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873"/>
        <w:tblW w:w="9903" w:type="dxa"/>
        <w:tblBorders>
          <w:insideH w:val="nil"/>
          <w:insideV w:val="nil"/>
        </w:tblBorders>
        <w:tblCellMar>
          <w:left w:w="0" w:type="dxa"/>
          <w:right w:w="0" w:type="dxa"/>
        </w:tblCellMar>
        <w:tblLook w:val="04A0" w:firstRow="1" w:lastRow="0" w:firstColumn="1" w:lastColumn="0" w:noHBand="0" w:noVBand="1"/>
      </w:tblPr>
      <w:tblGrid>
        <w:gridCol w:w="4395"/>
        <w:gridCol w:w="5508"/>
      </w:tblGrid>
      <w:tr w:rsidR="00D51A78" w:rsidRPr="00D51A78" w14:paraId="43F37502" w14:textId="77777777" w:rsidTr="00F53EE9">
        <w:trPr>
          <w:trHeight w:val="1418"/>
        </w:trPr>
        <w:tc>
          <w:tcPr>
            <w:tcW w:w="4395" w:type="dxa"/>
            <w:tcBorders>
              <w:top w:val="nil"/>
              <w:left w:val="nil"/>
              <w:bottom w:val="nil"/>
              <w:right w:val="nil"/>
            </w:tcBorders>
            <w:tcMar>
              <w:top w:w="0" w:type="dxa"/>
              <w:left w:w="108" w:type="dxa"/>
              <w:bottom w:w="0" w:type="dxa"/>
              <w:right w:w="108" w:type="dxa"/>
            </w:tcMar>
          </w:tcPr>
          <w:p w14:paraId="043D90B6" w14:textId="77777777" w:rsidR="008532EA" w:rsidRPr="00D51A78" w:rsidRDefault="008532EA" w:rsidP="008D1FF1">
            <w:pPr>
              <w:spacing w:before="120" w:after="0" w:line="240" w:lineRule="auto"/>
              <w:ind w:right="-65"/>
              <w:rPr>
                <w:rFonts w:ascii="Times New Roman" w:eastAsia="Times New Roman" w:hAnsi="Times New Roman"/>
                <w:b/>
                <w:bCs/>
                <w:szCs w:val="28"/>
              </w:rPr>
            </w:pPr>
            <w:r w:rsidRPr="00D51A78">
              <w:rPr>
                <w:rFonts w:ascii="Times New Roman" w:eastAsia="Times New Roman" w:hAnsi="Times New Roman"/>
                <w:b/>
                <w:bCs/>
                <w:sz w:val="26"/>
                <w:szCs w:val="26"/>
                <w:lang w:val="vi-VN"/>
              </w:rPr>
              <w:t>BỘ KHOA HỌC VÀ CÔNG NGHỆ</w:t>
            </w:r>
          </w:p>
          <w:p w14:paraId="48E54ED7" w14:textId="6B9978BD" w:rsidR="008532EA" w:rsidRPr="00D51A78" w:rsidRDefault="00AF7E59" w:rsidP="00725D97">
            <w:pPr>
              <w:spacing w:before="600" w:after="240" w:line="240" w:lineRule="auto"/>
              <w:ind w:right="-62"/>
              <w:jc w:val="center"/>
              <w:rPr>
                <w:rFonts w:ascii="Times New Roman" w:eastAsia="Times New Roman" w:hAnsi="Times New Roman"/>
                <w:sz w:val="28"/>
                <w:szCs w:val="28"/>
              </w:rPr>
            </w:pPr>
            <w:r w:rsidRPr="00D51A78">
              <w:rPr>
                <w:rFonts w:ascii="Times New Roman" w:hAnsi="Times New Roman"/>
                <w:b/>
                <w:bCs/>
                <w:noProof/>
                <w:sz w:val="28"/>
                <w:szCs w:val="28"/>
                <w:lang w:eastAsia="zh-CN"/>
              </w:rPr>
              <mc:AlternateContent>
                <mc:Choice Requires="wps">
                  <w:drawing>
                    <wp:anchor distT="0" distB="0" distL="114300" distR="114300" simplePos="0" relativeHeight="251664384" behindDoc="0" locked="0" layoutInCell="1" allowOverlap="1" wp14:anchorId="1B0BA4DD" wp14:editId="2A8B4937">
                      <wp:simplePos x="0" y="0"/>
                      <wp:positionH relativeFrom="column">
                        <wp:posOffset>195991</wp:posOffset>
                      </wp:positionH>
                      <wp:positionV relativeFrom="paragraph">
                        <wp:posOffset>655549</wp:posOffset>
                      </wp:positionV>
                      <wp:extent cx="1247775" cy="368834"/>
                      <wp:effectExtent l="0" t="0" r="28575" b="12700"/>
                      <wp:wrapNone/>
                      <wp:docPr id="1" name="Rectangle 1"/>
                      <wp:cNvGraphicFramePr/>
                      <a:graphic xmlns:a="http://schemas.openxmlformats.org/drawingml/2006/main">
                        <a:graphicData uri="http://schemas.microsoft.com/office/word/2010/wordprocessingShape">
                          <wps:wsp>
                            <wps:cNvSpPr/>
                            <wps:spPr>
                              <a:xfrm>
                                <a:off x="0" y="0"/>
                                <a:ext cx="1247775" cy="36883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943CE1" w14:textId="5B46E8D5" w:rsidR="00252D9D" w:rsidRDefault="00577577" w:rsidP="0040159D">
                                  <w:pPr>
                                    <w:spacing w:after="0" w:line="257" w:lineRule="auto"/>
                                    <w:jc w:val="center"/>
                                    <w:rPr>
                                      <w:rFonts w:ascii="Times New Roman" w:hAnsi="Times New Roman"/>
                                      <w:b/>
                                      <w:bCs/>
                                      <w:sz w:val="26"/>
                                      <w:szCs w:val="26"/>
                                    </w:rPr>
                                  </w:pPr>
                                  <w:r w:rsidRPr="00AF7E59">
                                    <w:rPr>
                                      <w:rFonts w:ascii="Times New Roman" w:hAnsi="Times New Roman"/>
                                      <w:b/>
                                      <w:bCs/>
                                      <w:sz w:val="26"/>
                                      <w:szCs w:val="26"/>
                                    </w:rPr>
                                    <w:t xml:space="preserve">Dự thảo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1B0BA4DD" id="Rectangle 1" o:spid="_x0000_s1026" style="position:absolute;left:0;text-align:left;margin-left:15.45pt;margin-top:51.6pt;width:98.25pt;height:29.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" fillcolor="white [3201]" strokecolor="black [3213]" strokeweight="1pt">
                      <v:textbox>
                        <w:txbxContent>
                          <w:p w14:paraId="58943CE1" w14:textId="5B46E8D5" w:rsidR="00252D9D" w:rsidRDefault="00577577" w:rsidP="0040159D">
                            <w:pPr>
                              <w:spacing w:after="0" w:line="257" w:lineRule="auto"/>
                              <w:jc w:val="center"/>
                              <w:rPr>
                                <w:rFonts w:ascii="Times New Roman" w:hAnsi="Times New Roman"/>
                                <w:b/>
                                <w:bCs/>
                                <w:sz w:val="26"/>
                                <w:szCs w:val="26"/>
                              </w:rPr>
                            </w:pPr>
                            <w:r w:rsidRPr="00AF7E59">
                              <w:rPr>
                                <w:rFonts w:ascii="Times New Roman" w:hAnsi="Times New Roman"/>
                                <w:b/>
                                <w:bCs/>
                                <w:sz w:val="26"/>
                                <w:szCs w:val="26"/>
                              </w:rPr>
                              <w:t xml:space="preserve">Dự thảo </w:t>
                            </w:r>
                          </w:p>
                        </w:txbxContent>
                      </v:textbox>
                    </v:rect>
                  </w:pict>
                </mc:Fallback>
              </mc:AlternateContent>
            </w:r>
            <w:r w:rsidR="004C02EE" w:rsidRPr="00D51A78">
              <w:rPr>
                <w:rFonts w:ascii="Times New Roman" w:hAnsi="Times New Roman"/>
                <w:noProof/>
                <w:lang w:eastAsia="zh-CN"/>
              </w:rPr>
              <mc:AlternateContent>
                <mc:Choice Requires="wps">
                  <w:drawing>
                    <wp:anchor distT="4294967293" distB="4294967293" distL="114300" distR="114300" simplePos="0" relativeHeight="251656192" behindDoc="0" locked="0" layoutInCell="1" allowOverlap="1" wp14:anchorId="3BD11DDA" wp14:editId="2EB60645">
                      <wp:simplePos x="0" y="0"/>
                      <wp:positionH relativeFrom="column">
                        <wp:posOffset>657860</wp:posOffset>
                      </wp:positionH>
                      <wp:positionV relativeFrom="paragraph">
                        <wp:posOffset>71119</wp:posOffset>
                      </wp:positionV>
                      <wp:extent cx="126428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428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077E72CC" id="Straight Connector 4" o:spid="_x0000_s1026" style="position:absolute;z-index:2516561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1.8pt,5.6pt" to="151.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"/>
                  </w:pict>
                </mc:Fallback>
              </mc:AlternateContent>
            </w:r>
            <w:r w:rsidR="008532EA" w:rsidRPr="00D51A78">
              <w:rPr>
                <w:rFonts w:ascii="Times New Roman" w:eastAsia="Times New Roman" w:hAnsi="Times New Roman"/>
                <w:sz w:val="28"/>
                <w:szCs w:val="28"/>
              </w:rPr>
              <w:t xml:space="preserve">Số:      </w:t>
            </w:r>
            <w:r w:rsidR="00725D97" w:rsidRPr="00D51A78">
              <w:rPr>
                <w:rFonts w:ascii="Times New Roman" w:eastAsia="Times New Roman" w:hAnsi="Times New Roman"/>
                <w:sz w:val="28"/>
                <w:szCs w:val="28"/>
              </w:rPr>
              <w:t xml:space="preserve"> </w:t>
            </w:r>
            <w:r w:rsidR="00322D29" w:rsidRPr="00D51A78">
              <w:rPr>
                <w:rFonts w:ascii="Times New Roman" w:eastAsia="Times New Roman" w:hAnsi="Times New Roman"/>
                <w:sz w:val="28"/>
                <w:szCs w:val="28"/>
              </w:rPr>
              <w:t xml:space="preserve"> </w:t>
            </w:r>
            <w:r w:rsidR="008532EA" w:rsidRPr="00D51A78">
              <w:rPr>
                <w:rFonts w:ascii="Times New Roman" w:eastAsia="Times New Roman" w:hAnsi="Times New Roman"/>
                <w:sz w:val="28"/>
                <w:szCs w:val="28"/>
              </w:rPr>
              <w:t>/202</w:t>
            </w:r>
            <w:r w:rsidRPr="00D51A78">
              <w:rPr>
                <w:rFonts w:ascii="Times New Roman" w:eastAsia="Times New Roman" w:hAnsi="Times New Roman"/>
                <w:sz w:val="28"/>
                <w:szCs w:val="28"/>
              </w:rPr>
              <w:t>6</w:t>
            </w:r>
            <w:r w:rsidR="008532EA" w:rsidRPr="00D51A78">
              <w:rPr>
                <w:rFonts w:ascii="Times New Roman" w:eastAsia="Times New Roman" w:hAnsi="Times New Roman"/>
                <w:sz w:val="28"/>
                <w:szCs w:val="28"/>
              </w:rPr>
              <w:t>/TT-BKHCN</w:t>
            </w:r>
          </w:p>
        </w:tc>
        <w:tc>
          <w:tcPr>
            <w:tcW w:w="5508" w:type="dxa"/>
            <w:tcBorders>
              <w:top w:val="nil"/>
              <w:left w:val="nil"/>
              <w:bottom w:val="nil"/>
              <w:right w:val="nil"/>
            </w:tcBorders>
            <w:tcMar>
              <w:top w:w="0" w:type="dxa"/>
              <w:left w:w="108" w:type="dxa"/>
              <w:bottom w:w="0" w:type="dxa"/>
              <w:right w:w="108" w:type="dxa"/>
            </w:tcMar>
          </w:tcPr>
          <w:p w14:paraId="200E6BD5" w14:textId="77777777" w:rsidR="008532EA" w:rsidRPr="00D51A78" w:rsidRDefault="008532EA" w:rsidP="008D1FF1">
            <w:pPr>
              <w:spacing w:before="120" w:after="0" w:line="240" w:lineRule="auto"/>
              <w:jc w:val="center"/>
              <w:rPr>
                <w:rFonts w:ascii="Times New Roman" w:eastAsia="Times New Roman" w:hAnsi="Times New Roman"/>
                <w:b/>
                <w:bCs/>
                <w:sz w:val="26"/>
                <w:szCs w:val="30"/>
                <w:lang w:val="vi-VN"/>
              </w:rPr>
            </w:pPr>
            <w:r w:rsidRPr="00D51A78">
              <w:rPr>
                <w:rFonts w:ascii="Times New Roman" w:eastAsia="Times New Roman" w:hAnsi="Times New Roman"/>
                <w:b/>
                <w:bCs/>
                <w:sz w:val="24"/>
                <w:szCs w:val="24"/>
                <w:lang w:val="vi-VN"/>
              </w:rPr>
              <w:t>CỘNG HÒA XÃ HỘI CHỦ NGHĨA VIỆT NAM</w:t>
            </w:r>
            <w:r w:rsidRPr="00D51A78">
              <w:rPr>
                <w:rFonts w:ascii="Times New Roman" w:eastAsia="Times New Roman" w:hAnsi="Times New Roman"/>
                <w:b/>
                <w:bCs/>
                <w:sz w:val="24"/>
                <w:szCs w:val="24"/>
                <w:lang w:val="vi-VN"/>
              </w:rPr>
              <w:br/>
            </w:r>
            <w:r w:rsidRPr="00D51A78">
              <w:rPr>
                <w:rFonts w:ascii="Times New Roman" w:eastAsia="Times New Roman" w:hAnsi="Times New Roman"/>
                <w:b/>
                <w:bCs/>
                <w:sz w:val="28"/>
                <w:szCs w:val="28"/>
                <w:lang w:val="vi-VN"/>
              </w:rPr>
              <w:t>Độc lập - Tự do - Hạnh phúc</w:t>
            </w:r>
            <w:r w:rsidRPr="00D51A78">
              <w:rPr>
                <w:rFonts w:ascii="Times New Roman" w:eastAsia="Times New Roman" w:hAnsi="Times New Roman"/>
                <w:b/>
                <w:bCs/>
                <w:sz w:val="26"/>
                <w:szCs w:val="30"/>
                <w:lang w:val="vi-VN"/>
              </w:rPr>
              <w:t xml:space="preserve"> </w:t>
            </w:r>
          </w:p>
          <w:p w14:paraId="644B9DD9" w14:textId="6AFB62E5" w:rsidR="008532EA" w:rsidRPr="00D51A78" w:rsidRDefault="004C02EE" w:rsidP="00725D97">
            <w:pPr>
              <w:spacing w:before="240" w:after="0" w:line="240" w:lineRule="auto"/>
              <w:rPr>
                <w:rFonts w:ascii="Times New Roman" w:eastAsia="Times New Roman" w:hAnsi="Times New Roman"/>
                <w:i/>
                <w:sz w:val="28"/>
                <w:szCs w:val="28"/>
                <w:lang w:val="vi-VN"/>
              </w:rPr>
            </w:pPr>
            <w:r w:rsidRPr="00D51A78">
              <w:rPr>
                <w:rFonts w:ascii="Times New Roman" w:hAnsi="Times New Roman"/>
                <w:noProof/>
                <w:lang w:eastAsia="zh-CN"/>
              </w:rPr>
              <mc:AlternateContent>
                <mc:Choice Requires="wps">
                  <w:drawing>
                    <wp:anchor distT="4294967293" distB="4294967293" distL="114300" distR="114300" simplePos="0" relativeHeight="251657216" behindDoc="0" locked="0" layoutInCell="1" allowOverlap="1" wp14:anchorId="6072FD66" wp14:editId="7DAD19C0">
                      <wp:simplePos x="0" y="0"/>
                      <wp:positionH relativeFrom="column">
                        <wp:posOffset>617220</wp:posOffset>
                      </wp:positionH>
                      <wp:positionV relativeFrom="paragraph">
                        <wp:posOffset>43179</wp:posOffset>
                      </wp:positionV>
                      <wp:extent cx="211455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3936EE32" id="Straight Connector 2"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8.6pt,3.4pt" to="215.1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"/>
                  </w:pict>
                </mc:Fallback>
              </mc:AlternateContent>
            </w:r>
            <w:r w:rsidR="008532EA" w:rsidRPr="00D51A78">
              <w:rPr>
                <w:rFonts w:ascii="Times New Roman" w:eastAsia="Times New Roman" w:hAnsi="Times New Roman"/>
                <w:i/>
                <w:sz w:val="28"/>
                <w:szCs w:val="28"/>
                <w:lang w:val="vi-VN"/>
              </w:rPr>
              <w:t xml:space="preserve">         Hà Nội, ngày      tháng      năm 202</w:t>
            </w:r>
            <w:r w:rsidR="00AF7E59" w:rsidRPr="00D51A78">
              <w:rPr>
                <w:rFonts w:ascii="Times New Roman" w:eastAsia="Times New Roman" w:hAnsi="Times New Roman"/>
                <w:i/>
                <w:sz w:val="28"/>
                <w:szCs w:val="28"/>
                <w:lang w:val="vi-VN"/>
              </w:rPr>
              <w:t>6</w:t>
            </w:r>
          </w:p>
        </w:tc>
      </w:tr>
    </w:tbl>
    <w:p w14:paraId="6E1E2E79" w14:textId="06A5D83E" w:rsidR="008532EA" w:rsidRPr="00D51A78" w:rsidRDefault="008532EA" w:rsidP="0099392F">
      <w:pPr>
        <w:spacing w:before="240" w:after="120" w:line="276" w:lineRule="auto"/>
        <w:jc w:val="center"/>
        <w:rPr>
          <w:rFonts w:ascii="Times New Roman" w:hAnsi="Times New Roman"/>
          <w:b/>
          <w:bCs/>
          <w:sz w:val="28"/>
          <w:szCs w:val="28"/>
          <w:lang w:val="fr-FR"/>
        </w:rPr>
      </w:pPr>
      <w:r w:rsidRPr="00D51A78">
        <w:rPr>
          <w:rFonts w:ascii="Times New Roman" w:hAnsi="Times New Roman"/>
          <w:b/>
          <w:bCs/>
          <w:sz w:val="28"/>
          <w:szCs w:val="28"/>
          <w:lang w:val="fr-FR"/>
        </w:rPr>
        <w:t>THÔNG TƯ</w:t>
      </w:r>
    </w:p>
    <w:p w14:paraId="16E9D3BE" w14:textId="2CA6C569" w:rsidR="00226226" w:rsidRPr="00D51A78" w:rsidRDefault="00226226" w:rsidP="004D1F4B">
      <w:pPr>
        <w:spacing w:after="0" w:line="240" w:lineRule="auto"/>
        <w:jc w:val="center"/>
        <w:rPr>
          <w:rFonts w:ascii="Times New Roman" w:hAnsi="Times New Roman"/>
          <w:b/>
          <w:bCs/>
          <w:iCs/>
          <w:sz w:val="28"/>
          <w:szCs w:val="28"/>
          <w:lang w:val="fr-FR"/>
        </w:rPr>
      </w:pPr>
      <w:r w:rsidRPr="00D51A78">
        <w:rPr>
          <w:rFonts w:ascii="Times New Roman" w:hAnsi="Times New Roman"/>
          <w:b/>
          <w:bCs/>
          <w:iCs/>
          <w:sz w:val="28"/>
          <w:szCs w:val="28"/>
          <w:lang w:val="fr-FR"/>
        </w:rPr>
        <w:t>H</w:t>
      </w:r>
      <w:r w:rsidRPr="00D51A78">
        <w:rPr>
          <w:rFonts w:ascii="Times New Roman" w:hAnsi="Times New Roman" w:hint="eastAsia"/>
          <w:b/>
          <w:bCs/>
          <w:iCs/>
          <w:sz w:val="28"/>
          <w:szCs w:val="28"/>
          <w:lang w:val="fr-FR"/>
        </w:rPr>
        <w:t>ư</w:t>
      </w:r>
      <w:r w:rsidRPr="00D51A78">
        <w:rPr>
          <w:rFonts w:ascii="Times New Roman" w:hAnsi="Times New Roman"/>
          <w:b/>
          <w:bCs/>
          <w:iCs/>
          <w:sz w:val="28"/>
          <w:szCs w:val="28"/>
          <w:lang w:val="fr-FR"/>
        </w:rPr>
        <w:t xml:space="preserve">ớng dẫn </w:t>
      </w:r>
      <w:r w:rsidR="009E58B5" w:rsidRPr="00D51A78">
        <w:rPr>
          <w:rFonts w:ascii="Times New Roman" w:hAnsi="Times New Roman"/>
          <w:b/>
          <w:bCs/>
          <w:iCs/>
          <w:sz w:val="28"/>
          <w:szCs w:val="28"/>
          <w:lang w:val="fr-FR"/>
        </w:rPr>
        <w:t>x</w:t>
      </w:r>
      <w:r w:rsidR="009E58B5" w:rsidRPr="00D51A78">
        <w:rPr>
          <w:rFonts w:ascii="Times New Roman" w:hAnsi="Times New Roman" w:hint="eastAsia"/>
          <w:b/>
          <w:bCs/>
          <w:iCs/>
          <w:sz w:val="28"/>
          <w:szCs w:val="28"/>
          <w:lang w:val="fr-FR"/>
        </w:rPr>
        <w:t>á</w:t>
      </w:r>
      <w:r w:rsidR="009E58B5" w:rsidRPr="00D51A78">
        <w:rPr>
          <w:rFonts w:ascii="Times New Roman" w:hAnsi="Times New Roman"/>
          <w:b/>
          <w:bCs/>
          <w:iCs/>
          <w:sz w:val="28"/>
          <w:szCs w:val="28"/>
          <w:lang w:val="fr-FR"/>
        </w:rPr>
        <w:t xml:space="preserve">c </w:t>
      </w:r>
      <w:r w:rsidR="009E58B5" w:rsidRPr="00D51A78">
        <w:rPr>
          <w:rFonts w:ascii="Times New Roman" w:hAnsi="Times New Roman" w:hint="eastAsia"/>
          <w:b/>
          <w:bCs/>
          <w:iCs/>
          <w:sz w:val="28"/>
          <w:szCs w:val="28"/>
          <w:lang w:val="fr-FR"/>
        </w:rPr>
        <w:t>đ</w:t>
      </w:r>
      <w:r w:rsidR="009E58B5" w:rsidRPr="00D51A78">
        <w:rPr>
          <w:rFonts w:ascii="Times New Roman" w:hAnsi="Times New Roman"/>
          <w:b/>
          <w:bCs/>
          <w:iCs/>
          <w:sz w:val="28"/>
          <w:szCs w:val="28"/>
          <w:lang w:val="fr-FR"/>
        </w:rPr>
        <w:t>ịnh vị tr</w:t>
      </w:r>
      <w:r w:rsidR="009E58B5" w:rsidRPr="00D51A78">
        <w:rPr>
          <w:rFonts w:ascii="Times New Roman" w:hAnsi="Times New Roman" w:hint="eastAsia"/>
          <w:b/>
          <w:bCs/>
          <w:iCs/>
          <w:sz w:val="28"/>
          <w:szCs w:val="28"/>
          <w:lang w:val="fr-FR"/>
        </w:rPr>
        <w:t>í</w:t>
      </w:r>
      <w:r w:rsidR="009E58B5" w:rsidRPr="00D51A78">
        <w:rPr>
          <w:rFonts w:ascii="Times New Roman" w:hAnsi="Times New Roman"/>
          <w:b/>
          <w:bCs/>
          <w:iCs/>
          <w:sz w:val="28"/>
          <w:szCs w:val="28"/>
          <w:lang w:val="fr-FR"/>
        </w:rPr>
        <w:t xml:space="preserve"> việc l</w:t>
      </w:r>
      <w:r w:rsidR="009E58B5" w:rsidRPr="00D51A78">
        <w:rPr>
          <w:rFonts w:ascii="Times New Roman" w:hAnsi="Times New Roman" w:hint="eastAsia"/>
          <w:b/>
          <w:bCs/>
          <w:iCs/>
          <w:sz w:val="28"/>
          <w:szCs w:val="28"/>
          <w:lang w:val="fr-FR"/>
        </w:rPr>
        <w:t>à</w:t>
      </w:r>
      <w:r w:rsidR="009E58B5" w:rsidRPr="00D51A78">
        <w:rPr>
          <w:rFonts w:ascii="Times New Roman" w:hAnsi="Times New Roman"/>
          <w:b/>
          <w:bCs/>
          <w:iCs/>
          <w:sz w:val="28"/>
          <w:szCs w:val="28"/>
          <w:lang w:val="fr-FR"/>
        </w:rPr>
        <w:t>m</w:t>
      </w:r>
      <w:r w:rsidR="003C2F2E" w:rsidRPr="00D51A78">
        <w:rPr>
          <w:rFonts w:ascii="Times New Roman" w:hAnsi="Times New Roman"/>
          <w:b/>
          <w:bCs/>
          <w:iCs/>
          <w:sz w:val="28"/>
          <w:szCs w:val="28"/>
          <w:lang w:val="fr-FR"/>
        </w:rPr>
        <w:t xml:space="preserve"> </w:t>
      </w:r>
      <w:r w:rsidR="009314D4" w:rsidRPr="00D51A78">
        <w:rPr>
          <w:rFonts w:ascii="Times New Roman" w:hAnsi="Times New Roman"/>
          <w:b/>
          <w:bCs/>
          <w:iCs/>
          <w:sz w:val="28"/>
          <w:szCs w:val="28"/>
          <w:lang w:val="fr-FR"/>
        </w:rPr>
        <w:t xml:space="preserve">về chuyển </w:t>
      </w:r>
      <w:r w:rsidR="009314D4" w:rsidRPr="00D51A78">
        <w:rPr>
          <w:rFonts w:ascii="Times New Roman" w:hAnsi="Times New Roman" w:hint="eastAsia"/>
          <w:b/>
          <w:bCs/>
          <w:iCs/>
          <w:sz w:val="28"/>
          <w:szCs w:val="28"/>
          <w:lang w:val="fr-FR"/>
        </w:rPr>
        <w:t>đ</w:t>
      </w:r>
      <w:r w:rsidR="009314D4" w:rsidRPr="00D51A78">
        <w:rPr>
          <w:rFonts w:ascii="Times New Roman" w:hAnsi="Times New Roman"/>
          <w:b/>
          <w:bCs/>
          <w:iCs/>
          <w:sz w:val="28"/>
          <w:szCs w:val="28"/>
          <w:lang w:val="fr-FR"/>
        </w:rPr>
        <w:t xml:space="preserve">ổi số </w:t>
      </w:r>
      <w:r w:rsidR="009314D4" w:rsidRPr="00D51A78">
        <w:rPr>
          <w:rFonts w:ascii="Times New Roman" w:hAnsi="Times New Roman" w:hint="eastAsia"/>
          <w:b/>
          <w:bCs/>
          <w:iCs/>
          <w:sz w:val="28"/>
          <w:szCs w:val="28"/>
          <w:lang w:val="fr-FR"/>
        </w:rPr>
        <w:t>đư</w:t>
      </w:r>
      <w:r w:rsidR="009314D4" w:rsidRPr="00D51A78">
        <w:rPr>
          <w:rFonts w:ascii="Times New Roman" w:hAnsi="Times New Roman"/>
          <w:b/>
          <w:bCs/>
          <w:iCs/>
          <w:sz w:val="28"/>
          <w:szCs w:val="28"/>
          <w:lang w:val="fr-FR"/>
        </w:rPr>
        <w:t>ợc h</w:t>
      </w:r>
      <w:r w:rsidR="009314D4" w:rsidRPr="00D51A78">
        <w:rPr>
          <w:rFonts w:ascii="Times New Roman" w:hAnsi="Times New Roman" w:hint="eastAsia"/>
          <w:b/>
          <w:bCs/>
          <w:iCs/>
          <w:sz w:val="28"/>
          <w:szCs w:val="28"/>
          <w:lang w:val="fr-FR"/>
        </w:rPr>
        <w:t>ư</w:t>
      </w:r>
      <w:r w:rsidR="009314D4" w:rsidRPr="00D51A78">
        <w:rPr>
          <w:rFonts w:ascii="Times New Roman" w:hAnsi="Times New Roman"/>
          <w:b/>
          <w:bCs/>
          <w:iCs/>
          <w:sz w:val="28"/>
          <w:szCs w:val="28"/>
          <w:lang w:val="fr-FR"/>
        </w:rPr>
        <w:t>ởng</w:t>
      </w:r>
      <w:r w:rsidR="00C81B79" w:rsidRPr="00D51A78">
        <w:rPr>
          <w:rFonts w:ascii="Times New Roman" w:hAnsi="Times New Roman"/>
          <w:b/>
          <w:bCs/>
          <w:iCs/>
          <w:sz w:val="28"/>
          <w:szCs w:val="28"/>
          <w:lang w:val="fr-FR"/>
        </w:rPr>
        <w:t xml:space="preserve"> </w:t>
      </w:r>
      <w:r w:rsidR="00CC4936" w:rsidRPr="00D51A78">
        <w:rPr>
          <w:rFonts w:ascii="Times New Roman" w:hAnsi="Times New Roman"/>
          <w:b/>
          <w:bCs/>
          <w:iCs/>
          <w:sz w:val="28"/>
          <w:szCs w:val="28"/>
          <w:lang w:val="fr-FR"/>
        </w:rPr>
        <w:t xml:space="preserve">                     </w:t>
      </w:r>
      <w:r w:rsidR="009314D4" w:rsidRPr="00D51A78">
        <w:rPr>
          <w:rFonts w:ascii="Times New Roman" w:hAnsi="Times New Roman"/>
          <w:b/>
          <w:bCs/>
          <w:iCs/>
          <w:sz w:val="28"/>
          <w:szCs w:val="28"/>
          <w:lang w:val="fr-FR"/>
        </w:rPr>
        <w:t>mức</w:t>
      </w:r>
      <w:r w:rsidR="003C2F2E" w:rsidRPr="00D51A78">
        <w:rPr>
          <w:rFonts w:ascii="Times New Roman" w:hAnsi="Times New Roman"/>
          <w:b/>
          <w:bCs/>
          <w:iCs/>
          <w:sz w:val="28"/>
          <w:szCs w:val="28"/>
          <w:lang w:val="fr-FR"/>
        </w:rPr>
        <w:t xml:space="preserve"> </w:t>
      </w:r>
      <w:r w:rsidR="009314D4" w:rsidRPr="00D51A78">
        <w:rPr>
          <w:rFonts w:ascii="Times New Roman" w:hAnsi="Times New Roman"/>
          <w:b/>
          <w:bCs/>
          <w:iCs/>
          <w:sz w:val="28"/>
          <w:szCs w:val="28"/>
          <w:lang w:val="fr-FR"/>
        </w:rPr>
        <w:t>hỗ trợ</w:t>
      </w:r>
      <w:r w:rsidR="00B3717B" w:rsidRPr="00D51A78">
        <w:rPr>
          <w:rFonts w:ascii="Times New Roman" w:hAnsi="Times New Roman"/>
          <w:b/>
          <w:bCs/>
          <w:iCs/>
          <w:sz w:val="28"/>
          <w:szCs w:val="28"/>
          <w:lang w:val="fr-FR"/>
        </w:rPr>
        <w:t xml:space="preserve"> theo</w:t>
      </w:r>
      <w:r w:rsidR="009314D4" w:rsidRPr="00D51A78">
        <w:rPr>
          <w:rFonts w:ascii="Times New Roman" w:hAnsi="Times New Roman"/>
          <w:b/>
          <w:bCs/>
          <w:iCs/>
          <w:sz w:val="28"/>
          <w:szCs w:val="28"/>
          <w:lang w:val="fr-FR"/>
        </w:rPr>
        <w:t xml:space="preserve"> quy </w:t>
      </w:r>
      <w:r w:rsidR="009314D4" w:rsidRPr="00D51A78">
        <w:rPr>
          <w:rFonts w:ascii="Times New Roman" w:hAnsi="Times New Roman" w:hint="eastAsia"/>
          <w:b/>
          <w:bCs/>
          <w:iCs/>
          <w:sz w:val="28"/>
          <w:szCs w:val="28"/>
          <w:lang w:val="fr-FR"/>
        </w:rPr>
        <w:t>đ</w:t>
      </w:r>
      <w:r w:rsidR="009314D4" w:rsidRPr="00D51A78">
        <w:rPr>
          <w:rFonts w:ascii="Times New Roman" w:hAnsi="Times New Roman"/>
          <w:b/>
          <w:bCs/>
          <w:iCs/>
          <w:sz w:val="28"/>
          <w:szCs w:val="28"/>
          <w:lang w:val="fr-FR"/>
        </w:rPr>
        <w:t xml:space="preserve">ịnh tại Nghị </w:t>
      </w:r>
      <w:r w:rsidR="009314D4" w:rsidRPr="00D51A78">
        <w:rPr>
          <w:rFonts w:ascii="Times New Roman" w:hAnsi="Times New Roman" w:hint="eastAsia"/>
          <w:b/>
          <w:bCs/>
          <w:iCs/>
          <w:sz w:val="28"/>
          <w:szCs w:val="28"/>
          <w:lang w:val="fr-FR"/>
        </w:rPr>
        <w:t>đ</w:t>
      </w:r>
      <w:r w:rsidR="009314D4" w:rsidRPr="00D51A78">
        <w:rPr>
          <w:rFonts w:ascii="Times New Roman" w:hAnsi="Times New Roman"/>
          <w:b/>
          <w:bCs/>
          <w:iCs/>
          <w:sz w:val="28"/>
          <w:szCs w:val="28"/>
          <w:lang w:val="fr-FR"/>
        </w:rPr>
        <w:t xml:space="preserve">ịnh số </w:t>
      </w:r>
      <w:r w:rsidR="00D80320" w:rsidRPr="00D51A78">
        <w:rPr>
          <w:rFonts w:ascii="Times New Roman" w:hAnsi="Times New Roman"/>
          <w:b/>
          <w:bCs/>
          <w:iCs/>
          <w:sz w:val="28"/>
          <w:szCs w:val="28"/>
          <w:lang w:val="fr-FR"/>
        </w:rPr>
        <w:t>179/2025/N</w:t>
      </w:r>
      <w:r w:rsidR="00D80320" w:rsidRPr="00D51A78">
        <w:rPr>
          <w:rFonts w:ascii="Times New Roman" w:hAnsi="Times New Roman" w:hint="eastAsia"/>
          <w:b/>
          <w:bCs/>
          <w:iCs/>
          <w:sz w:val="28"/>
          <w:szCs w:val="28"/>
          <w:lang w:val="fr-FR"/>
        </w:rPr>
        <w:t>Đ</w:t>
      </w:r>
      <w:r w:rsidR="00D80320" w:rsidRPr="00D51A78">
        <w:rPr>
          <w:rFonts w:ascii="Times New Roman" w:hAnsi="Times New Roman"/>
          <w:b/>
          <w:bCs/>
          <w:iCs/>
          <w:sz w:val="28"/>
          <w:szCs w:val="28"/>
          <w:lang w:val="fr-FR"/>
        </w:rPr>
        <w:t xml:space="preserve">-CP </w:t>
      </w:r>
      <w:bookmarkStart w:id="0" w:name="_Hlk206425941"/>
      <w:r w:rsidR="00CC4936" w:rsidRPr="00D51A78">
        <w:rPr>
          <w:rFonts w:ascii="Times New Roman" w:hAnsi="Times New Roman"/>
          <w:b/>
          <w:bCs/>
          <w:iCs/>
          <w:sz w:val="28"/>
          <w:szCs w:val="28"/>
          <w:lang w:val="fr-FR"/>
        </w:rPr>
        <w:t xml:space="preserve">                          </w:t>
      </w:r>
      <w:r w:rsidR="00D80320" w:rsidRPr="00D51A78">
        <w:rPr>
          <w:rFonts w:ascii="Times New Roman" w:hAnsi="Times New Roman"/>
          <w:b/>
          <w:bCs/>
          <w:iCs/>
          <w:sz w:val="28"/>
          <w:szCs w:val="28"/>
          <w:lang w:val="fr-FR"/>
        </w:rPr>
        <w:t>ng</w:t>
      </w:r>
      <w:r w:rsidR="00D80320" w:rsidRPr="00D51A78">
        <w:rPr>
          <w:rFonts w:ascii="Times New Roman" w:hAnsi="Times New Roman" w:hint="eastAsia"/>
          <w:b/>
          <w:bCs/>
          <w:iCs/>
          <w:sz w:val="28"/>
          <w:szCs w:val="28"/>
          <w:lang w:val="fr-FR"/>
        </w:rPr>
        <w:t>à</w:t>
      </w:r>
      <w:r w:rsidR="00D80320" w:rsidRPr="00D51A78">
        <w:rPr>
          <w:rFonts w:ascii="Times New Roman" w:hAnsi="Times New Roman"/>
          <w:b/>
          <w:bCs/>
          <w:iCs/>
          <w:sz w:val="28"/>
          <w:szCs w:val="28"/>
          <w:lang w:val="fr-FR"/>
        </w:rPr>
        <w:t>y 01</w:t>
      </w:r>
      <w:r w:rsidR="00FC469E" w:rsidRPr="00D51A78">
        <w:rPr>
          <w:rFonts w:ascii="Times New Roman" w:hAnsi="Times New Roman"/>
          <w:b/>
          <w:bCs/>
          <w:iCs/>
          <w:sz w:val="28"/>
          <w:szCs w:val="28"/>
          <w:lang w:val="fr-FR"/>
        </w:rPr>
        <w:t xml:space="preserve"> th</w:t>
      </w:r>
      <w:r w:rsidR="00FC469E" w:rsidRPr="00D51A78">
        <w:rPr>
          <w:rFonts w:ascii="Times New Roman" w:hAnsi="Times New Roman" w:hint="eastAsia"/>
          <w:b/>
          <w:bCs/>
          <w:iCs/>
          <w:sz w:val="28"/>
          <w:szCs w:val="28"/>
          <w:lang w:val="fr-FR"/>
        </w:rPr>
        <w:t>á</w:t>
      </w:r>
      <w:r w:rsidR="00FC469E" w:rsidRPr="00D51A78">
        <w:rPr>
          <w:rFonts w:ascii="Times New Roman" w:hAnsi="Times New Roman"/>
          <w:b/>
          <w:bCs/>
          <w:iCs/>
          <w:sz w:val="28"/>
          <w:szCs w:val="28"/>
          <w:lang w:val="fr-FR"/>
        </w:rPr>
        <w:t xml:space="preserve">ng </w:t>
      </w:r>
      <w:proofErr w:type="gramStart"/>
      <w:r w:rsidR="00D80320" w:rsidRPr="00D51A78">
        <w:rPr>
          <w:rFonts w:ascii="Times New Roman" w:hAnsi="Times New Roman"/>
          <w:b/>
          <w:bCs/>
          <w:iCs/>
          <w:sz w:val="28"/>
          <w:szCs w:val="28"/>
          <w:lang w:val="fr-FR"/>
        </w:rPr>
        <w:t>7</w:t>
      </w:r>
      <w:r w:rsidR="00FC469E" w:rsidRPr="00D51A78">
        <w:rPr>
          <w:rFonts w:ascii="Times New Roman" w:hAnsi="Times New Roman"/>
          <w:b/>
          <w:bCs/>
          <w:iCs/>
          <w:sz w:val="28"/>
          <w:szCs w:val="28"/>
          <w:lang w:val="fr-FR"/>
        </w:rPr>
        <w:t xml:space="preserve"> </w:t>
      </w:r>
      <w:r w:rsidR="002B611F" w:rsidRPr="00D51A78">
        <w:rPr>
          <w:rFonts w:ascii="Times New Roman" w:hAnsi="Times New Roman"/>
          <w:b/>
          <w:bCs/>
          <w:iCs/>
          <w:sz w:val="28"/>
          <w:szCs w:val="28"/>
          <w:lang w:val="fr-FR"/>
        </w:rPr>
        <w:t xml:space="preserve"> </w:t>
      </w:r>
      <w:r w:rsidR="00FC469E" w:rsidRPr="00D51A78">
        <w:rPr>
          <w:rFonts w:ascii="Times New Roman" w:hAnsi="Times New Roman"/>
          <w:b/>
          <w:bCs/>
          <w:iCs/>
          <w:sz w:val="28"/>
          <w:szCs w:val="28"/>
          <w:lang w:val="fr-FR"/>
        </w:rPr>
        <w:t>n</w:t>
      </w:r>
      <w:r w:rsidR="00FC469E" w:rsidRPr="00D51A78">
        <w:rPr>
          <w:rFonts w:ascii="Times New Roman" w:hAnsi="Times New Roman" w:hint="eastAsia"/>
          <w:b/>
          <w:bCs/>
          <w:iCs/>
          <w:sz w:val="28"/>
          <w:szCs w:val="28"/>
          <w:lang w:val="fr-FR"/>
        </w:rPr>
        <w:t>ă</w:t>
      </w:r>
      <w:r w:rsidR="00FC469E" w:rsidRPr="00D51A78">
        <w:rPr>
          <w:rFonts w:ascii="Times New Roman" w:hAnsi="Times New Roman"/>
          <w:b/>
          <w:bCs/>
          <w:iCs/>
          <w:sz w:val="28"/>
          <w:szCs w:val="28"/>
          <w:lang w:val="fr-FR"/>
        </w:rPr>
        <w:t>m</w:t>
      </w:r>
      <w:proofErr w:type="gramEnd"/>
      <w:r w:rsidR="00FC469E" w:rsidRPr="00D51A78">
        <w:rPr>
          <w:rFonts w:ascii="Times New Roman" w:hAnsi="Times New Roman"/>
          <w:b/>
          <w:bCs/>
          <w:iCs/>
          <w:sz w:val="28"/>
          <w:szCs w:val="28"/>
          <w:lang w:val="fr-FR"/>
        </w:rPr>
        <w:t xml:space="preserve"> </w:t>
      </w:r>
      <w:r w:rsidR="00D80320" w:rsidRPr="00D51A78">
        <w:rPr>
          <w:rFonts w:ascii="Times New Roman" w:hAnsi="Times New Roman"/>
          <w:b/>
          <w:bCs/>
          <w:iCs/>
          <w:sz w:val="28"/>
          <w:szCs w:val="28"/>
          <w:lang w:val="fr-FR"/>
        </w:rPr>
        <w:t>2025 của Ch</w:t>
      </w:r>
      <w:r w:rsidR="00D80320" w:rsidRPr="00D51A78">
        <w:rPr>
          <w:rFonts w:ascii="Times New Roman" w:hAnsi="Times New Roman" w:hint="eastAsia"/>
          <w:b/>
          <w:bCs/>
          <w:iCs/>
          <w:sz w:val="28"/>
          <w:szCs w:val="28"/>
          <w:lang w:val="fr-FR"/>
        </w:rPr>
        <w:t>í</w:t>
      </w:r>
      <w:r w:rsidR="00D80320" w:rsidRPr="00D51A78">
        <w:rPr>
          <w:rFonts w:ascii="Times New Roman" w:hAnsi="Times New Roman"/>
          <w:b/>
          <w:bCs/>
          <w:iCs/>
          <w:sz w:val="28"/>
          <w:szCs w:val="28"/>
          <w:lang w:val="fr-FR"/>
        </w:rPr>
        <w:t xml:space="preserve">nh phủ </w:t>
      </w:r>
      <w:bookmarkStart w:id="1" w:name="_Hlk206408430"/>
      <w:r w:rsidR="00B3717B" w:rsidRPr="00D51A78">
        <w:rPr>
          <w:rFonts w:ascii="Times New Roman" w:hAnsi="Times New Roman"/>
          <w:b/>
          <w:bCs/>
          <w:iCs/>
          <w:sz w:val="28"/>
          <w:szCs w:val="28"/>
          <w:lang w:val="fr-FR"/>
        </w:rPr>
        <w:t>thuộc chức n</w:t>
      </w:r>
      <w:r w:rsidR="00B3717B" w:rsidRPr="00D51A78">
        <w:rPr>
          <w:rFonts w:ascii="Times New Roman" w:hAnsi="Times New Roman" w:hint="eastAsia"/>
          <w:b/>
          <w:bCs/>
          <w:iCs/>
          <w:sz w:val="28"/>
          <w:szCs w:val="28"/>
          <w:lang w:val="fr-FR"/>
        </w:rPr>
        <w:t>ă</w:t>
      </w:r>
      <w:r w:rsidR="00B3717B" w:rsidRPr="00D51A78">
        <w:rPr>
          <w:rFonts w:ascii="Times New Roman" w:hAnsi="Times New Roman"/>
          <w:b/>
          <w:bCs/>
          <w:iCs/>
          <w:sz w:val="28"/>
          <w:szCs w:val="28"/>
          <w:lang w:val="fr-FR"/>
        </w:rPr>
        <w:t xml:space="preserve">ng </w:t>
      </w:r>
      <w:r w:rsidR="00CC4936" w:rsidRPr="00D51A78">
        <w:rPr>
          <w:rFonts w:ascii="Times New Roman" w:hAnsi="Times New Roman"/>
          <w:b/>
          <w:bCs/>
          <w:iCs/>
          <w:sz w:val="28"/>
          <w:szCs w:val="28"/>
          <w:lang w:val="fr-FR"/>
        </w:rPr>
        <w:t xml:space="preserve">                             </w:t>
      </w:r>
      <w:r w:rsidR="00B3717B" w:rsidRPr="00D51A78">
        <w:rPr>
          <w:rFonts w:ascii="Times New Roman" w:hAnsi="Times New Roman"/>
          <w:b/>
          <w:bCs/>
          <w:iCs/>
          <w:sz w:val="28"/>
          <w:szCs w:val="28"/>
          <w:lang w:val="fr-FR"/>
        </w:rPr>
        <w:t>quản l</w:t>
      </w:r>
      <w:r w:rsidR="00B3717B" w:rsidRPr="00D51A78">
        <w:rPr>
          <w:rFonts w:ascii="Times New Roman" w:hAnsi="Times New Roman" w:hint="eastAsia"/>
          <w:b/>
          <w:bCs/>
          <w:iCs/>
          <w:sz w:val="28"/>
          <w:szCs w:val="28"/>
          <w:lang w:val="fr-FR"/>
        </w:rPr>
        <w:t>ý</w:t>
      </w:r>
      <w:r w:rsidR="00FC469E" w:rsidRPr="00D51A78">
        <w:rPr>
          <w:rFonts w:ascii="Times New Roman" w:hAnsi="Times New Roman"/>
          <w:b/>
          <w:bCs/>
          <w:iCs/>
          <w:sz w:val="28"/>
          <w:szCs w:val="28"/>
          <w:lang w:val="fr-FR"/>
        </w:rPr>
        <w:t xml:space="preserve"> </w:t>
      </w:r>
      <w:r w:rsidR="00B3717B" w:rsidRPr="00D51A78">
        <w:rPr>
          <w:rFonts w:ascii="Times New Roman" w:hAnsi="Times New Roman"/>
          <w:b/>
          <w:bCs/>
          <w:iCs/>
          <w:sz w:val="28"/>
          <w:szCs w:val="28"/>
          <w:lang w:val="fr-FR"/>
        </w:rPr>
        <w:t>nh</w:t>
      </w:r>
      <w:r w:rsidR="00B3717B" w:rsidRPr="00D51A78">
        <w:rPr>
          <w:rFonts w:ascii="Times New Roman" w:hAnsi="Times New Roman" w:hint="eastAsia"/>
          <w:b/>
          <w:bCs/>
          <w:iCs/>
          <w:sz w:val="28"/>
          <w:szCs w:val="28"/>
          <w:lang w:val="fr-FR"/>
        </w:rPr>
        <w:t>à</w:t>
      </w:r>
      <w:r w:rsidR="00B3717B" w:rsidRPr="00D51A78">
        <w:rPr>
          <w:rFonts w:ascii="Times New Roman" w:hAnsi="Times New Roman"/>
          <w:b/>
          <w:bCs/>
          <w:iCs/>
          <w:sz w:val="28"/>
          <w:szCs w:val="28"/>
          <w:lang w:val="fr-FR"/>
        </w:rPr>
        <w:t xml:space="preserve"> n</w:t>
      </w:r>
      <w:r w:rsidR="00B3717B" w:rsidRPr="00D51A78">
        <w:rPr>
          <w:rFonts w:ascii="Times New Roman" w:hAnsi="Times New Roman" w:hint="eastAsia"/>
          <w:b/>
          <w:bCs/>
          <w:iCs/>
          <w:sz w:val="28"/>
          <w:szCs w:val="28"/>
          <w:lang w:val="fr-FR"/>
        </w:rPr>
        <w:t>ư</w:t>
      </w:r>
      <w:r w:rsidR="00B3717B" w:rsidRPr="00D51A78">
        <w:rPr>
          <w:rFonts w:ascii="Times New Roman" w:hAnsi="Times New Roman"/>
          <w:b/>
          <w:bCs/>
          <w:iCs/>
          <w:sz w:val="28"/>
          <w:szCs w:val="28"/>
          <w:lang w:val="fr-FR"/>
        </w:rPr>
        <w:t>ớc của Bộ Khoa học v</w:t>
      </w:r>
      <w:r w:rsidR="00B3717B" w:rsidRPr="00D51A78">
        <w:rPr>
          <w:rFonts w:ascii="Times New Roman" w:hAnsi="Times New Roman" w:hint="eastAsia"/>
          <w:b/>
          <w:bCs/>
          <w:iCs/>
          <w:sz w:val="28"/>
          <w:szCs w:val="28"/>
          <w:lang w:val="fr-FR"/>
        </w:rPr>
        <w:t>à</w:t>
      </w:r>
      <w:r w:rsidR="00B3717B" w:rsidRPr="00D51A78">
        <w:rPr>
          <w:rFonts w:ascii="Times New Roman" w:hAnsi="Times New Roman"/>
          <w:b/>
          <w:bCs/>
          <w:iCs/>
          <w:sz w:val="28"/>
          <w:szCs w:val="28"/>
          <w:lang w:val="fr-FR"/>
        </w:rPr>
        <w:t xml:space="preserve"> C</w:t>
      </w:r>
      <w:r w:rsidR="00B3717B" w:rsidRPr="00D51A78">
        <w:rPr>
          <w:rFonts w:ascii="Times New Roman" w:hAnsi="Times New Roman" w:hint="eastAsia"/>
          <w:b/>
          <w:bCs/>
          <w:iCs/>
          <w:sz w:val="28"/>
          <w:szCs w:val="28"/>
          <w:lang w:val="fr-FR"/>
        </w:rPr>
        <w:t>ô</w:t>
      </w:r>
      <w:r w:rsidR="00B3717B" w:rsidRPr="00D51A78">
        <w:rPr>
          <w:rFonts w:ascii="Times New Roman" w:hAnsi="Times New Roman"/>
          <w:b/>
          <w:bCs/>
          <w:iCs/>
          <w:sz w:val="28"/>
          <w:szCs w:val="28"/>
          <w:lang w:val="fr-FR"/>
        </w:rPr>
        <w:t>ng nghệ</w:t>
      </w:r>
      <w:bookmarkEnd w:id="1"/>
    </w:p>
    <w:p w14:paraId="14575EB1" w14:textId="2D7B990F" w:rsidR="00F53EE9" w:rsidRPr="00D51A78" w:rsidRDefault="00A82C13" w:rsidP="00C531A8">
      <w:pPr>
        <w:spacing w:after="120" w:line="276" w:lineRule="auto"/>
        <w:jc w:val="center"/>
        <w:rPr>
          <w:rFonts w:ascii="Times New Roman" w:hAnsi="Times New Roman"/>
          <w:b/>
          <w:bCs/>
          <w:iCs/>
          <w:spacing w:val="-4"/>
          <w:sz w:val="28"/>
          <w:szCs w:val="28"/>
          <w:lang w:val="fr-FR"/>
        </w:rPr>
      </w:pPr>
      <w:r w:rsidRPr="00D51A78">
        <w:rPr>
          <w:rFonts w:ascii="Times New Roman" w:hAnsi="Times New Roman"/>
          <w:b/>
          <w:bCs/>
          <w:iCs/>
          <w:noProof/>
          <w:spacing w:val="-4"/>
          <w:sz w:val="28"/>
          <w:szCs w:val="28"/>
          <w:lang w:eastAsia="zh-CN"/>
        </w:rPr>
        <mc:AlternateContent>
          <mc:Choice Requires="wps">
            <w:drawing>
              <wp:anchor distT="0" distB="0" distL="114300" distR="114300" simplePos="0" relativeHeight="251660288" behindDoc="1" locked="0" layoutInCell="1" allowOverlap="1" wp14:anchorId="086B7A3C" wp14:editId="52528754">
                <wp:simplePos x="0" y="0"/>
                <wp:positionH relativeFrom="column">
                  <wp:posOffset>2044065</wp:posOffset>
                </wp:positionH>
                <wp:positionV relativeFrom="paragraph">
                  <wp:posOffset>2540</wp:posOffset>
                </wp:positionV>
                <wp:extent cx="1666875"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166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4958E04F" id="Straight Connector 5"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160.95pt,.2pt" to="292.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" strokecolor="black [3200]" strokeweight=".5pt">
                <v:stroke joinstyle="miter"/>
              </v:line>
            </w:pict>
          </mc:Fallback>
        </mc:AlternateContent>
      </w:r>
    </w:p>
    <w:p w14:paraId="21622285" w14:textId="006744E7" w:rsidR="00AC181C" w:rsidRPr="00D51A78" w:rsidRDefault="008532EA" w:rsidP="004D1F4B">
      <w:pPr>
        <w:shd w:val="clear" w:color="auto" w:fill="FFFFFF"/>
        <w:spacing w:before="60" w:after="60" w:line="380" w:lineRule="exact"/>
        <w:ind w:firstLine="720"/>
        <w:jc w:val="both"/>
        <w:rPr>
          <w:rFonts w:ascii="Times New Roman" w:eastAsia="Times New Roman" w:hAnsi="Times New Roman"/>
          <w:i/>
          <w:iCs/>
          <w:sz w:val="28"/>
          <w:szCs w:val="28"/>
          <w:lang w:val="fr-FR"/>
        </w:rPr>
      </w:pPr>
      <w:bookmarkStart w:id="2" w:name="_Hlk206495142"/>
      <w:bookmarkEnd w:id="0"/>
      <w:r w:rsidRPr="00D51A78">
        <w:rPr>
          <w:rFonts w:ascii="Times New Roman" w:eastAsia="Times New Roman" w:hAnsi="Times New Roman"/>
          <w:i/>
          <w:iCs/>
          <w:sz w:val="28"/>
          <w:szCs w:val="28"/>
          <w:lang w:val="fr-FR"/>
        </w:rPr>
        <w:t xml:space="preserve">Căn cứ </w:t>
      </w:r>
      <w:bookmarkEnd w:id="2"/>
      <w:r w:rsidRPr="00D51A78">
        <w:rPr>
          <w:rFonts w:ascii="Times New Roman" w:eastAsia="Times New Roman" w:hAnsi="Times New Roman"/>
          <w:i/>
          <w:iCs/>
          <w:sz w:val="28"/>
          <w:szCs w:val="28"/>
          <w:lang w:val="fr-FR"/>
        </w:rPr>
        <w:t>Nghị định số </w:t>
      </w:r>
      <w:bookmarkStart w:id="3" w:name="tvpllink_wejspragmj"/>
      <w:r w:rsidR="00A167EC" w:rsidRPr="00D51A78">
        <w:rPr>
          <w:rFonts w:ascii="Times New Roman" w:eastAsia="Times New Roman" w:hAnsi="Times New Roman"/>
          <w:i/>
          <w:iCs/>
          <w:sz w:val="28"/>
          <w:szCs w:val="28"/>
          <w:lang w:val="fr-FR"/>
        </w:rPr>
        <w:t>22</w:t>
      </w:r>
      <w:r w:rsidR="006F41DB" w:rsidRPr="00D51A78">
        <w:rPr>
          <w:rFonts w:ascii="Times New Roman" w:eastAsia="Times New Roman" w:hAnsi="Times New Roman"/>
          <w:i/>
          <w:iCs/>
          <w:sz w:val="28"/>
          <w:szCs w:val="28"/>
          <w:lang w:val="fr-FR"/>
        </w:rPr>
        <w:t>5</w:t>
      </w:r>
      <w:r w:rsidRPr="00D51A78">
        <w:rPr>
          <w:rFonts w:ascii="Times New Roman" w:eastAsia="Times New Roman" w:hAnsi="Times New Roman"/>
          <w:i/>
          <w:iCs/>
          <w:sz w:val="28"/>
          <w:szCs w:val="28"/>
          <w:lang w:val="fr-FR"/>
        </w:rPr>
        <w:t>/202</w:t>
      </w:r>
      <w:r w:rsidR="00A167EC" w:rsidRPr="00D51A78">
        <w:rPr>
          <w:rFonts w:ascii="Times New Roman" w:eastAsia="Times New Roman" w:hAnsi="Times New Roman"/>
          <w:i/>
          <w:iCs/>
          <w:sz w:val="28"/>
          <w:szCs w:val="28"/>
          <w:lang w:val="fr-FR"/>
        </w:rPr>
        <w:t>6</w:t>
      </w:r>
      <w:r w:rsidRPr="00D51A78">
        <w:rPr>
          <w:rFonts w:ascii="Times New Roman" w:eastAsia="Times New Roman" w:hAnsi="Times New Roman"/>
          <w:i/>
          <w:iCs/>
          <w:sz w:val="28"/>
          <w:szCs w:val="28"/>
          <w:lang w:val="fr-FR"/>
        </w:rPr>
        <w:t>/NĐ-CP</w:t>
      </w:r>
      <w:bookmarkEnd w:id="3"/>
      <w:r w:rsidRPr="00D51A78">
        <w:rPr>
          <w:rFonts w:ascii="Times New Roman" w:eastAsia="Times New Roman" w:hAnsi="Times New Roman"/>
          <w:i/>
          <w:iCs/>
          <w:sz w:val="28"/>
          <w:szCs w:val="28"/>
          <w:lang w:val="fr-FR"/>
        </w:rPr>
        <w:t> của Chính phủ quy định chức năng, nhiệm vụ, quyền hạn và cơ cấu tổ chức của</w:t>
      </w:r>
      <w:r w:rsidR="007A7866" w:rsidRPr="00D51A78">
        <w:rPr>
          <w:rFonts w:ascii="Times New Roman" w:eastAsia="Times New Roman" w:hAnsi="Times New Roman"/>
          <w:i/>
          <w:iCs/>
          <w:sz w:val="28"/>
          <w:szCs w:val="28"/>
          <w:lang w:val="fr-FR"/>
        </w:rPr>
        <w:t xml:space="preserve"> </w:t>
      </w:r>
      <w:r w:rsidRPr="00D51A78">
        <w:rPr>
          <w:rFonts w:ascii="Times New Roman" w:eastAsia="Times New Roman" w:hAnsi="Times New Roman"/>
          <w:i/>
          <w:iCs/>
          <w:sz w:val="28"/>
          <w:szCs w:val="28"/>
          <w:lang w:val="fr-FR"/>
        </w:rPr>
        <w:t xml:space="preserve">Bộ Khoa học và Công </w:t>
      </w:r>
      <w:proofErr w:type="gramStart"/>
      <w:r w:rsidRPr="00D51A78">
        <w:rPr>
          <w:rFonts w:ascii="Times New Roman" w:eastAsia="Times New Roman" w:hAnsi="Times New Roman"/>
          <w:i/>
          <w:iCs/>
          <w:sz w:val="28"/>
          <w:szCs w:val="28"/>
          <w:lang w:val="fr-FR"/>
        </w:rPr>
        <w:t>nghệ;</w:t>
      </w:r>
      <w:proofErr w:type="gramEnd"/>
      <w:r w:rsidR="00D80320" w:rsidRPr="00D51A78">
        <w:rPr>
          <w:rFonts w:ascii="Times New Roman" w:hAnsi="Times New Roman"/>
          <w:lang w:val="fr-FR"/>
        </w:rPr>
        <w:t xml:space="preserve"> </w:t>
      </w:r>
    </w:p>
    <w:p w14:paraId="4CD30070" w14:textId="350D0E5A" w:rsidR="00D80320" w:rsidRPr="00D51A78" w:rsidRDefault="00AC181C" w:rsidP="004D1F4B">
      <w:pPr>
        <w:shd w:val="clear" w:color="auto" w:fill="FFFFFF"/>
        <w:spacing w:before="60" w:after="60" w:line="380" w:lineRule="exact"/>
        <w:ind w:firstLine="720"/>
        <w:jc w:val="both"/>
        <w:rPr>
          <w:rFonts w:ascii="Times New Roman" w:eastAsia="Times New Roman" w:hAnsi="Times New Roman"/>
          <w:i/>
          <w:iCs/>
          <w:sz w:val="28"/>
          <w:szCs w:val="28"/>
          <w:lang w:val="fr-FR"/>
        </w:rPr>
      </w:pPr>
      <w:r w:rsidRPr="00D51A78">
        <w:rPr>
          <w:rFonts w:ascii="Times New Roman" w:eastAsia="Times New Roman" w:hAnsi="Times New Roman"/>
          <w:i/>
          <w:iCs/>
          <w:sz w:val="28"/>
          <w:szCs w:val="28"/>
          <w:lang w:val="fr-FR"/>
        </w:rPr>
        <w:t xml:space="preserve">Căn cứ </w:t>
      </w:r>
      <w:r w:rsidR="00D80320" w:rsidRPr="00D51A78">
        <w:rPr>
          <w:rFonts w:ascii="Times New Roman" w:eastAsia="Times New Roman" w:hAnsi="Times New Roman"/>
          <w:i/>
          <w:iCs/>
          <w:sz w:val="28"/>
          <w:szCs w:val="28"/>
          <w:lang w:val="fr-FR"/>
        </w:rPr>
        <w:t xml:space="preserve">Nghị định số 179/2025/NĐ-CP của Chính phủ quy định về mức hỗ trợ đối với người làm công tác chuyên trách về chuyển đổi số, an toàn thông tin mạng, an ninh </w:t>
      </w:r>
      <w:proofErr w:type="gramStart"/>
      <w:r w:rsidR="00D80320" w:rsidRPr="00D51A78">
        <w:rPr>
          <w:rFonts w:ascii="Times New Roman" w:eastAsia="Times New Roman" w:hAnsi="Times New Roman"/>
          <w:i/>
          <w:iCs/>
          <w:sz w:val="28"/>
          <w:szCs w:val="28"/>
          <w:lang w:val="fr-FR"/>
        </w:rPr>
        <w:t>mạng;</w:t>
      </w:r>
      <w:proofErr w:type="gramEnd"/>
    </w:p>
    <w:p w14:paraId="55C4A466" w14:textId="6B95629E" w:rsidR="00D80320" w:rsidRPr="00D51A78" w:rsidRDefault="00D80320" w:rsidP="004D1F4B">
      <w:pPr>
        <w:shd w:val="clear" w:color="auto" w:fill="FFFFFF"/>
        <w:spacing w:before="60" w:after="60" w:line="380" w:lineRule="exact"/>
        <w:ind w:firstLine="720"/>
        <w:jc w:val="both"/>
        <w:rPr>
          <w:rFonts w:ascii="Times New Roman" w:eastAsia="Times New Roman" w:hAnsi="Times New Roman"/>
          <w:i/>
          <w:iCs/>
          <w:sz w:val="28"/>
          <w:szCs w:val="28"/>
          <w:lang w:val="fr-FR"/>
        </w:rPr>
      </w:pPr>
      <w:r w:rsidRPr="00D51A78">
        <w:rPr>
          <w:rFonts w:ascii="Times New Roman" w:eastAsia="Times New Roman" w:hAnsi="Times New Roman"/>
          <w:i/>
          <w:iCs/>
          <w:sz w:val="28"/>
          <w:szCs w:val="28"/>
          <w:lang w:val="fr-FR"/>
        </w:rPr>
        <w:t xml:space="preserve">Căn cứ Nghị định số </w:t>
      </w:r>
      <w:bookmarkStart w:id="4" w:name="_Hlk206956828"/>
      <w:r w:rsidR="00A167EC" w:rsidRPr="00D51A78">
        <w:rPr>
          <w:rFonts w:ascii="Times New Roman" w:eastAsia="Times New Roman" w:hAnsi="Times New Roman"/>
          <w:i/>
          <w:iCs/>
          <w:sz w:val="28"/>
          <w:szCs w:val="28"/>
          <w:lang w:val="fr-FR"/>
        </w:rPr>
        <w:t>361</w:t>
      </w:r>
      <w:r w:rsidRPr="00D51A78">
        <w:rPr>
          <w:rFonts w:ascii="Times New Roman" w:eastAsia="Times New Roman" w:hAnsi="Times New Roman"/>
          <w:i/>
          <w:iCs/>
          <w:sz w:val="28"/>
          <w:szCs w:val="28"/>
          <w:lang w:val="fr-FR"/>
        </w:rPr>
        <w:t>/202</w:t>
      </w:r>
      <w:r w:rsidR="00A167EC" w:rsidRPr="00D51A78">
        <w:rPr>
          <w:rFonts w:ascii="Times New Roman" w:eastAsia="Times New Roman" w:hAnsi="Times New Roman"/>
          <w:i/>
          <w:iCs/>
          <w:sz w:val="28"/>
          <w:szCs w:val="28"/>
          <w:lang w:val="fr-FR"/>
        </w:rPr>
        <w:t>5</w:t>
      </w:r>
      <w:r w:rsidRPr="00D51A78">
        <w:rPr>
          <w:rFonts w:ascii="Times New Roman" w:eastAsia="Times New Roman" w:hAnsi="Times New Roman"/>
          <w:i/>
          <w:iCs/>
          <w:sz w:val="28"/>
          <w:szCs w:val="28"/>
          <w:lang w:val="fr-FR"/>
        </w:rPr>
        <w:t xml:space="preserve">/NĐ-CP </w:t>
      </w:r>
      <w:bookmarkStart w:id="5" w:name="_Hlk234253578"/>
      <w:r w:rsidRPr="00D51A78">
        <w:rPr>
          <w:rFonts w:ascii="Times New Roman" w:eastAsia="Times New Roman" w:hAnsi="Times New Roman"/>
          <w:i/>
          <w:iCs/>
          <w:sz w:val="28"/>
          <w:szCs w:val="28"/>
          <w:lang w:val="fr-FR"/>
        </w:rPr>
        <w:t xml:space="preserve">của Chính phủ </w:t>
      </w:r>
      <w:r w:rsidR="00A167EC" w:rsidRPr="00D51A78">
        <w:rPr>
          <w:rFonts w:ascii="Times New Roman" w:eastAsia="Times New Roman" w:hAnsi="Times New Roman"/>
          <w:i/>
          <w:iCs/>
          <w:sz w:val="28"/>
          <w:szCs w:val="28"/>
          <w:lang w:val="fr-FR"/>
        </w:rPr>
        <w:t xml:space="preserve">quy định về </w:t>
      </w:r>
      <w:r w:rsidR="00665447" w:rsidRPr="00D51A78">
        <w:rPr>
          <w:rFonts w:ascii="Times New Roman" w:eastAsia="Times New Roman" w:hAnsi="Times New Roman"/>
          <w:i/>
          <w:iCs/>
          <w:sz w:val="28"/>
          <w:szCs w:val="28"/>
          <w:lang w:val="fr-FR"/>
        </w:rPr>
        <w:t>vị trí việc làm</w:t>
      </w:r>
      <w:r w:rsidRPr="00D51A78">
        <w:rPr>
          <w:rFonts w:ascii="Times New Roman" w:eastAsia="Times New Roman" w:hAnsi="Times New Roman"/>
          <w:i/>
          <w:iCs/>
          <w:sz w:val="28"/>
          <w:szCs w:val="28"/>
          <w:lang w:val="fr-FR"/>
        </w:rPr>
        <w:t xml:space="preserve"> công </w:t>
      </w:r>
      <w:proofErr w:type="gramStart"/>
      <w:r w:rsidRPr="00D51A78">
        <w:rPr>
          <w:rFonts w:ascii="Times New Roman" w:eastAsia="Times New Roman" w:hAnsi="Times New Roman"/>
          <w:i/>
          <w:iCs/>
          <w:sz w:val="28"/>
          <w:szCs w:val="28"/>
          <w:lang w:val="fr-FR"/>
        </w:rPr>
        <w:t>chức</w:t>
      </w:r>
      <w:bookmarkEnd w:id="4"/>
      <w:r w:rsidRPr="00D51A78">
        <w:rPr>
          <w:rFonts w:ascii="Times New Roman" w:eastAsia="Times New Roman" w:hAnsi="Times New Roman"/>
          <w:i/>
          <w:iCs/>
          <w:sz w:val="28"/>
          <w:szCs w:val="28"/>
          <w:lang w:val="fr-FR"/>
        </w:rPr>
        <w:t>;</w:t>
      </w:r>
      <w:bookmarkEnd w:id="5"/>
      <w:proofErr w:type="gramEnd"/>
    </w:p>
    <w:p w14:paraId="73E3C37B" w14:textId="4C94B90D" w:rsidR="00D80320" w:rsidRPr="00D51A78" w:rsidRDefault="00D80320" w:rsidP="004D1F4B">
      <w:pPr>
        <w:shd w:val="clear" w:color="auto" w:fill="FFFFFF"/>
        <w:spacing w:before="60" w:after="60" w:line="380" w:lineRule="exact"/>
        <w:ind w:firstLine="720"/>
        <w:jc w:val="both"/>
        <w:rPr>
          <w:rFonts w:ascii="Times New Roman" w:eastAsia="Times New Roman" w:hAnsi="Times New Roman"/>
          <w:i/>
          <w:iCs/>
          <w:sz w:val="28"/>
          <w:szCs w:val="28"/>
          <w:lang w:val="fr-FR"/>
        </w:rPr>
      </w:pPr>
      <w:r w:rsidRPr="00D51A78">
        <w:rPr>
          <w:rFonts w:ascii="Times New Roman" w:eastAsia="Times New Roman" w:hAnsi="Times New Roman"/>
          <w:i/>
          <w:iCs/>
          <w:sz w:val="28"/>
          <w:szCs w:val="28"/>
          <w:lang w:val="fr-FR"/>
        </w:rPr>
        <w:t xml:space="preserve">Căn cứ Nghị định số </w:t>
      </w:r>
      <w:r w:rsidR="00A167EC" w:rsidRPr="00D51A78">
        <w:rPr>
          <w:rFonts w:ascii="Times New Roman" w:eastAsia="Times New Roman" w:hAnsi="Times New Roman"/>
          <w:i/>
          <w:iCs/>
          <w:sz w:val="28"/>
          <w:szCs w:val="28"/>
          <w:lang w:val="fr-FR"/>
        </w:rPr>
        <w:t>232</w:t>
      </w:r>
      <w:r w:rsidRPr="00D51A78">
        <w:rPr>
          <w:rFonts w:ascii="Times New Roman" w:eastAsia="Times New Roman" w:hAnsi="Times New Roman"/>
          <w:i/>
          <w:iCs/>
          <w:sz w:val="28"/>
          <w:szCs w:val="28"/>
          <w:lang w:val="fr-FR"/>
        </w:rPr>
        <w:t>/202</w:t>
      </w:r>
      <w:r w:rsidR="00A167EC" w:rsidRPr="00D51A78">
        <w:rPr>
          <w:rFonts w:ascii="Times New Roman" w:eastAsia="Times New Roman" w:hAnsi="Times New Roman"/>
          <w:i/>
          <w:iCs/>
          <w:sz w:val="28"/>
          <w:szCs w:val="28"/>
          <w:lang w:val="fr-FR"/>
        </w:rPr>
        <w:t>6</w:t>
      </w:r>
      <w:r w:rsidRPr="00D51A78">
        <w:rPr>
          <w:rFonts w:ascii="Times New Roman" w:eastAsia="Times New Roman" w:hAnsi="Times New Roman"/>
          <w:i/>
          <w:iCs/>
          <w:sz w:val="28"/>
          <w:szCs w:val="28"/>
          <w:lang w:val="fr-FR"/>
        </w:rPr>
        <w:t xml:space="preserve">/NĐ-CP của Chính phủ </w:t>
      </w:r>
      <w:r w:rsidR="00A167EC" w:rsidRPr="00D51A78">
        <w:rPr>
          <w:rFonts w:ascii="Times New Roman" w:eastAsia="Times New Roman" w:hAnsi="Times New Roman"/>
          <w:i/>
          <w:iCs/>
          <w:sz w:val="28"/>
          <w:szCs w:val="28"/>
          <w:lang w:val="fr-FR"/>
        </w:rPr>
        <w:t xml:space="preserve">quy định </w:t>
      </w:r>
      <w:r w:rsidRPr="00D51A78">
        <w:rPr>
          <w:rFonts w:ascii="Times New Roman" w:eastAsia="Times New Roman" w:hAnsi="Times New Roman"/>
          <w:i/>
          <w:iCs/>
          <w:sz w:val="28"/>
          <w:szCs w:val="28"/>
          <w:lang w:val="fr-FR"/>
        </w:rPr>
        <w:t xml:space="preserve">về </w:t>
      </w:r>
      <w:r w:rsidR="00665447" w:rsidRPr="00D51A78">
        <w:rPr>
          <w:rFonts w:ascii="Times New Roman" w:eastAsia="Times New Roman" w:hAnsi="Times New Roman"/>
          <w:i/>
          <w:iCs/>
          <w:sz w:val="28"/>
          <w:szCs w:val="28"/>
          <w:lang w:val="fr-FR"/>
        </w:rPr>
        <w:t>vị trí việc làm</w:t>
      </w:r>
      <w:r w:rsidRPr="00D51A78">
        <w:rPr>
          <w:rFonts w:ascii="Times New Roman" w:eastAsia="Times New Roman" w:hAnsi="Times New Roman"/>
          <w:i/>
          <w:iCs/>
          <w:sz w:val="28"/>
          <w:szCs w:val="28"/>
          <w:lang w:val="fr-FR"/>
        </w:rPr>
        <w:t xml:space="preserve"> </w:t>
      </w:r>
      <w:r w:rsidR="00A167EC" w:rsidRPr="00D51A78">
        <w:rPr>
          <w:rFonts w:ascii="Times New Roman" w:eastAsia="Times New Roman" w:hAnsi="Times New Roman"/>
          <w:i/>
          <w:iCs/>
          <w:sz w:val="28"/>
          <w:szCs w:val="28"/>
          <w:lang w:val="fr-FR"/>
        </w:rPr>
        <w:t xml:space="preserve">viên </w:t>
      </w:r>
      <w:proofErr w:type="gramStart"/>
      <w:r w:rsidR="00A167EC" w:rsidRPr="00D51A78">
        <w:rPr>
          <w:rFonts w:ascii="Times New Roman" w:eastAsia="Times New Roman" w:hAnsi="Times New Roman"/>
          <w:i/>
          <w:iCs/>
          <w:sz w:val="28"/>
          <w:szCs w:val="28"/>
          <w:lang w:val="fr-FR"/>
        </w:rPr>
        <w:t>chức;</w:t>
      </w:r>
      <w:proofErr w:type="gramEnd"/>
    </w:p>
    <w:p w14:paraId="590CEC6D" w14:textId="14F004F8" w:rsidR="008532EA" w:rsidRPr="00D51A78" w:rsidRDefault="008532EA" w:rsidP="004D1F4B">
      <w:pPr>
        <w:shd w:val="clear" w:color="auto" w:fill="FFFFFF"/>
        <w:spacing w:before="60" w:after="60" w:line="380" w:lineRule="exact"/>
        <w:ind w:firstLine="720"/>
        <w:jc w:val="both"/>
        <w:rPr>
          <w:rFonts w:ascii="Times New Roman" w:eastAsia="Times New Roman" w:hAnsi="Times New Roman"/>
          <w:sz w:val="28"/>
          <w:szCs w:val="28"/>
          <w:lang w:val="fr-FR"/>
        </w:rPr>
      </w:pPr>
      <w:r w:rsidRPr="00D51A78">
        <w:rPr>
          <w:rFonts w:ascii="Times New Roman" w:eastAsia="Times New Roman" w:hAnsi="Times New Roman"/>
          <w:i/>
          <w:iCs/>
          <w:sz w:val="28"/>
          <w:szCs w:val="28"/>
          <w:lang w:val="fr-FR"/>
        </w:rPr>
        <w:t xml:space="preserve">Theo đề nghị của Vụ trưởng Vụ Tổ chức cán </w:t>
      </w:r>
      <w:proofErr w:type="gramStart"/>
      <w:r w:rsidRPr="00D51A78">
        <w:rPr>
          <w:rFonts w:ascii="Times New Roman" w:eastAsia="Times New Roman" w:hAnsi="Times New Roman"/>
          <w:i/>
          <w:iCs/>
          <w:sz w:val="28"/>
          <w:szCs w:val="28"/>
          <w:lang w:val="fr-FR"/>
        </w:rPr>
        <w:t>bộ;</w:t>
      </w:r>
      <w:proofErr w:type="gramEnd"/>
    </w:p>
    <w:p w14:paraId="5FD6FBB2" w14:textId="044F6A60" w:rsidR="00B3717B" w:rsidRPr="00D51A78" w:rsidRDefault="008532EA" w:rsidP="004D1F4B">
      <w:pPr>
        <w:spacing w:before="60" w:after="60" w:line="380" w:lineRule="exact"/>
        <w:ind w:firstLine="720"/>
        <w:jc w:val="both"/>
        <w:rPr>
          <w:rFonts w:ascii="Times New Roman" w:eastAsia="Times New Roman" w:hAnsi="Times New Roman"/>
          <w:i/>
          <w:iCs/>
          <w:sz w:val="28"/>
          <w:szCs w:val="28"/>
          <w:lang w:val="fr-FR"/>
        </w:rPr>
      </w:pPr>
      <w:r w:rsidRPr="00D51A78">
        <w:rPr>
          <w:rFonts w:ascii="Times New Roman" w:eastAsia="Times New Roman" w:hAnsi="Times New Roman"/>
          <w:i/>
          <w:iCs/>
          <w:sz w:val="28"/>
          <w:szCs w:val="28"/>
          <w:lang w:val="fr-FR"/>
        </w:rPr>
        <w:t>Bộ trưởng Bộ Khoa học và Công nghệ ban hành Thông tư</w:t>
      </w:r>
      <w:r w:rsidR="00D80320" w:rsidRPr="00D51A78">
        <w:rPr>
          <w:rFonts w:ascii="Times New Roman" w:hAnsi="Times New Roman"/>
          <w:lang w:val="fr-FR"/>
        </w:rPr>
        <w:t xml:space="preserve"> </w:t>
      </w:r>
      <w:r w:rsidR="00D80320" w:rsidRPr="00D51A78">
        <w:rPr>
          <w:rFonts w:ascii="Times New Roman" w:eastAsia="Times New Roman" w:hAnsi="Times New Roman"/>
          <w:i/>
          <w:iCs/>
          <w:sz w:val="28"/>
          <w:szCs w:val="28"/>
          <w:lang w:val="fr-FR"/>
        </w:rPr>
        <w:t xml:space="preserve">hướng dẫn </w:t>
      </w:r>
      <w:r w:rsidR="007A7866" w:rsidRPr="00D51A78">
        <w:rPr>
          <w:rFonts w:ascii="Times New Roman" w:eastAsia="Times New Roman" w:hAnsi="Times New Roman"/>
          <w:i/>
          <w:iCs/>
          <w:sz w:val="28"/>
          <w:szCs w:val="28"/>
          <w:lang w:val="fr-FR"/>
        </w:rPr>
        <w:t xml:space="preserve">       </w:t>
      </w:r>
      <w:r w:rsidR="00D80320" w:rsidRPr="00D51A78">
        <w:rPr>
          <w:rFonts w:ascii="Times New Roman" w:eastAsia="Times New Roman" w:hAnsi="Times New Roman"/>
          <w:i/>
          <w:iCs/>
          <w:sz w:val="28"/>
          <w:szCs w:val="28"/>
          <w:lang w:val="fr-FR"/>
        </w:rPr>
        <w:t>xác định vị trí việc làm</w:t>
      </w:r>
      <w:r w:rsidR="00B3717B" w:rsidRPr="00D51A78">
        <w:rPr>
          <w:rFonts w:ascii="Times New Roman" w:hAnsi="Times New Roman"/>
          <w:lang w:val="fr-FR"/>
        </w:rPr>
        <w:t xml:space="preserve"> </w:t>
      </w:r>
      <w:r w:rsidR="00B3717B" w:rsidRPr="00D51A78">
        <w:rPr>
          <w:rFonts w:ascii="Times New Roman" w:eastAsia="Times New Roman" w:hAnsi="Times New Roman"/>
          <w:i/>
          <w:iCs/>
          <w:sz w:val="28"/>
          <w:szCs w:val="28"/>
          <w:lang w:val="fr-FR"/>
        </w:rPr>
        <w:t>về chuyển đổi số được hưởng mức hỗ trợ theo quy định tại Nghị định số 179/2025/NĐ-CP ngày 01</w:t>
      </w:r>
      <w:r w:rsidR="00A167EC" w:rsidRPr="00D51A78">
        <w:rPr>
          <w:rFonts w:ascii="Times New Roman" w:eastAsia="Times New Roman" w:hAnsi="Times New Roman"/>
          <w:i/>
          <w:iCs/>
          <w:sz w:val="28"/>
          <w:szCs w:val="28"/>
          <w:lang w:val="fr-FR"/>
        </w:rPr>
        <w:t xml:space="preserve"> tháng </w:t>
      </w:r>
      <w:r w:rsidR="00B3717B" w:rsidRPr="00D51A78">
        <w:rPr>
          <w:rFonts w:ascii="Times New Roman" w:eastAsia="Times New Roman" w:hAnsi="Times New Roman"/>
          <w:i/>
          <w:iCs/>
          <w:sz w:val="28"/>
          <w:szCs w:val="28"/>
          <w:lang w:val="fr-FR"/>
        </w:rPr>
        <w:t>7</w:t>
      </w:r>
      <w:r w:rsidR="00A167EC" w:rsidRPr="00D51A78">
        <w:rPr>
          <w:rFonts w:ascii="Times New Roman" w:eastAsia="Times New Roman" w:hAnsi="Times New Roman"/>
          <w:i/>
          <w:iCs/>
          <w:sz w:val="28"/>
          <w:szCs w:val="28"/>
          <w:lang w:val="fr-FR"/>
        </w:rPr>
        <w:t xml:space="preserve"> năm </w:t>
      </w:r>
      <w:r w:rsidR="00B3717B" w:rsidRPr="00D51A78">
        <w:rPr>
          <w:rFonts w:ascii="Times New Roman" w:eastAsia="Times New Roman" w:hAnsi="Times New Roman"/>
          <w:i/>
          <w:iCs/>
          <w:sz w:val="28"/>
          <w:szCs w:val="28"/>
          <w:lang w:val="fr-FR"/>
        </w:rPr>
        <w:t>2025 của Chính phủ thuộc chức năng quản lý nhà nước của Bộ Khoa học và Công nghệ.</w:t>
      </w:r>
    </w:p>
    <w:p w14:paraId="5582BD4B" w14:textId="77777777" w:rsidR="00BB2855" w:rsidRPr="00D51A78" w:rsidRDefault="00BB2855" w:rsidP="00B924DF">
      <w:pPr>
        <w:shd w:val="clear" w:color="auto" w:fill="FFFFFF"/>
        <w:spacing w:before="240" w:after="60" w:line="276" w:lineRule="auto"/>
        <w:ind w:firstLine="720"/>
        <w:jc w:val="both"/>
        <w:textAlignment w:val="baseline"/>
        <w:rPr>
          <w:rFonts w:ascii="Times New Roman" w:eastAsia="Times New Roman" w:hAnsi="Times New Roman"/>
          <w:b/>
          <w:bCs/>
          <w:sz w:val="28"/>
          <w:szCs w:val="28"/>
          <w:bdr w:val="none" w:sz="0" w:space="0" w:color="auto" w:frame="1"/>
          <w:lang w:val="fr-FR"/>
        </w:rPr>
      </w:pPr>
      <w:r w:rsidRPr="00D51A78">
        <w:rPr>
          <w:rFonts w:ascii="Times New Roman" w:eastAsia="Times New Roman" w:hAnsi="Times New Roman"/>
          <w:b/>
          <w:bCs/>
          <w:sz w:val="28"/>
          <w:szCs w:val="28"/>
          <w:bdr w:val="none" w:sz="0" w:space="0" w:color="auto" w:frame="1"/>
          <w:lang w:val="fr-FR"/>
        </w:rPr>
        <w:t>Điều </w:t>
      </w:r>
      <w:bookmarkStart w:id="6" w:name="Chuong_I_Dieu_1"/>
      <w:bookmarkEnd w:id="6"/>
      <w:r w:rsidRPr="00D51A78">
        <w:rPr>
          <w:rFonts w:ascii="Times New Roman" w:eastAsia="Times New Roman" w:hAnsi="Times New Roman"/>
          <w:b/>
          <w:bCs/>
          <w:sz w:val="28"/>
          <w:szCs w:val="28"/>
          <w:bdr w:val="none" w:sz="0" w:space="0" w:color="auto" w:frame="1"/>
          <w:lang w:val="fr-FR"/>
        </w:rPr>
        <w:t xml:space="preserve">1. </w:t>
      </w:r>
      <w:r w:rsidR="00B3717B" w:rsidRPr="00D51A78">
        <w:rPr>
          <w:rFonts w:ascii="Times New Roman" w:eastAsia="Times New Roman" w:hAnsi="Times New Roman"/>
          <w:b/>
          <w:bCs/>
          <w:sz w:val="28"/>
          <w:szCs w:val="28"/>
          <w:bdr w:val="none" w:sz="0" w:space="0" w:color="auto" w:frame="1"/>
          <w:lang w:val="fr-FR"/>
        </w:rPr>
        <w:t>Phạm vi điều chỉnh</w:t>
      </w:r>
    </w:p>
    <w:p w14:paraId="0F4AA7C7" w14:textId="17DC8F33" w:rsidR="000F258A" w:rsidRPr="00D51A78" w:rsidRDefault="00EF09E3" w:rsidP="00B924DF">
      <w:pPr>
        <w:shd w:val="clear" w:color="auto" w:fill="FFFFFF"/>
        <w:spacing w:before="60" w:after="60" w:line="276" w:lineRule="auto"/>
        <w:ind w:firstLine="720"/>
        <w:jc w:val="both"/>
        <w:textAlignment w:val="baseline"/>
        <w:rPr>
          <w:rFonts w:ascii="Times New Roman" w:eastAsia="Times New Roman" w:hAnsi="Times New Roman"/>
          <w:sz w:val="28"/>
          <w:szCs w:val="28"/>
          <w:lang w:val="fr-FR"/>
        </w:rPr>
      </w:pPr>
      <w:bookmarkStart w:id="7" w:name="_Hlk206426074"/>
      <w:r w:rsidRPr="00D51A78">
        <w:rPr>
          <w:rFonts w:ascii="Times New Roman" w:eastAsia="Times New Roman" w:hAnsi="Times New Roman"/>
          <w:spacing w:val="-2"/>
          <w:sz w:val="28"/>
          <w:szCs w:val="28"/>
          <w:lang w:val="fr-FR"/>
        </w:rPr>
        <w:t>Thông tư này hướng dẫn xác định vị trí việc làm</w:t>
      </w:r>
      <w:r w:rsidRPr="00D51A78">
        <w:rPr>
          <w:rFonts w:ascii="Times New Roman" w:hAnsi="Times New Roman"/>
          <w:spacing w:val="-2"/>
          <w:lang w:val="fr-FR"/>
        </w:rPr>
        <w:t xml:space="preserve"> </w:t>
      </w:r>
      <w:r w:rsidRPr="00D51A78">
        <w:rPr>
          <w:rFonts w:ascii="Times New Roman" w:eastAsia="Times New Roman" w:hAnsi="Times New Roman"/>
          <w:spacing w:val="-2"/>
          <w:sz w:val="28"/>
          <w:szCs w:val="28"/>
          <w:lang w:val="fr-FR"/>
        </w:rPr>
        <w:t>về chuyển đổi số được hưởng mức hỗ trợ theo quy định tại</w:t>
      </w:r>
      <w:r w:rsidR="00DB7DB4" w:rsidRPr="00D51A78">
        <w:rPr>
          <w:rFonts w:ascii="Times New Roman" w:eastAsia="Times New Roman" w:hAnsi="Times New Roman"/>
          <w:spacing w:val="-2"/>
          <w:sz w:val="28"/>
          <w:szCs w:val="28"/>
          <w:lang w:val="fr-FR"/>
        </w:rPr>
        <w:t xml:space="preserve"> khoản 1 Điều 2</w:t>
      </w:r>
      <w:r w:rsidRPr="00D51A78">
        <w:rPr>
          <w:rFonts w:ascii="Times New Roman" w:eastAsia="Times New Roman" w:hAnsi="Times New Roman"/>
          <w:spacing w:val="-2"/>
          <w:sz w:val="28"/>
          <w:szCs w:val="28"/>
          <w:lang w:val="fr-FR"/>
        </w:rPr>
        <w:t xml:space="preserve"> Nghị định số 179/2025/NĐ-CP</w:t>
      </w:r>
      <w:r w:rsidRPr="00D51A78">
        <w:rPr>
          <w:rFonts w:ascii="Times New Roman" w:eastAsia="Times New Roman" w:hAnsi="Times New Roman"/>
          <w:sz w:val="28"/>
          <w:szCs w:val="28"/>
          <w:lang w:val="fr-FR"/>
        </w:rPr>
        <w:t xml:space="preserve"> ngày 01</w:t>
      </w:r>
      <w:r w:rsidR="00A17493" w:rsidRPr="00D51A78">
        <w:rPr>
          <w:rFonts w:ascii="Times New Roman" w:eastAsia="Times New Roman" w:hAnsi="Times New Roman"/>
          <w:sz w:val="28"/>
          <w:szCs w:val="28"/>
          <w:lang w:val="fr-FR"/>
        </w:rPr>
        <w:t xml:space="preserve"> </w:t>
      </w:r>
      <w:r w:rsidR="00FC469E" w:rsidRPr="00D51A78">
        <w:rPr>
          <w:rFonts w:ascii="Times New Roman" w:eastAsia="Times New Roman" w:hAnsi="Times New Roman"/>
          <w:sz w:val="28"/>
          <w:szCs w:val="28"/>
          <w:lang w:val="fr-FR"/>
        </w:rPr>
        <w:t xml:space="preserve">tháng </w:t>
      </w:r>
      <w:r w:rsidRPr="00D51A78">
        <w:rPr>
          <w:rFonts w:ascii="Times New Roman" w:eastAsia="Times New Roman" w:hAnsi="Times New Roman"/>
          <w:sz w:val="28"/>
          <w:szCs w:val="28"/>
          <w:lang w:val="fr-FR"/>
        </w:rPr>
        <w:t>7</w:t>
      </w:r>
      <w:r w:rsidR="00FC469E" w:rsidRPr="00D51A78">
        <w:rPr>
          <w:rFonts w:ascii="Times New Roman" w:eastAsia="Times New Roman" w:hAnsi="Times New Roman"/>
          <w:sz w:val="28"/>
          <w:szCs w:val="28"/>
          <w:lang w:val="fr-FR"/>
        </w:rPr>
        <w:t xml:space="preserve"> năm </w:t>
      </w:r>
      <w:r w:rsidRPr="00D51A78">
        <w:rPr>
          <w:rFonts w:ascii="Times New Roman" w:eastAsia="Times New Roman" w:hAnsi="Times New Roman"/>
          <w:sz w:val="28"/>
          <w:szCs w:val="28"/>
          <w:lang w:val="fr-FR"/>
        </w:rPr>
        <w:t>2025 của Chính phủ quy định về mức hỗ trợ đối với người làm công tác chuyên trách về chuyển đổi số, an toàn thông tin mạng, an ninh mạng</w:t>
      </w:r>
      <w:r w:rsidR="001C7F47" w:rsidRPr="00D51A78">
        <w:rPr>
          <w:rFonts w:ascii="Times New Roman" w:eastAsia="Times New Roman" w:hAnsi="Times New Roman"/>
          <w:sz w:val="28"/>
          <w:szCs w:val="28"/>
          <w:lang w:val="fr-FR"/>
        </w:rPr>
        <w:t xml:space="preserve"> </w:t>
      </w:r>
      <w:r w:rsidRPr="00D51A78">
        <w:rPr>
          <w:rFonts w:ascii="Times New Roman" w:eastAsia="Times New Roman" w:hAnsi="Times New Roman"/>
          <w:sz w:val="28"/>
          <w:szCs w:val="28"/>
          <w:lang w:val="fr-FR"/>
        </w:rPr>
        <w:t xml:space="preserve">thuộc chức năng quản lý nhà nước của Bộ Khoa học và Công nghệ. </w:t>
      </w:r>
    </w:p>
    <w:bookmarkEnd w:id="7"/>
    <w:p w14:paraId="364F50CA" w14:textId="77777777" w:rsidR="00BB2855" w:rsidRPr="00D51A78" w:rsidRDefault="00BB2855" w:rsidP="004D1F4B">
      <w:pPr>
        <w:shd w:val="clear" w:color="auto" w:fill="FFFFFF"/>
        <w:spacing w:before="60" w:after="60" w:line="380" w:lineRule="exact"/>
        <w:ind w:firstLine="720"/>
        <w:jc w:val="both"/>
        <w:textAlignment w:val="baseline"/>
        <w:rPr>
          <w:rFonts w:ascii="Times New Roman" w:eastAsia="Times New Roman" w:hAnsi="Times New Roman"/>
          <w:b/>
          <w:bCs/>
          <w:sz w:val="28"/>
          <w:szCs w:val="28"/>
          <w:bdr w:val="none" w:sz="0" w:space="0" w:color="auto" w:frame="1"/>
          <w:lang w:val="fr-FR"/>
        </w:rPr>
      </w:pPr>
      <w:r w:rsidRPr="00D51A78">
        <w:rPr>
          <w:rFonts w:ascii="Times New Roman" w:eastAsia="Times New Roman" w:hAnsi="Times New Roman"/>
          <w:b/>
          <w:bCs/>
          <w:sz w:val="28"/>
          <w:szCs w:val="28"/>
          <w:bdr w:val="none" w:sz="0" w:space="0" w:color="auto" w:frame="1"/>
          <w:lang w:val="fr-FR"/>
        </w:rPr>
        <w:t>Điều </w:t>
      </w:r>
      <w:bookmarkStart w:id="8" w:name="Chuong_I_Dieu_2"/>
      <w:bookmarkEnd w:id="8"/>
      <w:r w:rsidRPr="00D51A78">
        <w:rPr>
          <w:rFonts w:ascii="Times New Roman" w:eastAsia="Times New Roman" w:hAnsi="Times New Roman"/>
          <w:b/>
          <w:bCs/>
          <w:sz w:val="28"/>
          <w:szCs w:val="28"/>
          <w:bdr w:val="none" w:sz="0" w:space="0" w:color="auto" w:frame="1"/>
          <w:lang w:val="fr-FR"/>
        </w:rPr>
        <w:t xml:space="preserve">2. </w:t>
      </w:r>
      <w:r w:rsidR="00FB272E" w:rsidRPr="00D51A78">
        <w:rPr>
          <w:rFonts w:ascii="Times New Roman" w:eastAsia="Times New Roman" w:hAnsi="Times New Roman"/>
          <w:b/>
          <w:bCs/>
          <w:sz w:val="28"/>
          <w:szCs w:val="28"/>
          <w:bdr w:val="none" w:sz="0" w:space="0" w:color="auto" w:frame="1"/>
          <w:lang w:val="fr-FR"/>
        </w:rPr>
        <w:t>Đối tượng áp dụng</w:t>
      </w:r>
    </w:p>
    <w:p w14:paraId="0C185C86" w14:textId="0BE431D4" w:rsidR="00F11B60" w:rsidRPr="00D51A78" w:rsidRDefault="00F11B60" w:rsidP="004D1F4B">
      <w:pPr>
        <w:spacing w:before="60" w:after="60" w:line="380" w:lineRule="exact"/>
        <w:ind w:firstLine="720"/>
        <w:jc w:val="both"/>
        <w:rPr>
          <w:rStyle w:val="fontstyle21"/>
          <w:color w:val="auto"/>
          <w:lang w:val="fr-FR"/>
        </w:rPr>
      </w:pPr>
      <w:bookmarkStart w:id="9" w:name="_Hlk206426100"/>
      <w:r w:rsidRPr="00D51A78">
        <w:rPr>
          <w:rStyle w:val="fontstyle21"/>
          <w:color w:val="auto"/>
          <w:lang w:val="fr-FR"/>
        </w:rPr>
        <w:t xml:space="preserve">1. Công chức </w:t>
      </w:r>
      <w:r w:rsidR="00C203BD" w:rsidRPr="00D51A78">
        <w:rPr>
          <w:rStyle w:val="fontstyle21"/>
          <w:color w:val="auto"/>
          <w:lang w:val="fr-FR"/>
        </w:rPr>
        <w:t xml:space="preserve">trong cơ quan, tổ chức từ trung ương đến cấp xã, </w:t>
      </w:r>
      <w:r w:rsidRPr="00D51A78">
        <w:rPr>
          <w:rStyle w:val="fontstyle21"/>
          <w:color w:val="auto"/>
          <w:lang w:val="fr-FR"/>
        </w:rPr>
        <w:t>đảm nhiệm vị trí việc làm chuyên trách về chuyển đổi số thuộc danh mục vị trí việc làm được cơ quan có thẩm quyền phê duyệt theo quy định tại Nghị định số 361/2025/NĐ-CP</w:t>
      </w:r>
      <w:r w:rsidRPr="00D51A78">
        <w:rPr>
          <w:rFonts w:ascii="Times New Roman" w:hAnsi="Times New Roman"/>
          <w:lang w:val="fr-FR"/>
        </w:rPr>
        <w:t xml:space="preserve"> </w:t>
      </w:r>
      <w:r w:rsidRPr="00D51A78">
        <w:rPr>
          <w:rStyle w:val="fontstyle21"/>
          <w:color w:val="auto"/>
          <w:lang w:val="fr-FR"/>
        </w:rPr>
        <w:t>của Chính phủ</w:t>
      </w:r>
      <w:r w:rsidR="005968F4" w:rsidRPr="00D51A78">
        <w:rPr>
          <w:rStyle w:val="fontstyle21"/>
          <w:color w:val="auto"/>
          <w:lang w:val="fr-FR"/>
        </w:rPr>
        <w:t xml:space="preserve"> </w:t>
      </w:r>
      <w:r w:rsidRPr="00D51A78">
        <w:rPr>
          <w:rStyle w:val="fontstyle21"/>
          <w:color w:val="auto"/>
          <w:lang w:val="fr-FR"/>
        </w:rPr>
        <w:t>quy định về vị trí việc làm công chức</w:t>
      </w:r>
      <w:r w:rsidR="00C203BD" w:rsidRPr="00D51A78">
        <w:rPr>
          <w:rStyle w:val="fontstyle21"/>
          <w:color w:val="auto"/>
          <w:lang w:val="fr-FR"/>
        </w:rPr>
        <w:t>.</w:t>
      </w:r>
      <w:r w:rsidRPr="00D51A78">
        <w:rPr>
          <w:rStyle w:val="fontstyle21"/>
          <w:color w:val="auto"/>
          <w:lang w:val="fr-FR"/>
        </w:rPr>
        <w:t xml:space="preserve"> </w:t>
      </w:r>
    </w:p>
    <w:p w14:paraId="2DFF98AB" w14:textId="01E5E52F" w:rsidR="005C5FC9" w:rsidRPr="00D51A78" w:rsidRDefault="00F11B60" w:rsidP="004D1F4B">
      <w:pPr>
        <w:shd w:val="clear" w:color="auto" w:fill="FFFFFF"/>
        <w:spacing w:before="60" w:after="60" w:line="380" w:lineRule="exact"/>
        <w:ind w:firstLine="720"/>
        <w:jc w:val="both"/>
        <w:textAlignment w:val="baseline"/>
        <w:rPr>
          <w:rStyle w:val="fontstyle21"/>
          <w:color w:val="auto"/>
          <w:lang w:val="fr-FR"/>
        </w:rPr>
      </w:pPr>
      <w:r w:rsidRPr="00D51A78">
        <w:rPr>
          <w:rFonts w:ascii="Times New Roman" w:eastAsia="Times New Roman" w:hAnsi="Times New Roman"/>
          <w:sz w:val="28"/>
          <w:szCs w:val="28"/>
          <w:lang w:val="fr-FR"/>
        </w:rPr>
        <w:t xml:space="preserve">2. Viên chức </w:t>
      </w:r>
      <w:r w:rsidR="00C203BD" w:rsidRPr="00D51A78">
        <w:rPr>
          <w:rFonts w:ascii="Times New Roman" w:eastAsia="Times New Roman" w:hAnsi="Times New Roman"/>
          <w:sz w:val="28"/>
          <w:szCs w:val="28"/>
          <w:lang w:val="fr-FR"/>
        </w:rPr>
        <w:t xml:space="preserve">trong đơn vị sự nghiệp công lập </w:t>
      </w:r>
      <w:r w:rsidR="00C203BD" w:rsidRPr="00D51A78">
        <w:rPr>
          <w:rStyle w:val="fontstyle21"/>
          <w:color w:val="auto"/>
          <w:lang w:val="fr-FR"/>
        </w:rPr>
        <w:t>từ trung ương đến cấp xã,</w:t>
      </w:r>
      <w:r w:rsidR="00C203BD" w:rsidRPr="00D51A78">
        <w:rPr>
          <w:rFonts w:ascii="Times New Roman" w:eastAsia="Times New Roman" w:hAnsi="Times New Roman"/>
          <w:sz w:val="28"/>
          <w:szCs w:val="28"/>
          <w:lang w:val="fr-FR"/>
        </w:rPr>
        <w:t xml:space="preserve"> </w:t>
      </w:r>
      <w:r w:rsidRPr="00D51A78">
        <w:rPr>
          <w:rFonts w:ascii="Times New Roman" w:eastAsia="Times New Roman" w:hAnsi="Times New Roman"/>
          <w:sz w:val="28"/>
          <w:szCs w:val="28"/>
          <w:lang w:val="fr-FR"/>
        </w:rPr>
        <w:t xml:space="preserve">đảm nhiệm vị trí việc làm chuyên trách về chuyển đổi số thuộc danh mục vị trí </w:t>
      </w:r>
      <w:r w:rsidRPr="00D51A78">
        <w:rPr>
          <w:rFonts w:ascii="Times New Roman" w:eastAsia="Times New Roman" w:hAnsi="Times New Roman"/>
          <w:sz w:val="28"/>
          <w:szCs w:val="28"/>
          <w:lang w:val="fr-FR"/>
        </w:rPr>
        <w:lastRenderedPageBreak/>
        <w:t>việc làm được cơ quan có thẩm quyền phê duyệt theo quy định tại Nghị định số 232/2026/NĐ-CP của Chính phủ quy định về vị trí việc làm viên chức</w:t>
      </w:r>
      <w:r w:rsidR="00141579" w:rsidRPr="00D51A78">
        <w:rPr>
          <w:rFonts w:ascii="Times New Roman" w:eastAsia="Times New Roman" w:hAnsi="Times New Roman"/>
          <w:sz w:val="28"/>
          <w:szCs w:val="28"/>
          <w:lang w:val="fr-FR"/>
        </w:rPr>
        <w:t>.</w:t>
      </w:r>
      <w:r w:rsidRPr="00D51A78">
        <w:rPr>
          <w:rFonts w:ascii="Times New Roman" w:eastAsia="Times New Roman" w:hAnsi="Times New Roman"/>
          <w:sz w:val="28"/>
          <w:szCs w:val="28"/>
          <w:lang w:val="fr-FR"/>
        </w:rPr>
        <w:t xml:space="preserve"> </w:t>
      </w:r>
    </w:p>
    <w:p w14:paraId="07C57CDD" w14:textId="720B2648" w:rsidR="00A73FF2" w:rsidRPr="00D51A78" w:rsidRDefault="00A73FF2" w:rsidP="004D1F4B">
      <w:pPr>
        <w:shd w:val="clear" w:color="auto" w:fill="FFFFFF"/>
        <w:spacing w:before="60" w:after="60" w:line="380" w:lineRule="exact"/>
        <w:ind w:firstLine="720"/>
        <w:jc w:val="both"/>
        <w:textAlignment w:val="baseline"/>
        <w:rPr>
          <w:rStyle w:val="fontstyle21"/>
          <w:color w:val="auto"/>
          <w:lang w:val="fr-FR"/>
        </w:rPr>
      </w:pPr>
      <w:r w:rsidRPr="00D51A78">
        <w:rPr>
          <w:rStyle w:val="fontstyle21"/>
          <w:color w:val="auto"/>
          <w:lang w:val="fr-FR"/>
        </w:rPr>
        <w:t>3. Cán bộ, công chức, viên chức</w:t>
      </w:r>
      <w:r w:rsidR="00660620" w:rsidRPr="00D51A78">
        <w:rPr>
          <w:rStyle w:val="fontstyle21"/>
          <w:color w:val="auto"/>
          <w:lang w:val="fr-FR"/>
        </w:rPr>
        <w:t xml:space="preserve"> </w:t>
      </w:r>
      <w:r w:rsidRPr="00D51A78">
        <w:rPr>
          <w:rStyle w:val="fontstyle21"/>
          <w:color w:val="auto"/>
          <w:lang w:val="fr-FR"/>
        </w:rPr>
        <w:t xml:space="preserve">đảm nhiệm vị trí việc làm lãnh đạo, quản lý của cơ quan, </w:t>
      </w:r>
      <w:r w:rsidR="00F74839" w:rsidRPr="00D51A78">
        <w:rPr>
          <w:rStyle w:val="fontstyle21"/>
          <w:color w:val="auto"/>
          <w:lang w:val="fr-FR"/>
        </w:rPr>
        <w:t xml:space="preserve">tổ chức, </w:t>
      </w:r>
      <w:r w:rsidRPr="00D51A78">
        <w:rPr>
          <w:rStyle w:val="fontstyle21"/>
          <w:color w:val="auto"/>
          <w:lang w:val="fr-FR"/>
        </w:rPr>
        <w:t xml:space="preserve">đơn vị được cấp có thẩm quyền giao </w:t>
      </w:r>
      <w:r w:rsidR="00F304B3" w:rsidRPr="00D51A78">
        <w:rPr>
          <w:rStyle w:val="fontstyle21"/>
          <w:color w:val="auto"/>
          <w:lang w:val="fr-FR"/>
        </w:rPr>
        <w:t xml:space="preserve">chức năng, nhiệm vụ </w:t>
      </w:r>
      <w:r w:rsidRPr="00D51A78">
        <w:rPr>
          <w:rStyle w:val="fontstyle21"/>
          <w:color w:val="auto"/>
          <w:lang w:val="fr-FR"/>
        </w:rPr>
        <w:t>chuyên trách về chuyển đổi số</w:t>
      </w:r>
      <w:r w:rsidR="00D32328" w:rsidRPr="00D51A78">
        <w:rPr>
          <w:rStyle w:val="fontstyle21"/>
          <w:color w:val="auto"/>
          <w:lang w:val="fr-FR"/>
        </w:rPr>
        <w:t xml:space="preserve"> và được phân công trực tiếp phụ trách mảng, lĩnh vực chuyên môn về chuyển đổi số.</w:t>
      </w:r>
    </w:p>
    <w:p w14:paraId="5182A1E8" w14:textId="0AF362C2" w:rsidR="00BB2855" w:rsidRPr="00D51A78" w:rsidRDefault="00BB2855" w:rsidP="004D1F4B">
      <w:pPr>
        <w:shd w:val="clear" w:color="auto" w:fill="FFFFFF"/>
        <w:spacing w:before="60" w:after="60" w:line="380" w:lineRule="exact"/>
        <w:ind w:firstLine="720"/>
        <w:jc w:val="both"/>
        <w:textAlignment w:val="baseline"/>
        <w:rPr>
          <w:rFonts w:ascii="Times New Roman" w:eastAsia="Times New Roman" w:hAnsi="Times New Roman"/>
          <w:sz w:val="28"/>
          <w:szCs w:val="28"/>
          <w:lang w:val="fr-FR"/>
        </w:rPr>
      </w:pPr>
      <w:bookmarkStart w:id="10" w:name="chuong_2_name"/>
      <w:bookmarkEnd w:id="9"/>
      <w:bookmarkEnd w:id="10"/>
      <w:r w:rsidRPr="00D51A78">
        <w:rPr>
          <w:rFonts w:ascii="Times New Roman" w:eastAsia="Times New Roman" w:hAnsi="Times New Roman"/>
          <w:b/>
          <w:bCs/>
          <w:sz w:val="28"/>
          <w:szCs w:val="28"/>
          <w:bdr w:val="none" w:sz="0" w:space="0" w:color="auto" w:frame="1"/>
          <w:lang w:val="fr-FR"/>
        </w:rPr>
        <w:t>Điều </w:t>
      </w:r>
      <w:bookmarkStart w:id="11" w:name="Chuong_II_Dieu_3"/>
      <w:bookmarkEnd w:id="11"/>
      <w:r w:rsidRPr="00D51A78">
        <w:rPr>
          <w:rFonts w:ascii="Times New Roman" w:eastAsia="Times New Roman" w:hAnsi="Times New Roman"/>
          <w:b/>
          <w:bCs/>
          <w:sz w:val="28"/>
          <w:szCs w:val="28"/>
          <w:bdr w:val="none" w:sz="0" w:space="0" w:color="auto" w:frame="1"/>
          <w:lang w:val="fr-FR"/>
        </w:rPr>
        <w:t xml:space="preserve">3. </w:t>
      </w:r>
      <w:bookmarkStart w:id="12" w:name="_Hlk211353075"/>
      <w:r w:rsidR="00A9779A" w:rsidRPr="00D51A78">
        <w:rPr>
          <w:rFonts w:ascii="Times New Roman" w:eastAsia="Times New Roman" w:hAnsi="Times New Roman"/>
          <w:b/>
          <w:bCs/>
          <w:sz w:val="28"/>
          <w:szCs w:val="28"/>
          <w:bdr w:val="none" w:sz="0" w:space="0" w:color="auto" w:frame="1"/>
          <w:lang w:val="fr-FR"/>
        </w:rPr>
        <w:t>V</w:t>
      </w:r>
      <w:r w:rsidR="001C7F47" w:rsidRPr="00D51A78">
        <w:rPr>
          <w:rFonts w:ascii="Times New Roman" w:eastAsia="Times New Roman" w:hAnsi="Times New Roman"/>
          <w:b/>
          <w:bCs/>
          <w:sz w:val="28"/>
          <w:szCs w:val="28"/>
          <w:bdr w:val="none" w:sz="0" w:space="0" w:color="auto" w:frame="1"/>
          <w:lang w:val="fr-FR"/>
        </w:rPr>
        <w:t>ị trí việc làm</w:t>
      </w:r>
      <w:r w:rsidR="009233D5" w:rsidRPr="00D51A78">
        <w:rPr>
          <w:rFonts w:ascii="Times New Roman" w:eastAsia="Times New Roman" w:hAnsi="Times New Roman"/>
          <w:b/>
          <w:bCs/>
          <w:sz w:val="28"/>
          <w:szCs w:val="28"/>
          <w:bdr w:val="none" w:sz="0" w:space="0" w:color="auto" w:frame="1"/>
          <w:lang w:val="fr-FR"/>
        </w:rPr>
        <w:t xml:space="preserve"> chuyên trách</w:t>
      </w:r>
      <w:r w:rsidR="001C7F47" w:rsidRPr="00D51A78">
        <w:rPr>
          <w:rFonts w:ascii="Times New Roman" w:eastAsia="Times New Roman" w:hAnsi="Times New Roman"/>
          <w:b/>
          <w:bCs/>
          <w:sz w:val="28"/>
          <w:szCs w:val="28"/>
          <w:bdr w:val="none" w:sz="0" w:space="0" w:color="auto" w:frame="1"/>
          <w:lang w:val="fr-FR"/>
        </w:rPr>
        <w:t xml:space="preserve"> về chuyển đổi số </w:t>
      </w:r>
      <w:r w:rsidR="005B749B" w:rsidRPr="00D51A78">
        <w:rPr>
          <w:rStyle w:val="fontstyle21"/>
          <w:b/>
          <w:bCs/>
          <w:color w:val="auto"/>
          <w:lang w:val="fr-FR"/>
        </w:rPr>
        <w:t xml:space="preserve">áp dụng đối với công chức </w:t>
      </w:r>
    </w:p>
    <w:p w14:paraId="733E989C" w14:textId="0DF2237E" w:rsidR="00F11B60" w:rsidRPr="00D51A78" w:rsidRDefault="005C5FC9" w:rsidP="004D1F4B">
      <w:pPr>
        <w:shd w:val="clear" w:color="auto" w:fill="FFFFFF"/>
        <w:spacing w:before="60" w:after="60" w:line="380" w:lineRule="exact"/>
        <w:ind w:firstLine="720"/>
        <w:jc w:val="both"/>
        <w:textAlignment w:val="baseline"/>
        <w:rPr>
          <w:rStyle w:val="fontstyle21"/>
          <w:color w:val="auto"/>
          <w:lang w:val="fr-FR"/>
        </w:rPr>
      </w:pPr>
      <w:bookmarkStart w:id="13" w:name="_Hlk211353243"/>
      <w:bookmarkEnd w:id="12"/>
      <w:r w:rsidRPr="00D51A78">
        <w:rPr>
          <w:rStyle w:val="fontstyle21"/>
          <w:color w:val="auto"/>
          <w:lang w:val="fr-FR"/>
        </w:rPr>
        <w:t xml:space="preserve">1. </w:t>
      </w:r>
      <w:r w:rsidR="00332B1D" w:rsidRPr="00D51A78">
        <w:rPr>
          <w:rStyle w:val="fontstyle21"/>
          <w:color w:val="auto"/>
          <w:lang w:val="fr-FR"/>
        </w:rPr>
        <w:t>V</w:t>
      </w:r>
      <w:r w:rsidR="00F11B60" w:rsidRPr="00D51A78">
        <w:rPr>
          <w:rStyle w:val="fontstyle21"/>
          <w:color w:val="auto"/>
          <w:lang w:val="fr-FR"/>
        </w:rPr>
        <w:t xml:space="preserve">ị trí việc làm chuyên trách về chuyển đổi số </w:t>
      </w:r>
      <w:r w:rsidR="00141579" w:rsidRPr="00D51A78">
        <w:rPr>
          <w:rStyle w:val="fontstyle21"/>
          <w:color w:val="auto"/>
          <w:lang w:val="fr-FR"/>
        </w:rPr>
        <w:t xml:space="preserve">được quy định tại các phụ lục kèm theo </w:t>
      </w:r>
      <w:r w:rsidR="00141579" w:rsidRPr="00D51A78">
        <w:rPr>
          <w:rFonts w:ascii="Times New Roman" w:eastAsia="Times New Roman" w:hAnsi="Times New Roman"/>
          <w:sz w:val="28"/>
          <w:szCs w:val="28"/>
          <w:lang w:val="fr-FR"/>
        </w:rPr>
        <w:t>Nghị định số 361/2025/NĐ-CP</w:t>
      </w:r>
      <w:r w:rsidR="00141579" w:rsidRPr="00D51A78">
        <w:rPr>
          <w:rStyle w:val="fontstyle21"/>
          <w:color w:val="auto"/>
          <w:lang w:val="fr-FR"/>
        </w:rPr>
        <w:t xml:space="preserve">, </w:t>
      </w:r>
      <w:r w:rsidR="00F11B60" w:rsidRPr="00D51A78">
        <w:rPr>
          <w:rStyle w:val="fontstyle21"/>
          <w:color w:val="auto"/>
          <w:lang w:val="fr-FR"/>
        </w:rPr>
        <w:t>áp dụng đối với công chức quy định tại khoản 1 Điều 2 Thông tư này</w:t>
      </w:r>
      <w:r w:rsidR="00141579" w:rsidRPr="00D51A78">
        <w:rPr>
          <w:rStyle w:val="fontstyle21"/>
          <w:color w:val="auto"/>
          <w:lang w:val="fr-FR"/>
        </w:rPr>
        <w:t>,</w:t>
      </w:r>
      <w:r w:rsidR="002B611F" w:rsidRPr="00D51A78">
        <w:rPr>
          <w:rStyle w:val="fontstyle21"/>
          <w:color w:val="auto"/>
          <w:lang w:val="fr-FR"/>
        </w:rPr>
        <w:t xml:space="preserve"> </w:t>
      </w:r>
      <w:proofErr w:type="gramStart"/>
      <w:r w:rsidR="00A70B0F" w:rsidRPr="00D51A78">
        <w:rPr>
          <w:rStyle w:val="fontstyle21"/>
          <w:color w:val="auto"/>
          <w:lang w:val="fr-FR"/>
        </w:rPr>
        <w:t>gồm:</w:t>
      </w:r>
      <w:proofErr w:type="gramEnd"/>
    </w:p>
    <w:p w14:paraId="6F8C9D80" w14:textId="38BCC5C5" w:rsidR="00B4429F" w:rsidRPr="00D51A78" w:rsidRDefault="00A70B0F" w:rsidP="00252D9D">
      <w:pPr>
        <w:shd w:val="clear" w:color="auto" w:fill="FFFFFF"/>
        <w:spacing w:before="60" w:after="60" w:line="380" w:lineRule="exact"/>
        <w:ind w:firstLine="720"/>
        <w:jc w:val="both"/>
        <w:textAlignment w:val="baseline"/>
        <w:rPr>
          <w:rFonts w:ascii="Times New Roman" w:eastAsia="Times New Roman" w:hAnsi="Times New Roman"/>
          <w:sz w:val="28"/>
          <w:szCs w:val="28"/>
          <w:lang w:val="fr-FR"/>
        </w:rPr>
      </w:pPr>
      <w:r w:rsidRPr="00D51A78">
        <w:rPr>
          <w:rStyle w:val="fontstyle21"/>
          <w:color w:val="auto"/>
          <w:lang w:val="fr-FR"/>
        </w:rPr>
        <w:t>a)</w:t>
      </w:r>
      <w:r w:rsidR="009B188E" w:rsidRPr="00D51A78">
        <w:rPr>
          <w:rFonts w:ascii="Times New Roman" w:eastAsia="Times New Roman" w:hAnsi="Times New Roman"/>
          <w:sz w:val="28"/>
          <w:szCs w:val="28"/>
          <w:lang w:val="fr-FR"/>
        </w:rPr>
        <w:t xml:space="preserve"> Chuyên viên cao cấp về quản lý công nghiệp công nghệ </w:t>
      </w:r>
      <w:proofErr w:type="gramStart"/>
      <w:r w:rsidR="009B188E" w:rsidRPr="00D51A78">
        <w:rPr>
          <w:rFonts w:ascii="Times New Roman" w:eastAsia="Times New Roman" w:hAnsi="Times New Roman"/>
          <w:sz w:val="28"/>
          <w:szCs w:val="28"/>
          <w:lang w:val="fr-FR"/>
        </w:rPr>
        <w:t>số</w:t>
      </w:r>
      <w:r w:rsidR="003F57F2" w:rsidRPr="00D51A78">
        <w:rPr>
          <w:rFonts w:ascii="Times New Roman" w:eastAsia="Times New Roman" w:hAnsi="Times New Roman"/>
          <w:sz w:val="28"/>
          <w:szCs w:val="28"/>
          <w:lang w:val="fr-FR"/>
        </w:rPr>
        <w:t>;</w:t>
      </w:r>
      <w:proofErr w:type="gramEnd"/>
      <w:r w:rsidR="003F57F2" w:rsidRPr="00D51A78">
        <w:rPr>
          <w:rFonts w:ascii="Times New Roman" w:eastAsia="Times New Roman" w:hAnsi="Times New Roman"/>
          <w:sz w:val="28"/>
          <w:szCs w:val="28"/>
          <w:lang w:val="fr-FR"/>
        </w:rPr>
        <w:t xml:space="preserve"> </w:t>
      </w:r>
      <w:r w:rsidR="009B188E" w:rsidRPr="00D51A78">
        <w:rPr>
          <w:rFonts w:ascii="Times New Roman" w:eastAsia="Times New Roman" w:hAnsi="Times New Roman"/>
          <w:sz w:val="28"/>
          <w:szCs w:val="28"/>
          <w:lang w:val="fr-FR"/>
        </w:rPr>
        <w:t>Chuyên viên chính về quản lý công nghiệp công nghệ số</w:t>
      </w:r>
      <w:r w:rsidR="003F57F2" w:rsidRPr="00D51A78">
        <w:rPr>
          <w:rFonts w:ascii="Times New Roman" w:eastAsia="Times New Roman" w:hAnsi="Times New Roman"/>
          <w:sz w:val="28"/>
          <w:szCs w:val="28"/>
          <w:lang w:val="fr-FR"/>
        </w:rPr>
        <w:t xml:space="preserve">; </w:t>
      </w:r>
      <w:r w:rsidR="00B4429F" w:rsidRPr="00D51A78">
        <w:rPr>
          <w:rFonts w:ascii="Times New Roman" w:eastAsia="Times New Roman" w:hAnsi="Times New Roman"/>
          <w:sz w:val="28"/>
          <w:szCs w:val="28"/>
          <w:lang w:val="fr-FR"/>
        </w:rPr>
        <w:t>Chuyên viên về quản lý công nghiệp công nghệ số</w:t>
      </w:r>
      <w:r w:rsidR="00141579" w:rsidRPr="00D51A78">
        <w:rPr>
          <w:rFonts w:ascii="Times New Roman" w:eastAsia="Times New Roman" w:hAnsi="Times New Roman"/>
          <w:sz w:val="28"/>
          <w:szCs w:val="28"/>
          <w:lang w:val="fr-FR"/>
        </w:rPr>
        <w:t xml:space="preserve"> (Mục IX Phụ lục II);</w:t>
      </w:r>
    </w:p>
    <w:p w14:paraId="2C56D503" w14:textId="35959BCA" w:rsidR="00B4429F" w:rsidRPr="00D51A78" w:rsidRDefault="00A70B0F" w:rsidP="00252D9D">
      <w:pPr>
        <w:shd w:val="clear" w:color="auto" w:fill="FFFFFF"/>
        <w:spacing w:before="60" w:after="60" w:line="380" w:lineRule="exact"/>
        <w:ind w:firstLine="720"/>
        <w:jc w:val="both"/>
        <w:textAlignment w:val="baseline"/>
        <w:rPr>
          <w:rFonts w:ascii="Times New Roman" w:hAnsi="Times New Roman"/>
          <w:sz w:val="28"/>
          <w:szCs w:val="28"/>
          <w:lang w:val="fr-FR"/>
        </w:rPr>
      </w:pPr>
      <w:r w:rsidRPr="00D51A78">
        <w:rPr>
          <w:rStyle w:val="fontstyle21"/>
          <w:color w:val="auto"/>
          <w:lang w:val="fr-FR"/>
        </w:rPr>
        <w:t>b)</w:t>
      </w:r>
      <w:r w:rsidR="00B4429F" w:rsidRPr="00D51A78">
        <w:rPr>
          <w:rStyle w:val="fontstyle21"/>
          <w:color w:val="auto"/>
          <w:lang w:val="fr-FR"/>
        </w:rPr>
        <w:t xml:space="preserve"> </w:t>
      </w:r>
      <w:r w:rsidR="00B4429F" w:rsidRPr="00D51A78">
        <w:rPr>
          <w:rFonts w:ascii="Times New Roman" w:eastAsia="Times New Roman" w:hAnsi="Times New Roman"/>
          <w:sz w:val="28"/>
          <w:szCs w:val="28"/>
          <w:lang w:val="fr-FR"/>
        </w:rPr>
        <w:t xml:space="preserve">Chuyên viên cao cấp về quản lý ứng dụng công nghệ thông tin và chuyển đổi </w:t>
      </w:r>
      <w:proofErr w:type="gramStart"/>
      <w:r w:rsidR="00B4429F" w:rsidRPr="00D51A78">
        <w:rPr>
          <w:rFonts w:ascii="Times New Roman" w:eastAsia="Times New Roman" w:hAnsi="Times New Roman"/>
          <w:sz w:val="28"/>
          <w:szCs w:val="28"/>
          <w:lang w:val="fr-FR"/>
        </w:rPr>
        <w:t>số</w:t>
      </w:r>
      <w:r w:rsidR="003F57F2" w:rsidRPr="00D51A78">
        <w:rPr>
          <w:rFonts w:ascii="Times New Roman" w:eastAsia="Times New Roman" w:hAnsi="Times New Roman"/>
          <w:sz w:val="28"/>
          <w:szCs w:val="28"/>
          <w:lang w:val="fr-FR"/>
        </w:rPr>
        <w:t>;</w:t>
      </w:r>
      <w:proofErr w:type="gramEnd"/>
      <w:r w:rsidR="003F57F2" w:rsidRPr="00D51A78">
        <w:rPr>
          <w:rFonts w:ascii="Times New Roman" w:eastAsia="Times New Roman" w:hAnsi="Times New Roman"/>
          <w:sz w:val="28"/>
          <w:szCs w:val="28"/>
          <w:lang w:val="fr-FR"/>
        </w:rPr>
        <w:t xml:space="preserve"> </w:t>
      </w:r>
      <w:r w:rsidR="00B4429F" w:rsidRPr="00D51A78">
        <w:rPr>
          <w:rFonts w:ascii="Times New Roman" w:eastAsia="Times New Roman" w:hAnsi="Times New Roman"/>
          <w:sz w:val="28"/>
          <w:szCs w:val="28"/>
          <w:lang w:val="fr-FR"/>
        </w:rPr>
        <w:t xml:space="preserve">Chuyên viên chính về </w:t>
      </w:r>
      <w:r w:rsidR="008C7EC9" w:rsidRPr="00D51A78">
        <w:rPr>
          <w:rFonts w:ascii="Times New Roman" w:eastAsia="Times New Roman" w:hAnsi="Times New Roman"/>
          <w:sz w:val="28"/>
          <w:szCs w:val="28"/>
          <w:lang w:val="fr-FR"/>
        </w:rPr>
        <w:t>quản lý ứng dụng công nghệ thông tin và</w:t>
      </w:r>
      <w:r w:rsidR="00252D9D" w:rsidRPr="00D51A78">
        <w:rPr>
          <w:rFonts w:ascii="Times New Roman" w:eastAsia="Times New Roman" w:hAnsi="Times New Roman"/>
          <w:sz w:val="28"/>
          <w:szCs w:val="28"/>
          <w:lang w:val="fr-FR"/>
        </w:rPr>
        <w:t xml:space="preserve"> </w:t>
      </w:r>
      <w:r w:rsidR="008C7EC9" w:rsidRPr="00D51A78">
        <w:rPr>
          <w:rFonts w:ascii="Times New Roman" w:eastAsia="Times New Roman" w:hAnsi="Times New Roman"/>
          <w:sz w:val="28"/>
          <w:szCs w:val="28"/>
          <w:lang w:val="fr-FR"/>
        </w:rPr>
        <w:t>chuyển đổi số</w:t>
      </w:r>
      <w:r w:rsidR="003F57F2" w:rsidRPr="00D51A78">
        <w:rPr>
          <w:rFonts w:ascii="Times New Roman" w:eastAsia="Times New Roman" w:hAnsi="Times New Roman"/>
          <w:sz w:val="28"/>
          <w:szCs w:val="28"/>
          <w:lang w:val="fr-FR"/>
        </w:rPr>
        <w:t xml:space="preserve">; </w:t>
      </w:r>
      <w:r w:rsidR="00B4429F" w:rsidRPr="00D51A78">
        <w:rPr>
          <w:rFonts w:ascii="Times New Roman" w:eastAsia="Times New Roman" w:hAnsi="Times New Roman"/>
          <w:spacing w:val="-4"/>
          <w:sz w:val="28"/>
          <w:szCs w:val="28"/>
          <w:lang w:val="fr-FR"/>
        </w:rPr>
        <w:t xml:space="preserve">Chuyên viên về </w:t>
      </w:r>
      <w:r w:rsidR="008C7EC9" w:rsidRPr="00D51A78">
        <w:rPr>
          <w:rFonts w:ascii="Times New Roman" w:eastAsia="Times New Roman" w:hAnsi="Times New Roman"/>
          <w:spacing w:val="-4"/>
          <w:sz w:val="28"/>
          <w:szCs w:val="28"/>
          <w:lang w:val="fr-FR"/>
        </w:rPr>
        <w:t>quản lý ứng dụng công nghệ thông tin và chuyển đổi số</w:t>
      </w:r>
      <w:r w:rsidR="00141579" w:rsidRPr="00D51A78">
        <w:rPr>
          <w:rFonts w:ascii="Times New Roman" w:eastAsia="Times New Roman" w:hAnsi="Times New Roman"/>
          <w:spacing w:val="-4"/>
          <w:sz w:val="28"/>
          <w:szCs w:val="28"/>
          <w:lang w:val="fr-FR"/>
        </w:rPr>
        <w:t xml:space="preserve"> (</w:t>
      </w:r>
      <w:r w:rsidR="00141579" w:rsidRPr="00D51A78">
        <w:rPr>
          <w:rStyle w:val="fontstyle21"/>
          <w:color w:val="auto"/>
          <w:lang w:val="fr-FR"/>
        </w:rPr>
        <w:t>Mục IX Phụ lục II)</w:t>
      </w:r>
      <w:r w:rsidR="00141579" w:rsidRPr="00D51A78">
        <w:rPr>
          <w:rFonts w:ascii="Times New Roman" w:eastAsia="Times New Roman" w:hAnsi="Times New Roman"/>
          <w:spacing w:val="-4"/>
          <w:sz w:val="28"/>
          <w:szCs w:val="28"/>
          <w:lang w:val="fr-FR"/>
        </w:rPr>
        <w:t>;</w:t>
      </w:r>
    </w:p>
    <w:p w14:paraId="4994876A" w14:textId="291F1F0E" w:rsidR="00A32BD5" w:rsidRPr="00D51A78" w:rsidRDefault="00B4429F" w:rsidP="00252D9D">
      <w:pPr>
        <w:shd w:val="clear" w:color="auto" w:fill="FFFFFF"/>
        <w:spacing w:before="60" w:after="60" w:line="380" w:lineRule="exact"/>
        <w:ind w:firstLine="720"/>
        <w:jc w:val="both"/>
        <w:textAlignment w:val="baseline"/>
        <w:rPr>
          <w:rStyle w:val="fontstyle21"/>
          <w:color w:val="auto"/>
          <w:lang w:val="fr-FR"/>
        </w:rPr>
      </w:pPr>
      <w:r w:rsidRPr="00D51A78">
        <w:rPr>
          <w:rStyle w:val="fontstyle21"/>
          <w:color w:val="auto"/>
          <w:lang w:val="fr-FR"/>
        </w:rPr>
        <w:t>c)</w:t>
      </w:r>
      <w:r w:rsidR="00A32BD5" w:rsidRPr="00D51A78">
        <w:rPr>
          <w:rStyle w:val="fontstyle21"/>
          <w:color w:val="auto"/>
          <w:lang w:val="fr-FR"/>
        </w:rPr>
        <w:t xml:space="preserve"> </w:t>
      </w:r>
      <w:r w:rsidRPr="00D51A78">
        <w:rPr>
          <w:rStyle w:val="fontstyle21"/>
          <w:color w:val="auto"/>
          <w:lang w:val="fr-FR"/>
        </w:rPr>
        <w:t xml:space="preserve">Chuyên viên cao cấp về quản lý kinh tế </w:t>
      </w:r>
      <w:proofErr w:type="gramStart"/>
      <w:r w:rsidRPr="00D51A78">
        <w:rPr>
          <w:rStyle w:val="fontstyle21"/>
          <w:color w:val="auto"/>
          <w:lang w:val="fr-FR"/>
        </w:rPr>
        <w:t>số</w:t>
      </w:r>
      <w:r w:rsidR="00C203BD" w:rsidRPr="00D51A78">
        <w:rPr>
          <w:rFonts w:ascii="Times New Roman" w:eastAsia="Times New Roman" w:hAnsi="Times New Roman"/>
          <w:sz w:val="28"/>
          <w:szCs w:val="28"/>
          <w:lang w:val="fr-FR"/>
        </w:rPr>
        <w:t>;</w:t>
      </w:r>
      <w:proofErr w:type="gramEnd"/>
      <w:r w:rsidR="00C203BD" w:rsidRPr="00D51A78">
        <w:rPr>
          <w:rFonts w:ascii="Times New Roman" w:eastAsia="Times New Roman" w:hAnsi="Times New Roman"/>
          <w:sz w:val="28"/>
          <w:szCs w:val="28"/>
          <w:lang w:val="fr-FR"/>
        </w:rPr>
        <w:t xml:space="preserve"> </w:t>
      </w:r>
      <w:r w:rsidR="00A32BD5" w:rsidRPr="00D51A78">
        <w:rPr>
          <w:rStyle w:val="fontstyle21"/>
          <w:color w:val="auto"/>
          <w:lang w:val="fr-FR"/>
        </w:rPr>
        <w:t>Chuyên viên chính về quản lý kinh tế số</w:t>
      </w:r>
      <w:r w:rsidR="00C203BD" w:rsidRPr="00D51A78">
        <w:rPr>
          <w:rStyle w:val="fontstyle21"/>
          <w:color w:val="auto"/>
          <w:lang w:val="fr-FR"/>
        </w:rPr>
        <w:t xml:space="preserve">; </w:t>
      </w:r>
      <w:r w:rsidR="00A32BD5" w:rsidRPr="00D51A78">
        <w:rPr>
          <w:rStyle w:val="fontstyle21"/>
          <w:color w:val="auto"/>
          <w:lang w:val="fr-FR"/>
        </w:rPr>
        <w:t>Chuyên viên về quản lý kinh tế số</w:t>
      </w:r>
      <w:r w:rsidR="00141579" w:rsidRPr="00D51A78">
        <w:rPr>
          <w:rStyle w:val="fontstyle21"/>
          <w:color w:val="auto"/>
          <w:lang w:val="fr-FR"/>
        </w:rPr>
        <w:t xml:space="preserve"> (Mục IX Phụ lục II);</w:t>
      </w:r>
    </w:p>
    <w:p w14:paraId="52F663D9" w14:textId="6C987F54" w:rsidR="00A32BD5" w:rsidRPr="00D51A78" w:rsidRDefault="00A32BD5" w:rsidP="00252D9D">
      <w:pPr>
        <w:shd w:val="clear" w:color="auto" w:fill="FFFFFF"/>
        <w:spacing w:before="60" w:after="60" w:line="380" w:lineRule="exact"/>
        <w:ind w:firstLine="720"/>
        <w:jc w:val="both"/>
        <w:textAlignment w:val="baseline"/>
        <w:rPr>
          <w:rStyle w:val="fontstyle21"/>
          <w:color w:val="auto"/>
          <w:lang w:val="fr-FR"/>
        </w:rPr>
      </w:pPr>
      <w:r w:rsidRPr="00D51A78">
        <w:rPr>
          <w:rStyle w:val="fontstyle21"/>
          <w:color w:val="auto"/>
          <w:lang w:val="fr-FR"/>
        </w:rPr>
        <w:t>d)</w:t>
      </w:r>
      <w:r w:rsidR="00FA2697" w:rsidRPr="00D51A78">
        <w:rPr>
          <w:rStyle w:val="fontstyle21"/>
          <w:color w:val="auto"/>
          <w:lang w:val="fr-FR"/>
        </w:rPr>
        <w:t xml:space="preserve"> </w:t>
      </w:r>
      <w:r w:rsidRPr="00D51A78">
        <w:rPr>
          <w:rStyle w:val="fontstyle21"/>
          <w:color w:val="auto"/>
          <w:lang w:val="fr-FR"/>
        </w:rPr>
        <w:t>Chuyên viên cao cấp về quản lý xã hội số</w:t>
      </w:r>
      <w:r w:rsidR="00252D9D" w:rsidRPr="00D51A78">
        <w:rPr>
          <w:rStyle w:val="fontstyle21"/>
          <w:color w:val="auto"/>
          <w:lang w:val="fr-FR"/>
        </w:rPr>
        <w:t xml:space="preserve">, </w:t>
      </w:r>
      <w:r w:rsidRPr="00D51A78">
        <w:rPr>
          <w:rStyle w:val="fontstyle21"/>
          <w:color w:val="auto"/>
          <w:lang w:val="fr-FR"/>
        </w:rPr>
        <w:t>Chuyên viên chính về quản lý xã hội số</w:t>
      </w:r>
      <w:r w:rsidR="00252D9D" w:rsidRPr="00D51A78">
        <w:rPr>
          <w:rStyle w:val="fontstyle21"/>
          <w:color w:val="auto"/>
          <w:lang w:val="fr-FR"/>
        </w:rPr>
        <w:t xml:space="preserve">, </w:t>
      </w:r>
      <w:r w:rsidRPr="00D51A78">
        <w:rPr>
          <w:rStyle w:val="fontstyle21"/>
          <w:color w:val="auto"/>
          <w:lang w:val="fr-FR"/>
        </w:rPr>
        <w:t>Chuyên viên về quản lý xã hội số</w:t>
      </w:r>
      <w:r w:rsidR="00141579" w:rsidRPr="00D51A78">
        <w:rPr>
          <w:rStyle w:val="fontstyle21"/>
          <w:color w:val="auto"/>
          <w:lang w:val="fr-FR"/>
        </w:rPr>
        <w:t xml:space="preserve"> (Mục IX Phụ lục II</w:t>
      </w:r>
      <w:proofErr w:type="gramStart"/>
      <w:r w:rsidR="00141579" w:rsidRPr="00D51A78">
        <w:rPr>
          <w:rStyle w:val="fontstyle21"/>
          <w:color w:val="auto"/>
          <w:lang w:val="fr-FR"/>
        </w:rPr>
        <w:t>);</w:t>
      </w:r>
      <w:proofErr w:type="gramEnd"/>
    </w:p>
    <w:p w14:paraId="62873144" w14:textId="0AB4584E" w:rsidR="00A32BD5" w:rsidRPr="00D51A78" w:rsidRDefault="00A32BD5" w:rsidP="00252D9D">
      <w:pPr>
        <w:shd w:val="clear" w:color="auto" w:fill="FFFFFF"/>
        <w:spacing w:before="60" w:after="60" w:line="380" w:lineRule="exact"/>
        <w:ind w:firstLine="720"/>
        <w:jc w:val="both"/>
        <w:textAlignment w:val="baseline"/>
        <w:rPr>
          <w:rStyle w:val="fontstyle21"/>
          <w:color w:val="auto"/>
          <w:lang w:val="fr-FR"/>
        </w:rPr>
      </w:pPr>
      <w:proofErr w:type="gramStart"/>
      <w:r w:rsidRPr="00D51A78">
        <w:rPr>
          <w:rStyle w:val="fontstyle21"/>
          <w:color w:val="auto"/>
          <w:lang w:val="fr-FR"/>
        </w:rPr>
        <w:t>đ</w:t>
      </w:r>
      <w:proofErr w:type="gramEnd"/>
      <w:r w:rsidRPr="00D51A78">
        <w:rPr>
          <w:rStyle w:val="fontstyle21"/>
          <w:color w:val="auto"/>
          <w:lang w:val="fr-FR"/>
        </w:rPr>
        <w:t>)</w:t>
      </w:r>
      <w:r w:rsidRPr="00D51A78">
        <w:rPr>
          <w:rFonts w:ascii="Times New Roman" w:hAnsi="Times New Roman"/>
          <w:lang w:val="fr-FR"/>
        </w:rPr>
        <w:t xml:space="preserve"> </w:t>
      </w:r>
      <w:r w:rsidRPr="00D51A78">
        <w:rPr>
          <w:rStyle w:val="fontstyle21"/>
          <w:color w:val="auto"/>
          <w:lang w:val="fr-FR"/>
        </w:rPr>
        <w:t>Chuyên viên cao cấp về quản lý giao dịch điện tử</w:t>
      </w:r>
      <w:r w:rsidR="00252D9D" w:rsidRPr="00D51A78">
        <w:rPr>
          <w:rStyle w:val="fontstyle21"/>
          <w:color w:val="auto"/>
          <w:lang w:val="fr-FR"/>
        </w:rPr>
        <w:t xml:space="preserve">, </w:t>
      </w:r>
      <w:r w:rsidRPr="00D51A78">
        <w:rPr>
          <w:rStyle w:val="fontstyle21"/>
          <w:color w:val="auto"/>
          <w:lang w:val="fr-FR"/>
        </w:rPr>
        <w:t>Chuyên viên chính về quản lý giao dịch điện tử</w:t>
      </w:r>
      <w:r w:rsidR="00252D9D" w:rsidRPr="00D51A78">
        <w:rPr>
          <w:rStyle w:val="fontstyle21"/>
          <w:color w:val="auto"/>
          <w:lang w:val="fr-FR"/>
        </w:rPr>
        <w:t xml:space="preserve">, </w:t>
      </w:r>
      <w:r w:rsidRPr="00D51A78">
        <w:rPr>
          <w:rStyle w:val="fontstyle21"/>
          <w:color w:val="auto"/>
          <w:lang w:val="fr-FR"/>
        </w:rPr>
        <w:t>Chuyên viên về quản lý giao dịch điện tử</w:t>
      </w:r>
      <w:r w:rsidR="00141579" w:rsidRPr="00D51A78">
        <w:rPr>
          <w:rStyle w:val="fontstyle21"/>
          <w:color w:val="auto"/>
          <w:lang w:val="fr-FR"/>
        </w:rPr>
        <w:t xml:space="preserve"> (Mục IX Phụ lục II);</w:t>
      </w:r>
    </w:p>
    <w:p w14:paraId="708E72F3" w14:textId="1100733E" w:rsidR="00EE1AED" w:rsidRPr="00D51A78" w:rsidRDefault="00EE1AED" w:rsidP="004D1F4B">
      <w:pPr>
        <w:shd w:val="clear" w:color="auto" w:fill="FFFFFF"/>
        <w:spacing w:before="60" w:after="60" w:line="380" w:lineRule="exact"/>
        <w:ind w:firstLine="720"/>
        <w:jc w:val="both"/>
        <w:textAlignment w:val="baseline"/>
        <w:rPr>
          <w:rStyle w:val="fontstyle21"/>
          <w:color w:val="auto"/>
          <w:lang w:val="fr-FR"/>
        </w:rPr>
      </w:pPr>
      <w:r w:rsidRPr="00D51A78">
        <w:rPr>
          <w:rStyle w:val="fontstyle21"/>
          <w:color w:val="auto"/>
          <w:lang w:val="fr-FR"/>
        </w:rPr>
        <w:t xml:space="preserve">e) </w:t>
      </w:r>
      <w:r w:rsidR="00252D9D" w:rsidRPr="00D51A78">
        <w:rPr>
          <w:rStyle w:val="fontstyle21"/>
          <w:color w:val="auto"/>
          <w:lang w:val="fr-FR"/>
        </w:rPr>
        <w:t xml:space="preserve">Chuyên viên về công nghệ thông tin và chuyển đổi số </w:t>
      </w:r>
      <w:r w:rsidRPr="00D51A78">
        <w:rPr>
          <w:rStyle w:val="fontstyle21"/>
          <w:color w:val="auto"/>
          <w:lang w:val="fr-FR"/>
        </w:rPr>
        <w:t xml:space="preserve">trong Văn phòng Đoàn đại biểu Quốc hội và Hội đồng nhân dân tỉnh, thành phố trực thuộc Trung ương </w:t>
      </w:r>
      <w:r w:rsidR="004B1015" w:rsidRPr="00D51A78">
        <w:rPr>
          <w:rFonts w:ascii="Times New Roman" w:eastAsia="Times New Roman" w:hAnsi="Times New Roman"/>
          <w:sz w:val="28"/>
          <w:szCs w:val="28"/>
          <w:lang w:val="fr-FR"/>
        </w:rPr>
        <w:t>(</w:t>
      </w:r>
      <w:r w:rsidRPr="00D51A78">
        <w:rPr>
          <w:rStyle w:val="fontstyle21"/>
          <w:color w:val="auto"/>
          <w:lang w:val="fr-FR"/>
        </w:rPr>
        <w:t>Mục II Phụ lục IV</w:t>
      </w:r>
      <w:proofErr w:type="gramStart"/>
      <w:r w:rsidR="004B1015" w:rsidRPr="00D51A78">
        <w:rPr>
          <w:rStyle w:val="fontstyle21"/>
          <w:color w:val="auto"/>
          <w:lang w:val="fr-FR"/>
        </w:rPr>
        <w:t>)</w:t>
      </w:r>
      <w:r w:rsidR="00252D9D" w:rsidRPr="00D51A78">
        <w:rPr>
          <w:rStyle w:val="fontstyle21"/>
          <w:color w:val="auto"/>
          <w:lang w:val="fr-FR"/>
        </w:rPr>
        <w:t>;</w:t>
      </w:r>
      <w:proofErr w:type="gramEnd"/>
    </w:p>
    <w:p w14:paraId="43D2D73A" w14:textId="24118DC2" w:rsidR="00EE1AED" w:rsidRPr="00D51A78" w:rsidRDefault="004D3AE0" w:rsidP="004D1F4B">
      <w:pPr>
        <w:shd w:val="clear" w:color="auto" w:fill="FFFFFF"/>
        <w:spacing w:before="60" w:after="60" w:line="380" w:lineRule="exact"/>
        <w:ind w:firstLine="720"/>
        <w:jc w:val="both"/>
        <w:textAlignment w:val="baseline"/>
        <w:rPr>
          <w:rStyle w:val="fontstyle21"/>
          <w:color w:val="auto"/>
          <w:spacing w:val="-4"/>
          <w:lang w:val="fr-FR"/>
        </w:rPr>
      </w:pPr>
      <w:r w:rsidRPr="00D51A78">
        <w:rPr>
          <w:rFonts w:ascii="Times New Roman" w:eastAsia="Times New Roman" w:hAnsi="Times New Roman"/>
          <w:spacing w:val="-4"/>
          <w:sz w:val="28"/>
          <w:szCs w:val="28"/>
          <w:lang w:val="fr-FR"/>
        </w:rPr>
        <w:t xml:space="preserve">g) </w:t>
      </w:r>
      <w:r w:rsidR="00EE1AED" w:rsidRPr="00D51A78">
        <w:rPr>
          <w:rStyle w:val="fontstyle21"/>
          <w:color w:val="auto"/>
          <w:spacing w:val="-4"/>
          <w:lang w:val="fr-FR"/>
        </w:rPr>
        <w:t>Chuyên viên về quản lý ứng dụng công nghệ thông tin và chuyển đổi số</w:t>
      </w:r>
      <w:r w:rsidR="00252D9D" w:rsidRPr="00D51A78">
        <w:rPr>
          <w:rStyle w:val="fontstyle21"/>
          <w:color w:val="auto"/>
          <w:lang w:val="fr-FR"/>
        </w:rPr>
        <w:t xml:space="preserve"> ở cấp xã </w:t>
      </w:r>
      <w:r w:rsidR="004B1015" w:rsidRPr="00D51A78">
        <w:rPr>
          <w:rFonts w:ascii="Times New Roman" w:eastAsia="Times New Roman" w:hAnsi="Times New Roman"/>
          <w:sz w:val="28"/>
          <w:szCs w:val="28"/>
          <w:lang w:val="fr-FR"/>
        </w:rPr>
        <w:t>(</w:t>
      </w:r>
      <w:r w:rsidR="00252D9D" w:rsidRPr="00D51A78">
        <w:rPr>
          <w:rStyle w:val="fontstyle21"/>
          <w:color w:val="auto"/>
          <w:lang w:val="fr-FR"/>
        </w:rPr>
        <w:t>Mục II Phụ lục V</w:t>
      </w:r>
      <w:proofErr w:type="gramStart"/>
      <w:r w:rsidR="004B1015" w:rsidRPr="00D51A78">
        <w:rPr>
          <w:rStyle w:val="fontstyle21"/>
          <w:color w:val="auto"/>
          <w:lang w:val="fr-FR"/>
        </w:rPr>
        <w:t>)</w:t>
      </w:r>
      <w:r w:rsidR="00EE1AED" w:rsidRPr="00D51A78">
        <w:rPr>
          <w:rStyle w:val="fontstyle21"/>
          <w:color w:val="auto"/>
          <w:spacing w:val="-4"/>
          <w:lang w:val="fr-FR"/>
        </w:rPr>
        <w:t>;</w:t>
      </w:r>
      <w:proofErr w:type="gramEnd"/>
    </w:p>
    <w:p w14:paraId="310F641A" w14:textId="4D8EFB1E" w:rsidR="00EE1AED" w:rsidRPr="00D51A78" w:rsidRDefault="00252D9D" w:rsidP="00252D9D">
      <w:pPr>
        <w:shd w:val="clear" w:color="auto" w:fill="FFFFFF"/>
        <w:spacing w:before="60" w:after="60" w:line="380" w:lineRule="exact"/>
        <w:ind w:firstLine="720"/>
        <w:jc w:val="both"/>
        <w:textAlignment w:val="baseline"/>
        <w:rPr>
          <w:rStyle w:val="fontstyle21"/>
          <w:color w:val="auto"/>
          <w:spacing w:val="-4"/>
          <w:lang w:val="fr-FR"/>
        </w:rPr>
      </w:pPr>
      <w:r w:rsidRPr="00D51A78">
        <w:rPr>
          <w:rFonts w:ascii="Times New Roman" w:eastAsia="Times New Roman" w:hAnsi="Times New Roman"/>
          <w:sz w:val="28"/>
          <w:szCs w:val="28"/>
          <w:lang w:val="fr-FR"/>
        </w:rPr>
        <w:t>h</w:t>
      </w:r>
      <w:r w:rsidR="004D3AE0" w:rsidRPr="00D51A78">
        <w:rPr>
          <w:rFonts w:ascii="Times New Roman" w:eastAsia="Times New Roman" w:hAnsi="Times New Roman"/>
          <w:sz w:val="28"/>
          <w:szCs w:val="28"/>
          <w:lang w:val="fr-FR"/>
        </w:rPr>
        <w:t xml:space="preserve">) </w:t>
      </w:r>
      <w:r w:rsidR="00EE1AED" w:rsidRPr="00D51A78">
        <w:rPr>
          <w:rStyle w:val="fontstyle21"/>
          <w:color w:val="auto"/>
          <w:lang w:val="fr-FR"/>
        </w:rPr>
        <w:t xml:space="preserve">Chuyên viên </w:t>
      </w:r>
      <w:r w:rsidR="008F20E5" w:rsidRPr="00D51A78">
        <w:rPr>
          <w:rStyle w:val="fontstyle21"/>
          <w:color w:val="auto"/>
          <w:lang w:val="fr-FR"/>
        </w:rPr>
        <w:t xml:space="preserve">về lĩnh vực phát thanh truyền </w:t>
      </w:r>
      <w:proofErr w:type="gramStart"/>
      <w:r w:rsidR="008F20E5" w:rsidRPr="00D51A78">
        <w:rPr>
          <w:rStyle w:val="fontstyle21"/>
          <w:color w:val="auto"/>
          <w:lang w:val="fr-FR"/>
        </w:rPr>
        <w:t>hình;</w:t>
      </w:r>
      <w:proofErr w:type="gramEnd"/>
      <w:r w:rsidR="008F20E5" w:rsidRPr="00D51A78">
        <w:rPr>
          <w:rStyle w:val="fontstyle21"/>
          <w:color w:val="auto"/>
          <w:lang w:val="fr-FR"/>
        </w:rPr>
        <w:t xml:space="preserve"> báo chí; thông tin cơ sở; thông tin đối ngoại; bưu chính; </w:t>
      </w:r>
      <w:r w:rsidR="00EE1AED" w:rsidRPr="00D51A78">
        <w:rPr>
          <w:rStyle w:val="fontstyle21"/>
          <w:color w:val="auto"/>
          <w:lang w:val="fr-FR"/>
        </w:rPr>
        <w:t>ứng dụng công nghệ thông tin; giao dịch điện tử; chính quyền số; kinh tế số; xã hội số; chuyển đổi số</w:t>
      </w:r>
      <w:r w:rsidRPr="00D51A78">
        <w:rPr>
          <w:rStyle w:val="fontstyle21"/>
          <w:color w:val="auto"/>
          <w:lang w:val="fr-FR"/>
        </w:rPr>
        <w:t xml:space="preserve"> ở cấp xã </w:t>
      </w:r>
      <w:r w:rsidR="004B1015" w:rsidRPr="00D51A78">
        <w:rPr>
          <w:rFonts w:ascii="Times New Roman" w:eastAsia="Times New Roman" w:hAnsi="Times New Roman"/>
          <w:sz w:val="28"/>
          <w:szCs w:val="28"/>
          <w:lang w:val="fr-FR"/>
        </w:rPr>
        <w:t>(</w:t>
      </w:r>
      <w:r w:rsidRPr="00D51A78">
        <w:rPr>
          <w:rStyle w:val="fontstyle21"/>
          <w:color w:val="auto"/>
          <w:lang w:val="fr-FR"/>
        </w:rPr>
        <w:t>Mục II Phụ lục V</w:t>
      </w:r>
      <w:r w:rsidR="004B1015" w:rsidRPr="00D51A78">
        <w:rPr>
          <w:rStyle w:val="fontstyle21"/>
          <w:color w:val="auto"/>
          <w:lang w:val="fr-FR"/>
        </w:rPr>
        <w:t>)</w:t>
      </w:r>
      <w:r w:rsidRPr="00D51A78">
        <w:rPr>
          <w:rStyle w:val="fontstyle21"/>
          <w:color w:val="auto"/>
          <w:spacing w:val="-4"/>
          <w:lang w:val="fr-FR"/>
        </w:rPr>
        <w:t>;</w:t>
      </w:r>
    </w:p>
    <w:p w14:paraId="23AFC79D" w14:textId="0DB93480" w:rsidR="00252D9D" w:rsidRPr="00D51A78" w:rsidRDefault="00252D9D" w:rsidP="00252D9D">
      <w:pPr>
        <w:shd w:val="clear" w:color="auto" w:fill="FFFFFF"/>
        <w:spacing w:before="60" w:after="60" w:line="380" w:lineRule="exact"/>
        <w:ind w:firstLine="720"/>
        <w:jc w:val="both"/>
        <w:textAlignment w:val="baseline"/>
        <w:rPr>
          <w:rStyle w:val="fontstyle21"/>
          <w:color w:val="auto"/>
          <w:spacing w:val="-4"/>
          <w:lang w:val="fr-FR"/>
        </w:rPr>
      </w:pPr>
      <w:r w:rsidRPr="00D51A78">
        <w:rPr>
          <w:rFonts w:ascii="Times New Roman" w:eastAsia="Times New Roman" w:hAnsi="Times New Roman"/>
          <w:sz w:val="28"/>
          <w:szCs w:val="28"/>
          <w:lang w:val="fr-FR"/>
        </w:rPr>
        <w:lastRenderedPageBreak/>
        <w:t>i</w:t>
      </w:r>
      <w:r w:rsidR="004D3AE0" w:rsidRPr="00D51A78">
        <w:rPr>
          <w:rFonts w:ascii="Times New Roman" w:eastAsia="Times New Roman" w:hAnsi="Times New Roman"/>
          <w:sz w:val="28"/>
          <w:szCs w:val="28"/>
          <w:lang w:val="fr-FR"/>
        </w:rPr>
        <w:t>)</w:t>
      </w:r>
      <w:r w:rsidR="00FA2697" w:rsidRPr="00D51A78">
        <w:rPr>
          <w:rFonts w:ascii="Times New Roman" w:eastAsia="Times New Roman" w:hAnsi="Times New Roman"/>
          <w:sz w:val="28"/>
          <w:szCs w:val="28"/>
          <w:lang w:val="fr-FR"/>
        </w:rPr>
        <w:t xml:space="preserve"> </w:t>
      </w:r>
      <w:r w:rsidR="00EE1AED" w:rsidRPr="00D51A78">
        <w:rPr>
          <w:rStyle w:val="fontstyle21"/>
          <w:color w:val="auto"/>
          <w:lang w:val="fr-FR"/>
        </w:rPr>
        <w:t xml:space="preserve">Chuyên viên </w:t>
      </w:r>
      <w:r w:rsidR="008F20E5" w:rsidRPr="00D51A78">
        <w:rPr>
          <w:rStyle w:val="fontstyle21"/>
          <w:color w:val="auto"/>
          <w:lang w:val="fr-FR"/>
        </w:rPr>
        <w:t>thực hiện nhiệm vụ kiểm soát thủ tục hành chính, thủ tục</w:t>
      </w:r>
      <w:r w:rsidR="001F0FF8" w:rsidRPr="00D51A78">
        <w:rPr>
          <w:rStyle w:val="fontstyle21"/>
          <w:color w:val="auto"/>
          <w:lang w:val="fr-FR"/>
        </w:rPr>
        <w:t xml:space="preserve"> </w:t>
      </w:r>
      <w:r w:rsidR="008F20E5" w:rsidRPr="00D51A78">
        <w:rPr>
          <w:rStyle w:val="fontstyle21"/>
          <w:color w:val="auto"/>
          <w:lang w:val="fr-FR"/>
        </w:rPr>
        <w:t>hành</w:t>
      </w:r>
      <w:r w:rsidR="00C6488D" w:rsidRPr="00D51A78">
        <w:rPr>
          <w:rStyle w:val="fontstyle21"/>
          <w:color w:val="auto"/>
          <w:lang w:val="fr-FR"/>
        </w:rPr>
        <w:t xml:space="preserve"> </w:t>
      </w:r>
      <w:r w:rsidR="008F20E5" w:rsidRPr="00D51A78">
        <w:rPr>
          <w:rStyle w:val="fontstyle21"/>
          <w:color w:val="auto"/>
          <w:lang w:val="fr-FR"/>
        </w:rPr>
        <w:t>chính, xây dựng chính quyền điện tử, theo dõi việc ứng dụng công nghệ thông tin tại Uỷ ban nhân dân cấp xã</w:t>
      </w:r>
      <w:r w:rsidRPr="00D51A78">
        <w:rPr>
          <w:rStyle w:val="fontstyle21"/>
          <w:color w:val="auto"/>
          <w:lang w:val="fr-FR"/>
        </w:rPr>
        <w:t xml:space="preserve"> </w:t>
      </w:r>
      <w:r w:rsidR="004B1015" w:rsidRPr="00D51A78">
        <w:rPr>
          <w:rFonts w:ascii="Times New Roman" w:eastAsia="Times New Roman" w:hAnsi="Times New Roman"/>
          <w:sz w:val="28"/>
          <w:szCs w:val="28"/>
          <w:lang w:val="fr-FR"/>
        </w:rPr>
        <w:t>(</w:t>
      </w:r>
      <w:r w:rsidRPr="00D51A78">
        <w:rPr>
          <w:rStyle w:val="fontstyle21"/>
          <w:color w:val="auto"/>
          <w:lang w:val="fr-FR"/>
        </w:rPr>
        <w:t>Mục II Phụ lục V</w:t>
      </w:r>
      <w:r w:rsidR="004B1015" w:rsidRPr="00D51A78">
        <w:rPr>
          <w:rStyle w:val="fontstyle21"/>
          <w:color w:val="auto"/>
          <w:lang w:val="fr-FR"/>
        </w:rPr>
        <w:t>)</w:t>
      </w:r>
      <w:r w:rsidR="00B5523F" w:rsidRPr="00D51A78">
        <w:rPr>
          <w:rStyle w:val="fontstyle21"/>
          <w:color w:val="auto"/>
          <w:spacing w:val="-4"/>
          <w:lang w:val="fr-FR"/>
        </w:rPr>
        <w:t>.</w:t>
      </w:r>
    </w:p>
    <w:p w14:paraId="484BD79E" w14:textId="568FC3D0" w:rsidR="0015146A" w:rsidRPr="00D51A78" w:rsidRDefault="00630FD9" w:rsidP="004D1F4B">
      <w:pPr>
        <w:shd w:val="clear" w:color="auto" w:fill="FFFFFF"/>
        <w:spacing w:before="60" w:after="60" w:line="380" w:lineRule="exact"/>
        <w:ind w:firstLine="720"/>
        <w:jc w:val="both"/>
        <w:textAlignment w:val="baseline"/>
        <w:rPr>
          <w:rStyle w:val="fontstyle21"/>
          <w:color w:val="auto"/>
          <w:lang w:val="fr-FR"/>
        </w:rPr>
      </w:pPr>
      <w:r w:rsidRPr="00D51A78">
        <w:rPr>
          <w:rStyle w:val="fontstyle21"/>
          <w:color w:val="auto"/>
          <w:lang w:val="fr-FR"/>
        </w:rPr>
        <w:t>2. Nội dung công việc chính của các vị trí việc làm</w:t>
      </w:r>
      <w:r w:rsidR="00B03D33" w:rsidRPr="00D51A78">
        <w:rPr>
          <w:rFonts w:ascii="Times New Roman" w:eastAsia="Times New Roman" w:hAnsi="Times New Roman"/>
          <w:sz w:val="28"/>
          <w:szCs w:val="28"/>
          <w:bdr w:val="none" w:sz="0" w:space="0" w:color="auto" w:frame="1"/>
          <w:lang w:val="fr-FR"/>
        </w:rPr>
        <w:t xml:space="preserve"> chuyên trách về </w:t>
      </w:r>
      <w:r w:rsidR="006F2F7A" w:rsidRPr="00D51A78">
        <w:rPr>
          <w:rFonts w:ascii="Times New Roman" w:eastAsia="Times New Roman" w:hAnsi="Times New Roman"/>
          <w:sz w:val="28"/>
          <w:szCs w:val="28"/>
          <w:bdr w:val="none" w:sz="0" w:space="0" w:color="auto" w:frame="1"/>
          <w:lang w:val="fr-FR"/>
        </w:rPr>
        <w:t xml:space="preserve">                </w:t>
      </w:r>
      <w:r w:rsidR="00B03D33" w:rsidRPr="00D51A78">
        <w:rPr>
          <w:rFonts w:ascii="Times New Roman" w:eastAsia="Times New Roman" w:hAnsi="Times New Roman"/>
          <w:sz w:val="28"/>
          <w:szCs w:val="28"/>
          <w:bdr w:val="none" w:sz="0" w:space="0" w:color="auto" w:frame="1"/>
          <w:lang w:val="fr-FR"/>
        </w:rPr>
        <w:t>chuyển đổi số</w:t>
      </w:r>
      <w:r w:rsidRPr="00D51A78">
        <w:rPr>
          <w:rStyle w:val="fontstyle21"/>
          <w:color w:val="auto"/>
          <w:lang w:val="fr-FR"/>
        </w:rPr>
        <w:t xml:space="preserve"> </w:t>
      </w:r>
      <w:r w:rsidR="00332B1D" w:rsidRPr="00D51A78">
        <w:rPr>
          <w:rStyle w:val="fontstyle21"/>
          <w:color w:val="auto"/>
          <w:lang w:val="fr-FR"/>
        </w:rPr>
        <w:t>áp dụng đối với công chức</w:t>
      </w:r>
      <w:r w:rsidR="0015146A" w:rsidRPr="00D51A78">
        <w:rPr>
          <w:rStyle w:val="fontstyle21"/>
          <w:color w:val="auto"/>
          <w:lang w:val="fr-FR"/>
        </w:rPr>
        <w:t xml:space="preserve"> tại khoản 1 Điều này được quy định tại Phụ lục I ban hành kèm theo Thông tư này</w:t>
      </w:r>
      <w:r w:rsidR="00B5523F" w:rsidRPr="00D51A78">
        <w:rPr>
          <w:rStyle w:val="fontstyle21"/>
          <w:color w:val="auto"/>
          <w:lang w:val="fr-FR"/>
        </w:rPr>
        <w:t>.</w:t>
      </w:r>
    </w:p>
    <w:bookmarkEnd w:id="13"/>
    <w:p w14:paraId="424B9E1B" w14:textId="39D2B60A" w:rsidR="005B749B" w:rsidRPr="00D51A78" w:rsidRDefault="005B749B" w:rsidP="004D1F4B">
      <w:pPr>
        <w:shd w:val="clear" w:color="auto" w:fill="FFFFFF"/>
        <w:spacing w:before="60" w:after="60" w:line="380" w:lineRule="exact"/>
        <w:ind w:firstLine="720"/>
        <w:jc w:val="both"/>
        <w:textAlignment w:val="baseline"/>
        <w:rPr>
          <w:rStyle w:val="fontstyle21"/>
          <w:b/>
          <w:bCs/>
          <w:color w:val="auto"/>
          <w:lang w:val="fr-FR"/>
        </w:rPr>
      </w:pPr>
      <w:r w:rsidRPr="00D51A78">
        <w:rPr>
          <w:rFonts w:ascii="Times New Roman" w:eastAsia="Times New Roman" w:hAnsi="Times New Roman"/>
          <w:b/>
          <w:bCs/>
          <w:sz w:val="28"/>
          <w:szCs w:val="28"/>
          <w:bdr w:val="none" w:sz="0" w:space="0" w:color="auto" w:frame="1"/>
          <w:lang w:val="fr-FR"/>
        </w:rPr>
        <w:t xml:space="preserve">Điều 4. </w:t>
      </w:r>
      <w:bookmarkStart w:id="14" w:name="_Hlk211353473"/>
      <w:r w:rsidR="00A9779A" w:rsidRPr="00D51A78">
        <w:rPr>
          <w:rFonts w:ascii="Times New Roman" w:eastAsia="Times New Roman" w:hAnsi="Times New Roman"/>
          <w:b/>
          <w:bCs/>
          <w:sz w:val="28"/>
          <w:szCs w:val="28"/>
          <w:bdr w:val="none" w:sz="0" w:space="0" w:color="auto" w:frame="1"/>
          <w:lang w:val="fr-FR"/>
        </w:rPr>
        <w:t>V</w:t>
      </w:r>
      <w:r w:rsidRPr="00D51A78">
        <w:rPr>
          <w:rFonts w:ascii="Times New Roman" w:eastAsia="Times New Roman" w:hAnsi="Times New Roman"/>
          <w:b/>
          <w:bCs/>
          <w:sz w:val="28"/>
          <w:szCs w:val="28"/>
          <w:bdr w:val="none" w:sz="0" w:space="0" w:color="auto" w:frame="1"/>
          <w:lang w:val="fr-FR"/>
        </w:rPr>
        <w:t>ị trí việc làm</w:t>
      </w:r>
      <w:r w:rsidR="009233D5" w:rsidRPr="00D51A78">
        <w:rPr>
          <w:rFonts w:ascii="Times New Roman" w:eastAsia="Times New Roman" w:hAnsi="Times New Roman"/>
          <w:b/>
          <w:bCs/>
          <w:sz w:val="28"/>
          <w:szCs w:val="28"/>
          <w:bdr w:val="none" w:sz="0" w:space="0" w:color="auto" w:frame="1"/>
          <w:lang w:val="fr-FR"/>
        </w:rPr>
        <w:t xml:space="preserve"> chuyên trách</w:t>
      </w:r>
      <w:r w:rsidRPr="00D51A78">
        <w:rPr>
          <w:rFonts w:ascii="Times New Roman" w:eastAsia="Times New Roman" w:hAnsi="Times New Roman"/>
          <w:b/>
          <w:bCs/>
          <w:sz w:val="28"/>
          <w:szCs w:val="28"/>
          <w:bdr w:val="none" w:sz="0" w:space="0" w:color="auto" w:frame="1"/>
          <w:lang w:val="fr-FR"/>
        </w:rPr>
        <w:t xml:space="preserve"> </w:t>
      </w:r>
      <w:bookmarkStart w:id="15" w:name="_Hlk206955358"/>
      <w:r w:rsidRPr="00D51A78">
        <w:rPr>
          <w:rFonts w:ascii="Times New Roman" w:eastAsia="Times New Roman" w:hAnsi="Times New Roman"/>
          <w:b/>
          <w:bCs/>
          <w:sz w:val="28"/>
          <w:szCs w:val="28"/>
          <w:bdr w:val="none" w:sz="0" w:space="0" w:color="auto" w:frame="1"/>
          <w:lang w:val="fr-FR"/>
        </w:rPr>
        <w:t xml:space="preserve">về chuyển đổi số </w:t>
      </w:r>
      <w:r w:rsidRPr="00D51A78">
        <w:rPr>
          <w:rStyle w:val="fontstyle21"/>
          <w:b/>
          <w:bCs/>
          <w:color w:val="auto"/>
          <w:lang w:val="fr-FR"/>
        </w:rPr>
        <w:t xml:space="preserve">áp dụng đối với viên chức </w:t>
      </w:r>
    </w:p>
    <w:p w14:paraId="16679238" w14:textId="0FBCF41D" w:rsidR="00562006" w:rsidRPr="00D51A78" w:rsidRDefault="00562006" w:rsidP="004D1F4B">
      <w:pPr>
        <w:shd w:val="clear" w:color="auto" w:fill="FFFFFF"/>
        <w:spacing w:before="60" w:after="60" w:line="380" w:lineRule="exact"/>
        <w:ind w:firstLine="720"/>
        <w:jc w:val="both"/>
        <w:textAlignment w:val="baseline"/>
        <w:rPr>
          <w:rStyle w:val="fontstyle21"/>
          <w:color w:val="auto"/>
          <w:lang w:val="fr-FR"/>
        </w:rPr>
      </w:pPr>
      <w:r w:rsidRPr="00D51A78">
        <w:rPr>
          <w:rStyle w:val="fontstyle21"/>
          <w:color w:val="auto"/>
          <w:lang w:val="fr-FR"/>
        </w:rPr>
        <w:t xml:space="preserve">1. </w:t>
      </w:r>
      <w:r w:rsidR="0015146A" w:rsidRPr="00D51A78">
        <w:rPr>
          <w:rStyle w:val="fontstyle21"/>
          <w:color w:val="auto"/>
          <w:lang w:val="fr-FR"/>
        </w:rPr>
        <w:t>V</w:t>
      </w:r>
      <w:r w:rsidRPr="00D51A78">
        <w:rPr>
          <w:rStyle w:val="fontstyle21"/>
          <w:color w:val="auto"/>
          <w:lang w:val="fr-FR"/>
        </w:rPr>
        <w:t>ị trí việc làm chuyên trách về chuyển đổi số</w:t>
      </w:r>
      <w:r w:rsidR="004B1015" w:rsidRPr="00D51A78">
        <w:rPr>
          <w:rStyle w:val="fontstyle21"/>
          <w:color w:val="auto"/>
          <w:lang w:val="fr-FR"/>
        </w:rPr>
        <w:t xml:space="preserve"> được quy định tại các phụ lục kèm theo </w:t>
      </w:r>
      <w:r w:rsidR="004B1015" w:rsidRPr="00D51A78">
        <w:rPr>
          <w:rFonts w:ascii="Times New Roman" w:eastAsia="Times New Roman" w:hAnsi="Times New Roman"/>
          <w:sz w:val="28"/>
          <w:szCs w:val="28"/>
          <w:lang w:val="fr-FR"/>
        </w:rPr>
        <w:t>Nghị định số 232/2026/NĐ-CP,</w:t>
      </w:r>
      <w:r w:rsidRPr="00D51A78">
        <w:rPr>
          <w:rStyle w:val="fontstyle21"/>
          <w:color w:val="auto"/>
          <w:lang w:val="fr-FR"/>
        </w:rPr>
        <w:t xml:space="preserve"> áp dụng đối với viên chức quy định tại khoản 2 Điều 2 Thông tư này</w:t>
      </w:r>
      <w:r w:rsidR="00C66CF9" w:rsidRPr="00D51A78">
        <w:rPr>
          <w:rStyle w:val="fontstyle21"/>
          <w:color w:val="auto"/>
          <w:lang w:val="fr-FR"/>
        </w:rPr>
        <w:t>,</w:t>
      </w:r>
      <w:r w:rsidR="0015146A" w:rsidRPr="00D51A78">
        <w:rPr>
          <w:rStyle w:val="fontstyle21"/>
          <w:color w:val="auto"/>
          <w:lang w:val="fr-FR"/>
        </w:rPr>
        <w:t xml:space="preserve"> </w:t>
      </w:r>
      <w:proofErr w:type="gramStart"/>
      <w:r w:rsidR="0015146A" w:rsidRPr="00D51A78">
        <w:rPr>
          <w:rStyle w:val="fontstyle21"/>
          <w:color w:val="auto"/>
          <w:lang w:val="fr-FR"/>
        </w:rPr>
        <w:t>gồm:</w:t>
      </w:r>
      <w:proofErr w:type="gramEnd"/>
    </w:p>
    <w:p w14:paraId="2B4C7E24" w14:textId="5A87A098" w:rsidR="004D3AE0" w:rsidRPr="00D51A78" w:rsidRDefault="00C66CF9" w:rsidP="004D1F4B">
      <w:pPr>
        <w:shd w:val="clear" w:color="auto" w:fill="FFFFFF"/>
        <w:spacing w:before="60" w:after="60" w:line="380" w:lineRule="exact"/>
        <w:ind w:firstLine="720"/>
        <w:jc w:val="both"/>
        <w:textAlignment w:val="baseline"/>
        <w:rPr>
          <w:rFonts w:ascii="Times New Roman" w:eastAsia="Times New Roman" w:hAnsi="Times New Roman"/>
          <w:sz w:val="28"/>
          <w:szCs w:val="28"/>
          <w:lang w:val="fr-FR"/>
        </w:rPr>
      </w:pPr>
      <w:r w:rsidRPr="00D51A78">
        <w:rPr>
          <w:rStyle w:val="fontstyle21"/>
          <w:color w:val="auto"/>
          <w:lang w:val="fr-FR"/>
        </w:rPr>
        <w:t>a</w:t>
      </w:r>
      <w:r w:rsidR="004D3AE0" w:rsidRPr="00D51A78">
        <w:rPr>
          <w:rFonts w:ascii="Times New Roman" w:eastAsia="Times New Roman" w:hAnsi="Times New Roman"/>
          <w:sz w:val="28"/>
          <w:szCs w:val="28"/>
          <w:lang w:val="fr-FR"/>
        </w:rPr>
        <w:t xml:space="preserve">) </w:t>
      </w:r>
      <w:r w:rsidR="00AE4370" w:rsidRPr="00D51A78">
        <w:rPr>
          <w:rFonts w:ascii="Times New Roman" w:eastAsia="Times New Roman" w:hAnsi="Times New Roman"/>
          <w:sz w:val="28"/>
          <w:szCs w:val="28"/>
          <w:lang w:val="fr-FR"/>
        </w:rPr>
        <w:t>Ứng dụng công nghệ thông tin và chuyển đổi số</w:t>
      </w:r>
      <w:r w:rsidR="00CC2A33" w:rsidRPr="00D51A78">
        <w:rPr>
          <w:rFonts w:ascii="Times New Roman" w:eastAsia="Times New Roman" w:hAnsi="Times New Roman"/>
          <w:sz w:val="28"/>
          <w:szCs w:val="28"/>
          <w:lang w:val="fr-FR"/>
        </w:rPr>
        <w:t xml:space="preserve"> (từ bậc 1 đến bậc 5)</w:t>
      </w:r>
      <w:r w:rsidRPr="00D51A78">
        <w:rPr>
          <w:rFonts w:ascii="Times New Roman" w:eastAsia="Times New Roman" w:hAnsi="Times New Roman"/>
          <w:sz w:val="28"/>
          <w:szCs w:val="28"/>
          <w:lang w:val="fr-FR"/>
        </w:rPr>
        <w:t xml:space="preserve"> </w:t>
      </w:r>
      <w:r w:rsidR="004B1015" w:rsidRPr="00D51A78">
        <w:rPr>
          <w:rFonts w:ascii="Times New Roman" w:eastAsia="Times New Roman" w:hAnsi="Times New Roman"/>
          <w:sz w:val="28"/>
          <w:szCs w:val="28"/>
          <w:lang w:val="fr-FR"/>
        </w:rPr>
        <w:t>(</w:t>
      </w:r>
      <w:r w:rsidRPr="00D51A78">
        <w:rPr>
          <w:rFonts w:ascii="Times New Roman" w:eastAsia="Times New Roman" w:hAnsi="Times New Roman"/>
          <w:sz w:val="28"/>
          <w:szCs w:val="28"/>
          <w:lang w:val="fr-FR"/>
        </w:rPr>
        <w:t>Mục V</w:t>
      </w:r>
      <w:r w:rsidR="00DE3701" w:rsidRPr="00D51A78">
        <w:rPr>
          <w:rFonts w:ascii="Times New Roman" w:eastAsia="Times New Roman" w:hAnsi="Times New Roman"/>
          <w:sz w:val="28"/>
          <w:szCs w:val="28"/>
          <w:lang w:val="fr-FR"/>
        </w:rPr>
        <w:t xml:space="preserve"> </w:t>
      </w:r>
      <w:r w:rsidRPr="00D51A78">
        <w:rPr>
          <w:rFonts w:ascii="Times New Roman" w:eastAsia="Times New Roman" w:hAnsi="Times New Roman"/>
          <w:sz w:val="28"/>
          <w:szCs w:val="28"/>
          <w:lang w:val="fr-FR"/>
        </w:rPr>
        <w:t xml:space="preserve">Phụ lục II và </w:t>
      </w:r>
      <w:r w:rsidRPr="00D51A78">
        <w:rPr>
          <w:rStyle w:val="fontstyle21"/>
          <w:color w:val="auto"/>
          <w:lang w:val="fr-FR"/>
        </w:rPr>
        <w:t>Phụ lục III</w:t>
      </w:r>
      <w:proofErr w:type="gramStart"/>
      <w:r w:rsidR="004B1015" w:rsidRPr="00D51A78">
        <w:rPr>
          <w:rStyle w:val="fontstyle21"/>
          <w:color w:val="auto"/>
          <w:lang w:val="fr-FR"/>
        </w:rPr>
        <w:t>)</w:t>
      </w:r>
      <w:r w:rsidR="002B611F" w:rsidRPr="00D51A78">
        <w:rPr>
          <w:rFonts w:ascii="Times New Roman" w:eastAsia="Times New Roman" w:hAnsi="Times New Roman"/>
          <w:sz w:val="28"/>
          <w:szCs w:val="28"/>
          <w:lang w:val="fr-FR"/>
        </w:rPr>
        <w:t>;</w:t>
      </w:r>
      <w:proofErr w:type="gramEnd"/>
    </w:p>
    <w:p w14:paraId="737521D6" w14:textId="59F2DD8D" w:rsidR="00AE4370" w:rsidRPr="00D51A78" w:rsidRDefault="00C66CF9" w:rsidP="004D1F4B">
      <w:pPr>
        <w:shd w:val="clear" w:color="auto" w:fill="FFFFFF"/>
        <w:spacing w:before="60" w:after="60" w:line="380" w:lineRule="exact"/>
        <w:ind w:firstLine="720"/>
        <w:jc w:val="both"/>
        <w:textAlignment w:val="baseline"/>
        <w:rPr>
          <w:rFonts w:ascii="Times New Roman" w:eastAsia="Times New Roman" w:hAnsi="Times New Roman"/>
          <w:sz w:val="28"/>
          <w:szCs w:val="28"/>
          <w:lang w:val="fr-FR"/>
        </w:rPr>
      </w:pPr>
      <w:r w:rsidRPr="00D51A78">
        <w:rPr>
          <w:rFonts w:ascii="Times New Roman" w:eastAsia="Times New Roman" w:hAnsi="Times New Roman"/>
          <w:sz w:val="28"/>
          <w:szCs w:val="28"/>
          <w:lang w:val="fr-FR"/>
        </w:rPr>
        <w:t>b</w:t>
      </w:r>
      <w:r w:rsidR="004D3AE0" w:rsidRPr="00D51A78">
        <w:rPr>
          <w:rFonts w:ascii="Times New Roman" w:eastAsia="Times New Roman" w:hAnsi="Times New Roman"/>
          <w:sz w:val="28"/>
          <w:szCs w:val="28"/>
          <w:lang w:val="fr-FR"/>
        </w:rPr>
        <w:t xml:space="preserve">) </w:t>
      </w:r>
      <w:r w:rsidR="00AE4370" w:rsidRPr="00D51A78">
        <w:rPr>
          <w:rFonts w:ascii="Times New Roman" w:eastAsia="Times New Roman" w:hAnsi="Times New Roman"/>
          <w:sz w:val="28"/>
          <w:szCs w:val="28"/>
          <w:lang w:val="fr-FR"/>
        </w:rPr>
        <w:t>Quản lý giao dịch điện tử</w:t>
      </w:r>
      <w:r w:rsidR="00CC2A33" w:rsidRPr="00D51A78">
        <w:rPr>
          <w:rFonts w:ascii="Times New Roman" w:eastAsia="Times New Roman" w:hAnsi="Times New Roman"/>
          <w:sz w:val="28"/>
          <w:szCs w:val="28"/>
          <w:lang w:val="fr-FR"/>
        </w:rPr>
        <w:t xml:space="preserve"> (từ bậc </w:t>
      </w:r>
      <w:r w:rsidR="004F039F" w:rsidRPr="00D51A78">
        <w:rPr>
          <w:rFonts w:ascii="Times New Roman" w:eastAsia="Times New Roman" w:hAnsi="Times New Roman"/>
          <w:sz w:val="28"/>
          <w:szCs w:val="28"/>
          <w:lang w:val="fr-FR"/>
        </w:rPr>
        <w:t>3</w:t>
      </w:r>
      <w:r w:rsidR="00CC2A33" w:rsidRPr="00D51A78">
        <w:rPr>
          <w:rFonts w:ascii="Times New Roman" w:eastAsia="Times New Roman" w:hAnsi="Times New Roman"/>
          <w:sz w:val="28"/>
          <w:szCs w:val="28"/>
          <w:lang w:val="fr-FR"/>
        </w:rPr>
        <w:t xml:space="preserve"> đến bậc 5)</w:t>
      </w:r>
      <w:r w:rsidRPr="00D51A78">
        <w:rPr>
          <w:rFonts w:ascii="Times New Roman" w:eastAsia="Times New Roman" w:hAnsi="Times New Roman"/>
          <w:sz w:val="28"/>
          <w:szCs w:val="28"/>
          <w:lang w:val="fr-FR"/>
        </w:rPr>
        <w:t xml:space="preserve"> </w:t>
      </w:r>
      <w:r w:rsidR="004B1015" w:rsidRPr="00D51A78">
        <w:rPr>
          <w:rFonts w:ascii="Times New Roman" w:eastAsia="Times New Roman" w:hAnsi="Times New Roman"/>
          <w:sz w:val="28"/>
          <w:szCs w:val="28"/>
          <w:lang w:val="fr-FR"/>
        </w:rPr>
        <w:t>(</w:t>
      </w:r>
      <w:r w:rsidRPr="00D51A78">
        <w:rPr>
          <w:rFonts w:ascii="Times New Roman" w:eastAsia="Times New Roman" w:hAnsi="Times New Roman"/>
          <w:sz w:val="28"/>
          <w:szCs w:val="28"/>
          <w:lang w:val="fr-FR"/>
        </w:rPr>
        <w:t>Mục V Phụ lục II</w:t>
      </w:r>
      <w:r w:rsidR="004B1015" w:rsidRPr="00D51A78">
        <w:rPr>
          <w:rFonts w:ascii="Times New Roman" w:eastAsia="Times New Roman" w:hAnsi="Times New Roman"/>
          <w:sz w:val="28"/>
          <w:szCs w:val="28"/>
          <w:lang w:val="fr-FR"/>
        </w:rPr>
        <w:t>)</w:t>
      </w:r>
      <w:r w:rsidR="00AE4370" w:rsidRPr="00D51A78">
        <w:rPr>
          <w:rFonts w:ascii="Times New Roman" w:eastAsia="Times New Roman" w:hAnsi="Times New Roman"/>
          <w:sz w:val="28"/>
          <w:szCs w:val="28"/>
          <w:lang w:val="fr-FR"/>
        </w:rPr>
        <w:t>.</w:t>
      </w:r>
    </w:p>
    <w:p w14:paraId="0F6436D3" w14:textId="4094DFD4" w:rsidR="0015146A" w:rsidRPr="00D51A78" w:rsidRDefault="00562006" w:rsidP="004D1F4B">
      <w:pPr>
        <w:shd w:val="clear" w:color="auto" w:fill="FFFFFF"/>
        <w:spacing w:before="60" w:after="60" w:line="380" w:lineRule="exact"/>
        <w:ind w:firstLine="720"/>
        <w:jc w:val="both"/>
        <w:textAlignment w:val="baseline"/>
        <w:rPr>
          <w:rFonts w:ascii="Times New Roman" w:eastAsia="Times New Roman" w:hAnsi="Times New Roman"/>
          <w:sz w:val="28"/>
          <w:szCs w:val="28"/>
          <w:lang w:val="fr-FR"/>
        </w:rPr>
      </w:pPr>
      <w:r w:rsidRPr="00D51A78">
        <w:rPr>
          <w:rStyle w:val="fontstyle21"/>
          <w:color w:val="auto"/>
          <w:lang w:val="fr-FR"/>
        </w:rPr>
        <w:t>2. Nội dung công việc chính của các vị trí việc làm</w:t>
      </w:r>
      <w:r w:rsidRPr="00D51A78">
        <w:rPr>
          <w:rFonts w:ascii="Times New Roman" w:eastAsia="Times New Roman" w:hAnsi="Times New Roman"/>
          <w:sz w:val="28"/>
          <w:szCs w:val="28"/>
          <w:bdr w:val="none" w:sz="0" w:space="0" w:color="auto" w:frame="1"/>
          <w:lang w:val="fr-FR"/>
        </w:rPr>
        <w:t xml:space="preserve"> chuyên trách về </w:t>
      </w:r>
      <w:r w:rsidR="006F2F7A" w:rsidRPr="00D51A78">
        <w:rPr>
          <w:rFonts w:ascii="Times New Roman" w:eastAsia="Times New Roman" w:hAnsi="Times New Roman"/>
          <w:sz w:val="28"/>
          <w:szCs w:val="28"/>
          <w:bdr w:val="none" w:sz="0" w:space="0" w:color="auto" w:frame="1"/>
          <w:lang w:val="fr-FR"/>
        </w:rPr>
        <w:t xml:space="preserve">                 </w:t>
      </w:r>
      <w:r w:rsidRPr="00D51A78">
        <w:rPr>
          <w:rFonts w:ascii="Times New Roman" w:eastAsia="Times New Roman" w:hAnsi="Times New Roman"/>
          <w:sz w:val="28"/>
          <w:szCs w:val="28"/>
          <w:bdr w:val="none" w:sz="0" w:space="0" w:color="auto" w:frame="1"/>
          <w:lang w:val="fr-FR"/>
        </w:rPr>
        <w:t>chuyển đổi số</w:t>
      </w:r>
      <w:r w:rsidRPr="00D51A78">
        <w:rPr>
          <w:rStyle w:val="fontstyle21"/>
          <w:color w:val="auto"/>
          <w:lang w:val="fr-FR"/>
        </w:rPr>
        <w:t xml:space="preserve"> </w:t>
      </w:r>
      <w:r w:rsidR="0015146A" w:rsidRPr="00D51A78">
        <w:rPr>
          <w:rStyle w:val="fontstyle21"/>
          <w:color w:val="auto"/>
          <w:lang w:val="fr-FR"/>
        </w:rPr>
        <w:t>áp dụng đối với viên chức tại khoản 1 Điều này được quy định tại Phụ lục I</w:t>
      </w:r>
      <w:r w:rsidR="00AE4370" w:rsidRPr="00D51A78">
        <w:rPr>
          <w:rStyle w:val="fontstyle21"/>
          <w:color w:val="auto"/>
          <w:lang w:val="fr-FR"/>
        </w:rPr>
        <w:t xml:space="preserve">I </w:t>
      </w:r>
      <w:r w:rsidR="0015146A" w:rsidRPr="00D51A78">
        <w:rPr>
          <w:rStyle w:val="fontstyle21"/>
          <w:color w:val="auto"/>
          <w:lang w:val="fr-FR"/>
        </w:rPr>
        <w:t>ban hành kèm theo Thông tư nà</w:t>
      </w:r>
      <w:r w:rsidR="00184830" w:rsidRPr="00D51A78">
        <w:rPr>
          <w:rStyle w:val="fontstyle21"/>
          <w:color w:val="auto"/>
          <w:lang w:val="fr-FR"/>
        </w:rPr>
        <w:t>y.</w:t>
      </w:r>
      <w:r w:rsidR="006B4263" w:rsidRPr="00D51A78">
        <w:rPr>
          <w:rStyle w:val="fontstyle21"/>
          <w:strike/>
          <w:color w:val="auto"/>
          <w:lang w:val="fr-FR"/>
        </w:rPr>
        <w:t xml:space="preserve"> </w:t>
      </w:r>
    </w:p>
    <w:p w14:paraId="4042B9EF" w14:textId="2D4558BE" w:rsidR="00E068FF" w:rsidRPr="00D51A78" w:rsidRDefault="00161B28" w:rsidP="004D1F4B">
      <w:pPr>
        <w:shd w:val="clear" w:color="auto" w:fill="FFFFFF"/>
        <w:spacing w:before="60" w:after="60" w:line="380" w:lineRule="exact"/>
        <w:ind w:firstLine="567"/>
        <w:jc w:val="both"/>
        <w:textAlignment w:val="baseline"/>
        <w:rPr>
          <w:rFonts w:ascii="Times New Roman" w:hAnsi="Times New Roman"/>
          <w:b/>
          <w:bCs/>
          <w:spacing w:val="-4"/>
          <w:sz w:val="28"/>
          <w:szCs w:val="28"/>
          <w:lang w:val="fr-FR"/>
        </w:rPr>
      </w:pPr>
      <w:r w:rsidRPr="00D51A78">
        <w:rPr>
          <w:rStyle w:val="fontstyle21"/>
          <w:b/>
          <w:color w:val="auto"/>
          <w:spacing w:val="-4"/>
          <w:lang w:val="fr-FR"/>
        </w:rPr>
        <w:t xml:space="preserve">Điều 5. </w:t>
      </w:r>
      <w:r w:rsidR="003C3D7C" w:rsidRPr="00D51A78">
        <w:rPr>
          <w:rStyle w:val="fontstyle21"/>
          <w:b/>
          <w:color w:val="auto"/>
          <w:spacing w:val="-4"/>
          <w:lang w:val="fr-FR"/>
        </w:rPr>
        <w:t>Vị trí việc làm</w:t>
      </w:r>
      <w:r w:rsidRPr="00D51A78">
        <w:rPr>
          <w:rStyle w:val="fontstyle21"/>
          <w:b/>
          <w:color w:val="auto"/>
          <w:spacing w:val="-4"/>
          <w:lang w:val="fr-FR"/>
        </w:rPr>
        <w:t xml:space="preserve"> lãnh đạo</w:t>
      </w:r>
      <w:r w:rsidR="00AE4370" w:rsidRPr="00D51A78">
        <w:rPr>
          <w:rStyle w:val="fontstyle21"/>
          <w:b/>
          <w:color w:val="auto"/>
          <w:spacing w:val="-4"/>
          <w:lang w:val="fr-FR"/>
        </w:rPr>
        <w:t>,</w:t>
      </w:r>
      <w:r w:rsidRPr="00D51A78">
        <w:rPr>
          <w:rStyle w:val="fontstyle21"/>
          <w:b/>
          <w:color w:val="auto"/>
          <w:spacing w:val="-4"/>
          <w:lang w:val="fr-FR"/>
        </w:rPr>
        <w:t xml:space="preserve"> quản lý</w:t>
      </w:r>
      <w:r w:rsidR="00CD0CF9" w:rsidRPr="00D51A78">
        <w:rPr>
          <w:rStyle w:val="fontstyle21"/>
          <w:b/>
          <w:color w:val="auto"/>
          <w:spacing w:val="-4"/>
          <w:lang w:val="fr-FR"/>
        </w:rPr>
        <w:t xml:space="preserve"> </w:t>
      </w:r>
      <w:r w:rsidR="00E068FF" w:rsidRPr="00D51A78">
        <w:rPr>
          <w:rFonts w:ascii="Times New Roman" w:hAnsi="Times New Roman"/>
          <w:b/>
          <w:bCs/>
          <w:spacing w:val="-4"/>
          <w:sz w:val="28"/>
          <w:szCs w:val="28"/>
          <w:lang w:val="fr-FR"/>
        </w:rPr>
        <w:t>phụ trách chuyển đổi số</w:t>
      </w:r>
    </w:p>
    <w:p w14:paraId="0099F7AA" w14:textId="44AEFD63" w:rsidR="00660620" w:rsidRPr="00D51A78" w:rsidRDefault="00660620" w:rsidP="004D1F4B">
      <w:pPr>
        <w:shd w:val="clear" w:color="auto" w:fill="FFFFFF"/>
        <w:spacing w:before="60" w:after="60" w:line="380" w:lineRule="exact"/>
        <w:ind w:firstLine="567"/>
        <w:jc w:val="both"/>
        <w:textAlignment w:val="baseline"/>
        <w:rPr>
          <w:rStyle w:val="fontstyle21"/>
          <w:b/>
          <w:bCs/>
          <w:color w:val="auto"/>
          <w:spacing w:val="-4"/>
          <w:lang w:val="fr-FR"/>
        </w:rPr>
      </w:pPr>
      <w:bookmarkStart w:id="16" w:name="_Hlk235334090"/>
      <w:r w:rsidRPr="00D51A78">
        <w:rPr>
          <w:rStyle w:val="fontstyle21"/>
          <w:color w:val="auto"/>
          <w:lang w:val="fr-FR"/>
        </w:rPr>
        <w:t xml:space="preserve">Vị trí việc làm </w:t>
      </w:r>
      <w:r w:rsidRPr="00D51A78">
        <w:rPr>
          <w:rStyle w:val="fontstyle21"/>
          <w:color w:val="auto"/>
          <w:spacing w:val="-4"/>
          <w:lang w:val="fr-FR"/>
        </w:rPr>
        <w:t xml:space="preserve">lãnh đạo, quản lý </w:t>
      </w:r>
      <w:r w:rsidRPr="00D51A78">
        <w:rPr>
          <w:rFonts w:ascii="Times New Roman" w:hAnsi="Times New Roman"/>
          <w:bCs/>
          <w:spacing w:val="-4"/>
          <w:sz w:val="28"/>
          <w:szCs w:val="28"/>
          <w:lang w:val="fr-FR"/>
        </w:rPr>
        <w:t xml:space="preserve">phụ trách chuyển đổi số áp dụng đối với </w:t>
      </w:r>
      <w:r w:rsidR="006F2F7A" w:rsidRPr="00D51A78">
        <w:rPr>
          <w:rFonts w:ascii="Times New Roman" w:hAnsi="Times New Roman"/>
          <w:bCs/>
          <w:spacing w:val="-4"/>
          <w:sz w:val="28"/>
          <w:szCs w:val="28"/>
          <w:lang w:val="fr-FR"/>
        </w:rPr>
        <w:t xml:space="preserve">                  </w:t>
      </w:r>
      <w:r w:rsidRPr="00D51A78">
        <w:rPr>
          <w:rFonts w:ascii="Times New Roman" w:hAnsi="Times New Roman"/>
          <w:bCs/>
          <w:spacing w:val="-4"/>
          <w:sz w:val="28"/>
          <w:szCs w:val="28"/>
          <w:lang w:val="fr-FR"/>
        </w:rPr>
        <w:t xml:space="preserve">cán bộ, công chức, viên chức </w:t>
      </w:r>
      <w:r w:rsidRPr="00D51A78">
        <w:rPr>
          <w:rStyle w:val="fontstyle21"/>
          <w:color w:val="auto"/>
          <w:lang w:val="fr-FR"/>
        </w:rPr>
        <w:t xml:space="preserve">quy định tại khoản 3 Điều 2 Thông tư này thuộc </w:t>
      </w:r>
      <w:r w:rsidR="006F2F7A" w:rsidRPr="00D51A78">
        <w:rPr>
          <w:rStyle w:val="fontstyle21"/>
          <w:color w:val="auto"/>
          <w:lang w:val="fr-FR"/>
        </w:rPr>
        <w:t xml:space="preserve">               </w:t>
      </w:r>
      <w:r w:rsidRPr="00D51A78">
        <w:rPr>
          <w:rStyle w:val="fontstyle21"/>
          <w:color w:val="auto"/>
          <w:lang w:val="fr-FR"/>
        </w:rPr>
        <w:t xml:space="preserve">đối tượng xem xét hưởng mức hỗ trợ </w:t>
      </w:r>
      <w:r w:rsidRPr="00D51A78">
        <w:rPr>
          <w:rFonts w:ascii="Times New Roman" w:eastAsia="Times New Roman" w:hAnsi="Times New Roman"/>
          <w:sz w:val="28"/>
          <w:szCs w:val="28"/>
          <w:bdr w:val="none" w:sz="0" w:space="0" w:color="auto" w:frame="1"/>
          <w:lang w:val="fr-FR"/>
        </w:rPr>
        <w:t xml:space="preserve">theo quy định tại Nghị định số 179/2025/NĐ-CP </w:t>
      </w:r>
      <w:r w:rsidR="003D1E1C" w:rsidRPr="00D51A78">
        <w:rPr>
          <w:rFonts w:ascii="Times New Roman" w:eastAsia="Times New Roman" w:hAnsi="Times New Roman"/>
          <w:sz w:val="28"/>
          <w:szCs w:val="28"/>
          <w:bdr w:val="none" w:sz="0" w:space="0" w:color="auto" w:frame="1"/>
          <w:lang w:val="fr-FR"/>
        </w:rPr>
        <w:t>được xác định</w:t>
      </w:r>
      <w:r w:rsidRPr="00D51A78">
        <w:rPr>
          <w:rFonts w:ascii="Times New Roman" w:eastAsia="Times New Roman" w:hAnsi="Times New Roman"/>
          <w:sz w:val="28"/>
          <w:szCs w:val="28"/>
          <w:bdr w:val="none" w:sz="0" w:space="0" w:color="auto" w:frame="1"/>
          <w:lang w:val="fr-FR"/>
        </w:rPr>
        <w:t xml:space="preserve"> như </w:t>
      </w:r>
      <w:proofErr w:type="gramStart"/>
      <w:r w:rsidRPr="00D51A78">
        <w:rPr>
          <w:rFonts w:ascii="Times New Roman" w:eastAsia="Times New Roman" w:hAnsi="Times New Roman"/>
          <w:sz w:val="28"/>
          <w:szCs w:val="28"/>
          <w:bdr w:val="none" w:sz="0" w:space="0" w:color="auto" w:frame="1"/>
          <w:lang w:val="fr-FR"/>
        </w:rPr>
        <w:t>sau:</w:t>
      </w:r>
      <w:proofErr w:type="gramEnd"/>
    </w:p>
    <w:p w14:paraId="7CD5AEA0" w14:textId="0DDCD94A" w:rsidR="003D1E1C" w:rsidRPr="00D51A78" w:rsidRDefault="003D1E1C" w:rsidP="004D1F4B">
      <w:pPr>
        <w:shd w:val="clear" w:color="auto" w:fill="FFFFFF"/>
        <w:spacing w:before="60" w:after="60" w:line="380" w:lineRule="exact"/>
        <w:ind w:firstLine="720"/>
        <w:jc w:val="both"/>
        <w:textAlignment w:val="baseline"/>
        <w:rPr>
          <w:rStyle w:val="fontstyle21"/>
          <w:color w:val="auto"/>
          <w:lang w:val="fr-FR"/>
        </w:rPr>
      </w:pPr>
      <w:r w:rsidRPr="00D51A78">
        <w:rPr>
          <w:rFonts w:ascii="Times New Roman" w:eastAsia="Times New Roman" w:hAnsi="Times New Roman"/>
          <w:sz w:val="28"/>
          <w:szCs w:val="28"/>
          <w:bdr w:val="none" w:sz="0" w:space="0" w:color="auto" w:frame="1"/>
          <w:lang w:val="fr-FR"/>
        </w:rPr>
        <w:t>1</w:t>
      </w:r>
      <w:r w:rsidR="00660620" w:rsidRPr="00D51A78">
        <w:rPr>
          <w:rFonts w:ascii="Times New Roman" w:eastAsia="Times New Roman" w:hAnsi="Times New Roman"/>
          <w:sz w:val="28"/>
          <w:szCs w:val="28"/>
          <w:bdr w:val="none" w:sz="0" w:space="0" w:color="auto" w:frame="1"/>
          <w:lang w:val="fr-FR"/>
        </w:rPr>
        <w:t>.</w:t>
      </w:r>
      <w:r w:rsidR="00660620" w:rsidRPr="00D51A78">
        <w:rPr>
          <w:rStyle w:val="fontstyle21"/>
          <w:color w:val="auto"/>
          <w:lang w:val="fr-FR"/>
        </w:rPr>
        <w:t xml:space="preserve"> Cán bộ, công chức, viên chức đảm nhiệm vị trí việc làm lãnh đạo, quản lý</w:t>
      </w:r>
      <w:r w:rsidR="004F039F" w:rsidRPr="00D51A78">
        <w:rPr>
          <w:rStyle w:val="fontstyle21"/>
          <w:color w:val="auto"/>
          <w:lang w:val="fr-FR"/>
        </w:rPr>
        <w:t xml:space="preserve"> của</w:t>
      </w:r>
      <w:r w:rsidR="00660620" w:rsidRPr="00D51A78">
        <w:rPr>
          <w:rStyle w:val="fontstyle21"/>
          <w:color w:val="auto"/>
          <w:lang w:val="fr-FR"/>
        </w:rPr>
        <w:t xml:space="preserve"> các cơ quan, tổ chức, đơn vị </w:t>
      </w:r>
      <w:r w:rsidRPr="00D51A78">
        <w:rPr>
          <w:rStyle w:val="fontstyle21"/>
          <w:color w:val="auto"/>
          <w:lang w:val="fr-FR"/>
        </w:rPr>
        <w:t>chuyên trách về chuyển đổi số</w:t>
      </w:r>
      <w:r w:rsidR="004B1015" w:rsidRPr="00D51A78">
        <w:rPr>
          <w:rStyle w:val="fontstyle21"/>
          <w:color w:val="auto"/>
          <w:lang w:val="fr-FR"/>
        </w:rPr>
        <w:t xml:space="preserve"> và </w:t>
      </w:r>
      <w:r w:rsidR="00660620" w:rsidRPr="00D51A78">
        <w:rPr>
          <w:rStyle w:val="fontstyle21"/>
          <w:color w:val="auto"/>
          <w:lang w:val="fr-FR"/>
        </w:rPr>
        <w:t xml:space="preserve">được phân công trực tiếp phụ trách mảng, lĩnh vực chuyên môn về </w:t>
      </w:r>
      <w:r w:rsidRPr="00D51A78">
        <w:rPr>
          <w:rStyle w:val="fontstyle21"/>
          <w:color w:val="auto"/>
          <w:lang w:val="fr-FR"/>
        </w:rPr>
        <w:t xml:space="preserve">chuyển đổi số, bao </w:t>
      </w:r>
      <w:proofErr w:type="gramStart"/>
      <w:r w:rsidRPr="00D51A78">
        <w:rPr>
          <w:rStyle w:val="fontstyle21"/>
          <w:color w:val="auto"/>
          <w:lang w:val="fr-FR"/>
        </w:rPr>
        <w:t>gồm:</w:t>
      </w:r>
      <w:proofErr w:type="gramEnd"/>
      <w:r w:rsidRPr="00D51A78">
        <w:rPr>
          <w:rStyle w:val="fontstyle21"/>
          <w:color w:val="auto"/>
          <w:lang w:val="fr-FR"/>
        </w:rPr>
        <w:t xml:space="preserve"> công nghiệp công nghệ số</w:t>
      </w:r>
      <w:r w:rsidR="00CC2A33" w:rsidRPr="00D51A78">
        <w:rPr>
          <w:rStyle w:val="fontstyle21"/>
          <w:color w:val="auto"/>
          <w:lang w:val="fr-FR"/>
        </w:rPr>
        <w:t xml:space="preserve">, </w:t>
      </w:r>
      <w:r w:rsidRPr="00D51A78">
        <w:rPr>
          <w:rStyle w:val="fontstyle21"/>
          <w:color w:val="auto"/>
          <w:lang w:val="fr-FR"/>
        </w:rPr>
        <w:t>ứng dụng công nghệ thông tin</w:t>
      </w:r>
      <w:r w:rsidR="00577577" w:rsidRPr="00D51A78">
        <w:rPr>
          <w:rStyle w:val="fontstyle21"/>
          <w:color w:val="auto"/>
          <w:lang w:val="fr-FR"/>
        </w:rPr>
        <w:t xml:space="preserve"> và</w:t>
      </w:r>
      <w:r w:rsidRPr="00D51A78">
        <w:rPr>
          <w:rStyle w:val="fontstyle21"/>
          <w:color w:val="auto"/>
          <w:lang w:val="fr-FR"/>
        </w:rPr>
        <w:t xml:space="preserve"> chuyển đổi số, giao dịch điện tử, kinh tế số và xã hội số.</w:t>
      </w:r>
    </w:p>
    <w:p w14:paraId="2673D5EB" w14:textId="146068F9" w:rsidR="008D6CEF" w:rsidRPr="00D51A78" w:rsidRDefault="003D1E1C" w:rsidP="004D1F4B">
      <w:pPr>
        <w:shd w:val="clear" w:color="auto" w:fill="FFFFFF"/>
        <w:spacing w:before="60" w:after="60" w:line="380" w:lineRule="exact"/>
        <w:ind w:firstLine="720"/>
        <w:jc w:val="both"/>
        <w:textAlignment w:val="baseline"/>
        <w:rPr>
          <w:rStyle w:val="fontstyle21"/>
          <w:color w:val="auto"/>
          <w:lang w:val="fr-FR"/>
        </w:rPr>
      </w:pPr>
      <w:r w:rsidRPr="00D51A78">
        <w:rPr>
          <w:rStyle w:val="fontstyle21"/>
          <w:color w:val="auto"/>
          <w:lang w:val="fr-FR"/>
        </w:rPr>
        <w:t xml:space="preserve">2. </w:t>
      </w:r>
      <w:r w:rsidR="00161B28" w:rsidRPr="00D51A78">
        <w:rPr>
          <w:rStyle w:val="fontstyle21"/>
          <w:color w:val="auto"/>
          <w:lang w:val="fr-FR"/>
        </w:rPr>
        <w:t xml:space="preserve">Cơ quan, </w:t>
      </w:r>
      <w:r w:rsidR="00E068FF" w:rsidRPr="00D51A78">
        <w:rPr>
          <w:rStyle w:val="fontstyle21"/>
          <w:color w:val="auto"/>
          <w:lang w:val="fr-FR"/>
        </w:rPr>
        <w:t xml:space="preserve">tổ chức, </w:t>
      </w:r>
      <w:r w:rsidR="00161B28" w:rsidRPr="00D51A78">
        <w:rPr>
          <w:rStyle w:val="fontstyle21"/>
          <w:color w:val="auto"/>
          <w:lang w:val="fr-FR"/>
        </w:rPr>
        <w:t>đơn vị chuyên trách về chuyển đổi số là cơ quan,</w:t>
      </w:r>
      <w:r w:rsidR="00A5222A" w:rsidRPr="00D51A78">
        <w:rPr>
          <w:rStyle w:val="fontstyle21"/>
          <w:color w:val="auto"/>
          <w:lang w:val="fr-FR"/>
        </w:rPr>
        <w:t xml:space="preserve"> tổ chức, </w:t>
      </w:r>
      <w:r w:rsidR="00161B28" w:rsidRPr="00D51A78">
        <w:rPr>
          <w:rStyle w:val="fontstyle21"/>
          <w:color w:val="auto"/>
          <w:lang w:val="fr-FR"/>
        </w:rPr>
        <w:t xml:space="preserve">đơn vị được cấp có thẩm quyền giao </w:t>
      </w:r>
      <w:r w:rsidR="00C30D06" w:rsidRPr="00D51A78">
        <w:rPr>
          <w:rStyle w:val="fontstyle21"/>
          <w:color w:val="auto"/>
          <w:lang w:val="fr-FR"/>
        </w:rPr>
        <w:t xml:space="preserve">chuyên trách </w:t>
      </w:r>
      <w:r w:rsidR="00C23069" w:rsidRPr="00D51A78">
        <w:rPr>
          <w:rStyle w:val="fontstyle21"/>
          <w:color w:val="auto"/>
          <w:lang w:val="fr-FR"/>
        </w:rPr>
        <w:t>thực hiện chức năng, nhiệm vụ và chịu trách nhiệm chính về một hoặc một số lĩnh vực</w:t>
      </w:r>
      <w:r w:rsidR="00C23069" w:rsidRPr="00D51A78" w:rsidDel="00C23069">
        <w:rPr>
          <w:rStyle w:val="fontstyle21"/>
          <w:color w:val="auto"/>
          <w:lang w:val="fr-FR"/>
        </w:rPr>
        <w:t xml:space="preserve"> </w:t>
      </w:r>
      <w:r w:rsidR="008D6CEF" w:rsidRPr="00D51A78">
        <w:rPr>
          <w:rStyle w:val="fontstyle21"/>
          <w:color w:val="auto"/>
          <w:lang w:val="fr-FR"/>
        </w:rPr>
        <w:t>chuyển đổi số</w:t>
      </w:r>
      <w:r w:rsidR="00A94C68" w:rsidRPr="00D51A78">
        <w:rPr>
          <w:rStyle w:val="fontstyle21"/>
          <w:color w:val="auto"/>
          <w:lang w:val="fr-FR"/>
        </w:rPr>
        <w:t xml:space="preserve"> (</w:t>
      </w:r>
      <w:r w:rsidR="008D6CEF" w:rsidRPr="00D51A78">
        <w:rPr>
          <w:rStyle w:val="fontstyle21"/>
          <w:color w:val="auto"/>
          <w:lang w:val="fr-FR"/>
        </w:rPr>
        <w:t xml:space="preserve">bao </w:t>
      </w:r>
      <w:proofErr w:type="gramStart"/>
      <w:r w:rsidR="008D6CEF" w:rsidRPr="00D51A78">
        <w:rPr>
          <w:rStyle w:val="fontstyle21"/>
          <w:color w:val="auto"/>
          <w:lang w:val="fr-FR"/>
        </w:rPr>
        <w:t>gồm:</w:t>
      </w:r>
      <w:proofErr w:type="gramEnd"/>
      <w:r w:rsidR="00161B28" w:rsidRPr="00D51A78">
        <w:rPr>
          <w:rStyle w:val="fontstyle21"/>
          <w:color w:val="auto"/>
          <w:lang w:val="fr-FR"/>
        </w:rPr>
        <w:t xml:space="preserve"> công nghiệp công nghệ số</w:t>
      </w:r>
      <w:r w:rsidR="00C23069" w:rsidRPr="00D51A78">
        <w:rPr>
          <w:rStyle w:val="fontstyle21"/>
          <w:color w:val="auto"/>
          <w:lang w:val="fr-FR"/>
        </w:rPr>
        <w:t xml:space="preserve">; </w:t>
      </w:r>
      <w:r w:rsidR="00161B28" w:rsidRPr="00D51A78">
        <w:rPr>
          <w:rStyle w:val="fontstyle21"/>
          <w:color w:val="auto"/>
          <w:lang w:val="fr-FR"/>
        </w:rPr>
        <w:t>ứng dụng công nghệ thông tin</w:t>
      </w:r>
      <w:r w:rsidR="00577577" w:rsidRPr="00D51A78">
        <w:rPr>
          <w:rStyle w:val="fontstyle21"/>
          <w:color w:val="auto"/>
          <w:lang w:val="fr-FR"/>
        </w:rPr>
        <w:t xml:space="preserve"> và </w:t>
      </w:r>
      <w:r w:rsidR="00DB6D97" w:rsidRPr="00D51A78">
        <w:rPr>
          <w:rStyle w:val="fontstyle21"/>
          <w:color w:val="auto"/>
          <w:lang w:val="fr-FR"/>
        </w:rPr>
        <w:t>chuyển đổi số</w:t>
      </w:r>
      <w:r w:rsidR="00C23069" w:rsidRPr="00D51A78">
        <w:rPr>
          <w:rStyle w:val="fontstyle21"/>
          <w:color w:val="auto"/>
          <w:lang w:val="fr-FR"/>
        </w:rPr>
        <w:t xml:space="preserve">; </w:t>
      </w:r>
      <w:r w:rsidR="00161B28" w:rsidRPr="00D51A78">
        <w:rPr>
          <w:rStyle w:val="fontstyle21"/>
          <w:color w:val="auto"/>
          <w:lang w:val="fr-FR"/>
        </w:rPr>
        <w:t>giao dịch điện tử</w:t>
      </w:r>
      <w:r w:rsidR="00C23069" w:rsidRPr="00D51A78">
        <w:rPr>
          <w:rStyle w:val="fontstyle21"/>
          <w:color w:val="auto"/>
          <w:lang w:val="fr-FR"/>
        </w:rPr>
        <w:t xml:space="preserve">; </w:t>
      </w:r>
      <w:r w:rsidR="00161B28" w:rsidRPr="00D51A78">
        <w:rPr>
          <w:rStyle w:val="fontstyle21"/>
          <w:color w:val="auto"/>
          <w:lang w:val="fr-FR"/>
        </w:rPr>
        <w:t>kinh tế số</w:t>
      </w:r>
      <w:r w:rsidR="00C23069" w:rsidRPr="00D51A78">
        <w:rPr>
          <w:rStyle w:val="fontstyle21"/>
          <w:color w:val="auto"/>
          <w:lang w:val="fr-FR"/>
        </w:rPr>
        <w:t>;</w:t>
      </w:r>
      <w:r w:rsidR="00161B28" w:rsidRPr="00D51A78">
        <w:rPr>
          <w:rStyle w:val="fontstyle21"/>
          <w:color w:val="auto"/>
          <w:lang w:val="fr-FR"/>
        </w:rPr>
        <w:t xml:space="preserve"> xã hội số</w:t>
      </w:r>
      <w:r w:rsidR="00A94C68" w:rsidRPr="00D51A78">
        <w:rPr>
          <w:rStyle w:val="fontstyle21"/>
          <w:color w:val="auto"/>
          <w:lang w:val="fr-FR"/>
        </w:rPr>
        <w:t xml:space="preserve">) trong phạm vi </w:t>
      </w:r>
      <w:r w:rsidR="00354ED5" w:rsidRPr="00D51A78">
        <w:rPr>
          <w:rStyle w:val="fontstyle21"/>
          <w:color w:val="auto"/>
          <w:lang w:val="fr-FR"/>
        </w:rPr>
        <w:t xml:space="preserve">quốc gia, </w:t>
      </w:r>
      <w:r w:rsidR="00A94C68" w:rsidRPr="00D51A78">
        <w:rPr>
          <w:rStyle w:val="fontstyle21"/>
          <w:color w:val="auto"/>
          <w:lang w:val="fr-FR"/>
        </w:rPr>
        <w:t>ngành, lĩnh vực, địa phương hoặc cơ quan, tổ chức, đơn vị.</w:t>
      </w:r>
      <w:r w:rsidR="00161B28" w:rsidRPr="00D51A78">
        <w:rPr>
          <w:rStyle w:val="fontstyle21"/>
          <w:color w:val="auto"/>
          <w:lang w:val="fr-FR"/>
        </w:rPr>
        <w:t xml:space="preserve"> </w:t>
      </w:r>
    </w:p>
    <w:p w14:paraId="040E82C9" w14:textId="2A478DC0" w:rsidR="00161B28" w:rsidRPr="00D51A78" w:rsidRDefault="008D6CEF" w:rsidP="004D1F4B">
      <w:pPr>
        <w:shd w:val="clear" w:color="auto" w:fill="FFFFFF"/>
        <w:spacing w:before="60" w:after="60" w:line="380" w:lineRule="exact"/>
        <w:ind w:firstLine="720"/>
        <w:jc w:val="both"/>
        <w:textAlignment w:val="baseline"/>
        <w:rPr>
          <w:rStyle w:val="fontstyle21"/>
          <w:color w:val="auto"/>
          <w:lang w:val="fr-FR"/>
        </w:rPr>
      </w:pPr>
      <w:r w:rsidRPr="00D51A78">
        <w:rPr>
          <w:rStyle w:val="fontstyle21"/>
          <w:color w:val="auto"/>
          <w:lang w:val="fr-FR"/>
        </w:rPr>
        <w:t>3. Người đứng đầu cơ quan, tổ chức, đơn vị có thẩm quyền giao chức năng, nhiệm vụ chuyên trách về chuyển đổi số</w:t>
      </w:r>
      <w:r w:rsidR="00673C68" w:rsidRPr="00D51A78">
        <w:rPr>
          <w:rStyle w:val="fontstyle21"/>
          <w:color w:val="auto"/>
          <w:lang w:val="fr-FR"/>
        </w:rPr>
        <w:t xml:space="preserve"> bằng văn bản và</w:t>
      </w:r>
      <w:r w:rsidRPr="00D51A78">
        <w:rPr>
          <w:rStyle w:val="fontstyle21"/>
          <w:color w:val="auto"/>
          <w:lang w:val="fr-FR"/>
        </w:rPr>
        <w:t xml:space="preserve"> chịu trách nhiệm về việc xác định đơn vị chuyên trách về chuyển đổi số quy định tại khoản 2 Điều này.</w:t>
      </w:r>
    </w:p>
    <w:p w14:paraId="782AD19F" w14:textId="25C4E791" w:rsidR="00BB2855" w:rsidRPr="00D51A78" w:rsidRDefault="00BB2855" w:rsidP="004D1F4B">
      <w:pPr>
        <w:shd w:val="clear" w:color="auto" w:fill="FFFFFF"/>
        <w:spacing w:before="60" w:after="60" w:line="380" w:lineRule="exact"/>
        <w:ind w:firstLine="720"/>
        <w:jc w:val="both"/>
        <w:textAlignment w:val="baseline"/>
        <w:rPr>
          <w:rFonts w:ascii="Times New Roman" w:eastAsia="Times New Roman" w:hAnsi="Times New Roman"/>
          <w:b/>
          <w:bCs/>
          <w:sz w:val="28"/>
          <w:szCs w:val="28"/>
          <w:bdr w:val="none" w:sz="0" w:space="0" w:color="auto" w:frame="1"/>
          <w:lang w:val="fr-FR"/>
        </w:rPr>
      </w:pPr>
      <w:bookmarkStart w:id="17" w:name="_Hlk206955167"/>
      <w:bookmarkEnd w:id="14"/>
      <w:bookmarkEnd w:id="15"/>
      <w:bookmarkEnd w:id="16"/>
      <w:r w:rsidRPr="00D51A78">
        <w:rPr>
          <w:rFonts w:ascii="Times New Roman" w:eastAsia="Times New Roman" w:hAnsi="Times New Roman"/>
          <w:b/>
          <w:bCs/>
          <w:sz w:val="28"/>
          <w:szCs w:val="28"/>
          <w:bdr w:val="none" w:sz="0" w:space="0" w:color="auto" w:frame="1"/>
          <w:lang w:val="fr-FR"/>
        </w:rPr>
        <w:lastRenderedPageBreak/>
        <w:t>Điều </w:t>
      </w:r>
      <w:bookmarkStart w:id="18" w:name="Chuong_II_Dieu_4"/>
      <w:bookmarkEnd w:id="18"/>
      <w:r w:rsidR="00F74839" w:rsidRPr="00D51A78">
        <w:rPr>
          <w:rFonts w:ascii="Times New Roman" w:eastAsia="Times New Roman" w:hAnsi="Times New Roman"/>
          <w:b/>
          <w:bCs/>
          <w:sz w:val="28"/>
          <w:szCs w:val="28"/>
          <w:bdr w:val="none" w:sz="0" w:space="0" w:color="auto" w:frame="1"/>
          <w:lang w:val="fr-FR"/>
        </w:rPr>
        <w:t>6</w:t>
      </w:r>
      <w:r w:rsidRPr="00D51A78">
        <w:rPr>
          <w:rFonts w:ascii="Times New Roman" w:eastAsia="Times New Roman" w:hAnsi="Times New Roman"/>
          <w:b/>
          <w:bCs/>
          <w:sz w:val="28"/>
          <w:szCs w:val="28"/>
          <w:bdr w:val="none" w:sz="0" w:space="0" w:color="auto" w:frame="1"/>
          <w:lang w:val="fr-FR"/>
        </w:rPr>
        <w:t xml:space="preserve">. </w:t>
      </w:r>
      <w:r w:rsidR="004F2765" w:rsidRPr="00D51A78">
        <w:rPr>
          <w:rFonts w:ascii="Times New Roman" w:eastAsia="Times New Roman" w:hAnsi="Times New Roman"/>
          <w:b/>
          <w:bCs/>
          <w:sz w:val="28"/>
          <w:szCs w:val="28"/>
          <w:bdr w:val="none" w:sz="0" w:space="0" w:color="auto" w:frame="1"/>
          <w:lang w:val="fr-FR"/>
        </w:rPr>
        <w:t>Xác định vị trí việc làm</w:t>
      </w:r>
      <w:r w:rsidR="00163F6F" w:rsidRPr="00D51A78">
        <w:rPr>
          <w:rFonts w:ascii="Times New Roman" w:eastAsia="Times New Roman" w:hAnsi="Times New Roman"/>
          <w:b/>
          <w:bCs/>
          <w:sz w:val="28"/>
          <w:szCs w:val="28"/>
          <w:bdr w:val="none" w:sz="0" w:space="0" w:color="auto" w:frame="1"/>
          <w:lang w:val="fr-FR"/>
        </w:rPr>
        <w:t xml:space="preserve"> </w:t>
      </w:r>
      <w:r w:rsidR="004F2765" w:rsidRPr="00D51A78">
        <w:rPr>
          <w:rFonts w:ascii="Times New Roman" w:eastAsia="Times New Roman" w:hAnsi="Times New Roman"/>
          <w:b/>
          <w:bCs/>
          <w:sz w:val="28"/>
          <w:szCs w:val="28"/>
          <w:bdr w:val="none" w:sz="0" w:space="0" w:color="auto" w:frame="1"/>
          <w:lang w:val="fr-FR"/>
        </w:rPr>
        <w:t>về chuyển đổi số được hưởng mức</w:t>
      </w:r>
      <w:r w:rsidR="00163F6F" w:rsidRPr="00D51A78">
        <w:rPr>
          <w:rFonts w:ascii="Times New Roman" w:eastAsia="Times New Roman" w:hAnsi="Times New Roman"/>
          <w:b/>
          <w:bCs/>
          <w:sz w:val="28"/>
          <w:szCs w:val="28"/>
          <w:bdr w:val="none" w:sz="0" w:space="0" w:color="auto" w:frame="1"/>
          <w:lang w:val="fr-FR"/>
        </w:rPr>
        <w:t xml:space="preserve"> </w:t>
      </w:r>
      <w:r w:rsidR="004F2765" w:rsidRPr="00D51A78">
        <w:rPr>
          <w:rFonts w:ascii="Times New Roman" w:eastAsia="Times New Roman" w:hAnsi="Times New Roman"/>
          <w:b/>
          <w:bCs/>
          <w:sz w:val="28"/>
          <w:szCs w:val="28"/>
          <w:bdr w:val="none" w:sz="0" w:space="0" w:color="auto" w:frame="1"/>
          <w:lang w:val="fr-FR"/>
        </w:rPr>
        <w:t xml:space="preserve">hỗ trợ theo quy định tại Nghị định số 179/2025/NĐ-CP </w:t>
      </w:r>
    </w:p>
    <w:p w14:paraId="501DE01A" w14:textId="51A7E69B" w:rsidR="007C46E1" w:rsidRPr="00D51A78" w:rsidRDefault="00AF4D1E" w:rsidP="004D1F4B">
      <w:pPr>
        <w:shd w:val="clear" w:color="auto" w:fill="FFFFFF"/>
        <w:spacing w:before="60" w:after="60" w:line="380" w:lineRule="exact"/>
        <w:ind w:firstLine="720"/>
        <w:jc w:val="both"/>
        <w:textAlignment w:val="baseline"/>
        <w:rPr>
          <w:rStyle w:val="fontstyle21"/>
          <w:color w:val="auto"/>
          <w:lang w:val="fr-FR"/>
        </w:rPr>
      </w:pPr>
      <w:r w:rsidRPr="00D51A78">
        <w:rPr>
          <w:rStyle w:val="fontstyle21"/>
          <w:color w:val="auto"/>
          <w:lang w:val="fr-FR"/>
        </w:rPr>
        <w:t>1</w:t>
      </w:r>
      <w:r w:rsidR="007C46E1" w:rsidRPr="00D51A78">
        <w:rPr>
          <w:rStyle w:val="fontstyle21"/>
          <w:color w:val="auto"/>
          <w:lang w:val="fr-FR"/>
        </w:rPr>
        <w:t xml:space="preserve">. </w:t>
      </w:r>
      <w:r w:rsidR="00B212DB" w:rsidRPr="00D51A78">
        <w:rPr>
          <w:rStyle w:val="fontstyle21"/>
          <w:color w:val="auto"/>
          <w:lang w:val="fr-FR"/>
        </w:rPr>
        <w:t>Công chức, viên chức đảm nhiệm vị trí việc làm chuyên trách về chuyển đổi số</w:t>
      </w:r>
      <w:r w:rsidR="00CC2A33" w:rsidRPr="00D51A78">
        <w:rPr>
          <w:rStyle w:val="fontstyle21"/>
          <w:color w:val="auto"/>
          <w:lang w:val="fr-FR"/>
        </w:rPr>
        <w:t xml:space="preserve"> quy định tại điểm a, b, c, d, đ, e</w:t>
      </w:r>
      <w:r w:rsidR="004F039F" w:rsidRPr="00D51A78">
        <w:rPr>
          <w:rStyle w:val="fontstyle21"/>
          <w:color w:val="auto"/>
          <w:lang w:val="fr-FR"/>
        </w:rPr>
        <w:t xml:space="preserve"> và g khoản </w:t>
      </w:r>
      <w:r w:rsidR="00CC2A33" w:rsidRPr="00D51A78">
        <w:rPr>
          <w:rStyle w:val="fontstyle21"/>
          <w:color w:val="auto"/>
          <w:lang w:val="fr-FR"/>
        </w:rPr>
        <w:t>1</w:t>
      </w:r>
      <w:r w:rsidR="004F039F" w:rsidRPr="00D51A78">
        <w:rPr>
          <w:rStyle w:val="fontstyle21"/>
          <w:color w:val="auto"/>
          <w:lang w:val="fr-FR"/>
        </w:rPr>
        <w:t xml:space="preserve"> </w:t>
      </w:r>
      <w:r w:rsidR="00CC2A33" w:rsidRPr="00D51A78">
        <w:rPr>
          <w:rStyle w:val="fontstyle21"/>
          <w:color w:val="auto"/>
          <w:lang w:val="fr-FR"/>
        </w:rPr>
        <w:t xml:space="preserve">Điều 3 và </w:t>
      </w:r>
      <w:r w:rsidR="004F61A0" w:rsidRPr="00D51A78">
        <w:rPr>
          <w:rStyle w:val="fontstyle21"/>
          <w:color w:val="auto"/>
          <w:lang w:val="fr-FR"/>
        </w:rPr>
        <w:t xml:space="preserve">khoản 1 </w:t>
      </w:r>
      <w:r w:rsidR="00CC2A33" w:rsidRPr="00D51A78">
        <w:rPr>
          <w:rStyle w:val="fontstyle21"/>
          <w:color w:val="auto"/>
          <w:lang w:val="fr-FR"/>
        </w:rPr>
        <w:t>Điều 4</w:t>
      </w:r>
      <w:r w:rsidR="004F61A0" w:rsidRPr="00D51A78">
        <w:rPr>
          <w:rStyle w:val="fontstyle21"/>
          <w:color w:val="auto"/>
          <w:lang w:val="fr-FR"/>
        </w:rPr>
        <w:t xml:space="preserve"> Thông tư này</w:t>
      </w:r>
      <w:r w:rsidR="00CC2A33" w:rsidRPr="00D51A78">
        <w:rPr>
          <w:rStyle w:val="fontstyle21"/>
          <w:color w:val="auto"/>
          <w:lang w:val="fr-FR"/>
        </w:rPr>
        <w:t xml:space="preserve"> </w:t>
      </w:r>
      <w:r w:rsidR="00B212DB" w:rsidRPr="00D51A78">
        <w:rPr>
          <w:rStyle w:val="fontstyle21"/>
          <w:color w:val="auto"/>
          <w:lang w:val="fr-FR"/>
        </w:rPr>
        <w:t>phải được cấp có thẩm quyền quyết định giao hoặc phân công đảm nhiệm chuyên trách các vị trí việc làm quy định tại Thông tư này bằng văn bản</w:t>
      </w:r>
      <w:r w:rsidR="00673C68" w:rsidRPr="00D51A78">
        <w:rPr>
          <w:rStyle w:val="fontstyle21"/>
          <w:color w:val="auto"/>
          <w:lang w:val="fr-FR"/>
        </w:rPr>
        <w:t xml:space="preserve">, </w:t>
      </w:r>
      <w:r w:rsidR="00B212DB" w:rsidRPr="00D51A78">
        <w:rPr>
          <w:rStyle w:val="fontstyle21"/>
          <w:color w:val="auto"/>
          <w:lang w:val="fr-FR"/>
        </w:rPr>
        <w:t>không bao gồm các trường hợp công chức, viên chức kiêm nhiệm một phần nhiệm vụ về chuyển đổi số bên cạnh nhiệm vụ được giao tại vị trí việc làm chính khác trong cơ quan, tổ chức, đơn vị.</w:t>
      </w:r>
    </w:p>
    <w:p w14:paraId="1EB0BC64" w14:textId="3739FC23" w:rsidR="008A06AB" w:rsidRPr="00D51A78" w:rsidRDefault="008A06AB" w:rsidP="004D1F4B">
      <w:pPr>
        <w:shd w:val="clear" w:color="auto" w:fill="FFFFFF"/>
        <w:spacing w:before="60" w:after="60" w:line="380" w:lineRule="exact"/>
        <w:ind w:firstLine="720"/>
        <w:jc w:val="both"/>
        <w:textAlignment w:val="baseline"/>
        <w:rPr>
          <w:rStyle w:val="fontstyle21"/>
          <w:color w:val="auto"/>
          <w:lang w:val="fr-FR"/>
        </w:rPr>
      </w:pPr>
      <w:r w:rsidRPr="00D51A78">
        <w:rPr>
          <w:rStyle w:val="fontstyle21"/>
          <w:color w:val="auto"/>
          <w:lang w:val="fr-FR"/>
        </w:rPr>
        <w:t>Người đứng đầu cơ quan, tổ chức, đơn vị sử dụng công chức, viên chức chịu trách nhiệm xác định và đề xuất đối tượng được hưởng hỗ trợ theo các điều kiện quy định tại khoản này.</w:t>
      </w:r>
    </w:p>
    <w:p w14:paraId="05CD66F0" w14:textId="7807A3EC" w:rsidR="00354ED5" w:rsidRPr="00D51A78" w:rsidRDefault="00F74839" w:rsidP="004D1F4B">
      <w:pPr>
        <w:shd w:val="clear" w:color="auto" w:fill="FFFFFF"/>
        <w:spacing w:before="60" w:after="60" w:line="380" w:lineRule="exact"/>
        <w:ind w:firstLine="720"/>
        <w:jc w:val="both"/>
        <w:textAlignment w:val="baseline"/>
        <w:rPr>
          <w:rStyle w:val="fontstyle21"/>
          <w:color w:val="auto"/>
          <w:lang w:val="fr-FR"/>
        </w:rPr>
      </w:pPr>
      <w:r w:rsidRPr="00D51A78">
        <w:rPr>
          <w:rStyle w:val="fontstyle21"/>
          <w:color w:val="auto"/>
          <w:lang w:val="fr-FR"/>
        </w:rPr>
        <w:t xml:space="preserve">2. Cán bộ, công chức, viên chức đảm nhiệm vị trí việc làm lãnh đạo, quản lý của các cơ quan, tổ chức, đơn vị chuyên trách về chuyển đổi số </w:t>
      </w:r>
      <w:r w:rsidR="00D92681" w:rsidRPr="00D51A78">
        <w:rPr>
          <w:rStyle w:val="fontstyle21"/>
          <w:color w:val="auto"/>
          <w:lang w:val="fr-FR"/>
        </w:rPr>
        <w:t>quy định tại Điều 5</w:t>
      </w:r>
      <w:r w:rsidR="004F61A0" w:rsidRPr="00D51A78">
        <w:rPr>
          <w:rStyle w:val="fontstyle21"/>
          <w:color w:val="auto"/>
          <w:lang w:val="fr-FR"/>
        </w:rPr>
        <w:t xml:space="preserve"> Thông tư này</w:t>
      </w:r>
      <w:r w:rsidR="00D92681" w:rsidRPr="00D51A78">
        <w:rPr>
          <w:rStyle w:val="fontstyle21"/>
          <w:color w:val="auto"/>
          <w:lang w:val="fr-FR"/>
        </w:rPr>
        <w:t xml:space="preserve"> </w:t>
      </w:r>
      <w:r w:rsidRPr="00D51A78">
        <w:rPr>
          <w:rStyle w:val="fontstyle21"/>
          <w:color w:val="auto"/>
          <w:lang w:val="fr-FR"/>
        </w:rPr>
        <w:t xml:space="preserve">phải </w:t>
      </w:r>
      <w:bookmarkStart w:id="19" w:name="_Hlk235334490"/>
      <w:r w:rsidRPr="00D51A78">
        <w:rPr>
          <w:rStyle w:val="fontstyle21"/>
          <w:color w:val="auto"/>
          <w:lang w:val="fr-FR"/>
        </w:rPr>
        <w:t>được cấp có thẩm quyền phân công trực tiếp phụ trách mảng, lĩnh vực chuyên môn về chuyển đổi số bằng văn bản</w:t>
      </w:r>
      <w:r w:rsidR="00C724E4" w:rsidRPr="00D51A78">
        <w:rPr>
          <w:rStyle w:val="fontstyle21"/>
          <w:color w:val="auto"/>
          <w:lang w:val="fr-FR"/>
        </w:rPr>
        <w:t xml:space="preserve">. </w:t>
      </w:r>
      <w:r w:rsidR="00F04490" w:rsidRPr="00D51A78">
        <w:rPr>
          <w:rStyle w:val="fontstyle21"/>
          <w:color w:val="auto"/>
          <w:lang w:val="fr-FR"/>
        </w:rPr>
        <w:t xml:space="preserve">Nhiệm vụ chuyển đổi số được giao phụ trách phải là nhiệm vụ chính, thường xuyên, không bao gồm các trường hợp chỉ thực hiện một phần nhiệm vụ về chuyển đổi số bên cạnh nhiệm vụ chính khác được giao phụ trách. </w:t>
      </w:r>
    </w:p>
    <w:p w14:paraId="03C9FEA5" w14:textId="065CC2C5" w:rsidR="00F04490" w:rsidRPr="00D51A78" w:rsidRDefault="00F04490" w:rsidP="004D1F4B">
      <w:pPr>
        <w:shd w:val="clear" w:color="auto" w:fill="FFFFFF"/>
        <w:spacing w:before="60" w:after="60" w:line="380" w:lineRule="exact"/>
        <w:ind w:firstLine="720"/>
        <w:jc w:val="both"/>
        <w:textAlignment w:val="baseline"/>
        <w:rPr>
          <w:rStyle w:val="fontstyle21"/>
          <w:color w:val="auto"/>
          <w:lang w:val="fr-FR"/>
        </w:rPr>
      </w:pPr>
      <w:r w:rsidRPr="00D51A78">
        <w:rPr>
          <w:rStyle w:val="fontstyle21"/>
          <w:color w:val="auto"/>
          <w:lang w:val="fr-FR"/>
        </w:rPr>
        <w:t>Người đứng đầu</w:t>
      </w:r>
      <w:r w:rsidR="00E156D9" w:rsidRPr="00D51A78">
        <w:rPr>
          <w:rStyle w:val="fontstyle21"/>
          <w:color w:val="auto"/>
          <w:lang w:val="fr-FR"/>
        </w:rPr>
        <w:t xml:space="preserve"> cơ quan, tổ chức, đơn vị</w:t>
      </w:r>
      <w:r w:rsidR="008F7922" w:rsidRPr="00D51A78">
        <w:rPr>
          <w:rStyle w:val="fontstyle21"/>
          <w:color w:val="auto"/>
          <w:lang w:val="fr-FR"/>
        </w:rPr>
        <w:t xml:space="preserve"> chuyên trách về chuyển đổi số</w:t>
      </w:r>
      <w:r w:rsidRPr="00D51A78">
        <w:rPr>
          <w:rStyle w:val="fontstyle21"/>
          <w:color w:val="auto"/>
          <w:lang w:val="fr-FR"/>
        </w:rPr>
        <w:t xml:space="preserve"> chịu trách nhiệm về việc phân công và </w:t>
      </w:r>
      <w:r w:rsidR="00354ED5" w:rsidRPr="00D51A78">
        <w:rPr>
          <w:rStyle w:val="fontstyle21"/>
          <w:color w:val="auto"/>
          <w:lang w:val="fr-FR"/>
        </w:rPr>
        <w:t>đề xuất</w:t>
      </w:r>
      <w:r w:rsidRPr="00D51A78">
        <w:rPr>
          <w:rStyle w:val="fontstyle21"/>
          <w:color w:val="auto"/>
          <w:lang w:val="fr-FR"/>
        </w:rPr>
        <w:t xml:space="preserve"> đối tượng được hưởng hỗ trợ theo quy định tại Nghị định số 179/2025/NĐ-CP.</w:t>
      </w:r>
    </w:p>
    <w:bookmarkEnd w:id="19"/>
    <w:p w14:paraId="670CB37B" w14:textId="2FA8BEBB" w:rsidR="00E40F41" w:rsidRPr="00D51A78" w:rsidRDefault="00AD6124" w:rsidP="004D1F4B">
      <w:pPr>
        <w:pStyle w:val="NormalWeb"/>
        <w:tabs>
          <w:tab w:val="left" w:pos="993"/>
        </w:tabs>
        <w:spacing w:before="60" w:beforeAutospacing="0" w:after="60" w:afterAutospacing="0" w:line="380" w:lineRule="exact"/>
        <w:rPr>
          <w:rStyle w:val="fontstyle21"/>
          <w:rFonts w:eastAsia="Calibri"/>
          <w:color w:val="auto"/>
          <w:spacing w:val="-2"/>
          <w:lang w:val="fr-FR"/>
        </w:rPr>
      </w:pPr>
      <w:r w:rsidRPr="00D51A78">
        <w:rPr>
          <w:rStyle w:val="fontstyle21"/>
          <w:color w:val="auto"/>
          <w:lang w:val="fr-FR"/>
        </w:rPr>
        <w:t xml:space="preserve">3. </w:t>
      </w:r>
      <w:r w:rsidRPr="00D51A78">
        <w:rPr>
          <w:rStyle w:val="fontstyle21"/>
          <w:rFonts w:eastAsia="Calibri"/>
          <w:color w:val="auto"/>
          <w:spacing w:val="-2"/>
          <w:lang w:val="fr-FR"/>
        </w:rPr>
        <w:t xml:space="preserve">Công chức cấp xã đảm nhiệm vị trí việc làm quy định tại điểm </w:t>
      </w:r>
      <w:r w:rsidR="004F039F" w:rsidRPr="00D51A78">
        <w:rPr>
          <w:rStyle w:val="fontstyle21"/>
          <w:rFonts w:eastAsia="Calibri"/>
          <w:color w:val="auto"/>
          <w:spacing w:val="-2"/>
          <w:lang w:val="fr-FR"/>
        </w:rPr>
        <w:t>h</w:t>
      </w:r>
      <w:r w:rsidRPr="00D51A78">
        <w:rPr>
          <w:rStyle w:val="fontstyle21"/>
          <w:rFonts w:eastAsia="Calibri"/>
          <w:color w:val="auto"/>
          <w:spacing w:val="-2"/>
          <w:lang w:val="fr-FR"/>
        </w:rPr>
        <w:t xml:space="preserve"> khoản 1 Điều 3 Thông tư này được hưởng mức hỗ trợ khi đồng thời đáp ứng các điều kiện </w:t>
      </w:r>
      <w:proofErr w:type="gramStart"/>
      <w:r w:rsidRPr="00D51A78">
        <w:rPr>
          <w:rStyle w:val="fontstyle21"/>
          <w:rFonts w:eastAsia="Calibri"/>
          <w:color w:val="auto"/>
          <w:spacing w:val="-2"/>
          <w:lang w:val="fr-FR"/>
        </w:rPr>
        <w:t>sau:</w:t>
      </w:r>
      <w:proofErr w:type="gramEnd"/>
    </w:p>
    <w:p w14:paraId="591A2A57" w14:textId="51AFEBE6" w:rsidR="00AD6124" w:rsidRPr="00D51A78" w:rsidRDefault="00AD6124" w:rsidP="004D1F4B">
      <w:pPr>
        <w:pStyle w:val="NormalWeb"/>
        <w:tabs>
          <w:tab w:val="left" w:pos="993"/>
        </w:tabs>
        <w:spacing w:before="60" w:beforeAutospacing="0" w:after="60" w:afterAutospacing="0" w:line="380" w:lineRule="exact"/>
        <w:rPr>
          <w:rStyle w:val="fontstyle21"/>
          <w:rFonts w:eastAsia="Calibri"/>
          <w:color w:val="auto"/>
          <w:spacing w:val="-2"/>
          <w:lang w:val="fr-FR"/>
        </w:rPr>
      </w:pPr>
      <w:r w:rsidRPr="00D51A78">
        <w:rPr>
          <w:rStyle w:val="fontstyle21"/>
          <w:rFonts w:eastAsia="Calibri"/>
          <w:color w:val="auto"/>
          <w:spacing w:val="-2"/>
          <w:lang w:val="fr-FR"/>
        </w:rPr>
        <w:t>a) Được cơ quan có thẩm quyền phân công chuyên trách thực hiện nhiệm vụ về ứng dụng công nghệ thông tin</w:t>
      </w:r>
      <w:r w:rsidR="001F0FF8" w:rsidRPr="00D51A78">
        <w:rPr>
          <w:rStyle w:val="fontstyle21"/>
          <w:rFonts w:eastAsia="Calibri"/>
          <w:color w:val="auto"/>
          <w:spacing w:val="-2"/>
          <w:lang w:val="fr-FR"/>
        </w:rPr>
        <w:t>,</w:t>
      </w:r>
      <w:r w:rsidRPr="00D51A78">
        <w:rPr>
          <w:rStyle w:val="fontstyle21"/>
          <w:rFonts w:eastAsia="Calibri"/>
          <w:color w:val="auto"/>
          <w:spacing w:val="-2"/>
          <w:lang w:val="fr-FR"/>
        </w:rPr>
        <w:t xml:space="preserve"> giao dịch điện tử</w:t>
      </w:r>
      <w:r w:rsidR="001F0FF8" w:rsidRPr="00D51A78">
        <w:rPr>
          <w:rStyle w:val="fontstyle21"/>
          <w:rFonts w:eastAsia="Calibri"/>
          <w:color w:val="auto"/>
          <w:spacing w:val="-2"/>
          <w:lang w:val="fr-FR"/>
        </w:rPr>
        <w:t>,</w:t>
      </w:r>
      <w:r w:rsidRPr="00D51A78">
        <w:rPr>
          <w:rStyle w:val="fontstyle21"/>
          <w:rFonts w:eastAsia="Calibri"/>
          <w:color w:val="auto"/>
          <w:spacing w:val="-2"/>
          <w:lang w:val="fr-FR"/>
        </w:rPr>
        <w:t xml:space="preserve"> chính quyền số</w:t>
      </w:r>
      <w:r w:rsidR="001F0FF8" w:rsidRPr="00D51A78">
        <w:rPr>
          <w:rStyle w:val="fontstyle21"/>
          <w:rFonts w:eastAsia="Calibri"/>
          <w:color w:val="auto"/>
          <w:spacing w:val="-2"/>
          <w:lang w:val="fr-FR"/>
        </w:rPr>
        <w:t>,</w:t>
      </w:r>
      <w:r w:rsidRPr="00D51A78">
        <w:rPr>
          <w:rStyle w:val="fontstyle21"/>
          <w:rFonts w:eastAsia="Calibri"/>
          <w:color w:val="auto"/>
          <w:spacing w:val="-2"/>
          <w:lang w:val="fr-FR"/>
        </w:rPr>
        <w:t xml:space="preserve"> kinh tế số</w:t>
      </w:r>
      <w:r w:rsidR="001F0FF8" w:rsidRPr="00D51A78">
        <w:rPr>
          <w:rStyle w:val="fontstyle21"/>
          <w:rFonts w:eastAsia="Calibri"/>
          <w:color w:val="auto"/>
          <w:spacing w:val="-2"/>
          <w:lang w:val="fr-FR"/>
        </w:rPr>
        <w:t>,</w:t>
      </w:r>
      <w:r w:rsidRPr="00D51A78">
        <w:rPr>
          <w:rStyle w:val="fontstyle21"/>
          <w:rFonts w:eastAsia="Calibri"/>
          <w:color w:val="auto"/>
          <w:spacing w:val="-2"/>
          <w:lang w:val="fr-FR"/>
        </w:rPr>
        <w:t xml:space="preserve"> xã hội số</w:t>
      </w:r>
      <w:r w:rsidR="001F0FF8" w:rsidRPr="00D51A78">
        <w:rPr>
          <w:rStyle w:val="fontstyle21"/>
          <w:rFonts w:eastAsia="Calibri"/>
          <w:color w:val="auto"/>
          <w:spacing w:val="-2"/>
          <w:lang w:val="fr-FR"/>
        </w:rPr>
        <w:t>,</w:t>
      </w:r>
      <w:r w:rsidRPr="00D51A78">
        <w:rPr>
          <w:rStyle w:val="fontstyle21"/>
          <w:rFonts w:eastAsia="Calibri"/>
          <w:color w:val="auto"/>
          <w:spacing w:val="-2"/>
          <w:lang w:val="fr-FR"/>
        </w:rPr>
        <w:t xml:space="preserve"> chuyển đổi số bằng văn </w:t>
      </w:r>
      <w:proofErr w:type="gramStart"/>
      <w:r w:rsidR="00646127" w:rsidRPr="00D51A78">
        <w:rPr>
          <w:rStyle w:val="fontstyle21"/>
          <w:rFonts w:eastAsia="Calibri"/>
          <w:color w:val="auto"/>
          <w:spacing w:val="-2"/>
          <w:lang w:val="fr-FR"/>
        </w:rPr>
        <w:t>bản;</w:t>
      </w:r>
      <w:proofErr w:type="gramEnd"/>
    </w:p>
    <w:p w14:paraId="65AE1B6B" w14:textId="77A2297A" w:rsidR="00C70089" w:rsidRPr="00D51A78" w:rsidRDefault="00AD6124" w:rsidP="00C70089">
      <w:pPr>
        <w:pStyle w:val="NormalWeb"/>
        <w:tabs>
          <w:tab w:val="left" w:pos="993"/>
        </w:tabs>
        <w:spacing w:before="60" w:beforeAutospacing="0" w:after="60" w:afterAutospacing="0" w:line="380" w:lineRule="exact"/>
        <w:rPr>
          <w:rStyle w:val="fontstyle21"/>
          <w:rFonts w:eastAsia="Calibri"/>
          <w:color w:val="auto"/>
          <w:spacing w:val="-2"/>
          <w:lang w:val="fr-FR"/>
        </w:rPr>
      </w:pPr>
      <w:r w:rsidRPr="00D51A78">
        <w:rPr>
          <w:rStyle w:val="fontstyle21"/>
          <w:rFonts w:eastAsia="Calibri"/>
          <w:color w:val="auto"/>
          <w:spacing w:val="-2"/>
          <w:lang w:val="fr-FR"/>
        </w:rPr>
        <w:t xml:space="preserve">b) </w:t>
      </w:r>
      <w:r w:rsidR="00C70089" w:rsidRPr="00D51A78">
        <w:rPr>
          <w:rStyle w:val="fontstyle21"/>
          <w:rFonts w:eastAsia="Calibri"/>
          <w:color w:val="auto"/>
          <w:spacing w:val="-2"/>
          <w:lang w:val="fr-FR"/>
        </w:rPr>
        <w:t>N</w:t>
      </w:r>
      <w:r w:rsidRPr="00D51A78">
        <w:rPr>
          <w:rStyle w:val="fontstyle21"/>
          <w:rFonts w:eastAsia="Calibri"/>
          <w:color w:val="auto"/>
          <w:spacing w:val="-2"/>
          <w:lang w:val="fr-FR"/>
        </w:rPr>
        <w:t>hiệm vụ</w:t>
      </w:r>
      <w:r w:rsidR="001F0FF8" w:rsidRPr="00D51A78">
        <w:rPr>
          <w:rStyle w:val="fontstyle21"/>
          <w:rFonts w:eastAsia="Calibri"/>
          <w:color w:val="auto"/>
          <w:spacing w:val="-2"/>
          <w:lang w:val="fr-FR"/>
        </w:rPr>
        <w:t xml:space="preserve"> </w:t>
      </w:r>
      <w:r w:rsidRPr="00D51A78">
        <w:rPr>
          <w:rStyle w:val="fontstyle21"/>
          <w:rFonts w:eastAsia="Calibri"/>
          <w:color w:val="auto"/>
          <w:spacing w:val="-2"/>
          <w:lang w:val="fr-FR"/>
        </w:rPr>
        <w:t>của công chức tại điểm a khoản này</w:t>
      </w:r>
      <w:r w:rsidR="00C70089" w:rsidRPr="00D51A78">
        <w:rPr>
          <w:rStyle w:val="fontstyle21"/>
          <w:rFonts w:eastAsia="Calibri"/>
          <w:color w:val="auto"/>
          <w:spacing w:val="-2"/>
          <w:lang w:val="fr-FR"/>
        </w:rPr>
        <w:t xml:space="preserve"> là nhiệm vụ chính, thường xuyên</w:t>
      </w:r>
      <w:r w:rsidR="00662F7E" w:rsidRPr="00D51A78">
        <w:rPr>
          <w:rStyle w:val="fontstyle21"/>
          <w:rFonts w:eastAsia="Calibri"/>
          <w:color w:val="auto"/>
          <w:spacing w:val="-2"/>
          <w:lang w:val="fr-FR"/>
        </w:rPr>
        <w:t xml:space="preserve"> của công chức. Trường hợp công chức được giao thêm nhiệm vụ khác thì nhiệm vụ về chuyển đổi số</w:t>
      </w:r>
      <w:r w:rsidR="00126AFC" w:rsidRPr="00D51A78">
        <w:rPr>
          <w:rStyle w:val="fontstyle21"/>
          <w:rFonts w:eastAsia="Calibri"/>
          <w:color w:val="auto"/>
          <w:spacing w:val="-2"/>
          <w:lang w:val="fr-FR"/>
        </w:rPr>
        <w:t xml:space="preserve"> tại điểm a khoản này</w:t>
      </w:r>
      <w:r w:rsidR="00662F7E" w:rsidRPr="00D51A78">
        <w:rPr>
          <w:rStyle w:val="fontstyle21"/>
          <w:rFonts w:eastAsia="Calibri"/>
          <w:color w:val="auto"/>
          <w:spacing w:val="-2"/>
          <w:lang w:val="fr-FR"/>
        </w:rPr>
        <w:t xml:space="preserve"> phải c</w:t>
      </w:r>
      <w:r w:rsidR="00C70089" w:rsidRPr="00D51A78">
        <w:rPr>
          <w:rStyle w:val="fontstyle21"/>
          <w:rFonts w:eastAsia="Calibri"/>
          <w:color w:val="auto"/>
          <w:spacing w:val="-2"/>
          <w:lang w:val="fr-FR"/>
        </w:rPr>
        <w:t>hiếm tỷ trọng trên 50% khối lượng công việc công chức thực hiện</w:t>
      </w:r>
      <w:r w:rsidR="00C14FE1" w:rsidRPr="00D51A78">
        <w:rPr>
          <w:rStyle w:val="fontstyle21"/>
          <w:rFonts w:eastAsia="Calibri"/>
          <w:color w:val="auto"/>
          <w:spacing w:val="-2"/>
          <w:lang w:val="fr-FR"/>
        </w:rPr>
        <w:t xml:space="preserve"> </w:t>
      </w:r>
      <w:r w:rsidR="00C14FE1" w:rsidRPr="00D51A78">
        <w:rPr>
          <w:szCs w:val="28"/>
          <w:lang w:val="fr-FR"/>
        </w:rPr>
        <w:t>trên cơ sở quyết định phân công nhiệm vụ của cấp có thẩm quyền</w:t>
      </w:r>
      <w:r w:rsidR="00C70089" w:rsidRPr="00D51A78">
        <w:rPr>
          <w:rStyle w:val="fontstyle21"/>
          <w:rFonts w:eastAsia="Calibri"/>
          <w:color w:val="auto"/>
          <w:spacing w:val="-2"/>
          <w:lang w:val="fr-FR"/>
        </w:rPr>
        <w:t>.</w:t>
      </w:r>
    </w:p>
    <w:p w14:paraId="4B6237CA" w14:textId="343D4FBF" w:rsidR="004F039F" w:rsidRPr="00D51A78" w:rsidRDefault="004F039F" w:rsidP="004D1F4B">
      <w:pPr>
        <w:pStyle w:val="NormalWeb"/>
        <w:tabs>
          <w:tab w:val="left" w:pos="993"/>
        </w:tabs>
        <w:spacing w:before="60" w:beforeAutospacing="0" w:after="60" w:afterAutospacing="0" w:line="380" w:lineRule="exact"/>
        <w:rPr>
          <w:szCs w:val="28"/>
          <w:lang w:val="fr-FR"/>
        </w:rPr>
      </w:pPr>
      <w:r w:rsidRPr="00D51A78">
        <w:rPr>
          <w:szCs w:val="28"/>
          <w:lang w:val="fr-FR"/>
        </w:rPr>
        <w:t>Người đứng đầu cơ quan, tổ chức sử dụng công chức chịu trách nhiệm xác định</w:t>
      </w:r>
      <w:r w:rsidR="008F7922" w:rsidRPr="00D51A78">
        <w:rPr>
          <w:szCs w:val="28"/>
          <w:lang w:val="fr-FR"/>
        </w:rPr>
        <w:t xml:space="preserve"> và </w:t>
      </w:r>
      <w:r w:rsidRPr="00D51A78">
        <w:rPr>
          <w:szCs w:val="28"/>
          <w:lang w:val="fr-FR"/>
        </w:rPr>
        <w:t xml:space="preserve">đề xuất đối tượng được hưởng hỗ trợ theo các điều kiện quy định tại điểm </w:t>
      </w:r>
      <w:r w:rsidRPr="00D51A78">
        <w:rPr>
          <w:szCs w:val="28"/>
          <w:lang w:val="fr-FR"/>
        </w:rPr>
        <w:lastRenderedPageBreak/>
        <w:t xml:space="preserve">a, điểm b khoản này, bảo đảm phù hợp với thực tiễn phân công công việc và </w:t>
      </w:r>
      <w:r w:rsidR="00167467" w:rsidRPr="00D51A78">
        <w:rPr>
          <w:szCs w:val="28"/>
          <w:lang w:val="fr-FR"/>
        </w:rPr>
        <w:t>khối lượng công việc</w:t>
      </w:r>
      <w:r w:rsidRPr="00D51A78">
        <w:rPr>
          <w:szCs w:val="28"/>
          <w:lang w:val="fr-FR"/>
        </w:rPr>
        <w:t xml:space="preserve"> thực tế tại cơ quan, tổ chức, đơn vị.</w:t>
      </w:r>
    </w:p>
    <w:p w14:paraId="50CF52B2" w14:textId="3643CE62" w:rsidR="00FC53D9" w:rsidRPr="00D51A78" w:rsidRDefault="005903C5" w:rsidP="004D1F4B">
      <w:pPr>
        <w:pStyle w:val="NormalWeb"/>
        <w:tabs>
          <w:tab w:val="left" w:pos="993"/>
        </w:tabs>
        <w:spacing w:before="60" w:beforeAutospacing="0" w:after="60" w:afterAutospacing="0" w:line="380" w:lineRule="exact"/>
        <w:rPr>
          <w:rStyle w:val="fontstyle21"/>
          <w:rFonts w:eastAsia="Calibri"/>
          <w:color w:val="auto"/>
          <w:spacing w:val="-2"/>
          <w:lang w:val="fr-FR"/>
        </w:rPr>
      </w:pPr>
      <w:r w:rsidRPr="00D51A78">
        <w:rPr>
          <w:rStyle w:val="fontstyle21"/>
          <w:rFonts w:eastAsia="Calibri"/>
          <w:color w:val="auto"/>
          <w:spacing w:val="-2"/>
          <w:lang w:val="fr-FR"/>
        </w:rPr>
        <w:t>4</w:t>
      </w:r>
      <w:r w:rsidR="00490B1C" w:rsidRPr="00D51A78">
        <w:rPr>
          <w:rStyle w:val="fontstyle21"/>
          <w:rFonts w:eastAsia="Calibri"/>
          <w:color w:val="auto"/>
          <w:spacing w:val="-2"/>
          <w:lang w:val="fr-FR"/>
        </w:rPr>
        <w:t xml:space="preserve">. </w:t>
      </w:r>
      <w:r w:rsidR="00FC53D9" w:rsidRPr="00D51A78">
        <w:rPr>
          <w:rStyle w:val="fontstyle21"/>
          <w:rFonts w:eastAsia="Calibri"/>
          <w:color w:val="auto"/>
          <w:spacing w:val="-2"/>
          <w:lang w:val="fr-FR"/>
        </w:rPr>
        <w:t xml:space="preserve">Công chức cấp xã đảm nhiệm vị trí việc làm quy định tại điểm </w:t>
      </w:r>
      <w:r w:rsidR="008F7922" w:rsidRPr="00D51A78">
        <w:rPr>
          <w:rStyle w:val="fontstyle21"/>
          <w:rFonts w:eastAsia="Calibri"/>
          <w:color w:val="auto"/>
          <w:spacing w:val="-2"/>
          <w:lang w:val="fr-FR"/>
        </w:rPr>
        <w:t>i</w:t>
      </w:r>
      <w:r w:rsidR="00FC53D9" w:rsidRPr="00D51A78">
        <w:rPr>
          <w:rStyle w:val="fontstyle21"/>
          <w:rFonts w:eastAsia="Calibri"/>
          <w:color w:val="auto"/>
          <w:spacing w:val="-2"/>
          <w:lang w:val="fr-FR"/>
        </w:rPr>
        <w:t xml:space="preserve"> khoản 1 Điều 3 Thông tư này được hưởng mức hỗ trợ khi đồng thời đáp ứng các điều kiện </w:t>
      </w:r>
      <w:proofErr w:type="gramStart"/>
      <w:r w:rsidR="00FC53D9" w:rsidRPr="00D51A78">
        <w:rPr>
          <w:rStyle w:val="fontstyle21"/>
          <w:rFonts w:eastAsia="Calibri"/>
          <w:color w:val="auto"/>
          <w:spacing w:val="-2"/>
          <w:lang w:val="fr-FR"/>
        </w:rPr>
        <w:t>sau:</w:t>
      </w:r>
      <w:proofErr w:type="gramEnd"/>
    </w:p>
    <w:p w14:paraId="7A106DF9" w14:textId="3D2FF000" w:rsidR="00490B1C" w:rsidRPr="00D51A78" w:rsidRDefault="00490B1C" w:rsidP="004D1F4B">
      <w:pPr>
        <w:pStyle w:val="NormalWeb"/>
        <w:tabs>
          <w:tab w:val="left" w:pos="993"/>
        </w:tabs>
        <w:spacing w:before="60" w:beforeAutospacing="0" w:after="60" w:afterAutospacing="0" w:line="380" w:lineRule="exact"/>
        <w:rPr>
          <w:rStyle w:val="fontstyle21"/>
          <w:rFonts w:eastAsia="Calibri"/>
          <w:color w:val="auto"/>
          <w:spacing w:val="-2"/>
          <w:lang w:val="fr-FR"/>
        </w:rPr>
      </w:pPr>
      <w:r w:rsidRPr="00D51A78">
        <w:rPr>
          <w:rStyle w:val="fontstyle21"/>
          <w:rFonts w:eastAsia="Calibri"/>
          <w:color w:val="auto"/>
          <w:spacing w:val="-2"/>
          <w:lang w:val="fr-FR"/>
        </w:rPr>
        <w:t xml:space="preserve">a) Được cơ quan có thẩm quyền phân công chuyên </w:t>
      </w:r>
      <w:r w:rsidRPr="00D51A78">
        <w:rPr>
          <w:lang w:val="fr-FR"/>
        </w:rPr>
        <w:t>trách</w:t>
      </w:r>
      <w:r w:rsidR="00B050F2" w:rsidRPr="00D51A78">
        <w:rPr>
          <w:lang w:val="fr-FR"/>
        </w:rPr>
        <w:t xml:space="preserve"> thực hiện</w:t>
      </w:r>
      <w:r w:rsidRPr="00D51A78">
        <w:rPr>
          <w:lang w:val="fr-FR"/>
        </w:rPr>
        <w:t xml:space="preserve"> </w:t>
      </w:r>
      <w:r w:rsidR="00B050F2" w:rsidRPr="00D51A78">
        <w:rPr>
          <w:lang w:val="fr-FR"/>
        </w:rPr>
        <w:t xml:space="preserve">nhiệm vụ về </w:t>
      </w:r>
      <w:r w:rsidRPr="00D51A78">
        <w:rPr>
          <w:lang w:val="fr-FR"/>
        </w:rPr>
        <w:t>xây dựng chính quyền điện tử, theo dõi việc ứng dụng công nghệ thông tin</w:t>
      </w:r>
      <w:r w:rsidR="00AF7E59" w:rsidRPr="00D51A78">
        <w:rPr>
          <w:lang w:val="fr-FR"/>
        </w:rPr>
        <w:t xml:space="preserve"> tại Trung tâm Phục vụ hành chính công</w:t>
      </w:r>
      <w:r w:rsidRPr="00D51A78">
        <w:rPr>
          <w:rStyle w:val="fontstyle21"/>
          <w:rFonts w:eastAsia="Calibri"/>
          <w:color w:val="auto"/>
          <w:spacing w:val="-2"/>
          <w:lang w:val="fr-FR"/>
        </w:rPr>
        <w:t xml:space="preserve"> bằng văn bản</w:t>
      </w:r>
      <w:r w:rsidR="008D6CEF" w:rsidRPr="00D51A78">
        <w:rPr>
          <w:rStyle w:val="fontstyle21"/>
          <w:rFonts w:eastAsia="Calibri"/>
          <w:color w:val="auto"/>
          <w:spacing w:val="-2"/>
          <w:lang w:val="fr-FR"/>
        </w:rPr>
        <w:t>.</w:t>
      </w:r>
    </w:p>
    <w:p w14:paraId="3FDA3C18" w14:textId="4A7F33DB" w:rsidR="00126AFC" w:rsidRPr="00D51A78" w:rsidRDefault="00126AFC">
      <w:pPr>
        <w:pStyle w:val="NormalWeb"/>
        <w:tabs>
          <w:tab w:val="left" w:pos="993"/>
        </w:tabs>
        <w:spacing w:before="60" w:beforeAutospacing="0" w:after="60" w:afterAutospacing="0" w:line="380" w:lineRule="exact"/>
        <w:rPr>
          <w:rStyle w:val="fontstyle21"/>
          <w:rFonts w:eastAsia="Calibri"/>
          <w:color w:val="auto"/>
          <w:spacing w:val="-2"/>
          <w:lang w:val="fr-FR"/>
        </w:rPr>
      </w:pPr>
      <w:r w:rsidRPr="00D51A78">
        <w:rPr>
          <w:rStyle w:val="fontstyle21"/>
          <w:rFonts w:eastAsia="Calibri"/>
          <w:color w:val="auto"/>
          <w:spacing w:val="-2"/>
          <w:lang w:val="fr-FR"/>
        </w:rPr>
        <w:t>b) Nhiệm vụ của công chức tại điểm a khoản này là nhiệm vụ chính, thường xuyên của công chức. Trường hợp công chức được giao thêm nhiệm vụ khác thì nhiệm vụ về chuyển đổi số tại điểm a khoản này phải chiếm tỷ trọng trên 50% khối lượng công việc công chức thực hiện</w:t>
      </w:r>
      <w:r w:rsidR="00C14FE1" w:rsidRPr="00D51A78">
        <w:rPr>
          <w:rStyle w:val="fontstyle21"/>
          <w:rFonts w:eastAsia="Calibri"/>
          <w:color w:val="auto"/>
          <w:spacing w:val="-2"/>
          <w:lang w:val="fr-FR"/>
        </w:rPr>
        <w:t xml:space="preserve"> </w:t>
      </w:r>
      <w:r w:rsidR="00C14FE1" w:rsidRPr="00D51A78">
        <w:rPr>
          <w:szCs w:val="28"/>
          <w:lang w:val="fr-FR"/>
        </w:rPr>
        <w:t>trên cơ sở quyết định phân công nhiệm vụ của cấp có thẩm quyền</w:t>
      </w:r>
      <w:r w:rsidR="00C14FE1" w:rsidRPr="00D51A78">
        <w:rPr>
          <w:rStyle w:val="fontstyle21"/>
          <w:rFonts w:eastAsia="Calibri"/>
          <w:color w:val="auto"/>
          <w:spacing w:val="-2"/>
          <w:lang w:val="fr-FR"/>
        </w:rPr>
        <w:t>.</w:t>
      </w:r>
    </w:p>
    <w:p w14:paraId="1CECF492" w14:textId="0CF53E04" w:rsidR="008F7922" w:rsidRPr="00D51A78" w:rsidRDefault="008F7922" w:rsidP="008F7922">
      <w:pPr>
        <w:pStyle w:val="NormalWeb"/>
        <w:tabs>
          <w:tab w:val="left" w:pos="993"/>
        </w:tabs>
        <w:spacing w:before="60" w:beforeAutospacing="0" w:after="60" w:afterAutospacing="0" w:line="380" w:lineRule="exact"/>
        <w:rPr>
          <w:szCs w:val="28"/>
          <w:lang w:val="fr-FR"/>
        </w:rPr>
      </w:pPr>
      <w:r w:rsidRPr="00D51A78">
        <w:rPr>
          <w:szCs w:val="28"/>
          <w:lang w:val="fr-FR"/>
        </w:rPr>
        <w:t xml:space="preserve">Người đứng đầu cơ quan, tổ chức sử dụng công chức chịu trách nhiệm xác định và đề xuất đối tượng được hưởng hỗ trợ theo các điều kiện quy định tại điểm a, điểm b khoản này, bảo đảm phù hợp với thực tiễn phân công công việc và </w:t>
      </w:r>
      <w:r w:rsidR="00126AFC" w:rsidRPr="00D51A78">
        <w:rPr>
          <w:szCs w:val="28"/>
          <w:lang w:val="fr-FR"/>
        </w:rPr>
        <w:t xml:space="preserve">khối lượng công việc </w:t>
      </w:r>
      <w:r w:rsidRPr="00D51A78">
        <w:rPr>
          <w:szCs w:val="28"/>
          <w:lang w:val="fr-FR"/>
        </w:rPr>
        <w:t>thực tế tại cơ quan, tổ chức, đơn vị.</w:t>
      </w:r>
    </w:p>
    <w:bookmarkEnd w:id="17"/>
    <w:p w14:paraId="64F78170" w14:textId="77777777" w:rsidR="00E16918" w:rsidRPr="00D51A78" w:rsidRDefault="00E16918" w:rsidP="00E16918">
      <w:pPr>
        <w:pStyle w:val="NormalWeb"/>
        <w:tabs>
          <w:tab w:val="left" w:pos="993"/>
        </w:tabs>
        <w:spacing w:before="60" w:beforeAutospacing="0" w:after="60" w:afterAutospacing="0"/>
        <w:rPr>
          <w:b/>
          <w:szCs w:val="28"/>
          <w:bdr w:val="none" w:sz="0" w:space="0" w:color="auto" w:frame="1"/>
          <w:lang w:val="fr-FR"/>
        </w:rPr>
      </w:pPr>
      <w:r w:rsidRPr="00D51A78">
        <w:rPr>
          <w:rStyle w:val="fontstyle21"/>
          <w:b/>
          <w:color w:val="auto"/>
          <w:spacing w:val="-2"/>
          <w:lang w:val="fr-FR"/>
        </w:rPr>
        <w:t>Điều</w:t>
      </w:r>
      <w:r w:rsidRPr="00D51A78">
        <w:rPr>
          <w:b/>
          <w:szCs w:val="28"/>
          <w:bdr w:val="none" w:sz="0" w:space="0" w:color="auto" w:frame="1"/>
          <w:lang w:val="fr-FR"/>
        </w:rPr>
        <w:t> 7. Điều khoản chuyển tiếp</w:t>
      </w:r>
    </w:p>
    <w:p w14:paraId="0927FD9B" w14:textId="02592604" w:rsidR="00E13345" w:rsidRPr="00D51A78" w:rsidRDefault="0060511F" w:rsidP="004D1F4B">
      <w:pPr>
        <w:spacing w:before="60" w:after="60" w:line="380" w:lineRule="exact"/>
        <w:ind w:firstLine="720"/>
        <w:jc w:val="both"/>
        <w:textAlignment w:val="baseline"/>
        <w:rPr>
          <w:rStyle w:val="fontstyle21"/>
          <w:color w:val="auto"/>
          <w:lang w:val="fr-FR"/>
        </w:rPr>
      </w:pPr>
      <w:bookmarkStart w:id="20" w:name="Chuong_V_Dieu_10"/>
      <w:bookmarkEnd w:id="20"/>
      <w:r w:rsidRPr="00D51A78">
        <w:rPr>
          <w:rStyle w:val="fontstyle21"/>
          <w:color w:val="auto"/>
          <w:lang w:val="fr-FR"/>
        </w:rPr>
        <w:t xml:space="preserve">1. Công chức đảm nhiệm các vị trí việc làm thuộc danh mục quy định tại Phụ lục I </w:t>
      </w:r>
      <w:r w:rsidR="001F0FF8" w:rsidRPr="00D51A78">
        <w:rPr>
          <w:rFonts w:ascii="Times New Roman" w:hAnsi="Times New Roman"/>
          <w:sz w:val="28"/>
          <w:szCs w:val="28"/>
          <w:lang w:val="fr-FR"/>
        </w:rPr>
        <w:t>Thông tư số 23/2025/TT-BKHCN ngày 20 tháng 10 năm 2025                  của Bộ trưởng Bộ Khoa học và Công nghệ hướng dẫn xác định vị trí việc làm chuyên trách về chuyển đổi số được hưởng mức hỗ trợ theo quy định tại                      Nghị định số 179/2025/NĐ-CP ngày 01 tháng 7 năm 2025 của Chính phủ thuộc chức năng quản lý nhà nước của Bộ Khoa học và Công nghệ</w:t>
      </w:r>
      <w:r w:rsidR="00DD1BD3" w:rsidRPr="00D51A78">
        <w:rPr>
          <w:rStyle w:val="fontstyle21"/>
          <w:color w:val="auto"/>
          <w:lang w:val="fr-FR"/>
        </w:rPr>
        <w:t>,</w:t>
      </w:r>
      <w:r w:rsidR="00184830" w:rsidRPr="00D51A78">
        <w:rPr>
          <w:rStyle w:val="fontstyle21"/>
          <w:color w:val="auto"/>
          <w:lang w:val="fr-FR"/>
        </w:rPr>
        <w:t xml:space="preserve"> </w:t>
      </w:r>
      <w:r w:rsidRPr="00D51A78">
        <w:rPr>
          <w:rStyle w:val="fontstyle21"/>
          <w:color w:val="auto"/>
          <w:lang w:val="fr-FR"/>
        </w:rPr>
        <w:t>được hưởng mức hỗ trợ theo quy định tại Nghị định số 179/2025/NĐ-CP</w:t>
      </w:r>
      <w:r w:rsidR="00DD1BD3" w:rsidRPr="00D51A78">
        <w:rPr>
          <w:rStyle w:val="fontstyle21"/>
          <w:color w:val="auto"/>
          <w:lang w:val="fr-FR"/>
        </w:rPr>
        <w:t>, sau khi cơ quan, tổ chức được cấp có thẩm quyền phê duyệt</w:t>
      </w:r>
      <w:r w:rsidR="00646127" w:rsidRPr="00D51A78">
        <w:rPr>
          <w:rStyle w:val="fontstyle21"/>
          <w:color w:val="auto"/>
          <w:lang w:val="fr-FR"/>
        </w:rPr>
        <w:t xml:space="preserve"> </w:t>
      </w:r>
      <w:r w:rsidR="00DD1BD3" w:rsidRPr="00D51A78">
        <w:rPr>
          <w:rStyle w:val="fontstyle21"/>
          <w:color w:val="auto"/>
          <w:lang w:val="fr-FR"/>
        </w:rPr>
        <w:t xml:space="preserve">vị trí việc làm theo quy định tại Nghị định số 361/2025/NĐ-CP, </w:t>
      </w:r>
      <w:r w:rsidR="00292D28" w:rsidRPr="00D51A78">
        <w:rPr>
          <w:rStyle w:val="fontstyle21"/>
          <w:color w:val="auto"/>
          <w:lang w:val="fr-FR"/>
        </w:rPr>
        <w:t>được giao</w:t>
      </w:r>
      <w:r w:rsidR="00DD1BD3" w:rsidRPr="00D51A78">
        <w:rPr>
          <w:rStyle w:val="fontstyle21"/>
          <w:color w:val="auto"/>
          <w:lang w:val="fr-FR"/>
        </w:rPr>
        <w:t xml:space="preserve"> đảm nhiệm các vị trí việc làm quy định tại Thông tư này thì </w:t>
      </w:r>
      <w:r w:rsidRPr="00D51A78">
        <w:rPr>
          <w:rStyle w:val="fontstyle21"/>
          <w:color w:val="auto"/>
          <w:lang w:val="fr-FR"/>
        </w:rPr>
        <w:t xml:space="preserve">tiếp tục được hưởng mức hỗ </w:t>
      </w:r>
      <w:r w:rsidR="00670D6D" w:rsidRPr="00D51A78">
        <w:rPr>
          <w:rStyle w:val="fontstyle21"/>
          <w:color w:val="auto"/>
          <w:lang w:val="fr-FR"/>
        </w:rPr>
        <w:t xml:space="preserve">trợ </w:t>
      </w:r>
      <w:r w:rsidR="00E13345" w:rsidRPr="00D51A78">
        <w:rPr>
          <w:rStyle w:val="fontstyle21"/>
          <w:color w:val="auto"/>
          <w:lang w:val="fr-FR"/>
        </w:rPr>
        <w:t>theo quy định.</w:t>
      </w:r>
    </w:p>
    <w:p w14:paraId="4569A3E3" w14:textId="085EB5B6" w:rsidR="00366AD0" w:rsidRPr="00D51A78" w:rsidRDefault="00B41F7F" w:rsidP="004D1F4B">
      <w:pPr>
        <w:shd w:val="clear" w:color="auto" w:fill="FFFFFF"/>
        <w:spacing w:before="60" w:after="60" w:line="380" w:lineRule="exact"/>
        <w:ind w:firstLine="720"/>
        <w:jc w:val="both"/>
        <w:textAlignment w:val="baseline"/>
        <w:rPr>
          <w:rStyle w:val="fontstyle21"/>
          <w:color w:val="auto"/>
          <w:lang w:val="fr-FR"/>
        </w:rPr>
      </w:pPr>
      <w:r w:rsidRPr="00D51A78">
        <w:rPr>
          <w:rStyle w:val="fontstyle21"/>
          <w:color w:val="auto"/>
          <w:lang w:val="fr-FR"/>
        </w:rPr>
        <w:t>2</w:t>
      </w:r>
      <w:r w:rsidR="0060511F" w:rsidRPr="00D51A78">
        <w:rPr>
          <w:rStyle w:val="fontstyle21"/>
          <w:color w:val="auto"/>
          <w:lang w:val="fr-FR"/>
        </w:rPr>
        <w:t xml:space="preserve">. Viên chức đang đảm nhiệm các vị trí việc làm thuộc danh mục quy định tại Phụ lục II </w:t>
      </w:r>
      <w:r w:rsidR="00D809F6" w:rsidRPr="00D51A78">
        <w:rPr>
          <w:rFonts w:ascii="Times New Roman" w:hAnsi="Times New Roman"/>
          <w:sz w:val="28"/>
          <w:szCs w:val="28"/>
          <w:lang w:val="fr-FR"/>
        </w:rPr>
        <w:t>Thông tư số 23/2025/TT-BKHCN</w:t>
      </w:r>
      <w:r w:rsidR="00292D28" w:rsidRPr="00D51A78">
        <w:rPr>
          <w:rFonts w:ascii="Times New Roman" w:hAnsi="Times New Roman"/>
          <w:sz w:val="28"/>
          <w:szCs w:val="28"/>
          <w:lang w:val="fr-FR"/>
        </w:rPr>
        <w:t>,</w:t>
      </w:r>
      <w:r w:rsidR="00D809F6" w:rsidRPr="00D51A78">
        <w:rPr>
          <w:rFonts w:ascii="Times New Roman" w:hAnsi="Times New Roman"/>
          <w:sz w:val="28"/>
          <w:szCs w:val="28"/>
          <w:lang w:val="fr-FR"/>
        </w:rPr>
        <w:t xml:space="preserve"> </w:t>
      </w:r>
      <w:r w:rsidR="0060511F" w:rsidRPr="00D51A78">
        <w:rPr>
          <w:rStyle w:val="fontstyle21"/>
          <w:color w:val="auto"/>
          <w:lang w:val="fr-FR"/>
        </w:rPr>
        <w:t xml:space="preserve">được hưởng mức hỗ trợ theo quy định tại Nghị định số 179/2025/NĐ-CP </w:t>
      </w:r>
      <w:r w:rsidR="00E13345" w:rsidRPr="00D51A78">
        <w:rPr>
          <w:rStyle w:val="fontstyle21"/>
          <w:color w:val="auto"/>
          <w:lang w:val="fr-FR"/>
        </w:rPr>
        <w:t xml:space="preserve">thì tiếp tục được hưởng mức hỗ trợ cho đến khi </w:t>
      </w:r>
      <w:r w:rsidR="001A7411" w:rsidRPr="00D51A78">
        <w:rPr>
          <w:rStyle w:val="fontstyle21"/>
          <w:color w:val="auto"/>
          <w:lang w:val="fr-FR"/>
        </w:rPr>
        <w:t xml:space="preserve">đơn vị sự nghiệp công lập </w:t>
      </w:r>
      <w:r w:rsidR="00366AD0" w:rsidRPr="00D51A78">
        <w:rPr>
          <w:rStyle w:val="fontstyle21"/>
          <w:color w:val="auto"/>
          <w:lang w:val="fr-FR"/>
        </w:rPr>
        <w:t>được cấp có thẩm quyền</w:t>
      </w:r>
      <w:r w:rsidR="001A7411" w:rsidRPr="00D51A78">
        <w:rPr>
          <w:rStyle w:val="fontstyle21"/>
          <w:color w:val="auto"/>
          <w:lang w:val="fr-FR"/>
        </w:rPr>
        <w:t xml:space="preserve"> phê duyệt vị trí việc làm theo quy định tại Nghị định số 232/2026/NĐ-CP</w:t>
      </w:r>
      <w:r w:rsidR="00366AD0" w:rsidRPr="00D51A78">
        <w:rPr>
          <w:rStyle w:val="fontstyle21"/>
          <w:color w:val="auto"/>
          <w:lang w:val="fr-FR"/>
        </w:rPr>
        <w:t>.</w:t>
      </w:r>
    </w:p>
    <w:p w14:paraId="2066D107" w14:textId="06CED57A" w:rsidR="00E16918" w:rsidRPr="00D51A78" w:rsidRDefault="0060511F" w:rsidP="004D1F4B">
      <w:pPr>
        <w:shd w:val="clear" w:color="auto" w:fill="FFFFFF"/>
        <w:spacing w:before="60" w:after="60" w:line="380" w:lineRule="exact"/>
        <w:ind w:firstLine="709"/>
        <w:jc w:val="both"/>
        <w:textAlignment w:val="baseline"/>
        <w:rPr>
          <w:rFonts w:ascii="Times New Roman" w:eastAsia="Times New Roman" w:hAnsi="Times New Roman"/>
          <w:sz w:val="28"/>
          <w:szCs w:val="28"/>
          <w:lang w:val="fr-FR"/>
        </w:rPr>
      </w:pPr>
      <w:r w:rsidRPr="00D51A78">
        <w:rPr>
          <w:rFonts w:ascii="Times New Roman" w:eastAsia="Times New Roman" w:hAnsi="Times New Roman"/>
          <w:b/>
          <w:bCs/>
          <w:sz w:val="28"/>
          <w:szCs w:val="28"/>
          <w:bdr w:val="none" w:sz="0" w:space="0" w:color="auto" w:frame="1"/>
          <w:lang w:val="fr-FR"/>
        </w:rPr>
        <w:t>Điều </w:t>
      </w:r>
      <w:r w:rsidR="00FC53D9" w:rsidRPr="00D51A78">
        <w:rPr>
          <w:rFonts w:ascii="Times New Roman" w:eastAsia="Times New Roman" w:hAnsi="Times New Roman"/>
          <w:b/>
          <w:bCs/>
          <w:sz w:val="28"/>
          <w:szCs w:val="28"/>
          <w:bdr w:val="none" w:sz="0" w:space="0" w:color="auto" w:frame="1"/>
          <w:lang w:val="fr-FR"/>
        </w:rPr>
        <w:t>8</w:t>
      </w:r>
      <w:r w:rsidR="00442559" w:rsidRPr="00D51A78">
        <w:rPr>
          <w:rFonts w:ascii="Times New Roman" w:eastAsia="Times New Roman" w:hAnsi="Times New Roman"/>
          <w:b/>
          <w:bCs/>
          <w:sz w:val="28"/>
          <w:szCs w:val="28"/>
          <w:bdr w:val="none" w:sz="0" w:space="0" w:color="auto" w:frame="1"/>
          <w:lang w:val="fr-FR"/>
        </w:rPr>
        <w:t>.</w:t>
      </w:r>
      <w:r w:rsidRPr="00D51A78">
        <w:rPr>
          <w:rFonts w:ascii="Times New Roman" w:eastAsia="Times New Roman" w:hAnsi="Times New Roman"/>
          <w:b/>
          <w:bCs/>
          <w:sz w:val="28"/>
          <w:szCs w:val="28"/>
          <w:bdr w:val="none" w:sz="0" w:space="0" w:color="auto" w:frame="1"/>
          <w:lang w:val="fr-FR"/>
        </w:rPr>
        <w:t xml:space="preserve"> </w:t>
      </w:r>
      <w:r w:rsidR="00442559" w:rsidRPr="00D51A78">
        <w:rPr>
          <w:rFonts w:ascii="Times New Roman" w:eastAsia="Times New Roman" w:hAnsi="Times New Roman"/>
          <w:b/>
          <w:bCs/>
          <w:sz w:val="28"/>
          <w:szCs w:val="28"/>
          <w:bdr w:val="none" w:sz="0" w:space="0" w:color="auto" w:frame="1"/>
          <w:lang w:val="fr-FR"/>
        </w:rPr>
        <w:t>Trách nhiệm thi hành</w:t>
      </w:r>
    </w:p>
    <w:p w14:paraId="428A4DA5" w14:textId="71C5786F" w:rsidR="006B401B" w:rsidRPr="00D51A78" w:rsidRDefault="006B401B" w:rsidP="004D1F4B">
      <w:pPr>
        <w:shd w:val="clear" w:color="auto" w:fill="FFFFFF"/>
        <w:spacing w:before="60" w:after="60" w:line="380" w:lineRule="exact"/>
        <w:ind w:firstLine="709"/>
        <w:jc w:val="both"/>
        <w:textAlignment w:val="baseline"/>
        <w:rPr>
          <w:rFonts w:ascii="Times New Roman" w:hAnsi="Times New Roman"/>
          <w:sz w:val="28"/>
          <w:szCs w:val="28"/>
          <w:lang w:val="fr-FR"/>
        </w:rPr>
      </w:pPr>
      <w:r w:rsidRPr="00D51A78">
        <w:rPr>
          <w:rFonts w:ascii="Times New Roman" w:hAnsi="Times New Roman"/>
          <w:sz w:val="28"/>
          <w:szCs w:val="28"/>
          <w:lang w:val="fr-FR"/>
        </w:rPr>
        <w:t>1. Thông tư này có hiệu lực thi hành kể từ ngày      tháng      năm 2026.</w:t>
      </w:r>
    </w:p>
    <w:p w14:paraId="6D452294" w14:textId="6154B9BB" w:rsidR="006B401B" w:rsidRPr="00D51A78" w:rsidRDefault="006B401B" w:rsidP="004D1F4B">
      <w:pPr>
        <w:shd w:val="clear" w:color="auto" w:fill="FFFFFF"/>
        <w:spacing w:before="60" w:after="60" w:line="380" w:lineRule="exact"/>
        <w:ind w:firstLine="720"/>
        <w:jc w:val="both"/>
        <w:textAlignment w:val="baseline"/>
        <w:rPr>
          <w:rFonts w:ascii="Times New Roman" w:hAnsi="Times New Roman"/>
          <w:sz w:val="28"/>
          <w:szCs w:val="28"/>
          <w:lang w:val="fr-FR"/>
        </w:rPr>
      </w:pPr>
      <w:r w:rsidRPr="00D51A78">
        <w:rPr>
          <w:rFonts w:ascii="Times New Roman" w:hAnsi="Times New Roman"/>
          <w:sz w:val="28"/>
          <w:szCs w:val="28"/>
          <w:lang w:val="fr-FR"/>
        </w:rPr>
        <w:lastRenderedPageBreak/>
        <w:t xml:space="preserve">2. Bãi bỏ Thông tư số 23/2025/TT-BKHCN ngày 20 tháng 10 năm 2025 của Bộ trưởng Bộ Khoa học và Công nghệ hướng dẫn xác định vị trí việc làm chuyên trách về chuyển đổi số được hưởng mức hỗ trợ theo quy định tại </w:t>
      </w:r>
      <w:r w:rsidR="00D809F6" w:rsidRPr="00D51A78">
        <w:rPr>
          <w:rFonts w:ascii="Times New Roman" w:hAnsi="Times New Roman"/>
          <w:sz w:val="28"/>
          <w:szCs w:val="28"/>
          <w:lang w:val="fr-FR"/>
        </w:rPr>
        <w:t xml:space="preserve">                     </w:t>
      </w:r>
      <w:r w:rsidRPr="00D51A78">
        <w:rPr>
          <w:rFonts w:ascii="Times New Roman" w:hAnsi="Times New Roman"/>
          <w:sz w:val="28"/>
          <w:szCs w:val="28"/>
          <w:lang w:val="fr-FR"/>
        </w:rPr>
        <w:t>Nghị định số 179/2025/NĐ-CP ngày 01 tháng 7 năm 2025 của Chính phủ thuộc chức năng quản lý nhà nước của Bộ Khoa học và Công nghệ</w:t>
      </w:r>
      <w:r w:rsidR="001F0FF8" w:rsidRPr="00D51A78">
        <w:rPr>
          <w:rFonts w:ascii="Times New Roman" w:hAnsi="Times New Roman"/>
          <w:sz w:val="28"/>
          <w:szCs w:val="28"/>
          <w:lang w:val="fr-FR"/>
        </w:rPr>
        <w:t>.</w:t>
      </w:r>
    </w:p>
    <w:p w14:paraId="51627407" w14:textId="320052EB" w:rsidR="0060511F" w:rsidRPr="00D51A78" w:rsidRDefault="00E322CC" w:rsidP="004D1F4B">
      <w:pPr>
        <w:shd w:val="clear" w:color="auto" w:fill="FFFFFF"/>
        <w:spacing w:before="60" w:after="60" w:line="380" w:lineRule="exact"/>
        <w:ind w:firstLine="720"/>
        <w:jc w:val="both"/>
        <w:textAlignment w:val="baseline"/>
        <w:rPr>
          <w:rStyle w:val="fontstyle21"/>
          <w:color w:val="auto"/>
          <w:lang w:val="fr-FR"/>
        </w:rPr>
      </w:pPr>
      <w:r w:rsidRPr="00D51A78">
        <w:rPr>
          <w:rFonts w:ascii="Times New Roman" w:eastAsia="Times New Roman" w:hAnsi="Times New Roman"/>
          <w:sz w:val="28"/>
          <w:szCs w:val="28"/>
          <w:lang w:val="fr-FR"/>
        </w:rPr>
        <w:t>3</w:t>
      </w:r>
      <w:r w:rsidR="0060511F" w:rsidRPr="00D51A78">
        <w:rPr>
          <w:rFonts w:ascii="Times New Roman" w:eastAsia="Times New Roman" w:hAnsi="Times New Roman"/>
          <w:sz w:val="28"/>
          <w:szCs w:val="28"/>
          <w:lang w:val="fr-FR"/>
        </w:rPr>
        <w:t xml:space="preserve">. </w:t>
      </w:r>
      <w:r w:rsidR="0060511F" w:rsidRPr="00D51A78">
        <w:rPr>
          <w:rStyle w:val="fontstyle21"/>
          <w:color w:val="auto"/>
          <w:lang w:val="fr-FR"/>
        </w:rPr>
        <w:t>Trường hợp các văn bản quy phạm pháp luật dẫn chiếu tại Thông tư này được thay đổi, bổ sung hoặc thay thế thì thực hiện theo văn bản mới ban hành.</w:t>
      </w:r>
    </w:p>
    <w:p w14:paraId="438D6BDF" w14:textId="4BAA6EFA" w:rsidR="00C81B79" w:rsidRPr="00D51A78" w:rsidRDefault="00E322CC" w:rsidP="004D1F4B">
      <w:pPr>
        <w:shd w:val="clear" w:color="auto" w:fill="FFFFFF"/>
        <w:spacing w:before="60" w:after="240" w:line="380" w:lineRule="exact"/>
        <w:ind w:firstLine="720"/>
        <w:jc w:val="both"/>
        <w:textAlignment w:val="baseline"/>
        <w:rPr>
          <w:rFonts w:ascii="Times New Roman" w:hAnsi="Times New Roman"/>
          <w:sz w:val="28"/>
          <w:szCs w:val="28"/>
          <w:lang w:val="fr-FR"/>
        </w:rPr>
      </w:pPr>
      <w:r w:rsidRPr="00D51A78">
        <w:rPr>
          <w:rFonts w:ascii="Times New Roman" w:hAnsi="Times New Roman"/>
          <w:sz w:val="28"/>
          <w:szCs w:val="28"/>
          <w:lang w:val="fr-FR"/>
        </w:rPr>
        <w:t>4</w:t>
      </w:r>
      <w:r w:rsidR="006B401B" w:rsidRPr="00D51A78">
        <w:rPr>
          <w:rFonts w:ascii="Times New Roman" w:hAnsi="Times New Roman"/>
          <w:sz w:val="28"/>
          <w:szCs w:val="28"/>
          <w:lang w:val="fr-FR"/>
        </w:rPr>
        <w:t>. Trong quá trình thực hiện, nếu có vướng mắc, các cơ quan, đơn vị phản ánh về Bộ Khoa học và Công nghệ để được hướng dẫn, giải quyết./.</w:t>
      </w:r>
    </w:p>
    <w:tbl>
      <w:tblPr>
        <w:tblpPr w:leftFromText="180" w:rightFromText="180" w:vertAnchor="text" w:horzAnchor="margin" w:tblpXSpec="center" w:tblpY="116"/>
        <w:tblW w:w="9351" w:type="dxa"/>
        <w:tblCellMar>
          <w:left w:w="0" w:type="dxa"/>
          <w:right w:w="0" w:type="dxa"/>
        </w:tblCellMar>
        <w:tblLook w:val="04A0" w:firstRow="1" w:lastRow="0" w:firstColumn="1" w:lastColumn="0" w:noHBand="0" w:noVBand="1"/>
      </w:tblPr>
      <w:tblGrid>
        <w:gridCol w:w="5807"/>
        <w:gridCol w:w="3544"/>
      </w:tblGrid>
      <w:tr w:rsidR="00D51A78" w:rsidRPr="00D51A78" w14:paraId="507EE20B" w14:textId="77777777" w:rsidTr="006C68CA">
        <w:tc>
          <w:tcPr>
            <w:tcW w:w="5807" w:type="dxa"/>
            <w:tcMar>
              <w:top w:w="0" w:type="dxa"/>
              <w:left w:w="108" w:type="dxa"/>
              <w:bottom w:w="0" w:type="dxa"/>
              <w:right w:w="108" w:type="dxa"/>
            </w:tcMar>
          </w:tcPr>
          <w:p w14:paraId="54658FAC" w14:textId="77777777" w:rsidR="006C68CA" w:rsidRPr="00D51A78" w:rsidRDefault="006C68CA" w:rsidP="006C68CA">
            <w:pPr>
              <w:pStyle w:val="NormalWeb"/>
              <w:spacing w:before="0" w:beforeAutospacing="0" w:after="0" w:afterAutospacing="0" w:line="280" w:lineRule="exact"/>
              <w:ind w:firstLine="0"/>
              <w:jc w:val="left"/>
              <w:rPr>
                <w:sz w:val="24"/>
                <w:szCs w:val="24"/>
                <w:lang w:val="fr-FR"/>
              </w:rPr>
            </w:pPr>
            <w:r w:rsidRPr="00D51A78">
              <w:rPr>
                <w:b/>
                <w:bCs/>
                <w:i/>
                <w:iCs/>
                <w:sz w:val="24"/>
                <w:szCs w:val="24"/>
                <w:lang w:val="vi-VN"/>
              </w:rPr>
              <w:t>Nơi nhận:</w:t>
            </w:r>
            <w:r w:rsidRPr="00D51A78">
              <w:rPr>
                <w:b/>
                <w:bCs/>
                <w:i/>
                <w:iCs/>
                <w:sz w:val="24"/>
                <w:szCs w:val="24"/>
                <w:lang w:val="vi-VN"/>
              </w:rPr>
              <w:br/>
            </w:r>
            <w:r w:rsidRPr="00D51A78">
              <w:rPr>
                <w:sz w:val="24"/>
                <w:szCs w:val="24"/>
                <w:lang w:val="fr-FR"/>
              </w:rPr>
              <w:t>- Ban Bí thư Trung ương Đảng;</w:t>
            </w:r>
          </w:p>
          <w:p w14:paraId="5745A7C7" w14:textId="77777777" w:rsidR="006C68CA" w:rsidRPr="00D51A78" w:rsidRDefault="006C68CA" w:rsidP="006C68CA">
            <w:pPr>
              <w:spacing w:after="0" w:line="280" w:lineRule="exact"/>
              <w:rPr>
                <w:rFonts w:ascii="Times New Roman" w:eastAsia="Times New Roman" w:hAnsi="Times New Roman"/>
                <w:sz w:val="24"/>
                <w:szCs w:val="24"/>
                <w:lang w:val="fr-FR"/>
              </w:rPr>
            </w:pPr>
            <w:r w:rsidRPr="00D51A78">
              <w:rPr>
                <w:rFonts w:ascii="Times New Roman" w:eastAsia="Times New Roman" w:hAnsi="Times New Roman"/>
                <w:sz w:val="24"/>
                <w:szCs w:val="24"/>
                <w:lang w:val="fr-FR"/>
              </w:rPr>
              <w:t xml:space="preserve">- Thủ tướng, các Phó Thủ tướng Chính </w:t>
            </w:r>
            <w:proofErr w:type="gramStart"/>
            <w:r w:rsidRPr="00D51A78">
              <w:rPr>
                <w:rFonts w:ascii="Times New Roman" w:eastAsia="Times New Roman" w:hAnsi="Times New Roman"/>
                <w:sz w:val="24"/>
                <w:szCs w:val="24"/>
                <w:lang w:val="fr-FR"/>
              </w:rPr>
              <w:t>phủ;</w:t>
            </w:r>
            <w:proofErr w:type="gramEnd"/>
          </w:p>
          <w:p w14:paraId="26426585" w14:textId="77777777" w:rsidR="006C68CA" w:rsidRPr="00D51A78" w:rsidRDefault="006C68CA" w:rsidP="006C68CA">
            <w:pPr>
              <w:spacing w:after="0" w:line="280" w:lineRule="exact"/>
              <w:rPr>
                <w:rFonts w:ascii="Times New Roman" w:eastAsia="Times New Roman" w:hAnsi="Times New Roman"/>
                <w:sz w:val="24"/>
                <w:szCs w:val="24"/>
                <w:lang w:val="fr-FR"/>
              </w:rPr>
            </w:pPr>
            <w:r w:rsidRPr="00D51A78">
              <w:rPr>
                <w:rFonts w:ascii="Times New Roman" w:eastAsia="Times New Roman" w:hAnsi="Times New Roman"/>
                <w:sz w:val="24"/>
                <w:szCs w:val="24"/>
                <w:lang w:val="fr-FR"/>
              </w:rPr>
              <w:t>- Các Bộ, cơ quan ngang Bộ, cơ quan thuộc </w:t>
            </w:r>
            <w:proofErr w:type="gramStart"/>
            <w:r w:rsidRPr="00D51A78">
              <w:rPr>
                <w:rFonts w:ascii="Times New Roman" w:eastAsia="Times New Roman" w:hAnsi="Times New Roman"/>
                <w:sz w:val="24"/>
                <w:szCs w:val="24"/>
                <w:lang w:val="fr-FR"/>
              </w:rPr>
              <w:t>CP;</w:t>
            </w:r>
            <w:proofErr w:type="gramEnd"/>
          </w:p>
          <w:p w14:paraId="5C3D6C31" w14:textId="77777777" w:rsidR="006C68CA" w:rsidRPr="00D51A78" w:rsidRDefault="006C68CA" w:rsidP="006C68CA">
            <w:pPr>
              <w:spacing w:after="0" w:line="280" w:lineRule="exact"/>
              <w:rPr>
                <w:rFonts w:ascii="Times New Roman" w:eastAsia="Times New Roman" w:hAnsi="Times New Roman"/>
                <w:sz w:val="24"/>
                <w:szCs w:val="24"/>
                <w:lang w:val="fr-FR"/>
              </w:rPr>
            </w:pPr>
            <w:r w:rsidRPr="00D51A78">
              <w:rPr>
                <w:rFonts w:ascii="Times New Roman" w:eastAsia="Times New Roman" w:hAnsi="Times New Roman"/>
                <w:sz w:val="24"/>
                <w:szCs w:val="24"/>
                <w:lang w:val="fr-FR"/>
              </w:rPr>
              <w:t xml:space="preserve">- Văn phòng TƯ Đảng và các Ban của </w:t>
            </w:r>
            <w:proofErr w:type="gramStart"/>
            <w:r w:rsidRPr="00D51A78">
              <w:rPr>
                <w:rFonts w:ascii="Times New Roman" w:eastAsia="Times New Roman" w:hAnsi="Times New Roman"/>
                <w:sz w:val="24"/>
                <w:szCs w:val="24"/>
                <w:lang w:val="fr-FR"/>
              </w:rPr>
              <w:t>Đảng;</w:t>
            </w:r>
            <w:proofErr w:type="gramEnd"/>
          </w:p>
          <w:p w14:paraId="3B6C7B94" w14:textId="77777777" w:rsidR="006C68CA" w:rsidRPr="00D51A78" w:rsidRDefault="006C68CA" w:rsidP="006C68CA">
            <w:pPr>
              <w:spacing w:after="0" w:line="280" w:lineRule="exact"/>
              <w:rPr>
                <w:rFonts w:ascii="Times New Roman" w:eastAsia="Times New Roman" w:hAnsi="Times New Roman"/>
                <w:sz w:val="24"/>
                <w:szCs w:val="24"/>
                <w:lang w:val="fr-FR"/>
              </w:rPr>
            </w:pPr>
            <w:r w:rsidRPr="00D51A78">
              <w:rPr>
                <w:rFonts w:ascii="Times New Roman" w:eastAsia="Times New Roman" w:hAnsi="Times New Roman"/>
                <w:sz w:val="24"/>
                <w:szCs w:val="24"/>
                <w:lang w:val="fr-FR"/>
              </w:rPr>
              <w:t xml:space="preserve">- Văn phòng Tổng Bí </w:t>
            </w:r>
            <w:proofErr w:type="gramStart"/>
            <w:r w:rsidRPr="00D51A78">
              <w:rPr>
                <w:rFonts w:ascii="Times New Roman" w:eastAsia="Times New Roman" w:hAnsi="Times New Roman"/>
                <w:sz w:val="24"/>
                <w:szCs w:val="24"/>
                <w:lang w:val="fr-FR"/>
              </w:rPr>
              <w:t>thư;</w:t>
            </w:r>
            <w:proofErr w:type="gramEnd"/>
          </w:p>
          <w:p w14:paraId="4BCDA632" w14:textId="77777777" w:rsidR="006C68CA" w:rsidRPr="00D51A78" w:rsidRDefault="006C68CA" w:rsidP="006C68CA">
            <w:pPr>
              <w:spacing w:after="0" w:line="280" w:lineRule="exact"/>
              <w:rPr>
                <w:rFonts w:ascii="Times New Roman" w:eastAsia="Times New Roman" w:hAnsi="Times New Roman"/>
                <w:sz w:val="24"/>
                <w:szCs w:val="24"/>
                <w:lang w:val="fr-FR"/>
              </w:rPr>
            </w:pPr>
            <w:r w:rsidRPr="00D51A78">
              <w:rPr>
                <w:rFonts w:ascii="Times New Roman" w:eastAsia="Times New Roman" w:hAnsi="Times New Roman"/>
                <w:sz w:val="24"/>
                <w:szCs w:val="24"/>
                <w:lang w:val="fr-FR"/>
              </w:rPr>
              <w:t xml:space="preserve">- Văn phòng Quốc </w:t>
            </w:r>
            <w:proofErr w:type="gramStart"/>
            <w:r w:rsidRPr="00D51A78">
              <w:rPr>
                <w:rFonts w:ascii="Times New Roman" w:eastAsia="Times New Roman" w:hAnsi="Times New Roman"/>
                <w:sz w:val="24"/>
                <w:szCs w:val="24"/>
                <w:lang w:val="fr-FR"/>
              </w:rPr>
              <w:t>hội;</w:t>
            </w:r>
            <w:proofErr w:type="gramEnd"/>
          </w:p>
          <w:p w14:paraId="2B6DA64E" w14:textId="77777777" w:rsidR="006C68CA" w:rsidRPr="00D51A78" w:rsidRDefault="006C68CA" w:rsidP="006C68CA">
            <w:pPr>
              <w:spacing w:after="0" w:line="280" w:lineRule="exact"/>
              <w:rPr>
                <w:rFonts w:ascii="Times New Roman" w:eastAsia="Times New Roman" w:hAnsi="Times New Roman"/>
                <w:sz w:val="24"/>
                <w:szCs w:val="24"/>
                <w:lang w:val="fr-FR"/>
              </w:rPr>
            </w:pPr>
            <w:r w:rsidRPr="00D51A78">
              <w:rPr>
                <w:rFonts w:ascii="Times New Roman" w:eastAsia="Times New Roman" w:hAnsi="Times New Roman"/>
                <w:sz w:val="24"/>
                <w:szCs w:val="24"/>
                <w:lang w:val="fr-FR"/>
              </w:rPr>
              <w:t xml:space="preserve">- Văn phòng Chủ tịch </w:t>
            </w:r>
            <w:proofErr w:type="gramStart"/>
            <w:r w:rsidRPr="00D51A78">
              <w:rPr>
                <w:rFonts w:ascii="Times New Roman" w:eastAsia="Times New Roman" w:hAnsi="Times New Roman"/>
                <w:sz w:val="24"/>
                <w:szCs w:val="24"/>
                <w:lang w:val="fr-FR"/>
              </w:rPr>
              <w:t>nước;</w:t>
            </w:r>
            <w:proofErr w:type="gramEnd"/>
          </w:p>
          <w:p w14:paraId="2891C585" w14:textId="77777777" w:rsidR="006C68CA" w:rsidRPr="00D51A78" w:rsidRDefault="006C68CA" w:rsidP="006C68CA">
            <w:pPr>
              <w:spacing w:after="0" w:line="280" w:lineRule="exact"/>
              <w:rPr>
                <w:rFonts w:ascii="Times New Roman" w:eastAsia="Times New Roman" w:hAnsi="Times New Roman"/>
                <w:sz w:val="24"/>
                <w:szCs w:val="24"/>
                <w:lang w:val="fr-FR"/>
              </w:rPr>
            </w:pPr>
            <w:r w:rsidRPr="00D51A78">
              <w:rPr>
                <w:rFonts w:ascii="Times New Roman" w:eastAsia="Times New Roman" w:hAnsi="Times New Roman"/>
                <w:sz w:val="24"/>
                <w:szCs w:val="24"/>
                <w:lang w:val="fr-FR"/>
              </w:rPr>
              <w:t>- Viện Kiểm sát nhân dân tối </w:t>
            </w:r>
            <w:proofErr w:type="gramStart"/>
            <w:r w:rsidRPr="00D51A78">
              <w:rPr>
                <w:rFonts w:ascii="Times New Roman" w:eastAsia="Times New Roman" w:hAnsi="Times New Roman"/>
                <w:sz w:val="24"/>
                <w:szCs w:val="24"/>
                <w:lang w:val="fr-FR"/>
              </w:rPr>
              <w:t>cao;</w:t>
            </w:r>
            <w:proofErr w:type="gramEnd"/>
          </w:p>
          <w:p w14:paraId="7B534838" w14:textId="77777777" w:rsidR="006C68CA" w:rsidRPr="00D51A78" w:rsidRDefault="006C68CA" w:rsidP="006C68CA">
            <w:pPr>
              <w:spacing w:after="0" w:line="280" w:lineRule="exact"/>
              <w:rPr>
                <w:rFonts w:ascii="Times New Roman" w:eastAsia="Times New Roman" w:hAnsi="Times New Roman"/>
                <w:sz w:val="24"/>
                <w:szCs w:val="24"/>
                <w:lang w:val="fr-FR"/>
              </w:rPr>
            </w:pPr>
            <w:r w:rsidRPr="00D51A78">
              <w:rPr>
                <w:rFonts w:ascii="Times New Roman" w:eastAsia="Times New Roman" w:hAnsi="Times New Roman"/>
                <w:sz w:val="24"/>
                <w:szCs w:val="24"/>
                <w:lang w:val="fr-FR"/>
              </w:rPr>
              <w:t xml:space="preserve">- Tòa án nhân dân tối </w:t>
            </w:r>
            <w:proofErr w:type="gramStart"/>
            <w:r w:rsidRPr="00D51A78">
              <w:rPr>
                <w:rFonts w:ascii="Times New Roman" w:eastAsia="Times New Roman" w:hAnsi="Times New Roman"/>
                <w:sz w:val="24"/>
                <w:szCs w:val="24"/>
                <w:lang w:val="fr-FR"/>
              </w:rPr>
              <w:t>cao;</w:t>
            </w:r>
            <w:proofErr w:type="gramEnd"/>
          </w:p>
          <w:p w14:paraId="4506826E" w14:textId="77777777" w:rsidR="006C68CA" w:rsidRPr="00D51A78" w:rsidRDefault="006C68CA" w:rsidP="006C68CA">
            <w:pPr>
              <w:spacing w:after="0" w:line="280" w:lineRule="exact"/>
              <w:rPr>
                <w:rFonts w:ascii="Times New Roman" w:eastAsia="Times New Roman" w:hAnsi="Times New Roman"/>
                <w:sz w:val="24"/>
                <w:szCs w:val="24"/>
                <w:lang w:val="fr-FR"/>
              </w:rPr>
            </w:pPr>
            <w:r w:rsidRPr="00D51A78">
              <w:rPr>
                <w:rFonts w:ascii="Times New Roman" w:eastAsia="Times New Roman" w:hAnsi="Times New Roman"/>
                <w:sz w:val="24"/>
                <w:szCs w:val="24"/>
                <w:lang w:val="fr-FR"/>
              </w:rPr>
              <w:t>- Kiểm toán nhà </w:t>
            </w:r>
            <w:proofErr w:type="gramStart"/>
            <w:r w:rsidRPr="00D51A78">
              <w:rPr>
                <w:rFonts w:ascii="Times New Roman" w:eastAsia="Times New Roman" w:hAnsi="Times New Roman"/>
                <w:sz w:val="24"/>
                <w:szCs w:val="24"/>
                <w:lang w:val="fr-FR"/>
              </w:rPr>
              <w:t>nước;</w:t>
            </w:r>
            <w:proofErr w:type="gramEnd"/>
          </w:p>
          <w:p w14:paraId="25C699FE" w14:textId="77777777" w:rsidR="006C68CA" w:rsidRPr="00D51A78" w:rsidRDefault="006C68CA" w:rsidP="006C68CA">
            <w:pPr>
              <w:spacing w:after="0" w:line="280" w:lineRule="exact"/>
              <w:rPr>
                <w:rFonts w:ascii="Times New Roman" w:eastAsia="Times New Roman" w:hAnsi="Times New Roman"/>
                <w:sz w:val="24"/>
                <w:szCs w:val="24"/>
                <w:lang w:val="fr-FR"/>
              </w:rPr>
            </w:pPr>
            <w:r w:rsidRPr="00D51A78">
              <w:rPr>
                <w:rFonts w:ascii="Times New Roman" w:eastAsia="Times New Roman" w:hAnsi="Times New Roman"/>
                <w:sz w:val="24"/>
                <w:szCs w:val="24"/>
                <w:lang w:val="fr-FR"/>
              </w:rPr>
              <w:t xml:space="preserve">- Ủy ban Trung ương Mặt trận Tổ quốc Việt </w:t>
            </w:r>
            <w:proofErr w:type="gramStart"/>
            <w:r w:rsidRPr="00D51A78">
              <w:rPr>
                <w:rFonts w:ascii="Times New Roman" w:eastAsia="Times New Roman" w:hAnsi="Times New Roman"/>
                <w:sz w:val="24"/>
                <w:szCs w:val="24"/>
                <w:lang w:val="fr-FR"/>
              </w:rPr>
              <w:t>Nam;</w:t>
            </w:r>
            <w:proofErr w:type="gramEnd"/>
          </w:p>
          <w:p w14:paraId="4F0E6B8E" w14:textId="77777777" w:rsidR="006C68CA" w:rsidRPr="00D51A78" w:rsidRDefault="006C68CA" w:rsidP="006C68CA">
            <w:pPr>
              <w:spacing w:after="0" w:line="280" w:lineRule="exact"/>
              <w:rPr>
                <w:rFonts w:ascii="Times New Roman" w:eastAsia="Times New Roman" w:hAnsi="Times New Roman"/>
                <w:sz w:val="24"/>
                <w:szCs w:val="24"/>
                <w:lang w:val="fr-FR"/>
              </w:rPr>
            </w:pPr>
            <w:r w:rsidRPr="00D51A78">
              <w:rPr>
                <w:rFonts w:ascii="Times New Roman" w:eastAsia="Times New Roman" w:hAnsi="Times New Roman"/>
                <w:sz w:val="24"/>
                <w:szCs w:val="24"/>
                <w:lang w:val="fr-FR"/>
              </w:rPr>
              <w:t xml:space="preserve">- Cơ quan Trung ương của các tổ chức chính trị-xã </w:t>
            </w:r>
            <w:proofErr w:type="gramStart"/>
            <w:r w:rsidRPr="00D51A78">
              <w:rPr>
                <w:rFonts w:ascii="Times New Roman" w:eastAsia="Times New Roman" w:hAnsi="Times New Roman"/>
                <w:sz w:val="24"/>
                <w:szCs w:val="24"/>
                <w:lang w:val="fr-FR"/>
              </w:rPr>
              <w:t>hội;</w:t>
            </w:r>
            <w:proofErr w:type="gramEnd"/>
          </w:p>
          <w:p w14:paraId="77410EF5" w14:textId="77777777" w:rsidR="006C68CA" w:rsidRPr="00D51A78" w:rsidRDefault="006C68CA" w:rsidP="006C68CA">
            <w:pPr>
              <w:spacing w:after="0" w:line="280" w:lineRule="exact"/>
              <w:rPr>
                <w:rFonts w:ascii="Times New Roman" w:eastAsia="Times New Roman" w:hAnsi="Times New Roman"/>
                <w:sz w:val="24"/>
                <w:szCs w:val="24"/>
                <w:lang w:val="fr-FR"/>
              </w:rPr>
            </w:pPr>
            <w:r w:rsidRPr="00D51A78">
              <w:rPr>
                <w:rFonts w:ascii="Times New Roman" w:eastAsia="Times New Roman" w:hAnsi="Times New Roman"/>
                <w:sz w:val="24"/>
                <w:szCs w:val="24"/>
                <w:lang w:val="fr-FR"/>
              </w:rPr>
              <w:t xml:space="preserve">- HĐND, UBND các tỉnh, TP trực thuộc </w:t>
            </w:r>
            <w:proofErr w:type="gramStart"/>
            <w:r w:rsidRPr="00D51A78">
              <w:rPr>
                <w:rFonts w:ascii="Times New Roman" w:eastAsia="Times New Roman" w:hAnsi="Times New Roman"/>
                <w:sz w:val="24"/>
                <w:szCs w:val="24"/>
                <w:lang w:val="fr-FR"/>
              </w:rPr>
              <w:t>TƯ;</w:t>
            </w:r>
            <w:proofErr w:type="gramEnd"/>
          </w:p>
          <w:p w14:paraId="15E7CE2F" w14:textId="77777777" w:rsidR="006C68CA" w:rsidRPr="00D51A78" w:rsidRDefault="006C68CA" w:rsidP="006C68CA">
            <w:pPr>
              <w:spacing w:after="0" w:line="280" w:lineRule="exact"/>
              <w:rPr>
                <w:rFonts w:ascii="Times New Roman" w:eastAsia="Times New Roman" w:hAnsi="Times New Roman"/>
                <w:sz w:val="24"/>
                <w:szCs w:val="24"/>
                <w:lang w:val="fr-FR"/>
              </w:rPr>
            </w:pPr>
            <w:r w:rsidRPr="00D51A78">
              <w:rPr>
                <w:rFonts w:ascii="Times New Roman" w:eastAsia="Times New Roman" w:hAnsi="Times New Roman"/>
                <w:sz w:val="24"/>
                <w:szCs w:val="24"/>
                <w:lang w:val="fr-FR"/>
              </w:rPr>
              <w:t xml:space="preserve">- Sở Khoa học và Công nghệ các tỉnh, TP trực thuộc </w:t>
            </w:r>
            <w:proofErr w:type="gramStart"/>
            <w:r w:rsidRPr="00D51A78">
              <w:rPr>
                <w:rFonts w:ascii="Times New Roman" w:eastAsia="Times New Roman" w:hAnsi="Times New Roman"/>
                <w:sz w:val="24"/>
                <w:szCs w:val="24"/>
                <w:lang w:val="fr-FR"/>
              </w:rPr>
              <w:t>TƯ;</w:t>
            </w:r>
            <w:proofErr w:type="gramEnd"/>
          </w:p>
          <w:p w14:paraId="78DD9A3E" w14:textId="77777777" w:rsidR="006C68CA" w:rsidRPr="00D51A78" w:rsidRDefault="006C68CA" w:rsidP="006C68CA">
            <w:pPr>
              <w:spacing w:after="0" w:line="280" w:lineRule="exact"/>
              <w:rPr>
                <w:rFonts w:ascii="Times New Roman" w:eastAsia="Times New Roman" w:hAnsi="Times New Roman"/>
                <w:sz w:val="24"/>
                <w:szCs w:val="24"/>
                <w:lang w:val="fr-FR"/>
              </w:rPr>
            </w:pPr>
            <w:r w:rsidRPr="00D51A78">
              <w:rPr>
                <w:rFonts w:ascii="Times New Roman" w:eastAsia="Times New Roman" w:hAnsi="Times New Roman"/>
                <w:sz w:val="24"/>
                <w:szCs w:val="24"/>
                <w:lang w:val="fr-FR"/>
              </w:rPr>
              <w:t xml:space="preserve">- Cục Kiểm tra văn bản QPPL, Bộ Tư </w:t>
            </w:r>
            <w:proofErr w:type="gramStart"/>
            <w:r w:rsidRPr="00D51A78">
              <w:rPr>
                <w:rFonts w:ascii="Times New Roman" w:eastAsia="Times New Roman" w:hAnsi="Times New Roman"/>
                <w:sz w:val="24"/>
                <w:szCs w:val="24"/>
                <w:lang w:val="fr-FR"/>
              </w:rPr>
              <w:t>pháp;</w:t>
            </w:r>
            <w:proofErr w:type="gramEnd"/>
          </w:p>
          <w:p w14:paraId="68732D10" w14:textId="77777777" w:rsidR="006C68CA" w:rsidRPr="00D51A78" w:rsidRDefault="006C68CA" w:rsidP="006C68CA">
            <w:pPr>
              <w:spacing w:after="0" w:line="280" w:lineRule="exact"/>
              <w:rPr>
                <w:rFonts w:ascii="Times New Roman" w:eastAsia="Times New Roman" w:hAnsi="Times New Roman"/>
                <w:sz w:val="24"/>
                <w:szCs w:val="24"/>
                <w:lang w:val="fr-FR"/>
              </w:rPr>
            </w:pPr>
            <w:r w:rsidRPr="00D51A78">
              <w:rPr>
                <w:rFonts w:ascii="Times New Roman" w:eastAsia="Times New Roman" w:hAnsi="Times New Roman"/>
                <w:sz w:val="24"/>
                <w:szCs w:val="24"/>
                <w:lang w:val="fr-FR"/>
              </w:rPr>
              <w:t xml:space="preserve">- Cổng thông tin điện tử Chính </w:t>
            </w:r>
            <w:proofErr w:type="gramStart"/>
            <w:r w:rsidRPr="00D51A78">
              <w:rPr>
                <w:rFonts w:ascii="Times New Roman" w:eastAsia="Times New Roman" w:hAnsi="Times New Roman"/>
                <w:sz w:val="24"/>
                <w:szCs w:val="24"/>
                <w:lang w:val="fr-FR"/>
              </w:rPr>
              <w:t>phủ;</w:t>
            </w:r>
            <w:proofErr w:type="gramEnd"/>
            <w:r w:rsidRPr="00D51A78">
              <w:rPr>
                <w:rFonts w:ascii="Times New Roman" w:eastAsia="Times New Roman" w:hAnsi="Times New Roman"/>
                <w:sz w:val="24"/>
                <w:szCs w:val="24"/>
                <w:lang w:val="fr-FR"/>
              </w:rPr>
              <w:t xml:space="preserve"> Công báo;</w:t>
            </w:r>
          </w:p>
          <w:p w14:paraId="2594B86C" w14:textId="77777777" w:rsidR="006C68CA" w:rsidRPr="00D51A78" w:rsidRDefault="006C68CA" w:rsidP="006C68CA">
            <w:pPr>
              <w:spacing w:after="0" w:line="320" w:lineRule="exact"/>
              <w:rPr>
                <w:rFonts w:ascii="Times New Roman" w:eastAsia="Times New Roman" w:hAnsi="Times New Roman"/>
                <w:sz w:val="24"/>
                <w:szCs w:val="24"/>
                <w:lang w:val="fr-FR"/>
              </w:rPr>
            </w:pPr>
            <w:r w:rsidRPr="00D51A78">
              <w:rPr>
                <w:rFonts w:ascii="Times New Roman" w:eastAsia="Times New Roman" w:hAnsi="Times New Roman"/>
                <w:sz w:val="24"/>
                <w:szCs w:val="24"/>
                <w:lang w:val="fr-FR"/>
              </w:rPr>
              <w:t>- Bộ KH&amp;</w:t>
            </w:r>
            <w:proofErr w:type="gramStart"/>
            <w:r w:rsidRPr="00D51A78">
              <w:rPr>
                <w:rFonts w:ascii="Times New Roman" w:eastAsia="Times New Roman" w:hAnsi="Times New Roman"/>
                <w:sz w:val="24"/>
                <w:szCs w:val="24"/>
                <w:lang w:val="fr-FR"/>
              </w:rPr>
              <w:t>CN:</w:t>
            </w:r>
            <w:proofErr w:type="gramEnd"/>
            <w:r w:rsidRPr="00D51A78">
              <w:rPr>
                <w:rFonts w:ascii="Times New Roman" w:eastAsia="Times New Roman" w:hAnsi="Times New Roman"/>
                <w:sz w:val="24"/>
                <w:szCs w:val="24"/>
                <w:lang w:val="fr-FR"/>
              </w:rPr>
              <w:t xml:space="preserve"> Bộ trưởng; các Thứ trưởng; các cơ quan, đơn vị thuộc Bộ KH&amp;CN; Cổng TTĐT Bộ KH&amp;CN;</w:t>
            </w:r>
          </w:p>
          <w:p w14:paraId="5573D981" w14:textId="77777777" w:rsidR="006C68CA" w:rsidRPr="00D51A78" w:rsidRDefault="006C68CA" w:rsidP="006C68CA">
            <w:pPr>
              <w:spacing w:after="0" w:line="300" w:lineRule="exact"/>
              <w:rPr>
                <w:rFonts w:ascii="Times New Roman" w:eastAsia="Times New Roman" w:hAnsi="Times New Roman"/>
                <w:sz w:val="24"/>
                <w:szCs w:val="24"/>
              </w:rPr>
            </w:pPr>
            <w:r w:rsidRPr="00D51A78">
              <w:rPr>
                <w:rFonts w:ascii="Times New Roman" w:eastAsia="Times New Roman" w:hAnsi="Times New Roman"/>
                <w:sz w:val="24"/>
                <w:szCs w:val="24"/>
              </w:rPr>
              <w:t>- Lưu: VT, TCCB.</w:t>
            </w:r>
          </w:p>
        </w:tc>
        <w:tc>
          <w:tcPr>
            <w:tcW w:w="3544" w:type="dxa"/>
            <w:tcMar>
              <w:top w:w="0" w:type="dxa"/>
              <w:left w:w="108" w:type="dxa"/>
              <w:bottom w:w="0" w:type="dxa"/>
              <w:right w:w="108" w:type="dxa"/>
            </w:tcMar>
          </w:tcPr>
          <w:p w14:paraId="586C14A3" w14:textId="77777777" w:rsidR="006C68CA" w:rsidRPr="00D51A78" w:rsidRDefault="006C68CA" w:rsidP="006C68CA">
            <w:pPr>
              <w:spacing w:before="120" w:after="120" w:line="340" w:lineRule="exact"/>
              <w:ind w:firstLine="720"/>
              <w:jc w:val="center"/>
              <w:rPr>
                <w:rFonts w:ascii="Times New Roman" w:eastAsia="Times New Roman" w:hAnsi="Times New Roman"/>
                <w:b/>
                <w:bCs/>
                <w:sz w:val="28"/>
                <w:szCs w:val="28"/>
              </w:rPr>
            </w:pPr>
            <w:r w:rsidRPr="00D51A78">
              <w:rPr>
                <w:rFonts w:ascii="Times New Roman" w:eastAsia="Times New Roman" w:hAnsi="Times New Roman"/>
                <w:b/>
                <w:bCs/>
                <w:sz w:val="28"/>
                <w:szCs w:val="28"/>
              </w:rPr>
              <w:t>BỘ TRƯỞNG</w:t>
            </w:r>
            <w:r w:rsidRPr="00D51A78">
              <w:rPr>
                <w:rFonts w:ascii="Times New Roman" w:eastAsia="Times New Roman" w:hAnsi="Times New Roman"/>
                <w:b/>
                <w:bCs/>
                <w:sz w:val="28"/>
                <w:szCs w:val="28"/>
              </w:rPr>
              <w:br/>
            </w:r>
            <w:r w:rsidRPr="00D51A78">
              <w:rPr>
                <w:rFonts w:ascii="Times New Roman" w:eastAsia="Times New Roman" w:hAnsi="Times New Roman"/>
                <w:b/>
                <w:bCs/>
                <w:sz w:val="28"/>
                <w:szCs w:val="28"/>
              </w:rPr>
              <w:br/>
            </w:r>
          </w:p>
          <w:p w14:paraId="456084D6" w14:textId="77777777" w:rsidR="006C68CA" w:rsidRPr="00D51A78" w:rsidRDefault="006C68CA" w:rsidP="006C68CA">
            <w:pPr>
              <w:spacing w:before="120" w:after="120" w:line="340" w:lineRule="exact"/>
              <w:ind w:firstLine="720"/>
              <w:jc w:val="center"/>
              <w:rPr>
                <w:rFonts w:ascii="Times New Roman" w:eastAsia="Times New Roman" w:hAnsi="Times New Roman"/>
                <w:b/>
                <w:bCs/>
                <w:sz w:val="28"/>
                <w:szCs w:val="28"/>
              </w:rPr>
            </w:pPr>
          </w:p>
          <w:p w14:paraId="22D4D47E" w14:textId="77777777" w:rsidR="006C68CA" w:rsidRPr="00D51A78" w:rsidRDefault="006C68CA" w:rsidP="006C68CA">
            <w:pPr>
              <w:spacing w:before="120" w:after="120" w:line="340" w:lineRule="exact"/>
              <w:ind w:firstLine="720"/>
              <w:jc w:val="center"/>
              <w:rPr>
                <w:rFonts w:ascii="Times New Roman" w:eastAsia="Times New Roman" w:hAnsi="Times New Roman"/>
                <w:b/>
                <w:bCs/>
                <w:sz w:val="28"/>
                <w:szCs w:val="28"/>
              </w:rPr>
            </w:pPr>
          </w:p>
          <w:p w14:paraId="59E8BBF1" w14:textId="77777777" w:rsidR="006C68CA" w:rsidRPr="00D51A78" w:rsidRDefault="006C68CA" w:rsidP="006C68CA">
            <w:pPr>
              <w:spacing w:before="120" w:after="120" w:line="340" w:lineRule="exact"/>
              <w:ind w:firstLine="720"/>
              <w:jc w:val="center"/>
              <w:rPr>
                <w:rFonts w:ascii="Times New Roman" w:eastAsia="Times New Roman" w:hAnsi="Times New Roman"/>
                <w:sz w:val="28"/>
                <w:szCs w:val="28"/>
                <w:lang w:val="vi-VN"/>
              </w:rPr>
            </w:pPr>
            <w:r w:rsidRPr="00D51A78">
              <w:rPr>
                <w:rFonts w:ascii="Times New Roman" w:eastAsia="Times New Roman" w:hAnsi="Times New Roman"/>
                <w:b/>
                <w:bCs/>
                <w:sz w:val="28"/>
                <w:szCs w:val="28"/>
              </w:rPr>
              <w:t xml:space="preserve">Vũ Hải Quân </w:t>
            </w:r>
            <w:r w:rsidRPr="00D51A78">
              <w:rPr>
                <w:rFonts w:ascii="Times New Roman" w:eastAsia="Times New Roman" w:hAnsi="Times New Roman"/>
                <w:b/>
                <w:bCs/>
                <w:sz w:val="28"/>
                <w:szCs w:val="28"/>
              </w:rPr>
              <w:br/>
            </w:r>
          </w:p>
        </w:tc>
      </w:tr>
    </w:tbl>
    <w:p w14:paraId="24B56DB4" w14:textId="77777777" w:rsidR="00AF7E59" w:rsidRPr="00D51A78" w:rsidRDefault="00AF7E59" w:rsidP="00E24501">
      <w:pPr>
        <w:spacing w:before="60" w:after="60" w:line="276" w:lineRule="auto"/>
        <w:jc w:val="center"/>
        <w:rPr>
          <w:rFonts w:ascii="Times New Roman" w:eastAsia="Times New Roman" w:hAnsi="Times New Roman"/>
          <w:b/>
          <w:sz w:val="28"/>
          <w:szCs w:val="28"/>
          <w:lang w:val="nb-NO"/>
        </w:rPr>
        <w:sectPr w:rsidR="00AF7E59" w:rsidRPr="00D51A78" w:rsidSect="004D1F4B">
          <w:headerReference w:type="default" r:id="rId8"/>
          <w:pgSz w:w="11906" w:h="16838" w:code="9"/>
          <w:pgMar w:top="1134" w:right="1134" w:bottom="851" w:left="1701" w:header="567" w:footer="567" w:gutter="0"/>
          <w:pgNumType w:start="1"/>
          <w:cols w:space="720"/>
          <w:titlePg/>
          <w:docGrid w:linePitch="360"/>
        </w:sectPr>
      </w:pPr>
    </w:p>
    <w:p w14:paraId="6B8D1B71" w14:textId="25FC6C07" w:rsidR="00E24501" w:rsidRPr="00D51A78" w:rsidRDefault="00E24501" w:rsidP="00E24501">
      <w:pPr>
        <w:spacing w:before="60" w:after="60" w:line="276" w:lineRule="auto"/>
        <w:jc w:val="center"/>
        <w:rPr>
          <w:rFonts w:ascii="Times New Roman" w:eastAsia="Times New Roman" w:hAnsi="Times New Roman"/>
          <w:b/>
          <w:sz w:val="28"/>
          <w:szCs w:val="28"/>
          <w:lang w:val="nb-NO"/>
        </w:rPr>
      </w:pPr>
      <w:r w:rsidRPr="00D51A78">
        <w:rPr>
          <w:rFonts w:ascii="Times New Roman" w:eastAsia="Times New Roman" w:hAnsi="Times New Roman"/>
          <w:b/>
          <w:sz w:val="28"/>
          <w:szCs w:val="28"/>
          <w:lang w:val="nb-NO"/>
        </w:rPr>
        <w:lastRenderedPageBreak/>
        <w:t>Phụ lục I</w:t>
      </w:r>
    </w:p>
    <w:p w14:paraId="273B5731" w14:textId="7705F9B5" w:rsidR="00E24501" w:rsidRPr="00D51A78" w:rsidRDefault="00E24501" w:rsidP="00E24501">
      <w:pPr>
        <w:spacing w:before="20" w:after="20" w:line="276" w:lineRule="auto"/>
        <w:jc w:val="center"/>
        <w:rPr>
          <w:rFonts w:ascii="Times New Roman" w:eastAsia="Times New Roman" w:hAnsi="Times New Roman"/>
          <w:b/>
          <w:bCs/>
          <w:sz w:val="28"/>
          <w:szCs w:val="28"/>
          <w:bdr w:val="none" w:sz="0" w:space="0" w:color="auto" w:frame="1"/>
          <w:lang w:val="nb-NO"/>
        </w:rPr>
      </w:pPr>
      <w:r w:rsidRPr="00D51A78">
        <w:rPr>
          <w:rFonts w:ascii="Times New Roman" w:eastAsia="Times New Roman" w:hAnsi="Times New Roman"/>
          <w:b/>
          <w:bCs/>
          <w:sz w:val="28"/>
          <w:szCs w:val="28"/>
          <w:bdr w:val="none" w:sz="0" w:space="0" w:color="auto" w:frame="1"/>
          <w:lang w:val="nb-NO"/>
        </w:rPr>
        <w:t>NỘI DUNG CÔNG VIỆC CHÍNH CỦA VỊ TRÍ VIỆC LÀM CHUYÊN TRÁCH VỀ CHUYỂN ĐỔI SỐ ĐƯỢC HƯỞNG MỨC HỖ TRỢ THEO NGHỊ ĐỊNH SỐ 179/2025/NĐ-CP ÁP DỤNG ĐỐI VỚI CÔNG CHỨC</w:t>
      </w:r>
    </w:p>
    <w:p w14:paraId="46A2E661" w14:textId="41D21883" w:rsidR="00D44543" w:rsidRPr="00D51A78" w:rsidRDefault="00AF7E59" w:rsidP="00AF7E59">
      <w:pPr>
        <w:spacing w:before="60" w:after="60" w:line="276" w:lineRule="auto"/>
        <w:jc w:val="center"/>
        <w:rPr>
          <w:rFonts w:ascii="Times New Roman" w:hAnsi="Times New Roman"/>
          <w:i/>
          <w:iCs/>
          <w:sz w:val="28"/>
          <w:lang w:val="vi-VN"/>
        </w:rPr>
      </w:pPr>
      <w:r w:rsidRPr="00D51A78">
        <w:rPr>
          <w:rFonts w:ascii="Times New Roman" w:hAnsi="Times New Roman"/>
          <w:i/>
          <w:iCs/>
          <w:sz w:val="28"/>
          <w:lang w:val="nb-NO"/>
        </w:rPr>
        <w:t xml:space="preserve">(Ban hành kèm </w:t>
      </w:r>
      <w:r w:rsidRPr="00D51A78">
        <w:rPr>
          <w:rFonts w:ascii="Times New Roman" w:hAnsi="Times New Roman"/>
          <w:i/>
          <w:iCs/>
          <w:sz w:val="28"/>
          <w:lang w:val="vi-VN"/>
        </w:rPr>
        <w:t>theo Thông tư số</w:t>
      </w:r>
      <w:r w:rsidRPr="00D51A78">
        <w:rPr>
          <w:rFonts w:ascii="Times New Roman" w:hAnsi="Times New Roman"/>
          <w:i/>
          <w:iCs/>
          <w:sz w:val="28"/>
          <w:lang w:val="nb-NO"/>
        </w:rPr>
        <w:t xml:space="preserve">      </w:t>
      </w:r>
      <w:r w:rsidRPr="00D51A78">
        <w:rPr>
          <w:rFonts w:ascii="Times New Roman" w:hAnsi="Times New Roman"/>
          <w:i/>
          <w:iCs/>
          <w:sz w:val="28"/>
          <w:lang w:val="vi-VN"/>
        </w:rPr>
        <w:t>/2</w:t>
      </w:r>
      <w:r w:rsidRPr="00D51A78">
        <w:rPr>
          <w:rFonts w:ascii="Times New Roman" w:hAnsi="Times New Roman"/>
          <w:i/>
          <w:iCs/>
          <w:sz w:val="28"/>
          <w:lang w:val="nb-NO"/>
        </w:rPr>
        <w:t>026</w:t>
      </w:r>
      <w:r w:rsidRPr="00D51A78">
        <w:rPr>
          <w:rFonts w:ascii="Times New Roman" w:hAnsi="Times New Roman"/>
          <w:i/>
          <w:iCs/>
          <w:sz w:val="28"/>
          <w:lang w:val="vi-VN"/>
        </w:rPr>
        <w:t>/</w:t>
      </w:r>
      <w:r w:rsidRPr="00D51A78">
        <w:rPr>
          <w:rFonts w:ascii="Times New Roman" w:hAnsi="Times New Roman"/>
          <w:i/>
          <w:iCs/>
          <w:sz w:val="28"/>
          <w:lang w:val="nb-NO"/>
        </w:rPr>
        <w:t>T</w:t>
      </w:r>
      <w:r w:rsidRPr="00D51A78">
        <w:rPr>
          <w:rFonts w:ascii="Times New Roman" w:hAnsi="Times New Roman"/>
          <w:i/>
          <w:iCs/>
          <w:sz w:val="28"/>
          <w:lang w:val="vi-VN"/>
        </w:rPr>
        <w:t>T-B</w:t>
      </w:r>
      <w:r w:rsidRPr="00D51A78">
        <w:rPr>
          <w:rFonts w:ascii="Times New Roman" w:hAnsi="Times New Roman"/>
          <w:i/>
          <w:iCs/>
          <w:sz w:val="28"/>
          <w:lang w:val="nb-NO"/>
        </w:rPr>
        <w:t>KHCN</w:t>
      </w:r>
      <w:r w:rsidRPr="00D51A78">
        <w:rPr>
          <w:rFonts w:ascii="Times New Roman" w:hAnsi="Times New Roman"/>
          <w:i/>
          <w:iCs/>
          <w:sz w:val="28"/>
          <w:lang w:val="vi-VN"/>
        </w:rPr>
        <w:t xml:space="preserve"> ngày</w:t>
      </w:r>
      <w:r w:rsidRPr="00D51A78">
        <w:rPr>
          <w:rFonts w:ascii="Times New Roman" w:hAnsi="Times New Roman"/>
          <w:i/>
          <w:iCs/>
          <w:sz w:val="28"/>
          <w:lang w:val="nb-NO"/>
        </w:rPr>
        <w:t xml:space="preserve">    t</w:t>
      </w:r>
      <w:r w:rsidRPr="00D51A78">
        <w:rPr>
          <w:rFonts w:ascii="Times New Roman" w:hAnsi="Times New Roman"/>
          <w:i/>
          <w:iCs/>
          <w:sz w:val="28"/>
          <w:lang w:val="vi-VN"/>
        </w:rPr>
        <w:t>háng</w:t>
      </w:r>
      <w:r w:rsidRPr="00D51A78">
        <w:rPr>
          <w:rFonts w:ascii="Times New Roman" w:hAnsi="Times New Roman"/>
          <w:i/>
          <w:iCs/>
          <w:sz w:val="28"/>
          <w:lang w:val="nb-NO"/>
        </w:rPr>
        <w:t xml:space="preserve">    </w:t>
      </w:r>
      <w:r w:rsidRPr="00D51A78">
        <w:rPr>
          <w:rFonts w:ascii="Times New Roman" w:hAnsi="Times New Roman"/>
          <w:i/>
          <w:iCs/>
          <w:sz w:val="28"/>
          <w:lang w:val="vi-VN"/>
        </w:rPr>
        <w:t>năm</w:t>
      </w:r>
      <w:r w:rsidRPr="00D51A78">
        <w:rPr>
          <w:rFonts w:ascii="Times New Roman" w:hAnsi="Times New Roman"/>
          <w:i/>
          <w:iCs/>
          <w:sz w:val="28"/>
          <w:lang w:val="nb-NO"/>
        </w:rPr>
        <w:t xml:space="preserve"> 2026 </w:t>
      </w:r>
      <w:r w:rsidRPr="00D51A78">
        <w:rPr>
          <w:rFonts w:ascii="Times New Roman" w:hAnsi="Times New Roman"/>
          <w:i/>
          <w:iCs/>
          <w:sz w:val="28"/>
          <w:lang w:val="vi-VN"/>
        </w:rPr>
        <w:t xml:space="preserve">của Bộ trưởng Bộ </w:t>
      </w:r>
      <w:r w:rsidRPr="00D51A78">
        <w:rPr>
          <w:rFonts w:ascii="Times New Roman" w:hAnsi="Times New Roman"/>
          <w:i/>
          <w:iCs/>
          <w:sz w:val="28"/>
          <w:lang w:val="nb-NO"/>
        </w:rPr>
        <w:t>Khoa học và Công nghệ</w:t>
      </w:r>
      <w:r w:rsidRPr="00D51A78">
        <w:rPr>
          <w:rFonts w:ascii="Times New Roman" w:hAnsi="Times New Roman"/>
          <w:i/>
          <w:iCs/>
          <w:sz w:val="28"/>
          <w:lang w:val="vi-VN"/>
        </w:rPr>
        <w:t>)</w:t>
      </w:r>
    </w:p>
    <w:p w14:paraId="34032B7D" w14:textId="6CE3102A" w:rsidR="00D44543" w:rsidRPr="00D51A78" w:rsidRDefault="00D44543" w:rsidP="00AF7E59">
      <w:pPr>
        <w:spacing w:before="60" w:after="60" w:line="276" w:lineRule="auto"/>
        <w:jc w:val="center"/>
        <w:rPr>
          <w:rFonts w:ascii="Times New Roman" w:hAnsi="Times New Roman"/>
          <w:i/>
          <w:iCs/>
          <w:sz w:val="28"/>
          <w:lang w:val="vi-VN"/>
        </w:rPr>
      </w:pPr>
      <w:r w:rsidRPr="00D51A78">
        <w:rPr>
          <w:rFonts w:ascii="Times New Roman" w:hAnsi="Times New Roman"/>
          <w:noProof/>
          <w:lang w:eastAsia="zh-CN"/>
        </w:rPr>
        <mc:AlternateContent>
          <mc:Choice Requires="wps">
            <w:drawing>
              <wp:anchor distT="4294967294" distB="4294967294" distL="114300" distR="114300" simplePos="0" relativeHeight="251666432" behindDoc="0" locked="0" layoutInCell="1" allowOverlap="1" wp14:anchorId="304EA686" wp14:editId="6303CE8E">
                <wp:simplePos x="0" y="0"/>
                <wp:positionH relativeFrom="margin">
                  <wp:posOffset>3664585</wp:posOffset>
                </wp:positionH>
                <wp:positionV relativeFrom="paragraph">
                  <wp:posOffset>90018</wp:posOffset>
                </wp:positionV>
                <wp:extent cx="189039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0395" cy="0"/>
                        </a:xfrm>
                        <a:prstGeom prst="line">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198CC270" id="Straight Connector 3" o:spid="_x0000_s1026" style="position:absolute;z-index:25166643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288.55pt,7.1pt" to="437.4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" strokeweight="1pt">
                <w10:wrap anchorx="margin"/>
              </v:line>
            </w:pict>
          </mc:Fallback>
        </mc:AlternateContent>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46"/>
        <w:gridCol w:w="3969"/>
        <w:gridCol w:w="9639"/>
      </w:tblGrid>
      <w:tr w:rsidR="00D51A78" w:rsidRPr="00D51A78" w14:paraId="491B3BAF" w14:textId="77777777" w:rsidTr="00C5111E">
        <w:trPr>
          <w:tblHeader/>
          <w:jc w:val="center"/>
        </w:trPr>
        <w:tc>
          <w:tcPr>
            <w:tcW w:w="8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3EBBC47" w14:textId="77777777" w:rsidR="00D44543" w:rsidRPr="00D51A78" w:rsidRDefault="00D44543" w:rsidP="00C5111E">
            <w:pPr>
              <w:spacing w:before="60" w:after="60" w:line="276" w:lineRule="auto"/>
              <w:jc w:val="center"/>
              <w:rPr>
                <w:rFonts w:ascii="Times New Roman" w:eastAsia="Times New Roman" w:hAnsi="Times New Roman"/>
                <w:sz w:val="26"/>
                <w:szCs w:val="26"/>
              </w:rPr>
            </w:pPr>
            <w:r w:rsidRPr="00D51A78">
              <w:rPr>
                <w:rFonts w:ascii="Times New Roman" w:eastAsia="Times New Roman" w:hAnsi="Times New Roman"/>
                <w:b/>
                <w:bCs/>
                <w:sz w:val="26"/>
                <w:szCs w:val="26"/>
              </w:rPr>
              <w:t>STT</w:t>
            </w:r>
          </w:p>
        </w:tc>
        <w:tc>
          <w:tcPr>
            <w:tcW w:w="396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5A2D58C" w14:textId="77777777" w:rsidR="00D44543" w:rsidRPr="00D51A78" w:rsidRDefault="00D44543" w:rsidP="00C5111E">
            <w:pPr>
              <w:spacing w:before="60" w:after="60" w:line="276" w:lineRule="auto"/>
              <w:jc w:val="center"/>
              <w:rPr>
                <w:rFonts w:ascii="Times New Roman" w:eastAsia="Times New Roman" w:hAnsi="Times New Roman"/>
                <w:sz w:val="26"/>
                <w:szCs w:val="26"/>
              </w:rPr>
            </w:pPr>
            <w:r w:rsidRPr="00D51A78">
              <w:rPr>
                <w:rFonts w:ascii="Times New Roman" w:eastAsia="Times New Roman" w:hAnsi="Times New Roman"/>
                <w:b/>
                <w:bCs/>
                <w:sz w:val="26"/>
                <w:szCs w:val="26"/>
              </w:rPr>
              <w:t>Tên vị trí việc làm</w:t>
            </w:r>
          </w:p>
        </w:tc>
        <w:tc>
          <w:tcPr>
            <w:tcW w:w="963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2E728F7" w14:textId="77777777" w:rsidR="00D44543" w:rsidRPr="00D51A78" w:rsidRDefault="00D44543" w:rsidP="00C5111E">
            <w:pPr>
              <w:spacing w:before="60" w:after="60" w:line="276" w:lineRule="auto"/>
              <w:jc w:val="center"/>
              <w:rPr>
                <w:rFonts w:ascii="Times New Roman" w:eastAsia="Times New Roman" w:hAnsi="Times New Roman"/>
                <w:b/>
                <w:bCs/>
                <w:sz w:val="26"/>
                <w:szCs w:val="26"/>
              </w:rPr>
            </w:pPr>
            <w:r w:rsidRPr="00D51A78">
              <w:rPr>
                <w:rFonts w:ascii="Times New Roman" w:eastAsia="Times New Roman" w:hAnsi="Times New Roman"/>
                <w:b/>
                <w:bCs/>
                <w:sz w:val="26"/>
                <w:szCs w:val="26"/>
              </w:rPr>
              <w:t>Nội dung công việc chính</w:t>
            </w:r>
          </w:p>
        </w:tc>
      </w:tr>
      <w:tr w:rsidR="00D51A78" w:rsidRPr="00D51A78" w14:paraId="4C80DDA0" w14:textId="77777777" w:rsidTr="00C5111E">
        <w:trPr>
          <w:trHeight w:val="557"/>
          <w:jc w:val="center"/>
        </w:trPr>
        <w:tc>
          <w:tcPr>
            <w:tcW w:w="14454" w:type="dxa"/>
            <w:gridSpan w:val="3"/>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34CD8C01" w14:textId="77777777" w:rsidR="00D44543" w:rsidRPr="00D51A78" w:rsidRDefault="00D44543" w:rsidP="00C5111E">
            <w:pPr>
              <w:spacing w:after="0" w:line="259" w:lineRule="auto"/>
              <w:rPr>
                <w:rFonts w:ascii="Times New Roman" w:eastAsia="Times New Roman" w:hAnsi="Times New Roman"/>
                <w:sz w:val="26"/>
                <w:szCs w:val="26"/>
              </w:rPr>
            </w:pPr>
            <w:r w:rsidRPr="00D51A78">
              <w:rPr>
                <w:rFonts w:ascii="Times New Roman" w:eastAsia="Times New Roman" w:hAnsi="Times New Roman"/>
                <w:b/>
                <w:bCs/>
                <w:sz w:val="26"/>
                <w:szCs w:val="26"/>
              </w:rPr>
              <w:t>I. Nhóm về quản lý công nghiệp công nghệ số (Mục IX Phụ lục II Nghị định số 361/2025/NĐ-CP)</w:t>
            </w:r>
          </w:p>
        </w:tc>
      </w:tr>
      <w:tr w:rsidR="00D51A78" w:rsidRPr="00D51A78" w14:paraId="68D36AA6" w14:textId="77777777" w:rsidTr="00C5111E">
        <w:trPr>
          <w:trHeight w:val="1714"/>
          <w:jc w:val="center"/>
        </w:trPr>
        <w:tc>
          <w:tcPr>
            <w:tcW w:w="8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06C3261C" w14:textId="77777777" w:rsidR="00D44543" w:rsidRPr="00D51A78" w:rsidRDefault="00D44543" w:rsidP="00C5111E">
            <w:pPr>
              <w:spacing w:before="60" w:after="60" w:line="276" w:lineRule="auto"/>
              <w:jc w:val="center"/>
              <w:rPr>
                <w:rFonts w:ascii="Times New Roman" w:eastAsia="Times New Roman" w:hAnsi="Times New Roman"/>
                <w:sz w:val="26"/>
                <w:szCs w:val="26"/>
              </w:rPr>
            </w:pPr>
            <w:r w:rsidRPr="00D51A78">
              <w:rPr>
                <w:rFonts w:ascii="Times New Roman" w:eastAsia="Times New Roman" w:hAnsi="Times New Roman"/>
                <w:sz w:val="26"/>
                <w:szCs w:val="26"/>
              </w:rPr>
              <w:t>I.1</w:t>
            </w:r>
          </w:p>
        </w:tc>
        <w:tc>
          <w:tcPr>
            <w:tcW w:w="396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799B1A1" w14:textId="77777777" w:rsidR="00D44543" w:rsidRPr="00D51A78" w:rsidRDefault="00D44543" w:rsidP="00C5111E">
            <w:pPr>
              <w:spacing w:before="60" w:after="60" w:line="276" w:lineRule="auto"/>
              <w:jc w:val="both"/>
              <w:rPr>
                <w:rFonts w:ascii="Times New Roman" w:eastAsia="Times New Roman" w:hAnsi="Times New Roman"/>
                <w:sz w:val="26"/>
                <w:szCs w:val="26"/>
              </w:rPr>
            </w:pPr>
            <w:r w:rsidRPr="00D51A78">
              <w:rPr>
                <w:rFonts w:ascii="Times New Roman" w:eastAsia="Times New Roman" w:hAnsi="Times New Roman"/>
                <w:sz w:val="26"/>
                <w:szCs w:val="26"/>
              </w:rPr>
              <w:t>Chuyên viên cao cấp về quản lý công nghiệp công nghệ số</w:t>
            </w:r>
          </w:p>
        </w:tc>
        <w:tc>
          <w:tcPr>
            <w:tcW w:w="9639" w:type="dxa"/>
            <w:vMerge w:val="restart"/>
            <w:tcBorders>
              <w:top w:val="single" w:sz="4" w:space="0" w:color="000000"/>
              <w:left w:val="single" w:sz="4" w:space="0" w:color="000000"/>
              <w:right w:val="single" w:sz="4" w:space="0" w:color="000000"/>
            </w:tcBorders>
            <w:tcMar>
              <w:top w:w="60" w:type="dxa"/>
              <w:left w:w="100" w:type="dxa"/>
              <w:bottom w:w="60" w:type="dxa"/>
              <w:right w:w="100" w:type="dxa"/>
            </w:tcMar>
          </w:tcPr>
          <w:p w14:paraId="39FD715F" w14:textId="77777777" w:rsidR="001A2E77" w:rsidRPr="00D51A78" w:rsidRDefault="001A2E77" w:rsidP="001A2E77">
            <w:pPr>
              <w:spacing w:after="0" w:line="288" w:lineRule="auto"/>
              <w:jc w:val="both"/>
              <w:rPr>
                <w:rFonts w:ascii="Times New Roman" w:eastAsia="Times New Roman" w:hAnsi="Times New Roman"/>
                <w:sz w:val="26"/>
                <w:szCs w:val="26"/>
              </w:rPr>
            </w:pPr>
            <w:r w:rsidRPr="00D51A78">
              <w:rPr>
                <w:rFonts w:ascii="Times New Roman" w:eastAsia="Times New Roman" w:hAnsi="Times New Roman"/>
                <w:sz w:val="26"/>
                <w:szCs w:val="26"/>
              </w:rPr>
              <w:t>Tham mưu thực hiện nhiệm vụ quản lý nhà nước về công nghiệp công nghệ số, công nghiệp bán dẫn và trí tuệ nhân tạo, cụ thể:</w:t>
            </w:r>
          </w:p>
          <w:p w14:paraId="4AF31916" w14:textId="77777777" w:rsidR="001A2E77" w:rsidRPr="00D51A78" w:rsidRDefault="001A2E77" w:rsidP="001A2E77">
            <w:pPr>
              <w:shd w:val="clear" w:color="auto" w:fill="FFFFFF"/>
              <w:spacing w:after="0" w:line="288" w:lineRule="auto"/>
              <w:jc w:val="both"/>
              <w:rPr>
                <w:rFonts w:ascii="Times New Roman" w:eastAsia="Times New Roman" w:hAnsi="Times New Roman"/>
                <w:sz w:val="26"/>
                <w:szCs w:val="26"/>
                <w:lang w:eastAsia="zh-CN"/>
              </w:rPr>
            </w:pPr>
            <w:r w:rsidRPr="00D51A78">
              <w:rPr>
                <w:rFonts w:ascii="Times New Roman" w:eastAsia="Times New Roman" w:hAnsi="Times New Roman"/>
                <w:sz w:val="26"/>
                <w:szCs w:val="26"/>
                <w:lang w:eastAsia="zh-CN"/>
              </w:rPr>
              <w:t xml:space="preserve">1. Chủ trì hoặc tham gia xây dựng, tổ chức thi hành: Văn bản quy phạm pháp luật, chiến lược, quy hoạch, kế hoạch, chương trình, đề án, dự án và chính sách phát triển công nghiệp công nghệ số, công nghiệp bán dẫn, trí tuệ nhân tạo; tiêu chuẩn, quy chuẩn kỹ thuật, yêu cầu kỹ thuật, định mức kinh tế - kỹ thuật, chất lượng sản phẩm, dịch vụ trong công nghiệp công nghệ số, </w:t>
            </w:r>
            <w:r w:rsidRPr="00D51A78">
              <w:rPr>
                <w:rFonts w:ascii="Times New Roman" w:eastAsia="Times New Roman" w:hAnsi="Times New Roman"/>
                <w:sz w:val="26"/>
                <w:szCs w:val="26"/>
              </w:rPr>
              <w:t xml:space="preserve">công nghiệp bán dẫn và trí </w:t>
            </w:r>
            <w:r w:rsidRPr="00D51A78">
              <w:rPr>
                <w:rFonts w:ascii="Times New Roman" w:eastAsia="Times New Roman" w:hAnsi="Times New Roman"/>
                <w:sz w:val="26"/>
                <w:szCs w:val="26"/>
                <w:lang w:eastAsia="zh-CN"/>
              </w:rPr>
              <w:t>tuệ nhân tạo.</w:t>
            </w:r>
          </w:p>
          <w:p w14:paraId="6B163715" w14:textId="7A9CC792" w:rsidR="001A2E77" w:rsidRPr="00D51A78" w:rsidRDefault="001A2E77" w:rsidP="001A2E77">
            <w:pPr>
              <w:shd w:val="clear" w:color="auto" w:fill="FFFFFF"/>
              <w:spacing w:after="0" w:line="288" w:lineRule="auto"/>
              <w:jc w:val="both"/>
              <w:rPr>
                <w:rFonts w:ascii="Times New Roman" w:eastAsia="Times New Roman" w:hAnsi="Times New Roman"/>
                <w:sz w:val="26"/>
                <w:szCs w:val="26"/>
                <w:lang w:eastAsia="zh-CN"/>
              </w:rPr>
            </w:pPr>
            <w:r w:rsidRPr="00D51A78">
              <w:rPr>
                <w:rFonts w:ascii="Times New Roman" w:eastAsia="Times New Roman" w:hAnsi="Times New Roman"/>
                <w:sz w:val="26"/>
                <w:szCs w:val="26"/>
                <w:lang w:eastAsia="zh-CN"/>
              </w:rPr>
              <w:t>2. Cấp, tạm đình chỉ, đình chỉ, thu hồi các loại giấy phép, giấy chứng nhận về công nghiệp công nghệ số, trí tuệ nhân tạo.</w:t>
            </w:r>
          </w:p>
          <w:p w14:paraId="4E4C1584" w14:textId="77777777" w:rsidR="001A2E77" w:rsidRPr="00D51A78" w:rsidRDefault="001A2E77" w:rsidP="001A2E77">
            <w:pPr>
              <w:shd w:val="clear" w:color="auto" w:fill="FFFFFF"/>
              <w:spacing w:after="0" w:line="288" w:lineRule="auto"/>
              <w:jc w:val="both"/>
              <w:rPr>
                <w:rFonts w:ascii="Times New Roman" w:eastAsia="Times New Roman" w:hAnsi="Times New Roman"/>
                <w:sz w:val="26"/>
                <w:szCs w:val="26"/>
              </w:rPr>
            </w:pPr>
            <w:r w:rsidRPr="00D51A78">
              <w:rPr>
                <w:rFonts w:ascii="Times New Roman" w:eastAsia="Times New Roman" w:hAnsi="Times New Roman"/>
                <w:sz w:val="26"/>
                <w:szCs w:val="26"/>
              </w:rPr>
              <w:t>3. T</w:t>
            </w:r>
            <w:r w:rsidRPr="00D51A78">
              <w:rPr>
                <w:rFonts w:ascii="Times New Roman" w:eastAsia="Times New Roman" w:hAnsi="Times New Roman"/>
                <w:sz w:val="26"/>
                <w:szCs w:val="26"/>
                <w:lang w:eastAsia="zh-CN"/>
              </w:rPr>
              <w:t>hẩm định các chương trình, kế hoạch, dự án phát triển sản phẩm, dịch vụ công nghệ số, bán dẫn, trí tuệ nhân tạo, công nghiệp công nghệ số, công nghiệp bán dẫn.</w:t>
            </w:r>
          </w:p>
          <w:p w14:paraId="57E25094" w14:textId="77777777" w:rsidR="001A2E77" w:rsidRPr="00D51A78" w:rsidRDefault="001A2E77" w:rsidP="001A2E77">
            <w:pPr>
              <w:shd w:val="clear" w:color="auto" w:fill="FFFFFF"/>
              <w:spacing w:after="0" w:line="288" w:lineRule="auto"/>
              <w:jc w:val="both"/>
              <w:rPr>
                <w:rFonts w:ascii="Times New Roman" w:eastAsia="Times New Roman" w:hAnsi="Times New Roman"/>
                <w:sz w:val="26"/>
                <w:szCs w:val="26"/>
                <w:lang w:eastAsia="zh-CN"/>
              </w:rPr>
            </w:pPr>
            <w:r w:rsidRPr="00D51A78">
              <w:rPr>
                <w:rFonts w:ascii="Times New Roman" w:eastAsia="Times New Roman" w:hAnsi="Times New Roman"/>
                <w:sz w:val="26"/>
                <w:szCs w:val="26"/>
                <w:lang w:eastAsia="zh-CN"/>
              </w:rPr>
              <w:t>4. Tổ chức quản lý, theo dõi hoạt động khu công nghệ số tập trung; duy trì, vận hành, cập nhật hệ thống thông tin quốc gia và cơ sở dữ liệu công nghiệp công nghệ số.</w:t>
            </w:r>
          </w:p>
          <w:p w14:paraId="203A1FA0" w14:textId="77777777" w:rsidR="001A2E77" w:rsidRPr="00D51A78" w:rsidRDefault="001A2E77" w:rsidP="001A2E77">
            <w:pPr>
              <w:shd w:val="clear" w:color="auto" w:fill="FFFFFF"/>
              <w:spacing w:after="0" w:line="288" w:lineRule="auto"/>
              <w:jc w:val="both"/>
              <w:rPr>
                <w:rFonts w:ascii="Times New Roman" w:eastAsia="Times New Roman" w:hAnsi="Times New Roman"/>
                <w:sz w:val="26"/>
                <w:szCs w:val="26"/>
                <w:lang w:eastAsia="zh-CN"/>
              </w:rPr>
            </w:pPr>
            <w:r w:rsidRPr="00D51A78">
              <w:rPr>
                <w:rFonts w:ascii="Times New Roman" w:eastAsia="Times New Roman" w:hAnsi="Times New Roman"/>
                <w:sz w:val="26"/>
                <w:szCs w:val="26"/>
                <w:lang w:eastAsia="zh-CN"/>
              </w:rPr>
              <w:t>5. Tổ chức quản lý, điều phối, phát triển hạ tầng trí tuệ nhân tạo quốc gia và các hạ tầng khác phục vụ phát triển sản phẩm, dịch vụ công nghệ số, bán dẫn, trí tuệ nhân tạo; quản lý, giám sát hoạt động trí tuệ nhân tạo.</w:t>
            </w:r>
          </w:p>
          <w:p w14:paraId="214F1B82" w14:textId="79EACC59" w:rsidR="00CB128C" w:rsidRPr="00D51A78" w:rsidRDefault="001A2E77" w:rsidP="00CB128C">
            <w:pPr>
              <w:spacing w:after="0" w:line="288" w:lineRule="auto"/>
              <w:jc w:val="both"/>
              <w:rPr>
                <w:rFonts w:ascii="Times New Roman" w:eastAsia="Times New Roman" w:hAnsi="Times New Roman"/>
                <w:sz w:val="26"/>
                <w:szCs w:val="26"/>
                <w:lang w:eastAsia="zh-CN"/>
              </w:rPr>
            </w:pPr>
            <w:r w:rsidRPr="00D51A78">
              <w:rPr>
                <w:rFonts w:ascii="Times New Roman" w:eastAsia="Times New Roman" w:hAnsi="Times New Roman"/>
                <w:sz w:val="26"/>
                <w:szCs w:val="26"/>
                <w:lang w:eastAsia="zh-CN"/>
              </w:rPr>
              <w:t>6. Tổ chức các hoạt động hỗ trợ xúc tiến đầu tư, xúc tiến thương mại, các biện pháp phát triển doanh nghiệp, sản phẩm, dịch vụ công nghệ số, bán dẫn, trí tuệ nhân tạo.</w:t>
            </w:r>
            <w:r w:rsidRPr="00D51A78">
              <w:rPr>
                <w:rFonts w:ascii="Times New Roman" w:eastAsia="Times New Roman" w:hAnsi="Times New Roman"/>
                <w:strike/>
                <w:sz w:val="26"/>
                <w:szCs w:val="26"/>
                <w:lang w:eastAsia="zh-CN"/>
              </w:rPr>
              <w:t xml:space="preserve"> </w:t>
            </w:r>
          </w:p>
          <w:p w14:paraId="69A1374D" w14:textId="75EED7C8" w:rsidR="00D44543" w:rsidRPr="00D51A78" w:rsidRDefault="001A2E77" w:rsidP="00CB128C">
            <w:pPr>
              <w:spacing w:after="0" w:line="288" w:lineRule="auto"/>
              <w:jc w:val="both"/>
              <w:rPr>
                <w:rFonts w:ascii="Times New Roman" w:eastAsia="Times New Roman" w:hAnsi="Times New Roman"/>
                <w:sz w:val="26"/>
                <w:szCs w:val="26"/>
              </w:rPr>
            </w:pPr>
            <w:r w:rsidRPr="00D51A78">
              <w:rPr>
                <w:rFonts w:ascii="Times New Roman" w:eastAsia="Times New Roman" w:hAnsi="Times New Roman"/>
                <w:sz w:val="26"/>
                <w:szCs w:val="26"/>
              </w:rPr>
              <w:lastRenderedPageBreak/>
              <w:t>7. Thực hiện quản lý chất lượng, quản lý hoạt động đánh giá sự phù hợp đối với sản phẩm, dịch vụ công nghệ số, bán dẫn, trí tuệ nhân tạo.</w:t>
            </w:r>
          </w:p>
        </w:tc>
      </w:tr>
      <w:tr w:rsidR="00D51A78" w:rsidRPr="00D51A78" w14:paraId="194F52D0" w14:textId="77777777" w:rsidTr="00C5111E">
        <w:trPr>
          <w:trHeight w:val="1145"/>
          <w:jc w:val="center"/>
        </w:trPr>
        <w:tc>
          <w:tcPr>
            <w:tcW w:w="8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11AF4ECE" w14:textId="77777777" w:rsidR="00D44543" w:rsidRPr="00D51A78" w:rsidRDefault="00D44543" w:rsidP="00C5111E">
            <w:pPr>
              <w:spacing w:before="60" w:after="60" w:line="276" w:lineRule="auto"/>
              <w:jc w:val="center"/>
              <w:rPr>
                <w:rFonts w:ascii="Times New Roman" w:eastAsia="Times New Roman" w:hAnsi="Times New Roman"/>
                <w:sz w:val="26"/>
                <w:szCs w:val="26"/>
              </w:rPr>
            </w:pPr>
            <w:r w:rsidRPr="00D51A78">
              <w:rPr>
                <w:rFonts w:ascii="Times New Roman" w:eastAsia="Times New Roman" w:hAnsi="Times New Roman"/>
                <w:sz w:val="26"/>
                <w:szCs w:val="26"/>
              </w:rPr>
              <w:t>I.2</w:t>
            </w:r>
          </w:p>
        </w:tc>
        <w:tc>
          <w:tcPr>
            <w:tcW w:w="396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D6EE8EA" w14:textId="77777777" w:rsidR="00D44543" w:rsidRPr="00D51A78" w:rsidRDefault="00D44543" w:rsidP="00C5111E">
            <w:pPr>
              <w:spacing w:before="60" w:after="60" w:line="276" w:lineRule="auto"/>
              <w:jc w:val="both"/>
              <w:rPr>
                <w:rFonts w:ascii="Times New Roman" w:eastAsia="Times New Roman" w:hAnsi="Times New Roman"/>
                <w:sz w:val="26"/>
                <w:szCs w:val="26"/>
              </w:rPr>
            </w:pPr>
            <w:r w:rsidRPr="00D51A78">
              <w:rPr>
                <w:rFonts w:ascii="Times New Roman" w:eastAsia="Times New Roman" w:hAnsi="Times New Roman"/>
                <w:sz w:val="26"/>
                <w:szCs w:val="26"/>
              </w:rPr>
              <w:t>Chuyên viên chính về quản lý công nghiệp công nghệ số</w:t>
            </w:r>
          </w:p>
        </w:tc>
        <w:tc>
          <w:tcPr>
            <w:tcW w:w="9639" w:type="dxa"/>
            <w:vMerge/>
            <w:tcBorders>
              <w:left w:val="single" w:sz="4" w:space="0" w:color="000000"/>
              <w:right w:val="single" w:sz="4" w:space="0" w:color="000000"/>
            </w:tcBorders>
            <w:tcMar>
              <w:top w:w="60" w:type="dxa"/>
              <w:left w:w="100" w:type="dxa"/>
              <w:bottom w:w="60" w:type="dxa"/>
              <w:right w:w="100" w:type="dxa"/>
            </w:tcMar>
          </w:tcPr>
          <w:p w14:paraId="72EA15B2" w14:textId="77777777" w:rsidR="00D44543" w:rsidRPr="00D51A78" w:rsidRDefault="00D44543" w:rsidP="00C5111E">
            <w:pPr>
              <w:spacing w:before="14" w:after="14" w:line="248" w:lineRule="auto"/>
              <w:jc w:val="both"/>
              <w:rPr>
                <w:rFonts w:ascii="Times New Roman" w:eastAsia="Times New Roman" w:hAnsi="Times New Roman"/>
                <w:sz w:val="26"/>
                <w:szCs w:val="26"/>
              </w:rPr>
            </w:pPr>
          </w:p>
        </w:tc>
      </w:tr>
      <w:tr w:rsidR="00D51A78" w:rsidRPr="00D51A78" w14:paraId="65EB097F" w14:textId="77777777" w:rsidTr="00C5111E">
        <w:trPr>
          <w:jc w:val="center"/>
        </w:trPr>
        <w:tc>
          <w:tcPr>
            <w:tcW w:w="8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1328C6DD" w14:textId="77777777" w:rsidR="00D44543" w:rsidRPr="00D51A78" w:rsidRDefault="00D44543" w:rsidP="00C5111E">
            <w:pPr>
              <w:spacing w:before="60" w:after="60" w:line="276" w:lineRule="auto"/>
              <w:jc w:val="center"/>
              <w:rPr>
                <w:rFonts w:ascii="Times New Roman" w:eastAsia="Times New Roman" w:hAnsi="Times New Roman"/>
                <w:sz w:val="26"/>
                <w:szCs w:val="26"/>
              </w:rPr>
            </w:pPr>
            <w:r w:rsidRPr="00D51A78">
              <w:rPr>
                <w:rFonts w:ascii="Times New Roman" w:eastAsia="Times New Roman" w:hAnsi="Times New Roman"/>
                <w:sz w:val="26"/>
                <w:szCs w:val="26"/>
              </w:rPr>
              <w:t>I.3</w:t>
            </w:r>
          </w:p>
        </w:tc>
        <w:tc>
          <w:tcPr>
            <w:tcW w:w="396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E61C2D6" w14:textId="77777777" w:rsidR="00D44543" w:rsidRPr="00D51A78" w:rsidRDefault="00D44543" w:rsidP="00C5111E">
            <w:pPr>
              <w:spacing w:before="60" w:after="60" w:line="276" w:lineRule="auto"/>
              <w:jc w:val="both"/>
              <w:rPr>
                <w:rFonts w:ascii="Times New Roman" w:eastAsia="Times New Roman" w:hAnsi="Times New Roman"/>
                <w:sz w:val="26"/>
                <w:szCs w:val="26"/>
              </w:rPr>
            </w:pPr>
            <w:r w:rsidRPr="00D51A78">
              <w:rPr>
                <w:rFonts w:ascii="Times New Roman" w:eastAsia="Times New Roman" w:hAnsi="Times New Roman"/>
                <w:sz w:val="26"/>
                <w:szCs w:val="26"/>
              </w:rPr>
              <w:t>Chuyên viên về quản lý công nghiệp công nghệ số</w:t>
            </w:r>
          </w:p>
        </w:tc>
        <w:tc>
          <w:tcPr>
            <w:tcW w:w="9639" w:type="dxa"/>
            <w:vMerge/>
            <w:tcBorders>
              <w:left w:val="single" w:sz="4" w:space="0" w:color="000000"/>
              <w:bottom w:val="single" w:sz="4" w:space="0" w:color="000000"/>
              <w:right w:val="single" w:sz="4" w:space="0" w:color="000000"/>
            </w:tcBorders>
            <w:tcMar>
              <w:top w:w="60" w:type="dxa"/>
              <w:left w:w="100" w:type="dxa"/>
              <w:bottom w:w="60" w:type="dxa"/>
              <w:right w:w="100" w:type="dxa"/>
            </w:tcMar>
          </w:tcPr>
          <w:p w14:paraId="277C4836" w14:textId="77777777" w:rsidR="00D44543" w:rsidRPr="00D51A78" w:rsidRDefault="00D44543" w:rsidP="00C5111E">
            <w:pPr>
              <w:spacing w:before="14" w:after="14" w:line="248" w:lineRule="auto"/>
              <w:jc w:val="both"/>
              <w:rPr>
                <w:rFonts w:ascii="Times New Roman" w:eastAsia="Times New Roman" w:hAnsi="Times New Roman"/>
                <w:sz w:val="26"/>
                <w:szCs w:val="26"/>
              </w:rPr>
            </w:pPr>
          </w:p>
        </w:tc>
      </w:tr>
      <w:tr w:rsidR="00D51A78" w:rsidRPr="00D51A78" w14:paraId="73EBD006" w14:textId="77777777" w:rsidTr="00C5111E">
        <w:trPr>
          <w:jc w:val="center"/>
        </w:trPr>
        <w:tc>
          <w:tcPr>
            <w:tcW w:w="14454" w:type="dxa"/>
            <w:gridSpan w:val="3"/>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04D82ABA" w14:textId="053474E1" w:rsidR="00D44543" w:rsidRPr="00D51A78" w:rsidRDefault="00D44543" w:rsidP="00C5111E">
            <w:pPr>
              <w:spacing w:before="60" w:after="60" w:line="276" w:lineRule="auto"/>
              <w:jc w:val="both"/>
              <w:rPr>
                <w:rFonts w:ascii="Times New Roman" w:eastAsia="Times New Roman" w:hAnsi="Times New Roman"/>
                <w:sz w:val="26"/>
                <w:szCs w:val="26"/>
              </w:rPr>
            </w:pPr>
            <w:r w:rsidRPr="00D51A78">
              <w:rPr>
                <w:rFonts w:ascii="Times New Roman" w:eastAsia="Times New Roman" w:hAnsi="Times New Roman"/>
                <w:b/>
                <w:bCs/>
                <w:sz w:val="26"/>
                <w:szCs w:val="26"/>
              </w:rPr>
              <w:t>II. Nhóm về quản lý ứng dụng công nghệ thông tin và chuyển đổi số (Mục IX Phụ lục II</w:t>
            </w:r>
            <w:r w:rsidR="001604F9" w:rsidRPr="00D51A78">
              <w:rPr>
                <w:rFonts w:ascii="Times New Roman" w:eastAsia="Times New Roman" w:hAnsi="Times New Roman"/>
                <w:b/>
                <w:bCs/>
                <w:sz w:val="26"/>
                <w:szCs w:val="26"/>
              </w:rPr>
              <w:t xml:space="preserve"> </w:t>
            </w:r>
            <w:r w:rsidRPr="00D51A78">
              <w:rPr>
                <w:rFonts w:ascii="Times New Roman" w:eastAsia="Times New Roman" w:hAnsi="Times New Roman"/>
                <w:b/>
                <w:bCs/>
                <w:sz w:val="26"/>
                <w:szCs w:val="26"/>
              </w:rPr>
              <w:t>Nghị định số 361/2025/NĐ-CP)</w:t>
            </w:r>
          </w:p>
        </w:tc>
      </w:tr>
      <w:tr w:rsidR="00D51A78" w:rsidRPr="00D51A78" w14:paraId="50A4F488" w14:textId="77777777" w:rsidTr="004D1F4B">
        <w:trPr>
          <w:trHeight w:val="5373"/>
          <w:jc w:val="center"/>
        </w:trPr>
        <w:tc>
          <w:tcPr>
            <w:tcW w:w="8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389867B2" w14:textId="77777777" w:rsidR="00D44543" w:rsidRPr="00D51A78" w:rsidRDefault="00D44543" w:rsidP="00C5111E">
            <w:pPr>
              <w:spacing w:before="60" w:after="60" w:line="276" w:lineRule="auto"/>
              <w:jc w:val="center"/>
              <w:rPr>
                <w:rFonts w:ascii="Times New Roman" w:eastAsia="Times New Roman" w:hAnsi="Times New Roman"/>
                <w:sz w:val="26"/>
                <w:szCs w:val="26"/>
              </w:rPr>
            </w:pPr>
            <w:r w:rsidRPr="00D51A78">
              <w:rPr>
                <w:rFonts w:ascii="Times New Roman" w:eastAsia="Times New Roman" w:hAnsi="Times New Roman"/>
                <w:sz w:val="26"/>
                <w:szCs w:val="26"/>
              </w:rPr>
              <w:t>II.1</w:t>
            </w:r>
          </w:p>
        </w:tc>
        <w:tc>
          <w:tcPr>
            <w:tcW w:w="396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9CEF8B2" w14:textId="77777777" w:rsidR="00D44543" w:rsidRPr="00D51A78" w:rsidRDefault="00D44543" w:rsidP="00C5111E">
            <w:pPr>
              <w:spacing w:before="60" w:after="60" w:line="276" w:lineRule="auto"/>
              <w:jc w:val="both"/>
              <w:rPr>
                <w:rFonts w:ascii="Times New Roman" w:eastAsia="Times New Roman" w:hAnsi="Times New Roman"/>
                <w:sz w:val="26"/>
                <w:szCs w:val="26"/>
              </w:rPr>
            </w:pPr>
            <w:r w:rsidRPr="00D51A78">
              <w:rPr>
                <w:rFonts w:ascii="Times New Roman" w:eastAsia="Times New Roman" w:hAnsi="Times New Roman"/>
                <w:sz w:val="26"/>
                <w:szCs w:val="26"/>
              </w:rPr>
              <w:t>Chuyên viên cao cấp về quản lý ứng dụng công nghệ thông tin và chuyển đổi số</w:t>
            </w:r>
          </w:p>
        </w:tc>
        <w:tc>
          <w:tcPr>
            <w:tcW w:w="9639" w:type="dxa"/>
            <w:vMerge w:val="restart"/>
            <w:tcBorders>
              <w:top w:val="single" w:sz="4" w:space="0" w:color="000000"/>
              <w:left w:val="single" w:sz="4" w:space="0" w:color="000000"/>
              <w:right w:val="single" w:sz="4" w:space="0" w:color="000000"/>
            </w:tcBorders>
            <w:tcMar>
              <w:top w:w="60" w:type="dxa"/>
              <w:left w:w="100" w:type="dxa"/>
              <w:bottom w:w="60" w:type="dxa"/>
              <w:right w:w="100" w:type="dxa"/>
            </w:tcMar>
          </w:tcPr>
          <w:p w14:paraId="2427A71F" w14:textId="2CBDE318" w:rsidR="00D44543" w:rsidRPr="00D51A78" w:rsidRDefault="00D44543" w:rsidP="00C5111E">
            <w:pPr>
              <w:spacing w:after="0" w:line="360" w:lineRule="exact"/>
              <w:jc w:val="both"/>
              <w:rPr>
                <w:rFonts w:ascii="Times New Roman" w:eastAsia="Times New Roman" w:hAnsi="Times New Roman"/>
                <w:b/>
                <w:sz w:val="26"/>
                <w:szCs w:val="26"/>
              </w:rPr>
            </w:pPr>
            <w:r w:rsidRPr="00D51A78">
              <w:rPr>
                <w:rFonts w:ascii="Times New Roman" w:eastAsia="Times New Roman" w:hAnsi="Times New Roman"/>
                <w:b/>
                <w:sz w:val="26"/>
                <w:szCs w:val="26"/>
              </w:rPr>
              <w:t xml:space="preserve">1. Đối với </w:t>
            </w:r>
            <w:r w:rsidR="00EF4668" w:rsidRPr="00D51A78">
              <w:rPr>
                <w:rFonts w:ascii="Times New Roman" w:eastAsia="Times New Roman" w:hAnsi="Times New Roman"/>
                <w:b/>
                <w:sz w:val="26"/>
                <w:szCs w:val="26"/>
              </w:rPr>
              <w:t>vị trí việc làm</w:t>
            </w:r>
            <w:r w:rsidRPr="00D51A78">
              <w:rPr>
                <w:rFonts w:ascii="Times New Roman" w:eastAsia="Times New Roman" w:hAnsi="Times New Roman"/>
                <w:b/>
                <w:sz w:val="26"/>
                <w:szCs w:val="26"/>
              </w:rPr>
              <w:t xml:space="preserve"> trong cơ quan quản lý nhà nước về ứng dụng công nghệ thông tin và chuyển đổi số</w:t>
            </w:r>
          </w:p>
          <w:p w14:paraId="20431DAA" w14:textId="77777777" w:rsidR="00D44543" w:rsidRPr="00D51A78" w:rsidRDefault="00D44543" w:rsidP="00C5111E">
            <w:pPr>
              <w:spacing w:after="0" w:line="360" w:lineRule="exact"/>
              <w:jc w:val="both"/>
              <w:rPr>
                <w:rFonts w:ascii="Times New Roman" w:eastAsia="Times New Roman" w:hAnsi="Times New Roman"/>
                <w:sz w:val="26"/>
                <w:szCs w:val="26"/>
              </w:rPr>
            </w:pPr>
            <w:r w:rsidRPr="00D51A78">
              <w:rPr>
                <w:rFonts w:ascii="Times New Roman" w:eastAsia="Times New Roman" w:hAnsi="Times New Roman"/>
                <w:sz w:val="26"/>
                <w:szCs w:val="26"/>
              </w:rPr>
              <w:t>a) Chủ trì hoặc tham gia nghiên cứu, xây dựng, hướng dẫn, tổ chức thực hiện, kiểm tra việc thi hành văn bản quy phạm pháp luật, chiến lược, quy hoạch, kế hoạch, cơ chế, chính sách, chương trình, đề án,</w:t>
            </w:r>
            <w:r w:rsidRPr="00D51A78">
              <w:rPr>
                <w:rFonts w:ascii="Times New Roman" w:eastAsia="Times New Roman" w:hAnsi="Times New Roman"/>
                <w:sz w:val="26"/>
                <w:szCs w:val="26"/>
                <w:lang w:eastAsia="zh-CN"/>
              </w:rPr>
              <w:t xml:space="preserve"> tiêu chuẩn, quy chuẩn kỹ thuật, yêu cầu kỹ thuật, định mức kinh tế - kỹ thuật, chất lượng sản phẩm, dịch vụ trong</w:t>
            </w:r>
            <w:r w:rsidRPr="00D51A78">
              <w:rPr>
                <w:rFonts w:ascii="Times New Roman" w:eastAsia="Times New Roman" w:hAnsi="Times New Roman"/>
                <w:sz w:val="26"/>
                <w:szCs w:val="26"/>
              </w:rPr>
              <w:t xml:space="preserve"> lĩnh vực ứng dụng công nghệ thông tin và chuyển đổi số.</w:t>
            </w:r>
          </w:p>
          <w:p w14:paraId="38535C73" w14:textId="4AD84963" w:rsidR="00D44543" w:rsidRPr="00D51A78" w:rsidRDefault="00D44543">
            <w:pPr>
              <w:spacing w:after="0" w:line="360" w:lineRule="exact"/>
              <w:jc w:val="both"/>
              <w:rPr>
                <w:rFonts w:ascii="Times New Roman" w:eastAsia="Times New Roman" w:hAnsi="Times New Roman"/>
                <w:sz w:val="26"/>
                <w:szCs w:val="26"/>
              </w:rPr>
            </w:pPr>
            <w:r w:rsidRPr="00D51A78">
              <w:rPr>
                <w:rFonts w:ascii="Times New Roman" w:eastAsia="Times New Roman" w:hAnsi="Times New Roman"/>
                <w:sz w:val="26"/>
                <w:szCs w:val="26"/>
              </w:rPr>
              <w:t>b</w:t>
            </w:r>
            <w:r w:rsidRPr="00D51A78">
              <w:rPr>
                <w:rFonts w:ascii="Times New Roman" w:eastAsia="Times New Roman" w:hAnsi="Times New Roman"/>
                <w:b/>
                <w:sz w:val="26"/>
                <w:szCs w:val="26"/>
              </w:rPr>
              <w:t xml:space="preserve">) </w:t>
            </w:r>
            <w:r w:rsidRPr="00D51A78">
              <w:rPr>
                <w:rFonts w:ascii="Times New Roman" w:eastAsia="Times New Roman" w:hAnsi="Times New Roman"/>
                <w:sz w:val="26"/>
                <w:szCs w:val="26"/>
              </w:rPr>
              <w:t>Q</w:t>
            </w:r>
            <w:r w:rsidRPr="00D51A78">
              <w:rPr>
                <w:rFonts w:ascii="Times New Roman" w:eastAsia="Times New Roman" w:hAnsi="Times New Roman"/>
                <w:sz w:val="26"/>
                <w:szCs w:val="26"/>
                <w:lang w:eastAsia="zh-CN"/>
              </w:rPr>
              <w:t>uản lý, hướng dẫn, kiểm tra, đôn đốc việc thực hiện các nhiệm vụ, dự án đầu tư, mua sắm, thuê dịch vụ chuyển đổi số theo quy định</w:t>
            </w:r>
            <w:r w:rsidR="00EF4668" w:rsidRPr="00D51A78">
              <w:rPr>
                <w:rFonts w:ascii="Times New Roman" w:eastAsia="Times New Roman" w:hAnsi="Times New Roman"/>
                <w:sz w:val="26"/>
                <w:szCs w:val="26"/>
                <w:lang w:eastAsia="zh-CN"/>
              </w:rPr>
              <w:t>.</w:t>
            </w:r>
          </w:p>
          <w:p w14:paraId="4E7E83C6" w14:textId="77777777" w:rsidR="00A92542" w:rsidRPr="00D51A78" w:rsidRDefault="00D44543" w:rsidP="00C5111E">
            <w:pPr>
              <w:spacing w:after="0" w:line="360" w:lineRule="exact"/>
              <w:jc w:val="both"/>
              <w:rPr>
                <w:rFonts w:ascii="Times New Roman" w:eastAsia="Times New Roman" w:hAnsi="Times New Roman"/>
                <w:sz w:val="26"/>
                <w:szCs w:val="26"/>
              </w:rPr>
            </w:pPr>
            <w:r w:rsidRPr="00D51A78">
              <w:rPr>
                <w:rFonts w:ascii="Times New Roman" w:eastAsia="Times New Roman" w:hAnsi="Times New Roman"/>
                <w:sz w:val="26"/>
                <w:szCs w:val="26"/>
              </w:rPr>
              <w:t>c) Thẩm định về mục tiêu, kỹ thuật, công nghệ, quy mô, giải pháp, kết quả dự án, nhiệm vụ ứng dụng công nghệ thông tin và chuyển đổi số; thẩm định thiết kế cơ sở dự án theo quy định của pháp luật</w:t>
            </w:r>
            <w:r w:rsidR="00EF4668" w:rsidRPr="00D51A78">
              <w:rPr>
                <w:rFonts w:ascii="Times New Roman" w:eastAsia="Times New Roman" w:hAnsi="Times New Roman"/>
                <w:sz w:val="26"/>
                <w:szCs w:val="26"/>
              </w:rPr>
              <w:t>.</w:t>
            </w:r>
          </w:p>
          <w:p w14:paraId="153A1ABF" w14:textId="4CAAC619" w:rsidR="00D44543" w:rsidRPr="00D51A78" w:rsidRDefault="00D44543" w:rsidP="00C5111E">
            <w:pPr>
              <w:spacing w:after="0" w:line="360" w:lineRule="exact"/>
              <w:jc w:val="both"/>
              <w:rPr>
                <w:rFonts w:ascii="Times New Roman" w:eastAsia="Times New Roman" w:hAnsi="Times New Roman"/>
                <w:sz w:val="26"/>
                <w:szCs w:val="26"/>
              </w:rPr>
            </w:pPr>
            <w:r w:rsidRPr="00D51A78">
              <w:rPr>
                <w:rFonts w:ascii="Times New Roman" w:eastAsia="Times New Roman" w:hAnsi="Times New Roman"/>
                <w:sz w:val="26"/>
                <w:szCs w:val="26"/>
              </w:rPr>
              <w:t>d) Quản lý nhà nước về hạ tầng số, hệ thống số, nền tảng số, dữ liệu số, quản lý việc tuân thủ các nguyên tắc kiến trúc và thiết kế, các yêu cầu tối thiểu đối với hệ thống số; quản lý, giám sát hoạt động xây dựng, vận hành, khai thác nền tảng số dùng chung quốc gia.</w:t>
            </w:r>
          </w:p>
          <w:p w14:paraId="7E42C9AF" w14:textId="4249326E" w:rsidR="00CB128C" w:rsidRPr="00D51A78" w:rsidRDefault="00D44543" w:rsidP="00CB128C">
            <w:pPr>
              <w:spacing w:after="0" w:line="360" w:lineRule="exact"/>
              <w:jc w:val="both"/>
              <w:rPr>
                <w:rFonts w:ascii="Times New Roman" w:hAnsi="Times New Roman"/>
                <w:sz w:val="26"/>
                <w:szCs w:val="26"/>
                <w:shd w:val="clear" w:color="auto" w:fill="FFFFFF"/>
              </w:rPr>
            </w:pPr>
            <w:r w:rsidRPr="00D51A78">
              <w:rPr>
                <w:rFonts w:ascii="Times New Roman" w:eastAsia="Times New Roman" w:hAnsi="Times New Roman"/>
                <w:sz w:val="26"/>
                <w:szCs w:val="26"/>
              </w:rPr>
              <w:t>đ) Thống kê, thu thập, tổng hợp số liệu, phân tích, dự báo về ứng dụng công nghệ thông tin, phát triển Chính phủ điện tử, Chính phủ số, chính quyền điện tử, chính quyền số, chuyển đổi số</w:t>
            </w:r>
            <w:r w:rsidR="00EF4668" w:rsidRPr="00D51A78">
              <w:rPr>
                <w:rFonts w:ascii="Times New Roman" w:eastAsia="Times New Roman" w:hAnsi="Times New Roman"/>
                <w:sz w:val="26"/>
                <w:szCs w:val="26"/>
              </w:rPr>
              <w:t>.</w:t>
            </w:r>
            <w:r w:rsidRPr="00D51A78">
              <w:rPr>
                <w:rFonts w:ascii="Times New Roman" w:hAnsi="Times New Roman"/>
                <w:sz w:val="26"/>
                <w:szCs w:val="26"/>
                <w:shd w:val="clear" w:color="auto" w:fill="FFFFFF"/>
              </w:rPr>
              <w:t xml:space="preserve"> </w:t>
            </w:r>
            <w:r w:rsidR="00904002" w:rsidRPr="00D51A78">
              <w:rPr>
                <w:rFonts w:ascii="Times New Roman" w:hAnsi="Times New Roman"/>
                <w:sz w:val="26"/>
                <w:szCs w:val="26"/>
                <w:shd w:val="clear" w:color="auto" w:fill="FFFFFF"/>
              </w:rPr>
              <w:t xml:space="preserve">                                                                                                                                                                     </w:t>
            </w:r>
          </w:p>
          <w:p w14:paraId="53D1A49B" w14:textId="3A0B9A88" w:rsidR="00D44543" w:rsidRPr="00D51A78" w:rsidRDefault="001604F9" w:rsidP="00C5111E">
            <w:pPr>
              <w:spacing w:after="0" w:line="360" w:lineRule="exact"/>
              <w:jc w:val="both"/>
              <w:rPr>
                <w:rFonts w:ascii="Times New Roman" w:eastAsia="Times New Roman" w:hAnsi="Times New Roman"/>
                <w:sz w:val="26"/>
                <w:szCs w:val="26"/>
              </w:rPr>
            </w:pPr>
            <w:r w:rsidRPr="00D51A78">
              <w:rPr>
                <w:rFonts w:ascii="Times New Roman" w:eastAsia="Times New Roman" w:hAnsi="Times New Roman"/>
                <w:sz w:val="26"/>
                <w:szCs w:val="26"/>
              </w:rPr>
              <w:lastRenderedPageBreak/>
              <w:t>e</w:t>
            </w:r>
            <w:r w:rsidR="00D44543" w:rsidRPr="00D51A78">
              <w:rPr>
                <w:rFonts w:ascii="Times New Roman" w:eastAsia="Times New Roman" w:hAnsi="Times New Roman"/>
                <w:sz w:val="26"/>
                <w:szCs w:val="26"/>
              </w:rPr>
              <w:t xml:space="preserve">) Đo lường, giám sát, đánh giá mức độ triển khai chuyển đổi số; quản lý, giám sát hiệu quả, mức độ cung cấp, sử dụng thông tin của cơ quan nhà nước trên môi trường mạng; </w:t>
            </w:r>
            <w:r w:rsidR="00EF4668" w:rsidRPr="00D51A78">
              <w:rPr>
                <w:rFonts w:ascii="Times New Roman" w:eastAsia="Times New Roman" w:hAnsi="Times New Roman"/>
                <w:sz w:val="26"/>
                <w:szCs w:val="26"/>
              </w:rPr>
              <w:t>t</w:t>
            </w:r>
            <w:r w:rsidR="00D44543" w:rsidRPr="00D51A78">
              <w:rPr>
                <w:rFonts w:ascii="Times New Roman" w:eastAsia="Times New Roman" w:hAnsi="Times New Roman"/>
                <w:sz w:val="26"/>
                <w:szCs w:val="26"/>
              </w:rPr>
              <w:t>húc đẩy, phát triển chuyển đổi số và đô thị thông minh.</w:t>
            </w:r>
          </w:p>
          <w:p w14:paraId="2CA4AB25" w14:textId="6E653F4E" w:rsidR="00D44543" w:rsidRPr="00D51A78" w:rsidRDefault="001604F9" w:rsidP="00C5111E">
            <w:pPr>
              <w:spacing w:after="0" w:line="360" w:lineRule="exact"/>
              <w:jc w:val="both"/>
              <w:rPr>
                <w:rFonts w:ascii="Times New Roman" w:eastAsia="Times New Roman" w:hAnsi="Times New Roman"/>
                <w:sz w:val="26"/>
                <w:szCs w:val="26"/>
              </w:rPr>
            </w:pPr>
            <w:r w:rsidRPr="00D51A78">
              <w:rPr>
                <w:rFonts w:ascii="Times New Roman" w:eastAsia="Times New Roman" w:hAnsi="Times New Roman"/>
                <w:sz w:val="26"/>
                <w:szCs w:val="26"/>
              </w:rPr>
              <w:t>g</w:t>
            </w:r>
            <w:r w:rsidR="00D44543" w:rsidRPr="00D51A78">
              <w:rPr>
                <w:rFonts w:ascii="Times New Roman" w:eastAsia="Times New Roman" w:hAnsi="Times New Roman"/>
                <w:sz w:val="26"/>
                <w:szCs w:val="26"/>
              </w:rPr>
              <w:t>) Nghiên cứu, thử nghiệm, thí điểm, đánh giá, triển khai ứng dụng sản phẩm, dịch vụ số, mô hình và giải pháp mới về chuyển đổi số; thực hiện cơ chế thử nghiệm có kiểm soát trong chuyển đổi số.</w:t>
            </w:r>
          </w:p>
          <w:p w14:paraId="4446864E" w14:textId="6DE5A807" w:rsidR="00D44543" w:rsidRPr="00D51A78" w:rsidRDefault="00D44543" w:rsidP="00C5111E">
            <w:pPr>
              <w:spacing w:after="0" w:line="360" w:lineRule="exact"/>
              <w:jc w:val="both"/>
              <w:rPr>
                <w:rFonts w:ascii="Times New Roman" w:eastAsia="Times New Roman" w:hAnsi="Times New Roman"/>
                <w:b/>
                <w:sz w:val="26"/>
                <w:szCs w:val="26"/>
                <w:lang w:val="vi-VN"/>
              </w:rPr>
            </w:pPr>
            <w:r w:rsidRPr="00D51A78">
              <w:rPr>
                <w:rFonts w:ascii="Times New Roman" w:eastAsia="Times New Roman" w:hAnsi="Times New Roman"/>
                <w:b/>
                <w:sz w:val="26"/>
                <w:szCs w:val="26"/>
                <w:lang w:val="vi-VN"/>
              </w:rPr>
              <w:t xml:space="preserve">2. Đối với </w:t>
            </w:r>
            <w:r w:rsidR="00006C10" w:rsidRPr="00D51A78">
              <w:rPr>
                <w:rFonts w:ascii="Times New Roman" w:eastAsia="Times New Roman" w:hAnsi="Times New Roman"/>
                <w:b/>
                <w:sz w:val="26"/>
                <w:szCs w:val="26"/>
              </w:rPr>
              <w:t>vị trí việc làm</w:t>
            </w:r>
            <w:r w:rsidRPr="00D51A78">
              <w:rPr>
                <w:rFonts w:ascii="Times New Roman" w:eastAsia="Times New Roman" w:hAnsi="Times New Roman"/>
                <w:b/>
                <w:sz w:val="26"/>
                <w:szCs w:val="26"/>
                <w:lang w:val="vi-VN"/>
              </w:rPr>
              <w:t xml:space="preserve"> trong các cơ quan, tổ chức hành chính nhà nước (không phải là cơ quan quản lý nhà nước về ứng dụng công nghệ thông tin và chuyển đổi số)</w:t>
            </w:r>
          </w:p>
          <w:p w14:paraId="609B2C56" w14:textId="77777777" w:rsidR="00D44543" w:rsidRPr="00D51A78" w:rsidRDefault="00D44543" w:rsidP="00C5111E">
            <w:pPr>
              <w:spacing w:after="0" w:line="360" w:lineRule="exact"/>
              <w:jc w:val="both"/>
              <w:rPr>
                <w:rFonts w:ascii="Times New Roman" w:eastAsia="Times New Roman" w:hAnsi="Times New Roman"/>
                <w:sz w:val="26"/>
                <w:szCs w:val="26"/>
                <w:lang w:val="vi-VN"/>
              </w:rPr>
            </w:pPr>
            <w:r w:rsidRPr="00D51A78">
              <w:rPr>
                <w:rFonts w:ascii="Times New Roman" w:eastAsia="Times New Roman" w:hAnsi="Times New Roman"/>
                <w:sz w:val="26"/>
                <w:szCs w:val="26"/>
                <w:lang w:val="vi-VN"/>
              </w:rPr>
              <w:t>a) Xây dựng và tổ chức thực hiện các chương trình, đề án, dự án về ứng dụng công nghệ thông tin, chuyển đổi số của cơ quan, tổ chức.</w:t>
            </w:r>
          </w:p>
          <w:p w14:paraId="3C00BC74" w14:textId="77777777" w:rsidR="00D44543" w:rsidRPr="00D51A78" w:rsidRDefault="00D44543" w:rsidP="00C5111E">
            <w:pPr>
              <w:spacing w:after="0" w:line="360" w:lineRule="exact"/>
              <w:jc w:val="both"/>
              <w:rPr>
                <w:rFonts w:ascii="Times New Roman" w:eastAsia="Times New Roman" w:hAnsi="Times New Roman"/>
                <w:sz w:val="26"/>
                <w:szCs w:val="26"/>
                <w:lang w:val="vi-VN"/>
              </w:rPr>
            </w:pPr>
            <w:r w:rsidRPr="00D51A78">
              <w:rPr>
                <w:rFonts w:ascii="Times New Roman" w:eastAsia="Times New Roman" w:hAnsi="Times New Roman"/>
                <w:sz w:val="26"/>
                <w:szCs w:val="26"/>
                <w:lang w:val="vi-VN"/>
              </w:rPr>
              <w:t>b) Xây dựng quy chế, quy trình, tài liệu hướng dẫn kỹ thuật về ứng dụng công nghệ thông tin, chuyển đổi số trong nội bộ cơ quan, tổ chức.</w:t>
            </w:r>
          </w:p>
          <w:p w14:paraId="034A867C" w14:textId="77777777" w:rsidR="00D44543" w:rsidRPr="00D51A78" w:rsidRDefault="00D44543" w:rsidP="00C5111E">
            <w:pPr>
              <w:spacing w:after="0" w:line="360" w:lineRule="exact"/>
              <w:jc w:val="both"/>
              <w:rPr>
                <w:rFonts w:ascii="Times New Roman" w:eastAsia="Times New Roman" w:hAnsi="Times New Roman"/>
                <w:sz w:val="26"/>
                <w:szCs w:val="26"/>
                <w:lang w:val="vi-VN"/>
              </w:rPr>
            </w:pPr>
            <w:r w:rsidRPr="00D51A78">
              <w:rPr>
                <w:rFonts w:ascii="Times New Roman" w:eastAsia="Times New Roman" w:hAnsi="Times New Roman"/>
                <w:sz w:val="26"/>
                <w:szCs w:val="26"/>
                <w:lang w:val="vi-VN"/>
              </w:rPr>
              <w:t>c) Xây dựng, phát triển, nâng cấp, tích hợp, kết nối, quản lý, giám sát, vận hành, bảo trì, duy trì hạ tầng số, hạ tầng số công cộng, hệ thống số, nền tảng số, phần mềm dùng chung, phần mềm chuyên ngành, cơ sở dữ liệu.</w:t>
            </w:r>
          </w:p>
          <w:p w14:paraId="5D15FC71" w14:textId="77777777" w:rsidR="00D44543" w:rsidRPr="00D51A78" w:rsidRDefault="00D44543" w:rsidP="00C5111E">
            <w:pPr>
              <w:spacing w:after="0" w:line="360" w:lineRule="exact"/>
              <w:jc w:val="both"/>
              <w:rPr>
                <w:rFonts w:ascii="Times New Roman" w:eastAsia="Times New Roman" w:hAnsi="Times New Roman"/>
                <w:sz w:val="26"/>
                <w:szCs w:val="26"/>
                <w:lang w:val="vi-VN"/>
              </w:rPr>
            </w:pPr>
            <w:r w:rsidRPr="00D51A78">
              <w:rPr>
                <w:rFonts w:ascii="Times New Roman" w:eastAsia="Times New Roman" w:hAnsi="Times New Roman"/>
                <w:sz w:val="26"/>
                <w:szCs w:val="26"/>
                <w:lang w:val="vi-VN"/>
              </w:rPr>
              <w:t>d) Số hóa thông tin, dữ liệu, tài liệu; số hóa quy trình; đổi mới, tái cấu trúc quy trình, mô hình tổ chức và phương thức hoạt động quản trị nội bộ, lãnh đạo, chỉ đạo, điều hành; phát triển và cung cấp dịch vụ công trực tuyến, dịch vụ số, ứng dụng khác trong hoạt động của cơ quan, tổ chức.</w:t>
            </w:r>
          </w:p>
          <w:p w14:paraId="2F825A23" w14:textId="70F52DC0" w:rsidR="00D44543" w:rsidRPr="00D51A78" w:rsidRDefault="00D44543" w:rsidP="00C5111E">
            <w:pPr>
              <w:spacing w:after="0" w:line="360" w:lineRule="exact"/>
              <w:jc w:val="both"/>
              <w:rPr>
                <w:rFonts w:ascii="Times New Roman" w:hAnsi="Times New Roman"/>
                <w:sz w:val="26"/>
                <w:szCs w:val="26"/>
                <w:lang w:val="vi-VN"/>
              </w:rPr>
            </w:pPr>
            <w:r w:rsidRPr="00D51A78">
              <w:rPr>
                <w:rFonts w:ascii="Times New Roman" w:hAnsi="Times New Roman"/>
                <w:sz w:val="26"/>
                <w:szCs w:val="26"/>
                <w:lang w:val="vi-VN"/>
              </w:rPr>
              <w:t>đ) Quản trị, vận hành, bảo đảm hoạt động ổn định của các hệ thống thông tin, nền tảng số, thiết bị số; hỗ trợ người sử dụng; theo dõi, xử lý các vấn đề kỹ thuật.</w:t>
            </w:r>
          </w:p>
          <w:p w14:paraId="08E908C7" w14:textId="4B5C6EB0" w:rsidR="001604F9" w:rsidRPr="00D51A78" w:rsidRDefault="001604F9" w:rsidP="00C5111E">
            <w:pPr>
              <w:spacing w:after="0" w:line="360" w:lineRule="exact"/>
              <w:jc w:val="both"/>
              <w:rPr>
                <w:rFonts w:ascii="Times New Roman" w:eastAsia="Times New Roman" w:hAnsi="Times New Roman"/>
                <w:sz w:val="26"/>
                <w:szCs w:val="26"/>
              </w:rPr>
            </w:pPr>
            <w:r w:rsidRPr="00D51A78">
              <w:rPr>
                <w:rFonts w:ascii="Times New Roman" w:eastAsia="Times New Roman" w:hAnsi="Times New Roman"/>
                <w:sz w:val="26"/>
                <w:szCs w:val="26"/>
              </w:rPr>
              <w:t>e) Xây dựng, tổ chức thực hiện nhiệm vụ, biện pháp đảm bảo an toàn cho hệ thống thông tin của cơ quan, tổ chức.</w:t>
            </w:r>
          </w:p>
          <w:p w14:paraId="36C8CE73" w14:textId="4B5C6EB0" w:rsidR="00D44543" w:rsidRPr="00D51A78" w:rsidRDefault="001604F9" w:rsidP="00C5111E">
            <w:pPr>
              <w:spacing w:after="0" w:line="360" w:lineRule="exact"/>
              <w:jc w:val="both"/>
              <w:rPr>
                <w:rFonts w:ascii="Times New Roman" w:eastAsia="Times New Roman" w:hAnsi="Times New Roman"/>
                <w:sz w:val="26"/>
                <w:szCs w:val="26"/>
                <w:lang w:val="vi-VN"/>
              </w:rPr>
            </w:pPr>
            <w:r w:rsidRPr="00D51A78">
              <w:rPr>
                <w:rFonts w:ascii="Times New Roman" w:hAnsi="Times New Roman"/>
                <w:sz w:val="26"/>
                <w:szCs w:val="26"/>
              </w:rPr>
              <w:lastRenderedPageBreak/>
              <w:t>g</w:t>
            </w:r>
            <w:r w:rsidR="00D44543" w:rsidRPr="00D51A78">
              <w:rPr>
                <w:rFonts w:ascii="Times New Roman" w:hAnsi="Times New Roman"/>
                <w:sz w:val="26"/>
                <w:szCs w:val="26"/>
                <w:lang w:val="vi-VN"/>
              </w:rPr>
              <w:t>) Theo dõi, đánh giá, báo cáo tình hình ứng dụng công nghệ thông tin và chuyển đổi số; đề xuất các giải pháp nâng cao hiệu quả triển khai.</w:t>
            </w:r>
          </w:p>
        </w:tc>
      </w:tr>
      <w:tr w:rsidR="00D51A78" w:rsidRPr="00D51A78" w14:paraId="79495999" w14:textId="77777777" w:rsidTr="00C5111E">
        <w:trPr>
          <w:jc w:val="center"/>
        </w:trPr>
        <w:tc>
          <w:tcPr>
            <w:tcW w:w="8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6345EEAE" w14:textId="77777777" w:rsidR="00D44543" w:rsidRPr="00D51A78" w:rsidRDefault="00D44543" w:rsidP="00C5111E">
            <w:pPr>
              <w:spacing w:before="60" w:after="60" w:line="276" w:lineRule="auto"/>
              <w:jc w:val="center"/>
              <w:rPr>
                <w:rFonts w:ascii="Times New Roman" w:eastAsia="Times New Roman" w:hAnsi="Times New Roman"/>
                <w:sz w:val="26"/>
                <w:szCs w:val="26"/>
              </w:rPr>
            </w:pPr>
            <w:r w:rsidRPr="00D51A78">
              <w:rPr>
                <w:rFonts w:ascii="Times New Roman" w:eastAsia="Times New Roman" w:hAnsi="Times New Roman"/>
                <w:sz w:val="26"/>
                <w:szCs w:val="26"/>
              </w:rPr>
              <w:t>II.2</w:t>
            </w:r>
          </w:p>
        </w:tc>
        <w:tc>
          <w:tcPr>
            <w:tcW w:w="396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CE26AEC" w14:textId="77777777" w:rsidR="00D44543" w:rsidRPr="00D51A78" w:rsidRDefault="00D44543" w:rsidP="00C5111E">
            <w:pPr>
              <w:spacing w:before="60" w:after="60" w:line="276" w:lineRule="auto"/>
              <w:jc w:val="both"/>
              <w:rPr>
                <w:rFonts w:ascii="Times New Roman" w:eastAsia="Times New Roman" w:hAnsi="Times New Roman"/>
                <w:sz w:val="26"/>
                <w:szCs w:val="26"/>
              </w:rPr>
            </w:pPr>
            <w:r w:rsidRPr="00D51A78">
              <w:rPr>
                <w:rFonts w:ascii="Times New Roman" w:eastAsia="Times New Roman" w:hAnsi="Times New Roman"/>
                <w:sz w:val="26"/>
                <w:szCs w:val="26"/>
              </w:rPr>
              <w:t>Chuyên viên chính về quản lý ứng dụng công nghệ thông tin và chuyển đổi số</w:t>
            </w:r>
          </w:p>
        </w:tc>
        <w:tc>
          <w:tcPr>
            <w:tcW w:w="9639" w:type="dxa"/>
            <w:vMerge/>
            <w:tcBorders>
              <w:left w:val="single" w:sz="4" w:space="0" w:color="000000"/>
              <w:right w:val="single" w:sz="4" w:space="0" w:color="000000"/>
            </w:tcBorders>
            <w:tcMar>
              <w:top w:w="60" w:type="dxa"/>
              <w:left w:w="100" w:type="dxa"/>
              <w:bottom w:w="60" w:type="dxa"/>
              <w:right w:w="100" w:type="dxa"/>
            </w:tcMar>
          </w:tcPr>
          <w:p w14:paraId="652C8DD0" w14:textId="77777777" w:rsidR="00D44543" w:rsidRPr="00D51A78" w:rsidRDefault="00D44543" w:rsidP="00C5111E">
            <w:pPr>
              <w:spacing w:before="14" w:after="14" w:line="248" w:lineRule="auto"/>
              <w:rPr>
                <w:rFonts w:ascii="Times New Roman" w:eastAsia="Times New Roman" w:hAnsi="Times New Roman"/>
                <w:sz w:val="26"/>
                <w:szCs w:val="26"/>
              </w:rPr>
            </w:pPr>
          </w:p>
        </w:tc>
      </w:tr>
      <w:tr w:rsidR="00D51A78" w:rsidRPr="00D51A78" w14:paraId="19F37EA0" w14:textId="77777777" w:rsidTr="00C5111E">
        <w:trPr>
          <w:jc w:val="center"/>
        </w:trPr>
        <w:tc>
          <w:tcPr>
            <w:tcW w:w="8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0DFF3826" w14:textId="77777777" w:rsidR="00D44543" w:rsidRPr="00D51A78" w:rsidRDefault="00D44543" w:rsidP="00C5111E">
            <w:pPr>
              <w:spacing w:before="60" w:after="60" w:line="276" w:lineRule="auto"/>
              <w:jc w:val="center"/>
              <w:rPr>
                <w:rFonts w:ascii="Times New Roman" w:eastAsia="Times New Roman" w:hAnsi="Times New Roman"/>
                <w:sz w:val="26"/>
                <w:szCs w:val="26"/>
              </w:rPr>
            </w:pPr>
            <w:r w:rsidRPr="00D51A78">
              <w:rPr>
                <w:rFonts w:ascii="Times New Roman" w:eastAsia="Times New Roman" w:hAnsi="Times New Roman"/>
                <w:sz w:val="26"/>
                <w:szCs w:val="26"/>
              </w:rPr>
              <w:lastRenderedPageBreak/>
              <w:t>II.3</w:t>
            </w:r>
          </w:p>
        </w:tc>
        <w:tc>
          <w:tcPr>
            <w:tcW w:w="396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319BD22" w14:textId="77777777" w:rsidR="00D44543" w:rsidRPr="00D51A78" w:rsidRDefault="00D44543" w:rsidP="00C5111E">
            <w:pPr>
              <w:spacing w:before="60" w:after="60" w:line="276" w:lineRule="auto"/>
              <w:jc w:val="both"/>
              <w:rPr>
                <w:rFonts w:ascii="Times New Roman" w:eastAsia="Times New Roman" w:hAnsi="Times New Roman"/>
                <w:sz w:val="26"/>
                <w:szCs w:val="26"/>
              </w:rPr>
            </w:pPr>
            <w:r w:rsidRPr="00D51A78">
              <w:rPr>
                <w:rFonts w:ascii="Times New Roman" w:eastAsia="Times New Roman" w:hAnsi="Times New Roman"/>
                <w:sz w:val="26"/>
                <w:szCs w:val="26"/>
              </w:rPr>
              <w:t>Chuyên viên về quản lý ứng dụng công nghệ thông tin và chuyển đổi số</w:t>
            </w:r>
          </w:p>
        </w:tc>
        <w:tc>
          <w:tcPr>
            <w:tcW w:w="9639" w:type="dxa"/>
            <w:vMerge/>
            <w:tcBorders>
              <w:left w:val="single" w:sz="4" w:space="0" w:color="000000"/>
              <w:bottom w:val="single" w:sz="4" w:space="0" w:color="000000"/>
              <w:right w:val="single" w:sz="4" w:space="0" w:color="000000"/>
            </w:tcBorders>
            <w:tcMar>
              <w:top w:w="60" w:type="dxa"/>
              <w:left w:w="100" w:type="dxa"/>
              <w:bottom w:w="60" w:type="dxa"/>
              <w:right w:w="100" w:type="dxa"/>
            </w:tcMar>
          </w:tcPr>
          <w:p w14:paraId="5D798516" w14:textId="77777777" w:rsidR="00D44543" w:rsidRPr="00D51A78" w:rsidRDefault="00D44543" w:rsidP="00C5111E">
            <w:pPr>
              <w:spacing w:before="14" w:after="14" w:line="248" w:lineRule="auto"/>
              <w:rPr>
                <w:rFonts w:ascii="Times New Roman" w:eastAsia="Times New Roman" w:hAnsi="Times New Roman"/>
                <w:sz w:val="26"/>
                <w:szCs w:val="26"/>
              </w:rPr>
            </w:pPr>
          </w:p>
        </w:tc>
      </w:tr>
      <w:tr w:rsidR="00D51A78" w:rsidRPr="00D51A78" w14:paraId="133E1FBE" w14:textId="77777777" w:rsidTr="00C5111E">
        <w:trPr>
          <w:jc w:val="center"/>
        </w:trPr>
        <w:tc>
          <w:tcPr>
            <w:tcW w:w="14454" w:type="dxa"/>
            <w:gridSpan w:val="3"/>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2D4D8D9A" w14:textId="77777777" w:rsidR="00D44543" w:rsidRPr="00D51A78" w:rsidRDefault="00D44543" w:rsidP="00C5111E">
            <w:pPr>
              <w:spacing w:before="60" w:after="60" w:line="276" w:lineRule="auto"/>
              <w:rPr>
                <w:rFonts w:ascii="Times New Roman" w:eastAsia="Times New Roman" w:hAnsi="Times New Roman"/>
                <w:sz w:val="26"/>
                <w:szCs w:val="26"/>
              </w:rPr>
            </w:pPr>
            <w:r w:rsidRPr="00D51A78">
              <w:rPr>
                <w:rFonts w:ascii="Times New Roman" w:eastAsia="Times New Roman" w:hAnsi="Times New Roman"/>
                <w:b/>
                <w:bCs/>
                <w:sz w:val="26"/>
                <w:szCs w:val="26"/>
              </w:rPr>
              <w:lastRenderedPageBreak/>
              <w:t>III. Nhóm về quản lý kinh tế số (Mục IX Phụ lục II Nghị định số 361/2025/NĐ-CP)</w:t>
            </w:r>
          </w:p>
        </w:tc>
      </w:tr>
      <w:tr w:rsidR="00D51A78" w:rsidRPr="00D51A78" w14:paraId="39CC70A4" w14:textId="77777777" w:rsidTr="00C5111E">
        <w:trPr>
          <w:jc w:val="center"/>
        </w:trPr>
        <w:tc>
          <w:tcPr>
            <w:tcW w:w="8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51548AD9" w14:textId="77777777" w:rsidR="00D44543" w:rsidRPr="00D51A78" w:rsidRDefault="00D44543" w:rsidP="00C5111E">
            <w:pPr>
              <w:spacing w:before="60" w:after="60" w:line="276" w:lineRule="auto"/>
              <w:jc w:val="center"/>
              <w:rPr>
                <w:rFonts w:ascii="Times New Roman" w:eastAsia="Times New Roman" w:hAnsi="Times New Roman"/>
                <w:sz w:val="26"/>
                <w:szCs w:val="26"/>
              </w:rPr>
            </w:pPr>
            <w:r w:rsidRPr="00D51A78">
              <w:rPr>
                <w:rFonts w:ascii="Times New Roman" w:eastAsia="Times New Roman" w:hAnsi="Times New Roman"/>
                <w:sz w:val="26"/>
                <w:szCs w:val="26"/>
              </w:rPr>
              <w:t>III.1</w:t>
            </w:r>
          </w:p>
        </w:tc>
        <w:tc>
          <w:tcPr>
            <w:tcW w:w="396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35F83F8" w14:textId="77777777" w:rsidR="00D44543" w:rsidRPr="00D51A78" w:rsidRDefault="00D44543" w:rsidP="00C5111E">
            <w:pPr>
              <w:spacing w:before="60" w:after="60" w:line="276" w:lineRule="auto"/>
              <w:jc w:val="both"/>
              <w:rPr>
                <w:rFonts w:ascii="Times New Roman" w:eastAsia="Times New Roman" w:hAnsi="Times New Roman"/>
                <w:sz w:val="26"/>
                <w:szCs w:val="26"/>
              </w:rPr>
            </w:pPr>
            <w:r w:rsidRPr="00D51A78">
              <w:rPr>
                <w:rFonts w:ascii="Times New Roman" w:eastAsia="Times New Roman" w:hAnsi="Times New Roman"/>
                <w:sz w:val="26"/>
                <w:szCs w:val="26"/>
              </w:rPr>
              <w:t>Chuyên viên cao cấp về quản lý kinh tế số</w:t>
            </w:r>
          </w:p>
        </w:tc>
        <w:tc>
          <w:tcPr>
            <w:tcW w:w="9639" w:type="dxa"/>
            <w:vMerge w:val="restart"/>
            <w:tcBorders>
              <w:top w:val="single" w:sz="4" w:space="0" w:color="000000"/>
              <w:left w:val="single" w:sz="4" w:space="0" w:color="000000"/>
              <w:right w:val="single" w:sz="4" w:space="0" w:color="000000"/>
            </w:tcBorders>
            <w:tcMar>
              <w:top w:w="60" w:type="dxa"/>
              <w:left w:w="100" w:type="dxa"/>
              <w:bottom w:w="60" w:type="dxa"/>
              <w:right w:w="100" w:type="dxa"/>
            </w:tcMar>
          </w:tcPr>
          <w:p w14:paraId="72569277" w14:textId="77777777" w:rsidR="00D44543" w:rsidRPr="00D51A78" w:rsidRDefault="00D44543" w:rsidP="00C5111E">
            <w:pPr>
              <w:spacing w:after="0" w:line="360" w:lineRule="exact"/>
              <w:jc w:val="both"/>
              <w:rPr>
                <w:rFonts w:ascii="Times New Roman" w:eastAsia="Times New Roman" w:hAnsi="Times New Roman"/>
                <w:sz w:val="26"/>
                <w:szCs w:val="26"/>
              </w:rPr>
            </w:pPr>
            <w:r w:rsidRPr="00D51A78">
              <w:rPr>
                <w:rFonts w:ascii="Times New Roman" w:eastAsia="Times New Roman" w:hAnsi="Times New Roman"/>
                <w:sz w:val="26"/>
                <w:szCs w:val="26"/>
              </w:rPr>
              <w:t>Tham mưu thực hiện quản lý nhà nước về kinh tế số, cụ thể:</w:t>
            </w:r>
          </w:p>
          <w:p w14:paraId="7E3DC31B" w14:textId="77777777" w:rsidR="00D44543" w:rsidRPr="00D51A78" w:rsidRDefault="00D44543" w:rsidP="00C5111E">
            <w:pPr>
              <w:spacing w:after="0" w:line="360" w:lineRule="exact"/>
              <w:jc w:val="both"/>
              <w:rPr>
                <w:rFonts w:ascii="Times New Roman" w:eastAsia="Times New Roman" w:hAnsi="Times New Roman"/>
                <w:sz w:val="26"/>
                <w:szCs w:val="26"/>
              </w:rPr>
            </w:pPr>
            <w:r w:rsidRPr="00D51A78">
              <w:rPr>
                <w:rFonts w:ascii="Times New Roman" w:eastAsia="Times New Roman" w:hAnsi="Times New Roman"/>
                <w:sz w:val="26"/>
                <w:szCs w:val="26"/>
              </w:rPr>
              <w:t>1. Chủ trì hoặc tham gia nghiên cứu, xây dựng, hướng dẫn, tổ chức thực hiện, kiểm tra việc thi hành văn bản quy phạm pháp luật; chiến lược, quy hoạch, kế hoạch, chính sách, chương trình, đề án về quản lý kinh tế số.</w:t>
            </w:r>
          </w:p>
          <w:p w14:paraId="2272E7F5" w14:textId="77777777" w:rsidR="00D44543" w:rsidRPr="00D51A78" w:rsidRDefault="00D44543" w:rsidP="00C5111E">
            <w:pPr>
              <w:spacing w:after="0" w:line="360" w:lineRule="exact"/>
              <w:jc w:val="both"/>
              <w:rPr>
                <w:rFonts w:ascii="Times New Roman" w:hAnsi="Times New Roman"/>
                <w:sz w:val="26"/>
                <w:szCs w:val="26"/>
              </w:rPr>
            </w:pPr>
            <w:r w:rsidRPr="00D51A78">
              <w:rPr>
                <w:rFonts w:ascii="Times New Roman" w:eastAsia="Times New Roman" w:hAnsi="Times New Roman"/>
                <w:sz w:val="26"/>
                <w:szCs w:val="26"/>
              </w:rPr>
              <w:t>2. Đ</w:t>
            </w:r>
            <w:r w:rsidRPr="00D51A78">
              <w:rPr>
                <w:rFonts w:ascii="Times New Roman" w:hAnsi="Times New Roman"/>
                <w:sz w:val="26"/>
                <w:szCs w:val="26"/>
              </w:rPr>
              <w:t>iều phối, theo dõi, đánh giá việc triển khai các nhiệm vụ phát triển kinh tế số trong các ngành, lĩnh vực, địa phương.</w:t>
            </w:r>
          </w:p>
          <w:p w14:paraId="2D39734D" w14:textId="77777777" w:rsidR="00D44543" w:rsidRPr="00D51A78" w:rsidRDefault="00D44543" w:rsidP="00C5111E">
            <w:pPr>
              <w:keepLines/>
              <w:spacing w:after="0" w:line="360" w:lineRule="exact"/>
              <w:jc w:val="both"/>
              <w:rPr>
                <w:rFonts w:ascii="Times New Roman" w:hAnsi="Times New Roman"/>
                <w:sz w:val="26"/>
                <w:szCs w:val="26"/>
              </w:rPr>
            </w:pPr>
            <w:r w:rsidRPr="00D51A78">
              <w:rPr>
                <w:rFonts w:ascii="Times New Roman" w:hAnsi="Times New Roman"/>
                <w:sz w:val="26"/>
                <w:szCs w:val="26"/>
              </w:rPr>
              <w:t>3. Điều phối tổ chức các chương trình, hoạt động hỗ trợ, thúc đẩy chuyển đổi số các doanh nghiệp, hợp tác xã, hộ kinh doanh.</w:t>
            </w:r>
          </w:p>
          <w:p w14:paraId="10092DE3" w14:textId="77777777" w:rsidR="00D44543" w:rsidRPr="00D51A78" w:rsidRDefault="00D44543" w:rsidP="00C5111E">
            <w:pPr>
              <w:keepLines/>
              <w:spacing w:after="0" w:line="360" w:lineRule="exact"/>
              <w:jc w:val="both"/>
              <w:rPr>
                <w:rFonts w:ascii="Times New Roman" w:hAnsi="Times New Roman"/>
                <w:sz w:val="26"/>
                <w:szCs w:val="26"/>
              </w:rPr>
            </w:pPr>
            <w:r w:rsidRPr="00D51A78">
              <w:rPr>
                <w:rFonts w:ascii="Times New Roman" w:hAnsi="Times New Roman"/>
                <w:sz w:val="26"/>
                <w:szCs w:val="26"/>
              </w:rPr>
              <w:t>4. Tổ chức xây dựng, triển khai, cập nhật công cụ hỗ trợ đánh giá mức độ chuyển đổi số của doanh nghiệp và tài liệu hướng dẫn; tổ chức công bố, cập nhật, giới thiệu danh mục các sản phẩm, giải pháp công nghệ số, nền tảng số phục vụ chuyển đổi số doanh nghiệp.</w:t>
            </w:r>
          </w:p>
          <w:p w14:paraId="4B3219EE" w14:textId="0DB088CB" w:rsidR="00D44543" w:rsidRPr="00D51A78" w:rsidRDefault="00D44543" w:rsidP="00C5111E">
            <w:pPr>
              <w:keepLines/>
              <w:spacing w:after="0" w:line="360" w:lineRule="exact"/>
              <w:jc w:val="both"/>
              <w:rPr>
                <w:rFonts w:ascii="Times New Roman" w:hAnsi="Times New Roman"/>
                <w:sz w:val="26"/>
                <w:szCs w:val="26"/>
              </w:rPr>
            </w:pPr>
            <w:r w:rsidRPr="00D51A78">
              <w:rPr>
                <w:rFonts w:ascii="Times New Roman" w:hAnsi="Times New Roman"/>
                <w:sz w:val="26"/>
                <w:szCs w:val="26"/>
              </w:rPr>
              <w:t>5. Hướng dẫn, phối hợp tổ chức thực hiện cơ chế thử nghiệm có kiểm soát (Sandbox) đối với các sản phẩm số, dịch vụ số và mô hình kinh doanh mới trong lĩnh vực kinh tế số theo quy định của pháp luật.</w:t>
            </w:r>
          </w:p>
          <w:p w14:paraId="5C19AFB4" w14:textId="77777777" w:rsidR="00D44543" w:rsidRPr="00D51A78" w:rsidRDefault="00D44543" w:rsidP="00C5111E">
            <w:pPr>
              <w:keepLines/>
              <w:spacing w:after="0" w:line="360" w:lineRule="exact"/>
              <w:jc w:val="both"/>
              <w:rPr>
                <w:rFonts w:ascii="Times New Roman" w:hAnsi="Times New Roman"/>
                <w:sz w:val="26"/>
                <w:szCs w:val="26"/>
              </w:rPr>
            </w:pPr>
            <w:r w:rsidRPr="00D51A78">
              <w:rPr>
                <w:rFonts w:ascii="Times New Roman" w:hAnsi="Times New Roman"/>
                <w:sz w:val="26"/>
                <w:szCs w:val="26"/>
              </w:rPr>
              <w:t>6. Thực hiện các hoạt động hỗ trợ xúc tiến đầu tư, xúc tiến thương mại, phát triển thị trường kinh tế số.</w:t>
            </w:r>
          </w:p>
          <w:p w14:paraId="607669F9" w14:textId="77777777" w:rsidR="00D44543" w:rsidRPr="00D51A78" w:rsidRDefault="00D44543" w:rsidP="00C5111E">
            <w:pPr>
              <w:keepLines/>
              <w:spacing w:after="0" w:line="360" w:lineRule="exact"/>
              <w:jc w:val="both"/>
              <w:rPr>
                <w:rFonts w:ascii="Times New Roman" w:eastAsia="Times New Roman" w:hAnsi="Times New Roman"/>
                <w:sz w:val="26"/>
                <w:szCs w:val="26"/>
              </w:rPr>
            </w:pPr>
            <w:r w:rsidRPr="00D51A78">
              <w:rPr>
                <w:rFonts w:ascii="Times New Roman" w:hAnsi="Times New Roman"/>
                <w:sz w:val="26"/>
                <w:szCs w:val="26"/>
              </w:rPr>
              <w:t>7. Xây dựng, cập nhật các chỉ số, chỉ tiêu thống kê, đo lường phát triển kinh tế số.</w:t>
            </w:r>
          </w:p>
        </w:tc>
      </w:tr>
      <w:tr w:rsidR="00D51A78" w:rsidRPr="00D51A78" w14:paraId="3924BEB1" w14:textId="77777777" w:rsidTr="00C5111E">
        <w:trPr>
          <w:jc w:val="center"/>
        </w:trPr>
        <w:tc>
          <w:tcPr>
            <w:tcW w:w="8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730A0EBA" w14:textId="77777777" w:rsidR="00D44543" w:rsidRPr="00D51A78" w:rsidRDefault="00D44543" w:rsidP="00C5111E">
            <w:pPr>
              <w:spacing w:before="60" w:after="60" w:line="276" w:lineRule="auto"/>
              <w:jc w:val="center"/>
              <w:rPr>
                <w:rFonts w:ascii="Times New Roman" w:eastAsia="Times New Roman" w:hAnsi="Times New Roman"/>
                <w:sz w:val="26"/>
                <w:szCs w:val="26"/>
              </w:rPr>
            </w:pPr>
            <w:r w:rsidRPr="00D51A78">
              <w:rPr>
                <w:rFonts w:ascii="Times New Roman" w:eastAsia="Times New Roman" w:hAnsi="Times New Roman"/>
                <w:sz w:val="26"/>
                <w:szCs w:val="26"/>
              </w:rPr>
              <w:t>III.2</w:t>
            </w:r>
          </w:p>
        </w:tc>
        <w:tc>
          <w:tcPr>
            <w:tcW w:w="396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3E3FCE4" w14:textId="77777777" w:rsidR="00D44543" w:rsidRPr="00D51A78" w:rsidRDefault="00D44543" w:rsidP="00C5111E">
            <w:pPr>
              <w:spacing w:before="60" w:after="60" w:line="276" w:lineRule="auto"/>
              <w:jc w:val="both"/>
              <w:rPr>
                <w:rFonts w:ascii="Times New Roman" w:eastAsia="Times New Roman" w:hAnsi="Times New Roman"/>
                <w:sz w:val="26"/>
                <w:szCs w:val="26"/>
              </w:rPr>
            </w:pPr>
            <w:r w:rsidRPr="00D51A78">
              <w:rPr>
                <w:rFonts w:ascii="Times New Roman" w:eastAsia="Times New Roman" w:hAnsi="Times New Roman"/>
                <w:sz w:val="26"/>
                <w:szCs w:val="26"/>
              </w:rPr>
              <w:t>Chuyên viên chính về quản lý kinh tế số</w:t>
            </w:r>
          </w:p>
        </w:tc>
        <w:tc>
          <w:tcPr>
            <w:tcW w:w="9639" w:type="dxa"/>
            <w:vMerge/>
            <w:tcBorders>
              <w:left w:val="single" w:sz="4" w:space="0" w:color="000000"/>
              <w:right w:val="single" w:sz="4" w:space="0" w:color="000000"/>
            </w:tcBorders>
            <w:tcMar>
              <w:top w:w="60" w:type="dxa"/>
              <w:left w:w="100" w:type="dxa"/>
              <w:bottom w:w="60" w:type="dxa"/>
              <w:right w:w="100" w:type="dxa"/>
            </w:tcMar>
          </w:tcPr>
          <w:p w14:paraId="3C699277" w14:textId="77777777" w:rsidR="00D44543" w:rsidRPr="00D51A78" w:rsidRDefault="00D44543" w:rsidP="00C5111E">
            <w:pPr>
              <w:spacing w:after="0" w:line="240" w:lineRule="auto"/>
              <w:jc w:val="both"/>
              <w:rPr>
                <w:rFonts w:ascii="Times New Roman" w:eastAsia="Times New Roman" w:hAnsi="Times New Roman"/>
                <w:sz w:val="26"/>
                <w:szCs w:val="26"/>
              </w:rPr>
            </w:pPr>
          </w:p>
        </w:tc>
      </w:tr>
      <w:tr w:rsidR="00D51A78" w:rsidRPr="00D51A78" w14:paraId="5A24BD11" w14:textId="77777777" w:rsidTr="00C5111E">
        <w:trPr>
          <w:jc w:val="center"/>
        </w:trPr>
        <w:tc>
          <w:tcPr>
            <w:tcW w:w="8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51B44F83" w14:textId="77777777" w:rsidR="00D44543" w:rsidRPr="00D51A78" w:rsidRDefault="00D44543" w:rsidP="00C5111E">
            <w:pPr>
              <w:spacing w:before="60" w:after="60" w:line="276" w:lineRule="auto"/>
              <w:jc w:val="center"/>
              <w:rPr>
                <w:rFonts w:ascii="Times New Roman" w:eastAsia="Times New Roman" w:hAnsi="Times New Roman"/>
                <w:sz w:val="26"/>
                <w:szCs w:val="26"/>
              </w:rPr>
            </w:pPr>
            <w:r w:rsidRPr="00D51A78">
              <w:rPr>
                <w:rFonts w:ascii="Times New Roman" w:eastAsia="Times New Roman" w:hAnsi="Times New Roman"/>
                <w:sz w:val="26"/>
                <w:szCs w:val="26"/>
              </w:rPr>
              <w:t>III.3</w:t>
            </w:r>
          </w:p>
        </w:tc>
        <w:tc>
          <w:tcPr>
            <w:tcW w:w="396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D5B2BCF" w14:textId="77777777" w:rsidR="00D44543" w:rsidRPr="00D51A78" w:rsidRDefault="00D44543" w:rsidP="00C5111E">
            <w:pPr>
              <w:spacing w:before="60" w:after="60" w:line="276" w:lineRule="auto"/>
              <w:jc w:val="both"/>
              <w:rPr>
                <w:rFonts w:ascii="Times New Roman" w:eastAsia="Times New Roman" w:hAnsi="Times New Roman"/>
                <w:sz w:val="26"/>
                <w:szCs w:val="26"/>
              </w:rPr>
            </w:pPr>
            <w:r w:rsidRPr="00D51A78">
              <w:rPr>
                <w:rFonts w:ascii="Times New Roman" w:eastAsia="Times New Roman" w:hAnsi="Times New Roman"/>
                <w:sz w:val="26"/>
                <w:szCs w:val="26"/>
              </w:rPr>
              <w:t>Chuyên viên về quản lý kinh tế số</w:t>
            </w:r>
          </w:p>
        </w:tc>
        <w:tc>
          <w:tcPr>
            <w:tcW w:w="9639" w:type="dxa"/>
            <w:vMerge/>
            <w:tcBorders>
              <w:left w:val="single" w:sz="4" w:space="0" w:color="000000"/>
              <w:bottom w:val="single" w:sz="4" w:space="0" w:color="000000"/>
              <w:right w:val="single" w:sz="4" w:space="0" w:color="000000"/>
            </w:tcBorders>
            <w:tcMar>
              <w:top w:w="60" w:type="dxa"/>
              <w:left w:w="100" w:type="dxa"/>
              <w:bottom w:w="60" w:type="dxa"/>
              <w:right w:w="100" w:type="dxa"/>
            </w:tcMar>
          </w:tcPr>
          <w:p w14:paraId="7DAC6828" w14:textId="77777777" w:rsidR="00D44543" w:rsidRPr="00D51A78" w:rsidRDefault="00D44543" w:rsidP="00C5111E">
            <w:pPr>
              <w:spacing w:after="0" w:line="240" w:lineRule="auto"/>
              <w:jc w:val="both"/>
              <w:rPr>
                <w:rFonts w:ascii="Times New Roman" w:eastAsia="Times New Roman" w:hAnsi="Times New Roman"/>
                <w:sz w:val="26"/>
                <w:szCs w:val="26"/>
              </w:rPr>
            </w:pPr>
          </w:p>
        </w:tc>
      </w:tr>
      <w:tr w:rsidR="00D51A78" w:rsidRPr="00D51A78" w14:paraId="243BC655" w14:textId="77777777" w:rsidTr="00C5111E">
        <w:trPr>
          <w:trHeight w:val="588"/>
          <w:jc w:val="center"/>
        </w:trPr>
        <w:tc>
          <w:tcPr>
            <w:tcW w:w="14454" w:type="dxa"/>
            <w:gridSpan w:val="3"/>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4E761CCD" w14:textId="77777777" w:rsidR="00D44543" w:rsidRPr="00D51A78" w:rsidRDefault="00D44543" w:rsidP="00C5111E">
            <w:pPr>
              <w:spacing w:after="0" w:line="259" w:lineRule="auto"/>
              <w:rPr>
                <w:rFonts w:ascii="Times New Roman" w:eastAsia="Times New Roman" w:hAnsi="Times New Roman"/>
                <w:sz w:val="26"/>
                <w:szCs w:val="26"/>
              </w:rPr>
            </w:pPr>
            <w:r w:rsidRPr="00D51A78">
              <w:rPr>
                <w:rFonts w:ascii="Times New Roman" w:eastAsia="Times New Roman" w:hAnsi="Times New Roman"/>
                <w:b/>
                <w:bCs/>
                <w:sz w:val="26"/>
                <w:szCs w:val="26"/>
              </w:rPr>
              <w:t>IV. Nhóm về quản lý xã hội số (Mục IX Phụ lục II Nghị định số 361/2025/NĐ-CP)</w:t>
            </w:r>
          </w:p>
        </w:tc>
      </w:tr>
      <w:tr w:rsidR="00D51A78" w:rsidRPr="00D51A78" w14:paraId="11E488D0" w14:textId="77777777" w:rsidTr="00C5111E">
        <w:trPr>
          <w:trHeight w:val="892"/>
          <w:jc w:val="center"/>
        </w:trPr>
        <w:tc>
          <w:tcPr>
            <w:tcW w:w="8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243466E6" w14:textId="77777777" w:rsidR="00D44543" w:rsidRPr="00D51A78" w:rsidRDefault="00D44543" w:rsidP="00C5111E">
            <w:pPr>
              <w:spacing w:before="60" w:after="60" w:line="276" w:lineRule="auto"/>
              <w:jc w:val="center"/>
              <w:rPr>
                <w:rFonts w:ascii="Times New Roman" w:eastAsia="Times New Roman" w:hAnsi="Times New Roman"/>
                <w:sz w:val="26"/>
                <w:szCs w:val="26"/>
              </w:rPr>
            </w:pPr>
            <w:r w:rsidRPr="00D51A78">
              <w:rPr>
                <w:rFonts w:ascii="Times New Roman" w:eastAsia="Times New Roman" w:hAnsi="Times New Roman"/>
                <w:sz w:val="26"/>
                <w:szCs w:val="26"/>
              </w:rPr>
              <w:lastRenderedPageBreak/>
              <w:t>IV.1</w:t>
            </w:r>
          </w:p>
        </w:tc>
        <w:tc>
          <w:tcPr>
            <w:tcW w:w="396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95C4BFE" w14:textId="77777777" w:rsidR="00D44543" w:rsidRPr="00D51A78" w:rsidRDefault="00D44543" w:rsidP="00C5111E">
            <w:pPr>
              <w:spacing w:before="60" w:after="60" w:line="276" w:lineRule="auto"/>
              <w:jc w:val="both"/>
              <w:rPr>
                <w:rFonts w:ascii="Times New Roman" w:eastAsia="Times New Roman" w:hAnsi="Times New Roman"/>
                <w:sz w:val="26"/>
                <w:szCs w:val="26"/>
              </w:rPr>
            </w:pPr>
            <w:r w:rsidRPr="00D51A78">
              <w:rPr>
                <w:rFonts w:ascii="Times New Roman" w:eastAsia="Times New Roman" w:hAnsi="Times New Roman"/>
                <w:sz w:val="26"/>
                <w:szCs w:val="26"/>
              </w:rPr>
              <w:t>Chuyên viên cao cấp về quản lý xã hội số</w:t>
            </w:r>
          </w:p>
        </w:tc>
        <w:tc>
          <w:tcPr>
            <w:tcW w:w="9639" w:type="dxa"/>
            <w:vMerge w:val="restart"/>
            <w:tcBorders>
              <w:top w:val="single" w:sz="4" w:space="0" w:color="000000"/>
              <w:left w:val="single" w:sz="4" w:space="0" w:color="000000"/>
              <w:right w:val="single" w:sz="4" w:space="0" w:color="000000"/>
            </w:tcBorders>
            <w:tcMar>
              <w:top w:w="60" w:type="dxa"/>
              <w:left w:w="100" w:type="dxa"/>
              <w:bottom w:w="60" w:type="dxa"/>
              <w:right w:w="100" w:type="dxa"/>
            </w:tcMar>
          </w:tcPr>
          <w:p w14:paraId="34DBF8DC" w14:textId="77777777" w:rsidR="00D44543" w:rsidRPr="00D51A78" w:rsidRDefault="00D44543" w:rsidP="00C5111E">
            <w:pPr>
              <w:spacing w:after="0" w:line="360" w:lineRule="exact"/>
              <w:jc w:val="both"/>
              <w:rPr>
                <w:rFonts w:ascii="Times New Roman" w:eastAsia="Times New Roman" w:hAnsi="Times New Roman"/>
                <w:sz w:val="26"/>
                <w:szCs w:val="26"/>
              </w:rPr>
            </w:pPr>
            <w:r w:rsidRPr="00D51A78">
              <w:rPr>
                <w:rFonts w:ascii="Times New Roman" w:eastAsia="Times New Roman" w:hAnsi="Times New Roman"/>
                <w:sz w:val="26"/>
                <w:szCs w:val="26"/>
              </w:rPr>
              <w:t>Tham mưu thực hiện quản lý nhà nước về xã hội số, cụ thể:</w:t>
            </w:r>
          </w:p>
          <w:p w14:paraId="75E6E27D" w14:textId="77777777" w:rsidR="00D44543" w:rsidRPr="00D51A78" w:rsidRDefault="00D44543" w:rsidP="00C5111E">
            <w:pPr>
              <w:spacing w:after="0" w:line="360" w:lineRule="exact"/>
              <w:jc w:val="both"/>
              <w:rPr>
                <w:rFonts w:ascii="Times New Roman" w:eastAsia="Times New Roman" w:hAnsi="Times New Roman"/>
                <w:sz w:val="26"/>
                <w:szCs w:val="26"/>
              </w:rPr>
            </w:pPr>
            <w:r w:rsidRPr="00D51A78">
              <w:rPr>
                <w:rFonts w:ascii="Times New Roman" w:eastAsia="Times New Roman" w:hAnsi="Times New Roman"/>
                <w:sz w:val="26"/>
                <w:szCs w:val="26"/>
              </w:rPr>
              <w:t>1. Chủ trì hoặc tham gia nghiên cứu, xây dựng, hướng dẫn, tổ chức thực hiện, kiểm tra, việc thi hành văn bản quy phạm pháp luật; chiến lược, quy hoạch, kế hoạch, chính sách, chương trình, đề án về quản lý xã hội số.</w:t>
            </w:r>
          </w:p>
          <w:p w14:paraId="358BDC0F" w14:textId="77777777" w:rsidR="00D44543" w:rsidRPr="00D51A78" w:rsidRDefault="00D44543" w:rsidP="00C5111E">
            <w:pPr>
              <w:spacing w:after="0" w:line="360" w:lineRule="exact"/>
              <w:jc w:val="both"/>
              <w:rPr>
                <w:rFonts w:ascii="Times New Roman" w:hAnsi="Times New Roman"/>
                <w:sz w:val="26"/>
                <w:szCs w:val="26"/>
              </w:rPr>
            </w:pPr>
            <w:r w:rsidRPr="00D51A78">
              <w:rPr>
                <w:rFonts w:ascii="Times New Roman" w:eastAsia="Times New Roman" w:hAnsi="Times New Roman"/>
                <w:sz w:val="26"/>
                <w:szCs w:val="26"/>
              </w:rPr>
              <w:t xml:space="preserve">2. </w:t>
            </w:r>
            <w:r w:rsidRPr="00D51A78">
              <w:rPr>
                <w:rFonts w:ascii="Times New Roman" w:hAnsi="Times New Roman"/>
                <w:sz w:val="26"/>
                <w:szCs w:val="26"/>
              </w:rPr>
              <w:t>Hướng dẫn, hỗ trợ, thúc đẩy người dân tham gia xã hội số; phối hợp thu hẹp khoảng cách số.</w:t>
            </w:r>
          </w:p>
          <w:p w14:paraId="5185EEA9" w14:textId="77777777" w:rsidR="00D44543" w:rsidRPr="00D51A78" w:rsidRDefault="00D44543" w:rsidP="00C5111E">
            <w:pPr>
              <w:keepLines/>
              <w:spacing w:after="0" w:line="360" w:lineRule="exact"/>
              <w:jc w:val="both"/>
              <w:rPr>
                <w:rFonts w:ascii="Times New Roman" w:hAnsi="Times New Roman"/>
                <w:sz w:val="26"/>
                <w:szCs w:val="26"/>
              </w:rPr>
            </w:pPr>
            <w:r w:rsidRPr="00D51A78">
              <w:rPr>
                <w:rFonts w:ascii="Times New Roman" w:hAnsi="Times New Roman"/>
                <w:sz w:val="26"/>
                <w:szCs w:val="26"/>
              </w:rPr>
              <w:t>3. Nghiên cứu, xây dựng chỉ tiêu đo lường về xã hội số; thực hiện điều tra, thu thập, công bố kết quả đo lường về xã hội số.</w:t>
            </w:r>
          </w:p>
          <w:p w14:paraId="1A21A09D" w14:textId="77777777" w:rsidR="00D44543" w:rsidRPr="00D51A78" w:rsidRDefault="00D44543" w:rsidP="00C5111E">
            <w:pPr>
              <w:keepLines/>
              <w:spacing w:after="0" w:line="360" w:lineRule="exact"/>
              <w:jc w:val="both"/>
              <w:rPr>
                <w:rFonts w:ascii="Times New Roman" w:hAnsi="Times New Roman"/>
                <w:sz w:val="26"/>
                <w:szCs w:val="26"/>
              </w:rPr>
            </w:pPr>
            <w:r w:rsidRPr="00D51A78">
              <w:rPr>
                <w:rFonts w:ascii="Times New Roman" w:hAnsi="Times New Roman"/>
                <w:sz w:val="26"/>
                <w:szCs w:val="26"/>
              </w:rPr>
              <w:t>4. Hỗ trợ, thúc đẩy hình thành hệ sinh thái các nền tảng số, dịch vụ số phục vụ phát triển xã hội số.</w:t>
            </w:r>
          </w:p>
          <w:p w14:paraId="6FE8BE82" w14:textId="77777777" w:rsidR="00D44543" w:rsidRPr="00D51A78" w:rsidRDefault="00D44543" w:rsidP="00C5111E">
            <w:pPr>
              <w:spacing w:after="0" w:line="360" w:lineRule="exact"/>
              <w:jc w:val="both"/>
              <w:rPr>
                <w:rFonts w:ascii="Times New Roman" w:eastAsia="Times New Roman" w:hAnsi="Times New Roman"/>
                <w:sz w:val="26"/>
                <w:szCs w:val="26"/>
              </w:rPr>
            </w:pPr>
            <w:r w:rsidRPr="00D51A78">
              <w:rPr>
                <w:rFonts w:ascii="Times New Roman" w:hAnsi="Times New Roman"/>
                <w:sz w:val="26"/>
                <w:szCs w:val="26"/>
              </w:rPr>
              <w:t>5. Xây dựng, ban hành, cập nhật Khung năng lực số; hướng dẫn, chủ trì hoặc phối hợp tổ chức các hoạt động đào tạo, bồi dưỡng, tập huấn, đánh giá, phân tích, tổng hợp, truyền thông nhằm nâng cao nhận thức, năng lực số cho người dân, đội ngũ lao động làm việc tại các doanh nghiệp.</w:t>
            </w:r>
            <w:r w:rsidRPr="00D51A78">
              <w:rPr>
                <w:rFonts w:ascii="Times New Roman" w:eastAsia="Times New Roman" w:hAnsi="Times New Roman"/>
                <w:sz w:val="26"/>
                <w:szCs w:val="26"/>
              </w:rPr>
              <w:t xml:space="preserve"> </w:t>
            </w:r>
          </w:p>
          <w:p w14:paraId="171B6AFF" w14:textId="7FACE27F" w:rsidR="00D44543" w:rsidRPr="00D51A78" w:rsidRDefault="00D44543" w:rsidP="004D1F4B">
            <w:pPr>
              <w:keepLines/>
              <w:spacing w:after="0" w:line="360" w:lineRule="exact"/>
              <w:jc w:val="both"/>
              <w:rPr>
                <w:rFonts w:ascii="Times New Roman" w:hAnsi="Times New Roman"/>
                <w:sz w:val="26"/>
                <w:szCs w:val="26"/>
              </w:rPr>
            </w:pPr>
            <w:r w:rsidRPr="00D51A78">
              <w:rPr>
                <w:rFonts w:ascii="Times New Roman" w:hAnsi="Times New Roman"/>
                <w:sz w:val="26"/>
                <w:szCs w:val="26"/>
              </w:rPr>
              <w:t>6. Hướng dẫn, phối hợp tổ chức thực hiện cơ chế thử nghiệm có kiểm soát (Sandbox) đối với các sản phẩm số, dịch vụ số trong lĩnh vực xã hội số theo quy định của pháp luật.</w:t>
            </w:r>
          </w:p>
        </w:tc>
      </w:tr>
      <w:tr w:rsidR="00D51A78" w:rsidRPr="00D51A78" w14:paraId="581273B3" w14:textId="77777777" w:rsidTr="00C5111E">
        <w:trPr>
          <w:trHeight w:val="1045"/>
          <w:jc w:val="center"/>
        </w:trPr>
        <w:tc>
          <w:tcPr>
            <w:tcW w:w="8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076154AE" w14:textId="77777777" w:rsidR="00D44543" w:rsidRPr="00D51A78" w:rsidRDefault="00D44543" w:rsidP="00C5111E">
            <w:pPr>
              <w:spacing w:before="60" w:after="60" w:line="276" w:lineRule="auto"/>
              <w:jc w:val="center"/>
              <w:rPr>
                <w:rFonts w:ascii="Times New Roman" w:eastAsia="Times New Roman" w:hAnsi="Times New Roman"/>
                <w:sz w:val="26"/>
                <w:szCs w:val="26"/>
              </w:rPr>
            </w:pPr>
            <w:r w:rsidRPr="00D51A78">
              <w:rPr>
                <w:rFonts w:ascii="Times New Roman" w:eastAsia="Times New Roman" w:hAnsi="Times New Roman"/>
                <w:sz w:val="26"/>
                <w:szCs w:val="26"/>
              </w:rPr>
              <w:t>IV.2</w:t>
            </w:r>
          </w:p>
        </w:tc>
        <w:tc>
          <w:tcPr>
            <w:tcW w:w="396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BFA44C5" w14:textId="77777777" w:rsidR="00D44543" w:rsidRPr="00D51A78" w:rsidRDefault="00D44543" w:rsidP="00C5111E">
            <w:pPr>
              <w:spacing w:before="60" w:after="60" w:line="276" w:lineRule="auto"/>
              <w:jc w:val="both"/>
              <w:rPr>
                <w:rFonts w:ascii="Times New Roman" w:eastAsia="Times New Roman" w:hAnsi="Times New Roman"/>
                <w:sz w:val="26"/>
                <w:szCs w:val="26"/>
              </w:rPr>
            </w:pPr>
            <w:r w:rsidRPr="00D51A78">
              <w:rPr>
                <w:rFonts w:ascii="Times New Roman" w:eastAsia="Times New Roman" w:hAnsi="Times New Roman"/>
                <w:sz w:val="26"/>
                <w:szCs w:val="26"/>
              </w:rPr>
              <w:t>Chuyên viên chính về quản lý xã hội số</w:t>
            </w:r>
          </w:p>
        </w:tc>
        <w:tc>
          <w:tcPr>
            <w:tcW w:w="9639" w:type="dxa"/>
            <w:vMerge/>
            <w:tcBorders>
              <w:left w:val="single" w:sz="4" w:space="0" w:color="000000"/>
              <w:right w:val="single" w:sz="4" w:space="0" w:color="000000"/>
            </w:tcBorders>
            <w:tcMar>
              <w:top w:w="60" w:type="dxa"/>
              <w:left w:w="100" w:type="dxa"/>
              <w:bottom w:w="60" w:type="dxa"/>
              <w:right w:w="100" w:type="dxa"/>
            </w:tcMar>
          </w:tcPr>
          <w:p w14:paraId="0B2CFDD4" w14:textId="77777777" w:rsidR="00D44543" w:rsidRPr="00D51A78" w:rsidRDefault="00D44543" w:rsidP="00C5111E">
            <w:pPr>
              <w:spacing w:before="14" w:after="14" w:line="248" w:lineRule="auto"/>
              <w:jc w:val="both"/>
              <w:rPr>
                <w:rFonts w:ascii="Times New Roman" w:eastAsia="Times New Roman" w:hAnsi="Times New Roman"/>
                <w:sz w:val="26"/>
                <w:szCs w:val="26"/>
              </w:rPr>
            </w:pPr>
          </w:p>
        </w:tc>
      </w:tr>
      <w:tr w:rsidR="00D51A78" w:rsidRPr="00D51A78" w14:paraId="75FC074E" w14:textId="77777777" w:rsidTr="00C5111E">
        <w:trPr>
          <w:jc w:val="center"/>
        </w:trPr>
        <w:tc>
          <w:tcPr>
            <w:tcW w:w="8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56ED7105" w14:textId="77777777" w:rsidR="00D44543" w:rsidRPr="00D51A78" w:rsidRDefault="00D44543" w:rsidP="00C5111E">
            <w:pPr>
              <w:spacing w:before="60" w:after="60" w:line="276" w:lineRule="auto"/>
              <w:jc w:val="center"/>
              <w:rPr>
                <w:rFonts w:ascii="Times New Roman" w:eastAsia="Times New Roman" w:hAnsi="Times New Roman"/>
                <w:sz w:val="26"/>
                <w:szCs w:val="26"/>
              </w:rPr>
            </w:pPr>
            <w:r w:rsidRPr="00D51A78">
              <w:rPr>
                <w:rFonts w:ascii="Times New Roman" w:eastAsia="Times New Roman" w:hAnsi="Times New Roman"/>
                <w:sz w:val="26"/>
                <w:szCs w:val="26"/>
              </w:rPr>
              <w:t>IV.3</w:t>
            </w:r>
          </w:p>
        </w:tc>
        <w:tc>
          <w:tcPr>
            <w:tcW w:w="396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E15A23B" w14:textId="77777777" w:rsidR="00D44543" w:rsidRPr="00D51A78" w:rsidRDefault="00D44543" w:rsidP="00C5111E">
            <w:pPr>
              <w:spacing w:before="60" w:after="60" w:line="276" w:lineRule="auto"/>
              <w:rPr>
                <w:rFonts w:ascii="Times New Roman" w:eastAsia="Times New Roman" w:hAnsi="Times New Roman"/>
                <w:sz w:val="26"/>
                <w:szCs w:val="26"/>
              </w:rPr>
            </w:pPr>
            <w:r w:rsidRPr="00D51A78">
              <w:rPr>
                <w:rFonts w:ascii="Times New Roman" w:eastAsia="Times New Roman" w:hAnsi="Times New Roman"/>
                <w:sz w:val="26"/>
                <w:szCs w:val="26"/>
              </w:rPr>
              <w:t>Chuyên viên về quản lý xã hội số</w:t>
            </w:r>
          </w:p>
        </w:tc>
        <w:tc>
          <w:tcPr>
            <w:tcW w:w="9639" w:type="dxa"/>
            <w:vMerge/>
            <w:tcBorders>
              <w:left w:val="single" w:sz="4" w:space="0" w:color="000000"/>
              <w:bottom w:val="single" w:sz="4" w:space="0" w:color="000000"/>
              <w:right w:val="single" w:sz="4" w:space="0" w:color="000000"/>
            </w:tcBorders>
            <w:tcMar>
              <w:top w:w="60" w:type="dxa"/>
              <w:left w:w="100" w:type="dxa"/>
              <w:bottom w:w="60" w:type="dxa"/>
              <w:right w:w="100" w:type="dxa"/>
            </w:tcMar>
          </w:tcPr>
          <w:p w14:paraId="4EFDB455" w14:textId="77777777" w:rsidR="00D44543" w:rsidRPr="00D51A78" w:rsidRDefault="00D44543" w:rsidP="00C5111E">
            <w:pPr>
              <w:spacing w:before="14" w:after="14" w:line="248" w:lineRule="auto"/>
              <w:jc w:val="both"/>
              <w:rPr>
                <w:rFonts w:ascii="Times New Roman" w:eastAsia="Times New Roman" w:hAnsi="Times New Roman"/>
                <w:sz w:val="26"/>
                <w:szCs w:val="26"/>
              </w:rPr>
            </w:pPr>
          </w:p>
        </w:tc>
      </w:tr>
      <w:tr w:rsidR="00D51A78" w:rsidRPr="00D51A78" w14:paraId="0643BD21" w14:textId="77777777" w:rsidTr="00C5111E">
        <w:trPr>
          <w:jc w:val="center"/>
        </w:trPr>
        <w:tc>
          <w:tcPr>
            <w:tcW w:w="14454" w:type="dxa"/>
            <w:gridSpan w:val="3"/>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60B120CA" w14:textId="77777777" w:rsidR="00D44543" w:rsidRPr="00D51A78" w:rsidRDefault="00D44543" w:rsidP="00C5111E">
            <w:pPr>
              <w:spacing w:after="0" w:line="276" w:lineRule="auto"/>
              <w:rPr>
                <w:rFonts w:ascii="Times New Roman" w:eastAsia="Times New Roman" w:hAnsi="Times New Roman"/>
                <w:sz w:val="26"/>
                <w:szCs w:val="26"/>
              </w:rPr>
            </w:pPr>
            <w:r w:rsidRPr="00D51A78">
              <w:rPr>
                <w:rFonts w:ascii="Times New Roman" w:eastAsia="Times New Roman" w:hAnsi="Times New Roman"/>
                <w:b/>
                <w:bCs/>
                <w:sz w:val="26"/>
                <w:szCs w:val="26"/>
              </w:rPr>
              <w:t>V. Nhóm về quản lý giao dịch điện tử (Mục IX Phụ lục II Nghị định số 361/2025/NĐ-CP)</w:t>
            </w:r>
          </w:p>
        </w:tc>
      </w:tr>
      <w:tr w:rsidR="00D51A78" w:rsidRPr="00D51A78" w14:paraId="024E8520" w14:textId="77777777" w:rsidTr="00C5111E">
        <w:trPr>
          <w:trHeight w:val="1253"/>
          <w:jc w:val="center"/>
        </w:trPr>
        <w:tc>
          <w:tcPr>
            <w:tcW w:w="8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6FBB42FF" w14:textId="77777777" w:rsidR="00D44543" w:rsidRPr="00D51A78" w:rsidRDefault="00D44543" w:rsidP="00C5111E">
            <w:pPr>
              <w:spacing w:before="60" w:after="60" w:line="276" w:lineRule="auto"/>
              <w:jc w:val="center"/>
              <w:rPr>
                <w:rFonts w:ascii="Times New Roman" w:eastAsia="Times New Roman" w:hAnsi="Times New Roman"/>
                <w:sz w:val="26"/>
                <w:szCs w:val="26"/>
              </w:rPr>
            </w:pPr>
            <w:r w:rsidRPr="00D51A78">
              <w:rPr>
                <w:rFonts w:ascii="Times New Roman" w:eastAsia="Times New Roman" w:hAnsi="Times New Roman"/>
                <w:sz w:val="26"/>
                <w:szCs w:val="26"/>
              </w:rPr>
              <w:t>V.1</w:t>
            </w:r>
          </w:p>
        </w:tc>
        <w:tc>
          <w:tcPr>
            <w:tcW w:w="396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E0630B0" w14:textId="77777777" w:rsidR="00D44543" w:rsidRPr="00D51A78" w:rsidRDefault="00D44543" w:rsidP="00C5111E">
            <w:pPr>
              <w:spacing w:before="60" w:after="60" w:line="276" w:lineRule="auto"/>
              <w:jc w:val="both"/>
              <w:rPr>
                <w:rFonts w:ascii="Times New Roman" w:eastAsia="Times New Roman" w:hAnsi="Times New Roman"/>
                <w:sz w:val="26"/>
                <w:szCs w:val="26"/>
              </w:rPr>
            </w:pPr>
            <w:r w:rsidRPr="00D51A78">
              <w:rPr>
                <w:rFonts w:ascii="Times New Roman" w:eastAsia="Times New Roman" w:hAnsi="Times New Roman"/>
                <w:sz w:val="26"/>
                <w:szCs w:val="26"/>
              </w:rPr>
              <w:t>Chuyên viên cao cấp về quản lý giao dịch điện tử</w:t>
            </w:r>
          </w:p>
        </w:tc>
        <w:tc>
          <w:tcPr>
            <w:tcW w:w="9639" w:type="dxa"/>
            <w:vMerge w:val="restart"/>
            <w:tcBorders>
              <w:top w:val="single" w:sz="4" w:space="0" w:color="000000"/>
              <w:left w:val="single" w:sz="4" w:space="0" w:color="000000"/>
              <w:right w:val="single" w:sz="4" w:space="0" w:color="000000"/>
            </w:tcBorders>
            <w:tcMar>
              <w:top w:w="60" w:type="dxa"/>
              <w:left w:w="100" w:type="dxa"/>
              <w:bottom w:w="60" w:type="dxa"/>
              <w:right w:w="100" w:type="dxa"/>
            </w:tcMar>
          </w:tcPr>
          <w:p w14:paraId="4E86BA1C" w14:textId="77777777" w:rsidR="00D44543" w:rsidRPr="00D51A78" w:rsidRDefault="00D44543" w:rsidP="00C5111E">
            <w:pPr>
              <w:spacing w:after="0" w:line="360" w:lineRule="exact"/>
              <w:jc w:val="both"/>
              <w:rPr>
                <w:rFonts w:ascii="Times New Roman" w:eastAsia="Times New Roman" w:hAnsi="Times New Roman"/>
                <w:sz w:val="26"/>
                <w:szCs w:val="26"/>
              </w:rPr>
            </w:pPr>
            <w:r w:rsidRPr="00D51A78">
              <w:rPr>
                <w:rFonts w:ascii="Times New Roman" w:eastAsia="Times New Roman" w:hAnsi="Times New Roman"/>
                <w:sz w:val="26"/>
                <w:szCs w:val="26"/>
              </w:rPr>
              <w:t>Tham mưu thực hiện quản lý nhà nước về giao dịch điện tử, cụ thể:</w:t>
            </w:r>
          </w:p>
          <w:p w14:paraId="219EACD9" w14:textId="77777777" w:rsidR="00D44543" w:rsidRPr="00D51A78" w:rsidRDefault="00D44543" w:rsidP="00C5111E">
            <w:pPr>
              <w:pStyle w:val="ListParagraph"/>
              <w:spacing w:before="0"/>
              <w:ind w:left="0" w:firstLine="0"/>
              <w:rPr>
                <w:sz w:val="26"/>
                <w:szCs w:val="26"/>
              </w:rPr>
            </w:pPr>
            <w:r w:rsidRPr="00D51A78">
              <w:rPr>
                <w:sz w:val="26"/>
                <w:szCs w:val="26"/>
              </w:rPr>
              <w:t>1. Chủ trì hoặc tham gia nghiên cứu, xây dựng, hướng dẫn, tổ chức thực hiện, kiểm tra, việc thi hành văn bản quy phạm pháp luật; chiến lược, quy hoạch, kế hoạch, chính sách, chương trình, đề án về giao dịch điện tử.</w:t>
            </w:r>
          </w:p>
          <w:p w14:paraId="5F59D127" w14:textId="77777777" w:rsidR="00D44543" w:rsidRPr="00D51A78" w:rsidRDefault="00D44543" w:rsidP="00A63642">
            <w:pPr>
              <w:spacing w:after="0" w:line="360" w:lineRule="exact"/>
              <w:jc w:val="both"/>
              <w:rPr>
                <w:rFonts w:ascii="Times New Roman" w:hAnsi="Times New Roman"/>
                <w:sz w:val="26"/>
                <w:szCs w:val="26"/>
              </w:rPr>
            </w:pPr>
            <w:r w:rsidRPr="00D51A78">
              <w:rPr>
                <w:rFonts w:ascii="Times New Roman" w:hAnsi="Times New Roman"/>
                <w:sz w:val="26"/>
                <w:szCs w:val="26"/>
              </w:rPr>
              <w:t>2. Cấp, sửa đổi, bổ sung, gia hạn, tạm đình chỉ, thu hồi, cấp lại các loại giấy phép trong lĩnh vực giao dịch điện tử theo quy định của pháp luật.</w:t>
            </w:r>
          </w:p>
          <w:p w14:paraId="13B9BA95" w14:textId="77777777" w:rsidR="00D44543" w:rsidRPr="00D51A78" w:rsidRDefault="00D44543" w:rsidP="00C5111E">
            <w:pPr>
              <w:keepLines/>
              <w:spacing w:after="0" w:line="360" w:lineRule="exact"/>
              <w:jc w:val="both"/>
              <w:rPr>
                <w:rFonts w:ascii="Times New Roman" w:hAnsi="Times New Roman"/>
                <w:sz w:val="26"/>
                <w:szCs w:val="26"/>
              </w:rPr>
            </w:pPr>
            <w:r w:rsidRPr="00D51A78">
              <w:rPr>
                <w:rFonts w:ascii="Times New Roman" w:hAnsi="Times New Roman"/>
                <w:sz w:val="26"/>
                <w:szCs w:val="26"/>
              </w:rPr>
              <w:lastRenderedPageBreak/>
              <w:t>3. Thúc đẩy phát triển hoạt động giao dịch điện tử.</w:t>
            </w:r>
          </w:p>
          <w:p w14:paraId="5737B1CE" w14:textId="77777777" w:rsidR="00D44543" w:rsidRPr="00D51A78" w:rsidRDefault="00D44543" w:rsidP="00C5111E">
            <w:pPr>
              <w:keepLines/>
              <w:spacing w:after="0" w:line="360" w:lineRule="exact"/>
              <w:jc w:val="both"/>
              <w:rPr>
                <w:rFonts w:ascii="Times New Roman" w:hAnsi="Times New Roman"/>
                <w:sz w:val="26"/>
                <w:szCs w:val="26"/>
              </w:rPr>
            </w:pPr>
            <w:r w:rsidRPr="00D51A78">
              <w:rPr>
                <w:rFonts w:ascii="Times New Roman" w:hAnsi="Times New Roman"/>
                <w:sz w:val="26"/>
                <w:szCs w:val="26"/>
              </w:rPr>
              <w:t>4. Xây dựng các quy định, tiêu chuẩn, quy chuẩn, yêu cầu kỹ thuật, quản lý chất lượng trong lĩnh vực giao dịch điện tử; hướng dẫn, kiểm tra, giám sát sự tuân thủ đối với các hệ thống thông tin phục vụ giao dịch điện tử theo quy định pháp luật</w:t>
            </w:r>
          </w:p>
          <w:p w14:paraId="0EAD1736" w14:textId="77777777" w:rsidR="00D44543" w:rsidRPr="00D51A78" w:rsidRDefault="00D44543" w:rsidP="00C5111E">
            <w:pPr>
              <w:keepLines/>
              <w:spacing w:after="0" w:line="360" w:lineRule="exact"/>
              <w:jc w:val="both"/>
              <w:rPr>
                <w:rFonts w:ascii="Times New Roman" w:hAnsi="Times New Roman"/>
                <w:sz w:val="26"/>
                <w:szCs w:val="26"/>
              </w:rPr>
            </w:pPr>
            <w:r w:rsidRPr="00D51A78">
              <w:rPr>
                <w:rFonts w:ascii="Times New Roman" w:hAnsi="Times New Roman"/>
                <w:sz w:val="26"/>
                <w:szCs w:val="26"/>
              </w:rPr>
              <w:t>5. Quản lý phát triển hạ tầng công nghệ cho hoạt động giao dịch điện tử.</w:t>
            </w:r>
          </w:p>
          <w:p w14:paraId="499D3C2F" w14:textId="77777777" w:rsidR="00D44543" w:rsidRPr="00D51A78" w:rsidRDefault="00D44543" w:rsidP="00C5111E">
            <w:pPr>
              <w:spacing w:after="0" w:line="360" w:lineRule="exact"/>
              <w:jc w:val="both"/>
              <w:rPr>
                <w:rFonts w:ascii="Times New Roman" w:hAnsi="Times New Roman"/>
                <w:sz w:val="26"/>
                <w:szCs w:val="26"/>
              </w:rPr>
            </w:pPr>
            <w:r w:rsidRPr="00D51A78">
              <w:rPr>
                <w:rFonts w:ascii="Times New Roman" w:hAnsi="Times New Roman"/>
                <w:sz w:val="26"/>
                <w:szCs w:val="26"/>
              </w:rPr>
              <w:t>6. Q</w:t>
            </w:r>
            <w:r w:rsidRPr="00D51A78">
              <w:rPr>
                <w:rFonts w:ascii="Times New Roman" w:hAnsi="Times New Roman"/>
                <w:sz w:val="26"/>
                <w:szCs w:val="26"/>
                <w:lang w:val="vi-VN"/>
              </w:rPr>
              <w:t>uản lý các tổ chức cung cấp dịch vụ liên quan đến giao dịch điện tử</w:t>
            </w:r>
            <w:r w:rsidRPr="00D51A78">
              <w:rPr>
                <w:rFonts w:ascii="Times New Roman" w:hAnsi="Times New Roman"/>
                <w:sz w:val="26"/>
                <w:szCs w:val="26"/>
              </w:rPr>
              <w:t xml:space="preserve">. </w:t>
            </w:r>
          </w:p>
          <w:p w14:paraId="21603142" w14:textId="09FC3E74" w:rsidR="00D44543" w:rsidRPr="00D51A78" w:rsidRDefault="00D44543" w:rsidP="00C5111E">
            <w:pPr>
              <w:spacing w:after="0" w:line="360" w:lineRule="exact"/>
              <w:jc w:val="both"/>
              <w:rPr>
                <w:rFonts w:ascii="Times New Roman" w:eastAsia="Times New Roman" w:hAnsi="Times New Roman"/>
                <w:sz w:val="26"/>
                <w:szCs w:val="26"/>
              </w:rPr>
            </w:pPr>
            <w:r w:rsidRPr="00D51A78">
              <w:rPr>
                <w:rFonts w:ascii="Times New Roman" w:hAnsi="Times New Roman"/>
                <w:sz w:val="26"/>
                <w:szCs w:val="26"/>
              </w:rPr>
              <w:t>7. Hướng dẫn, phối hợp tổ chức thực hiện cơ chế thử nghiệm có kiểm soát (Sandbox) đối với các sản phẩm số, dịch vụ số và mô hình kinh doanh mới trong lĩnh vực giao dịch điện tử theo quy định của pháp luật.</w:t>
            </w:r>
          </w:p>
        </w:tc>
      </w:tr>
      <w:tr w:rsidR="00D51A78" w:rsidRPr="00D51A78" w14:paraId="02A04296" w14:textId="77777777" w:rsidTr="00C5111E">
        <w:trPr>
          <w:jc w:val="center"/>
        </w:trPr>
        <w:tc>
          <w:tcPr>
            <w:tcW w:w="8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1955CF6E" w14:textId="77777777" w:rsidR="00D44543" w:rsidRPr="00D51A78" w:rsidRDefault="00D44543" w:rsidP="00C5111E">
            <w:pPr>
              <w:spacing w:before="60" w:after="60" w:line="276" w:lineRule="auto"/>
              <w:jc w:val="center"/>
              <w:rPr>
                <w:rFonts w:ascii="Times New Roman" w:eastAsia="Times New Roman" w:hAnsi="Times New Roman"/>
                <w:sz w:val="26"/>
                <w:szCs w:val="26"/>
              </w:rPr>
            </w:pPr>
            <w:r w:rsidRPr="00D51A78">
              <w:rPr>
                <w:rFonts w:ascii="Times New Roman" w:eastAsia="Times New Roman" w:hAnsi="Times New Roman"/>
                <w:sz w:val="26"/>
                <w:szCs w:val="26"/>
              </w:rPr>
              <w:t>V.2</w:t>
            </w:r>
          </w:p>
        </w:tc>
        <w:tc>
          <w:tcPr>
            <w:tcW w:w="396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C036849" w14:textId="77777777" w:rsidR="00D44543" w:rsidRPr="00D51A78" w:rsidRDefault="00D44543" w:rsidP="00C5111E">
            <w:pPr>
              <w:spacing w:before="60" w:after="60" w:line="276" w:lineRule="auto"/>
              <w:jc w:val="both"/>
              <w:rPr>
                <w:rFonts w:ascii="Times New Roman" w:eastAsia="Times New Roman" w:hAnsi="Times New Roman"/>
                <w:sz w:val="26"/>
                <w:szCs w:val="26"/>
              </w:rPr>
            </w:pPr>
            <w:r w:rsidRPr="00D51A78">
              <w:rPr>
                <w:rFonts w:ascii="Times New Roman" w:eastAsia="Times New Roman" w:hAnsi="Times New Roman"/>
                <w:sz w:val="26"/>
                <w:szCs w:val="26"/>
              </w:rPr>
              <w:t>Chuyên viên chính về quản lý giao dịch điện tử</w:t>
            </w:r>
          </w:p>
        </w:tc>
        <w:tc>
          <w:tcPr>
            <w:tcW w:w="9639" w:type="dxa"/>
            <w:vMerge/>
            <w:tcBorders>
              <w:left w:val="single" w:sz="4" w:space="0" w:color="000000"/>
              <w:right w:val="single" w:sz="4" w:space="0" w:color="000000"/>
            </w:tcBorders>
            <w:tcMar>
              <w:top w:w="60" w:type="dxa"/>
              <w:left w:w="100" w:type="dxa"/>
              <w:bottom w:w="60" w:type="dxa"/>
              <w:right w:w="100" w:type="dxa"/>
            </w:tcMar>
          </w:tcPr>
          <w:p w14:paraId="79C48146" w14:textId="77777777" w:rsidR="00D44543" w:rsidRPr="00D51A78" w:rsidRDefault="00D44543" w:rsidP="00C5111E">
            <w:pPr>
              <w:spacing w:before="14" w:after="14" w:line="248" w:lineRule="auto"/>
              <w:jc w:val="both"/>
              <w:rPr>
                <w:rFonts w:ascii="Times New Roman" w:eastAsia="Times New Roman" w:hAnsi="Times New Roman"/>
                <w:sz w:val="26"/>
                <w:szCs w:val="26"/>
              </w:rPr>
            </w:pPr>
          </w:p>
        </w:tc>
      </w:tr>
      <w:tr w:rsidR="00D51A78" w:rsidRPr="00D51A78" w14:paraId="59528636" w14:textId="77777777" w:rsidTr="00C5111E">
        <w:trPr>
          <w:trHeight w:val="1291"/>
          <w:jc w:val="center"/>
        </w:trPr>
        <w:tc>
          <w:tcPr>
            <w:tcW w:w="8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59271430" w14:textId="77777777" w:rsidR="00D44543" w:rsidRPr="00D51A78" w:rsidRDefault="00D44543" w:rsidP="00C5111E">
            <w:pPr>
              <w:spacing w:before="60" w:after="60" w:line="276" w:lineRule="auto"/>
              <w:jc w:val="center"/>
              <w:rPr>
                <w:rFonts w:ascii="Times New Roman" w:eastAsia="Times New Roman" w:hAnsi="Times New Roman"/>
                <w:sz w:val="26"/>
                <w:szCs w:val="26"/>
              </w:rPr>
            </w:pPr>
            <w:r w:rsidRPr="00D51A78">
              <w:rPr>
                <w:rFonts w:ascii="Times New Roman" w:eastAsia="Times New Roman" w:hAnsi="Times New Roman"/>
                <w:sz w:val="26"/>
                <w:szCs w:val="26"/>
              </w:rPr>
              <w:lastRenderedPageBreak/>
              <w:t>V.3</w:t>
            </w:r>
          </w:p>
        </w:tc>
        <w:tc>
          <w:tcPr>
            <w:tcW w:w="396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B3E48E9" w14:textId="77777777" w:rsidR="00D44543" w:rsidRPr="00D51A78" w:rsidRDefault="00D44543" w:rsidP="00C5111E">
            <w:pPr>
              <w:spacing w:before="60" w:after="60" w:line="276" w:lineRule="auto"/>
              <w:jc w:val="both"/>
              <w:rPr>
                <w:rFonts w:ascii="Times New Roman" w:eastAsia="Times New Roman" w:hAnsi="Times New Roman"/>
                <w:sz w:val="26"/>
                <w:szCs w:val="26"/>
              </w:rPr>
            </w:pPr>
            <w:r w:rsidRPr="00D51A78">
              <w:rPr>
                <w:rFonts w:ascii="Times New Roman" w:eastAsia="Times New Roman" w:hAnsi="Times New Roman"/>
                <w:sz w:val="26"/>
                <w:szCs w:val="26"/>
              </w:rPr>
              <w:t>Chuyên viên về quản lý giao dịch điện tử</w:t>
            </w:r>
          </w:p>
        </w:tc>
        <w:tc>
          <w:tcPr>
            <w:tcW w:w="9639" w:type="dxa"/>
            <w:vMerge/>
            <w:tcBorders>
              <w:left w:val="single" w:sz="4" w:space="0" w:color="000000"/>
              <w:bottom w:val="single" w:sz="4" w:space="0" w:color="000000"/>
              <w:right w:val="single" w:sz="4" w:space="0" w:color="000000"/>
            </w:tcBorders>
            <w:tcMar>
              <w:top w:w="60" w:type="dxa"/>
              <w:left w:w="100" w:type="dxa"/>
              <w:bottom w:w="60" w:type="dxa"/>
              <w:right w:w="100" w:type="dxa"/>
            </w:tcMar>
          </w:tcPr>
          <w:p w14:paraId="2F7FEA76" w14:textId="77777777" w:rsidR="00D44543" w:rsidRPr="00D51A78" w:rsidRDefault="00D44543" w:rsidP="00C5111E">
            <w:pPr>
              <w:spacing w:before="14" w:after="14" w:line="248" w:lineRule="auto"/>
              <w:jc w:val="both"/>
              <w:rPr>
                <w:rFonts w:ascii="Times New Roman" w:eastAsia="Times New Roman" w:hAnsi="Times New Roman"/>
                <w:sz w:val="26"/>
                <w:szCs w:val="26"/>
              </w:rPr>
            </w:pPr>
          </w:p>
        </w:tc>
      </w:tr>
      <w:tr w:rsidR="00D51A78" w:rsidRPr="00D51A78" w14:paraId="1595448D" w14:textId="77777777" w:rsidTr="00C5111E">
        <w:trPr>
          <w:jc w:val="center"/>
        </w:trPr>
        <w:tc>
          <w:tcPr>
            <w:tcW w:w="14454" w:type="dxa"/>
            <w:gridSpan w:val="3"/>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4DF39B2F" w14:textId="77777777" w:rsidR="00D44543" w:rsidRPr="00D51A78" w:rsidRDefault="00D44543" w:rsidP="00FE022E">
            <w:pPr>
              <w:spacing w:after="0" w:line="276" w:lineRule="auto"/>
              <w:jc w:val="both"/>
              <w:rPr>
                <w:rFonts w:ascii="Times New Roman" w:eastAsia="Times New Roman" w:hAnsi="Times New Roman"/>
                <w:sz w:val="26"/>
                <w:szCs w:val="26"/>
              </w:rPr>
            </w:pPr>
            <w:r w:rsidRPr="00D51A78">
              <w:rPr>
                <w:rFonts w:ascii="Times New Roman" w:eastAsia="Times New Roman" w:hAnsi="Times New Roman"/>
                <w:b/>
                <w:bCs/>
                <w:sz w:val="26"/>
                <w:szCs w:val="26"/>
              </w:rPr>
              <w:t>VI. Nhóm về công nghệ thông tin và chuyển đổi số trong Văn phòng Đoàn đại biểu Quốc hội và Hội đồng nhân dân tỉnh, thành phố trực thuộc Trung ương (Mục II Phụ lục IV Nghị định số 361/2025/NĐ-CP)</w:t>
            </w:r>
          </w:p>
        </w:tc>
      </w:tr>
      <w:tr w:rsidR="00D51A78" w:rsidRPr="00D51A78" w14:paraId="3295C6D8" w14:textId="77777777" w:rsidTr="00C5111E">
        <w:trPr>
          <w:jc w:val="center"/>
        </w:trPr>
        <w:tc>
          <w:tcPr>
            <w:tcW w:w="8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1A738CF9" w14:textId="77777777" w:rsidR="00D44543" w:rsidRPr="00D51A78" w:rsidRDefault="00D44543" w:rsidP="00C5111E">
            <w:pPr>
              <w:spacing w:before="60" w:after="60" w:line="276" w:lineRule="auto"/>
              <w:jc w:val="center"/>
              <w:rPr>
                <w:rFonts w:ascii="Times New Roman" w:eastAsia="Times New Roman" w:hAnsi="Times New Roman"/>
                <w:sz w:val="26"/>
                <w:szCs w:val="26"/>
              </w:rPr>
            </w:pPr>
            <w:r w:rsidRPr="00D51A78">
              <w:rPr>
                <w:rFonts w:ascii="Times New Roman" w:eastAsia="Times New Roman" w:hAnsi="Times New Roman"/>
                <w:sz w:val="26"/>
                <w:szCs w:val="26"/>
              </w:rPr>
              <w:t>VI.1</w:t>
            </w:r>
          </w:p>
        </w:tc>
        <w:tc>
          <w:tcPr>
            <w:tcW w:w="396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DF3E553" w14:textId="77777777" w:rsidR="00D44543" w:rsidRPr="00D51A78" w:rsidRDefault="00D44543" w:rsidP="00C5111E">
            <w:pPr>
              <w:spacing w:before="60" w:after="60" w:line="276" w:lineRule="auto"/>
              <w:jc w:val="both"/>
              <w:rPr>
                <w:rFonts w:ascii="Times New Roman" w:eastAsia="Times New Roman" w:hAnsi="Times New Roman"/>
                <w:sz w:val="26"/>
                <w:szCs w:val="26"/>
              </w:rPr>
            </w:pPr>
            <w:r w:rsidRPr="00D51A78">
              <w:rPr>
                <w:rFonts w:ascii="Times New Roman" w:eastAsia="Times New Roman" w:hAnsi="Times New Roman"/>
                <w:sz w:val="26"/>
                <w:szCs w:val="26"/>
              </w:rPr>
              <w:t>Chuyên viên về công nghệ thông tin và chuyển đổi số</w:t>
            </w:r>
          </w:p>
        </w:tc>
        <w:tc>
          <w:tcPr>
            <w:tcW w:w="963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039D50E" w14:textId="79EF92C1" w:rsidR="00D44543" w:rsidRPr="00D51A78" w:rsidRDefault="00904002" w:rsidP="00D44543">
            <w:pPr>
              <w:spacing w:after="0" w:line="360" w:lineRule="exact"/>
              <w:jc w:val="both"/>
              <w:rPr>
                <w:rFonts w:ascii="Times New Roman" w:eastAsia="Times New Roman" w:hAnsi="Times New Roman"/>
                <w:sz w:val="26"/>
                <w:szCs w:val="26"/>
                <w:lang w:val="vi-VN"/>
              </w:rPr>
            </w:pPr>
            <w:r w:rsidRPr="00D51A78">
              <w:rPr>
                <w:rFonts w:ascii="Times New Roman" w:eastAsia="Times New Roman" w:hAnsi="Times New Roman"/>
                <w:sz w:val="26"/>
                <w:szCs w:val="26"/>
              </w:rPr>
              <w:t>1.</w:t>
            </w:r>
            <w:r w:rsidR="00D44543" w:rsidRPr="00D51A78">
              <w:rPr>
                <w:rFonts w:ascii="Times New Roman" w:eastAsia="Times New Roman" w:hAnsi="Times New Roman"/>
                <w:sz w:val="26"/>
                <w:szCs w:val="26"/>
                <w:lang w:val="vi-VN"/>
              </w:rPr>
              <w:t xml:space="preserve"> Xây dựng và tổ chức thực hiện các chương trình, </w:t>
            </w:r>
            <w:r w:rsidR="00D44543" w:rsidRPr="00D51A78">
              <w:rPr>
                <w:rFonts w:ascii="Times New Roman" w:eastAsia="Times New Roman" w:hAnsi="Times New Roman"/>
                <w:sz w:val="26"/>
                <w:szCs w:val="26"/>
              </w:rPr>
              <w:t xml:space="preserve">kế hoạch, </w:t>
            </w:r>
            <w:r w:rsidR="00D44543" w:rsidRPr="00D51A78">
              <w:rPr>
                <w:rFonts w:ascii="Times New Roman" w:eastAsia="Times New Roman" w:hAnsi="Times New Roman"/>
                <w:sz w:val="26"/>
                <w:szCs w:val="26"/>
                <w:lang w:val="vi-VN"/>
              </w:rPr>
              <w:t>đề án, dự án</w:t>
            </w:r>
            <w:r w:rsidR="00D44543" w:rsidRPr="00D51A78">
              <w:rPr>
                <w:rFonts w:ascii="Times New Roman" w:eastAsia="Times New Roman" w:hAnsi="Times New Roman"/>
                <w:sz w:val="26"/>
                <w:szCs w:val="26"/>
              </w:rPr>
              <w:t xml:space="preserve"> về </w:t>
            </w:r>
            <w:r w:rsidR="00D44543" w:rsidRPr="00D51A78">
              <w:rPr>
                <w:rFonts w:ascii="Times New Roman" w:eastAsia="Times New Roman" w:hAnsi="Times New Roman"/>
                <w:sz w:val="26"/>
                <w:szCs w:val="26"/>
                <w:lang w:val="vi-VN"/>
              </w:rPr>
              <w:t>công nghệ thông tin</w:t>
            </w:r>
            <w:r w:rsidR="00D44543" w:rsidRPr="00D51A78">
              <w:rPr>
                <w:rFonts w:ascii="Times New Roman" w:eastAsia="Times New Roman" w:hAnsi="Times New Roman"/>
                <w:sz w:val="26"/>
                <w:szCs w:val="26"/>
              </w:rPr>
              <w:t xml:space="preserve"> và</w:t>
            </w:r>
            <w:r w:rsidR="00D44543" w:rsidRPr="00D51A78">
              <w:rPr>
                <w:rFonts w:ascii="Times New Roman" w:eastAsia="Times New Roman" w:hAnsi="Times New Roman"/>
                <w:sz w:val="26"/>
                <w:szCs w:val="26"/>
                <w:lang w:val="vi-VN"/>
              </w:rPr>
              <w:t xml:space="preserve"> chuyển đổi số của cơ quan, tổ chức.</w:t>
            </w:r>
          </w:p>
          <w:p w14:paraId="2021E0C3" w14:textId="77777777" w:rsidR="00904002" w:rsidRPr="00D51A78" w:rsidRDefault="00904002" w:rsidP="00C5111E">
            <w:pPr>
              <w:spacing w:after="0" w:line="360" w:lineRule="exact"/>
              <w:jc w:val="both"/>
              <w:rPr>
                <w:rFonts w:ascii="Times New Roman" w:eastAsia="Times New Roman" w:hAnsi="Times New Roman"/>
                <w:sz w:val="26"/>
                <w:szCs w:val="26"/>
                <w:lang w:val="vi-VN"/>
              </w:rPr>
            </w:pPr>
            <w:r w:rsidRPr="00D51A78">
              <w:rPr>
                <w:rFonts w:ascii="Times New Roman" w:eastAsia="Times New Roman" w:hAnsi="Times New Roman"/>
                <w:sz w:val="26"/>
                <w:szCs w:val="26"/>
                <w:lang w:val="vi-VN"/>
              </w:rPr>
              <w:t xml:space="preserve">2. </w:t>
            </w:r>
            <w:r w:rsidR="00D44543" w:rsidRPr="00D51A78">
              <w:rPr>
                <w:rFonts w:ascii="Times New Roman" w:eastAsia="Times New Roman" w:hAnsi="Times New Roman"/>
                <w:sz w:val="26"/>
                <w:szCs w:val="26"/>
                <w:lang w:val="vi-VN"/>
              </w:rPr>
              <w:t>Xây dựng quy chế, quy trình, tài liệu hướng dẫn kỹ thuật về công nghệ thông tin, chuyển đổi số trong nội bộ cơ quan, tổ chức.</w:t>
            </w:r>
          </w:p>
          <w:p w14:paraId="6656E1F1" w14:textId="0EF5B55E" w:rsidR="00D44543" w:rsidRPr="00D51A78" w:rsidRDefault="00904002" w:rsidP="00C5111E">
            <w:pPr>
              <w:spacing w:after="0" w:line="360" w:lineRule="exact"/>
              <w:jc w:val="both"/>
              <w:rPr>
                <w:rFonts w:ascii="Times New Roman" w:eastAsia="Times New Roman" w:hAnsi="Times New Roman"/>
                <w:sz w:val="26"/>
                <w:szCs w:val="26"/>
                <w:lang w:val="vi-VN"/>
              </w:rPr>
            </w:pPr>
            <w:r w:rsidRPr="00D51A78">
              <w:rPr>
                <w:rFonts w:ascii="Times New Roman" w:eastAsia="Times New Roman" w:hAnsi="Times New Roman"/>
                <w:sz w:val="26"/>
                <w:szCs w:val="26"/>
                <w:lang w:val="vi-VN"/>
              </w:rPr>
              <w:t>3.</w:t>
            </w:r>
            <w:r w:rsidR="00D44543" w:rsidRPr="00D51A78">
              <w:rPr>
                <w:rFonts w:ascii="Times New Roman" w:eastAsia="Times New Roman" w:hAnsi="Times New Roman"/>
                <w:sz w:val="26"/>
                <w:szCs w:val="26"/>
                <w:lang w:val="vi-VN"/>
              </w:rPr>
              <w:t xml:space="preserve"> Xây dựng, phát triển, nâng cấp, tích hợp, kết nối, quản lý, giám sát, vận hành, bảo trì, duy trì hạ tầng số, hạ tầng số công cộng, hệ thống số, nền tảng số, phần mềm dùng chung, phần mềm chuyên ngành, cơ sở dữ liệu.</w:t>
            </w:r>
          </w:p>
          <w:p w14:paraId="2E26BC42" w14:textId="30E58F16" w:rsidR="00D44543" w:rsidRPr="00D51A78" w:rsidRDefault="00904002" w:rsidP="00C5111E">
            <w:pPr>
              <w:spacing w:after="0" w:line="360" w:lineRule="exact"/>
              <w:jc w:val="both"/>
              <w:rPr>
                <w:rFonts w:ascii="Times New Roman" w:eastAsia="Times New Roman" w:hAnsi="Times New Roman"/>
                <w:sz w:val="26"/>
                <w:szCs w:val="26"/>
                <w:lang w:val="vi-VN"/>
              </w:rPr>
            </w:pPr>
            <w:r w:rsidRPr="00D51A78">
              <w:rPr>
                <w:rFonts w:ascii="Times New Roman" w:eastAsia="Times New Roman" w:hAnsi="Times New Roman"/>
                <w:sz w:val="26"/>
                <w:szCs w:val="26"/>
                <w:lang w:val="vi-VN"/>
              </w:rPr>
              <w:t>4.</w:t>
            </w:r>
            <w:r w:rsidR="00D44543" w:rsidRPr="00D51A78">
              <w:rPr>
                <w:rFonts w:ascii="Times New Roman" w:eastAsia="Times New Roman" w:hAnsi="Times New Roman"/>
                <w:sz w:val="26"/>
                <w:szCs w:val="26"/>
                <w:lang w:val="vi-VN"/>
              </w:rPr>
              <w:t xml:space="preserve"> Số hóa thông tin, dữ liệu, tài liệu; số hóa quy trình; đổi mới, tái cấu trúc quy trình, mô hình tổ chức và phương thức hoạt động quản trị nội bộ, lãnh đạo, chỉ đạo, điều hành; phát triển và cung cấp dịch vụ công trực tuyến, dịch vụ số, ứng dụng khác trong hoạt động của cơ quan, tổ chức.</w:t>
            </w:r>
          </w:p>
          <w:p w14:paraId="1F11046C" w14:textId="6C395A8F" w:rsidR="00D44543" w:rsidRPr="00D51A78" w:rsidRDefault="00904002" w:rsidP="00C5111E">
            <w:pPr>
              <w:spacing w:after="0" w:line="360" w:lineRule="exact"/>
              <w:jc w:val="both"/>
              <w:rPr>
                <w:rFonts w:ascii="Times New Roman" w:hAnsi="Times New Roman"/>
                <w:sz w:val="26"/>
                <w:szCs w:val="26"/>
                <w:lang w:val="vi-VN"/>
              </w:rPr>
            </w:pPr>
            <w:r w:rsidRPr="00D51A78">
              <w:rPr>
                <w:rFonts w:ascii="Times New Roman" w:hAnsi="Times New Roman"/>
                <w:sz w:val="26"/>
                <w:szCs w:val="26"/>
                <w:lang w:val="vi-VN"/>
              </w:rPr>
              <w:lastRenderedPageBreak/>
              <w:t>5.</w:t>
            </w:r>
            <w:r w:rsidR="00D44543" w:rsidRPr="00D51A78">
              <w:rPr>
                <w:rFonts w:ascii="Times New Roman" w:hAnsi="Times New Roman"/>
                <w:sz w:val="26"/>
                <w:szCs w:val="26"/>
                <w:lang w:val="vi-VN"/>
              </w:rPr>
              <w:t xml:space="preserve"> Quản trị, vận hành, bảo đảm hoạt động ổn định của các hệ thống thông tin, nền tảng số, thiết bị số; hỗ trợ người sử dụng; theo dõi, xử lý các vấn đề kỹ thuật.</w:t>
            </w:r>
          </w:p>
          <w:p w14:paraId="6AE371E8" w14:textId="4563DC75" w:rsidR="00D44543" w:rsidRPr="00D51A78" w:rsidRDefault="00904002" w:rsidP="00C5111E">
            <w:pPr>
              <w:spacing w:before="14" w:after="14" w:line="248" w:lineRule="auto"/>
              <w:jc w:val="both"/>
              <w:rPr>
                <w:rFonts w:ascii="Times New Roman" w:eastAsia="Times New Roman" w:hAnsi="Times New Roman"/>
                <w:sz w:val="26"/>
                <w:szCs w:val="26"/>
                <w:lang w:val="vi-VN"/>
              </w:rPr>
            </w:pPr>
            <w:r w:rsidRPr="00D51A78">
              <w:rPr>
                <w:rFonts w:ascii="Times New Roman" w:hAnsi="Times New Roman"/>
                <w:sz w:val="26"/>
                <w:szCs w:val="26"/>
                <w:lang w:val="vi-VN"/>
              </w:rPr>
              <w:t xml:space="preserve">6. </w:t>
            </w:r>
            <w:r w:rsidR="00D44543" w:rsidRPr="00D51A78">
              <w:rPr>
                <w:rFonts w:ascii="Times New Roman" w:hAnsi="Times New Roman"/>
                <w:sz w:val="26"/>
                <w:szCs w:val="26"/>
                <w:lang w:val="vi-VN"/>
              </w:rPr>
              <w:t>Theo dõi, đánh giá, báo cáo tình hình ứng dụng công nghệ thông tin và chuyển đổi số; đề xuất các giải pháp nâng cao hiệu quả triển khai.</w:t>
            </w:r>
          </w:p>
        </w:tc>
      </w:tr>
      <w:tr w:rsidR="00D51A78" w:rsidRPr="00D51A78" w14:paraId="3596B6A1" w14:textId="77777777" w:rsidTr="00C5111E">
        <w:trPr>
          <w:jc w:val="center"/>
        </w:trPr>
        <w:tc>
          <w:tcPr>
            <w:tcW w:w="14454" w:type="dxa"/>
            <w:gridSpan w:val="3"/>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36FA2629" w14:textId="77777777" w:rsidR="00D44543" w:rsidRPr="00D51A78" w:rsidRDefault="00D44543" w:rsidP="00C5111E">
            <w:pPr>
              <w:spacing w:after="0" w:line="276" w:lineRule="auto"/>
              <w:jc w:val="both"/>
              <w:rPr>
                <w:rFonts w:ascii="Times New Roman" w:eastAsia="Times New Roman" w:hAnsi="Times New Roman"/>
                <w:b/>
                <w:bCs/>
                <w:sz w:val="26"/>
                <w:szCs w:val="26"/>
                <w:lang w:val="vi-VN"/>
              </w:rPr>
            </w:pPr>
            <w:r w:rsidRPr="00D51A78">
              <w:rPr>
                <w:rFonts w:ascii="Times New Roman" w:eastAsia="Times New Roman" w:hAnsi="Times New Roman"/>
                <w:b/>
                <w:bCs/>
                <w:sz w:val="26"/>
                <w:szCs w:val="26"/>
                <w:lang w:val="vi-VN"/>
              </w:rPr>
              <w:lastRenderedPageBreak/>
              <w:t>VII. Nhóm về công nghệ thông tin và chuyển đổi số ở cấp xã (Mục II Phụ lục V Nghị định số 361/2025/NĐ-CP)</w:t>
            </w:r>
          </w:p>
        </w:tc>
      </w:tr>
      <w:tr w:rsidR="00D51A78" w:rsidRPr="00D51A78" w14:paraId="4BD2CB7A" w14:textId="77777777" w:rsidTr="00C5111E">
        <w:trPr>
          <w:jc w:val="center"/>
        </w:trPr>
        <w:tc>
          <w:tcPr>
            <w:tcW w:w="8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71E9201E" w14:textId="77777777" w:rsidR="00D44543" w:rsidRPr="00D51A78" w:rsidRDefault="00D44543" w:rsidP="00C5111E">
            <w:pPr>
              <w:spacing w:before="60" w:after="60" w:line="276" w:lineRule="auto"/>
              <w:jc w:val="center"/>
              <w:rPr>
                <w:rFonts w:ascii="Times New Roman" w:eastAsia="Times New Roman" w:hAnsi="Times New Roman"/>
                <w:sz w:val="26"/>
                <w:szCs w:val="26"/>
              </w:rPr>
            </w:pPr>
            <w:r w:rsidRPr="00D51A78">
              <w:rPr>
                <w:rFonts w:ascii="Times New Roman" w:eastAsia="Times New Roman" w:hAnsi="Times New Roman"/>
                <w:sz w:val="26"/>
                <w:szCs w:val="26"/>
              </w:rPr>
              <w:t>VII.1</w:t>
            </w:r>
          </w:p>
        </w:tc>
        <w:tc>
          <w:tcPr>
            <w:tcW w:w="396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78212BE" w14:textId="77777777" w:rsidR="00D44543" w:rsidRPr="00D51A78" w:rsidRDefault="00D44543" w:rsidP="00C5111E">
            <w:pPr>
              <w:spacing w:before="60" w:after="60" w:line="276" w:lineRule="auto"/>
              <w:jc w:val="both"/>
              <w:rPr>
                <w:rFonts w:ascii="Times New Roman" w:eastAsia="Times New Roman" w:hAnsi="Times New Roman"/>
                <w:sz w:val="26"/>
                <w:szCs w:val="26"/>
              </w:rPr>
            </w:pPr>
            <w:r w:rsidRPr="00D51A78">
              <w:rPr>
                <w:rFonts w:ascii="Times New Roman" w:eastAsia="Times New Roman" w:hAnsi="Times New Roman"/>
                <w:sz w:val="26"/>
                <w:szCs w:val="26"/>
              </w:rPr>
              <w:t>Chuyên viên về quản lý ứng dụng công nghệ thông tin và chuyển đổi số</w:t>
            </w:r>
          </w:p>
        </w:tc>
        <w:tc>
          <w:tcPr>
            <w:tcW w:w="963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1BD0FA1" w14:textId="7181001C" w:rsidR="00D44543" w:rsidRPr="00D51A78" w:rsidRDefault="00904002" w:rsidP="00C5111E">
            <w:pPr>
              <w:spacing w:after="0" w:line="360" w:lineRule="exact"/>
              <w:jc w:val="both"/>
              <w:rPr>
                <w:rFonts w:ascii="Times New Roman" w:eastAsia="Times New Roman" w:hAnsi="Times New Roman"/>
                <w:sz w:val="26"/>
                <w:szCs w:val="26"/>
                <w:lang w:val="vi-VN"/>
              </w:rPr>
            </w:pPr>
            <w:r w:rsidRPr="00D51A78">
              <w:rPr>
                <w:rFonts w:ascii="Times New Roman" w:eastAsia="Times New Roman" w:hAnsi="Times New Roman"/>
                <w:sz w:val="26"/>
                <w:szCs w:val="26"/>
              </w:rPr>
              <w:t>1.</w:t>
            </w:r>
            <w:r w:rsidR="00D44543" w:rsidRPr="00D51A78">
              <w:rPr>
                <w:rFonts w:ascii="Times New Roman" w:eastAsia="Times New Roman" w:hAnsi="Times New Roman"/>
                <w:sz w:val="26"/>
                <w:szCs w:val="26"/>
                <w:lang w:val="vi-VN"/>
              </w:rPr>
              <w:t xml:space="preserve"> Xây dựng và tổ chức thực hiện các chương trình,</w:t>
            </w:r>
            <w:r w:rsidR="00D44543" w:rsidRPr="00D51A78">
              <w:rPr>
                <w:rFonts w:ascii="Times New Roman" w:eastAsia="Times New Roman" w:hAnsi="Times New Roman"/>
                <w:sz w:val="26"/>
                <w:szCs w:val="26"/>
              </w:rPr>
              <w:t xml:space="preserve"> kế hoạch,</w:t>
            </w:r>
            <w:r w:rsidR="00D44543" w:rsidRPr="00D51A78">
              <w:rPr>
                <w:rFonts w:ascii="Times New Roman" w:eastAsia="Times New Roman" w:hAnsi="Times New Roman"/>
                <w:sz w:val="26"/>
                <w:szCs w:val="26"/>
                <w:lang w:val="vi-VN"/>
              </w:rPr>
              <w:t xml:space="preserve"> đề án, dự án về ứng dụng công nghệ thông tin, chuyển đổi số của cơ quan, tổ chức.</w:t>
            </w:r>
          </w:p>
          <w:p w14:paraId="7EFEAA11" w14:textId="2A2FF778" w:rsidR="00D44543" w:rsidRPr="00D51A78" w:rsidRDefault="00904002" w:rsidP="00C5111E">
            <w:pPr>
              <w:spacing w:after="0" w:line="360" w:lineRule="exact"/>
              <w:jc w:val="both"/>
              <w:rPr>
                <w:rFonts w:ascii="Times New Roman" w:eastAsia="Times New Roman" w:hAnsi="Times New Roman"/>
                <w:sz w:val="26"/>
                <w:szCs w:val="26"/>
                <w:lang w:val="vi-VN"/>
              </w:rPr>
            </w:pPr>
            <w:r w:rsidRPr="00D51A78">
              <w:rPr>
                <w:rFonts w:ascii="Times New Roman" w:eastAsia="Times New Roman" w:hAnsi="Times New Roman"/>
                <w:sz w:val="26"/>
                <w:szCs w:val="26"/>
                <w:lang w:val="vi-VN"/>
              </w:rPr>
              <w:t>2.</w:t>
            </w:r>
            <w:r w:rsidR="00D44543" w:rsidRPr="00D51A78">
              <w:rPr>
                <w:rFonts w:ascii="Times New Roman" w:eastAsia="Times New Roman" w:hAnsi="Times New Roman"/>
                <w:sz w:val="26"/>
                <w:szCs w:val="26"/>
                <w:lang w:val="vi-VN"/>
              </w:rPr>
              <w:t xml:space="preserve"> Xây dựng quy chế, quy trình, tài liệu hướng dẫn kỹ thuật về ứng dụng công nghệ thông tin, chuyển đổi số trong nội bộ cơ quan, tổ chức.</w:t>
            </w:r>
          </w:p>
          <w:p w14:paraId="0ACF4996" w14:textId="271C4A70" w:rsidR="00D44543" w:rsidRPr="00D51A78" w:rsidRDefault="00904002" w:rsidP="00C5111E">
            <w:pPr>
              <w:spacing w:after="0" w:line="360" w:lineRule="exact"/>
              <w:jc w:val="both"/>
              <w:rPr>
                <w:rFonts w:ascii="Times New Roman" w:eastAsia="Times New Roman" w:hAnsi="Times New Roman"/>
                <w:sz w:val="26"/>
                <w:szCs w:val="26"/>
                <w:lang w:val="vi-VN"/>
              </w:rPr>
            </w:pPr>
            <w:r w:rsidRPr="00D51A78">
              <w:rPr>
                <w:rFonts w:ascii="Times New Roman" w:eastAsia="Times New Roman" w:hAnsi="Times New Roman"/>
                <w:sz w:val="26"/>
                <w:szCs w:val="26"/>
                <w:lang w:val="vi-VN"/>
              </w:rPr>
              <w:t>3.</w:t>
            </w:r>
            <w:r w:rsidR="00D44543" w:rsidRPr="00D51A78">
              <w:rPr>
                <w:rFonts w:ascii="Times New Roman" w:eastAsia="Times New Roman" w:hAnsi="Times New Roman"/>
                <w:sz w:val="26"/>
                <w:szCs w:val="26"/>
                <w:lang w:val="vi-VN"/>
              </w:rPr>
              <w:t xml:space="preserve"> Xây dựng, phát triển, nâng cấp, tích hợp, kết nối, quản lý, giám sát, vận hành, bảo trì, duy trì hạ tầng số, hạ tầng số công cộng, hệ thống số, nền tảng số, phần mềm dùng chung, phần mềm chuyên ngành, cơ sở dữ liệu.</w:t>
            </w:r>
          </w:p>
          <w:p w14:paraId="4D46B943" w14:textId="004514BF" w:rsidR="00D44543" w:rsidRPr="00D51A78" w:rsidRDefault="00904002" w:rsidP="00C5111E">
            <w:pPr>
              <w:spacing w:after="0" w:line="360" w:lineRule="exact"/>
              <w:jc w:val="both"/>
              <w:rPr>
                <w:rFonts w:ascii="Times New Roman" w:eastAsia="Times New Roman" w:hAnsi="Times New Roman"/>
                <w:sz w:val="26"/>
                <w:szCs w:val="26"/>
                <w:lang w:val="vi-VN"/>
              </w:rPr>
            </w:pPr>
            <w:r w:rsidRPr="00D51A78">
              <w:rPr>
                <w:rFonts w:ascii="Times New Roman" w:eastAsia="Times New Roman" w:hAnsi="Times New Roman"/>
                <w:sz w:val="26"/>
                <w:szCs w:val="26"/>
                <w:lang w:val="vi-VN"/>
              </w:rPr>
              <w:t>4.</w:t>
            </w:r>
            <w:r w:rsidR="00D44543" w:rsidRPr="00D51A78">
              <w:rPr>
                <w:rFonts w:ascii="Times New Roman" w:eastAsia="Times New Roman" w:hAnsi="Times New Roman"/>
                <w:sz w:val="26"/>
                <w:szCs w:val="26"/>
                <w:lang w:val="vi-VN"/>
              </w:rPr>
              <w:t xml:space="preserve"> Số hóa thông tin, dữ liệu, tài liệu; số hóa quy trình; đổi mới, tái cấu trúc quy trình, mô hình tổ chức và phương thức hoạt động quản trị nội bộ, lãnh đạo, chỉ đạo, điều hành; phát triển và cung cấp dịch vụ công trực tuyến, dịch vụ số, ứng dụng khác trong hoạt động của cơ quan, tổ chức.</w:t>
            </w:r>
          </w:p>
          <w:p w14:paraId="2D3E1AE7" w14:textId="39EB02CD" w:rsidR="00D44543" w:rsidRPr="00D51A78" w:rsidRDefault="00904002" w:rsidP="00C5111E">
            <w:pPr>
              <w:spacing w:after="0" w:line="360" w:lineRule="exact"/>
              <w:jc w:val="both"/>
              <w:rPr>
                <w:rFonts w:ascii="Times New Roman" w:hAnsi="Times New Roman"/>
                <w:sz w:val="26"/>
                <w:szCs w:val="26"/>
                <w:lang w:val="vi-VN"/>
              </w:rPr>
            </w:pPr>
            <w:r w:rsidRPr="00D51A78">
              <w:rPr>
                <w:rFonts w:ascii="Times New Roman" w:hAnsi="Times New Roman"/>
                <w:sz w:val="26"/>
                <w:szCs w:val="26"/>
                <w:lang w:val="vi-VN"/>
              </w:rPr>
              <w:t>5.</w:t>
            </w:r>
            <w:r w:rsidR="00D44543" w:rsidRPr="00D51A78">
              <w:rPr>
                <w:rFonts w:ascii="Times New Roman" w:hAnsi="Times New Roman"/>
                <w:sz w:val="26"/>
                <w:szCs w:val="26"/>
                <w:lang w:val="vi-VN"/>
              </w:rPr>
              <w:t xml:space="preserve"> Quản trị, vận hành, bảo đảm hoạt động ổn định của các hệ thống thông tin, nền tảng số, thiết bị số; hỗ trợ người sử dụng; theo dõi, xử lý các vấn đề kỹ thuật.</w:t>
            </w:r>
          </w:p>
          <w:p w14:paraId="429AE869" w14:textId="6AA8F6CE" w:rsidR="00D44543" w:rsidRPr="00D51A78" w:rsidRDefault="00904002" w:rsidP="00C5111E">
            <w:pPr>
              <w:spacing w:after="0" w:line="360" w:lineRule="exact"/>
              <w:jc w:val="both"/>
              <w:rPr>
                <w:rFonts w:ascii="Times New Roman" w:hAnsi="Times New Roman"/>
                <w:sz w:val="26"/>
                <w:szCs w:val="26"/>
                <w:lang w:val="vi-VN"/>
              </w:rPr>
            </w:pPr>
            <w:r w:rsidRPr="00D51A78">
              <w:rPr>
                <w:rFonts w:ascii="Times New Roman" w:hAnsi="Times New Roman"/>
                <w:sz w:val="26"/>
                <w:szCs w:val="26"/>
                <w:lang w:val="vi-VN"/>
              </w:rPr>
              <w:t>6.</w:t>
            </w:r>
            <w:r w:rsidR="00D44543" w:rsidRPr="00D51A78">
              <w:rPr>
                <w:rFonts w:ascii="Times New Roman" w:hAnsi="Times New Roman"/>
                <w:sz w:val="26"/>
                <w:szCs w:val="26"/>
                <w:lang w:val="vi-VN"/>
              </w:rPr>
              <w:t xml:space="preserve"> Theo dõi, đánh giá, báo cáo tình hình ứng dụng công nghệ thông tin và chuyển đổi số; đề xuất các giải pháp nâng cao hiệu quả triển khai.</w:t>
            </w:r>
          </w:p>
        </w:tc>
      </w:tr>
      <w:tr w:rsidR="00D51A78" w:rsidRPr="00D51A78" w14:paraId="540B0486" w14:textId="77777777" w:rsidTr="00C5111E">
        <w:trPr>
          <w:trHeight w:val="841"/>
          <w:jc w:val="center"/>
        </w:trPr>
        <w:tc>
          <w:tcPr>
            <w:tcW w:w="8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70D4DE29" w14:textId="77777777" w:rsidR="00D44543" w:rsidRPr="00D51A78" w:rsidRDefault="00D44543" w:rsidP="00C5111E">
            <w:pPr>
              <w:spacing w:before="60" w:after="60" w:line="276" w:lineRule="auto"/>
              <w:jc w:val="center"/>
              <w:rPr>
                <w:rFonts w:ascii="Times New Roman" w:eastAsia="Times New Roman" w:hAnsi="Times New Roman"/>
                <w:sz w:val="26"/>
                <w:szCs w:val="26"/>
              </w:rPr>
            </w:pPr>
            <w:r w:rsidRPr="00D51A78">
              <w:rPr>
                <w:rFonts w:ascii="Times New Roman" w:eastAsia="Times New Roman" w:hAnsi="Times New Roman"/>
                <w:sz w:val="26"/>
                <w:szCs w:val="26"/>
              </w:rPr>
              <w:t>VII.2</w:t>
            </w:r>
          </w:p>
        </w:tc>
        <w:tc>
          <w:tcPr>
            <w:tcW w:w="396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15BB8BE" w14:textId="77777777" w:rsidR="00D44543" w:rsidRPr="00D51A78" w:rsidRDefault="00D44543" w:rsidP="00C5111E">
            <w:pPr>
              <w:shd w:val="clear" w:color="auto" w:fill="FFFFFF"/>
              <w:spacing w:before="60" w:after="60" w:line="276" w:lineRule="auto"/>
              <w:ind w:firstLine="42"/>
              <w:jc w:val="both"/>
              <w:textAlignment w:val="baseline"/>
              <w:rPr>
                <w:rFonts w:ascii="Times New Roman" w:hAnsi="Times New Roman"/>
                <w:sz w:val="26"/>
                <w:szCs w:val="26"/>
                <w:lang w:val="fr-FR"/>
              </w:rPr>
            </w:pPr>
            <w:r w:rsidRPr="00D51A78">
              <w:rPr>
                <w:rStyle w:val="fontstyle21"/>
                <w:color w:val="auto"/>
                <w:sz w:val="26"/>
                <w:szCs w:val="26"/>
                <w:lang w:val="fr-FR"/>
              </w:rPr>
              <w:t xml:space="preserve">Chuyên viên về lĩnh vực phát thanh truyền </w:t>
            </w:r>
            <w:proofErr w:type="gramStart"/>
            <w:r w:rsidRPr="00D51A78">
              <w:rPr>
                <w:rStyle w:val="fontstyle21"/>
                <w:color w:val="auto"/>
                <w:sz w:val="26"/>
                <w:szCs w:val="26"/>
                <w:lang w:val="fr-FR"/>
              </w:rPr>
              <w:t>hình;</w:t>
            </w:r>
            <w:proofErr w:type="gramEnd"/>
            <w:r w:rsidRPr="00D51A78">
              <w:rPr>
                <w:rStyle w:val="fontstyle21"/>
                <w:color w:val="auto"/>
                <w:sz w:val="26"/>
                <w:szCs w:val="26"/>
                <w:lang w:val="fr-FR"/>
              </w:rPr>
              <w:t xml:space="preserve"> báo chí; thông tin cơ sở; thông tin đối ngoại; bưu chính; ứng </w:t>
            </w:r>
            <w:r w:rsidRPr="00D51A78">
              <w:rPr>
                <w:rStyle w:val="fontstyle21"/>
                <w:color w:val="auto"/>
                <w:sz w:val="26"/>
                <w:szCs w:val="26"/>
                <w:lang w:val="fr-FR"/>
              </w:rPr>
              <w:lastRenderedPageBreak/>
              <w:t>dụng công nghệ thông tin; giao dịch điện tử; chính quyền số; kinh tế số; xã hội số; chuyển đổi số.</w:t>
            </w:r>
          </w:p>
        </w:tc>
        <w:tc>
          <w:tcPr>
            <w:tcW w:w="963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6CB0F97" w14:textId="77777777" w:rsidR="00D44543" w:rsidRPr="00D51A78" w:rsidRDefault="00D44543" w:rsidP="00C5111E">
            <w:pPr>
              <w:spacing w:after="0" w:line="360" w:lineRule="exact"/>
              <w:jc w:val="both"/>
              <w:rPr>
                <w:rFonts w:ascii="Times New Roman" w:hAnsi="Times New Roman"/>
                <w:sz w:val="26"/>
                <w:szCs w:val="26"/>
                <w:lang w:val="fr-FR"/>
              </w:rPr>
            </w:pPr>
            <w:r w:rsidRPr="00D51A78">
              <w:rPr>
                <w:rFonts w:ascii="Times New Roman" w:eastAsia="Times New Roman" w:hAnsi="Times New Roman"/>
                <w:sz w:val="26"/>
                <w:szCs w:val="26"/>
                <w:lang w:val="fr-FR"/>
              </w:rPr>
              <w:lastRenderedPageBreak/>
              <w:t xml:space="preserve">Tham mưu cho Uỷ ban nhân cấp xã quản lý về ứng dụng công nghệ thông </w:t>
            </w:r>
            <w:proofErr w:type="gramStart"/>
            <w:r w:rsidRPr="00D51A78">
              <w:rPr>
                <w:rFonts w:ascii="Times New Roman" w:eastAsia="Times New Roman" w:hAnsi="Times New Roman"/>
                <w:sz w:val="26"/>
                <w:szCs w:val="26"/>
                <w:lang w:val="fr-FR"/>
              </w:rPr>
              <w:t>tin;</w:t>
            </w:r>
            <w:proofErr w:type="gramEnd"/>
            <w:r w:rsidRPr="00D51A78">
              <w:rPr>
                <w:rFonts w:ascii="Times New Roman" w:eastAsia="Times New Roman" w:hAnsi="Times New Roman"/>
                <w:sz w:val="26"/>
                <w:szCs w:val="26"/>
                <w:lang w:val="fr-FR"/>
              </w:rPr>
              <w:t xml:space="preserve"> giao dịch điện tử; chính quyền số; kinh tế số; xã hội số; chuyển đổi số, cụ thể:</w:t>
            </w:r>
          </w:p>
          <w:p w14:paraId="5721E108" w14:textId="3603E167" w:rsidR="00D44543" w:rsidRPr="00D51A78" w:rsidRDefault="00D44543" w:rsidP="00C5111E">
            <w:pPr>
              <w:spacing w:after="0" w:line="360" w:lineRule="exact"/>
              <w:jc w:val="both"/>
              <w:rPr>
                <w:rFonts w:ascii="Times New Roman" w:hAnsi="Times New Roman"/>
                <w:sz w:val="26"/>
                <w:szCs w:val="26"/>
                <w:lang w:val="fr-FR"/>
              </w:rPr>
            </w:pPr>
            <w:r w:rsidRPr="00D51A78">
              <w:rPr>
                <w:rFonts w:ascii="Times New Roman" w:hAnsi="Times New Roman"/>
                <w:sz w:val="26"/>
                <w:szCs w:val="26"/>
                <w:lang w:val="fr-FR"/>
              </w:rPr>
              <w:lastRenderedPageBreak/>
              <w:t xml:space="preserve">1. Xây dựng và tổ chức triển khai chương trình, kế hoạch, đề án, nhiệm vụ về ứng dụng công nghệ thông </w:t>
            </w:r>
            <w:proofErr w:type="gramStart"/>
            <w:r w:rsidRPr="00D51A78">
              <w:rPr>
                <w:rFonts w:ascii="Times New Roman" w:hAnsi="Times New Roman"/>
                <w:sz w:val="26"/>
                <w:szCs w:val="26"/>
                <w:lang w:val="fr-FR"/>
              </w:rPr>
              <w:t>tin</w:t>
            </w:r>
            <w:r w:rsidR="00330E4B" w:rsidRPr="00D51A78">
              <w:rPr>
                <w:rFonts w:ascii="Times New Roman" w:hAnsi="Times New Roman"/>
                <w:sz w:val="26"/>
                <w:szCs w:val="26"/>
                <w:lang w:val="fr-FR"/>
              </w:rPr>
              <w:t>;</w:t>
            </w:r>
            <w:proofErr w:type="gramEnd"/>
            <w:r w:rsidRPr="00D51A78">
              <w:rPr>
                <w:rFonts w:ascii="Times New Roman" w:hAnsi="Times New Roman"/>
                <w:sz w:val="26"/>
                <w:szCs w:val="26"/>
                <w:lang w:val="fr-FR"/>
              </w:rPr>
              <w:t xml:space="preserve"> giao dịch điện tử</w:t>
            </w:r>
            <w:r w:rsidR="00330E4B" w:rsidRPr="00D51A78">
              <w:rPr>
                <w:rFonts w:ascii="Times New Roman" w:hAnsi="Times New Roman"/>
                <w:sz w:val="26"/>
                <w:szCs w:val="26"/>
                <w:lang w:val="fr-FR"/>
              </w:rPr>
              <w:t>;</w:t>
            </w:r>
            <w:r w:rsidRPr="00D51A78">
              <w:rPr>
                <w:rFonts w:ascii="Times New Roman" w:hAnsi="Times New Roman"/>
                <w:sz w:val="26"/>
                <w:szCs w:val="26"/>
                <w:lang w:val="fr-FR"/>
              </w:rPr>
              <w:t xml:space="preserve"> </w:t>
            </w:r>
            <w:r w:rsidRPr="00D51A78">
              <w:rPr>
                <w:rFonts w:ascii="Times New Roman" w:eastAsia="Times New Roman" w:hAnsi="Times New Roman"/>
                <w:sz w:val="26"/>
                <w:szCs w:val="26"/>
                <w:lang w:val="fr-FR"/>
              </w:rPr>
              <w:t>chính quyền số; kinh tế số; xã hội số; chuyển đổi số</w:t>
            </w:r>
            <w:r w:rsidRPr="00D51A78" w:rsidDel="004F0A4F">
              <w:rPr>
                <w:rFonts w:ascii="Times New Roman" w:hAnsi="Times New Roman"/>
                <w:sz w:val="26"/>
                <w:szCs w:val="26"/>
                <w:lang w:val="fr-FR"/>
              </w:rPr>
              <w:t xml:space="preserve"> </w:t>
            </w:r>
            <w:r w:rsidRPr="00D51A78">
              <w:rPr>
                <w:rFonts w:ascii="Times New Roman" w:hAnsi="Times New Roman"/>
                <w:sz w:val="26"/>
                <w:szCs w:val="26"/>
                <w:lang w:val="fr-FR"/>
              </w:rPr>
              <w:t>thuộc phạm vi quản lý của chính quyền cấp xã.</w:t>
            </w:r>
          </w:p>
          <w:p w14:paraId="49C2CD31" w14:textId="77777777" w:rsidR="00D44543" w:rsidRPr="00D51A78" w:rsidRDefault="00D44543" w:rsidP="00C5111E">
            <w:pPr>
              <w:spacing w:after="0" w:line="360" w:lineRule="exact"/>
              <w:jc w:val="both"/>
              <w:rPr>
                <w:rFonts w:ascii="Times New Roman" w:hAnsi="Times New Roman"/>
                <w:sz w:val="26"/>
                <w:szCs w:val="26"/>
                <w:lang w:val="fr-FR"/>
              </w:rPr>
            </w:pPr>
            <w:r w:rsidRPr="00D51A78">
              <w:rPr>
                <w:rFonts w:ascii="Times New Roman" w:hAnsi="Times New Roman"/>
                <w:sz w:val="26"/>
                <w:szCs w:val="26"/>
                <w:lang w:val="fr-FR"/>
              </w:rPr>
              <w:t xml:space="preserve">2. Tổ chức triển khai các nhiệm vụ phát triển chính quyền số, kinh tế số, xã hội </w:t>
            </w:r>
            <w:proofErr w:type="gramStart"/>
            <w:r w:rsidRPr="00D51A78">
              <w:rPr>
                <w:rFonts w:ascii="Times New Roman" w:hAnsi="Times New Roman"/>
                <w:sz w:val="26"/>
                <w:szCs w:val="26"/>
                <w:lang w:val="fr-FR"/>
              </w:rPr>
              <w:t>số;</w:t>
            </w:r>
            <w:proofErr w:type="gramEnd"/>
            <w:r w:rsidRPr="00D51A78">
              <w:rPr>
                <w:rFonts w:ascii="Times New Roman" w:hAnsi="Times New Roman"/>
                <w:sz w:val="26"/>
                <w:szCs w:val="26"/>
                <w:lang w:val="fr-FR"/>
              </w:rPr>
              <w:t xml:space="preserve"> triển khai các nền tảng số, dịch vụ số và các chương trình chuyển đổi số trên địa bàn.</w:t>
            </w:r>
          </w:p>
          <w:p w14:paraId="5146B01C" w14:textId="77777777" w:rsidR="00D44543" w:rsidRPr="00D51A78" w:rsidRDefault="00D44543" w:rsidP="00C5111E">
            <w:pPr>
              <w:spacing w:after="0" w:line="360" w:lineRule="exact"/>
              <w:jc w:val="both"/>
              <w:rPr>
                <w:rFonts w:ascii="Times New Roman" w:hAnsi="Times New Roman"/>
                <w:sz w:val="26"/>
                <w:szCs w:val="26"/>
                <w:lang w:val="fr-FR"/>
              </w:rPr>
            </w:pPr>
            <w:r w:rsidRPr="00D51A78">
              <w:rPr>
                <w:rFonts w:ascii="Times New Roman" w:hAnsi="Times New Roman"/>
                <w:sz w:val="26"/>
                <w:szCs w:val="26"/>
                <w:lang w:val="fr-FR"/>
              </w:rPr>
              <w:t xml:space="preserve">3. Quản lý, cập nhật, khai thác, chia sẻ dữ liệu </w:t>
            </w:r>
            <w:proofErr w:type="gramStart"/>
            <w:r w:rsidRPr="00D51A78">
              <w:rPr>
                <w:rFonts w:ascii="Times New Roman" w:hAnsi="Times New Roman"/>
                <w:sz w:val="26"/>
                <w:szCs w:val="26"/>
                <w:lang w:val="fr-FR"/>
              </w:rPr>
              <w:t>số;</w:t>
            </w:r>
            <w:proofErr w:type="gramEnd"/>
            <w:r w:rsidRPr="00D51A78">
              <w:rPr>
                <w:rFonts w:ascii="Times New Roman" w:hAnsi="Times New Roman"/>
                <w:sz w:val="26"/>
                <w:szCs w:val="26"/>
                <w:lang w:val="fr-FR"/>
              </w:rPr>
              <w:t xml:space="preserve"> quản trị, vận hành hệ thống thông tin, nền tảng số và cơ sở dữ liệu phục vụ hoạt động quản lý nhà nước và cung cấp dịch vụ công.</w:t>
            </w:r>
          </w:p>
          <w:p w14:paraId="1FDEFDD0" w14:textId="77777777" w:rsidR="00D44543" w:rsidRPr="00D51A78" w:rsidRDefault="00D44543" w:rsidP="00C5111E">
            <w:pPr>
              <w:pStyle w:val="pdq2pgselectionanchorcontainer"/>
              <w:spacing w:before="0" w:beforeAutospacing="0" w:after="0" w:afterAutospacing="0" w:line="360" w:lineRule="exact"/>
              <w:jc w:val="both"/>
              <w:rPr>
                <w:sz w:val="26"/>
                <w:szCs w:val="26"/>
                <w:lang w:val="fr-FR"/>
              </w:rPr>
            </w:pPr>
            <w:r w:rsidRPr="00D51A78">
              <w:rPr>
                <w:sz w:val="26"/>
                <w:szCs w:val="26"/>
                <w:lang w:val="fr-FR"/>
              </w:rPr>
              <w:t xml:space="preserve">4. Tổ chức triển khai ứng dụng công nghệ số, giao dịch điện tử, trí tuệ nhân tạo và các công nghệ số mới trong hoạt động của chính quyền cấp </w:t>
            </w:r>
            <w:proofErr w:type="gramStart"/>
            <w:r w:rsidRPr="00D51A78">
              <w:rPr>
                <w:sz w:val="26"/>
                <w:szCs w:val="26"/>
                <w:lang w:val="fr-FR"/>
              </w:rPr>
              <w:t>xã;</w:t>
            </w:r>
            <w:proofErr w:type="gramEnd"/>
            <w:r w:rsidRPr="00D51A78">
              <w:rPr>
                <w:sz w:val="26"/>
                <w:szCs w:val="26"/>
                <w:lang w:val="fr-FR"/>
              </w:rPr>
              <w:t xml:space="preserve"> hướng dẫn khai thác, sử dụng các nền tảng số và dịch vụ số.</w:t>
            </w:r>
          </w:p>
          <w:p w14:paraId="48BBCDA8" w14:textId="77777777" w:rsidR="00D44543" w:rsidRPr="00D51A78" w:rsidRDefault="00D44543" w:rsidP="00C5111E">
            <w:pPr>
              <w:spacing w:after="0" w:line="360" w:lineRule="exact"/>
              <w:jc w:val="both"/>
              <w:rPr>
                <w:rFonts w:ascii="Times New Roman" w:hAnsi="Times New Roman"/>
                <w:sz w:val="26"/>
                <w:szCs w:val="26"/>
                <w:lang w:val="fr-FR"/>
              </w:rPr>
            </w:pPr>
            <w:r w:rsidRPr="00D51A78">
              <w:rPr>
                <w:rFonts w:ascii="Times New Roman" w:hAnsi="Times New Roman"/>
                <w:sz w:val="26"/>
                <w:szCs w:val="26"/>
                <w:lang w:val="fr-FR"/>
              </w:rPr>
              <w:t xml:space="preserve">5. Theo dõi, thống kê, tổng hợp, đánh giá tình hình ứng dụng công nghệ thông tin, giao dịch điện tử và chuyển đổi </w:t>
            </w:r>
            <w:proofErr w:type="gramStart"/>
            <w:r w:rsidRPr="00D51A78">
              <w:rPr>
                <w:rFonts w:ascii="Times New Roman" w:hAnsi="Times New Roman"/>
                <w:sz w:val="26"/>
                <w:szCs w:val="26"/>
                <w:lang w:val="fr-FR"/>
              </w:rPr>
              <w:t>số;</w:t>
            </w:r>
            <w:proofErr w:type="gramEnd"/>
            <w:r w:rsidRPr="00D51A78">
              <w:rPr>
                <w:rFonts w:ascii="Times New Roman" w:hAnsi="Times New Roman"/>
                <w:sz w:val="26"/>
                <w:szCs w:val="26"/>
                <w:lang w:val="fr-FR"/>
              </w:rPr>
              <w:t xml:space="preserve"> đề xuất các giải pháp nâng cao hiệu quả triển khai trên địa bàn.</w:t>
            </w:r>
          </w:p>
          <w:p w14:paraId="67CD8F9A" w14:textId="77777777" w:rsidR="00D44543" w:rsidRPr="00D51A78" w:rsidRDefault="00D44543" w:rsidP="00C5111E">
            <w:pPr>
              <w:spacing w:after="0" w:line="360" w:lineRule="exact"/>
              <w:jc w:val="both"/>
              <w:rPr>
                <w:rFonts w:ascii="Times New Roman" w:eastAsia="Times New Roman" w:hAnsi="Times New Roman"/>
                <w:sz w:val="26"/>
                <w:szCs w:val="26"/>
                <w:lang w:val="fr-FR"/>
              </w:rPr>
            </w:pPr>
            <w:r w:rsidRPr="00D51A78">
              <w:rPr>
                <w:rFonts w:ascii="Times New Roman" w:hAnsi="Times New Roman"/>
                <w:sz w:val="26"/>
                <w:szCs w:val="26"/>
                <w:lang w:val="fr-FR"/>
              </w:rPr>
              <w:t>6. Hướng dẫn, hỗ trợ cán bộ, công chức, người dân, doanh nghiệp trong khai thác, sử dụng hệ thống thông tin, dịch vụ công trực tuyến, nền tảng số, dịch vụ số và thực hiện các nhiệm vụ chuyển đổi số.</w:t>
            </w:r>
          </w:p>
        </w:tc>
      </w:tr>
      <w:tr w:rsidR="00D44543" w:rsidRPr="00D51A78" w14:paraId="5F25BFEA" w14:textId="77777777" w:rsidTr="00C5111E">
        <w:trPr>
          <w:jc w:val="center"/>
        </w:trPr>
        <w:tc>
          <w:tcPr>
            <w:tcW w:w="8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45B97301" w14:textId="77777777" w:rsidR="00D44543" w:rsidRPr="00D51A78" w:rsidRDefault="00D44543" w:rsidP="00C5111E">
            <w:pPr>
              <w:spacing w:before="60" w:after="60" w:line="276" w:lineRule="auto"/>
              <w:jc w:val="center"/>
              <w:rPr>
                <w:rFonts w:ascii="Times New Roman" w:eastAsia="Times New Roman" w:hAnsi="Times New Roman"/>
                <w:sz w:val="26"/>
                <w:szCs w:val="26"/>
              </w:rPr>
            </w:pPr>
            <w:r w:rsidRPr="00D51A78">
              <w:rPr>
                <w:rFonts w:ascii="Times New Roman" w:eastAsia="Times New Roman" w:hAnsi="Times New Roman"/>
                <w:sz w:val="26"/>
                <w:szCs w:val="26"/>
              </w:rPr>
              <w:lastRenderedPageBreak/>
              <w:t>VII.3</w:t>
            </w:r>
          </w:p>
        </w:tc>
        <w:tc>
          <w:tcPr>
            <w:tcW w:w="396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67DBD89" w14:textId="77777777" w:rsidR="00D44543" w:rsidRPr="00D51A78" w:rsidRDefault="00D44543" w:rsidP="00C5111E">
            <w:pPr>
              <w:spacing w:before="60" w:after="60" w:line="276" w:lineRule="auto"/>
              <w:jc w:val="both"/>
              <w:rPr>
                <w:rFonts w:ascii="Times New Roman" w:eastAsia="Times New Roman" w:hAnsi="Times New Roman"/>
                <w:sz w:val="26"/>
                <w:szCs w:val="26"/>
              </w:rPr>
            </w:pPr>
            <w:r w:rsidRPr="00D51A78">
              <w:rPr>
                <w:rStyle w:val="fontstyle21"/>
                <w:color w:val="auto"/>
                <w:sz w:val="26"/>
                <w:szCs w:val="26"/>
                <w:lang w:val="fr-FR"/>
              </w:rPr>
              <w:t>Chuyên viên thực hiện nhiệm vụ kiểm soát thủ tục hành chính, thủ tục hành chính, xây dựng chính quyền điện tử, theo dõi việc ứng dụng công nghệ thông tin tại Uỷ ban nhân dân cấp xã</w:t>
            </w:r>
          </w:p>
        </w:tc>
        <w:tc>
          <w:tcPr>
            <w:tcW w:w="963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0DD183F" w14:textId="77777777" w:rsidR="00D44543" w:rsidRPr="00D51A78" w:rsidRDefault="00D44543" w:rsidP="00C5111E">
            <w:pPr>
              <w:spacing w:after="0" w:line="360" w:lineRule="exact"/>
              <w:jc w:val="both"/>
              <w:rPr>
                <w:rFonts w:ascii="Times New Roman" w:hAnsi="Times New Roman"/>
                <w:sz w:val="26"/>
                <w:szCs w:val="26"/>
              </w:rPr>
            </w:pPr>
            <w:r w:rsidRPr="00D51A78">
              <w:rPr>
                <w:rStyle w:val="fontstyle21"/>
                <w:color w:val="auto"/>
                <w:sz w:val="26"/>
                <w:szCs w:val="26"/>
                <w:lang w:val="fr-FR"/>
              </w:rPr>
              <w:t>Chuyên viên thuộc Trung tâm Phục vụ hành chính công t</w:t>
            </w:r>
            <w:r w:rsidRPr="00D51A78">
              <w:rPr>
                <w:rStyle w:val="fontstyle21"/>
                <w:color w:val="auto"/>
                <w:sz w:val="26"/>
                <w:szCs w:val="26"/>
              </w:rPr>
              <w:t>hực hiện nhiệm vụ</w:t>
            </w:r>
            <w:r w:rsidRPr="00D51A78">
              <w:rPr>
                <w:rStyle w:val="fontstyle21"/>
                <w:color w:val="auto"/>
                <w:sz w:val="26"/>
                <w:szCs w:val="26"/>
                <w:lang w:val="fr-FR"/>
              </w:rPr>
              <w:t xml:space="preserve"> xây dựng chính quyền điện tử, theo dõi việc ứng dụng công nghệ thông tin tại Uỷ ban nhân dân cấp xã, cụ </w:t>
            </w:r>
            <w:proofErr w:type="gramStart"/>
            <w:r w:rsidRPr="00D51A78">
              <w:rPr>
                <w:rStyle w:val="fontstyle21"/>
                <w:color w:val="auto"/>
                <w:sz w:val="26"/>
                <w:szCs w:val="26"/>
                <w:lang w:val="fr-FR"/>
              </w:rPr>
              <w:t>thể:</w:t>
            </w:r>
            <w:proofErr w:type="gramEnd"/>
          </w:p>
          <w:p w14:paraId="4CF7FCE2" w14:textId="77777777" w:rsidR="00D44543" w:rsidRPr="00D51A78" w:rsidRDefault="00D44543" w:rsidP="00C5111E">
            <w:pPr>
              <w:spacing w:after="0" w:line="360" w:lineRule="exact"/>
              <w:jc w:val="both"/>
              <w:rPr>
                <w:rFonts w:ascii="Times New Roman" w:hAnsi="Times New Roman"/>
                <w:sz w:val="26"/>
                <w:szCs w:val="26"/>
              </w:rPr>
            </w:pPr>
            <w:r w:rsidRPr="00D51A78">
              <w:rPr>
                <w:rFonts w:ascii="Times New Roman" w:hAnsi="Times New Roman"/>
                <w:sz w:val="26"/>
                <w:szCs w:val="26"/>
              </w:rPr>
              <w:t>1. Xây dựng, tổ chức triển khai các nhiệm vụ về phát triển chính quyền điện tử, chính quyền số, chuyển đổi số, ứng dụng công nghệ số và giao dịch điện tử.</w:t>
            </w:r>
          </w:p>
          <w:p w14:paraId="60AD3554" w14:textId="77777777" w:rsidR="00D44543" w:rsidRPr="00D51A78" w:rsidRDefault="00D44543" w:rsidP="00C5111E">
            <w:pPr>
              <w:spacing w:after="0" w:line="360" w:lineRule="exact"/>
              <w:jc w:val="both"/>
              <w:rPr>
                <w:rFonts w:ascii="Times New Roman" w:hAnsi="Times New Roman"/>
                <w:sz w:val="26"/>
                <w:szCs w:val="26"/>
              </w:rPr>
            </w:pPr>
            <w:r w:rsidRPr="00D51A78">
              <w:rPr>
                <w:rFonts w:ascii="Times New Roman" w:hAnsi="Times New Roman"/>
                <w:sz w:val="26"/>
                <w:szCs w:val="26"/>
              </w:rPr>
              <w:t>2. Quản lý, khai thác hệ thống thông tin, dữ liệu số và nền tảng số; cung cấp dịch vụ công trực tuyến tại Trung tâm Phục vụ hành chính công theo quy định.</w:t>
            </w:r>
          </w:p>
          <w:p w14:paraId="6FE3BF70" w14:textId="77777777" w:rsidR="00D44543" w:rsidRPr="00D51A78" w:rsidRDefault="00D44543" w:rsidP="00C5111E">
            <w:pPr>
              <w:spacing w:after="0" w:line="360" w:lineRule="exact"/>
              <w:jc w:val="both"/>
              <w:rPr>
                <w:rFonts w:ascii="Times New Roman" w:hAnsi="Times New Roman"/>
                <w:sz w:val="26"/>
                <w:szCs w:val="26"/>
              </w:rPr>
            </w:pPr>
            <w:r w:rsidRPr="00D51A78">
              <w:rPr>
                <w:rFonts w:ascii="Times New Roman" w:hAnsi="Times New Roman"/>
                <w:sz w:val="26"/>
                <w:szCs w:val="26"/>
              </w:rPr>
              <w:lastRenderedPageBreak/>
              <w:t xml:space="preserve">3. Theo dõi, thống kê, tổng hợp, đánh giá tình hình ứng dụng công nghệ thông tin, </w:t>
            </w:r>
            <w:r w:rsidRPr="00D51A78">
              <w:rPr>
                <w:rStyle w:val="fontstyle21"/>
                <w:color w:val="auto"/>
                <w:sz w:val="26"/>
                <w:szCs w:val="26"/>
                <w:lang w:val="fr-FR"/>
              </w:rPr>
              <w:t>xây dựng chính quyền điện tử</w:t>
            </w:r>
            <w:r w:rsidRPr="00D51A78">
              <w:rPr>
                <w:rFonts w:ascii="Times New Roman" w:hAnsi="Times New Roman"/>
                <w:sz w:val="26"/>
                <w:szCs w:val="26"/>
              </w:rPr>
              <w:t xml:space="preserve"> và chuyển đổi số; đề xuất các giải pháp nâng cao hiệu quả triển khai trên địa bàn.</w:t>
            </w:r>
          </w:p>
          <w:p w14:paraId="0F34296C" w14:textId="77777777" w:rsidR="00D44543" w:rsidRPr="00D51A78" w:rsidRDefault="00D44543" w:rsidP="00C5111E">
            <w:pPr>
              <w:spacing w:after="0" w:line="360" w:lineRule="exact"/>
              <w:jc w:val="both"/>
              <w:rPr>
                <w:rFonts w:ascii="Times New Roman" w:eastAsia="Times New Roman" w:hAnsi="Times New Roman"/>
                <w:sz w:val="26"/>
                <w:szCs w:val="26"/>
              </w:rPr>
            </w:pPr>
            <w:r w:rsidRPr="00D51A78">
              <w:rPr>
                <w:rFonts w:ascii="Times New Roman" w:eastAsia="Times New Roman" w:hAnsi="Times New Roman"/>
                <w:sz w:val="26"/>
                <w:szCs w:val="26"/>
              </w:rPr>
              <w:t xml:space="preserve">4. </w:t>
            </w:r>
            <w:r w:rsidRPr="00D51A78">
              <w:rPr>
                <w:rFonts w:ascii="Times New Roman" w:hAnsi="Times New Roman"/>
                <w:sz w:val="26"/>
                <w:szCs w:val="26"/>
              </w:rPr>
              <w:t>Hướng dẫn, hỗ trợ cán bộ, công chức, người dân, doanh nghiệp trong khai thác, sử dụng hệ thống thông tin, dịch vụ công trực tuyến, nền tảng số, dịch vụ số và thực hiện các nhiệm vụ chuyển đổi số</w:t>
            </w:r>
            <w:r w:rsidRPr="00D51A78">
              <w:rPr>
                <w:rFonts w:ascii="Times New Roman" w:eastAsia="Times New Roman" w:hAnsi="Times New Roman"/>
                <w:sz w:val="26"/>
                <w:szCs w:val="26"/>
              </w:rPr>
              <w:t>.</w:t>
            </w:r>
          </w:p>
        </w:tc>
      </w:tr>
    </w:tbl>
    <w:p w14:paraId="5D7E48C2" w14:textId="7EA4929A" w:rsidR="00B17451" w:rsidRPr="00D51A78" w:rsidRDefault="00B17451" w:rsidP="00B17451">
      <w:pPr>
        <w:spacing w:before="40" w:after="80" w:line="276" w:lineRule="auto"/>
        <w:ind w:left="426" w:right="536"/>
        <w:jc w:val="both"/>
        <w:rPr>
          <w:rFonts w:ascii="Times New Roman" w:eastAsia="Times New Roman" w:hAnsi="Times New Roman"/>
          <w:lang w:val="nb-NO"/>
        </w:rPr>
      </w:pPr>
    </w:p>
    <w:p w14:paraId="066CDC3A" w14:textId="77777777" w:rsidR="00B17451" w:rsidRPr="00D51A78" w:rsidRDefault="00B17451" w:rsidP="00E24501">
      <w:pPr>
        <w:spacing w:before="60" w:after="60" w:line="276" w:lineRule="auto"/>
        <w:jc w:val="center"/>
        <w:rPr>
          <w:rFonts w:ascii="Times New Roman" w:eastAsia="Times New Roman" w:hAnsi="Times New Roman"/>
          <w:b/>
          <w:sz w:val="28"/>
          <w:szCs w:val="28"/>
          <w:lang w:val="nb-NO"/>
        </w:rPr>
        <w:sectPr w:rsidR="00B17451" w:rsidRPr="00D51A78" w:rsidSect="004D1F4B">
          <w:pgSz w:w="16838" w:h="11906" w:orient="landscape" w:code="9"/>
          <w:pgMar w:top="993" w:right="1134" w:bottom="851" w:left="1134" w:header="567" w:footer="567" w:gutter="0"/>
          <w:pgNumType w:start="1"/>
          <w:cols w:space="720"/>
          <w:titlePg/>
          <w:docGrid w:linePitch="360"/>
        </w:sectPr>
      </w:pPr>
    </w:p>
    <w:p w14:paraId="4AE70111" w14:textId="5F6D2BD2" w:rsidR="00E24501" w:rsidRPr="00D51A78" w:rsidRDefault="00E24501" w:rsidP="00E24501">
      <w:pPr>
        <w:spacing w:before="60" w:after="60" w:line="276" w:lineRule="auto"/>
        <w:jc w:val="center"/>
        <w:rPr>
          <w:rFonts w:ascii="Times New Roman" w:eastAsia="Times New Roman" w:hAnsi="Times New Roman"/>
          <w:b/>
          <w:sz w:val="28"/>
          <w:szCs w:val="28"/>
          <w:lang w:val="nb-NO"/>
        </w:rPr>
      </w:pPr>
      <w:r w:rsidRPr="00D51A78">
        <w:rPr>
          <w:rFonts w:ascii="Times New Roman" w:eastAsia="Times New Roman" w:hAnsi="Times New Roman"/>
          <w:b/>
          <w:sz w:val="28"/>
          <w:szCs w:val="28"/>
          <w:lang w:val="nb-NO"/>
        </w:rPr>
        <w:lastRenderedPageBreak/>
        <w:t>Phụ lục I</w:t>
      </w:r>
      <w:r w:rsidR="00193B6F" w:rsidRPr="00D51A78">
        <w:rPr>
          <w:rFonts w:ascii="Times New Roman" w:eastAsia="Times New Roman" w:hAnsi="Times New Roman"/>
          <w:b/>
          <w:sz w:val="28"/>
          <w:szCs w:val="28"/>
          <w:lang w:val="nb-NO"/>
        </w:rPr>
        <w:t>I</w:t>
      </w:r>
    </w:p>
    <w:p w14:paraId="1B20B4A2" w14:textId="6F650E08" w:rsidR="00E24501" w:rsidRPr="00D51A78" w:rsidRDefault="00E24501" w:rsidP="00E24501">
      <w:pPr>
        <w:spacing w:before="20" w:after="20" w:line="276" w:lineRule="auto"/>
        <w:jc w:val="center"/>
        <w:rPr>
          <w:rFonts w:ascii="Times New Roman" w:eastAsia="Times New Roman" w:hAnsi="Times New Roman"/>
          <w:b/>
          <w:bCs/>
          <w:sz w:val="28"/>
          <w:szCs w:val="28"/>
          <w:bdr w:val="none" w:sz="0" w:space="0" w:color="auto" w:frame="1"/>
          <w:lang w:val="nb-NO"/>
        </w:rPr>
      </w:pPr>
      <w:r w:rsidRPr="00D51A78">
        <w:rPr>
          <w:rFonts w:ascii="Times New Roman" w:eastAsia="Times New Roman" w:hAnsi="Times New Roman"/>
          <w:b/>
          <w:bCs/>
          <w:sz w:val="28"/>
          <w:szCs w:val="28"/>
          <w:bdr w:val="none" w:sz="0" w:space="0" w:color="auto" w:frame="1"/>
          <w:lang w:val="nb-NO"/>
        </w:rPr>
        <w:t>NỘI DUNG CÔNG VIỆC CHÍNH CỦA VỊ TRÍ VIỆC LÀM CHUYÊN TRÁCH VỀ CHUYỂN ĐỔI SỐ ĐƯỢC HƯỞNG MỨC HỖ TRỢ THEO NGHỊ ĐỊNH SỐ 179/2025/NĐ-CP ÁP DỤNG ĐỐI VỚI VIÊN CHỨC</w:t>
      </w:r>
    </w:p>
    <w:p w14:paraId="672640D7" w14:textId="77777777" w:rsidR="00D311DB" w:rsidRPr="00D51A78" w:rsidRDefault="00D311DB" w:rsidP="00D311DB">
      <w:pPr>
        <w:spacing w:before="60" w:after="60" w:line="276" w:lineRule="auto"/>
        <w:jc w:val="center"/>
        <w:rPr>
          <w:rFonts w:ascii="Times New Roman" w:hAnsi="Times New Roman"/>
          <w:i/>
          <w:iCs/>
          <w:sz w:val="28"/>
          <w:lang w:val="vi-VN"/>
        </w:rPr>
      </w:pPr>
      <w:r w:rsidRPr="00D51A78">
        <w:rPr>
          <w:rFonts w:ascii="Times New Roman" w:hAnsi="Times New Roman"/>
          <w:i/>
          <w:iCs/>
          <w:sz w:val="28"/>
          <w:lang w:val="nb-NO"/>
        </w:rPr>
        <w:t xml:space="preserve">(Ban hành kèm </w:t>
      </w:r>
      <w:r w:rsidRPr="00D51A78">
        <w:rPr>
          <w:rFonts w:ascii="Times New Roman" w:hAnsi="Times New Roman"/>
          <w:i/>
          <w:iCs/>
          <w:sz w:val="28"/>
          <w:lang w:val="vi-VN"/>
        </w:rPr>
        <w:t>theo Thông tư số</w:t>
      </w:r>
      <w:r w:rsidRPr="00D51A78">
        <w:rPr>
          <w:rFonts w:ascii="Times New Roman" w:hAnsi="Times New Roman"/>
          <w:i/>
          <w:iCs/>
          <w:sz w:val="28"/>
          <w:lang w:val="nb-NO"/>
        </w:rPr>
        <w:t xml:space="preserve">      </w:t>
      </w:r>
      <w:r w:rsidRPr="00D51A78">
        <w:rPr>
          <w:rFonts w:ascii="Times New Roman" w:hAnsi="Times New Roman"/>
          <w:i/>
          <w:iCs/>
          <w:sz w:val="28"/>
          <w:lang w:val="vi-VN"/>
        </w:rPr>
        <w:t>/2</w:t>
      </w:r>
      <w:r w:rsidRPr="00D51A78">
        <w:rPr>
          <w:rFonts w:ascii="Times New Roman" w:hAnsi="Times New Roman"/>
          <w:i/>
          <w:iCs/>
          <w:sz w:val="28"/>
          <w:lang w:val="nb-NO"/>
        </w:rPr>
        <w:t>026</w:t>
      </w:r>
      <w:r w:rsidRPr="00D51A78">
        <w:rPr>
          <w:rFonts w:ascii="Times New Roman" w:hAnsi="Times New Roman"/>
          <w:i/>
          <w:iCs/>
          <w:sz w:val="28"/>
          <w:lang w:val="vi-VN"/>
        </w:rPr>
        <w:t>/</w:t>
      </w:r>
      <w:r w:rsidRPr="00D51A78">
        <w:rPr>
          <w:rFonts w:ascii="Times New Roman" w:hAnsi="Times New Roman"/>
          <w:i/>
          <w:iCs/>
          <w:sz w:val="28"/>
          <w:lang w:val="nb-NO"/>
        </w:rPr>
        <w:t>T</w:t>
      </w:r>
      <w:r w:rsidRPr="00D51A78">
        <w:rPr>
          <w:rFonts w:ascii="Times New Roman" w:hAnsi="Times New Roman"/>
          <w:i/>
          <w:iCs/>
          <w:sz w:val="28"/>
          <w:lang w:val="vi-VN"/>
        </w:rPr>
        <w:t>T-B</w:t>
      </w:r>
      <w:r w:rsidRPr="00D51A78">
        <w:rPr>
          <w:rFonts w:ascii="Times New Roman" w:hAnsi="Times New Roman"/>
          <w:i/>
          <w:iCs/>
          <w:sz w:val="28"/>
          <w:lang w:val="nb-NO"/>
        </w:rPr>
        <w:t>KHCN</w:t>
      </w:r>
      <w:r w:rsidRPr="00D51A78">
        <w:rPr>
          <w:rFonts w:ascii="Times New Roman" w:hAnsi="Times New Roman"/>
          <w:i/>
          <w:iCs/>
          <w:sz w:val="28"/>
          <w:lang w:val="vi-VN"/>
        </w:rPr>
        <w:t xml:space="preserve"> ngày</w:t>
      </w:r>
      <w:r w:rsidRPr="00D51A78">
        <w:rPr>
          <w:rFonts w:ascii="Times New Roman" w:hAnsi="Times New Roman"/>
          <w:i/>
          <w:iCs/>
          <w:sz w:val="28"/>
          <w:lang w:val="nb-NO"/>
        </w:rPr>
        <w:t xml:space="preserve">    t</w:t>
      </w:r>
      <w:r w:rsidRPr="00D51A78">
        <w:rPr>
          <w:rFonts w:ascii="Times New Roman" w:hAnsi="Times New Roman"/>
          <w:i/>
          <w:iCs/>
          <w:sz w:val="28"/>
          <w:lang w:val="vi-VN"/>
        </w:rPr>
        <w:t>háng</w:t>
      </w:r>
      <w:r w:rsidRPr="00D51A78">
        <w:rPr>
          <w:rFonts w:ascii="Times New Roman" w:hAnsi="Times New Roman"/>
          <w:i/>
          <w:iCs/>
          <w:sz w:val="28"/>
          <w:lang w:val="nb-NO"/>
        </w:rPr>
        <w:t xml:space="preserve">    </w:t>
      </w:r>
      <w:r w:rsidRPr="00D51A78">
        <w:rPr>
          <w:rFonts w:ascii="Times New Roman" w:hAnsi="Times New Roman"/>
          <w:i/>
          <w:iCs/>
          <w:sz w:val="28"/>
          <w:lang w:val="vi-VN"/>
        </w:rPr>
        <w:t>năm</w:t>
      </w:r>
      <w:r w:rsidRPr="00D51A78">
        <w:rPr>
          <w:rFonts w:ascii="Times New Roman" w:hAnsi="Times New Roman"/>
          <w:i/>
          <w:iCs/>
          <w:sz w:val="28"/>
          <w:lang w:val="nb-NO"/>
        </w:rPr>
        <w:t xml:space="preserve"> 2026 </w:t>
      </w:r>
      <w:r w:rsidRPr="00D51A78">
        <w:rPr>
          <w:rFonts w:ascii="Times New Roman" w:hAnsi="Times New Roman"/>
          <w:i/>
          <w:iCs/>
          <w:sz w:val="28"/>
          <w:lang w:val="vi-VN"/>
        </w:rPr>
        <w:t xml:space="preserve">của Bộ trưởng Bộ </w:t>
      </w:r>
      <w:r w:rsidRPr="00D51A78">
        <w:rPr>
          <w:rFonts w:ascii="Times New Roman" w:hAnsi="Times New Roman"/>
          <w:i/>
          <w:iCs/>
          <w:sz w:val="28"/>
          <w:lang w:val="nb-NO"/>
        </w:rPr>
        <w:t>Khoa học và Công nghệ</w:t>
      </w:r>
      <w:r w:rsidRPr="00D51A78">
        <w:rPr>
          <w:rFonts w:ascii="Times New Roman" w:hAnsi="Times New Roman"/>
          <w:i/>
          <w:iCs/>
          <w:sz w:val="28"/>
          <w:lang w:val="vi-VN"/>
        </w:rPr>
        <w:t>)</w:t>
      </w:r>
    </w:p>
    <w:p w14:paraId="19E4A6F0" w14:textId="08710C36" w:rsidR="00B17451" w:rsidRPr="00D51A78" w:rsidRDefault="00D311DB" w:rsidP="00B17451">
      <w:pPr>
        <w:spacing w:before="40" w:after="80" w:line="276" w:lineRule="auto"/>
        <w:jc w:val="both"/>
        <w:rPr>
          <w:rFonts w:ascii="Times New Roman" w:eastAsia="Times New Roman" w:hAnsi="Times New Roman"/>
          <w:lang w:val="nb-NO"/>
        </w:rPr>
      </w:pPr>
      <w:r w:rsidRPr="00D51A78">
        <w:rPr>
          <w:rFonts w:ascii="Times New Roman" w:hAnsi="Times New Roman"/>
          <w:noProof/>
          <w:lang w:eastAsia="zh-CN"/>
        </w:rPr>
        <mc:AlternateContent>
          <mc:Choice Requires="wps">
            <w:drawing>
              <wp:anchor distT="4294967294" distB="4294967294" distL="114300" distR="114300" simplePos="0" relativeHeight="251668480" behindDoc="0" locked="0" layoutInCell="1" allowOverlap="1" wp14:anchorId="25A37F7C" wp14:editId="0C5E7B43">
                <wp:simplePos x="0" y="0"/>
                <wp:positionH relativeFrom="margin">
                  <wp:posOffset>3664585</wp:posOffset>
                </wp:positionH>
                <wp:positionV relativeFrom="paragraph">
                  <wp:posOffset>20955</wp:posOffset>
                </wp:positionV>
                <wp:extent cx="1890395"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0395" cy="0"/>
                        </a:xfrm>
                        <a:prstGeom prst="line">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0D53E2B9" id="Straight Connector 8" o:spid="_x0000_s1026" style="position:absolute;z-index:25166848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288.55pt,1.65pt" to="437.4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" strokeweight="1pt">
                <w10:wrap anchorx="margin"/>
              </v:line>
            </w:pict>
          </mc:Fallback>
        </mc:AlternateContent>
      </w:r>
    </w:p>
    <w:p w14:paraId="55E05FAF" w14:textId="77777777" w:rsidR="00B17451" w:rsidRPr="00D51A78" w:rsidRDefault="00B17451" w:rsidP="00B17451">
      <w:pPr>
        <w:spacing w:before="60" w:after="60" w:line="276" w:lineRule="auto"/>
        <w:jc w:val="both"/>
        <w:rPr>
          <w:rFonts w:ascii="Times New Roman" w:eastAsia="Times New Roman" w:hAnsi="Times New Roman"/>
          <w:lang w:val="nb-NO"/>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93"/>
        <w:gridCol w:w="4309"/>
        <w:gridCol w:w="9235"/>
      </w:tblGrid>
      <w:tr w:rsidR="00D51A78" w:rsidRPr="00D51A78" w14:paraId="3A43A5E5" w14:textId="77777777" w:rsidTr="004D1F4B">
        <w:trPr>
          <w:tblHeader/>
        </w:trPr>
        <w:tc>
          <w:tcPr>
            <w:tcW w:w="1193" w:type="dxa"/>
            <w:tcMar>
              <w:top w:w="60" w:type="dxa"/>
              <w:left w:w="100" w:type="dxa"/>
              <w:bottom w:w="60" w:type="dxa"/>
              <w:right w:w="100" w:type="dxa"/>
            </w:tcMar>
            <w:vAlign w:val="center"/>
          </w:tcPr>
          <w:p w14:paraId="452B5AA0" w14:textId="77777777" w:rsidR="00D44543" w:rsidRPr="00D51A78" w:rsidRDefault="00D44543" w:rsidP="00C5111E">
            <w:pPr>
              <w:spacing w:before="60" w:after="60" w:line="276" w:lineRule="auto"/>
              <w:jc w:val="center"/>
              <w:rPr>
                <w:rFonts w:ascii="Times New Roman" w:eastAsia="Times New Roman" w:hAnsi="Times New Roman"/>
                <w:sz w:val="26"/>
                <w:szCs w:val="26"/>
              </w:rPr>
            </w:pPr>
            <w:r w:rsidRPr="00D51A78">
              <w:rPr>
                <w:rFonts w:ascii="Times New Roman" w:eastAsia="Times New Roman" w:hAnsi="Times New Roman"/>
                <w:b/>
                <w:bCs/>
                <w:sz w:val="26"/>
                <w:szCs w:val="26"/>
              </w:rPr>
              <w:t>STT</w:t>
            </w:r>
          </w:p>
        </w:tc>
        <w:tc>
          <w:tcPr>
            <w:tcW w:w="4309" w:type="dxa"/>
            <w:tcMar>
              <w:top w:w="60" w:type="dxa"/>
              <w:left w:w="100" w:type="dxa"/>
              <w:bottom w:w="60" w:type="dxa"/>
              <w:right w:w="100" w:type="dxa"/>
            </w:tcMar>
            <w:vAlign w:val="center"/>
          </w:tcPr>
          <w:p w14:paraId="2B4092EE" w14:textId="77777777" w:rsidR="00D44543" w:rsidRPr="00D51A78" w:rsidRDefault="00D44543" w:rsidP="00C5111E">
            <w:pPr>
              <w:spacing w:before="60" w:after="60" w:line="276" w:lineRule="auto"/>
              <w:jc w:val="center"/>
              <w:rPr>
                <w:rFonts w:ascii="Times New Roman" w:eastAsia="Times New Roman" w:hAnsi="Times New Roman"/>
                <w:sz w:val="26"/>
                <w:szCs w:val="26"/>
              </w:rPr>
            </w:pPr>
            <w:r w:rsidRPr="00D51A78">
              <w:rPr>
                <w:rFonts w:ascii="Times New Roman" w:eastAsia="Times New Roman" w:hAnsi="Times New Roman"/>
                <w:b/>
                <w:bCs/>
                <w:sz w:val="26"/>
                <w:szCs w:val="26"/>
              </w:rPr>
              <w:t xml:space="preserve">Tên vị trí việc làm </w:t>
            </w:r>
          </w:p>
        </w:tc>
        <w:tc>
          <w:tcPr>
            <w:tcW w:w="9235" w:type="dxa"/>
            <w:tcMar>
              <w:top w:w="60" w:type="dxa"/>
              <w:left w:w="100" w:type="dxa"/>
              <w:bottom w:w="60" w:type="dxa"/>
              <w:right w:w="100" w:type="dxa"/>
            </w:tcMar>
            <w:vAlign w:val="center"/>
          </w:tcPr>
          <w:p w14:paraId="67517007" w14:textId="77777777" w:rsidR="00D44543" w:rsidRPr="00D51A78" w:rsidRDefault="00D44543" w:rsidP="00C5111E">
            <w:pPr>
              <w:spacing w:before="60" w:after="60" w:line="276" w:lineRule="auto"/>
              <w:jc w:val="center"/>
              <w:rPr>
                <w:rFonts w:ascii="Times New Roman" w:eastAsia="Times New Roman" w:hAnsi="Times New Roman"/>
                <w:sz w:val="26"/>
                <w:szCs w:val="26"/>
              </w:rPr>
            </w:pPr>
            <w:r w:rsidRPr="00D51A78">
              <w:rPr>
                <w:rFonts w:ascii="Times New Roman" w:eastAsia="Times New Roman" w:hAnsi="Times New Roman"/>
                <w:b/>
                <w:bCs/>
                <w:sz w:val="26"/>
                <w:szCs w:val="26"/>
              </w:rPr>
              <w:t>Nội dung công việc chính</w:t>
            </w:r>
          </w:p>
        </w:tc>
      </w:tr>
      <w:tr w:rsidR="00D51A78" w:rsidRPr="00D51A78" w14:paraId="636747F4" w14:textId="77777777" w:rsidTr="004D1F4B">
        <w:tc>
          <w:tcPr>
            <w:tcW w:w="1193" w:type="dxa"/>
            <w:tcMar>
              <w:top w:w="60" w:type="dxa"/>
              <w:left w:w="80" w:type="dxa"/>
              <w:bottom w:w="60" w:type="dxa"/>
              <w:right w:w="80" w:type="dxa"/>
            </w:tcMar>
            <w:vAlign w:val="center"/>
          </w:tcPr>
          <w:p w14:paraId="50400481" w14:textId="77777777" w:rsidR="00D44543" w:rsidRPr="00D51A78" w:rsidRDefault="00D44543" w:rsidP="00C5111E">
            <w:pPr>
              <w:spacing w:before="60" w:after="60" w:line="276" w:lineRule="auto"/>
              <w:jc w:val="center"/>
              <w:rPr>
                <w:rFonts w:ascii="Times New Roman" w:eastAsia="Times New Roman" w:hAnsi="Times New Roman"/>
                <w:sz w:val="26"/>
                <w:szCs w:val="26"/>
              </w:rPr>
            </w:pPr>
            <w:r w:rsidRPr="00D51A78">
              <w:rPr>
                <w:rFonts w:ascii="Times New Roman" w:eastAsia="Times New Roman" w:hAnsi="Times New Roman"/>
                <w:sz w:val="26"/>
                <w:szCs w:val="26"/>
              </w:rPr>
              <w:t>1.</w:t>
            </w:r>
          </w:p>
        </w:tc>
        <w:tc>
          <w:tcPr>
            <w:tcW w:w="4309" w:type="dxa"/>
            <w:tcMar>
              <w:top w:w="60" w:type="dxa"/>
              <w:left w:w="100" w:type="dxa"/>
              <w:bottom w:w="60" w:type="dxa"/>
              <w:right w:w="100" w:type="dxa"/>
            </w:tcMar>
            <w:vAlign w:val="center"/>
          </w:tcPr>
          <w:p w14:paraId="42F99930" w14:textId="77777777" w:rsidR="00D44543" w:rsidRPr="00D51A78" w:rsidRDefault="00D44543" w:rsidP="00C5111E">
            <w:pPr>
              <w:spacing w:before="60" w:after="60" w:line="276" w:lineRule="auto"/>
              <w:jc w:val="both"/>
              <w:rPr>
                <w:rFonts w:ascii="Times New Roman" w:eastAsia="Times New Roman" w:hAnsi="Times New Roman"/>
                <w:sz w:val="26"/>
                <w:szCs w:val="26"/>
              </w:rPr>
            </w:pPr>
            <w:r w:rsidRPr="00D51A78">
              <w:rPr>
                <w:rFonts w:ascii="Times New Roman" w:eastAsia="Times New Roman" w:hAnsi="Times New Roman"/>
                <w:sz w:val="26"/>
                <w:szCs w:val="26"/>
              </w:rPr>
              <w:t>Ứng dụng công nghệ thông tin và chuyển đổi số (</w:t>
            </w:r>
            <w:r w:rsidRPr="00D51A78">
              <w:rPr>
                <w:rFonts w:ascii="Times New Roman" w:eastAsia="Times New Roman" w:hAnsi="Times New Roman"/>
                <w:sz w:val="26"/>
                <w:szCs w:val="26"/>
                <w:lang w:val="fr-FR"/>
              </w:rPr>
              <w:t xml:space="preserve">từ bậc 1 đến bậc 5) quy định tại Mục V Phụ lục II và </w:t>
            </w:r>
            <w:r w:rsidRPr="00D51A78">
              <w:rPr>
                <w:rStyle w:val="fontstyle21"/>
                <w:color w:val="auto"/>
                <w:sz w:val="26"/>
                <w:szCs w:val="26"/>
                <w:lang w:val="fr-FR"/>
              </w:rPr>
              <w:t>Phụ lục III</w:t>
            </w:r>
            <w:r w:rsidRPr="00D51A78">
              <w:rPr>
                <w:rFonts w:ascii="Times New Roman" w:eastAsia="Times New Roman" w:hAnsi="Times New Roman"/>
                <w:sz w:val="26"/>
                <w:szCs w:val="26"/>
                <w:lang w:val="fr-FR"/>
              </w:rPr>
              <w:t xml:space="preserve"> Nghị định số 232/2026/NĐ-CP</w:t>
            </w:r>
            <w:r w:rsidRPr="00D51A78" w:rsidDel="00E20D23">
              <w:rPr>
                <w:rFonts w:ascii="Times New Roman" w:eastAsia="Times New Roman" w:hAnsi="Times New Roman"/>
                <w:sz w:val="26"/>
                <w:szCs w:val="26"/>
              </w:rPr>
              <w:t xml:space="preserve"> </w:t>
            </w:r>
          </w:p>
        </w:tc>
        <w:tc>
          <w:tcPr>
            <w:tcW w:w="9235" w:type="dxa"/>
            <w:tcMar>
              <w:top w:w="60" w:type="dxa"/>
              <w:left w:w="100" w:type="dxa"/>
              <w:bottom w:w="60" w:type="dxa"/>
              <w:right w:w="100" w:type="dxa"/>
            </w:tcMar>
          </w:tcPr>
          <w:p w14:paraId="49B7E289" w14:textId="2E9B766F" w:rsidR="00D44543" w:rsidRPr="00D51A78" w:rsidRDefault="00904002" w:rsidP="00C5111E">
            <w:pPr>
              <w:spacing w:after="0" w:line="360" w:lineRule="exact"/>
              <w:jc w:val="both"/>
              <w:rPr>
                <w:rFonts w:ascii="Times New Roman" w:eastAsia="Times New Roman" w:hAnsi="Times New Roman"/>
                <w:sz w:val="26"/>
                <w:szCs w:val="26"/>
                <w:lang w:val="vi-VN"/>
              </w:rPr>
            </w:pPr>
            <w:r w:rsidRPr="00D51A78">
              <w:rPr>
                <w:rFonts w:ascii="Times New Roman" w:eastAsia="Times New Roman" w:hAnsi="Times New Roman"/>
                <w:sz w:val="26"/>
                <w:szCs w:val="26"/>
              </w:rPr>
              <w:t>1.</w:t>
            </w:r>
            <w:r w:rsidR="00D44543" w:rsidRPr="00D51A78">
              <w:rPr>
                <w:rFonts w:ascii="Times New Roman" w:eastAsia="Times New Roman" w:hAnsi="Times New Roman"/>
                <w:sz w:val="26"/>
                <w:szCs w:val="26"/>
                <w:lang w:val="vi-VN"/>
              </w:rPr>
              <w:t xml:space="preserve"> Xây dựng và tổ chức thực hiện các chương trình, </w:t>
            </w:r>
            <w:r w:rsidR="00D44543" w:rsidRPr="00D51A78">
              <w:rPr>
                <w:rFonts w:ascii="Times New Roman" w:eastAsia="Times New Roman" w:hAnsi="Times New Roman"/>
                <w:sz w:val="26"/>
                <w:szCs w:val="26"/>
              </w:rPr>
              <w:t xml:space="preserve">kế hoạch, </w:t>
            </w:r>
            <w:r w:rsidR="00D44543" w:rsidRPr="00D51A78">
              <w:rPr>
                <w:rFonts w:ascii="Times New Roman" w:eastAsia="Times New Roman" w:hAnsi="Times New Roman"/>
                <w:sz w:val="26"/>
                <w:szCs w:val="26"/>
                <w:lang w:val="vi-VN"/>
              </w:rPr>
              <w:t>đề án, dự án về ứng dụng công nghệ thông tin, chuyển đổi số của cơ quan, tổ chức</w:t>
            </w:r>
            <w:r w:rsidR="00D44543" w:rsidRPr="00D51A78">
              <w:rPr>
                <w:rFonts w:ascii="Times New Roman" w:eastAsia="Times New Roman" w:hAnsi="Times New Roman"/>
                <w:sz w:val="26"/>
                <w:szCs w:val="26"/>
              </w:rPr>
              <w:t>, đơn vị</w:t>
            </w:r>
            <w:r w:rsidR="00D44543" w:rsidRPr="00D51A78">
              <w:rPr>
                <w:rFonts w:ascii="Times New Roman" w:eastAsia="Times New Roman" w:hAnsi="Times New Roman"/>
                <w:sz w:val="26"/>
                <w:szCs w:val="26"/>
                <w:lang w:val="vi-VN"/>
              </w:rPr>
              <w:t>.</w:t>
            </w:r>
          </w:p>
          <w:p w14:paraId="6C51A816" w14:textId="3A94A0BF" w:rsidR="00D44543" w:rsidRPr="00D51A78" w:rsidRDefault="00904002" w:rsidP="00C5111E">
            <w:pPr>
              <w:spacing w:after="0" w:line="360" w:lineRule="exact"/>
              <w:jc w:val="both"/>
              <w:rPr>
                <w:rFonts w:ascii="Times New Roman" w:eastAsia="Times New Roman" w:hAnsi="Times New Roman"/>
                <w:sz w:val="26"/>
                <w:szCs w:val="26"/>
                <w:lang w:val="vi-VN"/>
              </w:rPr>
            </w:pPr>
            <w:r w:rsidRPr="00D51A78">
              <w:rPr>
                <w:rFonts w:ascii="Times New Roman" w:eastAsia="Times New Roman" w:hAnsi="Times New Roman"/>
                <w:sz w:val="26"/>
                <w:szCs w:val="26"/>
                <w:lang w:val="vi-VN"/>
              </w:rPr>
              <w:t xml:space="preserve">2. </w:t>
            </w:r>
            <w:r w:rsidR="00D44543" w:rsidRPr="00D51A78">
              <w:rPr>
                <w:rFonts w:ascii="Times New Roman" w:eastAsia="Times New Roman" w:hAnsi="Times New Roman"/>
                <w:sz w:val="26"/>
                <w:szCs w:val="26"/>
                <w:lang w:val="vi-VN"/>
              </w:rPr>
              <w:t>Xây dựng quy chế, quy trình, tài liệu hướng dẫn kỹ thuật về ứng dụng công nghệ thông tin, chuyển đổi số trong nội bộ cơ quan, tổ chức, đơn vị.</w:t>
            </w:r>
          </w:p>
          <w:p w14:paraId="13AA3F84" w14:textId="43627DD3" w:rsidR="00D44543" w:rsidRPr="00D51A78" w:rsidRDefault="00904002" w:rsidP="00C5111E">
            <w:pPr>
              <w:spacing w:after="0" w:line="360" w:lineRule="exact"/>
              <w:jc w:val="both"/>
              <w:rPr>
                <w:rFonts w:ascii="Times New Roman" w:eastAsia="Times New Roman" w:hAnsi="Times New Roman"/>
                <w:sz w:val="26"/>
                <w:szCs w:val="26"/>
                <w:lang w:val="vi-VN"/>
              </w:rPr>
            </w:pPr>
            <w:r w:rsidRPr="00D51A78">
              <w:rPr>
                <w:rFonts w:ascii="Times New Roman" w:eastAsia="Times New Roman" w:hAnsi="Times New Roman"/>
                <w:sz w:val="26"/>
                <w:szCs w:val="26"/>
                <w:lang w:val="vi-VN"/>
              </w:rPr>
              <w:t>3.</w:t>
            </w:r>
            <w:r w:rsidR="00D44543" w:rsidRPr="00D51A78">
              <w:rPr>
                <w:rFonts w:ascii="Times New Roman" w:eastAsia="Times New Roman" w:hAnsi="Times New Roman"/>
                <w:sz w:val="26"/>
                <w:szCs w:val="26"/>
                <w:lang w:val="vi-VN"/>
              </w:rPr>
              <w:t xml:space="preserve"> Xây dựng, phát triển, nâng cấp, tích hợp, kết nối, quản lý, giám sát, vận hành, bảo trì, duy trì hạ tầng số, hạ tầng số công cộng, hệ thống số, nền tảng số, phần mềm dùng chung, phần mềm chuyên ngành, cơ sở dữ liệu.</w:t>
            </w:r>
          </w:p>
          <w:p w14:paraId="0553779C" w14:textId="433B5DAE" w:rsidR="00D44543" w:rsidRPr="00D51A78" w:rsidRDefault="00904002" w:rsidP="00C5111E">
            <w:pPr>
              <w:spacing w:after="0" w:line="360" w:lineRule="exact"/>
              <w:jc w:val="both"/>
              <w:rPr>
                <w:rFonts w:ascii="Times New Roman" w:eastAsia="Times New Roman" w:hAnsi="Times New Roman"/>
                <w:sz w:val="26"/>
                <w:szCs w:val="26"/>
                <w:lang w:val="vi-VN"/>
              </w:rPr>
            </w:pPr>
            <w:r w:rsidRPr="00D51A78">
              <w:rPr>
                <w:rFonts w:ascii="Times New Roman" w:eastAsia="Times New Roman" w:hAnsi="Times New Roman"/>
                <w:sz w:val="26"/>
                <w:szCs w:val="26"/>
                <w:lang w:val="vi-VN"/>
              </w:rPr>
              <w:t>4.</w:t>
            </w:r>
            <w:r w:rsidR="00D44543" w:rsidRPr="00D51A78">
              <w:rPr>
                <w:rFonts w:ascii="Times New Roman" w:eastAsia="Times New Roman" w:hAnsi="Times New Roman"/>
                <w:sz w:val="26"/>
                <w:szCs w:val="26"/>
                <w:lang w:val="vi-VN"/>
              </w:rPr>
              <w:t xml:space="preserve"> Số hóa thông tin, dữ liệu, tài liệu; số hóa quy trình; đổi mới, tái cấu trúc quy trình, mô hình tổ chức và phương thức hoạt động quản trị nội bộ, lãnh đạo, chỉ đạo, điều hành; phát triển và cung cấp dịch vụ công trực tuyến, dịch vụ số, ứng dụng khác trong hoạt động của cơ quan, tổ chức.</w:t>
            </w:r>
          </w:p>
          <w:p w14:paraId="6E20482D" w14:textId="6FFD861C" w:rsidR="00D44543" w:rsidRPr="00D51A78" w:rsidRDefault="00904002" w:rsidP="00C5111E">
            <w:pPr>
              <w:spacing w:after="0" w:line="360" w:lineRule="exact"/>
              <w:jc w:val="both"/>
              <w:rPr>
                <w:rFonts w:ascii="Times New Roman" w:hAnsi="Times New Roman"/>
                <w:sz w:val="26"/>
                <w:szCs w:val="26"/>
                <w:lang w:val="vi-VN"/>
              </w:rPr>
            </w:pPr>
            <w:r w:rsidRPr="00D51A78">
              <w:rPr>
                <w:rFonts w:ascii="Times New Roman" w:hAnsi="Times New Roman"/>
                <w:sz w:val="26"/>
                <w:szCs w:val="26"/>
                <w:lang w:val="vi-VN"/>
              </w:rPr>
              <w:t>5.</w:t>
            </w:r>
            <w:r w:rsidR="00D44543" w:rsidRPr="00D51A78">
              <w:rPr>
                <w:rFonts w:ascii="Times New Roman" w:hAnsi="Times New Roman"/>
                <w:sz w:val="26"/>
                <w:szCs w:val="26"/>
                <w:lang w:val="vi-VN"/>
              </w:rPr>
              <w:t xml:space="preserve"> Quản trị, vận hành, bảo đảm hoạt động ổn định của các hệ thống thông tin, nền tảng số, thiết bị số; hỗ trợ người sử dụng; theo dõi, xử lý các vấn đề kỹ thuật.</w:t>
            </w:r>
          </w:p>
          <w:p w14:paraId="3F4E47A5" w14:textId="44E00FA9" w:rsidR="00711436" w:rsidRPr="00D51A78" w:rsidRDefault="00711436" w:rsidP="00711436">
            <w:pPr>
              <w:spacing w:after="0" w:line="360" w:lineRule="exact"/>
              <w:jc w:val="both"/>
              <w:rPr>
                <w:rFonts w:ascii="Times New Roman" w:hAnsi="Times New Roman"/>
                <w:sz w:val="26"/>
                <w:szCs w:val="26"/>
                <w:lang w:val="vi-VN"/>
              </w:rPr>
            </w:pPr>
            <w:r w:rsidRPr="00D51A78">
              <w:rPr>
                <w:rFonts w:ascii="Times New Roman" w:hAnsi="Times New Roman"/>
                <w:sz w:val="26"/>
                <w:szCs w:val="26"/>
                <w:lang w:val="vi-VN"/>
              </w:rPr>
              <w:t>6. Xây dựng, tổ chức thực hiện nhiệm vụ, biện pháp đảm bảo an toàn cho hệ thống thông tin của cơ quan, tổ chức.</w:t>
            </w:r>
          </w:p>
          <w:p w14:paraId="619E6FC3" w14:textId="30394086" w:rsidR="00D44543" w:rsidRPr="00D51A78" w:rsidRDefault="00711436" w:rsidP="00C5111E">
            <w:pPr>
              <w:spacing w:after="0" w:line="360" w:lineRule="exact"/>
              <w:jc w:val="both"/>
              <w:rPr>
                <w:rFonts w:ascii="Times New Roman" w:hAnsi="Times New Roman"/>
                <w:sz w:val="26"/>
                <w:szCs w:val="26"/>
                <w:lang w:val="vi-VN"/>
              </w:rPr>
            </w:pPr>
            <w:r w:rsidRPr="00D51A78">
              <w:rPr>
                <w:rFonts w:ascii="Times New Roman" w:hAnsi="Times New Roman"/>
                <w:sz w:val="26"/>
                <w:szCs w:val="26"/>
                <w:lang w:val="vi-VN"/>
              </w:rPr>
              <w:t>7</w:t>
            </w:r>
            <w:r w:rsidR="00904002" w:rsidRPr="00D51A78">
              <w:rPr>
                <w:rFonts w:ascii="Times New Roman" w:hAnsi="Times New Roman"/>
                <w:sz w:val="26"/>
                <w:szCs w:val="26"/>
                <w:lang w:val="vi-VN"/>
              </w:rPr>
              <w:t>.</w:t>
            </w:r>
            <w:r w:rsidR="00D44543" w:rsidRPr="00D51A78">
              <w:rPr>
                <w:rFonts w:ascii="Times New Roman" w:hAnsi="Times New Roman"/>
                <w:sz w:val="26"/>
                <w:szCs w:val="26"/>
                <w:lang w:val="vi-VN"/>
              </w:rPr>
              <w:t xml:space="preserve"> Theo dõi, đánh giá, báo cáo tình hình ứng dụng công nghệ thông tin và chuyển đổi số; đề xuất các giải pháp nâng cao hiệu quả triển khai.</w:t>
            </w:r>
          </w:p>
          <w:p w14:paraId="62661E42" w14:textId="770FE43B" w:rsidR="002B0ADF" w:rsidRPr="00D51A78" w:rsidRDefault="00711436" w:rsidP="00C5111E">
            <w:pPr>
              <w:spacing w:after="0" w:line="360" w:lineRule="exact"/>
              <w:jc w:val="both"/>
              <w:rPr>
                <w:rFonts w:ascii="Times New Roman" w:hAnsi="Times New Roman"/>
                <w:strike/>
                <w:sz w:val="26"/>
                <w:szCs w:val="26"/>
                <w:lang w:val="vi-VN"/>
              </w:rPr>
            </w:pPr>
            <w:r w:rsidRPr="00D51A78">
              <w:rPr>
                <w:rFonts w:ascii="Times New Roman" w:hAnsi="Times New Roman"/>
                <w:sz w:val="26"/>
                <w:szCs w:val="26"/>
                <w:lang w:val="vi-VN"/>
              </w:rPr>
              <w:lastRenderedPageBreak/>
              <w:t>8</w:t>
            </w:r>
            <w:r w:rsidR="003A6AC8" w:rsidRPr="00D51A78">
              <w:rPr>
                <w:rFonts w:ascii="Times New Roman" w:hAnsi="Times New Roman"/>
                <w:sz w:val="26"/>
                <w:szCs w:val="26"/>
                <w:lang w:val="vi-VN"/>
              </w:rPr>
              <w:t>. Nghiên cứu, đề xuất, xây dựng nội dung chuyên môn, kỹ thuật; tiêu chuẩn, yêu cầu kỹ thuật; kiến trúc, quy trình quản trị, kết nối, chia sẻ và khai thác dữ liệu; yêu cầu đối với nền tảng số, hệ thống thông tin và cơ sở dữ liệu dùng chung</w:t>
            </w:r>
            <w:r w:rsidR="00CB128C" w:rsidRPr="00D51A78">
              <w:rPr>
                <w:rFonts w:ascii="Times New Roman" w:hAnsi="Times New Roman"/>
                <w:sz w:val="26"/>
                <w:szCs w:val="26"/>
                <w:lang w:val="vi-VN"/>
              </w:rPr>
              <w:t>.</w:t>
            </w:r>
          </w:p>
          <w:p w14:paraId="3CDD1C5C" w14:textId="37B3B2E8" w:rsidR="00250855" w:rsidRPr="00D51A78" w:rsidRDefault="00711436" w:rsidP="00C5111E">
            <w:pPr>
              <w:spacing w:after="0" w:line="360" w:lineRule="exact"/>
              <w:jc w:val="both"/>
              <w:rPr>
                <w:rFonts w:ascii="Times New Roman" w:eastAsia="Times New Roman" w:hAnsi="Times New Roman"/>
                <w:sz w:val="26"/>
                <w:szCs w:val="26"/>
                <w:lang w:val="vi-VN"/>
              </w:rPr>
            </w:pPr>
            <w:r w:rsidRPr="00D51A78">
              <w:rPr>
                <w:rFonts w:ascii="Times New Roman" w:eastAsia="Times New Roman" w:hAnsi="Times New Roman"/>
                <w:sz w:val="26"/>
                <w:szCs w:val="26"/>
                <w:lang w:val="vi-VN"/>
              </w:rPr>
              <w:t>9</w:t>
            </w:r>
            <w:r w:rsidR="00250855" w:rsidRPr="00D51A78">
              <w:rPr>
                <w:rFonts w:ascii="Times New Roman" w:eastAsia="Times New Roman" w:hAnsi="Times New Roman"/>
                <w:sz w:val="26"/>
                <w:szCs w:val="26"/>
                <w:lang w:val="vi-VN"/>
              </w:rPr>
              <w:t>. Nghiên cứu, phát triển, thiết kế, mô phỏng, thẩm định, xác minh và kiểm thử sản phẩm công nghệ số, sản phẩm bán dẫn, vi mạch và chip bán dẫn.</w:t>
            </w:r>
          </w:p>
          <w:p w14:paraId="677DE280" w14:textId="03E33159" w:rsidR="00250855" w:rsidRPr="00D51A78" w:rsidRDefault="00711436" w:rsidP="00C5111E">
            <w:pPr>
              <w:spacing w:after="0" w:line="360" w:lineRule="exact"/>
              <w:jc w:val="both"/>
              <w:rPr>
                <w:rFonts w:ascii="Times New Roman" w:eastAsia="Times New Roman" w:hAnsi="Times New Roman"/>
                <w:sz w:val="26"/>
                <w:szCs w:val="26"/>
                <w:lang w:val="vi-VN"/>
              </w:rPr>
            </w:pPr>
            <w:r w:rsidRPr="00D51A78">
              <w:rPr>
                <w:rFonts w:ascii="Times New Roman" w:eastAsia="Times New Roman" w:hAnsi="Times New Roman"/>
                <w:sz w:val="26"/>
                <w:szCs w:val="26"/>
                <w:lang w:val="vi-VN"/>
              </w:rPr>
              <w:t>10</w:t>
            </w:r>
            <w:r w:rsidR="00250855" w:rsidRPr="00D51A78">
              <w:rPr>
                <w:rFonts w:ascii="Times New Roman" w:eastAsia="Times New Roman" w:hAnsi="Times New Roman"/>
                <w:sz w:val="26"/>
                <w:szCs w:val="26"/>
                <w:lang w:val="vi-VN"/>
              </w:rPr>
              <w:t>. Lập kế hoạch, tổ chức hoặc phối hợp thực hiện quy trình MPW</w:t>
            </w:r>
            <w:r w:rsidR="00A92542" w:rsidRPr="00D51A78">
              <w:rPr>
                <w:rFonts w:ascii="Times New Roman" w:eastAsia="Times New Roman" w:hAnsi="Times New Roman"/>
                <w:sz w:val="26"/>
                <w:szCs w:val="26"/>
                <w:lang w:val="vi-VN"/>
              </w:rPr>
              <w:t xml:space="preserve"> (Multi-Project Wafer - dịch vụ chế tạo thử nghiệm nhiều dự án trên cùng phiến wafer) </w:t>
            </w:r>
            <w:r w:rsidR="00250855" w:rsidRPr="00D51A78">
              <w:rPr>
                <w:rFonts w:ascii="Times New Roman" w:eastAsia="Times New Roman" w:hAnsi="Times New Roman"/>
                <w:sz w:val="26"/>
                <w:szCs w:val="26"/>
                <w:lang w:val="vi-VN"/>
              </w:rPr>
              <w:t xml:space="preserve"> từ tiếp nhận, kiểm tra thiết kế, tích hợp thiết kế đến phối hợp sản xuất thử, cắt wafer, đóng gói, kiểm thử và phân tích sau sản xuất; theo dõi, giám sát chất lượng và thông số kỹ thuật; phân tích, xử lý sai lệch, sự cố kỹ thuật trong thiết kế, sản xuất thử, đóng gói và kiểm thử.</w:t>
            </w:r>
          </w:p>
        </w:tc>
      </w:tr>
      <w:tr w:rsidR="00D44543" w:rsidRPr="00D51A78" w14:paraId="7AE17E9A" w14:textId="77777777" w:rsidTr="004D1F4B">
        <w:tc>
          <w:tcPr>
            <w:tcW w:w="1193" w:type="dxa"/>
            <w:tcMar>
              <w:top w:w="60" w:type="dxa"/>
              <w:left w:w="80" w:type="dxa"/>
              <w:bottom w:w="60" w:type="dxa"/>
              <w:right w:w="80" w:type="dxa"/>
            </w:tcMar>
            <w:vAlign w:val="center"/>
          </w:tcPr>
          <w:p w14:paraId="0C40345C" w14:textId="77777777" w:rsidR="00D44543" w:rsidRPr="00D51A78" w:rsidRDefault="00D44543" w:rsidP="00C5111E">
            <w:pPr>
              <w:spacing w:after="0" w:line="360" w:lineRule="exact"/>
              <w:jc w:val="center"/>
              <w:rPr>
                <w:rFonts w:ascii="Times New Roman" w:eastAsia="Times New Roman" w:hAnsi="Times New Roman"/>
                <w:sz w:val="26"/>
                <w:szCs w:val="26"/>
              </w:rPr>
            </w:pPr>
            <w:r w:rsidRPr="00D51A78">
              <w:rPr>
                <w:rFonts w:ascii="Times New Roman" w:eastAsia="Times New Roman" w:hAnsi="Times New Roman"/>
                <w:sz w:val="26"/>
                <w:szCs w:val="26"/>
              </w:rPr>
              <w:lastRenderedPageBreak/>
              <w:t>2</w:t>
            </w:r>
          </w:p>
        </w:tc>
        <w:tc>
          <w:tcPr>
            <w:tcW w:w="4309" w:type="dxa"/>
            <w:tcMar>
              <w:top w:w="60" w:type="dxa"/>
              <w:left w:w="100" w:type="dxa"/>
              <w:bottom w:w="60" w:type="dxa"/>
              <w:right w:w="100" w:type="dxa"/>
            </w:tcMar>
            <w:vAlign w:val="center"/>
          </w:tcPr>
          <w:p w14:paraId="1625634C" w14:textId="7100CE54" w:rsidR="00D44543" w:rsidRPr="00D51A78" w:rsidRDefault="00D44543" w:rsidP="00C5111E">
            <w:pPr>
              <w:spacing w:before="60" w:after="60" w:line="276" w:lineRule="auto"/>
              <w:jc w:val="both"/>
              <w:rPr>
                <w:rFonts w:ascii="Times New Roman" w:eastAsia="Times New Roman" w:hAnsi="Times New Roman"/>
                <w:sz w:val="26"/>
                <w:szCs w:val="26"/>
              </w:rPr>
            </w:pPr>
            <w:r w:rsidRPr="00D51A78">
              <w:rPr>
                <w:rFonts w:ascii="Times New Roman" w:eastAsia="Times New Roman" w:hAnsi="Times New Roman"/>
                <w:sz w:val="26"/>
                <w:szCs w:val="26"/>
              </w:rPr>
              <w:t>Quản lý giao dịch điện tử (</w:t>
            </w:r>
            <w:r w:rsidRPr="00D51A78">
              <w:rPr>
                <w:rFonts w:ascii="Times New Roman" w:eastAsia="Times New Roman" w:hAnsi="Times New Roman"/>
                <w:sz w:val="26"/>
                <w:szCs w:val="26"/>
                <w:lang w:val="fr-FR"/>
              </w:rPr>
              <w:t xml:space="preserve">từ bậc </w:t>
            </w:r>
            <w:r w:rsidR="003A6AC8" w:rsidRPr="00D51A78">
              <w:rPr>
                <w:rFonts w:ascii="Times New Roman" w:eastAsia="Times New Roman" w:hAnsi="Times New Roman"/>
                <w:sz w:val="26"/>
                <w:szCs w:val="26"/>
                <w:lang w:val="fr-FR"/>
              </w:rPr>
              <w:t>3</w:t>
            </w:r>
            <w:r w:rsidRPr="00D51A78">
              <w:rPr>
                <w:rFonts w:ascii="Times New Roman" w:eastAsia="Times New Roman" w:hAnsi="Times New Roman"/>
                <w:sz w:val="26"/>
                <w:szCs w:val="26"/>
                <w:lang w:val="fr-FR"/>
              </w:rPr>
              <w:t xml:space="preserve"> đến bậc 5) quy định tại Mục V Phụ lục II Nghị định số 232/2026/NĐ-CP</w:t>
            </w:r>
          </w:p>
        </w:tc>
        <w:tc>
          <w:tcPr>
            <w:tcW w:w="9235" w:type="dxa"/>
            <w:tcMar>
              <w:top w:w="60" w:type="dxa"/>
              <w:left w:w="100" w:type="dxa"/>
              <w:bottom w:w="60" w:type="dxa"/>
              <w:right w:w="100" w:type="dxa"/>
            </w:tcMar>
          </w:tcPr>
          <w:p w14:paraId="044B9C51" w14:textId="77777777" w:rsidR="00935600" w:rsidRPr="00D51A78" w:rsidRDefault="00935600" w:rsidP="00935600">
            <w:pPr>
              <w:spacing w:after="0" w:line="360" w:lineRule="exact"/>
              <w:jc w:val="both"/>
              <w:rPr>
                <w:rFonts w:ascii="Times New Roman" w:eastAsia="Times New Roman" w:hAnsi="Times New Roman"/>
                <w:sz w:val="26"/>
                <w:szCs w:val="26"/>
              </w:rPr>
            </w:pPr>
            <w:r w:rsidRPr="00D51A78">
              <w:rPr>
                <w:rFonts w:ascii="Times New Roman" w:eastAsia="Times New Roman" w:hAnsi="Times New Roman"/>
                <w:sz w:val="26"/>
                <w:szCs w:val="26"/>
              </w:rPr>
              <w:t>1. Xây dựng, quản lý, khai thác và phát triển hạ tầng công nghệ cho hoạt động giao dịch điện tử.</w:t>
            </w:r>
          </w:p>
          <w:p w14:paraId="63B86F91" w14:textId="77777777" w:rsidR="00935600" w:rsidRPr="00D51A78" w:rsidRDefault="00935600" w:rsidP="00935600">
            <w:pPr>
              <w:spacing w:after="0" w:line="360" w:lineRule="exact"/>
              <w:jc w:val="both"/>
              <w:rPr>
                <w:rFonts w:ascii="Times New Roman" w:eastAsia="Times New Roman" w:hAnsi="Times New Roman"/>
                <w:sz w:val="26"/>
                <w:szCs w:val="26"/>
              </w:rPr>
            </w:pPr>
            <w:r w:rsidRPr="00D51A78">
              <w:rPr>
                <w:rFonts w:ascii="Times New Roman" w:eastAsia="Times New Roman" w:hAnsi="Times New Roman"/>
                <w:sz w:val="26"/>
                <w:szCs w:val="26"/>
              </w:rPr>
              <w:t>2. Thiết kế, xây dựng và triển khai phương án bảo đảm an toàn hệ thống thông tin phục vụ giao dịch điện tử theo cấp độ; thẩm định kỹ thuật, công nghệ, phương án bảo đảm an toàn đối với các đề án, dự án và hệ thống thông tin phục vụ giao dịch điện tử.</w:t>
            </w:r>
          </w:p>
          <w:p w14:paraId="359D0AF5" w14:textId="77777777" w:rsidR="00935600" w:rsidRPr="00D51A78" w:rsidRDefault="00935600" w:rsidP="00935600">
            <w:pPr>
              <w:spacing w:after="0" w:line="360" w:lineRule="exact"/>
              <w:jc w:val="both"/>
              <w:rPr>
                <w:rFonts w:ascii="Times New Roman" w:eastAsia="Times New Roman" w:hAnsi="Times New Roman"/>
                <w:sz w:val="26"/>
                <w:szCs w:val="26"/>
              </w:rPr>
            </w:pPr>
            <w:r w:rsidRPr="00D51A78">
              <w:rPr>
                <w:rFonts w:ascii="Times New Roman" w:eastAsia="Times New Roman" w:hAnsi="Times New Roman"/>
                <w:sz w:val="26"/>
                <w:szCs w:val="26"/>
              </w:rPr>
              <w:t>3. Thực hiện việc tự cấp chứng thư chữ ký số, tạo cặp khóa và quản lý việc cấp, tạm dừng, thu hồi chứng thư chữ ký số cho các tổ chức cung cấp dịch vụ tin cậy (theo thẩm quyền).</w:t>
            </w:r>
          </w:p>
          <w:p w14:paraId="64BA2774" w14:textId="77777777" w:rsidR="00935600" w:rsidRPr="00D51A78" w:rsidRDefault="00935600" w:rsidP="00935600">
            <w:pPr>
              <w:spacing w:after="0" w:line="360" w:lineRule="exact"/>
              <w:jc w:val="both"/>
              <w:rPr>
                <w:rFonts w:ascii="Times New Roman" w:eastAsia="Times New Roman" w:hAnsi="Times New Roman"/>
                <w:sz w:val="26"/>
                <w:szCs w:val="26"/>
              </w:rPr>
            </w:pPr>
            <w:r w:rsidRPr="00D51A78">
              <w:rPr>
                <w:rFonts w:ascii="Times New Roman" w:eastAsia="Times New Roman" w:hAnsi="Times New Roman"/>
                <w:sz w:val="26"/>
                <w:szCs w:val="26"/>
              </w:rPr>
              <w:t>4. Điều phối các hoạt động xử lý sự cố liên quan đến dịch vụ chứng thực chữ ký số và xác thực điện tử, dịch vụ cấp dấu thời gian và các dịch vụ khác theo quy định pháp luật giao dịch điện tử; cập nhật, lưu trữ thông tin yêu cầu chứng thực theo quy định của pháp luật.</w:t>
            </w:r>
          </w:p>
          <w:p w14:paraId="54886DCC" w14:textId="77777777" w:rsidR="00935600" w:rsidRPr="00D51A78" w:rsidRDefault="00935600" w:rsidP="00935600">
            <w:pPr>
              <w:spacing w:after="0" w:line="360" w:lineRule="exact"/>
              <w:jc w:val="both"/>
              <w:rPr>
                <w:rFonts w:ascii="Times New Roman" w:eastAsia="Times New Roman" w:hAnsi="Times New Roman"/>
                <w:sz w:val="26"/>
                <w:szCs w:val="26"/>
              </w:rPr>
            </w:pPr>
            <w:r w:rsidRPr="00D51A78">
              <w:rPr>
                <w:rFonts w:ascii="Times New Roman" w:eastAsia="Times New Roman" w:hAnsi="Times New Roman"/>
                <w:sz w:val="26"/>
                <w:szCs w:val="26"/>
              </w:rPr>
              <w:lastRenderedPageBreak/>
              <w:t>5. Kiểm tra hoạt động cung cấp dịch vụ tin cậy và chữ ký điện tử trong lĩnh vực giao dịch điện tử.</w:t>
            </w:r>
          </w:p>
          <w:p w14:paraId="10E91117" w14:textId="77777777" w:rsidR="00935600" w:rsidRPr="00D51A78" w:rsidRDefault="00935600" w:rsidP="00935600">
            <w:pPr>
              <w:spacing w:after="0" w:line="360" w:lineRule="exact"/>
              <w:jc w:val="both"/>
              <w:rPr>
                <w:rFonts w:ascii="Times New Roman" w:eastAsia="Times New Roman" w:hAnsi="Times New Roman"/>
                <w:sz w:val="26"/>
                <w:szCs w:val="26"/>
              </w:rPr>
            </w:pPr>
            <w:r w:rsidRPr="00D51A78">
              <w:rPr>
                <w:rFonts w:ascii="Times New Roman" w:eastAsia="Times New Roman" w:hAnsi="Times New Roman"/>
                <w:sz w:val="26"/>
                <w:szCs w:val="26"/>
              </w:rPr>
              <w:t>6. Xây dựng các tiêu chuẩn và quy chuẩn kỹ thuật về chữ ký điện tử, chữ ký số và dịch vụ tin cậy; Nghiên cứu, xây dựng, quản lý, vận hành hệ thống thử nghiệm, kiểm tra, đánh giá, hiệu chuẩn và đo kiểm tiêu chuẩn, chất lượng sản phẩm, dịch vụ chuyên ngành liên quan đến chữ ký điện tử và dịch vụ tin cậy theo quy định pháp luật giao dịch điện tử.</w:t>
            </w:r>
          </w:p>
          <w:p w14:paraId="58415AFF" w14:textId="336358DF" w:rsidR="00935600" w:rsidRPr="00D51A78" w:rsidRDefault="00935600" w:rsidP="00935600">
            <w:pPr>
              <w:spacing w:after="0" w:line="360" w:lineRule="exact"/>
              <w:jc w:val="both"/>
              <w:rPr>
                <w:rFonts w:ascii="Times New Roman" w:eastAsia="Times New Roman" w:hAnsi="Times New Roman"/>
                <w:sz w:val="26"/>
                <w:szCs w:val="26"/>
              </w:rPr>
            </w:pPr>
            <w:r w:rsidRPr="00D51A78">
              <w:rPr>
                <w:rFonts w:ascii="Times New Roman" w:eastAsia="Times New Roman" w:hAnsi="Times New Roman"/>
                <w:sz w:val="26"/>
                <w:szCs w:val="26"/>
              </w:rPr>
              <w:t>7. Thực hiện kiểm toán kỹ thuật, đánh giá sự phù hợp và mức độ tuân thủ các tiêu chuẩn, quy chuẩn kỹ thuật, yêu cầu kỹ thuật, quy định và chính sách đối với hệ thống thông tin, quy trình, sản phẩm và dịch vụ phục vụ giao dịch điện tử của cơ quan, tổ chức</w:t>
            </w:r>
            <w:r w:rsidR="009E6FAE" w:rsidRPr="00D51A78">
              <w:rPr>
                <w:rFonts w:ascii="Times New Roman" w:eastAsia="Times New Roman" w:hAnsi="Times New Roman"/>
                <w:sz w:val="26"/>
                <w:szCs w:val="26"/>
              </w:rPr>
              <w:t>.</w:t>
            </w:r>
          </w:p>
          <w:p w14:paraId="5EDDB7D0" w14:textId="5E4CD8F4" w:rsidR="00935600" w:rsidRPr="00D51A78" w:rsidRDefault="00935600" w:rsidP="00935600">
            <w:pPr>
              <w:spacing w:after="0" w:line="360" w:lineRule="exact"/>
              <w:jc w:val="both"/>
              <w:rPr>
                <w:rFonts w:ascii="Times New Roman" w:eastAsia="Times New Roman" w:hAnsi="Times New Roman"/>
                <w:sz w:val="26"/>
                <w:szCs w:val="26"/>
              </w:rPr>
            </w:pPr>
            <w:r w:rsidRPr="00D51A78">
              <w:rPr>
                <w:rFonts w:ascii="Times New Roman" w:eastAsia="Times New Roman" w:hAnsi="Times New Roman"/>
                <w:sz w:val="26"/>
                <w:szCs w:val="26"/>
              </w:rPr>
              <w:t>8. Theo dõi, đánh giá, báo cáo tình hình về hoạt động giao dịch điện tử; đề xuất giải pháp nâng cao hiệu quả triển khai.</w:t>
            </w:r>
          </w:p>
        </w:tc>
      </w:tr>
    </w:tbl>
    <w:p w14:paraId="01057F08" w14:textId="77777777" w:rsidR="00E24501" w:rsidRPr="00D51A78" w:rsidRDefault="00E24501" w:rsidP="009E6FAE">
      <w:pPr>
        <w:spacing w:before="60" w:after="60" w:line="276" w:lineRule="auto"/>
        <w:ind w:firstLine="720"/>
        <w:jc w:val="both"/>
        <w:rPr>
          <w:rFonts w:ascii="Times New Roman" w:hAnsi="Times New Roman"/>
          <w:b/>
          <w:bCs/>
          <w:spacing w:val="-4"/>
          <w:sz w:val="28"/>
          <w:szCs w:val="28"/>
          <w:lang w:val="nb-NO"/>
        </w:rPr>
      </w:pPr>
      <w:bookmarkStart w:id="21" w:name="_GoBack"/>
      <w:bookmarkEnd w:id="21"/>
    </w:p>
    <w:sectPr w:rsidR="00E24501" w:rsidRPr="00D51A78" w:rsidSect="00B17451">
      <w:pgSz w:w="16838" w:h="11906" w:orient="landscape" w:code="9"/>
      <w:pgMar w:top="851" w:right="1134" w:bottom="993" w:left="1134"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59E482" w14:textId="77777777" w:rsidR="00C0763A" w:rsidRDefault="00C0763A" w:rsidP="00FC5189">
      <w:pPr>
        <w:spacing w:after="0" w:line="240" w:lineRule="auto"/>
      </w:pPr>
      <w:r>
        <w:separator/>
      </w:r>
    </w:p>
  </w:endnote>
  <w:endnote w:type="continuationSeparator" w:id="0">
    <w:p w14:paraId="40B804D9" w14:textId="77777777" w:rsidR="00C0763A" w:rsidRDefault="00C0763A" w:rsidP="00FC5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nTimeH">
    <w:altName w:val="Times New Roman"/>
    <w:panose1 w:val="020B7200000000000000"/>
    <w:charset w:val="00"/>
    <w:family w:val="swiss"/>
    <w:pitch w:val="variable"/>
    <w:sig w:usb0="00000007" w:usb1="00000000" w:usb2="00000000" w:usb3="00000000" w:csb0="00000013" w:csb1="00000000"/>
  </w:font>
  <w:font w:name="Segoe UI">
    <w:panose1 w:val="020B0502040204020203"/>
    <w:charset w:val="00"/>
    <w:family w:val="swiss"/>
    <w:pitch w:val="variable"/>
    <w:sig w:usb0="E10022FF" w:usb1="C000E47F" w:usb2="00000029" w:usb3="00000000" w:csb0="000001D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708C74" w14:textId="77777777" w:rsidR="00C0763A" w:rsidRDefault="00C0763A" w:rsidP="00FC5189">
      <w:pPr>
        <w:spacing w:after="0" w:line="240" w:lineRule="auto"/>
      </w:pPr>
      <w:r>
        <w:separator/>
      </w:r>
    </w:p>
  </w:footnote>
  <w:footnote w:type="continuationSeparator" w:id="0">
    <w:p w14:paraId="02D10310" w14:textId="77777777" w:rsidR="00C0763A" w:rsidRDefault="00C0763A" w:rsidP="00FC51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DE6EC" w14:textId="77777777" w:rsidR="00577577" w:rsidRPr="00FC5189" w:rsidRDefault="00577577">
    <w:pPr>
      <w:pStyle w:val="Header"/>
      <w:jc w:val="center"/>
      <w:rPr>
        <w:rFonts w:ascii="Times New Roman" w:hAnsi="Times New Roman"/>
        <w:sz w:val="28"/>
        <w:szCs w:val="28"/>
      </w:rPr>
    </w:pPr>
    <w:r w:rsidRPr="00FC5189">
      <w:rPr>
        <w:rFonts w:ascii="Times New Roman" w:hAnsi="Times New Roman"/>
        <w:sz w:val="28"/>
        <w:szCs w:val="28"/>
      </w:rPr>
      <w:fldChar w:fldCharType="begin"/>
    </w:r>
    <w:r w:rsidRPr="00FC5189">
      <w:rPr>
        <w:rFonts w:ascii="Times New Roman" w:hAnsi="Times New Roman"/>
        <w:sz w:val="28"/>
        <w:szCs w:val="28"/>
      </w:rPr>
      <w:instrText xml:space="preserve"> PAGE   \* MERGEFORMAT </w:instrText>
    </w:r>
    <w:r w:rsidRPr="00FC5189">
      <w:rPr>
        <w:rFonts w:ascii="Times New Roman" w:hAnsi="Times New Roman"/>
        <w:sz w:val="28"/>
        <w:szCs w:val="28"/>
      </w:rPr>
      <w:fldChar w:fldCharType="separate"/>
    </w:r>
    <w:r w:rsidR="00DA53E4">
      <w:rPr>
        <w:rFonts w:ascii="Times New Roman" w:hAnsi="Times New Roman"/>
        <w:noProof/>
        <w:sz w:val="28"/>
        <w:szCs w:val="28"/>
      </w:rPr>
      <w:t>7</w:t>
    </w:r>
    <w:r w:rsidRPr="00FC5189">
      <w:rPr>
        <w:rFonts w:ascii="Times New Roman" w:hAnsi="Times New Roman"/>
        <w:noProof/>
        <w:sz w:val="28"/>
        <w:szCs w:val="28"/>
      </w:rPr>
      <w:fldChar w:fldCharType="end"/>
    </w:r>
  </w:p>
  <w:p w14:paraId="27E0CE7E" w14:textId="77777777" w:rsidR="00577577" w:rsidRDefault="005775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66EF438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140E0F7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3352255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109CF92E"/>
    <w:lvl w:ilvl="0" w:tplc="FFFFFFFF">
      <w:start w:val="5"/>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0DED7262"/>
    <w:lvl w:ilvl="0" w:tplc="FFFFFFFF">
      <w:start w:val="7"/>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7FDCC232"/>
    <w:lvl w:ilvl="0" w:tplc="FFFFFFFF">
      <w:start w:val="1"/>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1BEFD79E"/>
    <w:lvl w:ilvl="0" w:tplc="FFFFFFFF">
      <w:start w:val="1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8"/>
    <w:multiLevelType w:val="hybridMultilevel"/>
    <w:tmpl w:val="41A7C4C8"/>
    <w:lvl w:ilvl="0" w:tplc="FFFFFFFF">
      <w:start w:val="1"/>
      <w:numFmt w:val="bullet"/>
      <w:lvlText w:val="-"/>
      <w:lvlJc w:val="left"/>
    </w:lvl>
    <w:lvl w:ilvl="1" w:tplc="FFFFFFFF">
      <w:start w:val="2"/>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9"/>
    <w:multiLevelType w:val="hybridMultilevel"/>
    <w:tmpl w:val="6B68079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A"/>
    <w:multiLevelType w:val="hybridMultilevel"/>
    <w:tmpl w:val="4E6AFB66"/>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B"/>
    <w:multiLevelType w:val="hybridMultilevel"/>
    <w:tmpl w:val="25E45D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0C"/>
    <w:multiLevelType w:val="hybridMultilevel"/>
    <w:tmpl w:val="519B500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0D"/>
    <w:multiLevelType w:val="hybridMultilevel"/>
    <w:tmpl w:val="431BD7B6"/>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0E"/>
    <w:multiLevelType w:val="hybridMultilevel"/>
    <w:tmpl w:val="3F2DBA3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0F"/>
    <w:multiLevelType w:val="hybridMultilevel"/>
    <w:tmpl w:val="7C83E458"/>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10"/>
    <w:multiLevelType w:val="hybridMultilevel"/>
    <w:tmpl w:val="257130A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11"/>
    <w:multiLevelType w:val="hybridMultilevel"/>
    <w:tmpl w:val="62BBD95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12"/>
    <w:multiLevelType w:val="hybridMultilevel"/>
    <w:tmpl w:val="436C612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00000013"/>
    <w:multiLevelType w:val="hybridMultilevel"/>
    <w:tmpl w:val="628C895C"/>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00000014"/>
    <w:multiLevelType w:val="hybridMultilevel"/>
    <w:tmpl w:val="333AB104"/>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15:restartNumberingAfterBreak="0">
    <w:nsid w:val="00000015"/>
    <w:multiLevelType w:val="hybridMultilevel"/>
    <w:tmpl w:val="721DA316"/>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15:restartNumberingAfterBreak="0">
    <w:nsid w:val="00000016"/>
    <w:multiLevelType w:val="hybridMultilevel"/>
    <w:tmpl w:val="2443A85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15:restartNumberingAfterBreak="0">
    <w:nsid w:val="00000017"/>
    <w:multiLevelType w:val="hybridMultilevel"/>
    <w:tmpl w:val="2D1D5AE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15:restartNumberingAfterBreak="0">
    <w:nsid w:val="03EE62F8"/>
    <w:multiLevelType w:val="hybridMultilevel"/>
    <w:tmpl w:val="458EEEA8"/>
    <w:lvl w:ilvl="0" w:tplc="CE52A4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0B7B3121"/>
    <w:multiLevelType w:val="hybridMultilevel"/>
    <w:tmpl w:val="58562C5C"/>
    <w:lvl w:ilvl="0" w:tplc="4E5C9F6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5" w15:restartNumberingAfterBreak="0">
    <w:nsid w:val="0D441190"/>
    <w:multiLevelType w:val="hybridMultilevel"/>
    <w:tmpl w:val="098A40AA"/>
    <w:lvl w:ilvl="0" w:tplc="78AA8496">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1E3208F7"/>
    <w:multiLevelType w:val="hybridMultilevel"/>
    <w:tmpl w:val="E3A01DAE"/>
    <w:lvl w:ilvl="0" w:tplc="ECF05B6E">
      <w:start w:val="1"/>
      <w:numFmt w:val="decimal"/>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27" w15:restartNumberingAfterBreak="0">
    <w:nsid w:val="38BE7E30"/>
    <w:multiLevelType w:val="hybridMultilevel"/>
    <w:tmpl w:val="885E1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541852"/>
    <w:multiLevelType w:val="hybridMultilevel"/>
    <w:tmpl w:val="6D164FE0"/>
    <w:lvl w:ilvl="0" w:tplc="89562E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FEA1AA1"/>
    <w:multiLevelType w:val="hybridMultilevel"/>
    <w:tmpl w:val="F0C8E132"/>
    <w:lvl w:ilvl="0" w:tplc="83A82396">
      <w:numFmt w:val="bullet"/>
      <w:pStyle w:val="titire1"/>
      <w:lvlText w:val="-"/>
      <w:lvlJc w:val="left"/>
      <w:pPr>
        <w:tabs>
          <w:tab w:val="num" w:pos="1080"/>
        </w:tabs>
        <w:ind w:left="1080" w:hanging="360"/>
      </w:pPr>
      <w:rPr>
        <w:rFonts w:ascii="Times New Roman" w:eastAsia="Times New Roman" w:hAnsi="Times New Roman" w:cs="Times New Roman"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8751093"/>
    <w:multiLevelType w:val="hybridMultilevel"/>
    <w:tmpl w:val="51B279B2"/>
    <w:lvl w:ilvl="0" w:tplc="2C54D68E">
      <w:start w:val="1"/>
      <w:numFmt w:val="decimal"/>
      <w:suff w:val="space"/>
      <w:lvlText w:val="Điều %1."/>
      <w:lvlJc w:val="right"/>
      <w:rPr>
        <w:rFonts w:ascii="Times New Roman Bold" w:hAnsi="Times New Roman Bold" w:hint="default"/>
        <w:b/>
        <w:i w:val="0"/>
        <w:spacing w:val="0"/>
        <w:sz w:val="28"/>
      </w:rPr>
    </w:lvl>
    <w:lvl w:ilvl="1" w:tplc="04090019" w:tentative="1">
      <w:start w:val="1"/>
      <w:numFmt w:val="lowerLetter"/>
      <w:lvlText w:val="%2."/>
      <w:lvlJc w:val="left"/>
      <w:pPr>
        <w:ind w:left="10546" w:hanging="360"/>
      </w:pPr>
    </w:lvl>
    <w:lvl w:ilvl="2" w:tplc="0409001B" w:tentative="1">
      <w:start w:val="1"/>
      <w:numFmt w:val="lowerRoman"/>
      <w:lvlText w:val="%3."/>
      <w:lvlJc w:val="right"/>
      <w:pPr>
        <w:ind w:left="11266" w:hanging="180"/>
      </w:pPr>
    </w:lvl>
    <w:lvl w:ilvl="3" w:tplc="0409000F" w:tentative="1">
      <w:start w:val="1"/>
      <w:numFmt w:val="decimal"/>
      <w:lvlText w:val="%4."/>
      <w:lvlJc w:val="left"/>
      <w:pPr>
        <w:ind w:left="11986" w:hanging="360"/>
      </w:pPr>
    </w:lvl>
    <w:lvl w:ilvl="4" w:tplc="04090019" w:tentative="1">
      <w:start w:val="1"/>
      <w:numFmt w:val="lowerLetter"/>
      <w:lvlText w:val="%5."/>
      <w:lvlJc w:val="left"/>
      <w:pPr>
        <w:ind w:left="12706" w:hanging="360"/>
      </w:pPr>
    </w:lvl>
    <w:lvl w:ilvl="5" w:tplc="0409001B" w:tentative="1">
      <w:start w:val="1"/>
      <w:numFmt w:val="lowerRoman"/>
      <w:lvlText w:val="%6."/>
      <w:lvlJc w:val="right"/>
      <w:pPr>
        <w:ind w:left="13426" w:hanging="180"/>
      </w:pPr>
    </w:lvl>
    <w:lvl w:ilvl="6" w:tplc="0409000F" w:tentative="1">
      <w:start w:val="1"/>
      <w:numFmt w:val="decimal"/>
      <w:lvlText w:val="%7."/>
      <w:lvlJc w:val="left"/>
      <w:pPr>
        <w:ind w:left="14146" w:hanging="360"/>
      </w:pPr>
    </w:lvl>
    <w:lvl w:ilvl="7" w:tplc="04090019" w:tentative="1">
      <w:start w:val="1"/>
      <w:numFmt w:val="lowerLetter"/>
      <w:lvlText w:val="%8."/>
      <w:lvlJc w:val="left"/>
      <w:pPr>
        <w:ind w:left="14866" w:hanging="360"/>
      </w:pPr>
    </w:lvl>
    <w:lvl w:ilvl="8" w:tplc="0409001B" w:tentative="1">
      <w:start w:val="1"/>
      <w:numFmt w:val="lowerRoman"/>
      <w:lvlText w:val="%9."/>
      <w:lvlJc w:val="right"/>
      <w:pPr>
        <w:ind w:left="15586" w:hanging="180"/>
      </w:pPr>
    </w:lvl>
  </w:abstractNum>
  <w:abstractNum w:abstractNumId="31" w15:restartNumberingAfterBreak="0">
    <w:nsid w:val="7A59085F"/>
    <w:multiLevelType w:val="hybridMultilevel"/>
    <w:tmpl w:val="0B307FA0"/>
    <w:lvl w:ilvl="0" w:tplc="B7FA650C">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ABB1DE3"/>
    <w:multiLevelType w:val="hybridMultilevel"/>
    <w:tmpl w:val="1772B62E"/>
    <w:lvl w:ilvl="0" w:tplc="2C8EA896">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23"/>
  </w:num>
  <w:num w:numId="2">
    <w:abstractNumId w:val="27"/>
  </w:num>
  <w:num w:numId="3">
    <w:abstractNumId w:val="28"/>
  </w:num>
  <w:num w:numId="4">
    <w:abstractNumId w:val="30"/>
  </w:num>
  <w:num w:numId="5">
    <w:abstractNumId w:val="25"/>
  </w:num>
  <w:num w:numId="6">
    <w:abstractNumId w:val="32"/>
  </w:num>
  <w:num w:numId="7">
    <w:abstractNumId w:val="31"/>
  </w:num>
  <w:num w:numId="8">
    <w:abstractNumId w:val="0"/>
  </w:num>
  <w:num w:numId="9">
    <w:abstractNumId w:val="1"/>
  </w:num>
  <w:num w:numId="10">
    <w:abstractNumId w:val="2"/>
  </w:num>
  <w:num w:numId="11">
    <w:abstractNumId w:val="3"/>
  </w:num>
  <w:num w:numId="12">
    <w:abstractNumId w:val="4"/>
  </w:num>
  <w:num w:numId="13">
    <w:abstractNumId w:val="5"/>
  </w:num>
  <w:num w:numId="14">
    <w:abstractNumId w:val="6"/>
  </w:num>
  <w:num w:numId="15">
    <w:abstractNumId w:val="7"/>
  </w:num>
  <w:num w:numId="16">
    <w:abstractNumId w:val="8"/>
  </w:num>
  <w:num w:numId="17">
    <w:abstractNumId w:val="9"/>
  </w:num>
  <w:num w:numId="18">
    <w:abstractNumId w:val="10"/>
  </w:num>
  <w:num w:numId="19">
    <w:abstractNumId w:val="11"/>
  </w:num>
  <w:num w:numId="20">
    <w:abstractNumId w:val="12"/>
  </w:num>
  <w:num w:numId="21">
    <w:abstractNumId w:val="13"/>
  </w:num>
  <w:num w:numId="22">
    <w:abstractNumId w:val="14"/>
  </w:num>
  <w:num w:numId="23">
    <w:abstractNumId w:val="15"/>
  </w:num>
  <w:num w:numId="24">
    <w:abstractNumId w:val="16"/>
  </w:num>
  <w:num w:numId="25">
    <w:abstractNumId w:val="17"/>
  </w:num>
  <w:num w:numId="26">
    <w:abstractNumId w:val="18"/>
  </w:num>
  <w:num w:numId="27">
    <w:abstractNumId w:val="19"/>
  </w:num>
  <w:num w:numId="28">
    <w:abstractNumId w:val="20"/>
  </w:num>
  <w:num w:numId="29">
    <w:abstractNumId w:val="21"/>
  </w:num>
  <w:num w:numId="30">
    <w:abstractNumId w:val="22"/>
  </w:num>
  <w:num w:numId="31">
    <w:abstractNumId w:val="29"/>
  </w:num>
  <w:num w:numId="32">
    <w:abstractNumId w:val="26"/>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oNotDisplayPageBoundaries/>
  <w:hideSpellingErrors/>
  <w:hideGrammatical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32EA"/>
    <w:rsid w:val="00000A6C"/>
    <w:rsid w:val="0000141D"/>
    <w:rsid w:val="000033A2"/>
    <w:rsid w:val="00003897"/>
    <w:rsid w:val="00004CE2"/>
    <w:rsid w:val="00006C10"/>
    <w:rsid w:val="00007E83"/>
    <w:rsid w:val="0001030C"/>
    <w:rsid w:val="00010919"/>
    <w:rsid w:val="00010FFB"/>
    <w:rsid w:val="00011CA8"/>
    <w:rsid w:val="000129BE"/>
    <w:rsid w:val="00016ACB"/>
    <w:rsid w:val="000202BD"/>
    <w:rsid w:val="0002078A"/>
    <w:rsid w:val="00023F68"/>
    <w:rsid w:val="0002466C"/>
    <w:rsid w:val="00025F3A"/>
    <w:rsid w:val="000329B5"/>
    <w:rsid w:val="0003365E"/>
    <w:rsid w:val="000344CA"/>
    <w:rsid w:val="000403DE"/>
    <w:rsid w:val="00041107"/>
    <w:rsid w:val="0004122F"/>
    <w:rsid w:val="00043AFF"/>
    <w:rsid w:val="000478F6"/>
    <w:rsid w:val="000501AF"/>
    <w:rsid w:val="0005042C"/>
    <w:rsid w:val="000506A0"/>
    <w:rsid w:val="0005081C"/>
    <w:rsid w:val="00050D03"/>
    <w:rsid w:val="00052333"/>
    <w:rsid w:val="00052A99"/>
    <w:rsid w:val="000566FC"/>
    <w:rsid w:val="00056B08"/>
    <w:rsid w:val="00061407"/>
    <w:rsid w:val="00061FBF"/>
    <w:rsid w:val="000633FF"/>
    <w:rsid w:val="00063415"/>
    <w:rsid w:val="0006369B"/>
    <w:rsid w:val="00064006"/>
    <w:rsid w:val="00065E74"/>
    <w:rsid w:val="0007647E"/>
    <w:rsid w:val="0008049A"/>
    <w:rsid w:val="00080A6B"/>
    <w:rsid w:val="00081B09"/>
    <w:rsid w:val="000854C0"/>
    <w:rsid w:val="0008572E"/>
    <w:rsid w:val="0008678A"/>
    <w:rsid w:val="00086E21"/>
    <w:rsid w:val="00087C53"/>
    <w:rsid w:val="000918CC"/>
    <w:rsid w:val="0009247D"/>
    <w:rsid w:val="0009408C"/>
    <w:rsid w:val="000A0B4B"/>
    <w:rsid w:val="000A156E"/>
    <w:rsid w:val="000A5166"/>
    <w:rsid w:val="000B01F0"/>
    <w:rsid w:val="000B1349"/>
    <w:rsid w:val="000B2530"/>
    <w:rsid w:val="000B31FD"/>
    <w:rsid w:val="000B4ED4"/>
    <w:rsid w:val="000B7AB3"/>
    <w:rsid w:val="000C0186"/>
    <w:rsid w:val="000C4E0C"/>
    <w:rsid w:val="000C4EEC"/>
    <w:rsid w:val="000C7423"/>
    <w:rsid w:val="000C75B0"/>
    <w:rsid w:val="000D139F"/>
    <w:rsid w:val="000D2598"/>
    <w:rsid w:val="000D2844"/>
    <w:rsid w:val="000D3270"/>
    <w:rsid w:val="000D3455"/>
    <w:rsid w:val="000E5BDC"/>
    <w:rsid w:val="000E7755"/>
    <w:rsid w:val="000F258A"/>
    <w:rsid w:val="000F3836"/>
    <w:rsid w:val="000F4B6C"/>
    <w:rsid w:val="000F5F4F"/>
    <w:rsid w:val="000F7351"/>
    <w:rsid w:val="000F7F34"/>
    <w:rsid w:val="00100A86"/>
    <w:rsid w:val="00102705"/>
    <w:rsid w:val="001042DD"/>
    <w:rsid w:val="00104568"/>
    <w:rsid w:val="00111AD6"/>
    <w:rsid w:val="00115BD8"/>
    <w:rsid w:val="0011746E"/>
    <w:rsid w:val="00117C08"/>
    <w:rsid w:val="00120A59"/>
    <w:rsid w:val="001241CB"/>
    <w:rsid w:val="00126AFC"/>
    <w:rsid w:val="0013247F"/>
    <w:rsid w:val="00133996"/>
    <w:rsid w:val="00134E7E"/>
    <w:rsid w:val="00137236"/>
    <w:rsid w:val="00140381"/>
    <w:rsid w:val="00141579"/>
    <w:rsid w:val="001422AE"/>
    <w:rsid w:val="0014239C"/>
    <w:rsid w:val="00142890"/>
    <w:rsid w:val="00142BD2"/>
    <w:rsid w:val="00144C0F"/>
    <w:rsid w:val="001461CE"/>
    <w:rsid w:val="0015146A"/>
    <w:rsid w:val="00151B61"/>
    <w:rsid w:val="00154B7F"/>
    <w:rsid w:val="001552FF"/>
    <w:rsid w:val="00155338"/>
    <w:rsid w:val="00156BD7"/>
    <w:rsid w:val="001604F9"/>
    <w:rsid w:val="00161B28"/>
    <w:rsid w:val="00163C3E"/>
    <w:rsid w:val="00163C6F"/>
    <w:rsid w:val="00163C87"/>
    <w:rsid w:val="00163F6F"/>
    <w:rsid w:val="00167467"/>
    <w:rsid w:val="001674EF"/>
    <w:rsid w:val="00167EB3"/>
    <w:rsid w:val="00167FF2"/>
    <w:rsid w:val="00171ECB"/>
    <w:rsid w:val="00172ACC"/>
    <w:rsid w:val="001741F6"/>
    <w:rsid w:val="0017487A"/>
    <w:rsid w:val="00174EBF"/>
    <w:rsid w:val="00175179"/>
    <w:rsid w:val="001756AE"/>
    <w:rsid w:val="00176298"/>
    <w:rsid w:val="0018179A"/>
    <w:rsid w:val="0018330D"/>
    <w:rsid w:val="00184212"/>
    <w:rsid w:val="0018430F"/>
    <w:rsid w:val="00184830"/>
    <w:rsid w:val="00184E32"/>
    <w:rsid w:val="0018541A"/>
    <w:rsid w:val="00185E43"/>
    <w:rsid w:val="001863AE"/>
    <w:rsid w:val="00186890"/>
    <w:rsid w:val="0018799C"/>
    <w:rsid w:val="00193B6F"/>
    <w:rsid w:val="00193BE5"/>
    <w:rsid w:val="001958FB"/>
    <w:rsid w:val="001A0312"/>
    <w:rsid w:val="001A2E77"/>
    <w:rsid w:val="001A7411"/>
    <w:rsid w:val="001A787E"/>
    <w:rsid w:val="001B0904"/>
    <w:rsid w:val="001B4B85"/>
    <w:rsid w:val="001C080E"/>
    <w:rsid w:val="001C4856"/>
    <w:rsid w:val="001C7F47"/>
    <w:rsid w:val="001D14B3"/>
    <w:rsid w:val="001D28F4"/>
    <w:rsid w:val="001D7C59"/>
    <w:rsid w:val="001E00C7"/>
    <w:rsid w:val="001E12DC"/>
    <w:rsid w:val="001E3100"/>
    <w:rsid w:val="001E31DE"/>
    <w:rsid w:val="001E5D83"/>
    <w:rsid w:val="001E70C3"/>
    <w:rsid w:val="001E70FD"/>
    <w:rsid w:val="001F0FF8"/>
    <w:rsid w:val="001F1164"/>
    <w:rsid w:val="001F1A27"/>
    <w:rsid w:val="001F6706"/>
    <w:rsid w:val="002025EE"/>
    <w:rsid w:val="00203869"/>
    <w:rsid w:val="002039F3"/>
    <w:rsid w:val="00203D7E"/>
    <w:rsid w:val="00204AE5"/>
    <w:rsid w:val="00204C1D"/>
    <w:rsid w:val="002119CF"/>
    <w:rsid w:val="00212870"/>
    <w:rsid w:val="00225CEB"/>
    <w:rsid w:val="00226226"/>
    <w:rsid w:val="00226A17"/>
    <w:rsid w:val="0022702D"/>
    <w:rsid w:val="00227A0E"/>
    <w:rsid w:val="002341EC"/>
    <w:rsid w:val="00234533"/>
    <w:rsid w:val="00234F70"/>
    <w:rsid w:val="0023629C"/>
    <w:rsid w:val="00236617"/>
    <w:rsid w:val="002404FE"/>
    <w:rsid w:val="00245432"/>
    <w:rsid w:val="00245E1A"/>
    <w:rsid w:val="002474AB"/>
    <w:rsid w:val="00250855"/>
    <w:rsid w:val="00252D9D"/>
    <w:rsid w:val="00256ABF"/>
    <w:rsid w:val="002607E2"/>
    <w:rsid w:val="00261C45"/>
    <w:rsid w:val="00261DC6"/>
    <w:rsid w:val="00263762"/>
    <w:rsid w:val="00263C1E"/>
    <w:rsid w:val="00263E02"/>
    <w:rsid w:val="002643F1"/>
    <w:rsid w:val="00264719"/>
    <w:rsid w:val="002717C4"/>
    <w:rsid w:val="00273547"/>
    <w:rsid w:val="00273EB3"/>
    <w:rsid w:val="002745ED"/>
    <w:rsid w:val="0027647C"/>
    <w:rsid w:val="002769E5"/>
    <w:rsid w:val="00277007"/>
    <w:rsid w:val="00277412"/>
    <w:rsid w:val="00281D92"/>
    <w:rsid w:val="00282A5D"/>
    <w:rsid w:val="00283E05"/>
    <w:rsid w:val="00285466"/>
    <w:rsid w:val="00286FA1"/>
    <w:rsid w:val="00290808"/>
    <w:rsid w:val="00290BDA"/>
    <w:rsid w:val="00291C46"/>
    <w:rsid w:val="00292D28"/>
    <w:rsid w:val="00293497"/>
    <w:rsid w:val="0029410B"/>
    <w:rsid w:val="00295683"/>
    <w:rsid w:val="00295767"/>
    <w:rsid w:val="002A0B76"/>
    <w:rsid w:val="002A3CBB"/>
    <w:rsid w:val="002A56E7"/>
    <w:rsid w:val="002A6CE8"/>
    <w:rsid w:val="002B0ADF"/>
    <w:rsid w:val="002B2905"/>
    <w:rsid w:val="002B3A2E"/>
    <w:rsid w:val="002B52B0"/>
    <w:rsid w:val="002B611F"/>
    <w:rsid w:val="002C0F50"/>
    <w:rsid w:val="002C0F90"/>
    <w:rsid w:val="002C12A2"/>
    <w:rsid w:val="002C2BA3"/>
    <w:rsid w:val="002C2DBA"/>
    <w:rsid w:val="002C3B2C"/>
    <w:rsid w:val="002C5AFF"/>
    <w:rsid w:val="002C67B0"/>
    <w:rsid w:val="002C6FF7"/>
    <w:rsid w:val="002D1B12"/>
    <w:rsid w:val="002D1E41"/>
    <w:rsid w:val="002D306B"/>
    <w:rsid w:val="002D5322"/>
    <w:rsid w:val="002D55D6"/>
    <w:rsid w:val="002D6A39"/>
    <w:rsid w:val="002E086F"/>
    <w:rsid w:val="002E13A0"/>
    <w:rsid w:val="002E1F99"/>
    <w:rsid w:val="002E2CA8"/>
    <w:rsid w:val="002E3378"/>
    <w:rsid w:val="002E5FD5"/>
    <w:rsid w:val="002F0D3C"/>
    <w:rsid w:val="002F2924"/>
    <w:rsid w:val="002F4B5F"/>
    <w:rsid w:val="002F5184"/>
    <w:rsid w:val="002F5EDD"/>
    <w:rsid w:val="002F674A"/>
    <w:rsid w:val="002F75CF"/>
    <w:rsid w:val="002F7E3C"/>
    <w:rsid w:val="003006F9"/>
    <w:rsid w:val="00301769"/>
    <w:rsid w:val="00302EB5"/>
    <w:rsid w:val="00305520"/>
    <w:rsid w:val="0030562E"/>
    <w:rsid w:val="003056CD"/>
    <w:rsid w:val="00305FFE"/>
    <w:rsid w:val="00311AF4"/>
    <w:rsid w:val="00312305"/>
    <w:rsid w:val="003130D4"/>
    <w:rsid w:val="003173DD"/>
    <w:rsid w:val="0032062F"/>
    <w:rsid w:val="00322D29"/>
    <w:rsid w:val="0032329F"/>
    <w:rsid w:val="0032489B"/>
    <w:rsid w:val="003255C2"/>
    <w:rsid w:val="0032584C"/>
    <w:rsid w:val="00326AFA"/>
    <w:rsid w:val="00330E4B"/>
    <w:rsid w:val="0033190B"/>
    <w:rsid w:val="00332B1D"/>
    <w:rsid w:val="003350A9"/>
    <w:rsid w:val="00337E67"/>
    <w:rsid w:val="00340172"/>
    <w:rsid w:val="00344010"/>
    <w:rsid w:val="00345FCD"/>
    <w:rsid w:val="00346116"/>
    <w:rsid w:val="0034638C"/>
    <w:rsid w:val="00347749"/>
    <w:rsid w:val="00350584"/>
    <w:rsid w:val="00351D0D"/>
    <w:rsid w:val="003530C3"/>
    <w:rsid w:val="00354894"/>
    <w:rsid w:val="00354ED5"/>
    <w:rsid w:val="00354F58"/>
    <w:rsid w:val="00355C7E"/>
    <w:rsid w:val="0036009E"/>
    <w:rsid w:val="00365CE9"/>
    <w:rsid w:val="00366AD0"/>
    <w:rsid w:val="00372DEF"/>
    <w:rsid w:val="00374379"/>
    <w:rsid w:val="003751A4"/>
    <w:rsid w:val="00376608"/>
    <w:rsid w:val="003775B0"/>
    <w:rsid w:val="00380BB8"/>
    <w:rsid w:val="0038185B"/>
    <w:rsid w:val="00384A44"/>
    <w:rsid w:val="00384D4F"/>
    <w:rsid w:val="00386E1B"/>
    <w:rsid w:val="00387EC8"/>
    <w:rsid w:val="00390341"/>
    <w:rsid w:val="00391B9B"/>
    <w:rsid w:val="003927D8"/>
    <w:rsid w:val="003965BB"/>
    <w:rsid w:val="0039678F"/>
    <w:rsid w:val="00397652"/>
    <w:rsid w:val="003A2AF9"/>
    <w:rsid w:val="003A4243"/>
    <w:rsid w:val="003A46BC"/>
    <w:rsid w:val="003A6AC8"/>
    <w:rsid w:val="003B1320"/>
    <w:rsid w:val="003B2A47"/>
    <w:rsid w:val="003B5842"/>
    <w:rsid w:val="003B765C"/>
    <w:rsid w:val="003C2B62"/>
    <w:rsid w:val="003C2F2E"/>
    <w:rsid w:val="003C3D7C"/>
    <w:rsid w:val="003D008B"/>
    <w:rsid w:val="003D00D3"/>
    <w:rsid w:val="003D1E1C"/>
    <w:rsid w:val="003D200E"/>
    <w:rsid w:val="003D324E"/>
    <w:rsid w:val="003D6E6F"/>
    <w:rsid w:val="003D6EA5"/>
    <w:rsid w:val="003E3913"/>
    <w:rsid w:val="003E6DB2"/>
    <w:rsid w:val="003F2835"/>
    <w:rsid w:val="003F2F6D"/>
    <w:rsid w:val="003F44E1"/>
    <w:rsid w:val="003F52C8"/>
    <w:rsid w:val="003F57F2"/>
    <w:rsid w:val="003F608A"/>
    <w:rsid w:val="003F6B88"/>
    <w:rsid w:val="003F7FC1"/>
    <w:rsid w:val="0040159D"/>
    <w:rsid w:val="00404D1E"/>
    <w:rsid w:val="00404F2F"/>
    <w:rsid w:val="004070F3"/>
    <w:rsid w:val="004073B9"/>
    <w:rsid w:val="00411688"/>
    <w:rsid w:val="00412031"/>
    <w:rsid w:val="00412A79"/>
    <w:rsid w:val="00413419"/>
    <w:rsid w:val="00413624"/>
    <w:rsid w:val="0041769B"/>
    <w:rsid w:val="00421893"/>
    <w:rsid w:val="00424BEA"/>
    <w:rsid w:val="004304B3"/>
    <w:rsid w:val="00431989"/>
    <w:rsid w:val="004320BC"/>
    <w:rsid w:val="004362C9"/>
    <w:rsid w:val="00442559"/>
    <w:rsid w:val="00443EDA"/>
    <w:rsid w:val="00445AC8"/>
    <w:rsid w:val="00446DE1"/>
    <w:rsid w:val="004472BB"/>
    <w:rsid w:val="00451ED4"/>
    <w:rsid w:val="00452068"/>
    <w:rsid w:val="00452D32"/>
    <w:rsid w:val="004537EF"/>
    <w:rsid w:val="004550DB"/>
    <w:rsid w:val="00461C02"/>
    <w:rsid w:val="00462786"/>
    <w:rsid w:val="00463C46"/>
    <w:rsid w:val="004650CD"/>
    <w:rsid w:val="00465545"/>
    <w:rsid w:val="004667D4"/>
    <w:rsid w:val="00467F64"/>
    <w:rsid w:val="00470021"/>
    <w:rsid w:val="00470AE3"/>
    <w:rsid w:val="00480B14"/>
    <w:rsid w:val="00481115"/>
    <w:rsid w:val="004814DC"/>
    <w:rsid w:val="00481B35"/>
    <w:rsid w:val="0048336F"/>
    <w:rsid w:val="00483FAD"/>
    <w:rsid w:val="004849FD"/>
    <w:rsid w:val="00485AB2"/>
    <w:rsid w:val="004877F9"/>
    <w:rsid w:val="00487A96"/>
    <w:rsid w:val="004900BA"/>
    <w:rsid w:val="004902B6"/>
    <w:rsid w:val="00490B1C"/>
    <w:rsid w:val="0049151D"/>
    <w:rsid w:val="00491D67"/>
    <w:rsid w:val="00492B9B"/>
    <w:rsid w:val="004944F3"/>
    <w:rsid w:val="004954E5"/>
    <w:rsid w:val="00495913"/>
    <w:rsid w:val="004A2A8B"/>
    <w:rsid w:val="004A3004"/>
    <w:rsid w:val="004A35AD"/>
    <w:rsid w:val="004A4049"/>
    <w:rsid w:val="004B03F3"/>
    <w:rsid w:val="004B1015"/>
    <w:rsid w:val="004B1BB9"/>
    <w:rsid w:val="004B29F7"/>
    <w:rsid w:val="004B34BC"/>
    <w:rsid w:val="004B3F70"/>
    <w:rsid w:val="004B47C6"/>
    <w:rsid w:val="004B5E4F"/>
    <w:rsid w:val="004B6A23"/>
    <w:rsid w:val="004B76F6"/>
    <w:rsid w:val="004C02EE"/>
    <w:rsid w:val="004C072C"/>
    <w:rsid w:val="004C0FD2"/>
    <w:rsid w:val="004C34E0"/>
    <w:rsid w:val="004C3B76"/>
    <w:rsid w:val="004C5841"/>
    <w:rsid w:val="004C6E7D"/>
    <w:rsid w:val="004C7F90"/>
    <w:rsid w:val="004D1279"/>
    <w:rsid w:val="004D1F4B"/>
    <w:rsid w:val="004D3AE0"/>
    <w:rsid w:val="004D47F7"/>
    <w:rsid w:val="004D4B45"/>
    <w:rsid w:val="004D7FCF"/>
    <w:rsid w:val="004E1373"/>
    <w:rsid w:val="004E3536"/>
    <w:rsid w:val="004E6B90"/>
    <w:rsid w:val="004E7CAD"/>
    <w:rsid w:val="004F0361"/>
    <w:rsid w:val="004F039F"/>
    <w:rsid w:val="004F0A4F"/>
    <w:rsid w:val="004F0BEF"/>
    <w:rsid w:val="004F2765"/>
    <w:rsid w:val="004F45DD"/>
    <w:rsid w:val="004F4B0E"/>
    <w:rsid w:val="004F4D32"/>
    <w:rsid w:val="004F61A0"/>
    <w:rsid w:val="004F717E"/>
    <w:rsid w:val="005070CE"/>
    <w:rsid w:val="00507E0C"/>
    <w:rsid w:val="005103B8"/>
    <w:rsid w:val="00511428"/>
    <w:rsid w:val="0051173E"/>
    <w:rsid w:val="00513778"/>
    <w:rsid w:val="00516834"/>
    <w:rsid w:val="00531172"/>
    <w:rsid w:val="00531EE9"/>
    <w:rsid w:val="005321A9"/>
    <w:rsid w:val="0053297D"/>
    <w:rsid w:val="005356D0"/>
    <w:rsid w:val="0054008D"/>
    <w:rsid w:val="00541DDC"/>
    <w:rsid w:val="005431B9"/>
    <w:rsid w:val="00543BC0"/>
    <w:rsid w:val="0054618F"/>
    <w:rsid w:val="0055020B"/>
    <w:rsid w:val="0055139E"/>
    <w:rsid w:val="0055401F"/>
    <w:rsid w:val="00557A22"/>
    <w:rsid w:val="005602C5"/>
    <w:rsid w:val="00560A05"/>
    <w:rsid w:val="00562006"/>
    <w:rsid w:val="00562BE9"/>
    <w:rsid w:val="00563149"/>
    <w:rsid w:val="00564FAB"/>
    <w:rsid w:val="00565409"/>
    <w:rsid w:val="00565432"/>
    <w:rsid w:val="005713C3"/>
    <w:rsid w:val="00571438"/>
    <w:rsid w:val="00571818"/>
    <w:rsid w:val="005760BC"/>
    <w:rsid w:val="0057629C"/>
    <w:rsid w:val="00577577"/>
    <w:rsid w:val="005803CF"/>
    <w:rsid w:val="00584743"/>
    <w:rsid w:val="00590033"/>
    <w:rsid w:val="005903C5"/>
    <w:rsid w:val="0059372C"/>
    <w:rsid w:val="00595A5F"/>
    <w:rsid w:val="005968F4"/>
    <w:rsid w:val="005A184C"/>
    <w:rsid w:val="005B1B5F"/>
    <w:rsid w:val="005B293F"/>
    <w:rsid w:val="005B342C"/>
    <w:rsid w:val="005B478C"/>
    <w:rsid w:val="005B6AB6"/>
    <w:rsid w:val="005B749B"/>
    <w:rsid w:val="005C06BF"/>
    <w:rsid w:val="005C1F67"/>
    <w:rsid w:val="005C35F6"/>
    <w:rsid w:val="005C3686"/>
    <w:rsid w:val="005C44A5"/>
    <w:rsid w:val="005C483B"/>
    <w:rsid w:val="005C4CC5"/>
    <w:rsid w:val="005C566F"/>
    <w:rsid w:val="005C5FC9"/>
    <w:rsid w:val="005C6A6D"/>
    <w:rsid w:val="005C70C5"/>
    <w:rsid w:val="005C732A"/>
    <w:rsid w:val="005C7662"/>
    <w:rsid w:val="005D0865"/>
    <w:rsid w:val="005D21C6"/>
    <w:rsid w:val="005D32BC"/>
    <w:rsid w:val="005D3518"/>
    <w:rsid w:val="005D3797"/>
    <w:rsid w:val="005D3A23"/>
    <w:rsid w:val="005D5438"/>
    <w:rsid w:val="005E132C"/>
    <w:rsid w:val="005E27DB"/>
    <w:rsid w:val="005E4BA1"/>
    <w:rsid w:val="005E7FFE"/>
    <w:rsid w:val="005F3247"/>
    <w:rsid w:val="005F3E40"/>
    <w:rsid w:val="005F66EF"/>
    <w:rsid w:val="00601702"/>
    <w:rsid w:val="00602592"/>
    <w:rsid w:val="0060367B"/>
    <w:rsid w:val="00603CA2"/>
    <w:rsid w:val="00603D6A"/>
    <w:rsid w:val="0060511F"/>
    <w:rsid w:val="006108A4"/>
    <w:rsid w:val="006108E7"/>
    <w:rsid w:val="00615398"/>
    <w:rsid w:val="00615673"/>
    <w:rsid w:val="00617168"/>
    <w:rsid w:val="0062039D"/>
    <w:rsid w:val="00621E2C"/>
    <w:rsid w:val="00622DEC"/>
    <w:rsid w:val="00625B44"/>
    <w:rsid w:val="00626193"/>
    <w:rsid w:val="00630DE7"/>
    <w:rsid w:val="00630FD9"/>
    <w:rsid w:val="006311DC"/>
    <w:rsid w:val="006323DD"/>
    <w:rsid w:val="00632C88"/>
    <w:rsid w:val="00633631"/>
    <w:rsid w:val="00633D93"/>
    <w:rsid w:val="006422B8"/>
    <w:rsid w:val="00642ABC"/>
    <w:rsid w:val="00642E34"/>
    <w:rsid w:val="00643019"/>
    <w:rsid w:val="006451DC"/>
    <w:rsid w:val="00646127"/>
    <w:rsid w:val="00646E25"/>
    <w:rsid w:val="00651C96"/>
    <w:rsid w:val="00652B49"/>
    <w:rsid w:val="00653753"/>
    <w:rsid w:val="00655941"/>
    <w:rsid w:val="0066038A"/>
    <w:rsid w:val="00660620"/>
    <w:rsid w:val="00662F7E"/>
    <w:rsid w:val="006639BE"/>
    <w:rsid w:val="00663F19"/>
    <w:rsid w:val="00664DFC"/>
    <w:rsid w:val="0066517E"/>
    <w:rsid w:val="00665447"/>
    <w:rsid w:val="006655C7"/>
    <w:rsid w:val="00670D6D"/>
    <w:rsid w:val="00673C68"/>
    <w:rsid w:val="00675013"/>
    <w:rsid w:val="00675BCF"/>
    <w:rsid w:val="00676D3F"/>
    <w:rsid w:val="00680974"/>
    <w:rsid w:val="006844B0"/>
    <w:rsid w:val="00685E2C"/>
    <w:rsid w:val="006923EA"/>
    <w:rsid w:val="00693AE7"/>
    <w:rsid w:val="006953EA"/>
    <w:rsid w:val="006A43C8"/>
    <w:rsid w:val="006A55FD"/>
    <w:rsid w:val="006A638A"/>
    <w:rsid w:val="006A6677"/>
    <w:rsid w:val="006A6C72"/>
    <w:rsid w:val="006B0231"/>
    <w:rsid w:val="006B2569"/>
    <w:rsid w:val="006B25A0"/>
    <w:rsid w:val="006B39B7"/>
    <w:rsid w:val="006B401B"/>
    <w:rsid w:val="006B4263"/>
    <w:rsid w:val="006B7DCE"/>
    <w:rsid w:val="006C0703"/>
    <w:rsid w:val="006C18C2"/>
    <w:rsid w:val="006C2FE8"/>
    <w:rsid w:val="006C5019"/>
    <w:rsid w:val="006C60DA"/>
    <w:rsid w:val="006C688A"/>
    <w:rsid w:val="006C68CA"/>
    <w:rsid w:val="006D0134"/>
    <w:rsid w:val="006D04B3"/>
    <w:rsid w:val="006D0589"/>
    <w:rsid w:val="006D225A"/>
    <w:rsid w:val="006D32E2"/>
    <w:rsid w:val="006D549A"/>
    <w:rsid w:val="006E0CEE"/>
    <w:rsid w:val="006E209C"/>
    <w:rsid w:val="006E322A"/>
    <w:rsid w:val="006F2A00"/>
    <w:rsid w:val="006F2F7A"/>
    <w:rsid w:val="006F3C1B"/>
    <w:rsid w:val="006F41DB"/>
    <w:rsid w:val="006F50B0"/>
    <w:rsid w:val="006F5556"/>
    <w:rsid w:val="006F67B2"/>
    <w:rsid w:val="006F7672"/>
    <w:rsid w:val="00700351"/>
    <w:rsid w:val="00701B2B"/>
    <w:rsid w:val="00703464"/>
    <w:rsid w:val="00703D81"/>
    <w:rsid w:val="007056E4"/>
    <w:rsid w:val="0070583D"/>
    <w:rsid w:val="00706F3F"/>
    <w:rsid w:val="0071026A"/>
    <w:rsid w:val="00711436"/>
    <w:rsid w:val="007119FA"/>
    <w:rsid w:val="00713478"/>
    <w:rsid w:val="00714D38"/>
    <w:rsid w:val="00723F67"/>
    <w:rsid w:val="00725D97"/>
    <w:rsid w:val="00727991"/>
    <w:rsid w:val="00730467"/>
    <w:rsid w:val="00730948"/>
    <w:rsid w:val="0073240C"/>
    <w:rsid w:val="0073261D"/>
    <w:rsid w:val="007369A9"/>
    <w:rsid w:val="00740158"/>
    <w:rsid w:val="007412C7"/>
    <w:rsid w:val="00742038"/>
    <w:rsid w:val="00760A8B"/>
    <w:rsid w:val="00761D28"/>
    <w:rsid w:val="00762A6F"/>
    <w:rsid w:val="00762E8D"/>
    <w:rsid w:val="0076460A"/>
    <w:rsid w:val="00766A5A"/>
    <w:rsid w:val="00770A11"/>
    <w:rsid w:val="00770D3E"/>
    <w:rsid w:val="00772D0A"/>
    <w:rsid w:val="007730B7"/>
    <w:rsid w:val="007778CB"/>
    <w:rsid w:val="007829BE"/>
    <w:rsid w:val="00783379"/>
    <w:rsid w:val="00785B53"/>
    <w:rsid w:val="00787950"/>
    <w:rsid w:val="00790DD6"/>
    <w:rsid w:val="007915DA"/>
    <w:rsid w:val="00791F62"/>
    <w:rsid w:val="007924CD"/>
    <w:rsid w:val="0079337F"/>
    <w:rsid w:val="00795189"/>
    <w:rsid w:val="00796BFE"/>
    <w:rsid w:val="007A0D16"/>
    <w:rsid w:val="007A1AF7"/>
    <w:rsid w:val="007A3333"/>
    <w:rsid w:val="007A3D36"/>
    <w:rsid w:val="007A4575"/>
    <w:rsid w:val="007A7866"/>
    <w:rsid w:val="007B092E"/>
    <w:rsid w:val="007B0DDD"/>
    <w:rsid w:val="007B140A"/>
    <w:rsid w:val="007B2A80"/>
    <w:rsid w:val="007B3FA6"/>
    <w:rsid w:val="007B7810"/>
    <w:rsid w:val="007B7913"/>
    <w:rsid w:val="007C123D"/>
    <w:rsid w:val="007C2072"/>
    <w:rsid w:val="007C2291"/>
    <w:rsid w:val="007C362C"/>
    <w:rsid w:val="007C3815"/>
    <w:rsid w:val="007C46E1"/>
    <w:rsid w:val="007C48B7"/>
    <w:rsid w:val="007D04AE"/>
    <w:rsid w:val="007D41CD"/>
    <w:rsid w:val="007E05D9"/>
    <w:rsid w:val="007E1C22"/>
    <w:rsid w:val="007E21C5"/>
    <w:rsid w:val="007E3FDA"/>
    <w:rsid w:val="007E777D"/>
    <w:rsid w:val="007F133C"/>
    <w:rsid w:val="007F183A"/>
    <w:rsid w:val="007F19F1"/>
    <w:rsid w:val="007F237E"/>
    <w:rsid w:val="007F338A"/>
    <w:rsid w:val="007F3599"/>
    <w:rsid w:val="007F41D4"/>
    <w:rsid w:val="007F61A0"/>
    <w:rsid w:val="00805230"/>
    <w:rsid w:val="008054C5"/>
    <w:rsid w:val="0080637D"/>
    <w:rsid w:val="00813A17"/>
    <w:rsid w:val="0081461F"/>
    <w:rsid w:val="008155CE"/>
    <w:rsid w:val="00815C18"/>
    <w:rsid w:val="00815CD8"/>
    <w:rsid w:val="00817D11"/>
    <w:rsid w:val="00821749"/>
    <w:rsid w:val="00822433"/>
    <w:rsid w:val="00824BBA"/>
    <w:rsid w:val="00824EEA"/>
    <w:rsid w:val="00831C47"/>
    <w:rsid w:val="00834B77"/>
    <w:rsid w:val="00834FBC"/>
    <w:rsid w:val="00837387"/>
    <w:rsid w:val="00840950"/>
    <w:rsid w:val="00840E4A"/>
    <w:rsid w:val="008423AC"/>
    <w:rsid w:val="0084362B"/>
    <w:rsid w:val="008441EF"/>
    <w:rsid w:val="00844B52"/>
    <w:rsid w:val="00846D7E"/>
    <w:rsid w:val="00846F65"/>
    <w:rsid w:val="00847531"/>
    <w:rsid w:val="00847827"/>
    <w:rsid w:val="008532EA"/>
    <w:rsid w:val="00853A3F"/>
    <w:rsid w:val="008540A3"/>
    <w:rsid w:val="00857AC7"/>
    <w:rsid w:val="00861B8D"/>
    <w:rsid w:val="008628BE"/>
    <w:rsid w:val="00864E96"/>
    <w:rsid w:val="00865058"/>
    <w:rsid w:val="00871451"/>
    <w:rsid w:val="00872599"/>
    <w:rsid w:val="00872E39"/>
    <w:rsid w:val="0087333F"/>
    <w:rsid w:val="0087422B"/>
    <w:rsid w:val="00875156"/>
    <w:rsid w:val="008802D1"/>
    <w:rsid w:val="00884A16"/>
    <w:rsid w:val="0088595C"/>
    <w:rsid w:val="00885EBE"/>
    <w:rsid w:val="00885FA1"/>
    <w:rsid w:val="00886035"/>
    <w:rsid w:val="0089180B"/>
    <w:rsid w:val="00891AA0"/>
    <w:rsid w:val="0089245E"/>
    <w:rsid w:val="00892A44"/>
    <w:rsid w:val="0089522D"/>
    <w:rsid w:val="0089540F"/>
    <w:rsid w:val="00895E1D"/>
    <w:rsid w:val="008A0591"/>
    <w:rsid w:val="008A06AB"/>
    <w:rsid w:val="008A1CD6"/>
    <w:rsid w:val="008A5077"/>
    <w:rsid w:val="008A599B"/>
    <w:rsid w:val="008A5DFB"/>
    <w:rsid w:val="008A6180"/>
    <w:rsid w:val="008A64D1"/>
    <w:rsid w:val="008B2E14"/>
    <w:rsid w:val="008B44AE"/>
    <w:rsid w:val="008B4D5C"/>
    <w:rsid w:val="008B634B"/>
    <w:rsid w:val="008B700E"/>
    <w:rsid w:val="008B7CE9"/>
    <w:rsid w:val="008C0B94"/>
    <w:rsid w:val="008C1A01"/>
    <w:rsid w:val="008C1A5B"/>
    <w:rsid w:val="008C30E0"/>
    <w:rsid w:val="008C491F"/>
    <w:rsid w:val="008C61D7"/>
    <w:rsid w:val="008C6E4A"/>
    <w:rsid w:val="008C767C"/>
    <w:rsid w:val="008C7E37"/>
    <w:rsid w:val="008C7EC9"/>
    <w:rsid w:val="008D1FF1"/>
    <w:rsid w:val="008D2CCA"/>
    <w:rsid w:val="008D3128"/>
    <w:rsid w:val="008D3660"/>
    <w:rsid w:val="008D5745"/>
    <w:rsid w:val="008D6CEF"/>
    <w:rsid w:val="008D7099"/>
    <w:rsid w:val="008E20FE"/>
    <w:rsid w:val="008E2976"/>
    <w:rsid w:val="008E64A1"/>
    <w:rsid w:val="008E6DBD"/>
    <w:rsid w:val="008F20E5"/>
    <w:rsid w:val="008F212B"/>
    <w:rsid w:val="008F28BA"/>
    <w:rsid w:val="008F33DA"/>
    <w:rsid w:val="008F35EB"/>
    <w:rsid w:val="008F5231"/>
    <w:rsid w:val="008F7922"/>
    <w:rsid w:val="00904002"/>
    <w:rsid w:val="009058D6"/>
    <w:rsid w:val="009069E8"/>
    <w:rsid w:val="00906A83"/>
    <w:rsid w:val="0090704B"/>
    <w:rsid w:val="00907DB6"/>
    <w:rsid w:val="00911092"/>
    <w:rsid w:val="009116D0"/>
    <w:rsid w:val="00915863"/>
    <w:rsid w:val="00915B42"/>
    <w:rsid w:val="009170C3"/>
    <w:rsid w:val="00917361"/>
    <w:rsid w:val="00920C3D"/>
    <w:rsid w:val="009233D5"/>
    <w:rsid w:val="00924339"/>
    <w:rsid w:val="009265DC"/>
    <w:rsid w:val="009269C6"/>
    <w:rsid w:val="00930133"/>
    <w:rsid w:val="0093109C"/>
    <w:rsid w:val="009314D4"/>
    <w:rsid w:val="00933391"/>
    <w:rsid w:val="00934EE8"/>
    <w:rsid w:val="00935600"/>
    <w:rsid w:val="00936B29"/>
    <w:rsid w:val="009376A3"/>
    <w:rsid w:val="00942964"/>
    <w:rsid w:val="00942E34"/>
    <w:rsid w:val="0094335D"/>
    <w:rsid w:val="009444CB"/>
    <w:rsid w:val="009459D5"/>
    <w:rsid w:val="009459EF"/>
    <w:rsid w:val="0094714C"/>
    <w:rsid w:val="009477B4"/>
    <w:rsid w:val="00947A79"/>
    <w:rsid w:val="009501D6"/>
    <w:rsid w:val="00950712"/>
    <w:rsid w:val="00951306"/>
    <w:rsid w:val="009514D8"/>
    <w:rsid w:val="0095154E"/>
    <w:rsid w:val="0095668B"/>
    <w:rsid w:val="009626BB"/>
    <w:rsid w:val="00962D5E"/>
    <w:rsid w:val="009641EC"/>
    <w:rsid w:val="00966212"/>
    <w:rsid w:val="00967BB8"/>
    <w:rsid w:val="0097010D"/>
    <w:rsid w:val="0097133D"/>
    <w:rsid w:val="00971D8B"/>
    <w:rsid w:val="00971DDA"/>
    <w:rsid w:val="0097235E"/>
    <w:rsid w:val="00972EE4"/>
    <w:rsid w:val="00975B3A"/>
    <w:rsid w:val="00976356"/>
    <w:rsid w:val="0097666F"/>
    <w:rsid w:val="00977918"/>
    <w:rsid w:val="0098522A"/>
    <w:rsid w:val="00985236"/>
    <w:rsid w:val="009879D5"/>
    <w:rsid w:val="0099392F"/>
    <w:rsid w:val="00993DFC"/>
    <w:rsid w:val="00994154"/>
    <w:rsid w:val="009967AA"/>
    <w:rsid w:val="009A3B4E"/>
    <w:rsid w:val="009B188E"/>
    <w:rsid w:val="009B581C"/>
    <w:rsid w:val="009B5C12"/>
    <w:rsid w:val="009C0934"/>
    <w:rsid w:val="009C2690"/>
    <w:rsid w:val="009C36A1"/>
    <w:rsid w:val="009C5443"/>
    <w:rsid w:val="009C59EF"/>
    <w:rsid w:val="009C7CAB"/>
    <w:rsid w:val="009C7FA0"/>
    <w:rsid w:val="009D011B"/>
    <w:rsid w:val="009D092B"/>
    <w:rsid w:val="009D1018"/>
    <w:rsid w:val="009D247C"/>
    <w:rsid w:val="009D25C0"/>
    <w:rsid w:val="009D285E"/>
    <w:rsid w:val="009D4715"/>
    <w:rsid w:val="009D4D79"/>
    <w:rsid w:val="009D6620"/>
    <w:rsid w:val="009D7161"/>
    <w:rsid w:val="009D759F"/>
    <w:rsid w:val="009E3D90"/>
    <w:rsid w:val="009E4463"/>
    <w:rsid w:val="009E58B5"/>
    <w:rsid w:val="009E6FAE"/>
    <w:rsid w:val="009F04B3"/>
    <w:rsid w:val="009F4B58"/>
    <w:rsid w:val="009F4B73"/>
    <w:rsid w:val="009F4DE5"/>
    <w:rsid w:val="009F5054"/>
    <w:rsid w:val="009F5C4C"/>
    <w:rsid w:val="009F7FEA"/>
    <w:rsid w:val="00A00020"/>
    <w:rsid w:val="00A06C0A"/>
    <w:rsid w:val="00A07E6C"/>
    <w:rsid w:val="00A10524"/>
    <w:rsid w:val="00A10F89"/>
    <w:rsid w:val="00A1127E"/>
    <w:rsid w:val="00A15887"/>
    <w:rsid w:val="00A1648C"/>
    <w:rsid w:val="00A167EC"/>
    <w:rsid w:val="00A17493"/>
    <w:rsid w:val="00A20B47"/>
    <w:rsid w:val="00A20D74"/>
    <w:rsid w:val="00A24D47"/>
    <w:rsid w:val="00A2520A"/>
    <w:rsid w:val="00A253C2"/>
    <w:rsid w:val="00A25507"/>
    <w:rsid w:val="00A2556B"/>
    <w:rsid w:val="00A274E6"/>
    <w:rsid w:val="00A3057B"/>
    <w:rsid w:val="00A32BD5"/>
    <w:rsid w:val="00A338CE"/>
    <w:rsid w:val="00A35DB1"/>
    <w:rsid w:val="00A45A30"/>
    <w:rsid w:val="00A466E0"/>
    <w:rsid w:val="00A47E7E"/>
    <w:rsid w:val="00A5222A"/>
    <w:rsid w:val="00A52B27"/>
    <w:rsid w:val="00A53DE9"/>
    <w:rsid w:val="00A55D0D"/>
    <w:rsid w:val="00A5767E"/>
    <w:rsid w:val="00A60506"/>
    <w:rsid w:val="00A63642"/>
    <w:rsid w:val="00A64ADD"/>
    <w:rsid w:val="00A64B42"/>
    <w:rsid w:val="00A651EB"/>
    <w:rsid w:val="00A66C4B"/>
    <w:rsid w:val="00A70B0F"/>
    <w:rsid w:val="00A729E3"/>
    <w:rsid w:val="00A72ABF"/>
    <w:rsid w:val="00A73FF2"/>
    <w:rsid w:val="00A74A68"/>
    <w:rsid w:val="00A74E50"/>
    <w:rsid w:val="00A771D0"/>
    <w:rsid w:val="00A815A0"/>
    <w:rsid w:val="00A82C13"/>
    <w:rsid w:val="00A832E4"/>
    <w:rsid w:val="00A863AB"/>
    <w:rsid w:val="00A91576"/>
    <w:rsid w:val="00A92542"/>
    <w:rsid w:val="00A936DA"/>
    <w:rsid w:val="00A938E2"/>
    <w:rsid w:val="00A94C68"/>
    <w:rsid w:val="00A95F22"/>
    <w:rsid w:val="00A9770E"/>
    <w:rsid w:val="00A9779A"/>
    <w:rsid w:val="00AA0F73"/>
    <w:rsid w:val="00AA1642"/>
    <w:rsid w:val="00AA4AB4"/>
    <w:rsid w:val="00AA4F3D"/>
    <w:rsid w:val="00AA78C6"/>
    <w:rsid w:val="00AB0AE4"/>
    <w:rsid w:val="00AB1269"/>
    <w:rsid w:val="00AB235C"/>
    <w:rsid w:val="00AB5BDA"/>
    <w:rsid w:val="00AB7774"/>
    <w:rsid w:val="00AC181C"/>
    <w:rsid w:val="00AC2925"/>
    <w:rsid w:val="00AC4A75"/>
    <w:rsid w:val="00AC7089"/>
    <w:rsid w:val="00AC7B36"/>
    <w:rsid w:val="00AD2E38"/>
    <w:rsid w:val="00AD37F5"/>
    <w:rsid w:val="00AD4601"/>
    <w:rsid w:val="00AD5532"/>
    <w:rsid w:val="00AD55C8"/>
    <w:rsid w:val="00AD57A5"/>
    <w:rsid w:val="00AD6124"/>
    <w:rsid w:val="00AD6A39"/>
    <w:rsid w:val="00AD6B38"/>
    <w:rsid w:val="00AE2080"/>
    <w:rsid w:val="00AE264D"/>
    <w:rsid w:val="00AE2C19"/>
    <w:rsid w:val="00AE4138"/>
    <w:rsid w:val="00AE4370"/>
    <w:rsid w:val="00AE7362"/>
    <w:rsid w:val="00AF0850"/>
    <w:rsid w:val="00AF27D7"/>
    <w:rsid w:val="00AF4D1E"/>
    <w:rsid w:val="00AF4F36"/>
    <w:rsid w:val="00AF61AC"/>
    <w:rsid w:val="00AF728C"/>
    <w:rsid w:val="00AF78E2"/>
    <w:rsid w:val="00AF7E59"/>
    <w:rsid w:val="00B0018E"/>
    <w:rsid w:val="00B00730"/>
    <w:rsid w:val="00B017B0"/>
    <w:rsid w:val="00B03234"/>
    <w:rsid w:val="00B03D33"/>
    <w:rsid w:val="00B050F2"/>
    <w:rsid w:val="00B052DD"/>
    <w:rsid w:val="00B06085"/>
    <w:rsid w:val="00B06ADF"/>
    <w:rsid w:val="00B06C7A"/>
    <w:rsid w:val="00B10DE4"/>
    <w:rsid w:val="00B11B8B"/>
    <w:rsid w:val="00B15772"/>
    <w:rsid w:val="00B17451"/>
    <w:rsid w:val="00B212DB"/>
    <w:rsid w:val="00B21BBD"/>
    <w:rsid w:val="00B2307A"/>
    <w:rsid w:val="00B247CF"/>
    <w:rsid w:val="00B24F03"/>
    <w:rsid w:val="00B25387"/>
    <w:rsid w:val="00B267CE"/>
    <w:rsid w:val="00B31613"/>
    <w:rsid w:val="00B319EB"/>
    <w:rsid w:val="00B32103"/>
    <w:rsid w:val="00B326D3"/>
    <w:rsid w:val="00B33F2D"/>
    <w:rsid w:val="00B345DA"/>
    <w:rsid w:val="00B363B6"/>
    <w:rsid w:val="00B3717B"/>
    <w:rsid w:val="00B37495"/>
    <w:rsid w:val="00B3794E"/>
    <w:rsid w:val="00B41D1E"/>
    <w:rsid w:val="00B41F7F"/>
    <w:rsid w:val="00B42318"/>
    <w:rsid w:val="00B4293F"/>
    <w:rsid w:val="00B4429F"/>
    <w:rsid w:val="00B4569E"/>
    <w:rsid w:val="00B45DEF"/>
    <w:rsid w:val="00B46AFF"/>
    <w:rsid w:val="00B523C0"/>
    <w:rsid w:val="00B53676"/>
    <w:rsid w:val="00B53CEE"/>
    <w:rsid w:val="00B5523F"/>
    <w:rsid w:val="00B553D4"/>
    <w:rsid w:val="00B57DA3"/>
    <w:rsid w:val="00B616A1"/>
    <w:rsid w:val="00B63BBB"/>
    <w:rsid w:val="00B65513"/>
    <w:rsid w:val="00B66A84"/>
    <w:rsid w:val="00B705DC"/>
    <w:rsid w:val="00B70B87"/>
    <w:rsid w:val="00B80316"/>
    <w:rsid w:val="00B80E6F"/>
    <w:rsid w:val="00B819AF"/>
    <w:rsid w:val="00B82CA5"/>
    <w:rsid w:val="00B84F87"/>
    <w:rsid w:val="00B85E8F"/>
    <w:rsid w:val="00B864AE"/>
    <w:rsid w:val="00B9001D"/>
    <w:rsid w:val="00B9044D"/>
    <w:rsid w:val="00B91BDD"/>
    <w:rsid w:val="00B91F12"/>
    <w:rsid w:val="00B924DF"/>
    <w:rsid w:val="00B93ED7"/>
    <w:rsid w:val="00B95447"/>
    <w:rsid w:val="00B955F1"/>
    <w:rsid w:val="00BA0951"/>
    <w:rsid w:val="00BA37E0"/>
    <w:rsid w:val="00BA3D54"/>
    <w:rsid w:val="00BA43C8"/>
    <w:rsid w:val="00BA6268"/>
    <w:rsid w:val="00BA7240"/>
    <w:rsid w:val="00BA73A0"/>
    <w:rsid w:val="00BB053F"/>
    <w:rsid w:val="00BB1D0F"/>
    <w:rsid w:val="00BB2855"/>
    <w:rsid w:val="00BB629A"/>
    <w:rsid w:val="00BB7E57"/>
    <w:rsid w:val="00BC36BB"/>
    <w:rsid w:val="00BC4F4E"/>
    <w:rsid w:val="00BC61A8"/>
    <w:rsid w:val="00BC6D12"/>
    <w:rsid w:val="00BC7812"/>
    <w:rsid w:val="00BD2DD9"/>
    <w:rsid w:val="00BE06E7"/>
    <w:rsid w:val="00BE21DC"/>
    <w:rsid w:val="00BE245A"/>
    <w:rsid w:val="00BE2E65"/>
    <w:rsid w:val="00BE3D29"/>
    <w:rsid w:val="00BE500C"/>
    <w:rsid w:val="00BF667E"/>
    <w:rsid w:val="00C0143E"/>
    <w:rsid w:val="00C0160B"/>
    <w:rsid w:val="00C035C7"/>
    <w:rsid w:val="00C05935"/>
    <w:rsid w:val="00C0763A"/>
    <w:rsid w:val="00C0769F"/>
    <w:rsid w:val="00C10D68"/>
    <w:rsid w:val="00C12339"/>
    <w:rsid w:val="00C12B31"/>
    <w:rsid w:val="00C13119"/>
    <w:rsid w:val="00C140FC"/>
    <w:rsid w:val="00C14FE1"/>
    <w:rsid w:val="00C161B0"/>
    <w:rsid w:val="00C16908"/>
    <w:rsid w:val="00C203BD"/>
    <w:rsid w:val="00C210C3"/>
    <w:rsid w:val="00C23069"/>
    <w:rsid w:val="00C24AC1"/>
    <w:rsid w:val="00C2558C"/>
    <w:rsid w:val="00C25B66"/>
    <w:rsid w:val="00C261DD"/>
    <w:rsid w:val="00C26509"/>
    <w:rsid w:val="00C27351"/>
    <w:rsid w:val="00C30D06"/>
    <w:rsid w:val="00C30DE4"/>
    <w:rsid w:val="00C3339C"/>
    <w:rsid w:val="00C33DFA"/>
    <w:rsid w:val="00C35B8A"/>
    <w:rsid w:val="00C4007C"/>
    <w:rsid w:val="00C41260"/>
    <w:rsid w:val="00C41F08"/>
    <w:rsid w:val="00C42547"/>
    <w:rsid w:val="00C44261"/>
    <w:rsid w:val="00C46927"/>
    <w:rsid w:val="00C50DD5"/>
    <w:rsid w:val="00C5150A"/>
    <w:rsid w:val="00C51FE1"/>
    <w:rsid w:val="00C5208C"/>
    <w:rsid w:val="00C522EF"/>
    <w:rsid w:val="00C52DF2"/>
    <w:rsid w:val="00C531A8"/>
    <w:rsid w:val="00C566AF"/>
    <w:rsid w:val="00C56BA6"/>
    <w:rsid w:val="00C57733"/>
    <w:rsid w:val="00C61B7A"/>
    <w:rsid w:val="00C62131"/>
    <w:rsid w:val="00C625B1"/>
    <w:rsid w:val="00C6488D"/>
    <w:rsid w:val="00C66C74"/>
    <w:rsid w:val="00C66CF9"/>
    <w:rsid w:val="00C70089"/>
    <w:rsid w:val="00C70EB9"/>
    <w:rsid w:val="00C71965"/>
    <w:rsid w:val="00C724E4"/>
    <w:rsid w:val="00C72C2B"/>
    <w:rsid w:val="00C7411B"/>
    <w:rsid w:val="00C74673"/>
    <w:rsid w:val="00C74B95"/>
    <w:rsid w:val="00C74DF0"/>
    <w:rsid w:val="00C75FC4"/>
    <w:rsid w:val="00C76A47"/>
    <w:rsid w:val="00C7795A"/>
    <w:rsid w:val="00C81B79"/>
    <w:rsid w:val="00C82CF3"/>
    <w:rsid w:val="00C82DC5"/>
    <w:rsid w:val="00C83423"/>
    <w:rsid w:val="00C85062"/>
    <w:rsid w:val="00C873C1"/>
    <w:rsid w:val="00C87FD8"/>
    <w:rsid w:val="00C91CE3"/>
    <w:rsid w:val="00C9225C"/>
    <w:rsid w:val="00C92541"/>
    <w:rsid w:val="00C92C42"/>
    <w:rsid w:val="00C93512"/>
    <w:rsid w:val="00C93A35"/>
    <w:rsid w:val="00C94EC1"/>
    <w:rsid w:val="00C97198"/>
    <w:rsid w:val="00CA0A85"/>
    <w:rsid w:val="00CA2895"/>
    <w:rsid w:val="00CA3159"/>
    <w:rsid w:val="00CA35B4"/>
    <w:rsid w:val="00CA3B2E"/>
    <w:rsid w:val="00CA539E"/>
    <w:rsid w:val="00CA5A95"/>
    <w:rsid w:val="00CB128C"/>
    <w:rsid w:val="00CB186C"/>
    <w:rsid w:val="00CB2EA0"/>
    <w:rsid w:val="00CB52C4"/>
    <w:rsid w:val="00CC0B9E"/>
    <w:rsid w:val="00CC102F"/>
    <w:rsid w:val="00CC14E9"/>
    <w:rsid w:val="00CC1FE5"/>
    <w:rsid w:val="00CC2A33"/>
    <w:rsid w:val="00CC312C"/>
    <w:rsid w:val="00CC4936"/>
    <w:rsid w:val="00CC6525"/>
    <w:rsid w:val="00CD0CF9"/>
    <w:rsid w:val="00CD3C19"/>
    <w:rsid w:val="00CD3D29"/>
    <w:rsid w:val="00CD725A"/>
    <w:rsid w:val="00CD7481"/>
    <w:rsid w:val="00CD7624"/>
    <w:rsid w:val="00CD7E9F"/>
    <w:rsid w:val="00CE1C24"/>
    <w:rsid w:val="00CE316C"/>
    <w:rsid w:val="00CE371E"/>
    <w:rsid w:val="00CE661C"/>
    <w:rsid w:val="00CF441A"/>
    <w:rsid w:val="00CF58B3"/>
    <w:rsid w:val="00D0123D"/>
    <w:rsid w:val="00D06305"/>
    <w:rsid w:val="00D123B2"/>
    <w:rsid w:val="00D12460"/>
    <w:rsid w:val="00D12D57"/>
    <w:rsid w:val="00D15CF9"/>
    <w:rsid w:val="00D2064E"/>
    <w:rsid w:val="00D23589"/>
    <w:rsid w:val="00D23B3A"/>
    <w:rsid w:val="00D24304"/>
    <w:rsid w:val="00D268F5"/>
    <w:rsid w:val="00D311DB"/>
    <w:rsid w:val="00D32328"/>
    <w:rsid w:val="00D326A7"/>
    <w:rsid w:val="00D32B10"/>
    <w:rsid w:val="00D36A61"/>
    <w:rsid w:val="00D374E1"/>
    <w:rsid w:val="00D374FA"/>
    <w:rsid w:val="00D4073B"/>
    <w:rsid w:val="00D44543"/>
    <w:rsid w:val="00D45379"/>
    <w:rsid w:val="00D46D48"/>
    <w:rsid w:val="00D51A78"/>
    <w:rsid w:val="00D52758"/>
    <w:rsid w:val="00D5285E"/>
    <w:rsid w:val="00D545E3"/>
    <w:rsid w:val="00D564AD"/>
    <w:rsid w:val="00D57100"/>
    <w:rsid w:val="00D6288A"/>
    <w:rsid w:val="00D62E23"/>
    <w:rsid w:val="00D63529"/>
    <w:rsid w:val="00D66996"/>
    <w:rsid w:val="00D708EC"/>
    <w:rsid w:val="00D723BB"/>
    <w:rsid w:val="00D73691"/>
    <w:rsid w:val="00D74B26"/>
    <w:rsid w:val="00D76F43"/>
    <w:rsid w:val="00D77F50"/>
    <w:rsid w:val="00D80320"/>
    <w:rsid w:val="00D809F6"/>
    <w:rsid w:val="00D820CB"/>
    <w:rsid w:val="00D8292F"/>
    <w:rsid w:val="00D84291"/>
    <w:rsid w:val="00D9156F"/>
    <w:rsid w:val="00D91C77"/>
    <w:rsid w:val="00D92681"/>
    <w:rsid w:val="00D94178"/>
    <w:rsid w:val="00D9607D"/>
    <w:rsid w:val="00D97732"/>
    <w:rsid w:val="00DA53E4"/>
    <w:rsid w:val="00DB1FC2"/>
    <w:rsid w:val="00DB2023"/>
    <w:rsid w:val="00DB235C"/>
    <w:rsid w:val="00DB3181"/>
    <w:rsid w:val="00DB318D"/>
    <w:rsid w:val="00DB4A25"/>
    <w:rsid w:val="00DB5D91"/>
    <w:rsid w:val="00DB6D97"/>
    <w:rsid w:val="00DB7925"/>
    <w:rsid w:val="00DB7B3F"/>
    <w:rsid w:val="00DB7DB4"/>
    <w:rsid w:val="00DC29E4"/>
    <w:rsid w:val="00DC447D"/>
    <w:rsid w:val="00DD1BD3"/>
    <w:rsid w:val="00DD1C59"/>
    <w:rsid w:val="00DD2461"/>
    <w:rsid w:val="00DD2843"/>
    <w:rsid w:val="00DD420C"/>
    <w:rsid w:val="00DE2AA8"/>
    <w:rsid w:val="00DE3701"/>
    <w:rsid w:val="00DE420C"/>
    <w:rsid w:val="00DE4B04"/>
    <w:rsid w:val="00DE57C9"/>
    <w:rsid w:val="00DE778F"/>
    <w:rsid w:val="00DE7850"/>
    <w:rsid w:val="00DF083C"/>
    <w:rsid w:val="00DF097D"/>
    <w:rsid w:val="00DF14D3"/>
    <w:rsid w:val="00DF309C"/>
    <w:rsid w:val="00DF5816"/>
    <w:rsid w:val="00DF6CC5"/>
    <w:rsid w:val="00DF6E90"/>
    <w:rsid w:val="00E006E6"/>
    <w:rsid w:val="00E0605A"/>
    <w:rsid w:val="00E068FF"/>
    <w:rsid w:val="00E077A6"/>
    <w:rsid w:val="00E11B82"/>
    <w:rsid w:val="00E13345"/>
    <w:rsid w:val="00E14845"/>
    <w:rsid w:val="00E156D9"/>
    <w:rsid w:val="00E16918"/>
    <w:rsid w:val="00E20239"/>
    <w:rsid w:val="00E20D23"/>
    <w:rsid w:val="00E23447"/>
    <w:rsid w:val="00E239E8"/>
    <w:rsid w:val="00E24501"/>
    <w:rsid w:val="00E24531"/>
    <w:rsid w:val="00E24702"/>
    <w:rsid w:val="00E255C0"/>
    <w:rsid w:val="00E258E2"/>
    <w:rsid w:val="00E25BB9"/>
    <w:rsid w:val="00E300CD"/>
    <w:rsid w:val="00E30535"/>
    <w:rsid w:val="00E322CC"/>
    <w:rsid w:val="00E3299F"/>
    <w:rsid w:val="00E35305"/>
    <w:rsid w:val="00E37CAC"/>
    <w:rsid w:val="00E40C79"/>
    <w:rsid w:val="00E40F41"/>
    <w:rsid w:val="00E413EB"/>
    <w:rsid w:val="00E4514F"/>
    <w:rsid w:val="00E45A8E"/>
    <w:rsid w:val="00E47C2F"/>
    <w:rsid w:val="00E51D29"/>
    <w:rsid w:val="00E5403C"/>
    <w:rsid w:val="00E54FD1"/>
    <w:rsid w:val="00E5673A"/>
    <w:rsid w:val="00E61440"/>
    <w:rsid w:val="00E624EE"/>
    <w:rsid w:val="00E63910"/>
    <w:rsid w:val="00E6454C"/>
    <w:rsid w:val="00E65509"/>
    <w:rsid w:val="00E662C3"/>
    <w:rsid w:val="00E70D85"/>
    <w:rsid w:val="00E72085"/>
    <w:rsid w:val="00E74C22"/>
    <w:rsid w:val="00E754CA"/>
    <w:rsid w:val="00E77707"/>
    <w:rsid w:val="00E8056D"/>
    <w:rsid w:val="00E827D0"/>
    <w:rsid w:val="00E8332C"/>
    <w:rsid w:val="00E83787"/>
    <w:rsid w:val="00E839B1"/>
    <w:rsid w:val="00E84E04"/>
    <w:rsid w:val="00E86137"/>
    <w:rsid w:val="00E90673"/>
    <w:rsid w:val="00E92398"/>
    <w:rsid w:val="00E9286E"/>
    <w:rsid w:val="00E9398B"/>
    <w:rsid w:val="00E93C02"/>
    <w:rsid w:val="00E93F8B"/>
    <w:rsid w:val="00E978B8"/>
    <w:rsid w:val="00EA1023"/>
    <w:rsid w:val="00EA1D5B"/>
    <w:rsid w:val="00EA21ED"/>
    <w:rsid w:val="00EA36CD"/>
    <w:rsid w:val="00EA4106"/>
    <w:rsid w:val="00EA4647"/>
    <w:rsid w:val="00EA4951"/>
    <w:rsid w:val="00EA4B4E"/>
    <w:rsid w:val="00EA511A"/>
    <w:rsid w:val="00EA51FB"/>
    <w:rsid w:val="00EA7EB2"/>
    <w:rsid w:val="00EB065B"/>
    <w:rsid w:val="00EB1AC8"/>
    <w:rsid w:val="00EB2A68"/>
    <w:rsid w:val="00EB493A"/>
    <w:rsid w:val="00EB5236"/>
    <w:rsid w:val="00EB6844"/>
    <w:rsid w:val="00EC17ED"/>
    <w:rsid w:val="00EC2149"/>
    <w:rsid w:val="00EC3A9E"/>
    <w:rsid w:val="00EC3BA8"/>
    <w:rsid w:val="00EC42DB"/>
    <w:rsid w:val="00EC4353"/>
    <w:rsid w:val="00EC4A10"/>
    <w:rsid w:val="00EC6617"/>
    <w:rsid w:val="00EC68B2"/>
    <w:rsid w:val="00EC6D13"/>
    <w:rsid w:val="00EC79F9"/>
    <w:rsid w:val="00ED0463"/>
    <w:rsid w:val="00ED1D99"/>
    <w:rsid w:val="00ED2BB8"/>
    <w:rsid w:val="00ED5203"/>
    <w:rsid w:val="00ED7289"/>
    <w:rsid w:val="00ED76D9"/>
    <w:rsid w:val="00EE1A5E"/>
    <w:rsid w:val="00EE1AED"/>
    <w:rsid w:val="00EE461E"/>
    <w:rsid w:val="00EF09E3"/>
    <w:rsid w:val="00EF1A05"/>
    <w:rsid w:val="00EF2C4D"/>
    <w:rsid w:val="00EF4668"/>
    <w:rsid w:val="00EF509F"/>
    <w:rsid w:val="00EF5782"/>
    <w:rsid w:val="00EF6CE1"/>
    <w:rsid w:val="00EF7866"/>
    <w:rsid w:val="00F0215D"/>
    <w:rsid w:val="00F04490"/>
    <w:rsid w:val="00F05B93"/>
    <w:rsid w:val="00F06BF2"/>
    <w:rsid w:val="00F07763"/>
    <w:rsid w:val="00F07A7A"/>
    <w:rsid w:val="00F1070E"/>
    <w:rsid w:val="00F10FF3"/>
    <w:rsid w:val="00F11B60"/>
    <w:rsid w:val="00F170E3"/>
    <w:rsid w:val="00F17F46"/>
    <w:rsid w:val="00F20D2F"/>
    <w:rsid w:val="00F20F18"/>
    <w:rsid w:val="00F21552"/>
    <w:rsid w:val="00F2160C"/>
    <w:rsid w:val="00F21E36"/>
    <w:rsid w:val="00F22B96"/>
    <w:rsid w:val="00F22CD4"/>
    <w:rsid w:val="00F233E4"/>
    <w:rsid w:val="00F263C7"/>
    <w:rsid w:val="00F26CA2"/>
    <w:rsid w:val="00F304B3"/>
    <w:rsid w:val="00F30C7F"/>
    <w:rsid w:val="00F31057"/>
    <w:rsid w:val="00F31AEC"/>
    <w:rsid w:val="00F321BD"/>
    <w:rsid w:val="00F34D34"/>
    <w:rsid w:val="00F35283"/>
    <w:rsid w:val="00F41440"/>
    <w:rsid w:val="00F42E40"/>
    <w:rsid w:val="00F43C9C"/>
    <w:rsid w:val="00F4427C"/>
    <w:rsid w:val="00F454AE"/>
    <w:rsid w:val="00F51B55"/>
    <w:rsid w:val="00F5375E"/>
    <w:rsid w:val="00F53EE9"/>
    <w:rsid w:val="00F57A26"/>
    <w:rsid w:val="00F6256D"/>
    <w:rsid w:val="00F625BC"/>
    <w:rsid w:val="00F6446D"/>
    <w:rsid w:val="00F65CE1"/>
    <w:rsid w:val="00F66B8F"/>
    <w:rsid w:val="00F67221"/>
    <w:rsid w:val="00F70D7B"/>
    <w:rsid w:val="00F71F5E"/>
    <w:rsid w:val="00F71F63"/>
    <w:rsid w:val="00F73D8B"/>
    <w:rsid w:val="00F73E13"/>
    <w:rsid w:val="00F74839"/>
    <w:rsid w:val="00F74C1A"/>
    <w:rsid w:val="00F74FF6"/>
    <w:rsid w:val="00F757E1"/>
    <w:rsid w:val="00F7628E"/>
    <w:rsid w:val="00F764CD"/>
    <w:rsid w:val="00F81540"/>
    <w:rsid w:val="00F82237"/>
    <w:rsid w:val="00F826B8"/>
    <w:rsid w:val="00F8412B"/>
    <w:rsid w:val="00F84E09"/>
    <w:rsid w:val="00F8530D"/>
    <w:rsid w:val="00F853E4"/>
    <w:rsid w:val="00F8641E"/>
    <w:rsid w:val="00F910DD"/>
    <w:rsid w:val="00F92257"/>
    <w:rsid w:val="00F92FD7"/>
    <w:rsid w:val="00F93013"/>
    <w:rsid w:val="00F93499"/>
    <w:rsid w:val="00F93CA5"/>
    <w:rsid w:val="00F95B6B"/>
    <w:rsid w:val="00F96623"/>
    <w:rsid w:val="00FA0C8A"/>
    <w:rsid w:val="00FA1779"/>
    <w:rsid w:val="00FA2697"/>
    <w:rsid w:val="00FA2D3E"/>
    <w:rsid w:val="00FA49FC"/>
    <w:rsid w:val="00FB0114"/>
    <w:rsid w:val="00FB272E"/>
    <w:rsid w:val="00FB3AF3"/>
    <w:rsid w:val="00FB4BF2"/>
    <w:rsid w:val="00FC0361"/>
    <w:rsid w:val="00FC0769"/>
    <w:rsid w:val="00FC2C7D"/>
    <w:rsid w:val="00FC469E"/>
    <w:rsid w:val="00FC5189"/>
    <w:rsid w:val="00FC53D9"/>
    <w:rsid w:val="00FC7C47"/>
    <w:rsid w:val="00FD1698"/>
    <w:rsid w:val="00FD195A"/>
    <w:rsid w:val="00FD1E1B"/>
    <w:rsid w:val="00FD34F4"/>
    <w:rsid w:val="00FD3AD2"/>
    <w:rsid w:val="00FD4304"/>
    <w:rsid w:val="00FE022E"/>
    <w:rsid w:val="00FE15A9"/>
    <w:rsid w:val="00FE248D"/>
    <w:rsid w:val="00FE3985"/>
    <w:rsid w:val="00FE4D7D"/>
    <w:rsid w:val="00FE5DB5"/>
    <w:rsid w:val="00FE5E7D"/>
    <w:rsid w:val="00FE6385"/>
    <w:rsid w:val="00FF056C"/>
    <w:rsid w:val="00FF05EF"/>
    <w:rsid w:val="00FF0B5D"/>
    <w:rsid w:val="00FF16CD"/>
    <w:rsid w:val="00FF3E10"/>
    <w:rsid w:val="00FF4670"/>
    <w:rsid w:val="00FF5B35"/>
    <w:rsid w:val="00FF60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F7DD9E"/>
  <w15:chartTrackingRefBased/>
  <w15:docId w15:val="{20EC6B93-9947-4127-840A-8253EEB1A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688"/>
    <w:pPr>
      <w:spacing w:after="160" w:line="25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8532EA"/>
  </w:style>
  <w:style w:type="paragraph" w:styleId="NormalWeb">
    <w:name w:val="Normal (Web)"/>
    <w:basedOn w:val="Normal"/>
    <w:uiPriority w:val="99"/>
    <w:unhideWhenUsed/>
    <w:rsid w:val="008532EA"/>
    <w:pPr>
      <w:spacing w:before="100" w:beforeAutospacing="1" w:after="100" w:afterAutospacing="1" w:line="360" w:lineRule="exact"/>
      <w:ind w:firstLine="720"/>
      <w:jc w:val="both"/>
    </w:pPr>
    <w:rPr>
      <w:rFonts w:ascii="Times New Roman" w:eastAsia="Times New Roman" w:hAnsi="Times New Roman"/>
      <w:sz w:val="28"/>
      <w:szCs w:val="20"/>
    </w:rPr>
  </w:style>
  <w:style w:type="paragraph" w:styleId="ListParagraph">
    <w:name w:val="List Paragraph"/>
    <w:basedOn w:val="Normal"/>
    <w:uiPriority w:val="34"/>
    <w:qFormat/>
    <w:rsid w:val="008532EA"/>
    <w:pPr>
      <w:spacing w:before="120" w:after="0" w:line="360" w:lineRule="exact"/>
      <w:ind w:left="720" w:firstLine="720"/>
      <w:contextualSpacing/>
      <w:jc w:val="both"/>
    </w:pPr>
    <w:rPr>
      <w:rFonts w:ascii="Times New Roman" w:eastAsia="Times New Roman" w:hAnsi="Times New Roman"/>
      <w:sz w:val="20"/>
      <w:szCs w:val="20"/>
    </w:rPr>
  </w:style>
  <w:style w:type="paragraph" w:styleId="Header">
    <w:name w:val="header"/>
    <w:basedOn w:val="Normal"/>
    <w:link w:val="HeaderChar"/>
    <w:uiPriority w:val="99"/>
    <w:unhideWhenUsed/>
    <w:rsid w:val="00FC5189"/>
    <w:pPr>
      <w:tabs>
        <w:tab w:val="center" w:pos="4513"/>
        <w:tab w:val="right" w:pos="9026"/>
      </w:tabs>
      <w:spacing w:line="259" w:lineRule="auto"/>
    </w:pPr>
  </w:style>
  <w:style w:type="character" w:customStyle="1" w:styleId="HeaderChar">
    <w:name w:val="Header Char"/>
    <w:link w:val="Header"/>
    <w:uiPriority w:val="99"/>
    <w:rsid w:val="00FC5189"/>
    <w:rPr>
      <w:sz w:val="22"/>
      <w:szCs w:val="22"/>
      <w:lang w:val="en-US" w:eastAsia="en-US"/>
    </w:rPr>
  </w:style>
  <w:style w:type="paragraph" w:styleId="Footer">
    <w:name w:val="footer"/>
    <w:basedOn w:val="Normal"/>
    <w:link w:val="FooterChar"/>
    <w:uiPriority w:val="99"/>
    <w:unhideWhenUsed/>
    <w:rsid w:val="00FC5189"/>
    <w:pPr>
      <w:tabs>
        <w:tab w:val="center" w:pos="4513"/>
        <w:tab w:val="right" w:pos="9026"/>
      </w:tabs>
      <w:spacing w:line="259" w:lineRule="auto"/>
    </w:pPr>
  </w:style>
  <w:style w:type="character" w:customStyle="1" w:styleId="FooterChar">
    <w:name w:val="Footer Char"/>
    <w:link w:val="Footer"/>
    <w:uiPriority w:val="99"/>
    <w:rsid w:val="00FC5189"/>
    <w:rPr>
      <w:sz w:val="22"/>
      <w:szCs w:val="22"/>
      <w:lang w:val="en-US" w:eastAsia="en-US"/>
    </w:rPr>
  </w:style>
  <w:style w:type="paragraph" w:customStyle="1" w:styleId="Char4">
    <w:name w:val="Char4"/>
    <w:basedOn w:val="Normal"/>
    <w:semiHidden/>
    <w:rsid w:val="00655941"/>
    <w:pPr>
      <w:spacing w:line="240" w:lineRule="exact"/>
    </w:pPr>
    <w:rPr>
      <w:rFonts w:ascii="Arial" w:eastAsia="Times New Roman" w:hAnsi="Arial" w:cs="Arial"/>
    </w:rPr>
  </w:style>
  <w:style w:type="paragraph" w:styleId="BodyText">
    <w:name w:val="Body Text"/>
    <w:aliases w:val="Body Text Char Char Char Char Char Char,Body Text Char Char Char Char Char,Body Text Char Char Char,1tenchuong,Body Text Char Char,bt"/>
    <w:basedOn w:val="Normal"/>
    <w:link w:val="BodyTextChar"/>
    <w:rsid w:val="00C46927"/>
    <w:pPr>
      <w:spacing w:after="0" w:line="240" w:lineRule="auto"/>
    </w:pPr>
    <w:rPr>
      <w:rFonts w:ascii=".VnTimeH" w:eastAsia="Times New Roman" w:hAnsi=".VnTimeH"/>
      <w:b/>
      <w:sz w:val="24"/>
      <w:szCs w:val="20"/>
    </w:rPr>
  </w:style>
  <w:style w:type="character" w:customStyle="1" w:styleId="BodyTextChar">
    <w:name w:val="Body Text Char"/>
    <w:aliases w:val="Body Text Char Char Char Char Char Char Char,Body Text Char Char Char Char Char Char1,Body Text Char Char Char Char,1tenchuong Char,Body Text Char Char Char1,bt Char"/>
    <w:link w:val="BodyText"/>
    <w:locked/>
    <w:rsid w:val="00C46927"/>
    <w:rPr>
      <w:rFonts w:ascii=".VnTimeH" w:hAnsi=".VnTimeH"/>
      <w:b/>
      <w:sz w:val="24"/>
      <w:lang w:val="en-US" w:eastAsia="en-US" w:bidi="ar-SA"/>
    </w:rPr>
  </w:style>
  <w:style w:type="paragraph" w:styleId="BodyTextIndent">
    <w:name w:val="Body Text Indent"/>
    <w:basedOn w:val="Normal"/>
    <w:rsid w:val="005D3797"/>
    <w:pPr>
      <w:spacing w:after="120" w:line="259" w:lineRule="auto"/>
      <w:ind w:left="283"/>
    </w:pPr>
  </w:style>
  <w:style w:type="numbering" w:customStyle="1" w:styleId="NoList2">
    <w:name w:val="No List2"/>
    <w:next w:val="NoList"/>
    <w:uiPriority w:val="99"/>
    <w:semiHidden/>
    <w:unhideWhenUsed/>
    <w:rsid w:val="00C74673"/>
  </w:style>
  <w:style w:type="paragraph" w:customStyle="1" w:styleId="titire1">
    <w:name w:val="titire1"/>
    <w:basedOn w:val="Normal"/>
    <w:rsid w:val="00EC2149"/>
    <w:pPr>
      <w:numPr>
        <w:numId w:val="31"/>
      </w:numPr>
      <w:spacing w:after="0" w:line="240" w:lineRule="auto"/>
      <w:jc w:val="both"/>
    </w:pPr>
    <w:rPr>
      <w:rFonts w:ascii="Times New Roman" w:eastAsia="Times New Roman" w:hAnsi="Times New Roman"/>
      <w:sz w:val="28"/>
      <w:szCs w:val="28"/>
      <w:lang w:val="en-GB"/>
    </w:rPr>
  </w:style>
  <w:style w:type="paragraph" w:styleId="Revision">
    <w:name w:val="Revision"/>
    <w:hidden/>
    <w:uiPriority w:val="99"/>
    <w:semiHidden/>
    <w:rsid w:val="00295683"/>
    <w:rPr>
      <w:sz w:val="22"/>
      <w:szCs w:val="22"/>
    </w:rPr>
  </w:style>
  <w:style w:type="character" w:styleId="CommentReference">
    <w:name w:val="annotation reference"/>
    <w:uiPriority w:val="99"/>
    <w:semiHidden/>
    <w:unhideWhenUsed/>
    <w:rsid w:val="006923EA"/>
    <w:rPr>
      <w:sz w:val="16"/>
      <w:szCs w:val="16"/>
    </w:rPr>
  </w:style>
  <w:style w:type="paragraph" w:styleId="CommentText">
    <w:name w:val="annotation text"/>
    <w:basedOn w:val="Normal"/>
    <w:link w:val="CommentTextChar"/>
    <w:uiPriority w:val="99"/>
    <w:semiHidden/>
    <w:unhideWhenUsed/>
    <w:rsid w:val="006923EA"/>
    <w:pPr>
      <w:spacing w:line="259" w:lineRule="auto"/>
    </w:pPr>
    <w:rPr>
      <w:sz w:val="20"/>
      <w:szCs w:val="20"/>
    </w:rPr>
  </w:style>
  <w:style w:type="character" w:customStyle="1" w:styleId="CommentTextChar">
    <w:name w:val="Comment Text Char"/>
    <w:basedOn w:val="DefaultParagraphFont"/>
    <w:link w:val="CommentText"/>
    <w:uiPriority w:val="99"/>
    <w:semiHidden/>
    <w:rsid w:val="006923EA"/>
  </w:style>
  <w:style w:type="paragraph" w:styleId="CommentSubject">
    <w:name w:val="annotation subject"/>
    <w:basedOn w:val="CommentText"/>
    <w:next w:val="CommentText"/>
    <w:link w:val="CommentSubjectChar"/>
    <w:uiPriority w:val="99"/>
    <w:semiHidden/>
    <w:unhideWhenUsed/>
    <w:rsid w:val="006923EA"/>
    <w:rPr>
      <w:b/>
      <w:bCs/>
    </w:rPr>
  </w:style>
  <w:style w:type="character" w:customStyle="1" w:styleId="CommentSubjectChar">
    <w:name w:val="Comment Subject Char"/>
    <w:link w:val="CommentSubject"/>
    <w:uiPriority w:val="99"/>
    <w:semiHidden/>
    <w:rsid w:val="006923EA"/>
    <w:rPr>
      <w:b/>
      <w:bCs/>
    </w:rPr>
  </w:style>
  <w:style w:type="paragraph" w:styleId="BalloonText">
    <w:name w:val="Balloon Text"/>
    <w:basedOn w:val="Normal"/>
    <w:link w:val="BalloonTextChar"/>
    <w:uiPriority w:val="99"/>
    <w:semiHidden/>
    <w:unhideWhenUsed/>
    <w:rsid w:val="00557A22"/>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557A22"/>
    <w:rPr>
      <w:rFonts w:ascii="Segoe UI" w:hAnsi="Segoe UI" w:cs="Segoe UI"/>
      <w:sz w:val="18"/>
      <w:szCs w:val="18"/>
    </w:rPr>
  </w:style>
  <w:style w:type="paragraph" w:customStyle="1" w:styleId="1">
    <w:name w:val="1"/>
    <w:basedOn w:val="Normal"/>
    <w:semiHidden/>
    <w:rsid w:val="004B5E4F"/>
    <w:pPr>
      <w:spacing w:line="240" w:lineRule="exact"/>
    </w:pPr>
    <w:rPr>
      <w:rFonts w:ascii="Arial" w:eastAsia="Times New Roman" w:hAnsi="Arial" w:cs="Arial"/>
    </w:rPr>
  </w:style>
  <w:style w:type="character" w:customStyle="1" w:styleId="fontstyle21">
    <w:name w:val="fontstyle21"/>
    <w:rsid w:val="0088595C"/>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F42E40"/>
    <w:rPr>
      <w:b/>
      <w:bCs/>
    </w:rPr>
  </w:style>
  <w:style w:type="paragraph" w:customStyle="1" w:styleId="pdq2pgselectionanchorcontainer">
    <w:name w:val="pdq2pg_selectionanchorcontainer"/>
    <w:basedOn w:val="Normal"/>
    <w:rsid w:val="00F42E40"/>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30193">
      <w:bodyDiv w:val="1"/>
      <w:marLeft w:val="0"/>
      <w:marRight w:val="0"/>
      <w:marTop w:val="0"/>
      <w:marBottom w:val="0"/>
      <w:divBdr>
        <w:top w:val="none" w:sz="0" w:space="0" w:color="auto"/>
        <w:left w:val="none" w:sz="0" w:space="0" w:color="auto"/>
        <w:bottom w:val="none" w:sz="0" w:space="0" w:color="auto"/>
        <w:right w:val="none" w:sz="0" w:space="0" w:color="auto"/>
      </w:divBdr>
    </w:div>
    <w:div w:id="397217226">
      <w:bodyDiv w:val="1"/>
      <w:marLeft w:val="0"/>
      <w:marRight w:val="0"/>
      <w:marTop w:val="0"/>
      <w:marBottom w:val="0"/>
      <w:divBdr>
        <w:top w:val="none" w:sz="0" w:space="0" w:color="auto"/>
        <w:left w:val="none" w:sz="0" w:space="0" w:color="auto"/>
        <w:bottom w:val="none" w:sz="0" w:space="0" w:color="auto"/>
        <w:right w:val="none" w:sz="0" w:space="0" w:color="auto"/>
      </w:divBdr>
    </w:div>
    <w:div w:id="690297698">
      <w:bodyDiv w:val="1"/>
      <w:marLeft w:val="0"/>
      <w:marRight w:val="0"/>
      <w:marTop w:val="0"/>
      <w:marBottom w:val="0"/>
      <w:divBdr>
        <w:top w:val="none" w:sz="0" w:space="0" w:color="auto"/>
        <w:left w:val="none" w:sz="0" w:space="0" w:color="auto"/>
        <w:bottom w:val="none" w:sz="0" w:space="0" w:color="auto"/>
        <w:right w:val="none" w:sz="0" w:space="0" w:color="auto"/>
      </w:divBdr>
    </w:div>
    <w:div w:id="849028886">
      <w:bodyDiv w:val="1"/>
      <w:marLeft w:val="0"/>
      <w:marRight w:val="0"/>
      <w:marTop w:val="0"/>
      <w:marBottom w:val="0"/>
      <w:divBdr>
        <w:top w:val="none" w:sz="0" w:space="0" w:color="auto"/>
        <w:left w:val="none" w:sz="0" w:space="0" w:color="auto"/>
        <w:bottom w:val="none" w:sz="0" w:space="0" w:color="auto"/>
        <w:right w:val="none" w:sz="0" w:space="0" w:color="auto"/>
      </w:divBdr>
      <w:divsChild>
        <w:div w:id="939878278">
          <w:marLeft w:val="0"/>
          <w:marRight w:val="0"/>
          <w:marTop w:val="15"/>
          <w:marBottom w:val="0"/>
          <w:divBdr>
            <w:top w:val="single" w:sz="48" w:space="0" w:color="auto"/>
            <w:left w:val="single" w:sz="48" w:space="0" w:color="auto"/>
            <w:bottom w:val="single" w:sz="48" w:space="0" w:color="auto"/>
            <w:right w:val="single" w:sz="48" w:space="0" w:color="auto"/>
          </w:divBdr>
          <w:divsChild>
            <w:div w:id="17553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45616">
      <w:bodyDiv w:val="1"/>
      <w:marLeft w:val="0"/>
      <w:marRight w:val="0"/>
      <w:marTop w:val="0"/>
      <w:marBottom w:val="0"/>
      <w:divBdr>
        <w:top w:val="none" w:sz="0" w:space="0" w:color="auto"/>
        <w:left w:val="none" w:sz="0" w:space="0" w:color="auto"/>
        <w:bottom w:val="none" w:sz="0" w:space="0" w:color="auto"/>
        <w:right w:val="none" w:sz="0" w:space="0" w:color="auto"/>
      </w:divBdr>
    </w:div>
    <w:div w:id="1108425805">
      <w:bodyDiv w:val="1"/>
      <w:marLeft w:val="0"/>
      <w:marRight w:val="0"/>
      <w:marTop w:val="0"/>
      <w:marBottom w:val="0"/>
      <w:divBdr>
        <w:top w:val="none" w:sz="0" w:space="0" w:color="auto"/>
        <w:left w:val="none" w:sz="0" w:space="0" w:color="auto"/>
        <w:bottom w:val="none" w:sz="0" w:space="0" w:color="auto"/>
        <w:right w:val="none" w:sz="0" w:space="0" w:color="auto"/>
      </w:divBdr>
      <w:divsChild>
        <w:div w:id="1530875892">
          <w:marLeft w:val="0"/>
          <w:marRight w:val="0"/>
          <w:marTop w:val="0"/>
          <w:marBottom w:val="0"/>
          <w:divBdr>
            <w:top w:val="none" w:sz="0" w:space="0" w:color="auto"/>
            <w:left w:val="none" w:sz="0" w:space="0" w:color="auto"/>
            <w:bottom w:val="none" w:sz="0" w:space="0" w:color="auto"/>
            <w:right w:val="none" w:sz="0" w:space="0" w:color="auto"/>
          </w:divBdr>
          <w:divsChild>
            <w:div w:id="126895398">
              <w:marLeft w:val="0"/>
              <w:marRight w:val="0"/>
              <w:marTop w:val="0"/>
              <w:marBottom w:val="0"/>
              <w:divBdr>
                <w:top w:val="none" w:sz="0" w:space="0" w:color="auto"/>
                <w:left w:val="none" w:sz="0" w:space="0" w:color="auto"/>
                <w:bottom w:val="single" w:sz="6" w:space="0" w:color="EEEEEE"/>
                <w:right w:val="none" w:sz="0" w:space="0" w:color="auto"/>
              </w:divBdr>
            </w:div>
          </w:divsChild>
        </w:div>
        <w:div w:id="1776288698">
          <w:marLeft w:val="0"/>
          <w:marRight w:val="0"/>
          <w:marTop w:val="0"/>
          <w:marBottom w:val="0"/>
          <w:divBdr>
            <w:top w:val="none" w:sz="0" w:space="0" w:color="auto"/>
            <w:left w:val="none" w:sz="0" w:space="0" w:color="auto"/>
            <w:bottom w:val="none" w:sz="0" w:space="0" w:color="auto"/>
            <w:right w:val="none" w:sz="0" w:space="0" w:color="auto"/>
          </w:divBdr>
          <w:divsChild>
            <w:div w:id="2048873180">
              <w:marLeft w:val="0"/>
              <w:marRight w:val="0"/>
              <w:marTop w:val="0"/>
              <w:marBottom w:val="0"/>
              <w:divBdr>
                <w:top w:val="none" w:sz="0" w:space="0" w:color="auto"/>
                <w:left w:val="none" w:sz="0" w:space="0" w:color="auto"/>
                <w:bottom w:val="none" w:sz="0" w:space="0" w:color="auto"/>
                <w:right w:val="none" w:sz="0" w:space="0" w:color="auto"/>
              </w:divBdr>
              <w:divsChild>
                <w:div w:id="207350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843426">
      <w:bodyDiv w:val="1"/>
      <w:marLeft w:val="0"/>
      <w:marRight w:val="0"/>
      <w:marTop w:val="0"/>
      <w:marBottom w:val="0"/>
      <w:divBdr>
        <w:top w:val="none" w:sz="0" w:space="0" w:color="auto"/>
        <w:left w:val="none" w:sz="0" w:space="0" w:color="auto"/>
        <w:bottom w:val="none" w:sz="0" w:space="0" w:color="auto"/>
        <w:right w:val="none" w:sz="0" w:space="0" w:color="auto"/>
      </w:divBdr>
      <w:divsChild>
        <w:div w:id="1946110284">
          <w:marLeft w:val="0"/>
          <w:marRight w:val="0"/>
          <w:marTop w:val="15"/>
          <w:marBottom w:val="0"/>
          <w:divBdr>
            <w:top w:val="single" w:sz="48" w:space="0" w:color="auto"/>
            <w:left w:val="single" w:sz="48" w:space="0" w:color="auto"/>
            <w:bottom w:val="single" w:sz="48" w:space="0" w:color="auto"/>
            <w:right w:val="single" w:sz="48" w:space="0" w:color="auto"/>
          </w:divBdr>
          <w:divsChild>
            <w:div w:id="89242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469231">
      <w:bodyDiv w:val="1"/>
      <w:marLeft w:val="0"/>
      <w:marRight w:val="0"/>
      <w:marTop w:val="0"/>
      <w:marBottom w:val="0"/>
      <w:divBdr>
        <w:top w:val="none" w:sz="0" w:space="0" w:color="auto"/>
        <w:left w:val="none" w:sz="0" w:space="0" w:color="auto"/>
        <w:bottom w:val="none" w:sz="0" w:space="0" w:color="auto"/>
        <w:right w:val="none" w:sz="0" w:space="0" w:color="auto"/>
      </w:divBdr>
    </w:div>
    <w:div w:id="1626110956">
      <w:bodyDiv w:val="1"/>
      <w:marLeft w:val="0"/>
      <w:marRight w:val="0"/>
      <w:marTop w:val="0"/>
      <w:marBottom w:val="0"/>
      <w:divBdr>
        <w:top w:val="none" w:sz="0" w:space="0" w:color="auto"/>
        <w:left w:val="none" w:sz="0" w:space="0" w:color="auto"/>
        <w:bottom w:val="none" w:sz="0" w:space="0" w:color="auto"/>
        <w:right w:val="none" w:sz="0" w:space="0" w:color="auto"/>
      </w:divBdr>
    </w:div>
    <w:div w:id="1814328836">
      <w:bodyDiv w:val="1"/>
      <w:marLeft w:val="0"/>
      <w:marRight w:val="0"/>
      <w:marTop w:val="0"/>
      <w:marBottom w:val="0"/>
      <w:divBdr>
        <w:top w:val="none" w:sz="0" w:space="0" w:color="auto"/>
        <w:left w:val="none" w:sz="0" w:space="0" w:color="auto"/>
        <w:bottom w:val="none" w:sz="0" w:space="0" w:color="auto"/>
        <w:right w:val="none" w:sz="0" w:space="0" w:color="auto"/>
      </w:divBdr>
    </w:div>
    <w:div w:id="2026664815">
      <w:bodyDiv w:val="1"/>
      <w:marLeft w:val="0"/>
      <w:marRight w:val="0"/>
      <w:marTop w:val="0"/>
      <w:marBottom w:val="0"/>
      <w:divBdr>
        <w:top w:val="none" w:sz="0" w:space="0" w:color="auto"/>
        <w:left w:val="none" w:sz="0" w:space="0" w:color="auto"/>
        <w:bottom w:val="none" w:sz="0" w:space="0" w:color="auto"/>
        <w:right w:val="none" w:sz="0" w:space="0" w:color="auto"/>
      </w:divBdr>
    </w:div>
    <w:div w:id="2038189635">
      <w:bodyDiv w:val="1"/>
      <w:marLeft w:val="0"/>
      <w:marRight w:val="0"/>
      <w:marTop w:val="0"/>
      <w:marBottom w:val="0"/>
      <w:divBdr>
        <w:top w:val="none" w:sz="0" w:space="0" w:color="auto"/>
        <w:left w:val="none" w:sz="0" w:space="0" w:color="auto"/>
        <w:bottom w:val="none" w:sz="0" w:space="0" w:color="auto"/>
        <w:right w:val="none" w:sz="0" w:space="0" w:color="auto"/>
      </w:divBdr>
    </w:div>
    <w:div w:id="2127771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1B3CEB-98FE-46FE-AE7A-C4C7F4DA0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18</Pages>
  <Words>6815</Words>
  <Characters>25000</Characters>
  <Application>Microsoft Office Word</Application>
  <DocSecurity>0</DocSecurity>
  <Lines>208</Lines>
  <Paragraphs>63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BỘ KHOA HỌC VÀ CÔNG NGHỆ</vt:lpstr>
      <vt:lpstr>BỘ KHOA HỌC VÀ CÔNG NGHỆ</vt:lpstr>
    </vt:vector>
  </TitlesOfParts>
  <Company/>
  <LinksUpToDate>false</LinksUpToDate>
  <CharactersWithSpaces>31752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KHOA HỌC VÀ CÔNG NGHỆ</dc:title>
  <dc:subject/>
  <dc:creator>NGUYEN AN KIEN</dc:creator>
  <cp:keywords/>
  <dc:description/>
  <cp:lastModifiedBy>Minh Huong</cp:lastModifiedBy>
  <cp:revision>5</cp:revision>
  <cp:lastPrinted>2026-08-12T09:14:00Z</cp:lastPrinted>
  <dcterms:created xsi:type="dcterms:W3CDTF">2026-08-17T04:03:00Z</dcterms:created>
  <dcterms:modified xsi:type="dcterms:W3CDTF">2026-08-17T05:22:00Z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Created">
    <vt:lpwstr>5759</vt:lpwstr>
  </property>
  <property fmtid="{D5CDD505-2E9C-101B-9397-08002B2CF9AE}" pid="3" name="UserEdit">
    <vt:lpwstr>,5759,</vt:lpwstr>
  </property>
  <property fmtid="{D5CDD505-2E9C-101B-9397-08002B2CF9AE}" pid="4" name="UserOwner">
    <vt:lpwstr>5759</vt:lpwstr>
  </property>
  <property fmtid="{D5CDD505-2E9C-101B-9397-08002B2CF9AE}" pid="5" name="TypeFile">
    <vt:lpwstr>4</vt:lpwstr>
  </property>
  <property fmtid="{D5CDD505-2E9C-101B-9397-08002B2CF9AE}" pid="6" name="UserShare">
    <vt:lpwstr>,163,714,6467,5759,</vt:lpwstr>
  </property>
  <property fmtid="{D5CDD505-2E9C-101B-9397-08002B2CF9AE}" pid="7" name="GrammarlyDocumentId">
    <vt:lpwstr>2d84fa7d-7d73-40cb-89a9-ce3fba06aa2d</vt:lpwstr>
  </property>
</Properties>
</file>