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49"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3"/>
        <w:gridCol w:w="5406"/>
      </w:tblGrid>
      <w:tr w:rsidR="00865ED9" w:rsidRPr="00865ED9" w14:paraId="66EC4340" w14:textId="77777777" w:rsidTr="008D646F">
        <w:trPr>
          <w:trHeight w:val="1710"/>
        </w:trPr>
        <w:tc>
          <w:tcPr>
            <w:tcW w:w="4443" w:type="dxa"/>
            <w:tcBorders>
              <w:top w:val="nil"/>
              <w:left w:val="nil"/>
              <w:bottom w:val="nil"/>
              <w:right w:val="nil"/>
            </w:tcBorders>
          </w:tcPr>
          <w:p w14:paraId="284AD11A" w14:textId="77777777" w:rsidR="00865ED9" w:rsidRPr="00865ED9" w:rsidRDefault="00865ED9" w:rsidP="00865ED9">
            <w:pPr>
              <w:widowControl/>
              <w:ind w:left="-59" w:right="-106"/>
              <w:jc w:val="center"/>
              <w:rPr>
                <w:rFonts w:ascii="Times New Roman" w:eastAsia="Times New Roman" w:hAnsi="Times New Roman" w:cs="Times New Roman"/>
                <w:bCs/>
                <w:spacing w:val="-6"/>
                <w:lang w:val="en-US" w:eastAsia="en-US"/>
              </w:rPr>
            </w:pPr>
            <w:bookmarkStart w:id="0" w:name="_Toc351537749"/>
            <w:bookmarkStart w:id="1" w:name="_Toc351562900"/>
            <w:r w:rsidRPr="00865ED9">
              <w:rPr>
                <w:rFonts w:ascii="Times New Roman" w:eastAsia="Times New Roman" w:hAnsi="Times New Roman" w:cs="Times New Roman"/>
                <w:bCs/>
                <w:spacing w:val="-6"/>
                <w:lang w:val="en-US" w:eastAsia="en-US"/>
              </w:rPr>
              <w:t>BỘ KHOA HỌC VÀ CÔNG NGHỆ</w:t>
            </w:r>
          </w:p>
          <w:p w14:paraId="59449308" w14:textId="77777777" w:rsidR="00865ED9" w:rsidRPr="00865ED9" w:rsidRDefault="00865ED9" w:rsidP="00865ED9">
            <w:pPr>
              <w:widowControl/>
              <w:ind w:left="-59" w:right="-106"/>
              <w:jc w:val="center"/>
              <w:rPr>
                <w:rFonts w:ascii="Times New Roman" w:eastAsia="Times New Roman" w:hAnsi="Times New Roman" w:cs="Times New Roman"/>
                <w:b/>
                <w:spacing w:val="-6"/>
                <w:lang w:val="en-US" w:eastAsia="en-US"/>
              </w:rPr>
            </w:pPr>
            <w:r w:rsidRPr="00865ED9">
              <w:rPr>
                <w:rFonts w:ascii="Times New Roman" w:eastAsia="Times New Roman" w:hAnsi="Times New Roman" w:cs="Times New Roman"/>
                <w:b/>
                <w:spacing w:val="-6"/>
                <w:lang w:val="en-US" w:eastAsia="en-US"/>
              </w:rPr>
              <w:t>ỦY BAN TIÊU CHUẨN</w:t>
            </w:r>
          </w:p>
          <w:p w14:paraId="36C989C6" w14:textId="77777777" w:rsidR="00865ED9" w:rsidRPr="00865ED9" w:rsidRDefault="00865ED9" w:rsidP="00865ED9">
            <w:pPr>
              <w:widowControl/>
              <w:ind w:left="-59" w:right="-106"/>
              <w:jc w:val="center"/>
              <w:rPr>
                <w:rFonts w:ascii="Times New Roman" w:eastAsia="Times New Roman" w:hAnsi="Times New Roman" w:cs="Times New Roman"/>
                <w:bCs/>
                <w:noProof/>
                <w:spacing w:val="-6"/>
                <w:kern w:val="32"/>
                <w:lang w:val="en-US" w:eastAsia="en-US"/>
              </w:rPr>
            </w:pPr>
            <w:r w:rsidRPr="00865ED9">
              <w:rPr>
                <w:rFonts w:ascii="Times New Roman" w:eastAsia="Times New Roman" w:hAnsi="Times New Roman" w:cs="Times New Roman"/>
                <w:b/>
                <w:spacing w:val="-6"/>
                <w:lang w:val="en-US" w:eastAsia="en-US"/>
              </w:rPr>
              <w:t>ĐO LƯỜNG CHẤT LƯỢNG QUỐC GIA</w:t>
            </w:r>
            <w:r w:rsidRPr="00865ED9">
              <w:rPr>
                <w:rFonts w:ascii="Times New Roman" w:eastAsia="Times New Roman" w:hAnsi="Times New Roman" w:cs="Times New Roman"/>
                <w:bCs/>
                <w:noProof/>
                <w:spacing w:val="-6"/>
                <w:kern w:val="32"/>
                <w:lang w:val="en-US" w:eastAsia="en-US"/>
              </w:rPr>
              <w:t xml:space="preserve"> </w:t>
            </w:r>
          </w:p>
          <w:p w14:paraId="6CB75209" w14:textId="77777777" w:rsidR="00865ED9" w:rsidRPr="00865ED9" w:rsidRDefault="00865ED9" w:rsidP="00865ED9">
            <w:pPr>
              <w:keepNext/>
              <w:widowControl/>
              <w:spacing w:before="240" w:line="276" w:lineRule="auto"/>
              <w:jc w:val="center"/>
              <w:outlineLvl w:val="0"/>
              <w:rPr>
                <w:rFonts w:ascii="Times New Roman" w:eastAsia="Times New Roman" w:hAnsi="Times New Roman" w:cs="Times New Roman"/>
                <w:bCs/>
                <w:spacing w:val="-6"/>
                <w:kern w:val="32"/>
                <w:sz w:val="26"/>
                <w:szCs w:val="26"/>
                <w:lang w:val="en-US" w:eastAsia="en-US"/>
              </w:rPr>
            </w:pPr>
            <w:r w:rsidRPr="00865ED9">
              <w:rPr>
                <w:rFonts w:ascii="Times New Roman" w:eastAsia="Times New Roman" w:hAnsi="Times New Roman" w:cs="Times New Roman"/>
                <w:bCs/>
                <w:noProof/>
                <w:spacing w:val="-6"/>
                <w:kern w:val="32"/>
                <w:sz w:val="26"/>
                <w:szCs w:val="26"/>
                <w:lang w:val="en-US" w:eastAsia="en-US"/>
              </w:rPr>
              <mc:AlternateContent>
                <mc:Choice Requires="wps">
                  <w:drawing>
                    <wp:anchor distT="4294967295" distB="4294967295" distL="114300" distR="114300" simplePos="0" relativeHeight="251662336" behindDoc="0" locked="0" layoutInCell="1" allowOverlap="1" wp14:anchorId="10DCDF9F" wp14:editId="047B836C">
                      <wp:simplePos x="0" y="0"/>
                      <wp:positionH relativeFrom="column">
                        <wp:posOffset>740410</wp:posOffset>
                      </wp:positionH>
                      <wp:positionV relativeFrom="paragraph">
                        <wp:posOffset>45720</wp:posOffset>
                      </wp:positionV>
                      <wp:extent cx="1009650" cy="0"/>
                      <wp:effectExtent l="0" t="0" r="1905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096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F36126" id="Line 4"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3pt,3.6pt" to="137.8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">
                      <o:lock v:ext="edit" shapetype="f"/>
                    </v:line>
                  </w:pict>
                </mc:Fallback>
              </mc:AlternateContent>
            </w:r>
            <w:proofErr w:type="spellStart"/>
            <w:r w:rsidRPr="00865ED9">
              <w:rPr>
                <w:rFonts w:ascii="Times New Roman" w:eastAsia="Times New Roman" w:hAnsi="Times New Roman" w:cs="Times New Roman"/>
                <w:bCs/>
                <w:spacing w:val="-6"/>
                <w:kern w:val="32"/>
                <w:sz w:val="26"/>
                <w:szCs w:val="26"/>
                <w:lang w:val="en-US" w:eastAsia="en-US"/>
              </w:rPr>
              <w:t>Số</w:t>
            </w:r>
            <w:proofErr w:type="spellEnd"/>
            <w:r w:rsidRPr="00865ED9">
              <w:rPr>
                <w:rFonts w:ascii="Times New Roman" w:eastAsia="Times New Roman" w:hAnsi="Times New Roman" w:cs="Times New Roman"/>
                <w:bCs/>
                <w:spacing w:val="-6"/>
                <w:kern w:val="32"/>
                <w:sz w:val="26"/>
                <w:szCs w:val="26"/>
                <w:lang w:val="en-US" w:eastAsia="en-US"/>
              </w:rPr>
              <w:t>:             /BC-TĐC</w:t>
            </w:r>
          </w:p>
        </w:tc>
        <w:tc>
          <w:tcPr>
            <w:tcW w:w="5406" w:type="dxa"/>
            <w:tcBorders>
              <w:top w:val="nil"/>
              <w:left w:val="nil"/>
              <w:bottom w:val="nil"/>
              <w:right w:val="nil"/>
            </w:tcBorders>
          </w:tcPr>
          <w:p w14:paraId="4FD30CB1" w14:textId="77777777" w:rsidR="00865ED9" w:rsidRPr="00865ED9" w:rsidRDefault="00865ED9" w:rsidP="00865ED9">
            <w:pPr>
              <w:widowControl/>
              <w:jc w:val="center"/>
              <w:rPr>
                <w:rFonts w:ascii="Times New Roman" w:eastAsia="Times New Roman" w:hAnsi="Times New Roman" w:cs="Times New Roman"/>
                <w:b/>
                <w:spacing w:val="-6"/>
                <w:lang w:val="en-US" w:eastAsia="en-US"/>
              </w:rPr>
            </w:pPr>
            <w:r w:rsidRPr="00865ED9">
              <w:rPr>
                <w:rFonts w:ascii="Times New Roman" w:eastAsia="Times New Roman" w:hAnsi="Times New Roman" w:cs="Times New Roman"/>
                <w:b/>
                <w:spacing w:val="-6"/>
                <w:lang w:val="en-US" w:eastAsia="en-US"/>
              </w:rPr>
              <w:t>CỘNG HOÀ XÃ HỘI CHỦ NGHĨA VIỆT NAM</w:t>
            </w:r>
          </w:p>
          <w:p w14:paraId="6E9AD204" w14:textId="77777777" w:rsidR="00865ED9" w:rsidRPr="00865ED9" w:rsidRDefault="00865ED9" w:rsidP="00865ED9">
            <w:pPr>
              <w:widowControl/>
              <w:jc w:val="center"/>
              <w:rPr>
                <w:rFonts w:ascii="Times New Roman" w:eastAsia="Times New Roman" w:hAnsi="Times New Roman" w:cs="Times New Roman"/>
                <w:b/>
                <w:spacing w:val="-6"/>
                <w:sz w:val="26"/>
                <w:szCs w:val="26"/>
                <w:lang w:val="en-US" w:eastAsia="en-US"/>
              </w:rPr>
            </w:pPr>
            <w:proofErr w:type="spellStart"/>
            <w:r w:rsidRPr="00865ED9">
              <w:rPr>
                <w:rFonts w:ascii="Times New Roman" w:eastAsia="Times New Roman" w:hAnsi="Times New Roman" w:cs="Times New Roman"/>
                <w:b/>
                <w:spacing w:val="-6"/>
                <w:sz w:val="26"/>
                <w:szCs w:val="26"/>
                <w:lang w:val="en-US" w:eastAsia="en-US"/>
              </w:rPr>
              <w:t>Độc</w:t>
            </w:r>
            <w:proofErr w:type="spellEnd"/>
            <w:r w:rsidRPr="00865ED9">
              <w:rPr>
                <w:rFonts w:ascii="Times New Roman" w:eastAsia="Times New Roman" w:hAnsi="Times New Roman" w:cs="Times New Roman"/>
                <w:b/>
                <w:spacing w:val="-6"/>
                <w:sz w:val="26"/>
                <w:szCs w:val="26"/>
                <w:lang w:val="en-US" w:eastAsia="en-US"/>
              </w:rPr>
              <w:t xml:space="preserve"> </w:t>
            </w:r>
            <w:proofErr w:type="spellStart"/>
            <w:r w:rsidRPr="00865ED9">
              <w:rPr>
                <w:rFonts w:ascii="Times New Roman" w:eastAsia="Times New Roman" w:hAnsi="Times New Roman" w:cs="Times New Roman"/>
                <w:b/>
                <w:spacing w:val="-6"/>
                <w:sz w:val="26"/>
                <w:szCs w:val="26"/>
                <w:lang w:val="en-US" w:eastAsia="en-US"/>
              </w:rPr>
              <w:t>lập</w:t>
            </w:r>
            <w:proofErr w:type="spellEnd"/>
            <w:r w:rsidRPr="00865ED9">
              <w:rPr>
                <w:rFonts w:ascii="Times New Roman" w:eastAsia="Times New Roman" w:hAnsi="Times New Roman" w:cs="Times New Roman"/>
                <w:b/>
                <w:spacing w:val="-6"/>
                <w:sz w:val="26"/>
                <w:szCs w:val="26"/>
                <w:lang w:val="en-US" w:eastAsia="en-US"/>
              </w:rPr>
              <w:t xml:space="preserve"> - </w:t>
            </w:r>
            <w:proofErr w:type="spellStart"/>
            <w:r w:rsidRPr="00865ED9">
              <w:rPr>
                <w:rFonts w:ascii="Times New Roman" w:eastAsia="Times New Roman" w:hAnsi="Times New Roman" w:cs="Times New Roman"/>
                <w:b/>
                <w:spacing w:val="-6"/>
                <w:sz w:val="26"/>
                <w:szCs w:val="26"/>
                <w:lang w:val="en-US" w:eastAsia="en-US"/>
              </w:rPr>
              <w:t>Tự</w:t>
            </w:r>
            <w:proofErr w:type="spellEnd"/>
            <w:r w:rsidRPr="00865ED9">
              <w:rPr>
                <w:rFonts w:ascii="Times New Roman" w:eastAsia="Times New Roman" w:hAnsi="Times New Roman" w:cs="Times New Roman"/>
                <w:b/>
                <w:spacing w:val="-6"/>
                <w:sz w:val="26"/>
                <w:szCs w:val="26"/>
                <w:lang w:val="en-US" w:eastAsia="en-US"/>
              </w:rPr>
              <w:t xml:space="preserve"> do - </w:t>
            </w:r>
            <w:proofErr w:type="spellStart"/>
            <w:r w:rsidRPr="00865ED9">
              <w:rPr>
                <w:rFonts w:ascii="Times New Roman" w:eastAsia="Times New Roman" w:hAnsi="Times New Roman" w:cs="Times New Roman"/>
                <w:b/>
                <w:spacing w:val="-6"/>
                <w:sz w:val="26"/>
                <w:szCs w:val="26"/>
                <w:lang w:val="en-US" w:eastAsia="en-US"/>
              </w:rPr>
              <w:t>Hạnh</w:t>
            </w:r>
            <w:proofErr w:type="spellEnd"/>
            <w:r w:rsidRPr="00865ED9">
              <w:rPr>
                <w:rFonts w:ascii="Times New Roman" w:eastAsia="Times New Roman" w:hAnsi="Times New Roman" w:cs="Times New Roman"/>
                <w:b/>
                <w:spacing w:val="-6"/>
                <w:sz w:val="26"/>
                <w:szCs w:val="26"/>
                <w:lang w:val="en-US" w:eastAsia="en-US"/>
              </w:rPr>
              <w:t xml:space="preserve"> </w:t>
            </w:r>
            <w:proofErr w:type="spellStart"/>
            <w:r w:rsidRPr="00865ED9">
              <w:rPr>
                <w:rFonts w:ascii="Times New Roman" w:eastAsia="Times New Roman" w:hAnsi="Times New Roman" w:cs="Times New Roman"/>
                <w:b/>
                <w:spacing w:val="-6"/>
                <w:sz w:val="26"/>
                <w:szCs w:val="26"/>
                <w:lang w:val="en-US" w:eastAsia="en-US"/>
              </w:rPr>
              <w:t>phúc</w:t>
            </w:r>
            <w:proofErr w:type="spellEnd"/>
          </w:p>
          <w:p w14:paraId="4477DCFD" w14:textId="77777777" w:rsidR="00865ED9" w:rsidRPr="00865ED9" w:rsidRDefault="00865ED9" w:rsidP="00865ED9">
            <w:pPr>
              <w:widowControl/>
              <w:jc w:val="center"/>
              <w:rPr>
                <w:rFonts w:ascii="Times New Roman" w:eastAsia="Times New Roman" w:hAnsi="Times New Roman" w:cs="Times New Roman"/>
                <w:b/>
                <w:i/>
                <w:spacing w:val="-6"/>
                <w:lang w:val="en-US" w:eastAsia="en-US"/>
              </w:rPr>
            </w:pPr>
            <w:r w:rsidRPr="00865ED9">
              <w:rPr>
                <w:rFonts w:ascii="Times New Roman" w:eastAsia="Times New Roman" w:hAnsi="Times New Roman" w:cs="Times New Roman"/>
                <w:b/>
                <w:i/>
                <w:noProof/>
                <w:spacing w:val="-6"/>
                <w:lang w:val="en-US" w:eastAsia="en-US"/>
              </w:rPr>
              <mc:AlternateContent>
                <mc:Choice Requires="wps">
                  <w:drawing>
                    <wp:anchor distT="4294967295" distB="4294967295" distL="114300" distR="114300" simplePos="0" relativeHeight="251661312" behindDoc="0" locked="0" layoutInCell="1" allowOverlap="1" wp14:anchorId="116D839B" wp14:editId="315E7BB8">
                      <wp:simplePos x="0" y="0"/>
                      <wp:positionH relativeFrom="column">
                        <wp:posOffset>688975</wp:posOffset>
                      </wp:positionH>
                      <wp:positionV relativeFrom="paragraph">
                        <wp:posOffset>29210</wp:posOffset>
                      </wp:positionV>
                      <wp:extent cx="1895475" cy="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954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3D121A" id="Line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25pt,2.3pt" to="203.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">
                      <o:lock v:ext="edit" shapetype="f"/>
                    </v:line>
                  </w:pict>
                </mc:Fallback>
              </mc:AlternateContent>
            </w:r>
          </w:p>
          <w:p w14:paraId="4565A15D" w14:textId="77777777" w:rsidR="00865ED9" w:rsidRPr="00865ED9" w:rsidRDefault="00865ED9" w:rsidP="00865ED9">
            <w:pPr>
              <w:widowControl/>
              <w:spacing w:before="180"/>
              <w:jc w:val="center"/>
              <w:rPr>
                <w:rFonts w:ascii="Times New Roman" w:eastAsia="Times New Roman" w:hAnsi="Times New Roman" w:cs="Times New Roman"/>
                <w:i/>
                <w:spacing w:val="-6"/>
                <w:sz w:val="26"/>
                <w:szCs w:val="26"/>
                <w:lang w:val="en-US" w:eastAsia="en-US"/>
              </w:rPr>
            </w:pPr>
            <w:r w:rsidRPr="00865ED9">
              <w:rPr>
                <w:rFonts w:ascii="Times New Roman" w:eastAsia="Times New Roman" w:hAnsi="Times New Roman" w:cs="Times New Roman"/>
                <w:i/>
                <w:spacing w:val="-6"/>
                <w:sz w:val="26"/>
                <w:szCs w:val="26"/>
                <w:lang w:val="en-US" w:eastAsia="en-US"/>
              </w:rPr>
              <w:t xml:space="preserve">Hà Nội, </w:t>
            </w:r>
            <w:proofErr w:type="spellStart"/>
            <w:r w:rsidRPr="00865ED9">
              <w:rPr>
                <w:rFonts w:ascii="Times New Roman" w:eastAsia="Times New Roman" w:hAnsi="Times New Roman" w:cs="Times New Roman"/>
                <w:i/>
                <w:spacing w:val="-6"/>
                <w:sz w:val="26"/>
                <w:szCs w:val="26"/>
                <w:lang w:val="en-US" w:eastAsia="en-US"/>
              </w:rPr>
              <w:t>ngày</w:t>
            </w:r>
            <w:proofErr w:type="spellEnd"/>
            <w:r w:rsidRPr="00865ED9">
              <w:rPr>
                <w:rFonts w:ascii="Times New Roman" w:eastAsia="Times New Roman" w:hAnsi="Times New Roman" w:cs="Times New Roman"/>
                <w:i/>
                <w:spacing w:val="-6"/>
                <w:sz w:val="26"/>
                <w:szCs w:val="26"/>
                <w:lang w:val="en-US" w:eastAsia="en-US"/>
              </w:rPr>
              <w:t xml:space="preserve">       </w:t>
            </w:r>
            <w:proofErr w:type="spellStart"/>
            <w:r w:rsidRPr="00865ED9">
              <w:rPr>
                <w:rFonts w:ascii="Times New Roman" w:eastAsia="Times New Roman" w:hAnsi="Times New Roman" w:cs="Times New Roman"/>
                <w:i/>
                <w:spacing w:val="-6"/>
                <w:sz w:val="26"/>
                <w:szCs w:val="26"/>
                <w:lang w:val="en-US" w:eastAsia="en-US"/>
              </w:rPr>
              <w:t>tháng</w:t>
            </w:r>
            <w:proofErr w:type="spellEnd"/>
            <w:r w:rsidRPr="00865ED9">
              <w:rPr>
                <w:rFonts w:ascii="Times New Roman" w:eastAsia="Times New Roman" w:hAnsi="Times New Roman" w:cs="Times New Roman"/>
                <w:i/>
                <w:spacing w:val="-6"/>
                <w:sz w:val="26"/>
                <w:szCs w:val="26"/>
                <w:lang w:val="en-US" w:eastAsia="en-US"/>
              </w:rPr>
              <w:t xml:space="preserve">     </w:t>
            </w:r>
            <w:proofErr w:type="spellStart"/>
            <w:r w:rsidRPr="00865ED9">
              <w:rPr>
                <w:rFonts w:ascii="Times New Roman" w:eastAsia="Times New Roman" w:hAnsi="Times New Roman" w:cs="Times New Roman"/>
                <w:i/>
                <w:spacing w:val="-6"/>
                <w:sz w:val="26"/>
                <w:szCs w:val="26"/>
                <w:lang w:val="en-US" w:eastAsia="en-US"/>
              </w:rPr>
              <w:t>năm</w:t>
            </w:r>
            <w:proofErr w:type="spellEnd"/>
            <w:r w:rsidRPr="00865ED9">
              <w:rPr>
                <w:rFonts w:ascii="Times New Roman" w:eastAsia="Times New Roman" w:hAnsi="Times New Roman" w:cs="Times New Roman"/>
                <w:i/>
                <w:spacing w:val="-6"/>
                <w:sz w:val="26"/>
                <w:szCs w:val="26"/>
                <w:lang w:val="en-US" w:eastAsia="en-US"/>
              </w:rPr>
              <w:t xml:space="preserve"> 2026</w:t>
            </w:r>
          </w:p>
        </w:tc>
      </w:tr>
    </w:tbl>
    <w:p w14:paraId="11C1C201" w14:textId="791D9991" w:rsidR="00DD65C8" w:rsidRPr="001D7EA1" w:rsidRDefault="00DD65C8" w:rsidP="00AD398D">
      <w:pPr>
        <w:keepNext/>
        <w:widowControl/>
        <w:spacing w:before="480"/>
        <w:jc w:val="center"/>
        <w:rPr>
          <w:rFonts w:ascii="Times New Roman" w:hAnsi="Times New Roman" w:cs="Times New Roman"/>
          <w:b/>
          <w:color w:val="auto"/>
          <w:sz w:val="28"/>
          <w:szCs w:val="28"/>
          <w:lang w:val="de-DE"/>
        </w:rPr>
      </w:pPr>
      <w:r w:rsidRPr="001D7EA1">
        <w:rPr>
          <w:rFonts w:ascii="Times New Roman" w:hAnsi="Times New Roman" w:cs="Times New Roman"/>
          <w:b/>
          <w:color w:val="auto"/>
          <w:sz w:val="28"/>
          <w:szCs w:val="28"/>
          <w:lang w:val="de-DE"/>
        </w:rPr>
        <w:t>BÁO CÁO</w:t>
      </w:r>
    </w:p>
    <w:p w14:paraId="1BE6170E" w14:textId="7F00FECC" w:rsidR="009879E7" w:rsidRPr="001D7EA1" w:rsidRDefault="00DD65C8" w:rsidP="005150AD">
      <w:pPr>
        <w:keepNext/>
        <w:adjustRightInd w:val="0"/>
        <w:snapToGrid w:val="0"/>
        <w:spacing w:before="120"/>
        <w:jc w:val="center"/>
        <w:rPr>
          <w:rFonts w:ascii="Times New Roman" w:hAnsi="Times New Roman" w:cs="Times New Roman"/>
          <w:b/>
          <w:color w:val="auto"/>
          <w:sz w:val="28"/>
          <w:szCs w:val="26"/>
          <w:lang w:val="en-US"/>
        </w:rPr>
      </w:pPr>
      <w:r w:rsidRPr="001D7EA1">
        <w:rPr>
          <w:rFonts w:ascii="Times New Roman" w:hAnsi="Times New Roman" w:cs="Times New Roman"/>
          <w:b/>
          <w:color w:val="auto"/>
          <w:sz w:val="28"/>
          <w:szCs w:val="28"/>
          <w:lang w:val="de-DE"/>
        </w:rPr>
        <w:t xml:space="preserve">Tổng kết thi hành </w:t>
      </w:r>
      <w:r w:rsidR="005150AD" w:rsidRPr="001D7EA1">
        <w:rPr>
          <w:rFonts w:ascii="Times New Roman" w:hAnsi="Times New Roman" w:cs="Times New Roman"/>
          <w:b/>
          <w:color w:val="auto"/>
          <w:sz w:val="28"/>
          <w:szCs w:val="28"/>
          <w:lang w:val="de-DE"/>
        </w:rPr>
        <w:t>Thông tư số 26/2011/TT- BKHCN ngày 04/10/2011 của Bộ Khoa học và Công nghệ quy định về trang phục, phù hiệu, biển hiệu, thẻ kiểm soát viên chất lượng đối với công chức chuyên ngành kiểm soát chất lượng sản phẩm, hàng hóa</w:t>
      </w:r>
    </w:p>
    <w:p w14:paraId="1558C3DA" w14:textId="1E0C5A6E" w:rsidR="00DD65C8" w:rsidRPr="001D7EA1" w:rsidRDefault="00575E4F" w:rsidP="005150AD">
      <w:pPr>
        <w:keepNext/>
        <w:widowControl/>
        <w:spacing w:before="120"/>
        <w:jc w:val="center"/>
        <w:rPr>
          <w:rFonts w:ascii="Times New Roman" w:hAnsi="Times New Roman" w:cs="Times New Roman"/>
          <w:color w:val="auto"/>
          <w:sz w:val="22"/>
          <w:szCs w:val="28"/>
          <w:lang w:val="de-DE"/>
        </w:rPr>
      </w:pPr>
      <w:r w:rsidRPr="001D7EA1">
        <w:rPr>
          <w:rFonts w:ascii="Times New Roman" w:hAnsi="Times New Roman" w:cs="Times New Roman"/>
          <w:noProof/>
          <w:color w:val="auto"/>
          <w:sz w:val="18"/>
          <w:lang w:val="en-US" w:eastAsia="en-US"/>
        </w:rPr>
        <mc:AlternateContent>
          <mc:Choice Requires="wps">
            <w:drawing>
              <wp:anchor distT="4294967294" distB="4294967294" distL="114300" distR="114300" simplePos="0" relativeHeight="251656192" behindDoc="0" locked="0" layoutInCell="1" allowOverlap="1" wp14:anchorId="33019E11" wp14:editId="05C31499">
                <wp:simplePos x="0" y="0"/>
                <wp:positionH relativeFrom="column">
                  <wp:posOffset>2026285</wp:posOffset>
                </wp:positionH>
                <wp:positionV relativeFrom="paragraph">
                  <wp:posOffset>42706</wp:posOffset>
                </wp:positionV>
                <wp:extent cx="17145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F1D580" id="Line 2"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9.55pt,3.35pt" to="294.5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" strokeweight=".5pt">
                <o:lock v:ext="edit" shapetype="f"/>
              </v:line>
            </w:pict>
          </mc:Fallback>
        </mc:AlternateContent>
      </w:r>
      <w:bookmarkEnd w:id="0"/>
      <w:bookmarkEnd w:id="1"/>
    </w:p>
    <w:p w14:paraId="4E492A75" w14:textId="5923950A" w:rsidR="00481607" w:rsidRPr="001D7EA1" w:rsidRDefault="00481607">
      <w:pPr>
        <w:spacing w:before="120" w:after="120"/>
        <w:ind w:firstLine="720"/>
        <w:jc w:val="both"/>
        <w:outlineLvl w:val="0"/>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Thực hiện quy định của Luật Ban hành văn bản quy phạm pháp luật</w:t>
      </w:r>
      <w:r w:rsidR="00B60D0B" w:rsidRPr="001D7EA1">
        <w:rPr>
          <w:rFonts w:ascii="Times New Roman" w:eastAsia="MS Gothic" w:hAnsi="Times New Roman" w:cs="Times New Roman"/>
          <w:color w:val="auto"/>
          <w:sz w:val="28"/>
          <w:szCs w:val="28"/>
          <w:lang w:val="de-DE"/>
        </w:rPr>
        <w:t>, B</w:t>
      </w:r>
      <w:r w:rsidR="00103F9F" w:rsidRPr="001D7EA1">
        <w:rPr>
          <w:rFonts w:ascii="Times New Roman" w:eastAsia="MS Gothic" w:hAnsi="Times New Roman" w:cs="Times New Roman"/>
          <w:color w:val="auto"/>
          <w:sz w:val="28"/>
          <w:szCs w:val="28"/>
          <w:lang w:val="de-DE"/>
        </w:rPr>
        <w:t>ộ</w:t>
      </w:r>
      <w:r w:rsidR="00B60D0B" w:rsidRPr="001D7EA1">
        <w:rPr>
          <w:rFonts w:ascii="Times New Roman" w:eastAsia="MS Gothic" w:hAnsi="Times New Roman" w:cs="Times New Roman"/>
          <w:color w:val="auto"/>
          <w:sz w:val="28"/>
          <w:szCs w:val="28"/>
          <w:lang w:val="de-DE"/>
        </w:rPr>
        <w:t xml:space="preserve"> Khoa học và Công nghệ </w:t>
      </w:r>
      <w:r w:rsidRPr="001D7EA1">
        <w:rPr>
          <w:rFonts w:ascii="Times New Roman" w:eastAsia="MS Gothic" w:hAnsi="Times New Roman" w:cs="Times New Roman"/>
          <w:color w:val="auto"/>
          <w:sz w:val="28"/>
          <w:szCs w:val="28"/>
          <w:lang w:val="de-DE"/>
        </w:rPr>
        <w:t>đã tiến hành tổng kết việc thi hành</w:t>
      </w:r>
      <w:r w:rsidR="00B60D0B" w:rsidRPr="001D7EA1">
        <w:rPr>
          <w:rFonts w:ascii="Times New Roman" w:eastAsia="MS Gothic" w:hAnsi="Times New Roman" w:cs="Times New Roman"/>
          <w:color w:val="auto"/>
          <w:sz w:val="28"/>
          <w:szCs w:val="28"/>
          <w:lang w:val="de-DE"/>
        </w:rPr>
        <w:t xml:space="preserve"> </w:t>
      </w:r>
      <w:r w:rsidR="005150AD" w:rsidRPr="001D7EA1">
        <w:rPr>
          <w:rFonts w:ascii="Times New Roman" w:eastAsia="MS Gothic" w:hAnsi="Times New Roman" w:cs="Times New Roman"/>
          <w:color w:val="auto"/>
          <w:sz w:val="28"/>
          <w:szCs w:val="28"/>
          <w:lang w:val="de-DE"/>
        </w:rPr>
        <w:t>Thông tư số 26/2011/TT- BKHCN ngày 04/10/2011 của Bộ Khoa học và Công nghệ quy định về trang phục, phù hiệu, biển hiệu, thẻ kiểm soát viên chất lượng đối với công chức chuyên ngành kiểm soát chất lượng sản phẩm, hàng hóa</w:t>
      </w:r>
      <w:r w:rsidR="00B60D0B" w:rsidRPr="001D7EA1">
        <w:rPr>
          <w:rFonts w:ascii="Times New Roman" w:eastAsia="MS Gothic" w:hAnsi="Times New Roman" w:cs="Times New Roman"/>
          <w:color w:val="auto"/>
          <w:sz w:val="28"/>
          <w:szCs w:val="28"/>
          <w:lang w:val="de-DE"/>
        </w:rPr>
        <w:t xml:space="preserve">. </w:t>
      </w:r>
      <w:r w:rsidRPr="001D7EA1">
        <w:rPr>
          <w:rFonts w:ascii="Times New Roman" w:eastAsia="MS Gothic" w:hAnsi="Times New Roman" w:cs="Times New Roman"/>
          <w:color w:val="auto"/>
          <w:sz w:val="28"/>
          <w:szCs w:val="28"/>
          <w:lang w:val="de-DE"/>
        </w:rPr>
        <w:t>Kết quả như sau:</w:t>
      </w:r>
    </w:p>
    <w:p w14:paraId="764A1DB2" w14:textId="060D7B8B" w:rsidR="00D04F03" w:rsidRPr="001D7EA1" w:rsidRDefault="00D04F03">
      <w:pPr>
        <w:keepNext/>
        <w:widowControl/>
        <w:spacing w:before="120" w:after="120"/>
        <w:ind w:firstLine="720"/>
        <w:jc w:val="both"/>
        <w:outlineLvl w:val="0"/>
        <w:rPr>
          <w:rFonts w:ascii="Times New Roman" w:eastAsia="MS Gothic" w:hAnsi="Times New Roman" w:cs="Times New Roman"/>
          <w:b/>
          <w:color w:val="auto"/>
          <w:sz w:val="28"/>
          <w:szCs w:val="28"/>
          <w:lang w:val="de-DE"/>
        </w:rPr>
      </w:pPr>
      <w:r w:rsidRPr="001D7EA1">
        <w:rPr>
          <w:rFonts w:ascii="Times New Roman" w:eastAsia="MS Gothic" w:hAnsi="Times New Roman" w:cs="Times New Roman"/>
          <w:b/>
          <w:color w:val="auto"/>
          <w:sz w:val="28"/>
          <w:szCs w:val="28"/>
          <w:lang w:val="de-DE"/>
        </w:rPr>
        <w:t>I. BỐI CẢNH THỰC HIỆN TỔNG KẾT</w:t>
      </w:r>
    </w:p>
    <w:p w14:paraId="14622E4D" w14:textId="4EAAD414" w:rsidR="00D04F03" w:rsidRPr="001D7EA1" w:rsidRDefault="00D04F03">
      <w:pPr>
        <w:keepNext/>
        <w:widowControl/>
        <w:spacing w:before="120" w:after="120"/>
        <w:ind w:firstLine="720"/>
        <w:jc w:val="both"/>
        <w:outlineLvl w:val="0"/>
        <w:rPr>
          <w:rFonts w:ascii="Times New Roman" w:eastAsia="MS Gothic" w:hAnsi="Times New Roman" w:cs="Times New Roman"/>
          <w:b/>
          <w:iCs/>
          <w:color w:val="auto"/>
          <w:sz w:val="28"/>
          <w:szCs w:val="28"/>
          <w:lang w:val="de-DE"/>
        </w:rPr>
      </w:pPr>
      <w:r w:rsidRPr="001D7EA1">
        <w:rPr>
          <w:rFonts w:ascii="Times New Roman" w:eastAsia="MS Gothic" w:hAnsi="Times New Roman" w:cs="Times New Roman"/>
          <w:b/>
          <w:iCs/>
          <w:color w:val="auto"/>
          <w:sz w:val="28"/>
          <w:szCs w:val="28"/>
          <w:lang w:val="de-DE"/>
        </w:rPr>
        <w:t xml:space="preserve">1. Bối cảnh trong nước và quốc tế </w:t>
      </w:r>
      <w:r w:rsidR="009B1A46" w:rsidRPr="001D7EA1">
        <w:rPr>
          <w:rFonts w:ascii="Times New Roman" w:eastAsia="MS Gothic" w:hAnsi="Times New Roman" w:cs="Times New Roman"/>
          <w:b/>
          <w:iCs/>
          <w:color w:val="auto"/>
          <w:sz w:val="28"/>
          <w:szCs w:val="28"/>
          <w:lang w:val="de-DE"/>
        </w:rPr>
        <w:t>liên quan đến dự thảo</w:t>
      </w:r>
    </w:p>
    <w:p w14:paraId="3005B114" w14:textId="77777777" w:rsidR="00B21E40"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Ngày 18/6/2025, Quốc hội đã thông qua Luật sửa đổi, bổ sung một số điều của Luật Chất lượng sản phẩm, hàng hóa, đánh dấu bước hoàn thiện quan trọng của hệ thống pháp luật về quản lý chất lượng sản phẩm, hàng hóa trong giai đoạn mới. Luật sửa đổi đã bổ sung, làm rõ nhiều nội dung liên quan đến tổ chức thực hiện hoạt động kiểm tra chất lượng sản phẩm, hàng hóa, trong đó vai trò, vị trí pháp lý và thành phần tham gia hoạt động kiểm tra được quy định cụ thể, chặt chẽ hơn so với trước đây.</w:t>
      </w:r>
    </w:p>
    <w:p w14:paraId="65671EAF" w14:textId="7A16BEAC" w:rsidR="00B21E40"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Đáng chú ý, Khoản 9 Điều 45 của Luật sửa đổi, bổ sung</w:t>
      </w:r>
      <w:r w:rsidR="0069535B" w:rsidRPr="001D7EA1">
        <w:rPr>
          <w:rFonts w:ascii="Times New Roman" w:eastAsia="MS Gothic" w:hAnsi="Times New Roman" w:cs="Times New Roman"/>
          <w:color w:val="auto"/>
          <w:sz w:val="28"/>
          <w:szCs w:val="28"/>
          <w:lang w:val="de-DE"/>
        </w:rPr>
        <w:t xml:space="preserve"> Luật Chất lượng sản phẩm hàng hoá</w:t>
      </w:r>
      <w:r w:rsidRPr="001D7EA1">
        <w:rPr>
          <w:rFonts w:ascii="Times New Roman" w:eastAsia="MS Gothic" w:hAnsi="Times New Roman" w:cs="Times New Roman"/>
          <w:color w:val="auto"/>
          <w:sz w:val="28"/>
          <w:szCs w:val="28"/>
          <w:lang w:val="de-DE"/>
        </w:rPr>
        <w:t xml:space="preserve"> quy định rõ về việc thành lập Đoàn kiểm tra chất lượng sản phẩm, hàng hóa, trong đó xác định kiểm soát viên chất lượng là thành phần nòng cốt của Đoàn kiểm tra, cùng với cán bộ, công chức, viên chức và chuyên gia kỹ thuật có liên quan. Đoàn kiểm tra hoạt động theo kế hoạch được phê duyệt và chịu trách nhiệm trước pháp luật về kết luận, kiến nghị và biên bản kiểm tra.</w:t>
      </w:r>
    </w:p>
    <w:p w14:paraId="40111849" w14:textId="352FFFAF" w:rsidR="00B21E40"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Bên cạnh đó, Khoản 1 Điều 49 của Luật sửa đổi</w:t>
      </w:r>
      <w:r w:rsidR="0069535B" w:rsidRPr="001D7EA1">
        <w:rPr>
          <w:rFonts w:ascii="Times New Roman" w:eastAsia="MS Gothic" w:hAnsi="Times New Roman" w:cs="Times New Roman"/>
          <w:color w:val="auto"/>
          <w:sz w:val="28"/>
          <w:szCs w:val="28"/>
          <w:lang w:val="de-DE"/>
        </w:rPr>
        <w:t>, bổ sung Luật Chất lượng sản phẩm hành hoá</w:t>
      </w:r>
      <w:r w:rsidRPr="001D7EA1">
        <w:rPr>
          <w:rFonts w:ascii="Times New Roman" w:eastAsia="MS Gothic" w:hAnsi="Times New Roman" w:cs="Times New Roman"/>
          <w:color w:val="auto"/>
          <w:sz w:val="28"/>
          <w:szCs w:val="28"/>
          <w:lang w:val="de-DE"/>
        </w:rPr>
        <w:t xml:space="preserve"> đã lần đầu tiên xác định rõ khái niệm và phạm vi chủ thể của kiểm soát viên chất lượng, theo đó kiểm soát viên chất lượng bao gồm công chức, viên chức, sĩ quan trong lực lượng vũ trang nhân dân thực hiện nhiệm vụ kiểm tra chất lượng sản phẩm, hàng hóa theo quy định của Luật và các quy định pháp luật có liên quan. Quy định này cho thấy phạm vi đội ngũ kiểm soát viên chất lượng được mở rộng, đa dạng về loại hình chủ thể, gắn với nhiều cơ quan, lực lượng khác nhau.</w:t>
      </w:r>
    </w:p>
    <w:p w14:paraId="54129FDC" w14:textId="6F6C6FF4" w:rsidR="006E3A13"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 xml:space="preserve">Như vậy, Luật sửa đổi, bổ sung Luật Chất lượng sản phẩm, hàng hóa đã tạo </w:t>
      </w:r>
      <w:r w:rsidRPr="001D7EA1">
        <w:rPr>
          <w:rFonts w:ascii="Times New Roman" w:eastAsia="MS Gothic" w:hAnsi="Times New Roman" w:cs="Times New Roman"/>
          <w:color w:val="auto"/>
          <w:sz w:val="28"/>
          <w:szCs w:val="28"/>
          <w:lang w:val="de-DE"/>
        </w:rPr>
        <w:lastRenderedPageBreak/>
        <w:t>ra cơ sở pháp lý mới, trực tiế</w:t>
      </w:r>
      <w:r w:rsidR="00292FB1" w:rsidRPr="001D7EA1">
        <w:rPr>
          <w:rFonts w:ascii="Times New Roman" w:eastAsia="MS Gothic" w:hAnsi="Times New Roman" w:cs="Times New Roman"/>
          <w:color w:val="auto"/>
          <w:sz w:val="28"/>
          <w:szCs w:val="28"/>
          <w:lang w:val="de-DE"/>
        </w:rPr>
        <w:t xml:space="preserve">p và rõ </w:t>
      </w:r>
      <w:r w:rsidRPr="001D7EA1">
        <w:rPr>
          <w:rFonts w:ascii="Times New Roman" w:eastAsia="MS Gothic" w:hAnsi="Times New Roman" w:cs="Times New Roman"/>
          <w:color w:val="auto"/>
          <w:sz w:val="28"/>
          <w:szCs w:val="28"/>
          <w:lang w:val="de-DE"/>
        </w:rPr>
        <w:t>hơn đối với hoạt động của đội ngũ kiểm soát viên chất lượng, đồng thời đặt ra yêu cầu phải rà soát, hoàn thiện hệ thống văn bản quy định chi tiết, hướng dẫn thi hành, trong đó có các quy định liên quan đến nhận diện, thẩm quyền và hình thức thực thi nhiệm vụ của lực lượng này.</w:t>
      </w:r>
    </w:p>
    <w:p w14:paraId="53BD9BDE" w14:textId="40D10E5D" w:rsidR="00B21E40"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Trong hoạt động kiểm tra chất lượng sản phẩm, hàng hóa, kiểm soát viên chất lượng là lực lượng trực tiếp tiếp xúc với tổ chức, cá nhân sản xuất, kinh doanh; thực hiện nhiệm vụ kiểm tra, lập biên bản, kiến nghị xử lý vi phạm. Việc bảo đảm tính chính danh, minh bạch và dễ nhận diện của kiểm soát viên chất lượng trong quá trình thực thi công vụ có ý nghĩa đặc biệt quan trọng, góp phần: (1) Nâng cao hiệu lực, hiệu quả hoạt động kiểm tra; (2) Hạn chế khiếu nại, tranh chấp phát sinh; (3) Bảo vệ quyền và lợi ích hợp pháp của tổ chức, cá nhân có liên quan; (4) Nâng cao uy tín của cơ quan quản lý nhà nước.</w:t>
      </w:r>
    </w:p>
    <w:p w14:paraId="7E503996" w14:textId="2C1163C0" w:rsidR="00B21E40" w:rsidRPr="001D7EA1" w:rsidRDefault="00B21E40" w:rsidP="00B21E40">
      <w:pPr>
        <w:spacing w:before="120" w:after="120"/>
        <w:ind w:firstLine="720"/>
        <w:jc w:val="both"/>
        <w:rPr>
          <w:rFonts w:ascii="Times New Roman" w:eastAsia="MS Gothic" w:hAnsi="Times New Roman" w:cs="Times New Roman"/>
          <w:color w:val="auto"/>
          <w:sz w:val="28"/>
          <w:szCs w:val="28"/>
          <w:lang w:val="de-DE"/>
        </w:rPr>
      </w:pPr>
      <w:r w:rsidRPr="001D7EA1">
        <w:rPr>
          <w:rFonts w:ascii="Times New Roman" w:eastAsia="MS Gothic" w:hAnsi="Times New Roman" w:cs="Times New Roman"/>
          <w:color w:val="auto"/>
          <w:sz w:val="28"/>
          <w:szCs w:val="28"/>
          <w:lang w:val="de-DE"/>
        </w:rPr>
        <w:t>Trong bối cảnh Luật sửa đổi đã mở rộng đối tượng kiểm soát viên chất lượng, bao gồm cả công chức, viên chức và sĩ quan trong lực lượng vũ trang nhân dân, yêu cầu có quy định thống nhất về trang phục, phù hiệu, biển hiệu và các yếu tố nhận diện khác đối với kiểm soát viên chất lượng khi thực hiện nhiệm vụ càng trở nên cần thiết, nhằm bảo đảm tính đồng bộ, thống nhất và phù hợp với quy định của pháp luật mới.</w:t>
      </w:r>
    </w:p>
    <w:p w14:paraId="7B496C40" w14:textId="71C75987" w:rsidR="002B64A2" w:rsidRPr="001D7EA1" w:rsidRDefault="00865A47" w:rsidP="002B64A2">
      <w:pPr>
        <w:shd w:val="clear" w:color="auto" w:fill="FFFFFF"/>
        <w:spacing w:before="120"/>
        <w:ind w:firstLine="709"/>
        <w:jc w:val="both"/>
        <w:rPr>
          <w:rFonts w:ascii="Times New Roman" w:hAnsi="Times New Roman"/>
          <w:i/>
          <w:spacing w:val="-2"/>
          <w:sz w:val="28"/>
          <w:szCs w:val="28"/>
        </w:rPr>
      </w:pPr>
      <w:r w:rsidRPr="001D7EA1">
        <w:rPr>
          <w:rFonts w:ascii="Times New Roman" w:hAnsi="Times New Roman"/>
          <w:spacing w:val="-2"/>
          <w:sz w:val="28"/>
          <w:szCs w:val="28"/>
          <w:lang w:val="en-US"/>
        </w:rPr>
        <w:t>N</w:t>
      </w:r>
      <w:r w:rsidR="002B64A2" w:rsidRPr="001D7EA1">
        <w:rPr>
          <w:rFonts w:ascii="Times New Roman" w:hAnsi="Times New Roman"/>
          <w:spacing w:val="-2"/>
          <w:sz w:val="28"/>
          <w:szCs w:val="28"/>
        </w:rPr>
        <w:t xml:space="preserve">gày 30/4/2025, </w:t>
      </w:r>
      <w:r w:rsidRPr="001D7EA1">
        <w:rPr>
          <w:rFonts w:ascii="Times New Roman" w:hAnsi="Times New Roman"/>
          <w:spacing w:val="-2"/>
          <w:sz w:val="28"/>
          <w:szCs w:val="28"/>
        </w:rPr>
        <w:t xml:space="preserve">Bộ Chính trị </w:t>
      </w:r>
      <w:r w:rsidRPr="001D7EA1">
        <w:rPr>
          <w:rFonts w:ascii="Times New Roman" w:hAnsi="Times New Roman"/>
          <w:spacing w:val="-2"/>
          <w:sz w:val="28"/>
          <w:szCs w:val="28"/>
          <w:lang w:val="en-US"/>
        </w:rPr>
        <w:t xml:space="preserve">ban </w:t>
      </w:r>
      <w:proofErr w:type="spellStart"/>
      <w:r w:rsidRPr="001D7EA1">
        <w:rPr>
          <w:rFonts w:ascii="Times New Roman" w:hAnsi="Times New Roman"/>
          <w:spacing w:val="-2"/>
          <w:sz w:val="28"/>
          <w:szCs w:val="28"/>
          <w:lang w:val="en-US"/>
        </w:rPr>
        <w:t>hành</w:t>
      </w:r>
      <w:proofErr w:type="spellEnd"/>
      <w:r w:rsidRPr="001D7EA1">
        <w:rPr>
          <w:rFonts w:ascii="Times New Roman" w:hAnsi="Times New Roman"/>
          <w:spacing w:val="-2"/>
          <w:sz w:val="28"/>
          <w:szCs w:val="28"/>
          <w:lang w:val="en-US"/>
        </w:rPr>
        <w:t xml:space="preserve"> </w:t>
      </w:r>
      <w:r w:rsidR="002B64A2" w:rsidRPr="001D7EA1">
        <w:rPr>
          <w:rFonts w:ascii="Times New Roman" w:hAnsi="Times New Roman"/>
          <w:spacing w:val="-2"/>
          <w:sz w:val="28"/>
          <w:szCs w:val="28"/>
        </w:rPr>
        <w:t xml:space="preserve">Nghị quyết số 66-NQ/TW về </w:t>
      </w:r>
      <w:r w:rsidR="002B64A2" w:rsidRPr="001D7EA1">
        <w:rPr>
          <w:rFonts w:ascii="Times New Roman" w:hAnsi="Times New Roman" w:hint="eastAsia"/>
          <w:spacing w:val="-2"/>
          <w:sz w:val="28"/>
          <w:szCs w:val="28"/>
        </w:rPr>
        <w:t>đ</w:t>
      </w:r>
      <w:r w:rsidR="002B64A2" w:rsidRPr="001D7EA1">
        <w:rPr>
          <w:rFonts w:ascii="Times New Roman" w:hAnsi="Times New Roman"/>
          <w:spacing w:val="-2"/>
          <w:sz w:val="28"/>
          <w:szCs w:val="28"/>
        </w:rPr>
        <w:t xml:space="preserve">ổi mới công tác xây dựng và thi hành pháp luật </w:t>
      </w:r>
      <w:r w:rsidR="002B64A2" w:rsidRPr="001D7EA1">
        <w:rPr>
          <w:rFonts w:ascii="Times New Roman" w:hAnsi="Times New Roman" w:hint="eastAsia"/>
          <w:spacing w:val="-2"/>
          <w:sz w:val="28"/>
          <w:szCs w:val="28"/>
        </w:rPr>
        <w:t>đá</w:t>
      </w:r>
      <w:r w:rsidR="002B64A2" w:rsidRPr="001D7EA1">
        <w:rPr>
          <w:rFonts w:ascii="Times New Roman" w:hAnsi="Times New Roman"/>
          <w:spacing w:val="-2"/>
          <w:sz w:val="28"/>
          <w:szCs w:val="28"/>
        </w:rPr>
        <w:t xml:space="preserve">p ứng yêu cầu phát triển </w:t>
      </w:r>
      <w:r w:rsidR="002B64A2" w:rsidRPr="001D7EA1">
        <w:rPr>
          <w:rFonts w:ascii="Times New Roman" w:hAnsi="Times New Roman" w:hint="eastAsia"/>
          <w:spacing w:val="-2"/>
          <w:sz w:val="28"/>
          <w:szCs w:val="28"/>
        </w:rPr>
        <w:t>đ</w:t>
      </w:r>
      <w:r w:rsidR="002B64A2" w:rsidRPr="001D7EA1">
        <w:rPr>
          <w:rFonts w:ascii="Times New Roman" w:hAnsi="Times New Roman"/>
          <w:spacing w:val="-2"/>
          <w:sz w:val="28"/>
          <w:szCs w:val="28"/>
        </w:rPr>
        <w:t>ất n</w:t>
      </w:r>
      <w:r w:rsidR="002B64A2" w:rsidRPr="001D7EA1">
        <w:rPr>
          <w:rFonts w:ascii="Times New Roman" w:hAnsi="Times New Roman" w:hint="eastAsia"/>
          <w:spacing w:val="-2"/>
          <w:sz w:val="28"/>
          <w:szCs w:val="28"/>
        </w:rPr>
        <w:t>ư</w:t>
      </w:r>
      <w:r w:rsidR="002B64A2" w:rsidRPr="001D7EA1">
        <w:rPr>
          <w:rFonts w:ascii="Times New Roman" w:hAnsi="Times New Roman"/>
          <w:spacing w:val="-2"/>
          <w:sz w:val="28"/>
          <w:szCs w:val="28"/>
        </w:rPr>
        <w:t>ớc trong kỷ nguyên mớ</w:t>
      </w:r>
      <w:r w:rsidRPr="001D7EA1">
        <w:rPr>
          <w:rFonts w:ascii="Times New Roman" w:hAnsi="Times New Roman"/>
          <w:spacing w:val="-2"/>
          <w:sz w:val="28"/>
          <w:szCs w:val="28"/>
        </w:rPr>
        <w:t xml:space="preserve">i, trong đó </w:t>
      </w:r>
      <w:r w:rsidR="002B64A2" w:rsidRPr="001D7EA1">
        <w:rPr>
          <w:rFonts w:ascii="Times New Roman" w:hAnsi="Times New Roman"/>
          <w:spacing w:val="-2"/>
          <w:sz w:val="28"/>
          <w:szCs w:val="28"/>
        </w:rPr>
        <w:t xml:space="preserve">yêu cầu: </w:t>
      </w:r>
      <w:r w:rsidR="002B64A2" w:rsidRPr="001D7EA1">
        <w:rPr>
          <w:rFonts w:ascii="Times New Roman" w:hAnsi="Times New Roman"/>
          <w:i/>
          <w:spacing w:val="-2"/>
          <w:sz w:val="28"/>
          <w:szCs w:val="28"/>
        </w:rPr>
        <w:t xml:space="preserve">“Công tác xây dựng pháp luật phải thể chế hóa </w:t>
      </w:r>
      <w:r w:rsidR="002B64A2" w:rsidRPr="001D7EA1">
        <w:rPr>
          <w:rFonts w:ascii="Times New Roman" w:hAnsi="Times New Roman" w:hint="eastAsia"/>
          <w:i/>
          <w:spacing w:val="-2"/>
          <w:sz w:val="28"/>
          <w:szCs w:val="28"/>
        </w:rPr>
        <w:t>đ</w:t>
      </w:r>
      <w:r w:rsidR="002B64A2" w:rsidRPr="001D7EA1">
        <w:rPr>
          <w:rFonts w:ascii="Times New Roman" w:hAnsi="Times New Roman"/>
          <w:i/>
          <w:spacing w:val="-2"/>
          <w:sz w:val="28"/>
          <w:szCs w:val="28"/>
        </w:rPr>
        <w:t xml:space="preserve">ầy </w:t>
      </w:r>
      <w:r w:rsidR="002B64A2" w:rsidRPr="001D7EA1">
        <w:rPr>
          <w:rFonts w:ascii="Times New Roman" w:hAnsi="Times New Roman" w:hint="eastAsia"/>
          <w:i/>
          <w:spacing w:val="-2"/>
          <w:sz w:val="28"/>
          <w:szCs w:val="28"/>
        </w:rPr>
        <w:t>đ</w:t>
      </w:r>
      <w:r w:rsidR="002B64A2" w:rsidRPr="001D7EA1">
        <w:rPr>
          <w:rFonts w:ascii="Times New Roman" w:hAnsi="Times New Roman"/>
          <w:i/>
          <w:spacing w:val="-2"/>
          <w:sz w:val="28"/>
          <w:szCs w:val="28"/>
        </w:rPr>
        <w:t xml:space="preserve">ủ, </w:t>
      </w:r>
      <w:r w:rsidR="002B64A2" w:rsidRPr="001D7EA1">
        <w:rPr>
          <w:rFonts w:ascii="Times New Roman" w:hAnsi="Times New Roman" w:hint="eastAsia"/>
          <w:i/>
          <w:spacing w:val="-2"/>
          <w:sz w:val="28"/>
          <w:szCs w:val="28"/>
        </w:rPr>
        <w:t>đú</w:t>
      </w:r>
      <w:r w:rsidR="002B64A2" w:rsidRPr="001D7EA1">
        <w:rPr>
          <w:rFonts w:ascii="Times New Roman" w:hAnsi="Times New Roman"/>
          <w:i/>
          <w:spacing w:val="-2"/>
          <w:sz w:val="28"/>
          <w:szCs w:val="28"/>
        </w:rPr>
        <w:t xml:space="preserve">ng </w:t>
      </w:r>
      <w:r w:rsidR="002B64A2" w:rsidRPr="001D7EA1">
        <w:rPr>
          <w:rFonts w:ascii="Times New Roman" w:hAnsi="Times New Roman" w:hint="eastAsia"/>
          <w:i/>
          <w:spacing w:val="-2"/>
          <w:sz w:val="28"/>
          <w:szCs w:val="28"/>
        </w:rPr>
        <w:t>đ</w:t>
      </w:r>
      <w:r w:rsidR="002B64A2" w:rsidRPr="001D7EA1">
        <w:rPr>
          <w:rFonts w:ascii="Times New Roman" w:hAnsi="Times New Roman"/>
          <w:i/>
          <w:spacing w:val="-2"/>
          <w:sz w:val="28"/>
          <w:szCs w:val="28"/>
        </w:rPr>
        <w:t>ắn, kịp thời chủ tr</w:t>
      </w:r>
      <w:r w:rsidR="002B64A2" w:rsidRPr="001D7EA1">
        <w:rPr>
          <w:rFonts w:ascii="Times New Roman" w:hAnsi="Times New Roman" w:hint="eastAsia"/>
          <w:i/>
          <w:spacing w:val="-2"/>
          <w:sz w:val="28"/>
          <w:szCs w:val="28"/>
        </w:rPr>
        <w:t>ươ</w:t>
      </w:r>
      <w:r w:rsidR="002B64A2" w:rsidRPr="001D7EA1">
        <w:rPr>
          <w:rFonts w:ascii="Times New Roman" w:hAnsi="Times New Roman"/>
          <w:i/>
          <w:spacing w:val="-2"/>
          <w:sz w:val="28"/>
          <w:szCs w:val="28"/>
        </w:rPr>
        <w:t xml:space="preserve">ng, </w:t>
      </w:r>
      <w:r w:rsidR="002B64A2" w:rsidRPr="001D7EA1">
        <w:rPr>
          <w:rFonts w:ascii="Times New Roman" w:hAnsi="Times New Roman" w:hint="eastAsia"/>
          <w:i/>
          <w:spacing w:val="-2"/>
          <w:sz w:val="28"/>
          <w:szCs w:val="28"/>
        </w:rPr>
        <w:t>đư</w:t>
      </w:r>
      <w:r w:rsidR="002B64A2" w:rsidRPr="001D7EA1">
        <w:rPr>
          <w:rFonts w:ascii="Times New Roman" w:hAnsi="Times New Roman"/>
          <w:i/>
          <w:spacing w:val="-2"/>
          <w:sz w:val="28"/>
          <w:szCs w:val="28"/>
        </w:rPr>
        <w:t xml:space="preserve">ờng lối của </w:t>
      </w:r>
      <w:r w:rsidR="002B64A2" w:rsidRPr="001D7EA1">
        <w:rPr>
          <w:rFonts w:ascii="Times New Roman" w:hAnsi="Times New Roman" w:hint="eastAsia"/>
          <w:i/>
          <w:spacing w:val="-2"/>
          <w:sz w:val="28"/>
          <w:szCs w:val="28"/>
        </w:rPr>
        <w:t>Đ</w:t>
      </w:r>
      <w:r w:rsidR="002B64A2" w:rsidRPr="001D7EA1">
        <w:rPr>
          <w:rFonts w:ascii="Times New Roman" w:hAnsi="Times New Roman"/>
          <w:i/>
          <w:spacing w:val="-2"/>
          <w:sz w:val="28"/>
          <w:szCs w:val="28"/>
        </w:rPr>
        <w:t xml:space="preserve">ảng; xuất phát từ lợi ích toàn cục của </w:t>
      </w:r>
      <w:r w:rsidR="002B64A2" w:rsidRPr="001D7EA1">
        <w:rPr>
          <w:rFonts w:ascii="Times New Roman" w:hAnsi="Times New Roman" w:hint="eastAsia"/>
          <w:i/>
          <w:spacing w:val="-2"/>
          <w:sz w:val="28"/>
          <w:szCs w:val="28"/>
        </w:rPr>
        <w:t>đ</w:t>
      </w:r>
      <w:r w:rsidR="002B64A2" w:rsidRPr="001D7EA1">
        <w:rPr>
          <w:rFonts w:ascii="Times New Roman" w:hAnsi="Times New Roman"/>
          <w:i/>
          <w:spacing w:val="-2"/>
          <w:sz w:val="28"/>
          <w:szCs w:val="28"/>
        </w:rPr>
        <w:t>ất n</w:t>
      </w:r>
      <w:r w:rsidR="002B64A2" w:rsidRPr="001D7EA1">
        <w:rPr>
          <w:rFonts w:ascii="Times New Roman" w:hAnsi="Times New Roman" w:hint="eastAsia"/>
          <w:i/>
          <w:spacing w:val="-2"/>
          <w:sz w:val="28"/>
          <w:szCs w:val="28"/>
        </w:rPr>
        <w:t>ư</w:t>
      </w:r>
      <w:r w:rsidR="002B64A2" w:rsidRPr="001D7EA1">
        <w:rPr>
          <w:rFonts w:ascii="Times New Roman" w:hAnsi="Times New Roman"/>
          <w:i/>
          <w:spacing w:val="-2"/>
          <w:sz w:val="28"/>
          <w:szCs w:val="28"/>
        </w:rPr>
        <w:t xml:space="preserve">ớc; </w:t>
      </w:r>
      <w:r w:rsidR="002B64A2" w:rsidRPr="001D7EA1">
        <w:rPr>
          <w:rFonts w:ascii="Times New Roman" w:hAnsi="Times New Roman" w:hint="eastAsia"/>
          <w:i/>
          <w:spacing w:val="-2"/>
          <w:sz w:val="28"/>
          <w:szCs w:val="28"/>
        </w:rPr>
        <w:t>đư</w:t>
      </w:r>
      <w:r w:rsidR="002B64A2" w:rsidRPr="001D7EA1">
        <w:rPr>
          <w:rFonts w:ascii="Times New Roman" w:hAnsi="Times New Roman"/>
          <w:i/>
          <w:spacing w:val="-2"/>
          <w:sz w:val="28"/>
          <w:szCs w:val="28"/>
        </w:rPr>
        <w:t>a thể chế, pháp luật trở thành lợi thế cạnh tranh; dứt khoát từ bỏ t</w:t>
      </w:r>
      <w:r w:rsidR="002B64A2" w:rsidRPr="001D7EA1">
        <w:rPr>
          <w:rFonts w:ascii="Times New Roman" w:hAnsi="Times New Roman" w:hint="eastAsia"/>
          <w:i/>
          <w:spacing w:val="-2"/>
          <w:sz w:val="28"/>
          <w:szCs w:val="28"/>
        </w:rPr>
        <w:t>ư</w:t>
      </w:r>
      <w:r w:rsidR="002B64A2" w:rsidRPr="001D7EA1">
        <w:rPr>
          <w:rFonts w:ascii="Times New Roman" w:hAnsi="Times New Roman"/>
          <w:i/>
          <w:spacing w:val="-2"/>
          <w:sz w:val="28"/>
          <w:szCs w:val="28"/>
        </w:rPr>
        <w:t xml:space="preserve"> duy “không quản </w:t>
      </w:r>
      <w:r w:rsidR="002B64A2" w:rsidRPr="001D7EA1">
        <w:rPr>
          <w:rFonts w:ascii="Times New Roman" w:hAnsi="Times New Roman" w:hint="eastAsia"/>
          <w:i/>
          <w:spacing w:val="-2"/>
          <w:sz w:val="28"/>
          <w:szCs w:val="28"/>
        </w:rPr>
        <w:t>đư</w:t>
      </w:r>
      <w:r w:rsidR="002B64A2" w:rsidRPr="001D7EA1">
        <w:rPr>
          <w:rFonts w:ascii="Times New Roman" w:hAnsi="Times New Roman"/>
          <w:i/>
          <w:spacing w:val="-2"/>
          <w:sz w:val="28"/>
          <w:szCs w:val="28"/>
        </w:rPr>
        <w:t>ợc thì cấm”.</w:t>
      </w:r>
    </w:p>
    <w:p w14:paraId="07C28529" w14:textId="675F6A68" w:rsidR="00B21E40" w:rsidRPr="001D7EA1" w:rsidRDefault="00B21E40" w:rsidP="00B21E40">
      <w:pPr>
        <w:shd w:val="clear" w:color="auto" w:fill="FFFFFF"/>
        <w:spacing w:before="120"/>
        <w:ind w:firstLine="709"/>
        <w:jc w:val="both"/>
        <w:rPr>
          <w:rFonts w:ascii="Times New Roman" w:hAnsi="Times New Roman"/>
          <w:spacing w:val="-2"/>
          <w:sz w:val="28"/>
          <w:szCs w:val="28"/>
        </w:rPr>
      </w:pPr>
      <w:r w:rsidRPr="001D7EA1">
        <w:rPr>
          <w:rFonts w:ascii="Times New Roman" w:hAnsi="Times New Roman"/>
          <w:spacing w:val="-2"/>
          <w:sz w:val="28"/>
          <w:szCs w:val="28"/>
        </w:rPr>
        <w:t>Theo yêu cầu chung của công tác xây dựng pháp luật đòi hỏi các bộ, ngành có liên quan phải tiến hành rà soát, sửa đổi, bổ sung hoặc ban hành mới các văn bản quy định chi tiết và hướng dẫn thi hành để bảo đảm tính thống nhất, đồng bộ của hệ thống pháp luật.</w:t>
      </w:r>
      <w:r w:rsidRPr="001D7EA1">
        <w:t xml:space="preserve"> </w:t>
      </w:r>
      <w:r w:rsidRPr="001D7EA1">
        <w:rPr>
          <w:rFonts w:ascii="Times New Roman" w:hAnsi="Times New Roman"/>
          <w:spacing w:val="-2"/>
          <w:sz w:val="28"/>
          <w:szCs w:val="28"/>
        </w:rPr>
        <w:t>Do đó, trước những thay đổi căn bản của pháp luật và thực tiễn quản lý, việc đánh giá tác động thi hành Thông tư số 26/2011/TT-BKHCN và xây dựng Thông tư mới quy định về trang phục, phù hiệu của kiểm soát viên chất lượng là cần thiết, nhằm bảo đảm:</w:t>
      </w:r>
      <w:r w:rsidRPr="001D7EA1">
        <w:rPr>
          <w:rFonts w:ascii="Times New Roman" w:hAnsi="Times New Roman"/>
          <w:spacing w:val="-2"/>
          <w:sz w:val="28"/>
          <w:szCs w:val="28"/>
          <w:lang w:val="en-US"/>
        </w:rPr>
        <w:t xml:space="preserve"> (1) </w:t>
      </w:r>
      <w:r w:rsidRPr="001D7EA1">
        <w:rPr>
          <w:rFonts w:ascii="Times New Roman" w:hAnsi="Times New Roman"/>
          <w:spacing w:val="-2"/>
          <w:sz w:val="28"/>
          <w:szCs w:val="28"/>
        </w:rPr>
        <w:t>Phù hợp với quy định của Luật sửa đổi, bổ sung Luật Chất lượng sản phẩm, hàng hóa;</w:t>
      </w:r>
      <w:r w:rsidRPr="001D7EA1">
        <w:rPr>
          <w:rFonts w:ascii="Times New Roman" w:hAnsi="Times New Roman"/>
          <w:spacing w:val="-2"/>
          <w:sz w:val="28"/>
          <w:szCs w:val="28"/>
          <w:lang w:val="en-US"/>
        </w:rPr>
        <w:t xml:space="preserve"> (2) </w:t>
      </w:r>
      <w:r w:rsidRPr="001D7EA1">
        <w:rPr>
          <w:rFonts w:ascii="Times New Roman" w:hAnsi="Times New Roman"/>
          <w:spacing w:val="-2"/>
          <w:sz w:val="28"/>
          <w:szCs w:val="28"/>
        </w:rPr>
        <w:t>Đáp ứng yêu cầu thực tiễn tổ chức hoạt động kiểm tra chất lượng sản phẩm, hàng hóa;</w:t>
      </w:r>
      <w:r w:rsidRPr="001D7EA1">
        <w:rPr>
          <w:rFonts w:ascii="Times New Roman" w:hAnsi="Times New Roman"/>
          <w:spacing w:val="-2"/>
          <w:sz w:val="28"/>
          <w:szCs w:val="28"/>
          <w:lang w:val="en-US"/>
        </w:rPr>
        <w:t xml:space="preserve"> (3) </w:t>
      </w:r>
      <w:r w:rsidRPr="001D7EA1">
        <w:rPr>
          <w:rFonts w:ascii="Times New Roman" w:hAnsi="Times New Roman"/>
          <w:spacing w:val="-2"/>
          <w:sz w:val="28"/>
          <w:szCs w:val="28"/>
        </w:rPr>
        <w:t>Tránh chồng chéo, hình thức, lãng phí ngân sách nhà nước.</w:t>
      </w:r>
    </w:p>
    <w:p w14:paraId="15970489" w14:textId="547C9F19" w:rsidR="00D04F03" w:rsidRPr="001D7EA1" w:rsidRDefault="00D04F03">
      <w:pPr>
        <w:spacing w:before="120" w:after="120"/>
        <w:ind w:firstLine="720"/>
        <w:jc w:val="both"/>
        <w:outlineLvl w:val="0"/>
        <w:rPr>
          <w:rFonts w:ascii="Times New Roman" w:eastAsia="MS Gothic" w:hAnsi="Times New Roman" w:cs="Times New Roman"/>
          <w:b/>
          <w:iCs/>
          <w:color w:val="auto"/>
          <w:sz w:val="28"/>
          <w:szCs w:val="28"/>
        </w:rPr>
      </w:pPr>
      <w:r w:rsidRPr="001D7EA1">
        <w:rPr>
          <w:rFonts w:ascii="Times New Roman" w:eastAsia="MS Gothic" w:hAnsi="Times New Roman" w:cs="Times New Roman"/>
          <w:b/>
          <w:iCs/>
          <w:color w:val="auto"/>
          <w:sz w:val="28"/>
          <w:szCs w:val="28"/>
        </w:rPr>
        <w:t>2. Quá trình thực hiện tổng kết</w:t>
      </w:r>
    </w:p>
    <w:p w14:paraId="23301E71" w14:textId="442BE2C1" w:rsidR="009F210E" w:rsidRPr="001D7EA1" w:rsidRDefault="00BA535D">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N</w:t>
      </w:r>
      <w:r w:rsidR="00231874" w:rsidRPr="001D7EA1">
        <w:rPr>
          <w:rFonts w:ascii="Times New Roman" w:eastAsia="MS Gothic" w:hAnsi="Times New Roman" w:cs="Times New Roman"/>
          <w:color w:val="auto"/>
          <w:sz w:val="28"/>
          <w:szCs w:val="28"/>
        </w:rPr>
        <w:t xml:space="preserve">gày </w:t>
      </w:r>
      <w:r w:rsidR="005150AD" w:rsidRPr="001D7EA1">
        <w:rPr>
          <w:rFonts w:ascii="Times New Roman" w:eastAsia="MS Gothic" w:hAnsi="Times New Roman" w:cs="Times New Roman"/>
          <w:color w:val="auto"/>
          <w:sz w:val="28"/>
          <w:szCs w:val="28"/>
          <w:lang w:val="en-US"/>
        </w:rPr>
        <w:t>10/01</w:t>
      </w:r>
      <w:r w:rsidR="00231874" w:rsidRPr="001D7EA1">
        <w:rPr>
          <w:rFonts w:ascii="Times New Roman" w:eastAsia="MS Gothic" w:hAnsi="Times New Roman" w:cs="Times New Roman"/>
          <w:color w:val="auto"/>
          <w:sz w:val="28"/>
          <w:szCs w:val="28"/>
        </w:rPr>
        <w:t>/202</w:t>
      </w:r>
      <w:r w:rsidR="005150AD" w:rsidRPr="001D7EA1">
        <w:rPr>
          <w:rFonts w:ascii="Times New Roman" w:eastAsia="MS Gothic" w:hAnsi="Times New Roman" w:cs="Times New Roman"/>
          <w:color w:val="auto"/>
          <w:sz w:val="28"/>
          <w:szCs w:val="28"/>
          <w:lang w:val="en-US"/>
        </w:rPr>
        <w:t>6</w:t>
      </w:r>
      <w:r w:rsidR="005150AD" w:rsidRPr="001D7EA1">
        <w:rPr>
          <w:rFonts w:ascii="Times New Roman" w:eastAsia="MS Gothic" w:hAnsi="Times New Roman" w:cs="Times New Roman"/>
          <w:color w:val="auto"/>
          <w:sz w:val="28"/>
          <w:szCs w:val="28"/>
        </w:rPr>
        <w:t xml:space="preserve">, </w:t>
      </w:r>
      <w:r w:rsidR="00231874" w:rsidRPr="001D7EA1">
        <w:rPr>
          <w:rFonts w:ascii="Times New Roman" w:eastAsia="MS Gothic" w:hAnsi="Times New Roman" w:cs="Times New Roman"/>
          <w:color w:val="auto"/>
          <w:sz w:val="28"/>
          <w:szCs w:val="28"/>
        </w:rPr>
        <w:t>Bộ Khoa học và Công nghệ</w:t>
      </w:r>
      <w:r w:rsidRPr="001D7EA1">
        <w:rPr>
          <w:rFonts w:ascii="Times New Roman" w:eastAsia="MS Gothic" w:hAnsi="Times New Roman" w:cs="Times New Roman"/>
          <w:color w:val="auto"/>
          <w:sz w:val="28"/>
          <w:szCs w:val="28"/>
        </w:rPr>
        <w:t xml:space="preserve"> đã gửi Công văn số </w:t>
      </w:r>
      <w:r w:rsidR="005150AD" w:rsidRPr="001D7EA1">
        <w:rPr>
          <w:rFonts w:ascii="Times New Roman" w:eastAsia="MS Gothic" w:hAnsi="Times New Roman" w:cs="Times New Roman"/>
          <w:color w:val="auto"/>
          <w:sz w:val="28"/>
          <w:szCs w:val="28"/>
        </w:rPr>
        <w:t>135/BKHCN-TĐC</w:t>
      </w:r>
      <w:r w:rsidRPr="001D7EA1">
        <w:rPr>
          <w:rFonts w:ascii="Times New Roman" w:eastAsia="MS Gothic" w:hAnsi="Times New Roman" w:cs="Times New Roman"/>
          <w:color w:val="auto"/>
          <w:sz w:val="28"/>
          <w:szCs w:val="28"/>
        </w:rPr>
        <w:t xml:space="preserve"> đề nghị các B</w:t>
      </w:r>
      <w:r w:rsidR="00231874" w:rsidRPr="001D7EA1">
        <w:rPr>
          <w:rFonts w:ascii="Times New Roman" w:eastAsia="MS Gothic" w:hAnsi="Times New Roman" w:cs="Times New Roman"/>
          <w:color w:val="auto"/>
          <w:sz w:val="28"/>
          <w:szCs w:val="28"/>
        </w:rPr>
        <w:t xml:space="preserve">ộ, ngành, địa phương đã tiến hành rà soát, đánh giá tình hình triển khai thực hiện </w:t>
      </w:r>
      <w:proofErr w:type="spellStart"/>
      <w:r w:rsidR="005150AD" w:rsidRPr="001D7EA1">
        <w:rPr>
          <w:rFonts w:ascii="Times New Roman" w:eastAsia="MS Gothic" w:hAnsi="Times New Roman" w:cs="Times New Roman"/>
          <w:color w:val="auto"/>
          <w:sz w:val="28"/>
          <w:szCs w:val="28"/>
          <w:lang w:val="en-US"/>
        </w:rPr>
        <w:t>thông</w:t>
      </w:r>
      <w:proofErr w:type="spellEnd"/>
      <w:r w:rsidR="005150AD" w:rsidRPr="001D7EA1">
        <w:rPr>
          <w:rFonts w:ascii="Times New Roman" w:eastAsia="MS Gothic" w:hAnsi="Times New Roman" w:cs="Times New Roman"/>
          <w:color w:val="auto"/>
          <w:sz w:val="28"/>
          <w:szCs w:val="28"/>
          <w:lang w:val="en-US"/>
        </w:rPr>
        <w:t xml:space="preserve"> </w:t>
      </w:r>
      <w:proofErr w:type="spellStart"/>
      <w:r w:rsidR="005150AD" w:rsidRPr="001D7EA1">
        <w:rPr>
          <w:rFonts w:ascii="Times New Roman" w:eastAsia="MS Gothic" w:hAnsi="Times New Roman" w:cs="Times New Roman"/>
          <w:color w:val="auto"/>
          <w:sz w:val="28"/>
          <w:szCs w:val="28"/>
          <w:lang w:val="en-US"/>
        </w:rPr>
        <w:t>tư</w:t>
      </w:r>
      <w:proofErr w:type="spellEnd"/>
      <w:r w:rsidR="00231874" w:rsidRPr="001D7EA1">
        <w:rPr>
          <w:rFonts w:ascii="Times New Roman" w:eastAsia="MS Gothic" w:hAnsi="Times New Roman" w:cs="Times New Roman"/>
          <w:color w:val="auto"/>
          <w:sz w:val="28"/>
          <w:szCs w:val="28"/>
        </w:rPr>
        <w:t>, tổng hợp khó khăn, vướng mắc và đề xuất nội dung sửa đổi, bổ sung. Đến nay,</w:t>
      </w:r>
      <w:r w:rsidR="006E3A13" w:rsidRPr="001D7EA1">
        <w:rPr>
          <w:rFonts w:ascii="Times New Roman" w:eastAsia="MS Gothic" w:hAnsi="Times New Roman" w:cs="Times New Roman"/>
          <w:color w:val="auto"/>
          <w:sz w:val="28"/>
          <w:szCs w:val="28"/>
          <w:lang w:val="en-US"/>
        </w:rPr>
        <w:t xml:space="preserve"> </w:t>
      </w:r>
      <w:proofErr w:type="spellStart"/>
      <w:r w:rsidR="006E3A13" w:rsidRPr="001D7EA1">
        <w:rPr>
          <w:rFonts w:ascii="Times New Roman" w:eastAsia="MS Gothic" w:hAnsi="Times New Roman" w:cs="Times New Roman"/>
          <w:color w:val="auto"/>
          <w:sz w:val="28"/>
          <w:szCs w:val="28"/>
          <w:lang w:val="en-US"/>
        </w:rPr>
        <w:t>Bộ</w:t>
      </w:r>
      <w:proofErr w:type="spellEnd"/>
      <w:r w:rsidR="00231874" w:rsidRPr="001D7EA1">
        <w:rPr>
          <w:rFonts w:ascii="Times New Roman" w:eastAsia="MS Gothic" w:hAnsi="Times New Roman" w:cs="Times New Roman"/>
          <w:color w:val="auto"/>
          <w:sz w:val="28"/>
          <w:szCs w:val="28"/>
        </w:rPr>
        <w:t xml:space="preserve"> Khoa học và Công nghệ đã nhận được báo cáo tổng kết từ </w:t>
      </w:r>
      <w:r w:rsidR="004B5391" w:rsidRPr="001D7EA1">
        <w:rPr>
          <w:rFonts w:ascii="Times New Roman" w:eastAsia="MS Gothic" w:hAnsi="Times New Roman" w:cs="Times New Roman"/>
          <w:color w:val="auto"/>
          <w:sz w:val="28"/>
          <w:szCs w:val="28"/>
          <w:lang w:val="en-US"/>
        </w:rPr>
        <w:t>40</w:t>
      </w:r>
      <w:r w:rsidR="00231874" w:rsidRPr="001D7EA1">
        <w:rPr>
          <w:rFonts w:ascii="Times New Roman" w:eastAsia="MS Gothic" w:hAnsi="Times New Roman" w:cs="Times New Roman"/>
          <w:color w:val="auto"/>
          <w:sz w:val="28"/>
          <w:szCs w:val="28"/>
        </w:rPr>
        <w:t xml:space="preserve"> đơn vị, tổ chức</w:t>
      </w:r>
      <w:r w:rsidR="009F210E" w:rsidRPr="001D7EA1">
        <w:rPr>
          <w:rFonts w:ascii="Times New Roman" w:eastAsia="MS Gothic" w:hAnsi="Times New Roman" w:cs="Times New Roman"/>
          <w:color w:val="auto"/>
          <w:sz w:val="28"/>
          <w:szCs w:val="28"/>
        </w:rPr>
        <w:t xml:space="preserve"> (</w:t>
      </w:r>
      <w:r w:rsidR="004B5391" w:rsidRPr="001D7EA1">
        <w:rPr>
          <w:rFonts w:ascii="Times New Roman" w:eastAsia="MS Gothic" w:hAnsi="Times New Roman" w:cs="Times New Roman"/>
          <w:color w:val="auto"/>
          <w:sz w:val="28"/>
          <w:szCs w:val="28"/>
          <w:lang w:val="en-US"/>
        </w:rPr>
        <w:t>11</w:t>
      </w:r>
      <w:r w:rsidR="002F7567" w:rsidRPr="001D7EA1">
        <w:rPr>
          <w:rFonts w:ascii="Times New Roman" w:eastAsia="MS Gothic" w:hAnsi="Times New Roman" w:cs="Times New Roman"/>
          <w:color w:val="auto"/>
          <w:sz w:val="28"/>
          <w:szCs w:val="28"/>
        </w:rPr>
        <w:t>/1</w:t>
      </w:r>
      <w:r w:rsidR="004B5391" w:rsidRPr="001D7EA1">
        <w:rPr>
          <w:rFonts w:ascii="Times New Roman" w:eastAsia="MS Gothic" w:hAnsi="Times New Roman" w:cs="Times New Roman"/>
          <w:color w:val="auto"/>
          <w:sz w:val="28"/>
          <w:szCs w:val="28"/>
          <w:lang w:val="en-US"/>
        </w:rPr>
        <w:t>7</w:t>
      </w:r>
      <w:r w:rsidR="009F210E" w:rsidRPr="001D7EA1">
        <w:rPr>
          <w:rFonts w:ascii="Times New Roman" w:eastAsia="MS Gothic" w:hAnsi="Times New Roman" w:cs="Times New Roman"/>
          <w:color w:val="auto"/>
          <w:sz w:val="28"/>
          <w:szCs w:val="28"/>
        </w:rPr>
        <w:t xml:space="preserve"> Bộ,</w:t>
      </w:r>
      <w:r w:rsidR="00D15C0B" w:rsidRPr="001D7EA1">
        <w:rPr>
          <w:rFonts w:ascii="Times New Roman" w:eastAsia="MS Gothic" w:hAnsi="Times New Roman" w:cs="Times New Roman"/>
          <w:color w:val="auto"/>
          <w:sz w:val="28"/>
          <w:szCs w:val="28"/>
        </w:rPr>
        <w:t xml:space="preserve"> </w:t>
      </w:r>
      <w:r w:rsidR="004B5391" w:rsidRPr="001D7EA1">
        <w:rPr>
          <w:rFonts w:ascii="Times New Roman" w:eastAsia="MS Gothic" w:hAnsi="Times New Roman" w:cs="Times New Roman"/>
          <w:color w:val="auto"/>
          <w:sz w:val="28"/>
          <w:szCs w:val="28"/>
        </w:rPr>
        <w:t>ngành; 29</w:t>
      </w:r>
      <w:r w:rsidR="002F7567" w:rsidRPr="001D7EA1">
        <w:rPr>
          <w:rFonts w:ascii="Times New Roman" w:eastAsia="MS Gothic" w:hAnsi="Times New Roman" w:cs="Times New Roman"/>
          <w:color w:val="auto"/>
          <w:sz w:val="28"/>
          <w:szCs w:val="28"/>
        </w:rPr>
        <w:t>/</w:t>
      </w:r>
      <w:r w:rsidR="004B5391" w:rsidRPr="001D7EA1">
        <w:rPr>
          <w:rFonts w:ascii="Times New Roman" w:eastAsia="MS Gothic" w:hAnsi="Times New Roman" w:cs="Times New Roman"/>
          <w:color w:val="auto"/>
          <w:sz w:val="28"/>
          <w:szCs w:val="28"/>
          <w:lang w:val="en-US"/>
        </w:rPr>
        <w:t>34</w:t>
      </w:r>
      <w:r w:rsidR="002F7567" w:rsidRPr="001D7EA1">
        <w:rPr>
          <w:rFonts w:ascii="Times New Roman" w:eastAsia="MS Gothic" w:hAnsi="Times New Roman" w:cs="Times New Roman"/>
          <w:color w:val="auto"/>
          <w:sz w:val="28"/>
          <w:szCs w:val="28"/>
        </w:rPr>
        <w:t xml:space="preserve"> đị</w:t>
      </w:r>
      <w:r w:rsidR="004B5391" w:rsidRPr="001D7EA1">
        <w:rPr>
          <w:rFonts w:ascii="Times New Roman" w:eastAsia="MS Gothic" w:hAnsi="Times New Roman" w:cs="Times New Roman"/>
          <w:color w:val="auto"/>
          <w:sz w:val="28"/>
          <w:szCs w:val="28"/>
        </w:rPr>
        <w:t>a phương</w:t>
      </w:r>
      <w:r w:rsidR="006C4AC8" w:rsidRPr="001D7EA1">
        <w:rPr>
          <w:rFonts w:ascii="Times New Roman" w:eastAsia="MS Gothic" w:hAnsi="Times New Roman" w:cs="Times New Roman"/>
          <w:color w:val="auto"/>
          <w:sz w:val="28"/>
          <w:szCs w:val="28"/>
        </w:rPr>
        <w:t>)</w:t>
      </w:r>
      <w:r w:rsidR="009F210E" w:rsidRPr="001D7EA1">
        <w:rPr>
          <w:rFonts w:ascii="Times New Roman" w:eastAsia="MS Gothic" w:hAnsi="Times New Roman" w:cs="Times New Roman"/>
          <w:color w:val="auto"/>
          <w:sz w:val="28"/>
          <w:szCs w:val="28"/>
        </w:rPr>
        <w:t>.</w:t>
      </w:r>
    </w:p>
    <w:p w14:paraId="62A6E259" w14:textId="542B8CBB" w:rsidR="00292FB1" w:rsidRPr="001D7EA1" w:rsidRDefault="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Nội dung rà soát, tổng kết tập trung vào các nhóm vấn đề trọng tâm sau:</w:t>
      </w:r>
    </w:p>
    <w:p w14:paraId="2DDA6ADC" w14:textId="5DF97E7D" w:rsidR="00292FB1" w:rsidRPr="001D7EA1" w:rsidRDefault="00292FB1" w:rsidP="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lang w:val="en-US"/>
        </w:rPr>
        <w:lastRenderedPageBreak/>
        <w:t xml:space="preserve">(1) </w:t>
      </w:r>
      <w:r w:rsidRPr="001D7EA1">
        <w:rPr>
          <w:rFonts w:ascii="Times New Roman" w:eastAsia="MS Gothic" w:hAnsi="Times New Roman" w:cs="Times New Roman"/>
          <w:color w:val="auto"/>
          <w:sz w:val="28"/>
          <w:szCs w:val="28"/>
        </w:rPr>
        <w:t>Đánh giá các quy định hiện hành về tổ chức quản lý, cấp phát và sử dụng trang phục riêng, phù hiệu, thẻ kiểm soát viên chất lượng; hiệu quả của các quy định này trong thực thi công vụ; xác định các bất cập, khó khăn, vướng mắc và nội dung không còn phù hợp cần sửa đổi, bổ sung hoặc thay thế.</w:t>
      </w:r>
    </w:p>
    <w:p w14:paraId="1B6995FC" w14:textId="4E17DA60" w:rsidR="00292FB1" w:rsidRPr="001D7EA1" w:rsidRDefault="00292FB1" w:rsidP="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lang w:val="en-US"/>
        </w:rPr>
        <w:t xml:space="preserve">(2) </w:t>
      </w:r>
      <w:r w:rsidRPr="001D7EA1">
        <w:rPr>
          <w:rFonts w:ascii="Times New Roman" w:eastAsia="MS Gothic" w:hAnsi="Times New Roman" w:cs="Times New Roman"/>
          <w:color w:val="auto"/>
          <w:sz w:val="28"/>
          <w:szCs w:val="28"/>
        </w:rPr>
        <w:t>Đánh giá thực trạng cấp phát, sử dụng trang phục, phù hiệu và thẻ kiểm soát viên chất lượng, tập trung vào số lượng kiểm soát viên được cấp phát; việc sử dụng trong hoạt động kiểm tra tại hiện trường; số lượng nhân sự được cấp thẻ; các điểm mạnh, hạn chế trong tổ chức thực hiện.</w:t>
      </w:r>
    </w:p>
    <w:p w14:paraId="1F91DD3B" w14:textId="4AAE90DB" w:rsidR="00292FB1" w:rsidRPr="001D7EA1" w:rsidRDefault="00292FB1" w:rsidP="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lang w:val="en-US"/>
        </w:rPr>
        <w:t xml:space="preserve">(3) </w:t>
      </w:r>
      <w:r w:rsidRPr="001D7EA1">
        <w:rPr>
          <w:rFonts w:ascii="Times New Roman" w:eastAsia="MS Gothic" w:hAnsi="Times New Roman" w:cs="Times New Roman"/>
          <w:color w:val="auto"/>
          <w:sz w:val="28"/>
          <w:szCs w:val="28"/>
        </w:rPr>
        <w:t>Phân tích thuận lợi, khó khăn, vướng mắc trong triển khai, liên quan đến chế độ cấp phát, quản lý, thu hồi, niên hạn sử dụng và mức độ phù hợp với điều kiện làm việc thực tế.</w:t>
      </w:r>
    </w:p>
    <w:p w14:paraId="25C2D57A" w14:textId="4DCB4F0D" w:rsidR="00292FB1" w:rsidRPr="001D7EA1" w:rsidRDefault="00292FB1" w:rsidP="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lang w:val="en-US"/>
        </w:rPr>
        <w:t xml:space="preserve">(4) </w:t>
      </w:r>
      <w:r w:rsidRPr="001D7EA1">
        <w:rPr>
          <w:rFonts w:ascii="Times New Roman" w:eastAsia="MS Gothic" w:hAnsi="Times New Roman" w:cs="Times New Roman"/>
          <w:color w:val="auto"/>
          <w:sz w:val="28"/>
          <w:szCs w:val="28"/>
        </w:rPr>
        <w:t>Đánh giá mức độ phù hợp, hiệu quả của các quy định hiện hành đối với việc nhận diện kiểm soát viên khi thi hành công vụ, bảo đảm tính thống nhất, nghiêm túc, chính quy; vai trò hỗ trợ công tác kiểm tra, giám sát, kiểm soát chất lượng sản phẩm, hàng hóa; kết quả đạt được, hạn chế và nguyên nhân.</w:t>
      </w:r>
    </w:p>
    <w:p w14:paraId="5AF983D1" w14:textId="77777777" w:rsidR="00292FB1" w:rsidRPr="001D7EA1" w:rsidRDefault="00292FB1">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Thực hiện quy định của Luật Ban hành văn bản quy phạm pháp luật, Bộ Khoa học và Công nghệ đã tiến hành tổng kết việc thi hành Thông tư số 26/2011/TT- BKHCN ngày 04/10/2011 của Bộ Khoa học và Công nghệ quy định về trang phục, phù hiệu, biển hiệu, thẻ kiểm soát viên chất lượng đối với công chức chuyên ngành kiểm soát chất lượng sản phẩm, hàng hóa</w:t>
      </w:r>
    </w:p>
    <w:p w14:paraId="0CA412CC" w14:textId="2165D718" w:rsidR="00EB2454" w:rsidRPr="001D7EA1" w:rsidRDefault="00EB2454">
      <w:pPr>
        <w:spacing w:before="120" w:after="120"/>
        <w:ind w:firstLine="720"/>
        <w:jc w:val="both"/>
        <w:outlineLvl w:val="0"/>
        <w:rPr>
          <w:rFonts w:ascii="Times New Roman" w:eastAsia="MS Gothic" w:hAnsi="Times New Roman" w:cs="Times New Roman"/>
          <w:b/>
          <w:color w:val="auto"/>
          <w:sz w:val="28"/>
          <w:szCs w:val="28"/>
        </w:rPr>
      </w:pPr>
      <w:r w:rsidRPr="001D7EA1">
        <w:rPr>
          <w:rFonts w:ascii="Times New Roman" w:eastAsia="MS Gothic" w:hAnsi="Times New Roman" w:cs="Times New Roman"/>
          <w:b/>
          <w:color w:val="auto"/>
          <w:sz w:val="28"/>
          <w:szCs w:val="28"/>
        </w:rPr>
        <w:t>II. KẾT QUẢ THỰC HIỆ</w:t>
      </w:r>
      <w:r w:rsidR="00B810DC" w:rsidRPr="001D7EA1">
        <w:rPr>
          <w:rFonts w:ascii="Times New Roman" w:eastAsia="MS Gothic" w:hAnsi="Times New Roman" w:cs="Times New Roman"/>
          <w:b/>
          <w:color w:val="auto"/>
          <w:sz w:val="28"/>
          <w:szCs w:val="28"/>
        </w:rPr>
        <w:t>N</w:t>
      </w:r>
    </w:p>
    <w:p w14:paraId="113634BC" w14:textId="344899F0" w:rsidR="00784B8F" w:rsidRPr="001D7EA1" w:rsidRDefault="00EB2454" w:rsidP="00784B8F">
      <w:pPr>
        <w:spacing w:before="120" w:after="120"/>
        <w:ind w:firstLine="720"/>
        <w:jc w:val="both"/>
        <w:outlineLvl w:val="0"/>
        <w:rPr>
          <w:rFonts w:ascii="Times New Roman" w:eastAsia="MS Gothic" w:hAnsi="Times New Roman" w:cs="Times New Roman"/>
          <w:b/>
          <w:iCs/>
          <w:color w:val="auto"/>
          <w:sz w:val="28"/>
          <w:szCs w:val="28"/>
        </w:rPr>
      </w:pPr>
      <w:r w:rsidRPr="001D7EA1">
        <w:rPr>
          <w:rFonts w:ascii="Times New Roman" w:eastAsia="MS Gothic" w:hAnsi="Times New Roman" w:cs="Times New Roman"/>
          <w:b/>
          <w:iCs/>
          <w:color w:val="auto"/>
          <w:sz w:val="28"/>
          <w:szCs w:val="28"/>
        </w:rPr>
        <w:t xml:space="preserve">1. </w:t>
      </w:r>
      <w:proofErr w:type="spellStart"/>
      <w:r w:rsidR="00865ED9" w:rsidRPr="00865ED9">
        <w:rPr>
          <w:rFonts w:ascii="Times New Roman" w:eastAsia="MS Gothic" w:hAnsi="Times New Roman" w:cs="Times New Roman"/>
          <w:b/>
          <w:iCs/>
          <w:color w:val="auto"/>
          <w:sz w:val="28"/>
          <w:szCs w:val="28"/>
          <w:lang w:val="en-US"/>
        </w:rPr>
        <w:t>Việc</w:t>
      </w:r>
      <w:proofErr w:type="spellEnd"/>
      <w:r w:rsidR="00865ED9" w:rsidRPr="00865ED9">
        <w:rPr>
          <w:rFonts w:ascii="Times New Roman" w:eastAsia="MS Gothic" w:hAnsi="Times New Roman" w:cs="Times New Roman"/>
          <w:b/>
          <w:iCs/>
          <w:color w:val="auto"/>
          <w:sz w:val="28"/>
          <w:szCs w:val="28"/>
          <w:lang w:val="en-US"/>
        </w:rPr>
        <w:t xml:space="preserve"> </w:t>
      </w:r>
      <w:proofErr w:type="spellStart"/>
      <w:r w:rsidR="00865ED9" w:rsidRPr="00865ED9">
        <w:rPr>
          <w:rFonts w:ascii="Times New Roman" w:eastAsia="MS Gothic" w:hAnsi="Times New Roman" w:cs="Times New Roman"/>
          <w:b/>
          <w:iCs/>
          <w:color w:val="auto"/>
          <w:sz w:val="28"/>
          <w:szCs w:val="28"/>
          <w:lang w:val="en-US"/>
        </w:rPr>
        <w:t>tổ</w:t>
      </w:r>
      <w:proofErr w:type="spellEnd"/>
      <w:r w:rsidR="00865ED9" w:rsidRPr="00865ED9">
        <w:rPr>
          <w:rFonts w:ascii="Times New Roman" w:eastAsia="MS Gothic" w:hAnsi="Times New Roman" w:cs="Times New Roman"/>
          <w:b/>
          <w:iCs/>
          <w:color w:val="auto"/>
          <w:sz w:val="28"/>
          <w:szCs w:val="28"/>
          <w:lang w:val="en-US"/>
        </w:rPr>
        <w:t xml:space="preserve"> </w:t>
      </w:r>
      <w:proofErr w:type="spellStart"/>
      <w:r w:rsidR="00865ED9" w:rsidRPr="00865ED9">
        <w:rPr>
          <w:rFonts w:ascii="Times New Roman" w:eastAsia="MS Gothic" w:hAnsi="Times New Roman" w:cs="Times New Roman"/>
          <w:b/>
          <w:iCs/>
          <w:color w:val="auto"/>
          <w:sz w:val="28"/>
          <w:szCs w:val="28"/>
          <w:lang w:val="en-US"/>
        </w:rPr>
        <w:t>chức</w:t>
      </w:r>
      <w:proofErr w:type="spellEnd"/>
      <w:r w:rsidR="00865ED9" w:rsidRPr="00865ED9">
        <w:rPr>
          <w:rFonts w:ascii="Times New Roman" w:eastAsia="MS Gothic" w:hAnsi="Times New Roman" w:cs="Times New Roman"/>
          <w:b/>
          <w:iCs/>
          <w:color w:val="auto"/>
          <w:sz w:val="28"/>
          <w:szCs w:val="28"/>
          <w:lang w:val="en-US"/>
        </w:rPr>
        <w:t xml:space="preserve"> </w:t>
      </w:r>
      <w:proofErr w:type="spellStart"/>
      <w:r w:rsidR="00865ED9" w:rsidRPr="00865ED9">
        <w:rPr>
          <w:rFonts w:ascii="Times New Roman" w:eastAsia="MS Gothic" w:hAnsi="Times New Roman" w:cs="Times New Roman"/>
          <w:b/>
          <w:iCs/>
          <w:color w:val="auto"/>
          <w:sz w:val="28"/>
          <w:szCs w:val="28"/>
          <w:lang w:val="en-US"/>
        </w:rPr>
        <w:t>thi</w:t>
      </w:r>
      <w:proofErr w:type="spellEnd"/>
      <w:r w:rsidR="00865ED9" w:rsidRPr="00865ED9">
        <w:rPr>
          <w:rFonts w:ascii="Times New Roman" w:eastAsia="MS Gothic" w:hAnsi="Times New Roman" w:cs="Times New Roman"/>
          <w:b/>
          <w:iCs/>
          <w:color w:val="auto"/>
          <w:sz w:val="28"/>
          <w:szCs w:val="28"/>
          <w:lang w:val="en-US"/>
        </w:rPr>
        <w:t xml:space="preserve"> </w:t>
      </w:r>
      <w:proofErr w:type="spellStart"/>
      <w:r w:rsidR="00865ED9" w:rsidRPr="00865ED9">
        <w:rPr>
          <w:rFonts w:ascii="Times New Roman" w:eastAsia="MS Gothic" w:hAnsi="Times New Roman" w:cs="Times New Roman"/>
          <w:b/>
          <w:iCs/>
          <w:color w:val="auto"/>
          <w:sz w:val="28"/>
          <w:szCs w:val="28"/>
          <w:lang w:val="en-US"/>
        </w:rPr>
        <w:t>hành</w:t>
      </w:r>
      <w:proofErr w:type="spellEnd"/>
      <w:r w:rsidR="00865ED9" w:rsidRPr="00865ED9">
        <w:rPr>
          <w:rFonts w:ascii="Times New Roman" w:eastAsia="MS Gothic" w:hAnsi="Times New Roman" w:cs="Times New Roman"/>
          <w:b/>
          <w:iCs/>
          <w:color w:val="auto"/>
          <w:sz w:val="28"/>
          <w:szCs w:val="28"/>
          <w:lang w:val="en-US"/>
        </w:rPr>
        <w:t xml:space="preserve"> Thông </w:t>
      </w:r>
      <w:proofErr w:type="spellStart"/>
      <w:r w:rsidR="00865ED9" w:rsidRPr="00865ED9">
        <w:rPr>
          <w:rFonts w:ascii="Times New Roman" w:eastAsia="MS Gothic" w:hAnsi="Times New Roman" w:cs="Times New Roman"/>
          <w:b/>
          <w:iCs/>
          <w:color w:val="auto"/>
          <w:sz w:val="28"/>
          <w:szCs w:val="28"/>
          <w:lang w:val="en-US"/>
        </w:rPr>
        <w:t>tư</w:t>
      </w:r>
      <w:proofErr w:type="spellEnd"/>
    </w:p>
    <w:p w14:paraId="1A62EFD0" w14:textId="77777777" w:rsidR="00784B8F" w:rsidRPr="001D7EA1" w:rsidRDefault="00784B8F" w:rsidP="00784B8F">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Sau khi Thông tư số 26/2011/TT-BKHCN được ban hành, Bộ Khoa học và Công nghệ đã tổ chức phổ biến, hướng dẫn triển khai Thông tư gắn với Thông tư số 10/2009/TT-BNV về ngạch công chức kiểm soát viên chất lượng. Thông tư đã tạo cơ sở pháp lý thống nhất cho việc quy định trang phục, phù hiệu, biển hiệu và thẻ kiểm soát viên chất lượng đối với công chức chuyên ngành kiểm soát chất lượng sản phẩm, hàng hóa trong phạm vi cả nước.</w:t>
      </w:r>
    </w:p>
    <w:p w14:paraId="525DB63B" w14:textId="376CA946" w:rsidR="00784B8F" w:rsidRPr="001D7EA1" w:rsidRDefault="00784B8F" w:rsidP="00784B8F">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Tuy nhiên, qua tổng hợp ý kiến của các bộ, ngành cho thấy, việc triển khai Thông tư chủ yếu mang tính định hướng pháp lý, chưa đi kèm với các hướng dẫn đồng bộ về:</w:t>
      </w:r>
      <w:r w:rsidRPr="001D7EA1">
        <w:rPr>
          <w:rFonts w:ascii="Times New Roman" w:eastAsia="MS Gothic" w:hAnsi="Times New Roman" w:cs="Times New Roman"/>
          <w:color w:val="auto"/>
          <w:sz w:val="28"/>
          <w:szCs w:val="28"/>
          <w:lang w:val="en-US"/>
        </w:rPr>
        <w:t xml:space="preserve"> (1) </w:t>
      </w:r>
      <w:r w:rsidRPr="001D7EA1">
        <w:rPr>
          <w:rFonts w:ascii="Times New Roman" w:eastAsia="MS Gothic" w:hAnsi="Times New Roman" w:cs="Times New Roman"/>
          <w:color w:val="auto"/>
          <w:sz w:val="28"/>
          <w:szCs w:val="28"/>
        </w:rPr>
        <w:t>Tổ chức thực hiện ngạch kiểm soát viên chất lượng;</w:t>
      </w:r>
      <w:r w:rsidRPr="001D7EA1">
        <w:rPr>
          <w:rFonts w:ascii="Times New Roman" w:eastAsia="MS Gothic" w:hAnsi="Times New Roman" w:cs="Times New Roman"/>
          <w:color w:val="auto"/>
          <w:sz w:val="28"/>
          <w:szCs w:val="28"/>
          <w:lang w:val="en-US"/>
        </w:rPr>
        <w:t xml:space="preserve"> (2)  </w:t>
      </w:r>
      <w:r w:rsidRPr="001D7EA1">
        <w:rPr>
          <w:rFonts w:ascii="Times New Roman" w:eastAsia="MS Gothic" w:hAnsi="Times New Roman" w:cs="Times New Roman"/>
          <w:color w:val="auto"/>
          <w:sz w:val="28"/>
          <w:szCs w:val="28"/>
        </w:rPr>
        <w:t>Cơ chế tài chính cho việc cấp phát, quản lý trang phục và thẻ;</w:t>
      </w:r>
      <w:r w:rsidRPr="001D7EA1">
        <w:rPr>
          <w:rFonts w:ascii="Times New Roman" w:eastAsia="MS Gothic" w:hAnsi="Times New Roman" w:cs="Times New Roman"/>
          <w:color w:val="auto"/>
          <w:sz w:val="28"/>
          <w:szCs w:val="28"/>
          <w:lang w:val="en-US"/>
        </w:rPr>
        <w:t xml:space="preserve"> (3) </w:t>
      </w:r>
      <w:r w:rsidRPr="001D7EA1">
        <w:rPr>
          <w:rFonts w:ascii="Times New Roman" w:eastAsia="MS Gothic" w:hAnsi="Times New Roman" w:cs="Times New Roman"/>
          <w:color w:val="auto"/>
          <w:sz w:val="28"/>
          <w:szCs w:val="28"/>
        </w:rPr>
        <w:t>Cơ chế kiểm tra, giám sát việc sử dụng trang phục, phù hiệu và thẻ kiểm soát viên.</w:t>
      </w:r>
    </w:p>
    <w:p w14:paraId="45D91D0B" w14:textId="634B6170" w:rsidR="00784B8F" w:rsidRPr="001D7EA1" w:rsidRDefault="00784B8F" w:rsidP="00784B8F">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Do đó, tại nhiều bộ, ngành Trung ương, Thông tư không phát sinh đối tượng áp dụng trên thực tế do không tổ chức lực lượng công chức chuyên ngành kiểm soát viên chất lượng hoặc thực hiện nhiệm vụ kiểm tra theo mô hình thanh tra, kiểm tra liên ngành, kiêm nhiệm.</w:t>
      </w:r>
    </w:p>
    <w:p w14:paraId="4C882596" w14:textId="41C98DAD" w:rsidR="00784B8F" w:rsidRPr="001D7EA1" w:rsidRDefault="00784B8F" w:rsidP="00784B8F">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 xml:space="preserve">Tại địa phương, Sở Khoa học và Công nghệ là cơ quan đầu mối tham mưu quản lý nhà nước về chất lượng sản phẩm, hàng hóa và có trách nhiệm tổ chức triển khai các quy định của Thông tư số 26/2011/TT-BKHCN. Nhìn chung, các </w:t>
      </w:r>
      <w:r w:rsidRPr="001D7EA1">
        <w:rPr>
          <w:rFonts w:ascii="Times New Roman" w:eastAsia="MS Gothic" w:hAnsi="Times New Roman" w:cs="Times New Roman"/>
          <w:color w:val="auto"/>
          <w:sz w:val="28"/>
          <w:szCs w:val="28"/>
        </w:rPr>
        <w:lastRenderedPageBreak/>
        <w:t>địa phương đã:</w:t>
      </w:r>
      <w:r w:rsidRPr="001D7EA1">
        <w:rPr>
          <w:rFonts w:ascii="Times New Roman" w:eastAsia="MS Gothic" w:hAnsi="Times New Roman" w:cs="Times New Roman"/>
          <w:color w:val="auto"/>
          <w:sz w:val="28"/>
          <w:szCs w:val="28"/>
          <w:lang w:val="en-US"/>
        </w:rPr>
        <w:t xml:space="preserve"> (1) </w:t>
      </w:r>
      <w:r w:rsidRPr="001D7EA1">
        <w:rPr>
          <w:rFonts w:ascii="Times New Roman" w:eastAsia="MS Gothic" w:hAnsi="Times New Roman" w:cs="Times New Roman"/>
          <w:color w:val="auto"/>
          <w:sz w:val="28"/>
          <w:szCs w:val="28"/>
        </w:rPr>
        <w:t>Phổ biến, quán triệt nội dung Thông tư đến các phòng chuyên môn, đơn vị trực thuộc;</w:t>
      </w:r>
      <w:r w:rsidRPr="001D7EA1">
        <w:rPr>
          <w:rFonts w:ascii="Times New Roman" w:eastAsia="MS Gothic" w:hAnsi="Times New Roman" w:cs="Times New Roman"/>
          <w:color w:val="auto"/>
          <w:sz w:val="28"/>
          <w:szCs w:val="28"/>
          <w:lang w:val="en-US"/>
        </w:rPr>
        <w:t xml:space="preserve"> (2) </w:t>
      </w:r>
      <w:r w:rsidRPr="001D7EA1">
        <w:rPr>
          <w:rFonts w:ascii="Times New Roman" w:eastAsia="MS Gothic" w:hAnsi="Times New Roman" w:cs="Times New Roman"/>
          <w:color w:val="auto"/>
          <w:sz w:val="28"/>
          <w:szCs w:val="28"/>
        </w:rPr>
        <w:t>Lồng ghép việc triển khai Thông tư với công tác quản lý chất lượng sản phẩm, hàng hóa trên địa bàn.</w:t>
      </w:r>
    </w:p>
    <w:p w14:paraId="5DE5E299" w14:textId="6994AB72" w:rsidR="00784B8F" w:rsidRPr="001D7EA1" w:rsidRDefault="00784B8F" w:rsidP="00784B8F">
      <w:pPr>
        <w:spacing w:before="120" w:after="120"/>
        <w:ind w:firstLine="720"/>
        <w:jc w:val="both"/>
        <w:outlineLvl w:val="0"/>
        <w:rPr>
          <w:rFonts w:ascii="Times New Roman" w:eastAsia="MS Gothic" w:hAnsi="Times New Roman" w:cs="Times New Roman"/>
          <w:color w:val="auto"/>
          <w:sz w:val="28"/>
          <w:szCs w:val="28"/>
        </w:rPr>
      </w:pPr>
      <w:r w:rsidRPr="001D7EA1">
        <w:rPr>
          <w:rFonts w:ascii="Times New Roman" w:eastAsia="MS Gothic" w:hAnsi="Times New Roman" w:cs="Times New Roman"/>
          <w:color w:val="auto"/>
          <w:sz w:val="28"/>
          <w:szCs w:val="28"/>
        </w:rPr>
        <w:t>Tuy nhiên, phần lớn địa phương chưa triển khai thực tế việc cấp phát, sử dụng trang phục, phù hiệu và thẻ kiểm soát viên, do chưa có công chức được bổ nhiệm vào ngạch kiểm soát viên chất lượng theo quy định. Việc tổ chức kiểm tra chất lượng sản phẩm, hàng hóa chủ yếu được thực hiện bởi công chức chuyên môn, chuyên viên hoặc thông qua các đoàn kiểm tra liên ngành, sử dụng trang phục hành chính chung và thẻ công chức.</w:t>
      </w:r>
    </w:p>
    <w:p w14:paraId="4122FC00" w14:textId="3E310834" w:rsidR="00EB2454" w:rsidRPr="001D7EA1" w:rsidRDefault="00EB2454" w:rsidP="00784B8F">
      <w:pPr>
        <w:spacing w:before="120" w:after="120"/>
        <w:ind w:firstLine="720"/>
        <w:jc w:val="both"/>
        <w:outlineLvl w:val="0"/>
        <w:rPr>
          <w:rFonts w:ascii="Times New Roman" w:eastAsia="MS Gothic" w:hAnsi="Times New Roman" w:cs="Times New Roman"/>
          <w:b/>
          <w:iCs/>
          <w:color w:val="auto"/>
          <w:sz w:val="28"/>
          <w:szCs w:val="28"/>
          <w:lang w:val="en-US"/>
        </w:rPr>
      </w:pPr>
      <w:r w:rsidRPr="001D7EA1">
        <w:rPr>
          <w:rFonts w:ascii="Times New Roman" w:eastAsia="MS Gothic" w:hAnsi="Times New Roman" w:cs="Times New Roman"/>
          <w:b/>
          <w:iCs/>
          <w:color w:val="auto"/>
          <w:sz w:val="28"/>
          <w:szCs w:val="28"/>
        </w:rPr>
        <w:t>2. Kết quả thi hành</w:t>
      </w:r>
      <w:r w:rsidR="00F47052"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văn</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bản</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quy</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phạm</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pháp</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luật</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đánh</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giá</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ưu</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điểm</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bất</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cập</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hạn</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chế</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của</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văn</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bản</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quy</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phạm</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pháp</w:t>
      </w:r>
      <w:proofErr w:type="spellEnd"/>
      <w:r w:rsidR="00C153CD" w:rsidRPr="001D7EA1">
        <w:rPr>
          <w:rFonts w:ascii="Times New Roman" w:eastAsia="MS Gothic" w:hAnsi="Times New Roman" w:cs="Times New Roman"/>
          <w:b/>
          <w:iCs/>
          <w:color w:val="auto"/>
          <w:sz w:val="28"/>
          <w:szCs w:val="28"/>
          <w:lang w:val="en-US"/>
        </w:rPr>
        <w:t xml:space="preserve"> </w:t>
      </w:r>
      <w:proofErr w:type="spellStart"/>
      <w:r w:rsidR="00C153CD" w:rsidRPr="001D7EA1">
        <w:rPr>
          <w:rFonts w:ascii="Times New Roman" w:eastAsia="MS Gothic" w:hAnsi="Times New Roman" w:cs="Times New Roman"/>
          <w:b/>
          <w:iCs/>
          <w:color w:val="auto"/>
          <w:sz w:val="28"/>
          <w:szCs w:val="28"/>
          <w:lang w:val="en-US"/>
        </w:rPr>
        <w:t>luật</w:t>
      </w:r>
      <w:proofErr w:type="spellEnd"/>
    </w:p>
    <w:p w14:paraId="3CD96858" w14:textId="77777777" w:rsidR="00784B8F" w:rsidRPr="001D7EA1" w:rsidRDefault="00784B8F" w:rsidP="00784B8F">
      <w:pPr>
        <w:spacing w:before="120" w:after="120"/>
        <w:ind w:firstLine="720"/>
        <w:jc w:val="both"/>
        <w:outlineLvl w:val="0"/>
        <w:rPr>
          <w:rFonts w:ascii="Times New Roman" w:eastAsia="MS Gothic" w:hAnsi="Times New Roman" w:cs="Times New Roman"/>
          <w:b/>
          <w:iCs/>
          <w:color w:val="auto"/>
          <w:sz w:val="28"/>
          <w:szCs w:val="28"/>
          <w:lang w:val="en-US"/>
        </w:rPr>
      </w:pPr>
      <w:r w:rsidRPr="001D7EA1">
        <w:rPr>
          <w:rFonts w:ascii="Times New Roman" w:eastAsia="MS Gothic" w:hAnsi="Times New Roman" w:cs="Times New Roman"/>
          <w:b/>
          <w:iCs/>
          <w:color w:val="auto"/>
          <w:sz w:val="28"/>
          <w:szCs w:val="28"/>
          <w:lang w:val="en-US"/>
        </w:rPr>
        <w:t xml:space="preserve">a) </w:t>
      </w:r>
      <w:proofErr w:type="spellStart"/>
      <w:r w:rsidRPr="001D7EA1">
        <w:rPr>
          <w:rFonts w:ascii="Times New Roman" w:eastAsia="MS Gothic" w:hAnsi="Times New Roman" w:cs="Times New Roman"/>
          <w:b/>
          <w:iCs/>
          <w:color w:val="auto"/>
          <w:sz w:val="28"/>
          <w:szCs w:val="28"/>
          <w:lang w:val="en-US"/>
        </w:rPr>
        <w:t>Ưu</w:t>
      </w:r>
      <w:proofErr w:type="spellEnd"/>
      <w:r w:rsidRPr="001D7EA1">
        <w:rPr>
          <w:rFonts w:ascii="Times New Roman" w:eastAsia="MS Gothic" w:hAnsi="Times New Roman" w:cs="Times New Roman"/>
          <w:b/>
          <w:iCs/>
          <w:color w:val="auto"/>
          <w:sz w:val="28"/>
          <w:szCs w:val="28"/>
          <w:lang w:val="en-US"/>
        </w:rPr>
        <w:t xml:space="preserve"> </w:t>
      </w:r>
      <w:proofErr w:type="spellStart"/>
      <w:r w:rsidRPr="001D7EA1">
        <w:rPr>
          <w:rFonts w:ascii="Times New Roman" w:eastAsia="MS Gothic" w:hAnsi="Times New Roman" w:cs="Times New Roman"/>
          <w:b/>
          <w:iCs/>
          <w:color w:val="auto"/>
          <w:sz w:val="28"/>
          <w:szCs w:val="28"/>
          <w:lang w:val="en-US"/>
        </w:rPr>
        <w:t>điểm</w:t>
      </w:r>
      <w:proofErr w:type="spellEnd"/>
    </w:p>
    <w:p w14:paraId="30D0CB1D"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r w:rsidRPr="001D7EA1">
        <w:rPr>
          <w:rFonts w:ascii="Times New Roman" w:eastAsia="MS Gothic" w:hAnsi="Times New Roman" w:cs="Times New Roman"/>
          <w:iCs/>
          <w:color w:val="auto"/>
          <w:sz w:val="28"/>
          <w:szCs w:val="28"/>
          <w:lang w:val="en-US"/>
        </w:rPr>
        <w:t xml:space="preserve">Qua </w:t>
      </w:r>
      <w:proofErr w:type="spellStart"/>
      <w:r w:rsidRPr="001D7EA1">
        <w:rPr>
          <w:rFonts w:ascii="Times New Roman" w:eastAsia="MS Gothic" w:hAnsi="Times New Roman" w:cs="Times New Roman"/>
          <w:iCs/>
          <w:color w:val="auto"/>
          <w:sz w:val="28"/>
          <w:szCs w:val="28"/>
          <w:lang w:val="en-US"/>
        </w:rPr>
        <w:t>tổng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hợp</w:t>
      </w:r>
      <w:proofErr w:type="spellEnd"/>
      <w:r w:rsidRPr="001D7EA1">
        <w:rPr>
          <w:rFonts w:ascii="Times New Roman" w:eastAsia="MS Gothic" w:hAnsi="Times New Roman" w:cs="Times New Roman"/>
          <w:iCs/>
          <w:color w:val="auto"/>
          <w:sz w:val="28"/>
          <w:szCs w:val="28"/>
          <w:lang w:val="en-US"/>
        </w:rPr>
        <w:t xml:space="preserve"> ý </w:t>
      </w:r>
      <w:proofErr w:type="spellStart"/>
      <w:r w:rsidRPr="001D7EA1">
        <w:rPr>
          <w:rFonts w:ascii="Times New Roman" w:eastAsia="MS Gothic" w:hAnsi="Times New Roman" w:cs="Times New Roman"/>
          <w:iCs/>
          <w:color w:val="auto"/>
          <w:sz w:val="28"/>
          <w:szCs w:val="28"/>
          <w:lang w:val="en-US"/>
        </w:rPr>
        <w:t>kiến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ngành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phương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thể</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khẳng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số</w:t>
      </w:r>
      <w:proofErr w:type="spellEnd"/>
      <w:r w:rsidRPr="001D7EA1">
        <w:rPr>
          <w:rFonts w:ascii="Times New Roman" w:eastAsia="MS Gothic" w:hAnsi="Times New Roman" w:cs="Times New Roman"/>
          <w:iCs/>
          <w:color w:val="auto"/>
          <w:sz w:val="28"/>
          <w:szCs w:val="28"/>
          <w:lang w:val="en-US"/>
        </w:rPr>
        <w:t xml:space="preserve"> 26/2011/TT-BKHCN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một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số</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ưu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sau</w:t>
      </w:r>
      <w:proofErr w:type="spellEnd"/>
      <w:r w:rsidRPr="001D7EA1">
        <w:rPr>
          <w:rFonts w:ascii="Times New Roman" w:eastAsia="MS Gothic" w:hAnsi="Times New Roman" w:cs="Times New Roman"/>
          <w:iCs/>
          <w:color w:val="auto"/>
          <w:sz w:val="28"/>
          <w:szCs w:val="28"/>
          <w:lang w:val="en-US"/>
        </w:rPr>
        <w:t>:</w:t>
      </w:r>
    </w:p>
    <w:p w14:paraId="6CA04107"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tạo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sở</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thống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nhận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trình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góp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phần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khẳng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vị</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trò</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này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hệ</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thống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nước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w:t>
      </w:r>
    </w:p>
    <w:p w14:paraId="1B52335D"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góp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phần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chuẩn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hình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ảnh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chuyên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nghiệp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qua </w:t>
      </w:r>
      <w:proofErr w:type="spellStart"/>
      <w:r w:rsidRPr="001D7EA1">
        <w:rPr>
          <w:rFonts w:ascii="Times New Roman" w:eastAsia="MS Gothic" w:hAnsi="Times New Roman" w:cs="Times New Roman"/>
          <w:iCs/>
          <w:color w:val="auto"/>
          <w:sz w:val="28"/>
          <w:szCs w:val="28"/>
          <w:lang w:val="en-US"/>
        </w:rPr>
        <w:t>đó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nâng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cao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kỷ</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cương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kỷ</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luật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ý </w:t>
      </w:r>
      <w:proofErr w:type="spellStart"/>
      <w:r w:rsidRPr="001D7EA1">
        <w:rPr>
          <w:rFonts w:ascii="Times New Roman" w:eastAsia="MS Gothic" w:hAnsi="Times New Roman" w:cs="Times New Roman"/>
          <w:iCs/>
          <w:color w:val="auto"/>
          <w:sz w:val="28"/>
          <w:szCs w:val="28"/>
          <w:lang w:val="en-US"/>
        </w:rPr>
        <w:t>thức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w:t>
      </w:r>
    </w:p>
    <w:p w14:paraId="1AB96066"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nâng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cao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minh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danh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động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hỗ</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phân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biệt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rõ</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người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chủ</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thể</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góp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phần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hạn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tình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danh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người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w:t>
      </w:r>
    </w:p>
    <w:p w14:paraId="155C2558"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đặt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nền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xây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dựng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đội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chuyên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nghiệp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gắn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yêu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cầu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tăng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cường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nước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đoạn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đầu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triển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Luật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w:t>
      </w:r>
    </w:p>
    <w:p w14:paraId="3665229C"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tiễn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thấy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tại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một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số</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phương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triển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biệt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đô</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thị</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lớn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cấp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phục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phù</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hỗ</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động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tại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trường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tạo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thuận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lợi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giao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tiếp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phối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hợp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giữa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đoàn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nhân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w:t>
      </w:r>
    </w:p>
    <w:p w14:paraId="11C1014C" w14:textId="77777777" w:rsidR="00784B8F" w:rsidRPr="001D7EA1" w:rsidRDefault="00784B8F" w:rsidP="00784B8F">
      <w:pPr>
        <w:spacing w:before="120" w:after="120"/>
        <w:ind w:firstLine="720"/>
        <w:jc w:val="both"/>
        <w:outlineLvl w:val="0"/>
        <w:rPr>
          <w:rFonts w:ascii="Times New Roman" w:eastAsia="MS Gothic" w:hAnsi="Times New Roman" w:cs="Times New Roman"/>
          <w:b/>
          <w:iCs/>
          <w:color w:val="auto"/>
          <w:sz w:val="28"/>
          <w:szCs w:val="28"/>
          <w:lang w:val="en-US"/>
        </w:rPr>
      </w:pPr>
      <w:r w:rsidRPr="001D7EA1">
        <w:rPr>
          <w:rFonts w:ascii="Times New Roman" w:eastAsia="MS Gothic" w:hAnsi="Times New Roman" w:cs="Times New Roman"/>
          <w:b/>
          <w:iCs/>
          <w:color w:val="auto"/>
          <w:sz w:val="28"/>
          <w:szCs w:val="28"/>
          <w:lang w:val="en-US"/>
        </w:rPr>
        <w:t xml:space="preserve">b) </w:t>
      </w:r>
      <w:proofErr w:type="spellStart"/>
      <w:r w:rsidRPr="001D7EA1">
        <w:rPr>
          <w:rFonts w:ascii="Times New Roman" w:eastAsia="MS Gothic" w:hAnsi="Times New Roman" w:cs="Times New Roman"/>
          <w:b/>
          <w:iCs/>
          <w:color w:val="auto"/>
          <w:sz w:val="28"/>
          <w:szCs w:val="28"/>
          <w:lang w:val="en-US"/>
        </w:rPr>
        <w:t>Bất</w:t>
      </w:r>
      <w:proofErr w:type="spellEnd"/>
      <w:r w:rsidRPr="001D7EA1">
        <w:rPr>
          <w:rFonts w:ascii="Times New Roman" w:eastAsia="MS Gothic" w:hAnsi="Times New Roman" w:cs="Times New Roman"/>
          <w:b/>
          <w:iCs/>
          <w:color w:val="auto"/>
          <w:sz w:val="28"/>
          <w:szCs w:val="28"/>
          <w:lang w:val="en-US"/>
        </w:rPr>
        <w:t xml:space="preserve"> </w:t>
      </w:r>
      <w:proofErr w:type="spellStart"/>
      <w:r w:rsidRPr="001D7EA1">
        <w:rPr>
          <w:rFonts w:ascii="Times New Roman" w:eastAsia="MS Gothic" w:hAnsi="Times New Roman" w:cs="Times New Roman"/>
          <w:b/>
          <w:iCs/>
          <w:color w:val="auto"/>
          <w:sz w:val="28"/>
          <w:szCs w:val="28"/>
          <w:lang w:val="en-US"/>
        </w:rPr>
        <w:t>cập</w:t>
      </w:r>
      <w:proofErr w:type="spellEnd"/>
      <w:r w:rsidRPr="001D7EA1">
        <w:rPr>
          <w:rFonts w:ascii="Times New Roman" w:eastAsia="MS Gothic" w:hAnsi="Times New Roman" w:cs="Times New Roman"/>
          <w:b/>
          <w:iCs/>
          <w:color w:val="auto"/>
          <w:sz w:val="28"/>
          <w:szCs w:val="28"/>
          <w:lang w:val="en-US"/>
        </w:rPr>
        <w:t xml:space="preserve">, </w:t>
      </w:r>
      <w:proofErr w:type="spellStart"/>
      <w:r w:rsidRPr="001D7EA1">
        <w:rPr>
          <w:rFonts w:ascii="Times New Roman" w:eastAsia="MS Gothic" w:hAnsi="Times New Roman" w:cs="Times New Roman"/>
          <w:b/>
          <w:iCs/>
          <w:color w:val="auto"/>
          <w:sz w:val="28"/>
          <w:szCs w:val="28"/>
          <w:lang w:val="en-US"/>
        </w:rPr>
        <w:t>hạn</w:t>
      </w:r>
      <w:proofErr w:type="spellEnd"/>
      <w:r w:rsidRPr="001D7EA1">
        <w:rPr>
          <w:rFonts w:ascii="Times New Roman" w:eastAsia="MS Gothic" w:hAnsi="Times New Roman" w:cs="Times New Roman"/>
          <w:b/>
          <w:iCs/>
          <w:color w:val="auto"/>
          <w:sz w:val="28"/>
          <w:szCs w:val="28"/>
          <w:lang w:val="en-US"/>
        </w:rPr>
        <w:t xml:space="preserve"> </w:t>
      </w:r>
      <w:proofErr w:type="spellStart"/>
      <w:r w:rsidRPr="001D7EA1">
        <w:rPr>
          <w:rFonts w:ascii="Times New Roman" w:eastAsia="MS Gothic" w:hAnsi="Times New Roman" w:cs="Times New Roman"/>
          <w:b/>
          <w:iCs/>
          <w:color w:val="auto"/>
          <w:sz w:val="28"/>
          <w:szCs w:val="28"/>
          <w:lang w:val="en-US"/>
        </w:rPr>
        <w:t>chế</w:t>
      </w:r>
      <w:proofErr w:type="spellEnd"/>
    </w:p>
    <w:p w14:paraId="32EEA843"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Bên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cạnh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những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kết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trình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số</w:t>
      </w:r>
      <w:proofErr w:type="spellEnd"/>
      <w:r w:rsidRPr="001D7EA1">
        <w:rPr>
          <w:rFonts w:ascii="Times New Roman" w:eastAsia="MS Gothic" w:hAnsi="Times New Roman" w:cs="Times New Roman"/>
          <w:iCs/>
          <w:color w:val="auto"/>
          <w:sz w:val="28"/>
          <w:szCs w:val="28"/>
          <w:lang w:val="en-US"/>
        </w:rPr>
        <w:t xml:space="preserve"> 26/2011/TT-BKHCN </w:t>
      </w:r>
      <w:proofErr w:type="spellStart"/>
      <w:r w:rsidRPr="001D7EA1">
        <w:rPr>
          <w:rFonts w:ascii="Times New Roman" w:eastAsia="MS Gothic" w:hAnsi="Times New Roman" w:cs="Times New Roman"/>
          <w:iCs/>
          <w:color w:val="auto"/>
          <w:sz w:val="28"/>
          <w:szCs w:val="28"/>
          <w:lang w:val="en-US"/>
        </w:rPr>
        <w:t>cũng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lộ</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cập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hạn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tập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trung</w:t>
      </w:r>
      <w:proofErr w:type="spellEnd"/>
      <w:r w:rsidRPr="001D7EA1">
        <w:rPr>
          <w:rFonts w:ascii="Times New Roman" w:eastAsia="MS Gothic" w:hAnsi="Times New Roman" w:cs="Times New Roman"/>
          <w:iCs/>
          <w:color w:val="auto"/>
          <w:sz w:val="28"/>
          <w:szCs w:val="28"/>
          <w:lang w:val="en-US"/>
        </w:rPr>
        <w:t xml:space="preserve"> ở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nội</w:t>
      </w:r>
      <w:proofErr w:type="spellEnd"/>
      <w:r w:rsidRPr="001D7EA1">
        <w:rPr>
          <w:rFonts w:ascii="Times New Roman" w:eastAsia="MS Gothic" w:hAnsi="Times New Roman" w:cs="Times New Roman"/>
          <w:iCs/>
          <w:color w:val="auto"/>
          <w:sz w:val="28"/>
          <w:szCs w:val="28"/>
          <w:lang w:val="en-US"/>
        </w:rPr>
        <w:t xml:space="preserve"> dung </w:t>
      </w:r>
      <w:proofErr w:type="spellStart"/>
      <w:r w:rsidRPr="001D7EA1">
        <w:rPr>
          <w:rFonts w:ascii="Times New Roman" w:eastAsia="MS Gothic" w:hAnsi="Times New Roman" w:cs="Times New Roman"/>
          <w:iCs/>
          <w:color w:val="auto"/>
          <w:sz w:val="28"/>
          <w:szCs w:val="28"/>
          <w:lang w:val="en-US"/>
        </w:rPr>
        <w:t>chủ</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yếu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sau</w:t>
      </w:r>
      <w:proofErr w:type="spellEnd"/>
      <w:r w:rsidRPr="001D7EA1">
        <w:rPr>
          <w:rFonts w:ascii="Times New Roman" w:eastAsia="MS Gothic" w:hAnsi="Times New Roman" w:cs="Times New Roman"/>
          <w:iCs/>
          <w:color w:val="auto"/>
          <w:sz w:val="28"/>
          <w:szCs w:val="28"/>
          <w:lang w:val="en-US"/>
        </w:rPr>
        <w:t>:</w:t>
      </w:r>
    </w:p>
    <w:p w14:paraId="5C95B5B0"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phạm</w:t>
      </w:r>
      <w:proofErr w:type="spellEnd"/>
      <w:r w:rsidRPr="001D7EA1">
        <w:rPr>
          <w:rFonts w:ascii="Times New Roman" w:eastAsia="MS Gothic" w:hAnsi="Times New Roman" w:cs="Times New Roman"/>
          <w:iCs/>
          <w:color w:val="auto"/>
          <w:sz w:val="28"/>
          <w:szCs w:val="28"/>
          <w:lang w:val="en-US"/>
        </w:rPr>
        <w:t xml:space="preserve"> vi </w:t>
      </w:r>
      <w:proofErr w:type="spellStart"/>
      <w:r w:rsidRPr="001D7EA1">
        <w:rPr>
          <w:rFonts w:ascii="Times New Roman" w:eastAsia="MS Gothic" w:hAnsi="Times New Roman" w:cs="Times New Roman"/>
          <w:iCs/>
          <w:color w:val="auto"/>
          <w:sz w:val="28"/>
          <w:szCs w:val="28"/>
          <w:lang w:val="en-US"/>
        </w:rPr>
        <w:t>đối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hẹp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thuộc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w:t>
      </w:r>
    </w:p>
    <w:p w14:paraId="766806D6"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r w:rsidRPr="001D7EA1">
        <w:rPr>
          <w:rFonts w:ascii="Times New Roman" w:eastAsia="MS Gothic" w:hAnsi="Times New Roman" w:cs="Times New Roman"/>
          <w:iCs/>
          <w:color w:val="auto"/>
          <w:sz w:val="28"/>
          <w:szCs w:val="28"/>
          <w:lang w:val="en-US"/>
        </w:rPr>
        <w:lastRenderedPageBreak/>
        <w:t xml:space="preserve">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chỉ</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đối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Tuy </w:t>
      </w:r>
      <w:proofErr w:type="spellStart"/>
      <w:r w:rsidRPr="001D7EA1">
        <w:rPr>
          <w:rFonts w:ascii="Times New Roman" w:eastAsia="MS Gothic" w:hAnsi="Times New Roman" w:cs="Times New Roman"/>
          <w:iCs/>
          <w:color w:val="auto"/>
          <w:sz w:val="28"/>
          <w:szCs w:val="28"/>
          <w:lang w:val="en-US"/>
        </w:rPr>
        <w:t>nhiên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tại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ngành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phương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tiếp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phẩm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hóa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nhiệm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còn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sinh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dẫn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đến</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rất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ít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đối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làm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giảm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bản</w:t>
      </w:r>
      <w:proofErr w:type="spellEnd"/>
      <w:r w:rsidRPr="001D7EA1">
        <w:rPr>
          <w:rFonts w:ascii="Times New Roman" w:eastAsia="MS Gothic" w:hAnsi="Times New Roman" w:cs="Times New Roman"/>
          <w:iCs/>
          <w:color w:val="auto"/>
          <w:sz w:val="28"/>
          <w:szCs w:val="28"/>
          <w:lang w:val="en-US"/>
        </w:rPr>
        <w:t>.</w:t>
      </w:r>
    </w:p>
    <w:p w14:paraId="695EF697"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thiếu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đồng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sự</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thay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đổi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hệ</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thống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luật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máy</w:t>
      </w:r>
      <w:proofErr w:type="spellEnd"/>
      <w:r w:rsidRPr="001D7EA1">
        <w:rPr>
          <w:rFonts w:ascii="Times New Roman" w:eastAsia="MS Gothic" w:hAnsi="Times New Roman" w:cs="Times New Roman"/>
          <w:iCs/>
          <w:color w:val="auto"/>
          <w:sz w:val="28"/>
          <w:szCs w:val="28"/>
          <w:lang w:val="en-US"/>
        </w:rPr>
        <w:t>.</w:t>
      </w:r>
    </w:p>
    <w:p w14:paraId="7B26EA00"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Nhiều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làm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nền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sửa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đổi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bổ</w:t>
      </w:r>
      <w:proofErr w:type="spellEnd"/>
      <w:r w:rsidRPr="001D7EA1">
        <w:rPr>
          <w:rFonts w:ascii="Times New Roman" w:eastAsia="MS Gothic" w:hAnsi="Times New Roman" w:cs="Times New Roman"/>
          <w:iCs/>
          <w:color w:val="auto"/>
          <w:sz w:val="28"/>
          <w:szCs w:val="28"/>
          <w:lang w:val="en-US"/>
        </w:rPr>
        <w:t xml:space="preserve"> sung </w:t>
      </w:r>
      <w:proofErr w:type="spellStart"/>
      <w:r w:rsidRPr="001D7EA1">
        <w:rPr>
          <w:rFonts w:ascii="Times New Roman" w:eastAsia="MS Gothic" w:hAnsi="Times New Roman" w:cs="Times New Roman"/>
          <w:iCs/>
          <w:color w:val="auto"/>
          <w:sz w:val="28"/>
          <w:szCs w:val="28"/>
          <w:lang w:val="en-US"/>
        </w:rPr>
        <w:t>hoặc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thay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mô</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hình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Bộ</w:t>
      </w:r>
      <w:proofErr w:type="spellEnd"/>
      <w:r w:rsidRPr="001D7EA1">
        <w:rPr>
          <w:rFonts w:ascii="Times New Roman" w:eastAsia="MS Gothic" w:hAnsi="Times New Roman" w:cs="Times New Roman"/>
          <w:iCs/>
          <w:color w:val="auto"/>
          <w:sz w:val="28"/>
          <w:szCs w:val="28"/>
          <w:lang w:val="en-US"/>
        </w:rPr>
        <w:t xml:space="preserve"> Khoa </w:t>
      </w:r>
      <w:proofErr w:type="spellStart"/>
      <w:r w:rsidRPr="001D7EA1">
        <w:rPr>
          <w:rFonts w:ascii="Times New Roman" w:eastAsia="MS Gothic" w:hAnsi="Times New Roman" w:cs="Times New Roman"/>
          <w:iCs/>
          <w:color w:val="auto"/>
          <w:sz w:val="28"/>
          <w:szCs w:val="28"/>
          <w:lang w:val="en-US"/>
        </w:rPr>
        <w:t>học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Công </w:t>
      </w:r>
      <w:proofErr w:type="spellStart"/>
      <w:r w:rsidRPr="001D7EA1">
        <w:rPr>
          <w:rFonts w:ascii="Times New Roman" w:eastAsia="MS Gothic" w:hAnsi="Times New Roman" w:cs="Times New Roman"/>
          <w:iCs/>
          <w:color w:val="auto"/>
          <w:sz w:val="28"/>
          <w:szCs w:val="28"/>
          <w:lang w:val="en-US"/>
        </w:rPr>
        <w:t>nghệ</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quan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tiêu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chuẩn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lường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chất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lượng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hệ</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thống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thay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đổi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Điều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này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làm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một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số</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của</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không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còn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phù</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hợp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bối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cảnh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w:t>
      </w:r>
    </w:p>
    <w:p w14:paraId="5DA7A773"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tài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rõ</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ràng</w:t>
      </w:r>
      <w:proofErr w:type="spellEnd"/>
      <w:r w:rsidRPr="001D7EA1">
        <w:rPr>
          <w:rFonts w:ascii="Times New Roman" w:eastAsia="MS Gothic" w:hAnsi="Times New Roman" w:cs="Times New Roman"/>
          <w:iCs/>
          <w:color w:val="auto"/>
          <w:sz w:val="28"/>
          <w:szCs w:val="28"/>
          <w:lang w:val="en-US"/>
        </w:rPr>
        <w:t>.</w:t>
      </w:r>
    </w:p>
    <w:p w14:paraId="03CFC5CA"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r w:rsidRPr="001D7EA1">
        <w:rPr>
          <w:rFonts w:ascii="Times New Roman" w:eastAsia="MS Gothic" w:hAnsi="Times New Roman" w:cs="Times New Roman"/>
          <w:iCs/>
          <w:color w:val="auto"/>
          <w:sz w:val="28"/>
          <w:szCs w:val="28"/>
          <w:lang w:val="en-US"/>
        </w:rPr>
        <w:t xml:space="preserve">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thể</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nguồn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cũng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mua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sắm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cấp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bảo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thay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phục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phù</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thiếu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này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gây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phương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bố</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ngân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sách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tổ</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chức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triển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tế</w:t>
      </w:r>
      <w:proofErr w:type="spellEnd"/>
      <w:r w:rsidRPr="001D7EA1">
        <w:rPr>
          <w:rFonts w:ascii="Times New Roman" w:eastAsia="MS Gothic" w:hAnsi="Times New Roman" w:cs="Times New Roman"/>
          <w:iCs/>
          <w:color w:val="auto"/>
          <w:sz w:val="28"/>
          <w:szCs w:val="28"/>
          <w:lang w:val="en-US"/>
        </w:rPr>
        <w:t>.</w:t>
      </w:r>
    </w:p>
    <w:p w14:paraId="3A03F963"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đáp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ứng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yêu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cầu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đại</w:t>
      </w:r>
      <w:proofErr w:type="spellEnd"/>
      <w:r w:rsidRPr="001D7EA1">
        <w:rPr>
          <w:rFonts w:ascii="Times New Roman" w:eastAsia="MS Gothic" w:hAnsi="Times New Roman" w:cs="Times New Roman"/>
          <w:iCs/>
          <w:color w:val="auto"/>
          <w:sz w:val="28"/>
          <w:szCs w:val="28"/>
          <w:lang w:val="en-US"/>
        </w:rPr>
        <w:t>.</w:t>
      </w:r>
    </w:p>
    <w:p w14:paraId="45830CAD"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chủ</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yếu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được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thiết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dưới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dạng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giấy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nhựa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truyền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thống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hợp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yếu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tố</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xác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điện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gắn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với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sở</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dữ</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tập</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trung</w:t>
      </w:r>
      <w:proofErr w:type="spellEnd"/>
      <w:r w:rsidRPr="001D7EA1">
        <w:rPr>
          <w:rFonts w:ascii="Times New Roman" w:eastAsia="MS Gothic" w:hAnsi="Times New Roman" w:cs="Times New Roman"/>
          <w:iCs/>
          <w:color w:val="auto"/>
          <w:sz w:val="28"/>
          <w:szCs w:val="28"/>
          <w:lang w:val="en-US"/>
        </w:rPr>
        <w:t xml:space="preserve">, do </w:t>
      </w:r>
      <w:proofErr w:type="spellStart"/>
      <w:r w:rsidRPr="001D7EA1">
        <w:rPr>
          <w:rFonts w:ascii="Times New Roman" w:eastAsia="MS Gothic" w:hAnsi="Times New Roman" w:cs="Times New Roman"/>
          <w:iCs/>
          <w:color w:val="auto"/>
          <w:sz w:val="28"/>
          <w:szCs w:val="28"/>
          <w:lang w:val="en-US"/>
        </w:rPr>
        <w:t>đó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tiềm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ẩn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bị</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làm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giả</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gây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khăn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việc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phạm</w:t>
      </w:r>
      <w:proofErr w:type="spellEnd"/>
      <w:r w:rsidRPr="001D7EA1">
        <w:rPr>
          <w:rFonts w:ascii="Times New Roman" w:eastAsia="MS Gothic" w:hAnsi="Times New Roman" w:cs="Times New Roman"/>
          <w:iCs/>
          <w:color w:val="auto"/>
          <w:sz w:val="28"/>
          <w:szCs w:val="28"/>
          <w:lang w:val="en-US"/>
        </w:rPr>
        <w:t xml:space="preserve"> vi </w:t>
      </w:r>
      <w:proofErr w:type="spellStart"/>
      <w:r w:rsidRPr="001D7EA1">
        <w:rPr>
          <w:rFonts w:ascii="Times New Roman" w:eastAsia="MS Gothic" w:hAnsi="Times New Roman" w:cs="Times New Roman"/>
          <w:iCs/>
          <w:color w:val="auto"/>
          <w:sz w:val="28"/>
          <w:szCs w:val="28"/>
          <w:lang w:val="en-US"/>
        </w:rPr>
        <w:t>sử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w:t>
      </w:r>
    </w:p>
    <w:p w14:paraId="031957D4" w14:textId="77777777"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Thứ</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tài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cơ</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giám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đủ</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mạnh</w:t>
      </w:r>
      <w:proofErr w:type="spellEnd"/>
      <w:r w:rsidRPr="001D7EA1">
        <w:rPr>
          <w:rFonts w:ascii="Times New Roman" w:eastAsia="MS Gothic" w:hAnsi="Times New Roman" w:cs="Times New Roman"/>
          <w:iCs/>
          <w:color w:val="auto"/>
          <w:sz w:val="28"/>
          <w:szCs w:val="28"/>
          <w:lang w:val="en-US"/>
        </w:rPr>
        <w:t>.</w:t>
      </w:r>
    </w:p>
    <w:p w14:paraId="7A148D8D" w14:textId="7E4B0254" w:rsidR="00784B8F" w:rsidRPr="001D7EA1" w:rsidRDefault="00784B8F" w:rsidP="00784B8F">
      <w:pPr>
        <w:spacing w:before="120" w:after="120"/>
        <w:ind w:firstLine="720"/>
        <w:jc w:val="both"/>
        <w:outlineLvl w:val="0"/>
        <w:rPr>
          <w:rFonts w:ascii="Times New Roman" w:eastAsia="MS Gothic" w:hAnsi="Times New Roman" w:cs="Times New Roman"/>
          <w:iCs/>
          <w:color w:val="auto"/>
          <w:sz w:val="28"/>
          <w:szCs w:val="28"/>
          <w:lang w:val="en-US"/>
        </w:rPr>
      </w:pPr>
      <w:proofErr w:type="spellStart"/>
      <w:r w:rsidRPr="001D7EA1">
        <w:rPr>
          <w:rFonts w:ascii="Times New Roman" w:eastAsia="MS Gothic" w:hAnsi="Times New Roman" w:cs="Times New Roman"/>
          <w:iCs/>
          <w:color w:val="auto"/>
          <w:sz w:val="28"/>
          <w:szCs w:val="28"/>
          <w:lang w:val="en-US"/>
        </w:rPr>
        <w:t>Mặc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dù</w:t>
      </w:r>
      <w:proofErr w:type="spellEnd"/>
      <w:r w:rsidRPr="001D7EA1">
        <w:rPr>
          <w:rFonts w:ascii="Times New Roman" w:eastAsia="MS Gothic" w:hAnsi="Times New Roman" w:cs="Times New Roman"/>
          <w:iCs/>
          <w:color w:val="auto"/>
          <w:sz w:val="28"/>
          <w:szCs w:val="28"/>
          <w:lang w:val="en-US"/>
        </w:rPr>
        <w:t xml:space="preserve"> Thông </w:t>
      </w:r>
      <w:proofErr w:type="spellStart"/>
      <w:r w:rsidRPr="001D7EA1">
        <w:rPr>
          <w:rFonts w:ascii="Times New Roman" w:eastAsia="MS Gothic" w:hAnsi="Times New Roman" w:cs="Times New Roman"/>
          <w:iCs/>
          <w:color w:val="auto"/>
          <w:sz w:val="28"/>
          <w:szCs w:val="28"/>
          <w:lang w:val="en-US"/>
        </w:rPr>
        <w:t>tư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có</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các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hành</w:t>
      </w:r>
      <w:proofErr w:type="spellEnd"/>
      <w:r w:rsidRPr="001D7EA1">
        <w:rPr>
          <w:rFonts w:ascii="Times New Roman" w:eastAsia="MS Gothic" w:hAnsi="Times New Roman" w:cs="Times New Roman"/>
          <w:iCs/>
          <w:color w:val="auto"/>
          <w:sz w:val="28"/>
          <w:szCs w:val="28"/>
          <w:lang w:val="en-US"/>
        </w:rPr>
        <w:t xml:space="preserve"> vi </w:t>
      </w:r>
      <w:proofErr w:type="spellStart"/>
      <w:r w:rsidRPr="001D7EA1">
        <w:rPr>
          <w:rFonts w:ascii="Times New Roman" w:eastAsia="MS Gothic" w:hAnsi="Times New Roman" w:cs="Times New Roman"/>
          <w:iCs/>
          <w:color w:val="auto"/>
          <w:sz w:val="28"/>
          <w:szCs w:val="28"/>
          <w:lang w:val="en-US"/>
        </w:rPr>
        <w:t>bị</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cấm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như</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mượn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hoặc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dụng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sai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mục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đích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trang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phục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phù</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thẻ</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kiểm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soát</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viên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nhưng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quy</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định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cụ</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thể</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về</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chế</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tài</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xử</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lý</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dẫn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đến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hiệu</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lực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răn</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đe</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cao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và</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chưa</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bảo</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đảm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tính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nghiêm</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minh</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trong</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thực</w:t>
      </w:r>
      <w:proofErr w:type="spellEnd"/>
      <w:r w:rsidRPr="001D7EA1">
        <w:rPr>
          <w:rFonts w:ascii="Times New Roman" w:eastAsia="MS Gothic" w:hAnsi="Times New Roman" w:cs="Times New Roman"/>
          <w:iCs/>
          <w:color w:val="auto"/>
          <w:sz w:val="28"/>
          <w:szCs w:val="28"/>
          <w:lang w:val="en-US"/>
        </w:rPr>
        <w:t xml:space="preserve"> </w:t>
      </w:r>
      <w:proofErr w:type="spellStart"/>
      <w:r w:rsidRPr="001D7EA1">
        <w:rPr>
          <w:rFonts w:ascii="Times New Roman" w:eastAsia="MS Gothic" w:hAnsi="Times New Roman" w:cs="Times New Roman"/>
          <w:iCs/>
          <w:color w:val="auto"/>
          <w:sz w:val="28"/>
          <w:szCs w:val="28"/>
          <w:lang w:val="en-US"/>
        </w:rPr>
        <w:t>thi</w:t>
      </w:r>
      <w:proofErr w:type="spellEnd"/>
      <w:r w:rsidRPr="001D7EA1">
        <w:rPr>
          <w:rFonts w:ascii="Times New Roman" w:eastAsia="MS Gothic" w:hAnsi="Times New Roman" w:cs="Times New Roman"/>
          <w:iCs/>
          <w:color w:val="auto"/>
          <w:sz w:val="28"/>
          <w:szCs w:val="28"/>
          <w:lang w:val="en-US"/>
        </w:rPr>
        <w:t>.</w:t>
      </w:r>
    </w:p>
    <w:p w14:paraId="05D4CC70" w14:textId="28EA5FA4" w:rsidR="000E57C9" w:rsidRPr="001D7EA1" w:rsidRDefault="000E57C9">
      <w:pPr>
        <w:spacing w:before="120" w:after="120"/>
        <w:ind w:firstLine="720"/>
        <w:jc w:val="both"/>
        <w:outlineLvl w:val="0"/>
        <w:rPr>
          <w:rFonts w:ascii="Times New Roman" w:eastAsia="MS Gothic" w:hAnsi="Times New Roman" w:cs="Times New Roman"/>
          <w:b/>
          <w:bCs/>
          <w:color w:val="auto"/>
          <w:sz w:val="28"/>
          <w:szCs w:val="28"/>
          <w:lang w:val="en-US"/>
        </w:rPr>
      </w:pPr>
      <w:r w:rsidRPr="001D7EA1">
        <w:rPr>
          <w:rFonts w:ascii="Times New Roman" w:eastAsia="MS Gothic" w:hAnsi="Times New Roman" w:cs="Times New Roman"/>
          <w:b/>
          <w:bCs/>
          <w:color w:val="auto"/>
          <w:sz w:val="28"/>
          <w:szCs w:val="28"/>
          <w:lang w:val="en-US"/>
        </w:rPr>
        <w:t xml:space="preserve">3. </w:t>
      </w:r>
      <w:proofErr w:type="spellStart"/>
      <w:r w:rsidR="000A7307" w:rsidRPr="001D7EA1">
        <w:rPr>
          <w:rFonts w:ascii="Times New Roman" w:eastAsia="MS Gothic" w:hAnsi="Times New Roman" w:cs="Times New Roman"/>
          <w:b/>
          <w:bCs/>
          <w:color w:val="auto"/>
          <w:sz w:val="28"/>
          <w:szCs w:val="28"/>
          <w:lang w:val="en-US"/>
        </w:rPr>
        <w:t>Khó</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khăn</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vướng</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mắc</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và</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nguyên</w:t>
      </w:r>
      <w:proofErr w:type="spellEnd"/>
      <w:r w:rsidR="000A7307" w:rsidRPr="001D7EA1">
        <w:rPr>
          <w:rFonts w:ascii="Times New Roman" w:eastAsia="MS Gothic" w:hAnsi="Times New Roman" w:cs="Times New Roman"/>
          <w:b/>
          <w:bCs/>
          <w:color w:val="auto"/>
          <w:sz w:val="28"/>
          <w:szCs w:val="28"/>
          <w:lang w:val="en-US"/>
        </w:rPr>
        <w:t xml:space="preserve"> </w:t>
      </w:r>
      <w:proofErr w:type="spellStart"/>
      <w:r w:rsidR="000A7307" w:rsidRPr="001D7EA1">
        <w:rPr>
          <w:rFonts w:ascii="Times New Roman" w:eastAsia="MS Gothic" w:hAnsi="Times New Roman" w:cs="Times New Roman"/>
          <w:b/>
          <w:bCs/>
          <w:color w:val="auto"/>
          <w:sz w:val="28"/>
          <w:szCs w:val="28"/>
          <w:lang w:val="en-US"/>
        </w:rPr>
        <w:t>nhân</w:t>
      </w:r>
      <w:proofErr w:type="spellEnd"/>
    </w:p>
    <w:p w14:paraId="6D7CF03A" w14:textId="61B9E815"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i/>
          <w:color w:val="auto"/>
          <w:sz w:val="28"/>
          <w:szCs w:val="28"/>
          <w:lang w:val="en-US"/>
        </w:rPr>
      </w:pPr>
      <w:r w:rsidRPr="001D7EA1">
        <w:rPr>
          <w:rFonts w:ascii="Times New Roman" w:eastAsia="MS Gothic" w:hAnsi="Times New Roman" w:cs="Times New Roman"/>
          <w:i/>
          <w:color w:val="auto"/>
          <w:sz w:val="28"/>
          <w:szCs w:val="28"/>
          <w:lang w:val="en-US"/>
        </w:rPr>
        <w:t xml:space="preserve">3.1. Các </w:t>
      </w:r>
      <w:proofErr w:type="spellStart"/>
      <w:r w:rsidRPr="001D7EA1">
        <w:rPr>
          <w:rFonts w:ascii="Times New Roman" w:eastAsia="MS Gothic" w:hAnsi="Times New Roman" w:cs="Times New Roman"/>
          <w:i/>
          <w:color w:val="auto"/>
          <w:sz w:val="28"/>
          <w:szCs w:val="28"/>
          <w:lang w:val="en-US"/>
        </w:rPr>
        <w:t>khó</w:t>
      </w:r>
      <w:proofErr w:type="spellEnd"/>
      <w:r w:rsidRPr="001D7EA1">
        <w:rPr>
          <w:rFonts w:ascii="Times New Roman" w:eastAsia="MS Gothic" w:hAnsi="Times New Roman" w:cs="Times New Roman"/>
          <w:i/>
          <w:color w:val="auto"/>
          <w:sz w:val="28"/>
          <w:szCs w:val="28"/>
          <w:lang w:val="en-US"/>
        </w:rPr>
        <w:t xml:space="preserve"> </w:t>
      </w:r>
      <w:proofErr w:type="spellStart"/>
      <w:r w:rsidRPr="001D7EA1">
        <w:rPr>
          <w:rFonts w:ascii="Times New Roman" w:eastAsia="MS Gothic" w:hAnsi="Times New Roman" w:cs="Times New Roman"/>
          <w:i/>
          <w:color w:val="auto"/>
          <w:sz w:val="28"/>
          <w:szCs w:val="28"/>
          <w:lang w:val="en-US"/>
        </w:rPr>
        <w:t>khăn</w:t>
      </w:r>
      <w:proofErr w:type="spellEnd"/>
      <w:r w:rsidRPr="001D7EA1">
        <w:rPr>
          <w:rFonts w:ascii="Times New Roman" w:eastAsia="MS Gothic" w:hAnsi="Times New Roman" w:cs="Times New Roman"/>
          <w:i/>
          <w:color w:val="auto"/>
          <w:sz w:val="28"/>
          <w:szCs w:val="28"/>
          <w:lang w:val="en-US"/>
        </w:rPr>
        <w:t xml:space="preserve">, </w:t>
      </w:r>
      <w:proofErr w:type="spellStart"/>
      <w:r w:rsidRPr="001D7EA1">
        <w:rPr>
          <w:rFonts w:ascii="Times New Roman" w:eastAsia="MS Gothic" w:hAnsi="Times New Roman" w:cs="Times New Roman"/>
          <w:i/>
          <w:color w:val="auto"/>
          <w:sz w:val="28"/>
          <w:szCs w:val="28"/>
          <w:lang w:val="en-US"/>
        </w:rPr>
        <w:t>vướng</w:t>
      </w:r>
      <w:proofErr w:type="spellEnd"/>
      <w:r w:rsidRPr="001D7EA1">
        <w:rPr>
          <w:rFonts w:ascii="Times New Roman" w:eastAsia="MS Gothic" w:hAnsi="Times New Roman" w:cs="Times New Roman"/>
          <w:i/>
          <w:color w:val="auto"/>
          <w:sz w:val="28"/>
          <w:szCs w:val="28"/>
          <w:lang w:val="en-US"/>
        </w:rPr>
        <w:t xml:space="preserve"> </w:t>
      </w:r>
      <w:proofErr w:type="spellStart"/>
      <w:r w:rsidRPr="001D7EA1">
        <w:rPr>
          <w:rFonts w:ascii="Times New Roman" w:eastAsia="MS Gothic" w:hAnsi="Times New Roman" w:cs="Times New Roman"/>
          <w:i/>
          <w:color w:val="auto"/>
          <w:sz w:val="28"/>
          <w:szCs w:val="28"/>
          <w:lang w:val="en-US"/>
        </w:rPr>
        <w:t>mắc</w:t>
      </w:r>
      <w:proofErr w:type="spellEnd"/>
      <w:r w:rsidRPr="001D7EA1">
        <w:rPr>
          <w:rFonts w:ascii="Times New Roman" w:eastAsia="MS Gothic" w:hAnsi="Times New Roman" w:cs="Times New Roman"/>
          <w:i/>
          <w:color w:val="auto"/>
          <w:sz w:val="28"/>
          <w:szCs w:val="28"/>
          <w:lang w:val="en-US"/>
        </w:rPr>
        <w:t xml:space="preserve"> </w:t>
      </w:r>
    </w:p>
    <w:p w14:paraId="6AE0D648"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Qua </w:t>
      </w:r>
      <w:proofErr w:type="spellStart"/>
      <w:r w:rsidRPr="001D7EA1">
        <w:rPr>
          <w:rFonts w:ascii="Times New Roman" w:eastAsia="MS Gothic" w:hAnsi="Times New Roman" w:cs="Times New Roman"/>
          <w:color w:val="auto"/>
          <w:sz w:val="28"/>
          <w:szCs w:val="28"/>
          <w:lang w:val="en-US"/>
        </w:rPr>
        <w:t>tổng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ý </w:t>
      </w:r>
      <w:proofErr w:type="spellStart"/>
      <w:r w:rsidRPr="001D7EA1">
        <w:rPr>
          <w:rFonts w:ascii="Times New Roman" w:eastAsia="MS Gothic" w:hAnsi="Times New Roman" w:cs="Times New Roman"/>
          <w:color w:val="auto"/>
          <w:sz w:val="28"/>
          <w:szCs w:val="28"/>
          <w:lang w:val="en-US"/>
        </w:rPr>
        <w:t>kiến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phương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trình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hành</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26/2011/TT-BKHCN </w:t>
      </w:r>
      <w:proofErr w:type="spellStart"/>
      <w:r w:rsidRPr="001D7EA1">
        <w:rPr>
          <w:rFonts w:ascii="Times New Roman" w:eastAsia="MS Gothic" w:hAnsi="Times New Roman" w:cs="Times New Roman"/>
          <w:color w:val="auto"/>
          <w:sz w:val="28"/>
          <w:szCs w:val="28"/>
          <w:lang w:val="en-US"/>
        </w:rPr>
        <w:t>còn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gặp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phải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một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mắc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sau</w:t>
      </w:r>
      <w:proofErr w:type="spellEnd"/>
      <w:r w:rsidRPr="001D7EA1">
        <w:rPr>
          <w:rFonts w:ascii="Times New Roman" w:eastAsia="MS Gothic" w:hAnsi="Times New Roman" w:cs="Times New Roman"/>
          <w:color w:val="auto"/>
          <w:sz w:val="28"/>
          <w:szCs w:val="28"/>
          <w:lang w:val="en-US"/>
        </w:rPr>
        <w:t>:</w:t>
      </w:r>
    </w:p>
    <w:p w14:paraId="090833CD"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hoặc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được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dẫn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đến</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hoặc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Đây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lớn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ảnh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hưởng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tiếp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w:t>
      </w:r>
    </w:p>
    <w:p w14:paraId="1B69630D"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được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bồi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dưỡng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lastRenderedPageBreak/>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một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phạm</w:t>
      </w:r>
      <w:proofErr w:type="spellEnd"/>
      <w:r w:rsidRPr="001D7EA1">
        <w:rPr>
          <w:rFonts w:ascii="Times New Roman" w:eastAsia="MS Gothic" w:hAnsi="Times New Roman" w:cs="Times New Roman"/>
          <w:color w:val="auto"/>
          <w:sz w:val="28"/>
          <w:szCs w:val="28"/>
          <w:lang w:val="en-US"/>
        </w:rPr>
        <w:t xml:space="preserve"> vi </w:t>
      </w:r>
      <w:proofErr w:type="spellStart"/>
      <w:r w:rsidRPr="001D7EA1">
        <w:rPr>
          <w:rFonts w:ascii="Times New Roman" w:eastAsia="MS Gothic" w:hAnsi="Times New Roman" w:cs="Times New Roman"/>
          <w:color w:val="auto"/>
          <w:sz w:val="28"/>
          <w:szCs w:val="28"/>
          <w:lang w:val="en-US"/>
        </w:rPr>
        <w:t>cả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nước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bồi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dưỡng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dẫn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sự</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môn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giữa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phương</w:t>
      </w:r>
      <w:proofErr w:type="spellEnd"/>
      <w:r w:rsidRPr="001D7EA1">
        <w:rPr>
          <w:rFonts w:ascii="Times New Roman" w:eastAsia="MS Gothic" w:hAnsi="Times New Roman" w:cs="Times New Roman"/>
          <w:color w:val="auto"/>
          <w:sz w:val="28"/>
          <w:szCs w:val="28"/>
          <w:lang w:val="en-US"/>
        </w:rPr>
        <w:t>.</w:t>
      </w:r>
    </w:p>
    <w:p w14:paraId="4DC954B9"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tài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ổn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mua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sắm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cấp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thay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này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gây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phương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đặc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biệt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cảnh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cầu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nước</w:t>
      </w:r>
      <w:proofErr w:type="spellEnd"/>
      <w:r w:rsidRPr="001D7EA1">
        <w:rPr>
          <w:rFonts w:ascii="Times New Roman" w:eastAsia="MS Gothic" w:hAnsi="Times New Roman" w:cs="Times New Roman"/>
          <w:color w:val="auto"/>
          <w:sz w:val="28"/>
          <w:szCs w:val="28"/>
          <w:lang w:val="en-US"/>
        </w:rPr>
        <w:t>.</w:t>
      </w:r>
    </w:p>
    <w:p w14:paraId="625B8605"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sự</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hoạt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động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trường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bãi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xuất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doanh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bảo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đảm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hoạt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thuận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an </w:t>
      </w:r>
      <w:proofErr w:type="spellStart"/>
      <w:r w:rsidRPr="001D7EA1">
        <w:rPr>
          <w:rFonts w:ascii="Times New Roman" w:eastAsia="MS Gothic" w:hAnsi="Times New Roman" w:cs="Times New Roman"/>
          <w:color w:val="auto"/>
          <w:sz w:val="28"/>
          <w:szCs w:val="28"/>
          <w:lang w:val="en-US"/>
        </w:rPr>
        <w:t>toàn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người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vụ</w:t>
      </w:r>
      <w:proofErr w:type="spellEnd"/>
      <w:r w:rsidRPr="001D7EA1">
        <w:rPr>
          <w:rFonts w:ascii="Times New Roman" w:eastAsia="MS Gothic" w:hAnsi="Times New Roman" w:cs="Times New Roman"/>
          <w:color w:val="auto"/>
          <w:sz w:val="28"/>
          <w:szCs w:val="28"/>
          <w:lang w:val="en-US"/>
        </w:rPr>
        <w:t>.</w:t>
      </w:r>
    </w:p>
    <w:p w14:paraId="3AB91CA4"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gắn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cầu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đổi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nước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được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dữ</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trung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gây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giám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w:t>
      </w:r>
    </w:p>
    <w:p w14:paraId="2FB5663C" w14:textId="443AB27D"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i/>
          <w:color w:val="auto"/>
          <w:sz w:val="28"/>
          <w:szCs w:val="28"/>
          <w:lang w:val="en-US"/>
        </w:rPr>
      </w:pPr>
      <w:r w:rsidRPr="001D7EA1">
        <w:rPr>
          <w:rFonts w:ascii="Times New Roman" w:eastAsia="MS Gothic" w:hAnsi="Times New Roman" w:cs="Times New Roman"/>
          <w:i/>
          <w:color w:val="auto"/>
          <w:sz w:val="28"/>
          <w:szCs w:val="28"/>
          <w:lang w:val="en-US"/>
        </w:rPr>
        <w:t xml:space="preserve">3.2. Nguyên </w:t>
      </w:r>
      <w:proofErr w:type="spellStart"/>
      <w:r w:rsidRPr="001D7EA1">
        <w:rPr>
          <w:rFonts w:ascii="Times New Roman" w:eastAsia="MS Gothic" w:hAnsi="Times New Roman" w:cs="Times New Roman"/>
          <w:i/>
          <w:color w:val="auto"/>
          <w:sz w:val="28"/>
          <w:szCs w:val="28"/>
          <w:lang w:val="en-US"/>
        </w:rPr>
        <w:t>nhân</w:t>
      </w:r>
      <w:proofErr w:type="spellEnd"/>
      <w:r w:rsidRPr="001D7EA1">
        <w:rPr>
          <w:rFonts w:ascii="Times New Roman" w:eastAsia="MS Gothic" w:hAnsi="Times New Roman" w:cs="Times New Roman"/>
          <w:i/>
          <w:color w:val="auto"/>
          <w:sz w:val="28"/>
          <w:szCs w:val="28"/>
          <w:lang w:val="en-US"/>
        </w:rPr>
        <w:t xml:space="preserve"> </w:t>
      </w:r>
    </w:p>
    <w:p w14:paraId="276F614A"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Các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mắc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xuất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nhau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trung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nhóm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sau</w:t>
      </w:r>
      <w:proofErr w:type="spellEnd"/>
      <w:r w:rsidRPr="001D7EA1">
        <w:rPr>
          <w:rFonts w:ascii="Times New Roman" w:eastAsia="MS Gothic" w:hAnsi="Times New Roman" w:cs="Times New Roman"/>
          <w:color w:val="auto"/>
          <w:sz w:val="28"/>
          <w:szCs w:val="28"/>
          <w:lang w:val="en-US"/>
        </w:rPr>
        <w:t>:</w:t>
      </w:r>
    </w:p>
    <w:p w14:paraId="10AD6255"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thể</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luật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vị</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đầy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để</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hình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trì</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đội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đúng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w:t>
      </w:r>
    </w:p>
    <w:p w14:paraId="6FBF2A63"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dẫn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cụ</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thể</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rõ</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quan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đơn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vị</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dẫn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còn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lúng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túng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w:t>
      </w:r>
    </w:p>
    <w:p w14:paraId="471FE8A2" w14:textId="77777777" w:rsidR="00784B8F"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nguồn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Nguồn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đào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bồi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dưỡng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môn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còn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hạn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ứng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cầu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đầy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phạm</w:t>
      </w:r>
      <w:proofErr w:type="spellEnd"/>
      <w:r w:rsidRPr="001D7EA1">
        <w:rPr>
          <w:rFonts w:ascii="Times New Roman" w:eastAsia="MS Gothic" w:hAnsi="Times New Roman" w:cs="Times New Roman"/>
          <w:color w:val="auto"/>
          <w:sz w:val="28"/>
          <w:szCs w:val="28"/>
          <w:lang w:val="en-US"/>
        </w:rPr>
        <w:t xml:space="preserve"> vi </w:t>
      </w:r>
      <w:proofErr w:type="spellStart"/>
      <w:r w:rsidRPr="001D7EA1">
        <w:rPr>
          <w:rFonts w:ascii="Times New Roman" w:eastAsia="MS Gothic" w:hAnsi="Times New Roman" w:cs="Times New Roman"/>
          <w:color w:val="auto"/>
          <w:sz w:val="28"/>
          <w:szCs w:val="28"/>
          <w:lang w:val="en-US"/>
        </w:rPr>
        <w:t>toàn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quốc</w:t>
      </w:r>
      <w:proofErr w:type="spellEnd"/>
      <w:r w:rsidRPr="001D7EA1">
        <w:rPr>
          <w:rFonts w:ascii="Times New Roman" w:eastAsia="MS Gothic" w:hAnsi="Times New Roman" w:cs="Times New Roman"/>
          <w:color w:val="auto"/>
          <w:sz w:val="28"/>
          <w:szCs w:val="28"/>
          <w:lang w:val="en-US"/>
        </w:rPr>
        <w:t>.</w:t>
      </w:r>
    </w:p>
    <w:p w14:paraId="05060E2B" w14:textId="77630F5C" w:rsidR="007110A4" w:rsidRPr="001D7EA1" w:rsidRDefault="00784B8F" w:rsidP="00784B8F">
      <w:pPr>
        <w:tabs>
          <w:tab w:val="num" w:pos="720"/>
        </w:tabs>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Thứ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cảnh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mới</w:t>
      </w:r>
      <w:proofErr w:type="spellEnd"/>
      <w:r w:rsidRPr="001D7EA1">
        <w:rPr>
          <w:rFonts w:ascii="Times New Roman" w:eastAsia="MS Gothic" w:hAnsi="Times New Roman" w:cs="Times New Roman"/>
          <w:color w:val="auto"/>
          <w:sz w:val="28"/>
          <w:szCs w:val="28"/>
          <w:lang w:val="en-US"/>
        </w:rPr>
        <w:t xml:space="preserve">: Phương </w:t>
      </w:r>
      <w:proofErr w:type="spellStart"/>
      <w:r w:rsidRPr="001D7EA1">
        <w:rPr>
          <w:rFonts w:ascii="Times New Roman" w:eastAsia="MS Gothic" w:hAnsi="Times New Roman" w:cs="Times New Roman"/>
          <w:color w:val="auto"/>
          <w:sz w:val="28"/>
          <w:szCs w:val="28"/>
          <w:lang w:val="en-US"/>
        </w:rPr>
        <w:t>thức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phẩm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mạnh</w:t>
      </w:r>
      <w:proofErr w:type="spellEnd"/>
      <w:r w:rsidRPr="001D7EA1">
        <w:rPr>
          <w:rFonts w:ascii="Times New Roman" w:eastAsia="MS Gothic" w:hAnsi="Times New Roman" w:cs="Times New Roman"/>
          <w:color w:val="auto"/>
          <w:sz w:val="28"/>
          <w:szCs w:val="28"/>
          <w:lang w:val="en-US"/>
        </w:rPr>
        <w:t xml:space="preserve"> sang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rủi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hậu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ứng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nghệ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khi</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26/2011/TT-BKHCN </w:t>
      </w:r>
      <w:proofErr w:type="spellStart"/>
      <w:r w:rsidRPr="001D7EA1">
        <w:rPr>
          <w:rFonts w:ascii="Times New Roman" w:eastAsia="MS Gothic" w:hAnsi="Times New Roman" w:cs="Times New Roman"/>
          <w:color w:val="auto"/>
          <w:sz w:val="28"/>
          <w:szCs w:val="28"/>
          <w:lang w:val="en-US"/>
        </w:rPr>
        <w:t>chưa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được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chỉnh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kịp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thời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để</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cảnh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cầu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mới</w:t>
      </w:r>
      <w:proofErr w:type="spellEnd"/>
      <w:r w:rsidRPr="001D7EA1">
        <w:rPr>
          <w:rFonts w:ascii="Times New Roman" w:eastAsia="MS Gothic" w:hAnsi="Times New Roman" w:cs="Times New Roman"/>
          <w:color w:val="auto"/>
          <w:sz w:val="28"/>
          <w:szCs w:val="28"/>
          <w:lang w:val="en-US"/>
        </w:rPr>
        <w:t>.</w:t>
      </w:r>
    </w:p>
    <w:p w14:paraId="68F19761" w14:textId="245AF714" w:rsidR="000A7307" w:rsidRPr="001D7EA1" w:rsidRDefault="008F36B7">
      <w:pPr>
        <w:spacing w:before="120" w:after="120"/>
        <w:ind w:firstLine="720"/>
        <w:jc w:val="both"/>
        <w:outlineLvl w:val="0"/>
        <w:rPr>
          <w:rFonts w:ascii="Times New Roman" w:eastAsia="MS Gothic" w:hAnsi="Times New Roman" w:cs="Times New Roman"/>
          <w:b/>
          <w:bCs/>
          <w:color w:val="auto"/>
          <w:sz w:val="28"/>
          <w:szCs w:val="28"/>
          <w:lang w:val="en-US"/>
        </w:rPr>
      </w:pPr>
      <w:r w:rsidRPr="001D7EA1">
        <w:rPr>
          <w:rFonts w:ascii="Times New Roman" w:eastAsia="MS Gothic" w:hAnsi="Times New Roman" w:cs="Times New Roman"/>
          <w:b/>
          <w:bCs/>
          <w:color w:val="auto"/>
          <w:sz w:val="28"/>
          <w:szCs w:val="28"/>
          <w:lang w:val="en-US"/>
        </w:rPr>
        <w:t xml:space="preserve">4. Những </w:t>
      </w:r>
      <w:proofErr w:type="spellStart"/>
      <w:r w:rsidRPr="001D7EA1">
        <w:rPr>
          <w:rFonts w:ascii="Times New Roman" w:eastAsia="MS Gothic" w:hAnsi="Times New Roman" w:cs="Times New Roman"/>
          <w:b/>
          <w:bCs/>
          <w:color w:val="auto"/>
          <w:sz w:val="28"/>
          <w:szCs w:val="28"/>
          <w:lang w:val="en-US"/>
        </w:rPr>
        <w:t>vấn</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đề</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mới</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phát</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sinh</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trong</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thực</w:t>
      </w:r>
      <w:proofErr w:type="spellEnd"/>
      <w:r w:rsidRPr="001D7EA1">
        <w:rPr>
          <w:rFonts w:ascii="Times New Roman" w:eastAsia="MS Gothic" w:hAnsi="Times New Roman" w:cs="Times New Roman"/>
          <w:b/>
          <w:bCs/>
          <w:color w:val="auto"/>
          <w:sz w:val="28"/>
          <w:szCs w:val="28"/>
          <w:lang w:val="en-US"/>
        </w:rPr>
        <w:t xml:space="preserve"> </w:t>
      </w:r>
      <w:proofErr w:type="spellStart"/>
      <w:r w:rsidRPr="001D7EA1">
        <w:rPr>
          <w:rFonts w:ascii="Times New Roman" w:eastAsia="MS Gothic" w:hAnsi="Times New Roman" w:cs="Times New Roman"/>
          <w:b/>
          <w:bCs/>
          <w:color w:val="auto"/>
          <w:sz w:val="28"/>
          <w:szCs w:val="28"/>
          <w:lang w:val="en-US"/>
        </w:rPr>
        <w:t>tiễn</w:t>
      </w:r>
      <w:proofErr w:type="spellEnd"/>
    </w:p>
    <w:p w14:paraId="66CDC416"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proofErr w:type="spellStart"/>
      <w:r w:rsidRPr="001D7EA1">
        <w:rPr>
          <w:rFonts w:ascii="Times New Roman" w:hAnsi="Times New Roman" w:cs="Times New Roman"/>
          <w:color w:val="auto"/>
          <w:sz w:val="28"/>
          <w:szCs w:val="28"/>
          <w:lang w:val="en-US"/>
        </w:rPr>
        <w:t>Từ</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kết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đánh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triển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khai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hành</w:t>
      </w:r>
      <w:proofErr w:type="spellEnd"/>
      <w:r w:rsidRPr="001D7EA1">
        <w:rPr>
          <w:rFonts w:ascii="Times New Roman" w:hAnsi="Times New Roman" w:cs="Times New Roman"/>
          <w:color w:val="auto"/>
          <w:sz w:val="28"/>
          <w:szCs w:val="28"/>
          <w:lang w:val="en-US"/>
        </w:rPr>
        <w:t xml:space="preserve"> 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số</w:t>
      </w:r>
      <w:proofErr w:type="spellEnd"/>
      <w:r w:rsidRPr="001D7EA1">
        <w:rPr>
          <w:rFonts w:ascii="Times New Roman" w:hAnsi="Times New Roman" w:cs="Times New Roman"/>
          <w:color w:val="auto"/>
          <w:sz w:val="28"/>
          <w:szCs w:val="28"/>
          <w:lang w:val="en-US"/>
        </w:rPr>
        <w:t xml:space="preserve"> 26/2011/TT-BKHCN, </w:t>
      </w:r>
      <w:proofErr w:type="spellStart"/>
      <w:r w:rsidRPr="001D7EA1">
        <w:rPr>
          <w:rFonts w:ascii="Times New Roman" w:hAnsi="Times New Roman" w:cs="Times New Roman"/>
          <w:color w:val="auto"/>
          <w:sz w:val="28"/>
          <w:szCs w:val="28"/>
          <w:lang w:val="en-US"/>
        </w:rPr>
        <w:t>có</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nhận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một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số</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vấn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trọng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tâm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đặt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được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xem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xét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quyết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xây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dựng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hoàn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thời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gian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cụ</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sau</w:t>
      </w:r>
      <w:proofErr w:type="spellEnd"/>
      <w:r w:rsidRPr="001D7EA1">
        <w:rPr>
          <w:rFonts w:ascii="Times New Roman" w:hAnsi="Times New Roman" w:cs="Times New Roman"/>
          <w:color w:val="auto"/>
          <w:sz w:val="28"/>
          <w:szCs w:val="28"/>
          <w:lang w:val="en-US"/>
        </w:rPr>
        <w:t>:</w:t>
      </w:r>
    </w:p>
    <w:p w14:paraId="33B6C772" w14:textId="77777777" w:rsidR="00784B8F" w:rsidRPr="001D7EA1" w:rsidRDefault="00784B8F" w:rsidP="00784B8F">
      <w:pPr>
        <w:spacing w:before="120" w:after="120"/>
        <w:ind w:firstLine="720"/>
        <w:jc w:val="both"/>
        <w:outlineLvl w:val="0"/>
        <w:rPr>
          <w:rFonts w:ascii="Times New Roman" w:hAnsi="Times New Roman" w:cs="Times New Roman"/>
          <w:i/>
          <w:color w:val="auto"/>
          <w:sz w:val="28"/>
          <w:szCs w:val="28"/>
          <w:lang w:val="en-US"/>
        </w:rPr>
      </w:pPr>
      <w:proofErr w:type="spellStart"/>
      <w:r w:rsidRPr="001D7EA1">
        <w:rPr>
          <w:rFonts w:ascii="Times New Roman" w:hAnsi="Times New Roman" w:cs="Times New Roman"/>
          <w:i/>
          <w:color w:val="auto"/>
          <w:sz w:val="28"/>
          <w:szCs w:val="28"/>
          <w:lang w:val="en-US"/>
        </w:rPr>
        <w:lastRenderedPageBreak/>
        <w:t>Thứ</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nhất</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vấn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phạm</w:t>
      </w:r>
      <w:proofErr w:type="spellEnd"/>
      <w:r w:rsidRPr="001D7EA1">
        <w:rPr>
          <w:rFonts w:ascii="Times New Roman" w:hAnsi="Times New Roman" w:cs="Times New Roman"/>
          <w:i/>
          <w:color w:val="auto"/>
          <w:sz w:val="28"/>
          <w:szCs w:val="28"/>
          <w:lang w:val="en-US"/>
        </w:rPr>
        <w:t xml:space="preserve"> vi </w:t>
      </w:r>
      <w:proofErr w:type="spellStart"/>
      <w:r w:rsidRPr="001D7EA1">
        <w:rPr>
          <w:rFonts w:ascii="Times New Roman" w:hAnsi="Times New Roman" w:cs="Times New Roman"/>
          <w:i/>
          <w:color w:val="auto"/>
          <w:sz w:val="28"/>
          <w:szCs w:val="28"/>
          <w:lang w:val="en-US"/>
        </w:rPr>
        <w:t>điều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chỉnh</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và</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đối</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tượng</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áp</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dụng</w:t>
      </w:r>
      <w:proofErr w:type="spellEnd"/>
      <w:r w:rsidRPr="001D7EA1">
        <w:rPr>
          <w:rFonts w:ascii="Times New Roman" w:hAnsi="Times New Roman" w:cs="Times New Roman"/>
          <w:i/>
          <w:color w:val="auto"/>
          <w:sz w:val="28"/>
          <w:szCs w:val="28"/>
          <w:lang w:val="en-US"/>
        </w:rPr>
        <w:t>.</w:t>
      </w:r>
    </w:p>
    <w:p w14:paraId="060E4126"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tiễn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thấy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gắn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phạm</w:t>
      </w:r>
      <w:proofErr w:type="spellEnd"/>
      <w:r w:rsidRPr="001D7EA1">
        <w:rPr>
          <w:rFonts w:ascii="Times New Roman" w:hAnsi="Times New Roman" w:cs="Times New Roman"/>
          <w:color w:val="auto"/>
          <w:sz w:val="28"/>
          <w:szCs w:val="28"/>
          <w:lang w:val="en-US"/>
        </w:rPr>
        <w:t xml:space="preserve"> vi </w:t>
      </w:r>
      <w:proofErr w:type="spellStart"/>
      <w:r w:rsidRPr="001D7EA1">
        <w:rPr>
          <w:rFonts w:ascii="Times New Roman" w:hAnsi="Times New Roman" w:cs="Times New Roman"/>
          <w:color w:val="auto"/>
          <w:sz w:val="28"/>
          <w:szCs w:val="28"/>
          <w:lang w:val="en-US"/>
        </w:rPr>
        <w:t>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dụng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của</w:t>
      </w:r>
      <w:proofErr w:type="spellEnd"/>
      <w:r w:rsidRPr="001D7EA1">
        <w:rPr>
          <w:rFonts w:ascii="Times New Roman" w:hAnsi="Times New Roman" w:cs="Times New Roman"/>
          <w:color w:val="auto"/>
          <w:sz w:val="28"/>
          <w:szCs w:val="28"/>
          <w:lang w:val="en-US"/>
        </w:rPr>
        <w:t xml:space="preserve"> 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ngạch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kiểm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soát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làm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hẹp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đáng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đối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dụng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tiếp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vụ</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kiểm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phẩm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hóa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tế</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có</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phạm</w:t>
      </w:r>
      <w:proofErr w:type="spellEnd"/>
      <w:r w:rsidRPr="001D7EA1">
        <w:rPr>
          <w:rFonts w:ascii="Times New Roman" w:hAnsi="Times New Roman" w:cs="Times New Roman"/>
          <w:color w:val="auto"/>
          <w:sz w:val="28"/>
          <w:szCs w:val="28"/>
          <w:lang w:val="en-US"/>
        </w:rPr>
        <w:t xml:space="preserve"> vi </w:t>
      </w:r>
      <w:proofErr w:type="spellStart"/>
      <w:r w:rsidRPr="001D7EA1">
        <w:rPr>
          <w:rFonts w:ascii="Times New Roman" w:hAnsi="Times New Roman" w:cs="Times New Roman"/>
          <w:color w:val="auto"/>
          <w:sz w:val="28"/>
          <w:szCs w:val="28"/>
          <w:lang w:val="en-US"/>
        </w:rPr>
        <w:t>rộng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hơn</w:t>
      </w:r>
      <w:proofErr w:type="spellEnd"/>
      <w:r w:rsidRPr="001D7EA1">
        <w:rPr>
          <w:rFonts w:ascii="Times New Roman" w:hAnsi="Times New Roman" w:cs="Times New Roman"/>
          <w:color w:val="auto"/>
          <w:sz w:val="28"/>
          <w:szCs w:val="28"/>
          <w:lang w:val="en-US"/>
        </w:rPr>
        <w:t xml:space="preserve">, bao </w:t>
      </w:r>
      <w:proofErr w:type="spellStart"/>
      <w:r w:rsidRPr="001D7EA1">
        <w:rPr>
          <w:rFonts w:ascii="Times New Roman" w:hAnsi="Times New Roman" w:cs="Times New Roman"/>
          <w:color w:val="auto"/>
          <w:sz w:val="28"/>
          <w:szCs w:val="28"/>
          <w:lang w:val="en-US"/>
        </w:rPr>
        <w:t>gồm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chủ</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theo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của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luật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Điều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này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đặt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yêu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soát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lại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đối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dụng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theo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hướng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hợp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của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Luật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sửa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đổi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bổ</w:t>
      </w:r>
      <w:proofErr w:type="spellEnd"/>
      <w:r w:rsidRPr="001D7EA1">
        <w:rPr>
          <w:rFonts w:ascii="Times New Roman" w:hAnsi="Times New Roman" w:cs="Times New Roman"/>
          <w:color w:val="auto"/>
          <w:sz w:val="28"/>
          <w:szCs w:val="28"/>
          <w:lang w:val="en-US"/>
        </w:rPr>
        <w:t xml:space="preserve"> sung </w:t>
      </w:r>
      <w:proofErr w:type="spellStart"/>
      <w:r w:rsidRPr="001D7EA1">
        <w:rPr>
          <w:rFonts w:ascii="Times New Roman" w:hAnsi="Times New Roman" w:cs="Times New Roman"/>
          <w:color w:val="auto"/>
          <w:sz w:val="28"/>
          <w:szCs w:val="28"/>
          <w:lang w:val="en-US"/>
        </w:rPr>
        <w:t>Luật</w:t>
      </w:r>
      <w:proofErr w:type="spellEnd"/>
      <w:r w:rsidRPr="001D7EA1">
        <w:rPr>
          <w:rFonts w:ascii="Times New Roman" w:hAnsi="Times New Roman" w:cs="Times New Roman"/>
          <w:color w:val="auto"/>
          <w:sz w:val="28"/>
          <w:szCs w:val="28"/>
          <w:lang w:val="en-US"/>
        </w:rPr>
        <w:t xml:space="preserve"> Chất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phẩm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hóa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năm</w:t>
      </w:r>
      <w:proofErr w:type="spellEnd"/>
      <w:r w:rsidRPr="001D7EA1">
        <w:rPr>
          <w:rFonts w:ascii="Times New Roman" w:hAnsi="Times New Roman" w:cs="Times New Roman"/>
          <w:color w:val="auto"/>
          <w:sz w:val="28"/>
          <w:szCs w:val="28"/>
          <w:lang w:val="en-US"/>
        </w:rPr>
        <w:t xml:space="preserve"> 2025,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tính</w:t>
      </w:r>
      <w:proofErr w:type="spellEnd"/>
      <w:r w:rsidRPr="001D7EA1">
        <w:rPr>
          <w:rFonts w:ascii="Times New Roman" w:hAnsi="Times New Roman" w:cs="Times New Roman"/>
          <w:color w:val="auto"/>
          <w:sz w:val="28"/>
          <w:szCs w:val="28"/>
          <w:lang w:val="en-US"/>
        </w:rPr>
        <w:t xml:space="preserve"> bao </w:t>
      </w:r>
      <w:proofErr w:type="spellStart"/>
      <w:r w:rsidRPr="001D7EA1">
        <w:rPr>
          <w:rFonts w:ascii="Times New Roman" w:hAnsi="Times New Roman" w:cs="Times New Roman"/>
          <w:color w:val="auto"/>
          <w:sz w:val="28"/>
          <w:szCs w:val="28"/>
          <w:lang w:val="en-US"/>
        </w:rPr>
        <w:t>quát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w:t>
      </w:r>
    </w:p>
    <w:p w14:paraId="74CF54D9"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proofErr w:type="spellStart"/>
      <w:r w:rsidRPr="001D7EA1">
        <w:rPr>
          <w:rFonts w:ascii="Times New Roman" w:hAnsi="Times New Roman" w:cs="Times New Roman"/>
          <w:i/>
          <w:color w:val="auto"/>
          <w:sz w:val="28"/>
          <w:szCs w:val="28"/>
          <w:lang w:val="en-US"/>
        </w:rPr>
        <w:t>Thứ</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hai</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vấn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bảo</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đảm</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tính</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đồng</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bộ</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thống</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nhất</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của</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hệ</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thống</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pháp</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luật</w:t>
      </w:r>
      <w:proofErr w:type="spellEnd"/>
      <w:r w:rsidRPr="001D7EA1">
        <w:rPr>
          <w:rFonts w:ascii="Times New Roman" w:hAnsi="Times New Roman" w:cs="Times New Roman"/>
          <w:color w:val="auto"/>
          <w:sz w:val="28"/>
          <w:szCs w:val="28"/>
          <w:lang w:val="en-US"/>
        </w:rPr>
        <w:t>.</w:t>
      </w:r>
    </w:p>
    <w:p w14:paraId="50F6F999"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r w:rsidRPr="001D7EA1">
        <w:rPr>
          <w:rFonts w:ascii="Times New Roman" w:hAnsi="Times New Roman" w:cs="Times New Roman"/>
          <w:color w:val="auto"/>
          <w:sz w:val="28"/>
          <w:szCs w:val="28"/>
          <w:lang w:val="en-US"/>
        </w:rPr>
        <w:t xml:space="preserve">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số</w:t>
      </w:r>
      <w:proofErr w:type="spellEnd"/>
      <w:r w:rsidRPr="001D7EA1">
        <w:rPr>
          <w:rFonts w:ascii="Times New Roman" w:hAnsi="Times New Roman" w:cs="Times New Roman"/>
          <w:color w:val="auto"/>
          <w:sz w:val="28"/>
          <w:szCs w:val="28"/>
          <w:lang w:val="en-US"/>
        </w:rPr>
        <w:t xml:space="preserve"> 26/2011/TT-BKHCN </w:t>
      </w:r>
      <w:proofErr w:type="spellStart"/>
      <w:r w:rsidRPr="001D7EA1">
        <w:rPr>
          <w:rFonts w:ascii="Times New Roman" w:hAnsi="Times New Roman" w:cs="Times New Roman"/>
          <w:color w:val="auto"/>
          <w:sz w:val="28"/>
          <w:szCs w:val="28"/>
          <w:lang w:val="en-US"/>
        </w:rPr>
        <w:t>được</w:t>
      </w:r>
      <w:proofErr w:type="spellEnd"/>
      <w:r w:rsidRPr="001D7EA1">
        <w:rPr>
          <w:rFonts w:ascii="Times New Roman" w:hAnsi="Times New Roman" w:cs="Times New Roman"/>
          <w:color w:val="auto"/>
          <w:sz w:val="28"/>
          <w:szCs w:val="28"/>
          <w:lang w:val="en-US"/>
        </w:rPr>
        <w:t xml:space="preserve"> ban </w:t>
      </w:r>
      <w:proofErr w:type="spellStart"/>
      <w:r w:rsidRPr="001D7EA1">
        <w:rPr>
          <w:rFonts w:ascii="Times New Roman" w:hAnsi="Times New Roman" w:cs="Times New Roman"/>
          <w:color w:val="auto"/>
          <w:sz w:val="28"/>
          <w:szCs w:val="28"/>
          <w:lang w:val="en-US"/>
        </w:rPr>
        <w:t>hành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bối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cảnh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tổ</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bộ</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máy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có</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nhiều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thay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đổi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tiếp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tục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dụng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chưa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được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cập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nhật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kịp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thời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làm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sinh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sự</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thiếu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đồng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bộ</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văn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luật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ảnh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hưởng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đến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 xml:space="preserve">. Do </w:t>
      </w:r>
      <w:proofErr w:type="spellStart"/>
      <w:r w:rsidRPr="001D7EA1">
        <w:rPr>
          <w:rFonts w:ascii="Times New Roman" w:hAnsi="Times New Roman" w:cs="Times New Roman"/>
          <w:color w:val="auto"/>
          <w:sz w:val="28"/>
          <w:szCs w:val="28"/>
          <w:lang w:val="en-US"/>
        </w:rPr>
        <w:t>đó</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thiết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hoàn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theo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hướng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đồng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bộ</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hệ</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thống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luật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khoa </w:t>
      </w:r>
      <w:proofErr w:type="spellStart"/>
      <w:r w:rsidRPr="001D7EA1">
        <w:rPr>
          <w:rFonts w:ascii="Times New Roman" w:hAnsi="Times New Roman" w:cs="Times New Roman"/>
          <w:color w:val="auto"/>
          <w:sz w:val="28"/>
          <w:szCs w:val="28"/>
          <w:lang w:val="en-US"/>
        </w:rPr>
        <w:t>học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nghệ</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phẩm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hóa</w:t>
      </w:r>
      <w:proofErr w:type="spellEnd"/>
      <w:r w:rsidRPr="001D7EA1">
        <w:rPr>
          <w:rFonts w:ascii="Times New Roman" w:hAnsi="Times New Roman" w:cs="Times New Roman"/>
          <w:color w:val="auto"/>
          <w:sz w:val="28"/>
          <w:szCs w:val="28"/>
          <w:lang w:val="en-US"/>
        </w:rPr>
        <w:t>.</w:t>
      </w:r>
    </w:p>
    <w:p w14:paraId="7786F455" w14:textId="77777777" w:rsidR="00784B8F" w:rsidRPr="001D7EA1" w:rsidRDefault="00784B8F" w:rsidP="00784B8F">
      <w:pPr>
        <w:spacing w:before="120" w:after="120"/>
        <w:ind w:firstLine="720"/>
        <w:jc w:val="both"/>
        <w:outlineLvl w:val="0"/>
        <w:rPr>
          <w:rFonts w:ascii="Times New Roman" w:hAnsi="Times New Roman" w:cs="Times New Roman"/>
          <w:i/>
          <w:color w:val="auto"/>
          <w:sz w:val="28"/>
          <w:szCs w:val="28"/>
          <w:lang w:val="en-US"/>
        </w:rPr>
      </w:pPr>
      <w:proofErr w:type="spellStart"/>
      <w:r w:rsidRPr="001D7EA1">
        <w:rPr>
          <w:rFonts w:ascii="Times New Roman" w:hAnsi="Times New Roman" w:cs="Times New Roman"/>
          <w:i/>
          <w:color w:val="auto"/>
          <w:sz w:val="28"/>
          <w:szCs w:val="28"/>
          <w:lang w:val="en-US"/>
        </w:rPr>
        <w:t>Thứ</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ba</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vấn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cơ</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chế</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tổ</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chức</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thực</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hiện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và</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bảo</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đảm</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nguồn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lực</w:t>
      </w:r>
      <w:proofErr w:type="spellEnd"/>
      <w:r w:rsidRPr="001D7EA1">
        <w:rPr>
          <w:rFonts w:ascii="Times New Roman" w:hAnsi="Times New Roman" w:cs="Times New Roman"/>
          <w:i/>
          <w:color w:val="auto"/>
          <w:sz w:val="28"/>
          <w:szCs w:val="28"/>
          <w:lang w:val="en-US"/>
        </w:rPr>
        <w:t>.</w:t>
      </w:r>
    </w:p>
    <w:p w14:paraId="0F5850E6"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thiếu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rõ</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chế</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tài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tổ</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phân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vụ</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giữa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quan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ảnh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hưởng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tiếp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đến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năng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triển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khai</w:t>
      </w:r>
      <w:proofErr w:type="spellEnd"/>
      <w:r w:rsidRPr="001D7EA1">
        <w:rPr>
          <w:rFonts w:ascii="Times New Roman" w:hAnsi="Times New Roman" w:cs="Times New Roman"/>
          <w:color w:val="auto"/>
          <w:sz w:val="28"/>
          <w:szCs w:val="28"/>
          <w:lang w:val="en-US"/>
        </w:rPr>
        <w:t xml:space="preserve"> 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tại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bộ</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ngành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phương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tiễn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đặt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yêu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xây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dựng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theo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hướng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rõ</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của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chủ</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quan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đồng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thời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nguồn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tránh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sinh</w:t>
      </w:r>
      <w:proofErr w:type="spellEnd"/>
      <w:r w:rsidRPr="001D7EA1">
        <w:rPr>
          <w:rFonts w:ascii="Times New Roman" w:hAnsi="Times New Roman" w:cs="Times New Roman"/>
          <w:color w:val="auto"/>
          <w:sz w:val="28"/>
          <w:szCs w:val="28"/>
          <w:lang w:val="en-US"/>
        </w:rPr>
        <w:t xml:space="preserve"> chi </w:t>
      </w:r>
      <w:proofErr w:type="spellStart"/>
      <w:r w:rsidRPr="001D7EA1">
        <w:rPr>
          <w:rFonts w:ascii="Times New Roman" w:hAnsi="Times New Roman" w:cs="Times New Roman"/>
          <w:color w:val="auto"/>
          <w:sz w:val="28"/>
          <w:szCs w:val="28"/>
          <w:lang w:val="en-US"/>
        </w:rPr>
        <w:t>phí</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thiết</w:t>
      </w:r>
      <w:proofErr w:type="spellEnd"/>
      <w:r w:rsidRPr="001D7EA1">
        <w:rPr>
          <w:rFonts w:ascii="Times New Roman" w:hAnsi="Times New Roman" w:cs="Times New Roman"/>
          <w:color w:val="auto"/>
          <w:sz w:val="28"/>
          <w:szCs w:val="28"/>
          <w:lang w:val="en-US"/>
        </w:rPr>
        <w:t>.</w:t>
      </w:r>
    </w:p>
    <w:p w14:paraId="6E29CED9" w14:textId="77777777" w:rsidR="00784B8F" w:rsidRPr="001D7EA1" w:rsidRDefault="00784B8F" w:rsidP="00784B8F">
      <w:pPr>
        <w:spacing w:before="120" w:after="120"/>
        <w:ind w:firstLine="720"/>
        <w:jc w:val="both"/>
        <w:outlineLvl w:val="0"/>
        <w:rPr>
          <w:rFonts w:ascii="Times New Roman" w:hAnsi="Times New Roman" w:cs="Times New Roman"/>
          <w:i/>
          <w:color w:val="auto"/>
          <w:sz w:val="28"/>
          <w:szCs w:val="28"/>
          <w:lang w:val="en-US"/>
        </w:rPr>
      </w:pPr>
      <w:proofErr w:type="spellStart"/>
      <w:r w:rsidRPr="001D7EA1">
        <w:rPr>
          <w:rFonts w:ascii="Times New Roman" w:hAnsi="Times New Roman" w:cs="Times New Roman"/>
          <w:i/>
          <w:color w:val="auto"/>
          <w:sz w:val="28"/>
          <w:szCs w:val="28"/>
          <w:lang w:val="en-US"/>
        </w:rPr>
        <w:t>Thứ</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tư</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vấn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tính</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phù</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hợp</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với</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điều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kiện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thực</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thi</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và</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yêu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cầu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quản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lý</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hiện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đại</w:t>
      </w:r>
      <w:proofErr w:type="spellEnd"/>
      <w:r w:rsidRPr="001D7EA1">
        <w:rPr>
          <w:rFonts w:ascii="Times New Roman" w:hAnsi="Times New Roman" w:cs="Times New Roman"/>
          <w:i/>
          <w:color w:val="auto"/>
          <w:sz w:val="28"/>
          <w:szCs w:val="28"/>
          <w:lang w:val="en-US"/>
        </w:rPr>
        <w:t>.</w:t>
      </w:r>
    </w:p>
    <w:p w14:paraId="54F1471A"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r w:rsidRPr="001D7EA1">
        <w:rPr>
          <w:rFonts w:ascii="Times New Roman" w:hAnsi="Times New Roman" w:cs="Times New Roman"/>
          <w:color w:val="auto"/>
          <w:sz w:val="28"/>
          <w:szCs w:val="28"/>
          <w:lang w:val="en-US"/>
        </w:rPr>
        <w:t xml:space="preserve">Trang </w:t>
      </w:r>
      <w:proofErr w:type="spellStart"/>
      <w:r w:rsidRPr="001D7EA1">
        <w:rPr>
          <w:rFonts w:ascii="Times New Roman" w:hAnsi="Times New Roman" w:cs="Times New Roman"/>
          <w:color w:val="auto"/>
          <w:sz w:val="28"/>
          <w:szCs w:val="28"/>
          <w:lang w:val="en-US"/>
        </w:rPr>
        <w:t>phục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thẻ</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kiểm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soát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được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thiết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kế</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định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theo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hướng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hợp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điều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làm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tế</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linh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hoạt</w:t>
      </w:r>
      <w:proofErr w:type="spellEnd"/>
      <w:r w:rsidRPr="001D7EA1">
        <w:rPr>
          <w:rFonts w:ascii="Times New Roman" w:hAnsi="Times New Roman" w:cs="Times New Roman"/>
          <w:color w:val="auto"/>
          <w:sz w:val="28"/>
          <w:szCs w:val="28"/>
          <w:lang w:val="en-US"/>
        </w:rPr>
        <w:t xml:space="preserve">, </w:t>
      </w:r>
      <w:proofErr w:type="gramStart"/>
      <w:r w:rsidRPr="001D7EA1">
        <w:rPr>
          <w:rFonts w:ascii="Times New Roman" w:hAnsi="Times New Roman" w:cs="Times New Roman"/>
          <w:color w:val="auto"/>
          <w:sz w:val="28"/>
          <w:szCs w:val="28"/>
          <w:lang w:val="en-US"/>
        </w:rPr>
        <w:t>an</w:t>
      </w:r>
      <w:proofErr w:type="gram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toàn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thuận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vụ</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Đồng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thời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gắn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kết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chặt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yêu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chuyển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đổi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số</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từng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bước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hợp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thẻ</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nhận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tử</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nâng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cao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giám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sát</w:t>
      </w:r>
      <w:proofErr w:type="spellEnd"/>
      <w:r w:rsidRPr="001D7EA1">
        <w:rPr>
          <w:rFonts w:ascii="Times New Roman" w:hAnsi="Times New Roman" w:cs="Times New Roman"/>
          <w:color w:val="auto"/>
          <w:sz w:val="28"/>
          <w:szCs w:val="28"/>
          <w:lang w:val="en-US"/>
        </w:rPr>
        <w:t>.</w:t>
      </w:r>
    </w:p>
    <w:p w14:paraId="3B1A84E5" w14:textId="77777777" w:rsidR="00784B8F" w:rsidRPr="001D7EA1" w:rsidRDefault="00784B8F" w:rsidP="00784B8F">
      <w:pPr>
        <w:spacing w:before="120" w:after="120"/>
        <w:ind w:firstLine="720"/>
        <w:jc w:val="both"/>
        <w:outlineLvl w:val="0"/>
        <w:rPr>
          <w:rFonts w:ascii="Times New Roman" w:hAnsi="Times New Roman" w:cs="Times New Roman"/>
          <w:i/>
          <w:color w:val="auto"/>
          <w:sz w:val="28"/>
          <w:szCs w:val="28"/>
          <w:lang w:val="en-US"/>
        </w:rPr>
      </w:pPr>
      <w:proofErr w:type="spellStart"/>
      <w:r w:rsidRPr="001D7EA1">
        <w:rPr>
          <w:rFonts w:ascii="Times New Roman" w:hAnsi="Times New Roman" w:cs="Times New Roman"/>
          <w:i/>
          <w:color w:val="auto"/>
          <w:sz w:val="28"/>
          <w:szCs w:val="28"/>
          <w:lang w:val="en-US"/>
        </w:rPr>
        <w:t>Thứ</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năm</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vấn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đề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về</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hiệu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lực</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hiệu</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quả</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và</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tính</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bền</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vững</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của</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chính</w:t>
      </w:r>
      <w:proofErr w:type="spellEnd"/>
      <w:r w:rsidRPr="001D7EA1">
        <w:rPr>
          <w:rFonts w:ascii="Times New Roman" w:hAnsi="Times New Roman" w:cs="Times New Roman"/>
          <w:i/>
          <w:color w:val="auto"/>
          <w:sz w:val="28"/>
          <w:szCs w:val="28"/>
          <w:lang w:val="en-US"/>
        </w:rPr>
        <w:t xml:space="preserve"> </w:t>
      </w:r>
      <w:proofErr w:type="spellStart"/>
      <w:r w:rsidRPr="001D7EA1">
        <w:rPr>
          <w:rFonts w:ascii="Times New Roman" w:hAnsi="Times New Roman" w:cs="Times New Roman"/>
          <w:i/>
          <w:color w:val="auto"/>
          <w:sz w:val="28"/>
          <w:szCs w:val="28"/>
          <w:lang w:val="en-US"/>
        </w:rPr>
        <w:t>sách</w:t>
      </w:r>
      <w:proofErr w:type="spellEnd"/>
      <w:r w:rsidRPr="001D7EA1">
        <w:rPr>
          <w:rFonts w:ascii="Times New Roman" w:hAnsi="Times New Roman" w:cs="Times New Roman"/>
          <w:i/>
          <w:color w:val="auto"/>
          <w:sz w:val="28"/>
          <w:szCs w:val="28"/>
          <w:lang w:val="en-US"/>
        </w:rPr>
        <w:t>.</w:t>
      </w:r>
    </w:p>
    <w:p w14:paraId="03691EBC" w14:textId="77777777" w:rsidR="00784B8F" w:rsidRPr="001D7EA1" w:rsidRDefault="00784B8F" w:rsidP="00784B8F">
      <w:pPr>
        <w:spacing w:before="120" w:after="120"/>
        <w:ind w:firstLine="720"/>
        <w:jc w:val="both"/>
        <w:outlineLvl w:val="0"/>
        <w:rPr>
          <w:rFonts w:ascii="Times New Roman" w:hAnsi="Times New Roman" w:cs="Times New Roman"/>
          <w:color w:val="auto"/>
          <w:sz w:val="28"/>
          <w:szCs w:val="28"/>
          <w:lang w:val="en-US"/>
        </w:rPr>
      </w:pP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trang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phục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thẻ</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kiểm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soát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không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chỉ</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nhằm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mục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nhận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phục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vụ</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tiếp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nâng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cao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lực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nước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minh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danh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nhiệm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hoạt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động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kiểm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phẩm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hóa</w:t>
      </w:r>
      <w:proofErr w:type="spellEnd"/>
      <w:r w:rsidRPr="001D7EA1">
        <w:rPr>
          <w:rFonts w:ascii="Times New Roman" w:hAnsi="Times New Roman" w:cs="Times New Roman"/>
          <w:color w:val="auto"/>
          <w:sz w:val="28"/>
          <w:szCs w:val="28"/>
          <w:lang w:val="en-US"/>
        </w:rPr>
        <w:t xml:space="preserve">. Do </w:t>
      </w:r>
      <w:proofErr w:type="spellStart"/>
      <w:r w:rsidRPr="001D7EA1">
        <w:rPr>
          <w:rFonts w:ascii="Times New Roman" w:hAnsi="Times New Roman" w:cs="Times New Roman"/>
          <w:color w:val="auto"/>
          <w:sz w:val="28"/>
          <w:szCs w:val="28"/>
          <w:lang w:val="en-US"/>
        </w:rPr>
        <w:t>đó</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hoàn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được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đặt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tổng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cải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nước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tránh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hình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thức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bền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vững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hợp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thông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lệ</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hiện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đại</w:t>
      </w:r>
      <w:proofErr w:type="spellEnd"/>
      <w:r w:rsidRPr="001D7EA1">
        <w:rPr>
          <w:rFonts w:ascii="Times New Roman" w:hAnsi="Times New Roman" w:cs="Times New Roman"/>
          <w:color w:val="auto"/>
          <w:sz w:val="28"/>
          <w:szCs w:val="28"/>
          <w:lang w:val="en-US"/>
        </w:rPr>
        <w:t>.</w:t>
      </w:r>
    </w:p>
    <w:p w14:paraId="745F1E1A" w14:textId="35252A98" w:rsidR="0059530F" w:rsidRPr="001D7EA1" w:rsidRDefault="00784B8F" w:rsidP="00784B8F">
      <w:pPr>
        <w:spacing w:before="120" w:after="120"/>
        <w:ind w:firstLine="720"/>
        <w:jc w:val="both"/>
        <w:outlineLvl w:val="0"/>
        <w:rPr>
          <w:rFonts w:ascii="Times New Roman" w:hAnsi="Times New Roman" w:cs="Times New Roman"/>
          <w:color w:val="auto"/>
          <w:sz w:val="28"/>
          <w:szCs w:val="28"/>
        </w:rPr>
      </w:pPr>
      <w:r w:rsidRPr="001D7EA1">
        <w:rPr>
          <w:rFonts w:ascii="Times New Roman" w:hAnsi="Times New Roman" w:cs="Times New Roman"/>
          <w:color w:val="auto"/>
          <w:sz w:val="28"/>
          <w:szCs w:val="28"/>
          <w:lang w:val="en-US"/>
        </w:rPr>
        <w:t xml:space="preserve">Những </w:t>
      </w:r>
      <w:proofErr w:type="spellStart"/>
      <w:r w:rsidRPr="001D7EA1">
        <w:rPr>
          <w:rFonts w:ascii="Times New Roman" w:hAnsi="Times New Roman" w:cs="Times New Roman"/>
          <w:color w:val="auto"/>
          <w:sz w:val="28"/>
          <w:szCs w:val="28"/>
          <w:lang w:val="en-US"/>
        </w:rPr>
        <w:t>vấn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trên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cơ</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sở</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quan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trọng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để</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xem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xét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lựa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chọn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phương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án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chính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sách</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phù</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hợp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làm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căn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cứ</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việc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xây</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dựng</w:t>
      </w:r>
      <w:proofErr w:type="spellEnd"/>
      <w:r w:rsidRPr="001D7EA1">
        <w:rPr>
          <w:rFonts w:ascii="Times New Roman" w:hAnsi="Times New Roman" w:cs="Times New Roman"/>
          <w:color w:val="auto"/>
          <w:sz w:val="28"/>
          <w:szCs w:val="28"/>
          <w:lang w:val="en-US"/>
        </w:rPr>
        <w:t xml:space="preserve"> 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mới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hoặc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sửa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đổi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bổ</w:t>
      </w:r>
      <w:proofErr w:type="spellEnd"/>
      <w:r w:rsidRPr="001D7EA1">
        <w:rPr>
          <w:rFonts w:ascii="Times New Roman" w:hAnsi="Times New Roman" w:cs="Times New Roman"/>
          <w:color w:val="auto"/>
          <w:sz w:val="28"/>
          <w:szCs w:val="28"/>
          <w:lang w:val="en-US"/>
        </w:rPr>
        <w:t xml:space="preserve"> </w:t>
      </w:r>
      <w:r w:rsidRPr="001D7EA1">
        <w:rPr>
          <w:rFonts w:ascii="Times New Roman" w:hAnsi="Times New Roman" w:cs="Times New Roman"/>
          <w:color w:val="auto"/>
          <w:sz w:val="28"/>
          <w:szCs w:val="28"/>
          <w:lang w:val="en-US"/>
        </w:rPr>
        <w:lastRenderedPageBreak/>
        <w:t xml:space="preserve">sung Thông </w:t>
      </w:r>
      <w:proofErr w:type="spellStart"/>
      <w:r w:rsidRPr="001D7EA1">
        <w:rPr>
          <w:rFonts w:ascii="Times New Roman" w:hAnsi="Times New Roman" w:cs="Times New Roman"/>
          <w:color w:val="auto"/>
          <w:sz w:val="28"/>
          <w:szCs w:val="28"/>
          <w:lang w:val="en-US"/>
        </w:rPr>
        <w:t>tư</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số</w:t>
      </w:r>
      <w:proofErr w:type="spellEnd"/>
      <w:r w:rsidRPr="001D7EA1">
        <w:rPr>
          <w:rFonts w:ascii="Times New Roman" w:hAnsi="Times New Roman" w:cs="Times New Roman"/>
          <w:color w:val="auto"/>
          <w:sz w:val="28"/>
          <w:szCs w:val="28"/>
          <w:lang w:val="en-US"/>
        </w:rPr>
        <w:t xml:space="preserve"> 26/2011/TT-BKHCN, </w:t>
      </w:r>
      <w:proofErr w:type="spellStart"/>
      <w:r w:rsidRPr="001D7EA1">
        <w:rPr>
          <w:rFonts w:ascii="Times New Roman" w:hAnsi="Times New Roman" w:cs="Times New Roman"/>
          <w:color w:val="auto"/>
          <w:sz w:val="28"/>
          <w:szCs w:val="28"/>
          <w:lang w:val="en-US"/>
        </w:rPr>
        <w:t>bảo</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đảm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đáp</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ứng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yêu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cầu</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quản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lý</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nhà</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nước</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về</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chất</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lượng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sản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phẩm</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hàng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hóa</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trong</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giai</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đoạn</w:t>
      </w:r>
      <w:proofErr w:type="spellEnd"/>
      <w:r w:rsidRPr="001D7EA1">
        <w:rPr>
          <w:rFonts w:ascii="Times New Roman" w:hAnsi="Times New Roman" w:cs="Times New Roman"/>
          <w:color w:val="auto"/>
          <w:sz w:val="28"/>
          <w:szCs w:val="28"/>
          <w:lang w:val="en-US"/>
        </w:rPr>
        <w:t xml:space="preserve"> </w:t>
      </w:r>
      <w:proofErr w:type="spellStart"/>
      <w:r w:rsidRPr="001D7EA1">
        <w:rPr>
          <w:rFonts w:ascii="Times New Roman" w:hAnsi="Times New Roman" w:cs="Times New Roman"/>
          <w:color w:val="auto"/>
          <w:sz w:val="28"/>
          <w:szCs w:val="28"/>
          <w:lang w:val="en-US"/>
        </w:rPr>
        <w:t>mới</w:t>
      </w:r>
      <w:proofErr w:type="spellEnd"/>
      <w:r w:rsidRPr="001D7EA1">
        <w:rPr>
          <w:rFonts w:ascii="Times New Roman" w:hAnsi="Times New Roman" w:cs="Times New Roman"/>
          <w:color w:val="auto"/>
          <w:sz w:val="28"/>
          <w:szCs w:val="28"/>
          <w:lang w:val="en-US"/>
        </w:rPr>
        <w:t>.</w:t>
      </w:r>
    </w:p>
    <w:p w14:paraId="183FDAA9" w14:textId="32AB8847" w:rsidR="00EB2454" w:rsidRPr="001D7EA1" w:rsidRDefault="00EB2454">
      <w:pPr>
        <w:spacing w:before="120" w:after="120"/>
        <w:ind w:firstLine="720"/>
        <w:jc w:val="both"/>
        <w:outlineLvl w:val="0"/>
        <w:rPr>
          <w:rFonts w:ascii="Times New Roman" w:eastAsia="MS Gothic" w:hAnsi="Times New Roman" w:cs="Times New Roman"/>
          <w:b/>
          <w:color w:val="auto"/>
          <w:sz w:val="28"/>
          <w:szCs w:val="28"/>
        </w:rPr>
      </w:pPr>
      <w:r w:rsidRPr="001D7EA1">
        <w:rPr>
          <w:rFonts w:ascii="Times New Roman" w:eastAsia="MS Gothic" w:hAnsi="Times New Roman" w:cs="Times New Roman"/>
          <w:b/>
          <w:color w:val="auto"/>
          <w:sz w:val="28"/>
          <w:szCs w:val="28"/>
        </w:rPr>
        <w:t>III. ĐỀ XUẤT, KIẾN NGHỊ</w:t>
      </w:r>
    </w:p>
    <w:p w14:paraId="663F16E5" w14:textId="77777777"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proofErr w:type="spellStart"/>
      <w:r w:rsidRPr="001D7EA1">
        <w:rPr>
          <w:rFonts w:ascii="Times New Roman" w:eastAsia="MS Gothic" w:hAnsi="Times New Roman" w:cs="Times New Roman"/>
          <w:color w:val="auto"/>
          <w:sz w:val="28"/>
          <w:szCs w:val="28"/>
          <w:lang w:val="en-US"/>
        </w:rPr>
        <w:t>Trên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đánh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toàn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trình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triển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hành</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26/2011/TT-BKHCN; </w:t>
      </w:r>
      <w:proofErr w:type="spellStart"/>
      <w:r w:rsidRPr="001D7EA1">
        <w:rPr>
          <w:rFonts w:ascii="Times New Roman" w:eastAsia="MS Gothic" w:hAnsi="Times New Roman" w:cs="Times New Roman"/>
          <w:color w:val="auto"/>
          <w:sz w:val="28"/>
          <w:szCs w:val="28"/>
          <w:lang w:val="en-US"/>
        </w:rPr>
        <w:t>phân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được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những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hạn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mắc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nguyên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tiễn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thời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cứ</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Luật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phẩm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đổi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năm</w:t>
      </w:r>
      <w:proofErr w:type="spellEnd"/>
      <w:r w:rsidRPr="001D7EA1">
        <w:rPr>
          <w:rFonts w:ascii="Times New Roman" w:eastAsia="MS Gothic" w:hAnsi="Times New Roman" w:cs="Times New Roman"/>
          <w:color w:val="auto"/>
          <w:sz w:val="28"/>
          <w:szCs w:val="28"/>
          <w:lang w:val="en-US"/>
        </w:rPr>
        <w:t xml:space="preserve"> 2025), </w:t>
      </w:r>
      <w:proofErr w:type="spellStart"/>
      <w:r w:rsidRPr="001D7EA1">
        <w:rPr>
          <w:rFonts w:ascii="Times New Roman" w:eastAsia="MS Gothic" w:hAnsi="Times New Roman" w:cs="Times New Roman"/>
          <w:color w:val="auto"/>
          <w:sz w:val="28"/>
          <w:szCs w:val="28"/>
          <w:lang w:val="en-US"/>
        </w:rPr>
        <w:t>Luật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năm</w:t>
      </w:r>
      <w:proofErr w:type="spellEnd"/>
      <w:r w:rsidRPr="001D7EA1">
        <w:rPr>
          <w:rFonts w:ascii="Times New Roman" w:eastAsia="MS Gothic" w:hAnsi="Times New Roman" w:cs="Times New Roman"/>
          <w:color w:val="auto"/>
          <w:sz w:val="28"/>
          <w:szCs w:val="28"/>
          <w:lang w:val="en-US"/>
        </w:rPr>
        <w:t xml:space="preserve"> 2025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nghị</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dẫn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Khoa </w:t>
      </w:r>
      <w:proofErr w:type="spellStart"/>
      <w:r w:rsidRPr="001D7EA1">
        <w:rPr>
          <w:rFonts w:ascii="Times New Roman" w:eastAsia="MS Gothic" w:hAnsi="Times New Roman" w:cs="Times New Roman"/>
          <w:color w:val="auto"/>
          <w:sz w:val="28"/>
          <w:szCs w:val="28"/>
          <w:lang w:val="en-US"/>
        </w:rPr>
        <w:t>học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Công </w:t>
      </w:r>
      <w:proofErr w:type="spellStart"/>
      <w:r w:rsidRPr="001D7EA1">
        <w:rPr>
          <w:rFonts w:ascii="Times New Roman" w:eastAsia="MS Gothic" w:hAnsi="Times New Roman" w:cs="Times New Roman"/>
          <w:color w:val="auto"/>
          <w:sz w:val="28"/>
          <w:szCs w:val="28"/>
          <w:lang w:val="en-US"/>
        </w:rPr>
        <w:t>nghệ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nghị</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xem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xét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chủ</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trương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nội</w:t>
      </w:r>
      <w:proofErr w:type="spellEnd"/>
      <w:r w:rsidRPr="001D7EA1">
        <w:rPr>
          <w:rFonts w:ascii="Times New Roman" w:eastAsia="MS Gothic" w:hAnsi="Times New Roman" w:cs="Times New Roman"/>
          <w:color w:val="auto"/>
          <w:sz w:val="28"/>
          <w:szCs w:val="28"/>
          <w:lang w:val="en-US"/>
        </w:rPr>
        <w:t xml:space="preserve"> dung </w:t>
      </w:r>
      <w:proofErr w:type="spellStart"/>
      <w:r w:rsidRPr="001D7EA1">
        <w:rPr>
          <w:rFonts w:ascii="Times New Roman" w:eastAsia="MS Gothic" w:hAnsi="Times New Roman" w:cs="Times New Roman"/>
          <w:color w:val="auto"/>
          <w:sz w:val="28"/>
          <w:szCs w:val="28"/>
          <w:lang w:val="en-US"/>
        </w:rPr>
        <w:t>sửa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đổi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bổ</w:t>
      </w:r>
      <w:proofErr w:type="spellEnd"/>
      <w:r w:rsidRPr="001D7EA1">
        <w:rPr>
          <w:rFonts w:ascii="Times New Roman" w:eastAsia="MS Gothic" w:hAnsi="Times New Roman" w:cs="Times New Roman"/>
          <w:color w:val="auto"/>
          <w:sz w:val="28"/>
          <w:szCs w:val="28"/>
          <w:lang w:val="en-US"/>
        </w:rPr>
        <w:t xml:space="preserve"> sung, </w:t>
      </w:r>
      <w:proofErr w:type="spellStart"/>
      <w:r w:rsidRPr="001D7EA1">
        <w:rPr>
          <w:rFonts w:ascii="Times New Roman" w:eastAsia="MS Gothic" w:hAnsi="Times New Roman" w:cs="Times New Roman"/>
          <w:color w:val="auto"/>
          <w:sz w:val="28"/>
          <w:szCs w:val="28"/>
          <w:lang w:val="en-US"/>
        </w:rPr>
        <w:t>bãi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bỏ</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đây</w:t>
      </w:r>
      <w:proofErr w:type="spellEnd"/>
      <w:r w:rsidRPr="001D7EA1">
        <w:rPr>
          <w:rFonts w:ascii="Times New Roman" w:eastAsia="MS Gothic" w:hAnsi="Times New Roman" w:cs="Times New Roman"/>
          <w:color w:val="auto"/>
          <w:sz w:val="28"/>
          <w:szCs w:val="28"/>
          <w:lang w:val="en-US"/>
        </w:rPr>
        <w:t>:</w:t>
      </w:r>
    </w:p>
    <w:p w14:paraId="7061DC42" w14:textId="701561F4" w:rsidR="001F7F6A" w:rsidRPr="001D7EA1" w:rsidRDefault="00913AD7"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1. </w:t>
      </w:r>
      <w:proofErr w:type="spellStart"/>
      <w:r w:rsidR="001F7F6A" w:rsidRPr="001D7EA1">
        <w:rPr>
          <w:rFonts w:ascii="Times New Roman" w:eastAsia="MS Gothic" w:hAnsi="Times New Roman" w:cs="Times New Roman"/>
          <w:color w:val="auto"/>
          <w:sz w:val="28"/>
          <w:szCs w:val="28"/>
          <w:lang w:val="en-US"/>
        </w:rPr>
        <w:t>Kiến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nghị</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bãi</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bỏ</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toàn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bộ</w:t>
      </w:r>
      <w:proofErr w:type="spellEnd"/>
      <w:r w:rsidR="001F7F6A" w:rsidRPr="001D7EA1">
        <w:rPr>
          <w:rFonts w:ascii="Times New Roman" w:eastAsia="MS Gothic" w:hAnsi="Times New Roman" w:cs="Times New Roman"/>
          <w:color w:val="auto"/>
          <w:sz w:val="28"/>
          <w:szCs w:val="28"/>
          <w:lang w:val="en-US"/>
        </w:rPr>
        <w:t xml:space="preserve"> Thông </w:t>
      </w:r>
      <w:proofErr w:type="spellStart"/>
      <w:r w:rsidR="001F7F6A" w:rsidRPr="001D7EA1">
        <w:rPr>
          <w:rFonts w:ascii="Times New Roman" w:eastAsia="MS Gothic" w:hAnsi="Times New Roman" w:cs="Times New Roman"/>
          <w:color w:val="auto"/>
          <w:sz w:val="28"/>
          <w:szCs w:val="28"/>
          <w:lang w:val="en-US"/>
        </w:rPr>
        <w:t>tư</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số</w:t>
      </w:r>
      <w:proofErr w:type="spellEnd"/>
      <w:r w:rsidR="001F7F6A" w:rsidRPr="001D7EA1">
        <w:rPr>
          <w:rFonts w:ascii="Times New Roman" w:eastAsia="MS Gothic" w:hAnsi="Times New Roman" w:cs="Times New Roman"/>
          <w:color w:val="auto"/>
          <w:sz w:val="28"/>
          <w:szCs w:val="28"/>
          <w:lang w:val="en-US"/>
        </w:rPr>
        <w:t xml:space="preserve"> 26/2011/TT-BKHCN </w:t>
      </w:r>
      <w:proofErr w:type="spellStart"/>
      <w:r w:rsidR="001F7F6A" w:rsidRPr="001D7EA1">
        <w:rPr>
          <w:rFonts w:ascii="Times New Roman" w:eastAsia="MS Gothic" w:hAnsi="Times New Roman" w:cs="Times New Roman"/>
          <w:color w:val="auto"/>
          <w:sz w:val="28"/>
          <w:szCs w:val="28"/>
          <w:lang w:val="en-US"/>
        </w:rPr>
        <w:t>ngày</w:t>
      </w:r>
      <w:proofErr w:type="spellEnd"/>
      <w:r w:rsidR="001F7F6A" w:rsidRPr="001D7EA1">
        <w:rPr>
          <w:rFonts w:ascii="Times New Roman" w:eastAsia="MS Gothic" w:hAnsi="Times New Roman" w:cs="Times New Roman"/>
          <w:color w:val="auto"/>
          <w:sz w:val="28"/>
          <w:szCs w:val="28"/>
          <w:lang w:val="en-US"/>
        </w:rPr>
        <w:t xml:space="preserve"> 04/10/2011 </w:t>
      </w:r>
      <w:proofErr w:type="spellStart"/>
      <w:r w:rsidR="001F7F6A" w:rsidRPr="001D7EA1">
        <w:rPr>
          <w:rFonts w:ascii="Times New Roman" w:eastAsia="MS Gothic" w:hAnsi="Times New Roman" w:cs="Times New Roman"/>
          <w:color w:val="auto"/>
          <w:sz w:val="28"/>
          <w:szCs w:val="28"/>
          <w:lang w:val="en-US"/>
        </w:rPr>
        <w:t>và</w:t>
      </w:r>
      <w:proofErr w:type="spellEnd"/>
      <w:r w:rsidR="001F7F6A" w:rsidRPr="001D7EA1">
        <w:rPr>
          <w:rFonts w:ascii="Times New Roman" w:eastAsia="MS Gothic" w:hAnsi="Times New Roman" w:cs="Times New Roman"/>
          <w:color w:val="auto"/>
          <w:sz w:val="28"/>
          <w:szCs w:val="28"/>
          <w:lang w:val="en-US"/>
        </w:rPr>
        <w:t xml:space="preserve"> Thông </w:t>
      </w:r>
      <w:proofErr w:type="spellStart"/>
      <w:r w:rsidR="001F7F6A" w:rsidRPr="001D7EA1">
        <w:rPr>
          <w:rFonts w:ascii="Times New Roman" w:eastAsia="MS Gothic" w:hAnsi="Times New Roman" w:cs="Times New Roman"/>
          <w:color w:val="auto"/>
          <w:sz w:val="28"/>
          <w:szCs w:val="28"/>
          <w:lang w:val="en-US"/>
        </w:rPr>
        <w:t>tư</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số</w:t>
      </w:r>
      <w:proofErr w:type="spellEnd"/>
      <w:r w:rsidR="001F7F6A" w:rsidRPr="001D7EA1">
        <w:rPr>
          <w:rFonts w:ascii="Times New Roman" w:eastAsia="MS Gothic" w:hAnsi="Times New Roman" w:cs="Times New Roman"/>
          <w:color w:val="auto"/>
          <w:sz w:val="28"/>
          <w:szCs w:val="28"/>
          <w:lang w:val="en-US"/>
        </w:rPr>
        <w:t xml:space="preserve"> 10/2015/TT-BKHCN </w:t>
      </w:r>
      <w:proofErr w:type="spellStart"/>
      <w:r w:rsidR="001F7F6A" w:rsidRPr="001D7EA1">
        <w:rPr>
          <w:rFonts w:ascii="Times New Roman" w:eastAsia="MS Gothic" w:hAnsi="Times New Roman" w:cs="Times New Roman"/>
          <w:color w:val="auto"/>
          <w:sz w:val="28"/>
          <w:szCs w:val="28"/>
          <w:lang w:val="en-US"/>
        </w:rPr>
        <w:t>ngày</w:t>
      </w:r>
      <w:proofErr w:type="spellEnd"/>
      <w:r w:rsidR="001F7F6A" w:rsidRPr="001D7EA1">
        <w:rPr>
          <w:rFonts w:ascii="Times New Roman" w:eastAsia="MS Gothic" w:hAnsi="Times New Roman" w:cs="Times New Roman"/>
          <w:color w:val="auto"/>
          <w:sz w:val="28"/>
          <w:szCs w:val="28"/>
          <w:lang w:val="en-US"/>
        </w:rPr>
        <w:t xml:space="preserve"> 19/6/2015, do </w:t>
      </w:r>
      <w:proofErr w:type="spellStart"/>
      <w:r w:rsidR="001F7F6A" w:rsidRPr="001D7EA1">
        <w:rPr>
          <w:rFonts w:ascii="Times New Roman" w:eastAsia="MS Gothic" w:hAnsi="Times New Roman" w:cs="Times New Roman"/>
          <w:color w:val="auto"/>
          <w:sz w:val="28"/>
          <w:szCs w:val="28"/>
          <w:lang w:val="en-US"/>
        </w:rPr>
        <w:t>các</w:t>
      </w:r>
      <w:proofErr w:type="spellEnd"/>
      <w:r w:rsidR="001F7F6A" w:rsidRPr="001D7EA1">
        <w:rPr>
          <w:rFonts w:ascii="Times New Roman" w:eastAsia="MS Gothic" w:hAnsi="Times New Roman" w:cs="Times New Roman"/>
          <w:color w:val="auto"/>
          <w:sz w:val="28"/>
          <w:szCs w:val="28"/>
          <w:lang w:val="en-US"/>
        </w:rPr>
        <w:t xml:space="preserve"> Thông </w:t>
      </w:r>
      <w:proofErr w:type="spellStart"/>
      <w:r w:rsidR="001F7F6A" w:rsidRPr="001D7EA1">
        <w:rPr>
          <w:rFonts w:ascii="Times New Roman" w:eastAsia="MS Gothic" w:hAnsi="Times New Roman" w:cs="Times New Roman"/>
          <w:color w:val="auto"/>
          <w:sz w:val="28"/>
          <w:szCs w:val="28"/>
          <w:lang w:val="en-US"/>
        </w:rPr>
        <w:t>tư</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này</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được</w:t>
      </w:r>
      <w:proofErr w:type="spellEnd"/>
      <w:r w:rsidR="001F7F6A" w:rsidRPr="001D7EA1">
        <w:rPr>
          <w:rFonts w:ascii="Times New Roman" w:eastAsia="MS Gothic" w:hAnsi="Times New Roman" w:cs="Times New Roman"/>
          <w:color w:val="auto"/>
          <w:sz w:val="28"/>
          <w:szCs w:val="28"/>
          <w:lang w:val="en-US"/>
        </w:rPr>
        <w:t xml:space="preserve"> ban </w:t>
      </w:r>
      <w:proofErr w:type="spellStart"/>
      <w:r w:rsidR="001F7F6A" w:rsidRPr="001D7EA1">
        <w:rPr>
          <w:rFonts w:ascii="Times New Roman" w:eastAsia="MS Gothic" w:hAnsi="Times New Roman" w:cs="Times New Roman"/>
          <w:color w:val="auto"/>
          <w:sz w:val="28"/>
          <w:szCs w:val="28"/>
          <w:lang w:val="en-US"/>
        </w:rPr>
        <w:t>hành</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trên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cơ</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sở</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hệ</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thống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pháp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luật</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về</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cán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bộ</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công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chức</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và</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pháp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luật</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chuyên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ngành</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đã</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hết</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hiệu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lực</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hoặc</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không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còn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phù</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hợp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phạm</w:t>
      </w:r>
      <w:proofErr w:type="spellEnd"/>
      <w:r w:rsidR="001F7F6A" w:rsidRPr="001D7EA1">
        <w:rPr>
          <w:rFonts w:ascii="Times New Roman" w:eastAsia="MS Gothic" w:hAnsi="Times New Roman" w:cs="Times New Roman"/>
          <w:color w:val="auto"/>
          <w:sz w:val="28"/>
          <w:szCs w:val="28"/>
          <w:lang w:val="en-US"/>
        </w:rPr>
        <w:t xml:space="preserve"> vi </w:t>
      </w:r>
      <w:proofErr w:type="spellStart"/>
      <w:r w:rsidR="001F7F6A" w:rsidRPr="001D7EA1">
        <w:rPr>
          <w:rFonts w:ascii="Times New Roman" w:eastAsia="MS Gothic" w:hAnsi="Times New Roman" w:cs="Times New Roman"/>
          <w:color w:val="auto"/>
          <w:sz w:val="28"/>
          <w:szCs w:val="28"/>
          <w:lang w:val="en-US"/>
        </w:rPr>
        <w:t>điều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chỉnh</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hẹp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nhiều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quy</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định</w:t>
      </w:r>
      <w:proofErr w:type="spellEnd"/>
      <w:r w:rsidR="001F7F6A" w:rsidRPr="001D7EA1">
        <w:rPr>
          <w:rFonts w:ascii="Times New Roman" w:eastAsia="MS Gothic" w:hAnsi="Times New Roman" w:cs="Times New Roman"/>
          <w:color w:val="auto"/>
          <w:sz w:val="28"/>
          <w:szCs w:val="28"/>
          <w:lang w:val="en-US"/>
        </w:rPr>
        <w:t xml:space="preserve"> chi </w:t>
      </w:r>
      <w:proofErr w:type="spellStart"/>
      <w:r w:rsidR="001F7F6A" w:rsidRPr="001D7EA1">
        <w:rPr>
          <w:rFonts w:ascii="Times New Roman" w:eastAsia="MS Gothic" w:hAnsi="Times New Roman" w:cs="Times New Roman"/>
          <w:color w:val="auto"/>
          <w:sz w:val="28"/>
          <w:szCs w:val="28"/>
          <w:lang w:val="en-US"/>
        </w:rPr>
        <w:t>tiết</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về</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mẫu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mã</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cấp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hiệu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trang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phục</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không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còn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đáp</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ứng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yêu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cầu</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quản</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lý</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nhà</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nước</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trong</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bối</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cảnh</w:t>
      </w:r>
      <w:proofErr w:type="spellEnd"/>
      <w:r w:rsidR="001F7F6A" w:rsidRPr="001D7EA1">
        <w:rPr>
          <w:rFonts w:ascii="Times New Roman" w:eastAsia="MS Gothic" w:hAnsi="Times New Roman" w:cs="Times New Roman"/>
          <w:color w:val="auto"/>
          <w:sz w:val="28"/>
          <w:szCs w:val="28"/>
          <w:lang w:val="en-US"/>
        </w:rPr>
        <w:t xml:space="preserve"> </w:t>
      </w:r>
      <w:proofErr w:type="spellStart"/>
      <w:r w:rsidR="001F7F6A" w:rsidRPr="001D7EA1">
        <w:rPr>
          <w:rFonts w:ascii="Times New Roman" w:eastAsia="MS Gothic" w:hAnsi="Times New Roman" w:cs="Times New Roman"/>
          <w:color w:val="auto"/>
          <w:sz w:val="28"/>
          <w:szCs w:val="28"/>
          <w:lang w:val="en-US"/>
        </w:rPr>
        <w:t>mới</w:t>
      </w:r>
      <w:proofErr w:type="spellEnd"/>
      <w:r w:rsidR="001F7F6A" w:rsidRPr="001D7EA1">
        <w:rPr>
          <w:rFonts w:ascii="Times New Roman" w:eastAsia="MS Gothic" w:hAnsi="Times New Roman" w:cs="Times New Roman"/>
          <w:color w:val="auto"/>
          <w:sz w:val="28"/>
          <w:szCs w:val="28"/>
          <w:lang w:val="en-US"/>
        </w:rPr>
        <w:t>.</w:t>
      </w:r>
    </w:p>
    <w:p w14:paraId="153A7129" w14:textId="1DD610F0"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2. </w:t>
      </w:r>
      <w:proofErr w:type="spellStart"/>
      <w:r w:rsidRPr="001D7EA1">
        <w:rPr>
          <w:rFonts w:ascii="Times New Roman" w:eastAsia="MS Gothic" w:hAnsi="Times New Roman" w:cs="Times New Roman"/>
          <w:color w:val="auto"/>
          <w:sz w:val="28"/>
          <w:szCs w:val="28"/>
          <w:lang w:val="en-US"/>
        </w:rPr>
        <w:t>Kiến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nghị</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phép</w:t>
      </w:r>
      <w:proofErr w:type="spellEnd"/>
      <w:r w:rsidRPr="001D7EA1">
        <w:rPr>
          <w:rFonts w:ascii="Times New Roman" w:eastAsia="MS Gothic" w:hAnsi="Times New Roman" w:cs="Times New Roman"/>
          <w:color w:val="auto"/>
          <w:sz w:val="28"/>
          <w:szCs w:val="28"/>
          <w:lang w:val="en-US"/>
        </w:rPr>
        <w:t xml:space="preserve"> ban </w:t>
      </w:r>
      <w:proofErr w:type="spellStart"/>
      <w:r w:rsidRPr="001D7EA1">
        <w:rPr>
          <w:rFonts w:ascii="Times New Roman" w:eastAsia="MS Gothic" w:hAnsi="Times New Roman" w:cs="Times New Roman"/>
          <w:color w:val="auto"/>
          <w:sz w:val="28"/>
          <w:szCs w:val="28"/>
          <w:lang w:val="en-US"/>
        </w:rPr>
        <w:t>hành</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riêng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phẩm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thay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sau</w:t>
      </w:r>
      <w:proofErr w:type="spellEnd"/>
      <w:r w:rsidRPr="001D7EA1">
        <w:rPr>
          <w:rFonts w:ascii="Times New Roman" w:eastAsia="MS Gothic" w:hAnsi="Times New Roman" w:cs="Times New Roman"/>
          <w:color w:val="auto"/>
          <w:sz w:val="28"/>
          <w:szCs w:val="28"/>
          <w:lang w:val="en-US"/>
        </w:rPr>
        <w:t>:</w:t>
      </w:r>
    </w:p>
    <w:p w14:paraId="37D48435" w14:textId="77777777"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Quy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bao </w:t>
      </w:r>
      <w:proofErr w:type="spellStart"/>
      <w:r w:rsidRPr="001D7EA1">
        <w:rPr>
          <w:rFonts w:ascii="Times New Roman" w:eastAsia="MS Gothic" w:hAnsi="Times New Roman" w:cs="Times New Roman"/>
          <w:color w:val="auto"/>
          <w:sz w:val="28"/>
          <w:szCs w:val="28"/>
          <w:lang w:val="en-US"/>
        </w:rPr>
        <w:t>quát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giữ</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phẩm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Luật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phẩm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hàng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đổi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năm</w:t>
      </w:r>
      <w:proofErr w:type="spellEnd"/>
      <w:r w:rsidRPr="001D7EA1">
        <w:rPr>
          <w:rFonts w:ascii="Times New Roman" w:eastAsia="MS Gothic" w:hAnsi="Times New Roman" w:cs="Times New Roman"/>
          <w:color w:val="auto"/>
          <w:sz w:val="28"/>
          <w:szCs w:val="28"/>
          <w:lang w:val="en-US"/>
        </w:rPr>
        <w:t xml:space="preserve"> 2025)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tiễn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phương</w:t>
      </w:r>
      <w:proofErr w:type="spellEnd"/>
      <w:r w:rsidRPr="001D7EA1">
        <w:rPr>
          <w:rFonts w:ascii="Times New Roman" w:eastAsia="MS Gothic" w:hAnsi="Times New Roman" w:cs="Times New Roman"/>
          <w:color w:val="auto"/>
          <w:sz w:val="28"/>
          <w:szCs w:val="28"/>
          <w:lang w:val="en-US"/>
        </w:rPr>
        <w:t>.</w:t>
      </w:r>
    </w:p>
    <w:p w14:paraId="409AA5C5" w14:textId="61B48585"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Chuẩn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hóa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nhưng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(1) Bảo </w:t>
      </w:r>
      <w:proofErr w:type="spellStart"/>
      <w:r w:rsidRPr="001D7EA1">
        <w:rPr>
          <w:rFonts w:ascii="Times New Roman" w:eastAsia="MS Gothic" w:hAnsi="Times New Roman" w:cs="Times New Roman"/>
          <w:color w:val="auto"/>
          <w:sz w:val="28"/>
          <w:szCs w:val="28"/>
          <w:lang w:val="en-US"/>
        </w:rPr>
        <w:t>đảm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danh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công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vụ</w:t>
      </w:r>
      <w:proofErr w:type="spellEnd"/>
      <w:r w:rsidRPr="001D7EA1">
        <w:rPr>
          <w:rFonts w:ascii="Times New Roman" w:eastAsia="MS Gothic" w:hAnsi="Times New Roman" w:cs="Times New Roman"/>
          <w:color w:val="auto"/>
          <w:sz w:val="28"/>
          <w:szCs w:val="28"/>
          <w:lang w:val="en-US"/>
        </w:rPr>
        <w:t xml:space="preserve">; (2) Tinh </w:t>
      </w:r>
      <w:proofErr w:type="spellStart"/>
      <w:r w:rsidRPr="001D7EA1">
        <w:rPr>
          <w:rFonts w:ascii="Times New Roman" w:eastAsia="MS Gothic" w:hAnsi="Times New Roman" w:cs="Times New Roman"/>
          <w:color w:val="auto"/>
          <w:sz w:val="28"/>
          <w:szCs w:val="28"/>
          <w:lang w:val="en-US"/>
        </w:rPr>
        <w:t>giản</w:t>
      </w:r>
      <w:proofErr w:type="spellEnd"/>
      <w:r w:rsidRPr="001D7EA1">
        <w:rPr>
          <w:rFonts w:ascii="Times New Roman" w:eastAsia="MS Gothic" w:hAnsi="Times New Roman" w:cs="Times New Roman"/>
          <w:color w:val="auto"/>
          <w:sz w:val="28"/>
          <w:szCs w:val="28"/>
          <w:lang w:val="en-US"/>
        </w:rPr>
        <w:t xml:space="preserve"> chi </w:t>
      </w:r>
      <w:proofErr w:type="spellStart"/>
      <w:r w:rsidRPr="001D7EA1">
        <w:rPr>
          <w:rFonts w:ascii="Times New Roman" w:eastAsia="MS Gothic" w:hAnsi="Times New Roman" w:cs="Times New Roman"/>
          <w:color w:val="auto"/>
          <w:sz w:val="28"/>
          <w:szCs w:val="28"/>
          <w:lang w:val="en-US"/>
        </w:rPr>
        <w:t>tiết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thuật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mẫu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màu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sắc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cấp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tránh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hình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thức</w:t>
      </w:r>
      <w:proofErr w:type="spellEnd"/>
      <w:r w:rsidRPr="001D7EA1">
        <w:rPr>
          <w:rFonts w:ascii="Times New Roman" w:eastAsia="MS Gothic" w:hAnsi="Times New Roman" w:cs="Times New Roman"/>
          <w:color w:val="auto"/>
          <w:sz w:val="28"/>
          <w:szCs w:val="28"/>
          <w:lang w:val="en-US"/>
        </w:rPr>
        <w:t xml:space="preserve">; (3)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điều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trường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kho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bãi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xuất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doanh</w:t>
      </w:r>
      <w:proofErr w:type="spellEnd"/>
      <w:r w:rsidRPr="001D7EA1">
        <w:rPr>
          <w:rFonts w:ascii="Times New Roman" w:eastAsia="MS Gothic" w:hAnsi="Times New Roman" w:cs="Times New Roman"/>
          <w:color w:val="auto"/>
          <w:sz w:val="28"/>
          <w:szCs w:val="28"/>
          <w:lang w:val="en-US"/>
        </w:rPr>
        <w:t>.</w:t>
      </w:r>
    </w:p>
    <w:p w14:paraId="21982E14" w14:textId="5EC3D9D6"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3. Hoàn </w:t>
      </w:r>
      <w:proofErr w:type="spellStart"/>
      <w:r w:rsidRPr="001D7EA1">
        <w:rPr>
          <w:rFonts w:ascii="Times New Roman" w:eastAsia="MS Gothic" w:hAnsi="Times New Roman" w:cs="Times New Roman"/>
          <w:color w:val="auto"/>
          <w:sz w:val="28"/>
          <w:szCs w:val="28"/>
          <w:lang w:val="en-US"/>
        </w:rPr>
        <w:t>thiện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về</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dễ</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tăng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cường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bước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gắn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cầu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chuyển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đổi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trung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bảo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đảm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phòng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ngừa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đích</w:t>
      </w:r>
      <w:proofErr w:type="spellEnd"/>
      <w:r w:rsidRPr="001D7EA1">
        <w:rPr>
          <w:rFonts w:ascii="Times New Roman" w:eastAsia="MS Gothic" w:hAnsi="Times New Roman" w:cs="Times New Roman"/>
          <w:color w:val="auto"/>
          <w:sz w:val="28"/>
          <w:szCs w:val="28"/>
          <w:lang w:val="en-US"/>
        </w:rPr>
        <w:t xml:space="preserve">. Quy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theo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hướng</w:t>
      </w:r>
      <w:proofErr w:type="spellEnd"/>
      <w:r w:rsidRPr="001D7EA1">
        <w:rPr>
          <w:rFonts w:ascii="Times New Roman" w:eastAsia="MS Gothic" w:hAnsi="Times New Roman" w:cs="Times New Roman"/>
          <w:color w:val="auto"/>
          <w:sz w:val="28"/>
          <w:szCs w:val="28"/>
          <w:lang w:val="en-US"/>
        </w:rPr>
        <w:t>:</w:t>
      </w:r>
    </w:p>
    <w:p w14:paraId="24157B1E" w14:textId="7DA747B2"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giấy</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tờ</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xác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vụ</w:t>
      </w:r>
      <w:proofErr w:type="spellEnd"/>
      <w:r w:rsidRPr="001D7EA1">
        <w:rPr>
          <w:rFonts w:ascii="Times New Roman" w:eastAsia="MS Gothic" w:hAnsi="Times New Roman" w:cs="Times New Roman"/>
          <w:color w:val="auto"/>
          <w:sz w:val="28"/>
          <w:szCs w:val="28"/>
          <w:lang w:val="en-US"/>
        </w:rPr>
        <w:t>;</w:t>
      </w:r>
    </w:p>
    <w:p w14:paraId="75E2B57B" w14:textId="6E74518B"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Từng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bước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tích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yếu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nhận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điện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số</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gắn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với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sở</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dữ</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tập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trung</w:t>
      </w:r>
      <w:proofErr w:type="spellEnd"/>
      <w:r w:rsidRPr="001D7EA1">
        <w:rPr>
          <w:rFonts w:ascii="Times New Roman" w:eastAsia="MS Gothic" w:hAnsi="Times New Roman" w:cs="Times New Roman"/>
          <w:color w:val="auto"/>
          <w:sz w:val="28"/>
          <w:szCs w:val="28"/>
          <w:lang w:val="en-US"/>
        </w:rPr>
        <w:t>;</w:t>
      </w:r>
    </w:p>
    <w:p w14:paraId="15592387" w14:textId="79869291"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Tăng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cường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giám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phòng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ngừa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làm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giả</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sai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mục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đích</w:t>
      </w:r>
      <w:proofErr w:type="spellEnd"/>
      <w:r w:rsidRPr="001D7EA1">
        <w:rPr>
          <w:rFonts w:ascii="Times New Roman" w:eastAsia="MS Gothic" w:hAnsi="Times New Roman" w:cs="Times New Roman"/>
          <w:color w:val="auto"/>
          <w:sz w:val="28"/>
          <w:szCs w:val="28"/>
          <w:lang w:val="en-US"/>
        </w:rPr>
        <w:t>.</w:t>
      </w:r>
    </w:p>
    <w:p w14:paraId="32BA8D55" w14:textId="6DA1AD53"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4. Quy </w:t>
      </w:r>
      <w:proofErr w:type="spellStart"/>
      <w:r w:rsidRPr="001D7EA1">
        <w:rPr>
          <w:rFonts w:ascii="Times New Roman" w:eastAsia="MS Gothic" w:hAnsi="Times New Roman" w:cs="Times New Roman"/>
          <w:color w:val="auto"/>
          <w:sz w:val="28"/>
          <w:szCs w:val="28"/>
          <w:lang w:val="en-US"/>
        </w:rPr>
        <w:t>định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rõ</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quan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có</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quan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cấp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sử</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dụng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hồi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phù</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soát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viên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lastRenderedPageBreak/>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bảo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đảm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sự</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thống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tránh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chồng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chéo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phân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tán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tổ</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chức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w:t>
      </w:r>
    </w:p>
    <w:p w14:paraId="01973407" w14:textId="3E2099C9"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Trách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nhiệm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của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Khoa </w:t>
      </w:r>
      <w:proofErr w:type="spellStart"/>
      <w:r w:rsidRPr="001D7EA1">
        <w:rPr>
          <w:rFonts w:ascii="Times New Roman" w:eastAsia="MS Gothic" w:hAnsi="Times New Roman" w:cs="Times New Roman"/>
          <w:color w:val="auto"/>
          <w:sz w:val="28"/>
          <w:szCs w:val="28"/>
          <w:lang w:val="en-US"/>
        </w:rPr>
        <w:t>học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Công </w:t>
      </w:r>
      <w:proofErr w:type="spellStart"/>
      <w:r w:rsidRPr="001D7EA1">
        <w:rPr>
          <w:rFonts w:ascii="Times New Roman" w:eastAsia="MS Gothic" w:hAnsi="Times New Roman" w:cs="Times New Roman"/>
          <w:color w:val="auto"/>
          <w:sz w:val="28"/>
          <w:szCs w:val="28"/>
          <w:lang w:val="en-US"/>
        </w:rPr>
        <w:t>nghệ</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Ủy</w:t>
      </w:r>
      <w:proofErr w:type="spellEnd"/>
      <w:r w:rsidRPr="001D7EA1">
        <w:rPr>
          <w:rFonts w:ascii="Times New Roman" w:eastAsia="MS Gothic" w:hAnsi="Times New Roman" w:cs="Times New Roman"/>
          <w:color w:val="auto"/>
          <w:sz w:val="28"/>
          <w:szCs w:val="28"/>
          <w:lang w:val="en-US"/>
        </w:rPr>
        <w:t xml:space="preserve"> ban </w:t>
      </w:r>
      <w:proofErr w:type="spellStart"/>
      <w:r w:rsidRPr="001D7EA1">
        <w:rPr>
          <w:rFonts w:ascii="Times New Roman" w:eastAsia="MS Gothic" w:hAnsi="Times New Roman" w:cs="Times New Roman"/>
          <w:color w:val="auto"/>
          <w:sz w:val="28"/>
          <w:szCs w:val="28"/>
          <w:lang w:val="en-US"/>
        </w:rPr>
        <w:t>Tiêu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chuẩn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Đo</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lường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Chất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lượng</w:t>
      </w:r>
      <w:proofErr w:type="spellEnd"/>
      <w:r w:rsidRPr="001D7EA1">
        <w:rPr>
          <w:rFonts w:ascii="Times New Roman" w:eastAsia="MS Gothic" w:hAnsi="Times New Roman" w:cs="Times New Roman"/>
          <w:color w:val="auto"/>
          <w:sz w:val="28"/>
          <w:szCs w:val="28"/>
          <w:lang w:val="en-US"/>
        </w:rPr>
        <w:t xml:space="preserve"> Quốc </w:t>
      </w:r>
      <w:proofErr w:type="spellStart"/>
      <w:r w:rsidRPr="001D7EA1">
        <w:rPr>
          <w:rFonts w:ascii="Times New Roman" w:eastAsia="MS Gothic" w:hAnsi="Times New Roman" w:cs="Times New Roman"/>
          <w:color w:val="auto"/>
          <w:sz w:val="28"/>
          <w:szCs w:val="28"/>
          <w:lang w:val="en-US"/>
        </w:rPr>
        <w:t>gia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các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bộ</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ngành</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địa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phương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trong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cấp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quản</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lý</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thu</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hồi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trang</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phục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và</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thẻ</w:t>
      </w:r>
      <w:proofErr w:type="spellEnd"/>
      <w:r w:rsidRPr="001D7EA1">
        <w:rPr>
          <w:rFonts w:ascii="Times New Roman" w:eastAsia="MS Gothic" w:hAnsi="Times New Roman" w:cs="Times New Roman"/>
          <w:color w:val="auto"/>
          <w:sz w:val="28"/>
          <w:szCs w:val="28"/>
          <w:lang w:val="en-US"/>
        </w:rPr>
        <w:t>;</w:t>
      </w:r>
    </w:p>
    <w:p w14:paraId="27297FAC" w14:textId="402D5841" w:rsidR="001F7F6A" w:rsidRPr="001D7EA1" w:rsidRDefault="001F7F6A" w:rsidP="001F7F6A">
      <w:pPr>
        <w:spacing w:before="120" w:after="120"/>
        <w:ind w:firstLine="720"/>
        <w:jc w:val="both"/>
        <w:outlineLvl w:val="0"/>
        <w:rPr>
          <w:rFonts w:ascii="Times New Roman" w:eastAsia="MS Gothic" w:hAnsi="Times New Roman" w:cs="Times New Roman"/>
          <w:color w:val="auto"/>
          <w:sz w:val="28"/>
          <w:szCs w:val="28"/>
          <w:lang w:val="en-US"/>
        </w:rPr>
      </w:pPr>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Cơ</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chế</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phối</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hợp</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kiểm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tra</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giám</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sát</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việc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thực</w:t>
      </w:r>
      <w:proofErr w:type="spellEnd"/>
      <w:r w:rsidRPr="001D7EA1">
        <w:rPr>
          <w:rFonts w:ascii="Times New Roman" w:eastAsia="MS Gothic" w:hAnsi="Times New Roman" w:cs="Times New Roman"/>
          <w:color w:val="auto"/>
          <w:sz w:val="28"/>
          <w:szCs w:val="28"/>
          <w:lang w:val="en-US"/>
        </w:rPr>
        <w:t xml:space="preserve"> </w:t>
      </w:r>
      <w:proofErr w:type="spellStart"/>
      <w:r w:rsidRPr="001D7EA1">
        <w:rPr>
          <w:rFonts w:ascii="Times New Roman" w:eastAsia="MS Gothic" w:hAnsi="Times New Roman" w:cs="Times New Roman"/>
          <w:color w:val="auto"/>
          <w:sz w:val="28"/>
          <w:szCs w:val="28"/>
          <w:lang w:val="en-US"/>
        </w:rPr>
        <w:t>hiện</w:t>
      </w:r>
      <w:proofErr w:type="spellEnd"/>
      <w:r w:rsidRPr="001D7EA1">
        <w:rPr>
          <w:rFonts w:ascii="Times New Roman" w:eastAsia="MS Gothic" w:hAnsi="Times New Roman" w:cs="Times New Roman"/>
          <w:color w:val="auto"/>
          <w:sz w:val="28"/>
          <w:szCs w:val="28"/>
          <w:lang w:val="en-US"/>
        </w:rPr>
        <w:t xml:space="preserve"> Thông </w:t>
      </w:r>
      <w:proofErr w:type="spellStart"/>
      <w:r w:rsidRPr="001D7EA1">
        <w:rPr>
          <w:rFonts w:ascii="Times New Roman" w:eastAsia="MS Gothic" w:hAnsi="Times New Roman" w:cs="Times New Roman"/>
          <w:color w:val="auto"/>
          <w:sz w:val="28"/>
          <w:szCs w:val="28"/>
          <w:lang w:val="en-US"/>
        </w:rPr>
        <w:t>tư</w:t>
      </w:r>
      <w:proofErr w:type="spellEnd"/>
      <w:r w:rsidRPr="001D7EA1">
        <w:rPr>
          <w:rFonts w:ascii="Times New Roman" w:eastAsia="MS Gothic" w:hAnsi="Times New Roman" w:cs="Times New Roman"/>
          <w:color w:val="auto"/>
          <w:sz w:val="28"/>
          <w:szCs w:val="28"/>
          <w:lang w:val="en-US"/>
        </w:rPr>
        <w:t>;</w:t>
      </w:r>
    </w:p>
    <w:p w14:paraId="6CB40E68" w14:textId="3154C4A7" w:rsidR="002E4AF4" w:rsidRPr="001D7EA1" w:rsidRDefault="00865ED9">
      <w:pPr>
        <w:spacing w:before="120" w:after="120"/>
        <w:ind w:firstLine="720"/>
        <w:jc w:val="both"/>
        <w:outlineLvl w:val="0"/>
        <w:rPr>
          <w:rFonts w:ascii="Times New Roman" w:eastAsia="MS Gothic" w:hAnsi="Times New Roman" w:cs="Times New Roman"/>
          <w:color w:val="auto"/>
          <w:spacing w:val="-8"/>
          <w:sz w:val="28"/>
          <w:szCs w:val="28"/>
          <w:lang w:val="en-US"/>
        </w:rPr>
      </w:pPr>
      <w:proofErr w:type="spellStart"/>
      <w:r w:rsidRPr="00865ED9">
        <w:rPr>
          <w:rFonts w:ascii="Times New Roman" w:eastAsia="MS Gothic" w:hAnsi="Times New Roman" w:cs="Times New Roman"/>
          <w:color w:val="auto"/>
          <w:spacing w:val="-8"/>
          <w:sz w:val="28"/>
          <w:szCs w:val="28"/>
          <w:lang w:val="en-US"/>
        </w:rPr>
        <w:t>Trên</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đây</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là</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nội</w:t>
      </w:r>
      <w:proofErr w:type="spellEnd"/>
      <w:r w:rsidRPr="00865ED9">
        <w:rPr>
          <w:rFonts w:ascii="Times New Roman" w:eastAsia="MS Gothic" w:hAnsi="Times New Roman" w:cs="Times New Roman"/>
          <w:color w:val="auto"/>
          <w:spacing w:val="-8"/>
          <w:sz w:val="28"/>
          <w:szCs w:val="28"/>
          <w:lang w:val="en-US"/>
        </w:rPr>
        <w:t xml:space="preserve"> dung </w:t>
      </w:r>
      <w:proofErr w:type="spellStart"/>
      <w:r w:rsidRPr="00865ED9">
        <w:rPr>
          <w:rFonts w:ascii="Times New Roman" w:eastAsia="MS Gothic" w:hAnsi="Times New Roman" w:cs="Times New Roman"/>
          <w:color w:val="auto"/>
          <w:spacing w:val="-8"/>
          <w:sz w:val="28"/>
          <w:szCs w:val="28"/>
          <w:lang w:val="en-US"/>
        </w:rPr>
        <w:t>báo</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cáo</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tổng</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kết</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thi</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hành</w:t>
      </w:r>
      <w:proofErr w:type="spellEnd"/>
      <w:r w:rsidRPr="00865ED9">
        <w:rPr>
          <w:rFonts w:ascii="Times New Roman" w:eastAsia="MS Gothic" w:hAnsi="Times New Roman" w:cs="Times New Roman"/>
          <w:color w:val="auto"/>
          <w:spacing w:val="-8"/>
          <w:sz w:val="28"/>
          <w:szCs w:val="28"/>
          <w:lang w:val="en-US"/>
        </w:rPr>
        <w:t xml:space="preserve"> Thông </w:t>
      </w:r>
      <w:proofErr w:type="spellStart"/>
      <w:r w:rsidRPr="00865ED9">
        <w:rPr>
          <w:rFonts w:ascii="Times New Roman" w:eastAsia="MS Gothic" w:hAnsi="Times New Roman" w:cs="Times New Roman"/>
          <w:color w:val="auto"/>
          <w:spacing w:val="-8"/>
          <w:sz w:val="28"/>
          <w:szCs w:val="28"/>
          <w:lang w:val="en-US"/>
        </w:rPr>
        <w:t>tư</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quy</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định</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chức</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danh</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mã</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số</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ngạch</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và</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tiêu</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chuẩn</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nghiệp</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vụ</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các</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ngạch</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công</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chức</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chuyên</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ngành</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kiểm</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soát</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chất</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lượng</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sản</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phẩm</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hàng</w:t>
      </w:r>
      <w:proofErr w:type="spellEnd"/>
      <w:r w:rsidRPr="00865ED9">
        <w:rPr>
          <w:rFonts w:ascii="Times New Roman" w:eastAsia="MS Gothic" w:hAnsi="Times New Roman" w:cs="Times New Roman"/>
          <w:color w:val="auto"/>
          <w:spacing w:val="-8"/>
          <w:sz w:val="28"/>
          <w:szCs w:val="28"/>
          <w:lang w:val="en-US"/>
        </w:rPr>
        <w:t xml:space="preserve"> </w:t>
      </w:r>
      <w:proofErr w:type="spellStart"/>
      <w:r w:rsidRPr="00865ED9">
        <w:rPr>
          <w:rFonts w:ascii="Times New Roman" w:eastAsia="MS Gothic" w:hAnsi="Times New Roman" w:cs="Times New Roman"/>
          <w:color w:val="auto"/>
          <w:spacing w:val="-8"/>
          <w:sz w:val="28"/>
          <w:szCs w:val="28"/>
          <w:lang w:val="en-US"/>
        </w:rPr>
        <w:t>hóa</w:t>
      </w:r>
      <w:proofErr w:type="spellEnd"/>
      <w:r w:rsidR="002E4AF4" w:rsidRPr="001D7EA1">
        <w:rPr>
          <w:rFonts w:ascii="Times New Roman" w:eastAsia="MS Gothic" w:hAnsi="Times New Roman" w:cs="Times New Roman"/>
          <w:color w:val="auto"/>
          <w:spacing w:val="-8"/>
          <w:sz w:val="28"/>
          <w:szCs w:val="28"/>
          <w:lang w:val="en-US"/>
        </w:rPr>
        <w:t>./.</w:t>
      </w:r>
    </w:p>
    <w:tbl>
      <w:tblPr>
        <w:tblW w:w="0" w:type="auto"/>
        <w:tblLook w:val="01E0" w:firstRow="1" w:lastRow="1" w:firstColumn="1" w:lastColumn="1" w:noHBand="0" w:noVBand="0"/>
      </w:tblPr>
      <w:tblGrid>
        <w:gridCol w:w="4474"/>
        <w:gridCol w:w="4492"/>
      </w:tblGrid>
      <w:tr w:rsidR="00F62363" w:rsidRPr="001D7EA1" w14:paraId="1BF9C3BA" w14:textId="77777777" w:rsidTr="00F368BC">
        <w:tc>
          <w:tcPr>
            <w:tcW w:w="4474" w:type="dxa"/>
          </w:tcPr>
          <w:p w14:paraId="52999E45" w14:textId="77777777" w:rsidR="002E4AF4" w:rsidRPr="001D7EA1" w:rsidRDefault="002E4AF4" w:rsidP="00B154BB">
            <w:pPr>
              <w:rPr>
                <w:rFonts w:ascii="Times New Roman" w:hAnsi="Times New Roman" w:cs="Times New Roman"/>
                <w:b/>
                <w:i/>
                <w:color w:val="auto"/>
                <w:lang w:val="nl-NL"/>
              </w:rPr>
            </w:pPr>
            <w:r w:rsidRPr="001D7EA1">
              <w:rPr>
                <w:rFonts w:ascii="Times New Roman" w:hAnsi="Times New Roman" w:cs="Times New Roman"/>
                <w:b/>
                <w:i/>
                <w:color w:val="auto"/>
                <w:lang w:val="nl-NL"/>
              </w:rPr>
              <w:t xml:space="preserve">Nơi nhận:                                                      </w:t>
            </w:r>
          </w:p>
          <w:p w14:paraId="0F842056" w14:textId="406E69CD" w:rsidR="00A22D94" w:rsidRPr="00865ED9" w:rsidRDefault="002E4AF4" w:rsidP="00865ED9">
            <w:pPr>
              <w:ind w:hanging="108"/>
              <w:jc w:val="both"/>
              <w:rPr>
                <w:rFonts w:ascii="Times New Roman" w:hAnsi="Times New Roman" w:cs="Times New Roman"/>
                <w:color w:val="auto"/>
                <w:sz w:val="22"/>
                <w:szCs w:val="22"/>
              </w:rPr>
            </w:pPr>
            <w:r w:rsidRPr="001D7EA1">
              <w:rPr>
                <w:rFonts w:ascii="Times New Roman" w:hAnsi="Times New Roman" w:cs="Times New Roman"/>
                <w:color w:val="auto"/>
                <w:sz w:val="22"/>
                <w:lang w:val="nl-NL"/>
              </w:rPr>
              <w:t xml:space="preserve">- </w:t>
            </w:r>
            <w:proofErr w:type="spellStart"/>
            <w:r w:rsidR="00865ED9">
              <w:rPr>
                <w:rFonts w:ascii="Times New Roman" w:hAnsi="Times New Roman" w:cs="Times New Roman"/>
                <w:color w:val="auto"/>
                <w:sz w:val="22"/>
                <w:szCs w:val="22"/>
                <w:lang w:val="en-US"/>
              </w:rPr>
              <w:t>Bộ</w:t>
            </w:r>
            <w:proofErr w:type="spellEnd"/>
            <w:r w:rsidR="00865ED9">
              <w:rPr>
                <w:rFonts w:ascii="Times New Roman" w:hAnsi="Times New Roman" w:cs="Times New Roman"/>
                <w:color w:val="auto"/>
                <w:sz w:val="22"/>
                <w:szCs w:val="22"/>
                <w:lang w:val="en-US"/>
              </w:rPr>
              <w:t xml:space="preserve"> </w:t>
            </w:r>
            <w:proofErr w:type="spellStart"/>
            <w:r w:rsidR="00865ED9">
              <w:rPr>
                <w:rFonts w:ascii="Times New Roman" w:hAnsi="Times New Roman" w:cs="Times New Roman"/>
                <w:color w:val="auto"/>
                <w:sz w:val="22"/>
                <w:szCs w:val="22"/>
                <w:lang w:val="en-US"/>
              </w:rPr>
              <w:t>trưởng</w:t>
            </w:r>
            <w:proofErr w:type="spellEnd"/>
            <w:r w:rsidR="00865ED9">
              <w:rPr>
                <w:rFonts w:ascii="Times New Roman" w:hAnsi="Times New Roman" w:cs="Times New Roman"/>
                <w:color w:val="auto"/>
                <w:sz w:val="22"/>
                <w:szCs w:val="22"/>
                <w:lang w:val="en-US"/>
              </w:rPr>
              <w:t xml:space="preserve"> (</w:t>
            </w:r>
            <w:proofErr w:type="spellStart"/>
            <w:r w:rsidR="00865ED9">
              <w:rPr>
                <w:rFonts w:ascii="Times New Roman" w:hAnsi="Times New Roman" w:cs="Times New Roman"/>
                <w:color w:val="auto"/>
                <w:sz w:val="22"/>
                <w:szCs w:val="22"/>
                <w:lang w:val="en-US"/>
              </w:rPr>
              <w:t>để</w:t>
            </w:r>
            <w:proofErr w:type="spellEnd"/>
            <w:r w:rsidR="00865ED9">
              <w:rPr>
                <w:rFonts w:ascii="Times New Roman" w:hAnsi="Times New Roman" w:cs="Times New Roman"/>
                <w:color w:val="auto"/>
                <w:sz w:val="22"/>
                <w:szCs w:val="22"/>
                <w:lang w:val="en-US"/>
              </w:rPr>
              <w:t xml:space="preserve"> b/c)</w:t>
            </w:r>
            <w:r w:rsidR="00865ED9">
              <w:rPr>
                <w:rFonts w:ascii="Times New Roman" w:hAnsi="Times New Roman" w:cs="Times New Roman"/>
                <w:color w:val="auto"/>
                <w:sz w:val="22"/>
                <w:szCs w:val="22"/>
              </w:rPr>
              <w:t>;</w:t>
            </w:r>
          </w:p>
          <w:p w14:paraId="016F8CE8" w14:textId="0C183D65" w:rsidR="00A22D94" w:rsidRPr="001D7EA1" w:rsidRDefault="00A22D94" w:rsidP="00B154BB">
            <w:pPr>
              <w:ind w:hanging="108"/>
              <w:jc w:val="both"/>
              <w:rPr>
                <w:rFonts w:ascii="Times New Roman" w:hAnsi="Times New Roman" w:cs="Times New Roman"/>
                <w:color w:val="auto"/>
                <w:sz w:val="22"/>
                <w:szCs w:val="22"/>
                <w:lang w:val="en-US"/>
              </w:rPr>
            </w:pPr>
            <w:r w:rsidRPr="001D7EA1">
              <w:rPr>
                <w:rFonts w:ascii="Times New Roman" w:hAnsi="Times New Roman" w:cs="Times New Roman"/>
                <w:color w:val="auto"/>
                <w:sz w:val="22"/>
                <w:szCs w:val="22"/>
                <w:lang w:val="en-US"/>
              </w:rPr>
              <w:t xml:space="preserve">- </w:t>
            </w:r>
            <w:proofErr w:type="spellStart"/>
            <w:r w:rsidRPr="001D7EA1">
              <w:rPr>
                <w:rFonts w:ascii="Times New Roman" w:hAnsi="Times New Roman" w:cs="Times New Roman"/>
                <w:color w:val="auto"/>
                <w:sz w:val="22"/>
                <w:szCs w:val="22"/>
                <w:lang w:val="en-US"/>
              </w:rPr>
              <w:t>Thứ</w:t>
            </w:r>
            <w:proofErr w:type="spellEnd"/>
            <w:r w:rsidRPr="001D7EA1">
              <w:rPr>
                <w:rFonts w:ascii="Times New Roman" w:hAnsi="Times New Roman" w:cs="Times New Roman"/>
                <w:color w:val="auto"/>
                <w:sz w:val="22"/>
                <w:szCs w:val="22"/>
                <w:lang w:val="en-US"/>
              </w:rPr>
              <w:t xml:space="preserve"> </w:t>
            </w:r>
            <w:proofErr w:type="spellStart"/>
            <w:r w:rsidRPr="001D7EA1">
              <w:rPr>
                <w:rFonts w:ascii="Times New Roman" w:hAnsi="Times New Roman" w:cs="Times New Roman"/>
                <w:color w:val="auto"/>
                <w:sz w:val="22"/>
                <w:szCs w:val="22"/>
                <w:lang w:val="en-US"/>
              </w:rPr>
              <w:t>trưởng</w:t>
            </w:r>
            <w:proofErr w:type="spellEnd"/>
            <w:r w:rsidRPr="001D7EA1">
              <w:rPr>
                <w:rFonts w:ascii="Times New Roman" w:hAnsi="Times New Roman" w:cs="Times New Roman"/>
                <w:color w:val="auto"/>
                <w:sz w:val="22"/>
                <w:szCs w:val="22"/>
                <w:lang w:val="en-US"/>
              </w:rPr>
              <w:t xml:space="preserve"> Lê Xuân Định</w:t>
            </w:r>
            <w:r w:rsidR="00865ED9">
              <w:rPr>
                <w:rFonts w:ascii="Times New Roman" w:hAnsi="Times New Roman" w:cs="Times New Roman"/>
                <w:color w:val="auto"/>
                <w:sz w:val="22"/>
                <w:szCs w:val="22"/>
                <w:lang w:val="en-US"/>
              </w:rPr>
              <w:t xml:space="preserve"> (</w:t>
            </w:r>
            <w:proofErr w:type="spellStart"/>
            <w:r w:rsidR="00865ED9">
              <w:rPr>
                <w:rFonts w:ascii="Times New Roman" w:hAnsi="Times New Roman" w:cs="Times New Roman"/>
                <w:color w:val="auto"/>
                <w:sz w:val="22"/>
                <w:szCs w:val="22"/>
                <w:lang w:val="en-US"/>
              </w:rPr>
              <w:t>để</w:t>
            </w:r>
            <w:proofErr w:type="spellEnd"/>
            <w:r w:rsidR="00865ED9">
              <w:rPr>
                <w:rFonts w:ascii="Times New Roman" w:hAnsi="Times New Roman" w:cs="Times New Roman"/>
                <w:color w:val="auto"/>
                <w:sz w:val="22"/>
                <w:szCs w:val="22"/>
                <w:lang w:val="en-US"/>
              </w:rPr>
              <w:t xml:space="preserve"> b/c)</w:t>
            </w:r>
            <w:r w:rsidRPr="001D7EA1">
              <w:rPr>
                <w:rFonts w:ascii="Times New Roman" w:hAnsi="Times New Roman" w:cs="Times New Roman"/>
                <w:color w:val="auto"/>
                <w:sz w:val="22"/>
                <w:szCs w:val="22"/>
                <w:lang w:val="en-US"/>
              </w:rPr>
              <w:t>;</w:t>
            </w:r>
          </w:p>
          <w:p w14:paraId="46A83797" w14:textId="044CBCBC" w:rsidR="002E4AF4" w:rsidRPr="001D7EA1" w:rsidRDefault="003B1627" w:rsidP="00865ED9">
            <w:pPr>
              <w:ind w:hanging="108"/>
              <w:jc w:val="both"/>
              <w:rPr>
                <w:rFonts w:ascii="Times New Roman" w:hAnsi="Times New Roman" w:cs="Times New Roman"/>
                <w:color w:val="auto"/>
                <w:sz w:val="22"/>
                <w:lang w:val="nl-NL"/>
              </w:rPr>
            </w:pPr>
            <w:r w:rsidRPr="001D7EA1">
              <w:rPr>
                <w:rFonts w:ascii="Times New Roman" w:hAnsi="Times New Roman" w:cs="Times New Roman"/>
                <w:color w:val="auto"/>
                <w:sz w:val="22"/>
                <w:szCs w:val="22"/>
              </w:rPr>
              <w:t xml:space="preserve">- Lưu: VT, </w:t>
            </w:r>
            <w:r w:rsidR="00865ED9">
              <w:rPr>
                <w:rFonts w:ascii="Times New Roman" w:hAnsi="Times New Roman" w:cs="Times New Roman"/>
                <w:color w:val="auto"/>
                <w:sz w:val="22"/>
                <w:szCs w:val="22"/>
                <w:lang w:val="en-US"/>
              </w:rPr>
              <w:t>TĐC</w:t>
            </w:r>
            <w:r w:rsidR="002E4AF4" w:rsidRPr="001D7EA1">
              <w:rPr>
                <w:rFonts w:ascii="Times New Roman" w:hAnsi="Times New Roman" w:cs="Times New Roman"/>
                <w:color w:val="auto"/>
                <w:sz w:val="22"/>
                <w:szCs w:val="22"/>
              </w:rPr>
              <w:t>.</w:t>
            </w:r>
          </w:p>
        </w:tc>
        <w:tc>
          <w:tcPr>
            <w:tcW w:w="4492" w:type="dxa"/>
          </w:tcPr>
          <w:p w14:paraId="641F941A" w14:textId="5238F91A" w:rsidR="00067528" w:rsidRPr="001D7EA1" w:rsidRDefault="00865ED9" w:rsidP="00F62363">
            <w:pPr>
              <w:jc w:val="center"/>
              <w:rPr>
                <w:rFonts w:ascii="Times New Roman" w:hAnsi="Times New Roman" w:cs="Times New Roman"/>
                <w:b/>
                <w:color w:val="auto"/>
                <w:sz w:val="28"/>
                <w:szCs w:val="28"/>
                <w:lang w:val="en-US" w:eastAsia="en-US"/>
              </w:rPr>
            </w:pPr>
            <w:r>
              <w:rPr>
                <w:rFonts w:ascii="Times New Roman" w:hAnsi="Times New Roman" w:cs="Times New Roman"/>
                <w:b/>
                <w:color w:val="auto"/>
                <w:sz w:val="28"/>
                <w:szCs w:val="28"/>
                <w:lang w:val="en-US" w:eastAsia="en-US"/>
              </w:rPr>
              <w:t>CHỦ TỊCH</w:t>
            </w:r>
          </w:p>
          <w:p w14:paraId="1E164387" w14:textId="74EC9BE5" w:rsidR="00067528" w:rsidRPr="001D7EA1" w:rsidRDefault="00067528" w:rsidP="00F62363">
            <w:pPr>
              <w:jc w:val="center"/>
              <w:rPr>
                <w:rFonts w:ascii="Times New Roman" w:hAnsi="Times New Roman" w:cs="Times New Roman"/>
                <w:b/>
                <w:color w:val="auto"/>
                <w:sz w:val="28"/>
                <w:szCs w:val="28"/>
                <w:lang w:val="en-US" w:eastAsia="en-US"/>
              </w:rPr>
            </w:pPr>
          </w:p>
          <w:p w14:paraId="34259CF3" w14:textId="4FAEC5EC" w:rsidR="00067528" w:rsidRPr="001D7EA1" w:rsidRDefault="00067528" w:rsidP="00F62363">
            <w:pPr>
              <w:jc w:val="center"/>
              <w:rPr>
                <w:rFonts w:ascii="Times New Roman" w:hAnsi="Times New Roman" w:cs="Times New Roman"/>
                <w:b/>
                <w:color w:val="auto"/>
                <w:sz w:val="28"/>
                <w:szCs w:val="28"/>
                <w:lang w:val="en-US" w:eastAsia="en-US"/>
              </w:rPr>
            </w:pPr>
          </w:p>
          <w:p w14:paraId="7EEBC174" w14:textId="5ECDB9EB" w:rsidR="00067528" w:rsidRPr="001D7EA1" w:rsidRDefault="00067528" w:rsidP="00F62363">
            <w:pPr>
              <w:jc w:val="center"/>
              <w:rPr>
                <w:rFonts w:ascii="Times New Roman" w:hAnsi="Times New Roman" w:cs="Times New Roman"/>
                <w:b/>
                <w:color w:val="auto"/>
                <w:sz w:val="28"/>
                <w:szCs w:val="28"/>
                <w:lang w:val="en-US" w:eastAsia="en-US"/>
              </w:rPr>
            </w:pPr>
          </w:p>
          <w:p w14:paraId="156255F3" w14:textId="77777777" w:rsidR="00067528" w:rsidRPr="001D7EA1" w:rsidRDefault="00067528" w:rsidP="00F62363">
            <w:pPr>
              <w:jc w:val="center"/>
              <w:rPr>
                <w:rFonts w:ascii="Times New Roman" w:hAnsi="Times New Roman" w:cs="Times New Roman"/>
                <w:b/>
                <w:color w:val="auto"/>
                <w:sz w:val="28"/>
                <w:szCs w:val="28"/>
                <w:lang w:val="en-US" w:eastAsia="en-US"/>
              </w:rPr>
            </w:pPr>
          </w:p>
          <w:p w14:paraId="1CC05CAA" w14:textId="31F52811" w:rsidR="00067528" w:rsidRPr="001D7EA1" w:rsidRDefault="00067528" w:rsidP="00F62363">
            <w:pPr>
              <w:jc w:val="center"/>
              <w:rPr>
                <w:rFonts w:ascii="Times New Roman" w:hAnsi="Times New Roman" w:cs="Times New Roman"/>
                <w:b/>
                <w:color w:val="auto"/>
                <w:sz w:val="28"/>
                <w:szCs w:val="28"/>
                <w:lang w:val="en-US" w:eastAsia="en-US"/>
              </w:rPr>
            </w:pPr>
          </w:p>
          <w:p w14:paraId="19166D57" w14:textId="6E80FF19" w:rsidR="003B1627" w:rsidRPr="001D7EA1" w:rsidRDefault="00865ED9">
            <w:pPr>
              <w:jc w:val="center"/>
              <w:rPr>
                <w:rFonts w:ascii="Times New Roman" w:hAnsi="Times New Roman" w:cs="Times New Roman"/>
                <w:b/>
                <w:color w:val="auto"/>
                <w:sz w:val="28"/>
                <w:szCs w:val="28"/>
                <w:lang w:val="en-US"/>
              </w:rPr>
            </w:pPr>
            <w:r>
              <w:rPr>
                <w:rFonts w:ascii="Times New Roman" w:hAnsi="Times New Roman" w:cs="Times New Roman"/>
                <w:b/>
                <w:color w:val="auto"/>
                <w:sz w:val="28"/>
                <w:szCs w:val="28"/>
                <w:lang w:val="en-US"/>
              </w:rPr>
              <w:t>Nguyễn Nam Hải</w:t>
            </w:r>
          </w:p>
          <w:p w14:paraId="6E0048E7" w14:textId="22546E58" w:rsidR="002E4AF4" w:rsidRPr="001D7EA1" w:rsidRDefault="002E4AF4" w:rsidP="00B154BB">
            <w:pPr>
              <w:jc w:val="center"/>
              <w:rPr>
                <w:rFonts w:ascii="Times New Roman" w:hAnsi="Times New Roman" w:cs="Times New Roman"/>
                <w:b/>
                <w:color w:val="auto"/>
                <w:sz w:val="28"/>
                <w:szCs w:val="28"/>
                <w:lang w:val="nl-NL"/>
              </w:rPr>
            </w:pPr>
          </w:p>
        </w:tc>
      </w:tr>
    </w:tbl>
    <w:p w14:paraId="4D520DB9" w14:textId="77777777" w:rsidR="002E4AF4" w:rsidRPr="00F62363" w:rsidRDefault="002E4AF4" w:rsidP="00865ED9">
      <w:pPr>
        <w:rPr>
          <w:rFonts w:ascii="Times New Roman" w:hAnsi="Times New Roman" w:cs="Times New Roman"/>
          <w:color w:val="auto"/>
          <w:sz w:val="28"/>
          <w:szCs w:val="28"/>
          <w:lang w:val="en-US"/>
        </w:rPr>
      </w:pPr>
    </w:p>
    <w:sectPr w:rsidR="002E4AF4" w:rsidRPr="00F62363" w:rsidSect="00911655">
      <w:headerReference w:type="default" r:id="rId8"/>
      <w:headerReference w:type="first" r:id="rId9"/>
      <w:pgSz w:w="11909" w:h="16834" w:code="9"/>
      <w:pgMar w:top="1134" w:right="1134" w:bottom="1134" w:left="1701" w:header="431" w:footer="431" w:gutter="0"/>
      <w:cols w:space="720"/>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D72448" w14:textId="77777777" w:rsidR="00FE7A4C" w:rsidRDefault="00FE7A4C" w:rsidP="00FE48D1">
      <w:r>
        <w:separator/>
      </w:r>
    </w:p>
  </w:endnote>
  <w:endnote w:type="continuationSeparator" w:id="0">
    <w:p w14:paraId="7BFB0403" w14:textId="77777777" w:rsidR="00FE7A4C" w:rsidRDefault="00FE7A4C" w:rsidP="00FE4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VnTimeH">
    <w:panose1 w:val="020B7200000000000000"/>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EFF" w:usb1="F9DFFFFF" w:usb2="0000007F" w:usb3="00000000" w:csb0="003F01FF" w:csb1="00000000"/>
  </w:font>
  <w:font w:name="Segoe UI">
    <w:panose1 w:val="020B0502040204020203"/>
    <w:charset w:val="00"/>
    <w:family w:val="swiss"/>
    <w:pitch w:val="variable"/>
    <w:sig w:usb0="E4002EFF" w:usb1="C000E47F" w:usb2="00000009" w:usb3="00000000" w:csb0="000001FF" w:csb1="00000000"/>
  </w:font>
  <w:font w:name=".VnTime">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GillSansMTStd-Book">
    <w:altName w:val="Calibri"/>
    <w:panose1 w:val="00000000000000000000"/>
    <w:charset w:val="4D"/>
    <w:family w:val="auto"/>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6CCB23" w14:textId="77777777" w:rsidR="00FE7A4C" w:rsidRDefault="00FE7A4C" w:rsidP="00FE48D1">
      <w:r>
        <w:separator/>
      </w:r>
    </w:p>
  </w:footnote>
  <w:footnote w:type="continuationSeparator" w:id="0">
    <w:p w14:paraId="5A30DB0E" w14:textId="77777777" w:rsidR="00FE7A4C" w:rsidRDefault="00FE7A4C" w:rsidP="00FE48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D263E" w14:textId="77777777" w:rsidR="00ED0E20" w:rsidRDefault="00ED0E20">
    <w:pPr>
      <w:pStyle w:val="Header"/>
      <w:jc w:val="center"/>
      <w:rPr>
        <w:rFonts w:ascii="Times New Roman" w:hAnsi="Times New Roman" w:cs="Times New Roman"/>
        <w:color w:val="auto"/>
      </w:rPr>
    </w:pPr>
  </w:p>
  <w:p w14:paraId="203CFB5A" w14:textId="436B3697" w:rsidR="00ED0E20" w:rsidRPr="00B1017B" w:rsidRDefault="00ED0E20">
    <w:pPr>
      <w:pStyle w:val="Header"/>
      <w:jc w:val="center"/>
      <w:rPr>
        <w:rFonts w:ascii="Times New Roman" w:hAnsi="Times New Roman" w:cs="Times New Roman"/>
        <w:color w:val="auto"/>
        <w:sz w:val="28"/>
        <w:szCs w:val="28"/>
      </w:rPr>
    </w:pPr>
    <w:r w:rsidRPr="00B1017B">
      <w:rPr>
        <w:rFonts w:ascii="Times New Roman" w:hAnsi="Times New Roman" w:cs="Times New Roman"/>
        <w:color w:val="auto"/>
        <w:sz w:val="28"/>
        <w:szCs w:val="28"/>
      </w:rPr>
      <w:fldChar w:fldCharType="begin"/>
    </w:r>
    <w:r w:rsidRPr="00B1017B">
      <w:rPr>
        <w:rFonts w:ascii="Times New Roman" w:hAnsi="Times New Roman" w:cs="Times New Roman"/>
        <w:color w:val="auto"/>
        <w:sz w:val="28"/>
        <w:szCs w:val="28"/>
      </w:rPr>
      <w:instrText xml:space="preserve"> PAGE   \* MERGEFORMAT </w:instrText>
    </w:r>
    <w:r w:rsidRPr="00B1017B">
      <w:rPr>
        <w:rFonts w:ascii="Times New Roman" w:hAnsi="Times New Roman" w:cs="Times New Roman"/>
        <w:color w:val="auto"/>
        <w:sz w:val="28"/>
        <w:szCs w:val="28"/>
      </w:rPr>
      <w:fldChar w:fldCharType="separate"/>
    </w:r>
    <w:r w:rsidR="00865ED9">
      <w:rPr>
        <w:rFonts w:ascii="Times New Roman" w:hAnsi="Times New Roman" w:cs="Times New Roman"/>
        <w:noProof/>
        <w:color w:val="auto"/>
        <w:sz w:val="28"/>
        <w:szCs w:val="28"/>
      </w:rPr>
      <w:t>9</w:t>
    </w:r>
    <w:r w:rsidRPr="00B1017B">
      <w:rPr>
        <w:rFonts w:ascii="Times New Roman" w:hAnsi="Times New Roman" w:cs="Times New Roman"/>
        <w:noProof/>
        <w:color w:val="auto"/>
        <w:sz w:val="28"/>
        <w:szCs w:val="28"/>
      </w:rPr>
      <w:fldChar w:fldCharType="end"/>
    </w:r>
  </w:p>
  <w:p w14:paraId="5E836EFB" w14:textId="77777777" w:rsidR="00ED0E20" w:rsidRDefault="00ED0E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B095A" w14:textId="77777777" w:rsidR="00ED0E20" w:rsidRPr="00FE48D1" w:rsidRDefault="00ED0E20">
    <w:pPr>
      <w:pStyle w:val="Header"/>
      <w:jc w:val="center"/>
      <w:rPr>
        <w:rFonts w:ascii="Times New Roman" w:hAnsi="Times New Roman" w:cs="Times New Roman"/>
        <w:sz w:val="26"/>
        <w:szCs w:val="26"/>
        <w:lang w:val="en-US"/>
      </w:rPr>
    </w:pPr>
  </w:p>
  <w:p w14:paraId="0A42923F" w14:textId="77777777" w:rsidR="00ED0E20" w:rsidRDefault="00ED0E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C1B2A"/>
    <w:multiLevelType w:val="multilevel"/>
    <w:tmpl w:val="8160A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DF123F"/>
    <w:multiLevelType w:val="multilevel"/>
    <w:tmpl w:val="7310936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6E59DC"/>
    <w:multiLevelType w:val="multilevel"/>
    <w:tmpl w:val="4BCAD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9E2143"/>
    <w:multiLevelType w:val="multilevel"/>
    <w:tmpl w:val="7A7EA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B87E3B"/>
    <w:multiLevelType w:val="hybridMultilevel"/>
    <w:tmpl w:val="1E7E1756"/>
    <w:lvl w:ilvl="0" w:tplc="8A66F12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5F2108"/>
    <w:multiLevelType w:val="multilevel"/>
    <w:tmpl w:val="BB3A4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795056"/>
    <w:multiLevelType w:val="multilevel"/>
    <w:tmpl w:val="7F22E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FB5A1B"/>
    <w:multiLevelType w:val="multilevel"/>
    <w:tmpl w:val="1A6039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A9C130C"/>
    <w:multiLevelType w:val="multilevel"/>
    <w:tmpl w:val="ED988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B47256F"/>
    <w:multiLevelType w:val="multilevel"/>
    <w:tmpl w:val="92041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B605894"/>
    <w:multiLevelType w:val="multilevel"/>
    <w:tmpl w:val="F7B8F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8D46B2"/>
    <w:multiLevelType w:val="multilevel"/>
    <w:tmpl w:val="A01A9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2F0B48"/>
    <w:multiLevelType w:val="multilevel"/>
    <w:tmpl w:val="DA64C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015C4D"/>
    <w:multiLevelType w:val="multilevel"/>
    <w:tmpl w:val="A314C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395CA2"/>
    <w:multiLevelType w:val="hybridMultilevel"/>
    <w:tmpl w:val="4EAA49CA"/>
    <w:lvl w:ilvl="0" w:tplc="AEF21948">
      <w:numFmt w:val="bullet"/>
      <w:lvlText w:val="-"/>
      <w:lvlJc w:val="left"/>
      <w:pPr>
        <w:ind w:left="720" w:hanging="360"/>
      </w:pPr>
      <w:rPr>
        <w:rFonts w:ascii="Times New Roman" w:eastAsia="Courier New"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D54448"/>
    <w:multiLevelType w:val="multilevel"/>
    <w:tmpl w:val="9CA87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FF7723"/>
    <w:multiLevelType w:val="hybridMultilevel"/>
    <w:tmpl w:val="6BAC0C74"/>
    <w:lvl w:ilvl="0" w:tplc="DB62C678">
      <w:numFmt w:val="bullet"/>
      <w:lvlText w:val="-"/>
      <w:lvlJc w:val="left"/>
      <w:pPr>
        <w:ind w:left="1080" w:hanging="360"/>
      </w:pPr>
      <w:rPr>
        <w:rFonts w:ascii="Times New Roman" w:eastAsia="Courier New"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35033F3"/>
    <w:multiLevelType w:val="hybridMultilevel"/>
    <w:tmpl w:val="64405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BA19E2"/>
    <w:multiLevelType w:val="multilevel"/>
    <w:tmpl w:val="6B24D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C23BEA"/>
    <w:multiLevelType w:val="multilevel"/>
    <w:tmpl w:val="A4C24D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5E37F54"/>
    <w:multiLevelType w:val="multilevel"/>
    <w:tmpl w:val="1B8667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9B466D6"/>
    <w:multiLevelType w:val="hybridMultilevel"/>
    <w:tmpl w:val="CF4A04B6"/>
    <w:lvl w:ilvl="0" w:tplc="0409000D">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3DB74981"/>
    <w:multiLevelType w:val="multilevel"/>
    <w:tmpl w:val="2AD46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E64D35"/>
    <w:multiLevelType w:val="multilevel"/>
    <w:tmpl w:val="62F0ED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2654EF"/>
    <w:multiLevelType w:val="multilevel"/>
    <w:tmpl w:val="20C23F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CD3EC9"/>
    <w:multiLevelType w:val="multilevel"/>
    <w:tmpl w:val="C7686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10563A"/>
    <w:multiLevelType w:val="multilevel"/>
    <w:tmpl w:val="5BCACC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2F313BA"/>
    <w:multiLevelType w:val="multilevel"/>
    <w:tmpl w:val="E430BFC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6002C0F"/>
    <w:multiLevelType w:val="multilevel"/>
    <w:tmpl w:val="0F688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2C79BD"/>
    <w:multiLevelType w:val="hybridMultilevel"/>
    <w:tmpl w:val="6384188A"/>
    <w:lvl w:ilvl="0" w:tplc="C8FC1B6C">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B6B13B2"/>
    <w:multiLevelType w:val="multilevel"/>
    <w:tmpl w:val="A6C8D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B42083"/>
    <w:multiLevelType w:val="multilevel"/>
    <w:tmpl w:val="DBEEF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8A91751"/>
    <w:multiLevelType w:val="multilevel"/>
    <w:tmpl w:val="5F1C5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594804"/>
    <w:multiLevelType w:val="multilevel"/>
    <w:tmpl w:val="2F68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EE0631"/>
    <w:multiLevelType w:val="multilevel"/>
    <w:tmpl w:val="8BE2CB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0A6103D"/>
    <w:multiLevelType w:val="multilevel"/>
    <w:tmpl w:val="2B32A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A004A5"/>
    <w:multiLevelType w:val="multilevel"/>
    <w:tmpl w:val="CF1025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5803D03"/>
    <w:multiLevelType w:val="multilevel"/>
    <w:tmpl w:val="C3DC8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91802FD"/>
    <w:multiLevelType w:val="hybridMultilevel"/>
    <w:tmpl w:val="49A4881C"/>
    <w:lvl w:ilvl="0" w:tplc="AF4EDF26">
      <w:start w:val="7"/>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A4E78D3"/>
    <w:multiLevelType w:val="multilevel"/>
    <w:tmpl w:val="F790D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C172A8"/>
    <w:multiLevelType w:val="hybridMultilevel"/>
    <w:tmpl w:val="870446AE"/>
    <w:lvl w:ilvl="0" w:tplc="236AE3C4">
      <w:numFmt w:val="bullet"/>
      <w:lvlText w:val="-"/>
      <w:lvlJc w:val="left"/>
      <w:pPr>
        <w:ind w:left="1080" w:hanging="360"/>
      </w:pPr>
      <w:rPr>
        <w:rFonts w:ascii="Times New Roman" w:eastAsia="Courier New"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0B17FED"/>
    <w:multiLevelType w:val="hybridMultilevel"/>
    <w:tmpl w:val="5DF27D7A"/>
    <w:lvl w:ilvl="0" w:tplc="234C5E6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34037D6"/>
    <w:multiLevelType w:val="hybridMultilevel"/>
    <w:tmpl w:val="C952FC20"/>
    <w:lvl w:ilvl="0" w:tplc="529EEF58">
      <w:start w:val="1"/>
      <w:numFmt w:val="upperRoman"/>
      <w:lvlText w:val="%1."/>
      <w:lvlJc w:val="left"/>
      <w:pPr>
        <w:ind w:left="1571" w:hanging="72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3" w15:restartNumberingAfterBreak="0">
    <w:nsid w:val="745F1F6F"/>
    <w:multiLevelType w:val="hybridMultilevel"/>
    <w:tmpl w:val="3F88911A"/>
    <w:lvl w:ilvl="0" w:tplc="E10AD3C8">
      <w:start w:val="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4" w15:restartNumberingAfterBreak="0">
    <w:nsid w:val="74A54179"/>
    <w:multiLevelType w:val="multilevel"/>
    <w:tmpl w:val="087A9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5D66316"/>
    <w:multiLevelType w:val="hybridMultilevel"/>
    <w:tmpl w:val="88D03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F4C59ED"/>
    <w:multiLevelType w:val="multilevel"/>
    <w:tmpl w:val="3B244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3765556">
    <w:abstractNumId w:val="41"/>
  </w:num>
  <w:num w:numId="2" w16cid:durableId="1816488855">
    <w:abstractNumId w:val="14"/>
  </w:num>
  <w:num w:numId="3" w16cid:durableId="502014757">
    <w:abstractNumId w:val="40"/>
  </w:num>
  <w:num w:numId="4" w16cid:durableId="1119027931">
    <w:abstractNumId w:val="16"/>
  </w:num>
  <w:num w:numId="5" w16cid:durableId="434404893">
    <w:abstractNumId w:val="17"/>
  </w:num>
  <w:num w:numId="6" w16cid:durableId="1380785914">
    <w:abstractNumId w:val="43"/>
  </w:num>
  <w:num w:numId="7" w16cid:durableId="609975784">
    <w:abstractNumId w:val="4"/>
  </w:num>
  <w:num w:numId="8" w16cid:durableId="207839215">
    <w:abstractNumId w:val="42"/>
  </w:num>
  <w:num w:numId="9" w16cid:durableId="2137983357">
    <w:abstractNumId w:val="29"/>
  </w:num>
  <w:num w:numId="10" w16cid:durableId="1447580013">
    <w:abstractNumId w:val="38"/>
  </w:num>
  <w:num w:numId="11" w16cid:durableId="871108759">
    <w:abstractNumId w:val="9"/>
  </w:num>
  <w:num w:numId="12" w16cid:durableId="1738286710">
    <w:abstractNumId w:val="5"/>
  </w:num>
  <w:num w:numId="13" w16cid:durableId="68162096">
    <w:abstractNumId w:val="8"/>
  </w:num>
  <w:num w:numId="14" w16cid:durableId="1045985587">
    <w:abstractNumId w:val="21"/>
  </w:num>
  <w:num w:numId="15" w16cid:durableId="829180460">
    <w:abstractNumId w:val="12"/>
  </w:num>
  <w:num w:numId="16" w16cid:durableId="1661807873">
    <w:abstractNumId w:val="36"/>
  </w:num>
  <w:num w:numId="17" w16cid:durableId="1731297187">
    <w:abstractNumId w:val="46"/>
  </w:num>
  <w:num w:numId="18" w16cid:durableId="1090001214">
    <w:abstractNumId w:val="11"/>
  </w:num>
  <w:num w:numId="19" w16cid:durableId="229004070">
    <w:abstractNumId w:val="44"/>
  </w:num>
  <w:num w:numId="20" w16cid:durableId="1840002275">
    <w:abstractNumId w:val="20"/>
  </w:num>
  <w:num w:numId="21" w16cid:durableId="1024866516">
    <w:abstractNumId w:val="30"/>
  </w:num>
  <w:num w:numId="22" w16cid:durableId="593367918">
    <w:abstractNumId w:val="31"/>
  </w:num>
  <w:num w:numId="23" w16cid:durableId="644628375">
    <w:abstractNumId w:val="26"/>
  </w:num>
  <w:num w:numId="24" w16cid:durableId="1784109880">
    <w:abstractNumId w:val="22"/>
  </w:num>
  <w:num w:numId="25" w16cid:durableId="283386916">
    <w:abstractNumId w:val="28"/>
  </w:num>
  <w:num w:numId="26" w16cid:durableId="1931426178">
    <w:abstractNumId w:val="37"/>
  </w:num>
  <w:num w:numId="27" w16cid:durableId="1880245480">
    <w:abstractNumId w:val="27"/>
  </w:num>
  <w:num w:numId="28" w16cid:durableId="146174093">
    <w:abstractNumId w:val="33"/>
  </w:num>
  <w:num w:numId="29" w16cid:durableId="583807316">
    <w:abstractNumId w:val="18"/>
  </w:num>
  <w:num w:numId="30" w16cid:durableId="786198460">
    <w:abstractNumId w:val="13"/>
  </w:num>
  <w:num w:numId="31" w16cid:durableId="142432170">
    <w:abstractNumId w:val="45"/>
  </w:num>
  <w:num w:numId="32" w16cid:durableId="1163471908">
    <w:abstractNumId w:val="10"/>
  </w:num>
  <w:num w:numId="33" w16cid:durableId="1550069395">
    <w:abstractNumId w:val="25"/>
  </w:num>
  <w:num w:numId="34" w16cid:durableId="1732919523">
    <w:abstractNumId w:val="19"/>
  </w:num>
  <w:num w:numId="35" w16cid:durableId="616326895">
    <w:abstractNumId w:val="32"/>
  </w:num>
  <w:num w:numId="36" w16cid:durableId="1228538152">
    <w:abstractNumId w:val="23"/>
  </w:num>
  <w:num w:numId="37" w16cid:durableId="1393886497">
    <w:abstractNumId w:val="3"/>
  </w:num>
  <w:num w:numId="38" w16cid:durableId="1290434545">
    <w:abstractNumId w:val="1"/>
  </w:num>
  <w:num w:numId="39" w16cid:durableId="1547831822">
    <w:abstractNumId w:val="6"/>
  </w:num>
  <w:num w:numId="40" w16cid:durableId="1052072643">
    <w:abstractNumId w:val="2"/>
  </w:num>
  <w:num w:numId="41" w16cid:durableId="589776234">
    <w:abstractNumId w:val="15"/>
  </w:num>
  <w:num w:numId="42" w16cid:durableId="1603368595">
    <w:abstractNumId w:val="34"/>
  </w:num>
  <w:num w:numId="43" w16cid:durableId="597635910">
    <w:abstractNumId w:val="35"/>
  </w:num>
  <w:num w:numId="44" w16cid:durableId="630210264">
    <w:abstractNumId w:val="7"/>
  </w:num>
  <w:num w:numId="45" w16cid:durableId="1133673092">
    <w:abstractNumId w:val="0"/>
  </w:num>
  <w:num w:numId="46" w16cid:durableId="1157914226">
    <w:abstractNumId w:val="24"/>
  </w:num>
  <w:num w:numId="47" w16cid:durableId="297296082">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rawingGridVerticalSpacing w:val="43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21C0"/>
    <w:rsid w:val="000012C4"/>
    <w:rsid w:val="00004D2D"/>
    <w:rsid w:val="000057B7"/>
    <w:rsid w:val="00006643"/>
    <w:rsid w:val="00010786"/>
    <w:rsid w:val="00012483"/>
    <w:rsid w:val="000153B7"/>
    <w:rsid w:val="00015ADD"/>
    <w:rsid w:val="000215A3"/>
    <w:rsid w:val="00021B14"/>
    <w:rsid w:val="00024C70"/>
    <w:rsid w:val="00030335"/>
    <w:rsid w:val="00031142"/>
    <w:rsid w:val="0003418D"/>
    <w:rsid w:val="00035477"/>
    <w:rsid w:val="000356BD"/>
    <w:rsid w:val="0003634B"/>
    <w:rsid w:val="0003690D"/>
    <w:rsid w:val="00036D68"/>
    <w:rsid w:val="00037F19"/>
    <w:rsid w:val="0004141B"/>
    <w:rsid w:val="00041670"/>
    <w:rsid w:val="00043033"/>
    <w:rsid w:val="00043645"/>
    <w:rsid w:val="00044367"/>
    <w:rsid w:val="00045F22"/>
    <w:rsid w:val="000510F1"/>
    <w:rsid w:val="00051D9B"/>
    <w:rsid w:val="000604B8"/>
    <w:rsid w:val="00063302"/>
    <w:rsid w:val="000650E9"/>
    <w:rsid w:val="00066267"/>
    <w:rsid w:val="00067528"/>
    <w:rsid w:val="0006795E"/>
    <w:rsid w:val="00067C41"/>
    <w:rsid w:val="00070BA5"/>
    <w:rsid w:val="0007134F"/>
    <w:rsid w:val="00071F0B"/>
    <w:rsid w:val="00072193"/>
    <w:rsid w:val="00072F4F"/>
    <w:rsid w:val="00073040"/>
    <w:rsid w:val="00073EF8"/>
    <w:rsid w:val="00076CA1"/>
    <w:rsid w:val="000812B3"/>
    <w:rsid w:val="00086259"/>
    <w:rsid w:val="00086C64"/>
    <w:rsid w:val="00091598"/>
    <w:rsid w:val="00093B83"/>
    <w:rsid w:val="00095142"/>
    <w:rsid w:val="000954FC"/>
    <w:rsid w:val="00097E33"/>
    <w:rsid w:val="000A04FD"/>
    <w:rsid w:val="000A3393"/>
    <w:rsid w:val="000A3AE5"/>
    <w:rsid w:val="000A7307"/>
    <w:rsid w:val="000A766E"/>
    <w:rsid w:val="000A76FD"/>
    <w:rsid w:val="000B0DBD"/>
    <w:rsid w:val="000B14EA"/>
    <w:rsid w:val="000B1E40"/>
    <w:rsid w:val="000B416C"/>
    <w:rsid w:val="000B4780"/>
    <w:rsid w:val="000B47C0"/>
    <w:rsid w:val="000B5298"/>
    <w:rsid w:val="000C27F4"/>
    <w:rsid w:val="000C2A7D"/>
    <w:rsid w:val="000C2ED0"/>
    <w:rsid w:val="000C3175"/>
    <w:rsid w:val="000C3CB5"/>
    <w:rsid w:val="000C4781"/>
    <w:rsid w:val="000C5C24"/>
    <w:rsid w:val="000C7261"/>
    <w:rsid w:val="000C72DB"/>
    <w:rsid w:val="000C7804"/>
    <w:rsid w:val="000D046B"/>
    <w:rsid w:val="000D1F58"/>
    <w:rsid w:val="000D3FDB"/>
    <w:rsid w:val="000D48BA"/>
    <w:rsid w:val="000D5424"/>
    <w:rsid w:val="000D5AA9"/>
    <w:rsid w:val="000D6ADB"/>
    <w:rsid w:val="000E163D"/>
    <w:rsid w:val="000E1CAC"/>
    <w:rsid w:val="000E3861"/>
    <w:rsid w:val="000E4017"/>
    <w:rsid w:val="000E48E9"/>
    <w:rsid w:val="000E57C9"/>
    <w:rsid w:val="000E5C77"/>
    <w:rsid w:val="000E5CB8"/>
    <w:rsid w:val="000E7C96"/>
    <w:rsid w:val="000F32C2"/>
    <w:rsid w:val="000F41C2"/>
    <w:rsid w:val="000F53B0"/>
    <w:rsid w:val="000F69CE"/>
    <w:rsid w:val="0010040B"/>
    <w:rsid w:val="0010142D"/>
    <w:rsid w:val="0010150C"/>
    <w:rsid w:val="00102B4C"/>
    <w:rsid w:val="00103F9F"/>
    <w:rsid w:val="00104BB2"/>
    <w:rsid w:val="00104FCD"/>
    <w:rsid w:val="001064DA"/>
    <w:rsid w:val="00106987"/>
    <w:rsid w:val="001145B2"/>
    <w:rsid w:val="00114E30"/>
    <w:rsid w:val="00115F59"/>
    <w:rsid w:val="0011708B"/>
    <w:rsid w:val="001178C5"/>
    <w:rsid w:val="00117E87"/>
    <w:rsid w:val="001217F9"/>
    <w:rsid w:val="0012383B"/>
    <w:rsid w:val="00126DAA"/>
    <w:rsid w:val="001277A9"/>
    <w:rsid w:val="001354A3"/>
    <w:rsid w:val="00136321"/>
    <w:rsid w:val="0013715E"/>
    <w:rsid w:val="00137CD2"/>
    <w:rsid w:val="00142AF1"/>
    <w:rsid w:val="00143476"/>
    <w:rsid w:val="00145F21"/>
    <w:rsid w:val="0015203F"/>
    <w:rsid w:val="00155D15"/>
    <w:rsid w:val="00156723"/>
    <w:rsid w:val="001568D3"/>
    <w:rsid w:val="00162112"/>
    <w:rsid w:val="00162B23"/>
    <w:rsid w:val="00163D18"/>
    <w:rsid w:val="00165720"/>
    <w:rsid w:val="001673D9"/>
    <w:rsid w:val="001700EF"/>
    <w:rsid w:val="00170CC0"/>
    <w:rsid w:val="00170F2C"/>
    <w:rsid w:val="00171531"/>
    <w:rsid w:val="00171B4F"/>
    <w:rsid w:val="0017241F"/>
    <w:rsid w:val="001739D8"/>
    <w:rsid w:val="0017452D"/>
    <w:rsid w:val="00176C48"/>
    <w:rsid w:val="00177625"/>
    <w:rsid w:val="001841C5"/>
    <w:rsid w:val="0018471C"/>
    <w:rsid w:val="00184A56"/>
    <w:rsid w:val="00186E57"/>
    <w:rsid w:val="0018797A"/>
    <w:rsid w:val="00190F5D"/>
    <w:rsid w:val="00192A46"/>
    <w:rsid w:val="001935A7"/>
    <w:rsid w:val="00193DBF"/>
    <w:rsid w:val="0019600A"/>
    <w:rsid w:val="00197F97"/>
    <w:rsid w:val="001A19C7"/>
    <w:rsid w:val="001A3487"/>
    <w:rsid w:val="001A44B0"/>
    <w:rsid w:val="001A5979"/>
    <w:rsid w:val="001A6DDC"/>
    <w:rsid w:val="001A7937"/>
    <w:rsid w:val="001A7990"/>
    <w:rsid w:val="001A7C3D"/>
    <w:rsid w:val="001B0DBF"/>
    <w:rsid w:val="001B117C"/>
    <w:rsid w:val="001B4149"/>
    <w:rsid w:val="001B6B64"/>
    <w:rsid w:val="001C0D44"/>
    <w:rsid w:val="001C3DC2"/>
    <w:rsid w:val="001C4488"/>
    <w:rsid w:val="001C4D68"/>
    <w:rsid w:val="001D103A"/>
    <w:rsid w:val="001D1958"/>
    <w:rsid w:val="001D2EC7"/>
    <w:rsid w:val="001D42D9"/>
    <w:rsid w:val="001D5FF4"/>
    <w:rsid w:val="001D72D8"/>
    <w:rsid w:val="001D7EA1"/>
    <w:rsid w:val="001E537C"/>
    <w:rsid w:val="001F0529"/>
    <w:rsid w:val="001F36F7"/>
    <w:rsid w:val="001F53E1"/>
    <w:rsid w:val="001F5E92"/>
    <w:rsid w:val="001F75D0"/>
    <w:rsid w:val="001F782E"/>
    <w:rsid w:val="001F7AE9"/>
    <w:rsid w:val="001F7F6A"/>
    <w:rsid w:val="002021EC"/>
    <w:rsid w:val="00202720"/>
    <w:rsid w:val="002033A3"/>
    <w:rsid w:val="00203A25"/>
    <w:rsid w:val="0020651F"/>
    <w:rsid w:val="00210213"/>
    <w:rsid w:val="002117CB"/>
    <w:rsid w:val="00211AF2"/>
    <w:rsid w:val="00224464"/>
    <w:rsid w:val="00225390"/>
    <w:rsid w:val="0023013B"/>
    <w:rsid w:val="00231245"/>
    <w:rsid w:val="00231874"/>
    <w:rsid w:val="00237160"/>
    <w:rsid w:val="002413D7"/>
    <w:rsid w:val="00242FC7"/>
    <w:rsid w:val="00245264"/>
    <w:rsid w:val="00246CC1"/>
    <w:rsid w:val="0025161D"/>
    <w:rsid w:val="00256615"/>
    <w:rsid w:val="00256F2B"/>
    <w:rsid w:val="0025719E"/>
    <w:rsid w:val="00257330"/>
    <w:rsid w:val="00263495"/>
    <w:rsid w:val="00263AC8"/>
    <w:rsid w:val="0026410C"/>
    <w:rsid w:val="0026456E"/>
    <w:rsid w:val="00265E38"/>
    <w:rsid w:val="00266E1D"/>
    <w:rsid w:val="00267001"/>
    <w:rsid w:val="00267267"/>
    <w:rsid w:val="002672FB"/>
    <w:rsid w:val="0027094C"/>
    <w:rsid w:val="00270AB3"/>
    <w:rsid w:val="0027289B"/>
    <w:rsid w:val="0027316B"/>
    <w:rsid w:val="002754C9"/>
    <w:rsid w:val="002762AD"/>
    <w:rsid w:val="002805ED"/>
    <w:rsid w:val="00281FF4"/>
    <w:rsid w:val="00283E66"/>
    <w:rsid w:val="00285861"/>
    <w:rsid w:val="00292BD2"/>
    <w:rsid w:val="00292CC9"/>
    <w:rsid w:val="00292FB1"/>
    <w:rsid w:val="00293A69"/>
    <w:rsid w:val="00293F56"/>
    <w:rsid w:val="00294F21"/>
    <w:rsid w:val="002971C4"/>
    <w:rsid w:val="00297FEC"/>
    <w:rsid w:val="002A417F"/>
    <w:rsid w:val="002A48F7"/>
    <w:rsid w:val="002A5447"/>
    <w:rsid w:val="002A60DD"/>
    <w:rsid w:val="002B0EBB"/>
    <w:rsid w:val="002B2BF6"/>
    <w:rsid w:val="002B359B"/>
    <w:rsid w:val="002B40A4"/>
    <w:rsid w:val="002B50DB"/>
    <w:rsid w:val="002B60C4"/>
    <w:rsid w:val="002B64A2"/>
    <w:rsid w:val="002B690E"/>
    <w:rsid w:val="002B710F"/>
    <w:rsid w:val="002B7443"/>
    <w:rsid w:val="002C0EE8"/>
    <w:rsid w:val="002C1A2A"/>
    <w:rsid w:val="002C21D8"/>
    <w:rsid w:val="002C42BF"/>
    <w:rsid w:val="002C4F9C"/>
    <w:rsid w:val="002C5991"/>
    <w:rsid w:val="002C5E9C"/>
    <w:rsid w:val="002C6CA6"/>
    <w:rsid w:val="002D035D"/>
    <w:rsid w:val="002D0435"/>
    <w:rsid w:val="002D15E3"/>
    <w:rsid w:val="002D15F6"/>
    <w:rsid w:val="002D2F41"/>
    <w:rsid w:val="002D5298"/>
    <w:rsid w:val="002D5DE5"/>
    <w:rsid w:val="002E112D"/>
    <w:rsid w:val="002E1160"/>
    <w:rsid w:val="002E4AF4"/>
    <w:rsid w:val="002E4B03"/>
    <w:rsid w:val="002E55F1"/>
    <w:rsid w:val="002E6803"/>
    <w:rsid w:val="002F01DD"/>
    <w:rsid w:val="002F0ADE"/>
    <w:rsid w:val="002F109D"/>
    <w:rsid w:val="002F1CE1"/>
    <w:rsid w:val="002F2842"/>
    <w:rsid w:val="002F5C87"/>
    <w:rsid w:val="002F5FAB"/>
    <w:rsid w:val="002F7567"/>
    <w:rsid w:val="002F76D9"/>
    <w:rsid w:val="00303468"/>
    <w:rsid w:val="00303546"/>
    <w:rsid w:val="00304260"/>
    <w:rsid w:val="0030603B"/>
    <w:rsid w:val="0031040B"/>
    <w:rsid w:val="00310BFF"/>
    <w:rsid w:val="00311B37"/>
    <w:rsid w:val="00311EE4"/>
    <w:rsid w:val="0031233A"/>
    <w:rsid w:val="00312B8F"/>
    <w:rsid w:val="00312C54"/>
    <w:rsid w:val="00314022"/>
    <w:rsid w:val="00314A68"/>
    <w:rsid w:val="0031511F"/>
    <w:rsid w:val="0031542F"/>
    <w:rsid w:val="0032011B"/>
    <w:rsid w:val="003211AA"/>
    <w:rsid w:val="00321243"/>
    <w:rsid w:val="00331A47"/>
    <w:rsid w:val="00333CFA"/>
    <w:rsid w:val="00335B60"/>
    <w:rsid w:val="003368F6"/>
    <w:rsid w:val="00341100"/>
    <w:rsid w:val="00346756"/>
    <w:rsid w:val="00346B3D"/>
    <w:rsid w:val="00347285"/>
    <w:rsid w:val="00354C0D"/>
    <w:rsid w:val="00354EF8"/>
    <w:rsid w:val="00354F9F"/>
    <w:rsid w:val="00362331"/>
    <w:rsid w:val="0036588D"/>
    <w:rsid w:val="00371706"/>
    <w:rsid w:val="00372AA5"/>
    <w:rsid w:val="0037462C"/>
    <w:rsid w:val="0037498D"/>
    <w:rsid w:val="00376BCF"/>
    <w:rsid w:val="00376D2D"/>
    <w:rsid w:val="00381F39"/>
    <w:rsid w:val="0038451C"/>
    <w:rsid w:val="00384A72"/>
    <w:rsid w:val="00387D32"/>
    <w:rsid w:val="003919E0"/>
    <w:rsid w:val="00391BBE"/>
    <w:rsid w:val="00392830"/>
    <w:rsid w:val="003932CD"/>
    <w:rsid w:val="00394074"/>
    <w:rsid w:val="003948BB"/>
    <w:rsid w:val="003A1E56"/>
    <w:rsid w:val="003A51A8"/>
    <w:rsid w:val="003B1627"/>
    <w:rsid w:val="003B2027"/>
    <w:rsid w:val="003B3CD3"/>
    <w:rsid w:val="003B7AB1"/>
    <w:rsid w:val="003C1ADF"/>
    <w:rsid w:val="003C23F8"/>
    <w:rsid w:val="003C4130"/>
    <w:rsid w:val="003C5582"/>
    <w:rsid w:val="003D08FA"/>
    <w:rsid w:val="003D25DE"/>
    <w:rsid w:val="003D26F1"/>
    <w:rsid w:val="003D5C43"/>
    <w:rsid w:val="003E1CF3"/>
    <w:rsid w:val="003E1ECE"/>
    <w:rsid w:val="003E245A"/>
    <w:rsid w:val="003E2733"/>
    <w:rsid w:val="003E291B"/>
    <w:rsid w:val="003E5169"/>
    <w:rsid w:val="003F0FA9"/>
    <w:rsid w:val="003F3502"/>
    <w:rsid w:val="003F4755"/>
    <w:rsid w:val="004001E7"/>
    <w:rsid w:val="00400870"/>
    <w:rsid w:val="0040294D"/>
    <w:rsid w:val="00402A25"/>
    <w:rsid w:val="00402ACB"/>
    <w:rsid w:val="00403A10"/>
    <w:rsid w:val="00403E34"/>
    <w:rsid w:val="004044C8"/>
    <w:rsid w:val="00407E33"/>
    <w:rsid w:val="004106B6"/>
    <w:rsid w:val="00411540"/>
    <w:rsid w:val="004124D6"/>
    <w:rsid w:val="00413597"/>
    <w:rsid w:val="00414DCF"/>
    <w:rsid w:val="00416807"/>
    <w:rsid w:val="00416A06"/>
    <w:rsid w:val="00416AF9"/>
    <w:rsid w:val="00416CD0"/>
    <w:rsid w:val="00417E24"/>
    <w:rsid w:val="00420F83"/>
    <w:rsid w:val="0042180A"/>
    <w:rsid w:val="00422748"/>
    <w:rsid w:val="0042324E"/>
    <w:rsid w:val="0042446D"/>
    <w:rsid w:val="00424B11"/>
    <w:rsid w:val="0042509C"/>
    <w:rsid w:val="00425D38"/>
    <w:rsid w:val="0042628B"/>
    <w:rsid w:val="00433F60"/>
    <w:rsid w:val="00434FB2"/>
    <w:rsid w:val="0043571E"/>
    <w:rsid w:val="00435D98"/>
    <w:rsid w:val="00436D11"/>
    <w:rsid w:val="00440AFA"/>
    <w:rsid w:val="004418F3"/>
    <w:rsid w:val="00441A7F"/>
    <w:rsid w:val="004434A3"/>
    <w:rsid w:val="00443DEA"/>
    <w:rsid w:val="0044538E"/>
    <w:rsid w:val="00445A68"/>
    <w:rsid w:val="0044704A"/>
    <w:rsid w:val="0045170A"/>
    <w:rsid w:val="004557F8"/>
    <w:rsid w:val="00456FFD"/>
    <w:rsid w:val="0046045B"/>
    <w:rsid w:val="004613DB"/>
    <w:rsid w:val="004615D6"/>
    <w:rsid w:val="004638B3"/>
    <w:rsid w:val="00463F3E"/>
    <w:rsid w:val="004671F4"/>
    <w:rsid w:val="004679D3"/>
    <w:rsid w:val="0047237A"/>
    <w:rsid w:val="00474C3C"/>
    <w:rsid w:val="00475B0E"/>
    <w:rsid w:val="00481607"/>
    <w:rsid w:val="00481DD9"/>
    <w:rsid w:val="00482DFD"/>
    <w:rsid w:val="004839B6"/>
    <w:rsid w:val="00483CEC"/>
    <w:rsid w:val="00487E0D"/>
    <w:rsid w:val="00491C57"/>
    <w:rsid w:val="00492B39"/>
    <w:rsid w:val="00495AB3"/>
    <w:rsid w:val="00495CC2"/>
    <w:rsid w:val="00497583"/>
    <w:rsid w:val="004A0318"/>
    <w:rsid w:val="004A314E"/>
    <w:rsid w:val="004A3759"/>
    <w:rsid w:val="004A6C2C"/>
    <w:rsid w:val="004B1571"/>
    <w:rsid w:val="004B157C"/>
    <w:rsid w:val="004B2DB4"/>
    <w:rsid w:val="004B4EAC"/>
    <w:rsid w:val="004B5391"/>
    <w:rsid w:val="004B5BAA"/>
    <w:rsid w:val="004B7CD8"/>
    <w:rsid w:val="004C12E8"/>
    <w:rsid w:val="004C1303"/>
    <w:rsid w:val="004C2F16"/>
    <w:rsid w:val="004C4F25"/>
    <w:rsid w:val="004C5CC8"/>
    <w:rsid w:val="004C78E8"/>
    <w:rsid w:val="004D178D"/>
    <w:rsid w:val="004D3069"/>
    <w:rsid w:val="004D4A9D"/>
    <w:rsid w:val="004D4C4B"/>
    <w:rsid w:val="004D631C"/>
    <w:rsid w:val="004D6DBC"/>
    <w:rsid w:val="004D718C"/>
    <w:rsid w:val="004D7360"/>
    <w:rsid w:val="004D7912"/>
    <w:rsid w:val="004E1AA5"/>
    <w:rsid w:val="004E21F8"/>
    <w:rsid w:val="004E3D5B"/>
    <w:rsid w:val="004E4FD8"/>
    <w:rsid w:val="004E5A6E"/>
    <w:rsid w:val="004E6100"/>
    <w:rsid w:val="004E6849"/>
    <w:rsid w:val="004E7E00"/>
    <w:rsid w:val="004E7F3F"/>
    <w:rsid w:val="004F0755"/>
    <w:rsid w:val="004F1407"/>
    <w:rsid w:val="004F1FBC"/>
    <w:rsid w:val="004F2EC1"/>
    <w:rsid w:val="004F5235"/>
    <w:rsid w:val="004F6D6F"/>
    <w:rsid w:val="005008A5"/>
    <w:rsid w:val="0050257A"/>
    <w:rsid w:val="00502F1E"/>
    <w:rsid w:val="005031E1"/>
    <w:rsid w:val="0050476F"/>
    <w:rsid w:val="00506A69"/>
    <w:rsid w:val="005121BC"/>
    <w:rsid w:val="005150AD"/>
    <w:rsid w:val="00515209"/>
    <w:rsid w:val="0051667F"/>
    <w:rsid w:val="00517258"/>
    <w:rsid w:val="00517DFA"/>
    <w:rsid w:val="005201C2"/>
    <w:rsid w:val="00520EA9"/>
    <w:rsid w:val="00521E4F"/>
    <w:rsid w:val="0052397D"/>
    <w:rsid w:val="00524EA5"/>
    <w:rsid w:val="00525A5D"/>
    <w:rsid w:val="00525EE4"/>
    <w:rsid w:val="005264E1"/>
    <w:rsid w:val="00527195"/>
    <w:rsid w:val="005325AA"/>
    <w:rsid w:val="00532706"/>
    <w:rsid w:val="00532DBD"/>
    <w:rsid w:val="00535CF5"/>
    <w:rsid w:val="00540DDC"/>
    <w:rsid w:val="00540E2B"/>
    <w:rsid w:val="005418F3"/>
    <w:rsid w:val="005420E4"/>
    <w:rsid w:val="00542DEF"/>
    <w:rsid w:val="0054355B"/>
    <w:rsid w:val="00546729"/>
    <w:rsid w:val="00547169"/>
    <w:rsid w:val="005500A3"/>
    <w:rsid w:val="00553D47"/>
    <w:rsid w:val="00553FC8"/>
    <w:rsid w:val="00555319"/>
    <w:rsid w:val="00555EC5"/>
    <w:rsid w:val="00556AB5"/>
    <w:rsid w:val="005621C0"/>
    <w:rsid w:val="005720D5"/>
    <w:rsid w:val="0057414E"/>
    <w:rsid w:val="00574482"/>
    <w:rsid w:val="0057501D"/>
    <w:rsid w:val="005752B8"/>
    <w:rsid w:val="00575E4F"/>
    <w:rsid w:val="00577886"/>
    <w:rsid w:val="0058767D"/>
    <w:rsid w:val="0059530F"/>
    <w:rsid w:val="005A02B7"/>
    <w:rsid w:val="005A18E7"/>
    <w:rsid w:val="005A21AA"/>
    <w:rsid w:val="005A3125"/>
    <w:rsid w:val="005A47C5"/>
    <w:rsid w:val="005A4E97"/>
    <w:rsid w:val="005A5B6E"/>
    <w:rsid w:val="005A6BC9"/>
    <w:rsid w:val="005A6E81"/>
    <w:rsid w:val="005A7D06"/>
    <w:rsid w:val="005B0670"/>
    <w:rsid w:val="005B08A5"/>
    <w:rsid w:val="005B232C"/>
    <w:rsid w:val="005B7A2E"/>
    <w:rsid w:val="005C21C7"/>
    <w:rsid w:val="005C7D7D"/>
    <w:rsid w:val="005D35ED"/>
    <w:rsid w:val="005D53B5"/>
    <w:rsid w:val="005D5845"/>
    <w:rsid w:val="005D65FF"/>
    <w:rsid w:val="005D7209"/>
    <w:rsid w:val="005D79E9"/>
    <w:rsid w:val="005E16C3"/>
    <w:rsid w:val="005E29C2"/>
    <w:rsid w:val="005E4977"/>
    <w:rsid w:val="005E4BD4"/>
    <w:rsid w:val="005E602D"/>
    <w:rsid w:val="005E65E8"/>
    <w:rsid w:val="005F226A"/>
    <w:rsid w:val="005F4FAE"/>
    <w:rsid w:val="005F7369"/>
    <w:rsid w:val="00603300"/>
    <w:rsid w:val="00604E60"/>
    <w:rsid w:val="0060541F"/>
    <w:rsid w:val="00606254"/>
    <w:rsid w:val="0060651C"/>
    <w:rsid w:val="00610D54"/>
    <w:rsid w:val="00611B58"/>
    <w:rsid w:val="00611C5D"/>
    <w:rsid w:val="006142B2"/>
    <w:rsid w:val="00614B8F"/>
    <w:rsid w:val="006166C4"/>
    <w:rsid w:val="00621150"/>
    <w:rsid w:val="00621BBE"/>
    <w:rsid w:val="006232F0"/>
    <w:rsid w:val="00624490"/>
    <w:rsid w:val="006316BF"/>
    <w:rsid w:val="00631E3B"/>
    <w:rsid w:val="00632652"/>
    <w:rsid w:val="00635E0F"/>
    <w:rsid w:val="006361C9"/>
    <w:rsid w:val="00636248"/>
    <w:rsid w:val="006409B8"/>
    <w:rsid w:val="00640E8F"/>
    <w:rsid w:val="00642C5B"/>
    <w:rsid w:val="00643773"/>
    <w:rsid w:val="00646512"/>
    <w:rsid w:val="006512E7"/>
    <w:rsid w:val="00651455"/>
    <w:rsid w:val="006517C5"/>
    <w:rsid w:val="00652572"/>
    <w:rsid w:val="00655267"/>
    <w:rsid w:val="0066099D"/>
    <w:rsid w:val="00660DE4"/>
    <w:rsid w:val="00662FDF"/>
    <w:rsid w:val="00665DE3"/>
    <w:rsid w:val="00666762"/>
    <w:rsid w:val="00671553"/>
    <w:rsid w:val="006737CC"/>
    <w:rsid w:val="00673A9F"/>
    <w:rsid w:val="00676404"/>
    <w:rsid w:val="006777A9"/>
    <w:rsid w:val="00677CC9"/>
    <w:rsid w:val="00682479"/>
    <w:rsid w:val="006842C7"/>
    <w:rsid w:val="0068650C"/>
    <w:rsid w:val="006875C9"/>
    <w:rsid w:val="00687CCF"/>
    <w:rsid w:val="00691338"/>
    <w:rsid w:val="0069322F"/>
    <w:rsid w:val="00694B60"/>
    <w:rsid w:val="0069535B"/>
    <w:rsid w:val="00696C55"/>
    <w:rsid w:val="00697E68"/>
    <w:rsid w:val="006A3653"/>
    <w:rsid w:val="006A3CF6"/>
    <w:rsid w:val="006A5B83"/>
    <w:rsid w:val="006A5E4D"/>
    <w:rsid w:val="006A6B90"/>
    <w:rsid w:val="006B0509"/>
    <w:rsid w:val="006B17C1"/>
    <w:rsid w:val="006B2EFF"/>
    <w:rsid w:val="006B707A"/>
    <w:rsid w:val="006C0345"/>
    <w:rsid w:val="006C1F1B"/>
    <w:rsid w:val="006C22FE"/>
    <w:rsid w:val="006C26C9"/>
    <w:rsid w:val="006C2DFB"/>
    <w:rsid w:val="006C4AC8"/>
    <w:rsid w:val="006C57FB"/>
    <w:rsid w:val="006C6B1A"/>
    <w:rsid w:val="006D08DB"/>
    <w:rsid w:val="006D165C"/>
    <w:rsid w:val="006D355E"/>
    <w:rsid w:val="006D3AA4"/>
    <w:rsid w:val="006D3D40"/>
    <w:rsid w:val="006D59B5"/>
    <w:rsid w:val="006D7F86"/>
    <w:rsid w:val="006E376C"/>
    <w:rsid w:val="006E3A13"/>
    <w:rsid w:val="006E457C"/>
    <w:rsid w:val="006E499F"/>
    <w:rsid w:val="006E6C81"/>
    <w:rsid w:val="006F0DFA"/>
    <w:rsid w:val="006F2576"/>
    <w:rsid w:val="006F2A56"/>
    <w:rsid w:val="006F2E96"/>
    <w:rsid w:val="006F4F60"/>
    <w:rsid w:val="006F7C5D"/>
    <w:rsid w:val="00700F3A"/>
    <w:rsid w:val="00701728"/>
    <w:rsid w:val="0070214D"/>
    <w:rsid w:val="00702764"/>
    <w:rsid w:val="00706A93"/>
    <w:rsid w:val="00707141"/>
    <w:rsid w:val="007104DA"/>
    <w:rsid w:val="007110A4"/>
    <w:rsid w:val="00711485"/>
    <w:rsid w:val="00711C47"/>
    <w:rsid w:val="007128A9"/>
    <w:rsid w:val="00715D10"/>
    <w:rsid w:val="0071669F"/>
    <w:rsid w:val="00716B23"/>
    <w:rsid w:val="00717289"/>
    <w:rsid w:val="0072187F"/>
    <w:rsid w:val="00723ADC"/>
    <w:rsid w:val="00724A10"/>
    <w:rsid w:val="007251CF"/>
    <w:rsid w:val="007253A3"/>
    <w:rsid w:val="00726D53"/>
    <w:rsid w:val="007274C5"/>
    <w:rsid w:val="0073096D"/>
    <w:rsid w:val="00730F14"/>
    <w:rsid w:val="00736EF7"/>
    <w:rsid w:val="00737B15"/>
    <w:rsid w:val="0074218D"/>
    <w:rsid w:val="00742A77"/>
    <w:rsid w:val="007433ED"/>
    <w:rsid w:val="007433EF"/>
    <w:rsid w:val="007500A3"/>
    <w:rsid w:val="00750595"/>
    <w:rsid w:val="0075363B"/>
    <w:rsid w:val="00753642"/>
    <w:rsid w:val="00755100"/>
    <w:rsid w:val="0075798C"/>
    <w:rsid w:val="007614C8"/>
    <w:rsid w:val="00761C15"/>
    <w:rsid w:val="00762AAB"/>
    <w:rsid w:val="00763BA2"/>
    <w:rsid w:val="00763DBA"/>
    <w:rsid w:val="00770922"/>
    <w:rsid w:val="00772B21"/>
    <w:rsid w:val="00777692"/>
    <w:rsid w:val="00784267"/>
    <w:rsid w:val="00784B8F"/>
    <w:rsid w:val="00787AA8"/>
    <w:rsid w:val="00787B4F"/>
    <w:rsid w:val="00790490"/>
    <w:rsid w:val="00790723"/>
    <w:rsid w:val="007915F2"/>
    <w:rsid w:val="007919E9"/>
    <w:rsid w:val="00793371"/>
    <w:rsid w:val="007955A6"/>
    <w:rsid w:val="00796A55"/>
    <w:rsid w:val="00796D65"/>
    <w:rsid w:val="007A0D9C"/>
    <w:rsid w:val="007A4F68"/>
    <w:rsid w:val="007B07BF"/>
    <w:rsid w:val="007B0A29"/>
    <w:rsid w:val="007B129D"/>
    <w:rsid w:val="007B1968"/>
    <w:rsid w:val="007B211A"/>
    <w:rsid w:val="007B348D"/>
    <w:rsid w:val="007B393E"/>
    <w:rsid w:val="007B3CF1"/>
    <w:rsid w:val="007B41AC"/>
    <w:rsid w:val="007B44F8"/>
    <w:rsid w:val="007B45EF"/>
    <w:rsid w:val="007B4975"/>
    <w:rsid w:val="007B4ED8"/>
    <w:rsid w:val="007B4FF6"/>
    <w:rsid w:val="007C02F4"/>
    <w:rsid w:val="007C2EA2"/>
    <w:rsid w:val="007C3A65"/>
    <w:rsid w:val="007C6577"/>
    <w:rsid w:val="007C7AA2"/>
    <w:rsid w:val="007D3EC6"/>
    <w:rsid w:val="007D4664"/>
    <w:rsid w:val="007D6523"/>
    <w:rsid w:val="007D7E0F"/>
    <w:rsid w:val="007E0A6E"/>
    <w:rsid w:val="007E27C3"/>
    <w:rsid w:val="007E3AF8"/>
    <w:rsid w:val="007E4879"/>
    <w:rsid w:val="007E55A6"/>
    <w:rsid w:val="007E5CE0"/>
    <w:rsid w:val="007E609E"/>
    <w:rsid w:val="007F12CA"/>
    <w:rsid w:val="007F1379"/>
    <w:rsid w:val="007F2298"/>
    <w:rsid w:val="007F29AF"/>
    <w:rsid w:val="007F5BAC"/>
    <w:rsid w:val="007F603D"/>
    <w:rsid w:val="007F6AC2"/>
    <w:rsid w:val="007F6FB6"/>
    <w:rsid w:val="00804503"/>
    <w:rsid w:val="00805CE6"/>
    <w:rsid w:val="00810E92"/>
    <w:rsid w:val="008119B1"/>
    <w:rsid w:val="00811DB3"/>
    <w:rsid w:val="00814465"/>
    <w:rsid w:val="00815A91"/>
    <w:rsid w:val="0081611A"/>
    <w:rsid w:val="00821290"/>
    <w:rsid w:val="008227F5"/>
    <w:rsid w:val="00823099"/>
    <w:rsid w:val="00825B10"/>
    <w:rsid w:val="00827C04"/>
    <w:rsid w:val="00831DB5"/>
    <w:rsid w:val="008330C9"/>
    <w:rsid w:val="008331B2"/>
    <w:rsid w:val="0083401D"/>
    <w:rsid w:val="0083649F"/>
    <w:rsid w:val="00836F82"/>
    <w:rsid w:val="00840087"/>
    <w:rsid w:val="00840C22"/>
    <w:rsid w:val="008437DF"/>
    <w:rsid w:val="00844A41"/>
    <w:rsid w:val="0084787C"/>
    <w:rsid w:val="00850166"/>
    <w:rsid w:val="00851BAD"/>
    <w:rsid w:val="00852D47"/>
    <w:rsid w:val="00852FBB"/>
    <w:rsid w:val="00856FAB"/>
    <w:rsid w:val="00857647"/>
    <w:rsid w:val="00862E87"/>
    <w:rsid w:val="00863581"/>
    <w:rsid w:val="00865A47"/>
    <w:rsid w:val="00865ED9"/>
    <w:rsid w:val="008662B6"/>
    <w:rsid w:val="00866F5B"/>
    <w:rsid w:val="00874341"/>
    <w:rsid w:val="00874442"/>
    <w:rsid w:val="0087449B"/>
    <w:rsid w:val="00874D6B"/>
    <w:rsid w:val="00876A7B"/>
    <w:rsid w:val="00876E46"/>
    <w:rsid w:val="00881732"/>
    <w:rsid w:val="008821A3"/>
    <w:rsid w:val="00882819"/>
    <w:rsid w:val="00882888"/>
    <w:rsid w:val="008828C3"/>
    <w:rsid w:val="008842A4"/>
    <w:rsid w:val="008864C1"/>
    <w:rsid w:val="0088730F"/>
    <w:rsid w:val="00891A84"/>
    <w:rsid w:val="00893CA8"/>
    <w:rsid w:val="008944F8"/>
    <w:rsid w:val="00894A10"/>
    <w:rsid w:val="00895E7E"/>
    <w:rsid w:val="008965BB"/>
    <w:rsid w:val="008968EA"/>
    <w:rsid w:val="00897BCA"/>
    <w:rsid w:val="00897F92"/>
    <w:rsid w:val="008A1D2D"/>
    <w:rsid w:val="008A1F7C"/>
    <w:rsid w:val="008A6392"/>
    <w:rsid w:val="008B5655"/>
    <w:rsid w:val="008B5760"/>
    <w:rsid w:val="008B660A"/>
    <w:rsid w:val="008C18C4"/>
    <w:rsid w:val="008C1C74"/>
    <w:rsid w:val="008C2495"/>
    <w:rsid w:val="008C2A3A"/>
    <w:rsid w:val="008C365F"/>
    <w:rsid w:val="008C38BA"/>
    <w:rsid w:val="008C443E"/>
    <w:rsid w:val="008D2803"/>
    <w:rsid w:val="008D4F67"/>
    <w:rsid w:val="008D70FA"/>
    <w:rsid w:val="008E1E9E"/>
    <w:rsid w:val="008E4DDB"/>
    <w:rsid w:val="008E5323"/>
    <w:rsid w:val="008E5B2C"/>
    <w:rsid w:val="008E6BE2"/>
    <w:rsid w:val="008E7B6F"/>
    <w:rsid w:val="008F1A00"/>
    <w:rsid w:val="008F1A99"/>
    <w:rsid w:val="008F1E7A"/>
    <w:rsid w:val="008F36B7"/>
    <w:rsid w:val="008F4BD4"/>
    <w:rsid w:val="008F58AD"/>
    <w:rsid w:val="008F65E3"/>
    <w:rsid w:val="009005C8"/>
    <w:rsid w:val="00900D6F"/>
    <w:rsid w:val="00901BC7"/>
    <w:rsid w:val="00902514"/>
    <w:rsid w:val="0090253C"/>
    <w:rsid w:val="009033F9"/>
    <w:rsid w:val="0090371C"/>
    <w:rsid w:val="00903A30"/>
    <w:rsid w:val="009040F2"/>
    <w:rsid w:val="00907DE6"/>
    <w:rsid w:val="00911655"/>
    <w:rsid w:val="00911E89"/>
    <w:rsid w:val="00913AD7"/>
    <w:rsid w:val="00914AC0"/>
    <w:rsid w:val="0091500A"/>
    <w:rsid w:val="00916266"/>
    <w:rsid w:val="00917154"/>
    <w:rsid w:val="009203DD"/>
    <w:rsid w:val="00921491"/>
    <w:rsid w:val="0092190E"/>
    <w:rsid w:val="00923FA9"/>
    <w:rsid w:val="00924091"/>
    <w:rsid w:val="0092432C"/>
    <w:rsid w:val="00931CE8"/>
    <w:rsid w:val="00932E04"/>
    <w:rsid w:val="009338C5"/>
    <w:rsid w:val="00935A8C"/>
    <w:rsid w:val="00940907"/>
    <w:rsid w:val="009415FC"/>
    <w:rsid w:val="00942F3C"/>
    <w:rsid w:val="00942F87"/>
    <w:rsid w:val="009436DB"/>
    <w:rsid w:val="00944566"/>
    <w:rsid w:val="0094795D"/>
    <w:rsid w:val="00947B6C"/>
    <w:rsid w:val="00950774"/>
    <w:rsid w:val="00951DA5"/>
    <w:rsid w:val="009529AA"/>
    <w:rsid w:val="00953342"/>
    <w:rsid w:val="00956ABA"/>
    <w:rsid w:val="00956F5D"/>
    <w:rsid w:val="009570BF"/>
    <w:rsid w:val="0095738A"/>
    <w:rsid w:val="00960AFE"/>
    <w:rsid w:val="00964B3D"/>
    <w:rsid w:val="00964C80"/>
    <w:rsid w:val="00975631"/>
    <w:rsid w:val="009761D7"/>
    <w:rsid w:val="0097770A"/>
    <w:rsid w:val="00977914"/>
    <w:rsid w:val="0098011F"/>
    <w:rsid w:val="0098017B"/>
    <w:rsid w:val="00981CD0"/>
    <w:rsid w:val="009820F6"/>
    <w:rsid w:val="00983ACE"/>
    <w:rsid w:val="009855C1"/>
    <w:rsid w:val="00985820"/>
    <w:rsid w:val="00985B3C"/>
    <w:rsid w:val="009869F6"/>
    <w:rsid w:val="00987392"/>
    <w:rsid w:val="009879E7"/>
    <w:rsid w:val="00987A74"/>
    <w:rsid w:val="009919BD"/>
    <w:rsid w:val="0099229C"/>
    <w:rsid w:val="0099292F"/>
    <w:rsid w:val="00994A41"/>
    <w:rsid w:val="009A02D1"/>
    <w:rsid w:val="009A1A81"/>
    <w:rsid w:val="009A289F"/>
    <w:rsid w:val="009A3AEF"/>
    <w:rsid w:val="009A4257"/>
    <w:rsid w:val="009A4BD3"/>
    <w:rsid w:val="009A77CC"/>
    <w:rsid w:val="009B05F6"/>
    <w:rsid w:val="009B0DCE"/>
    <w:rsid w:val="009B1158"/>
    <w:rsid w:val="009B1A46"/>
    <w:rsid w:val="009B1E59"/>
    <w:rsid w:val="009B1EDA"/>
    <w:rsid w:val="009B312D"/>
    <w:rsid w:val="009B3450"/>
    <w:rsid w:val="009B426C"/>
    <w:rsid w:val="009B52AF"/>
    <w:rsid w:val="009B79BF"/>
    <w:rsid w:val="009C02BC"/>
    <w:rsid w:val="009C07BF"/>
    <w:rsid w:val="009C1E09"/>
    <w:rsid w:val="009C1F81"/>
    <w:rsid w:val="009C2038"/>
    <w:rsid w:val="009C2D1E"/>
    <w:rsid w:val="009C302D"/>
    <w:rsid w:val="009C4E33"/>
    <w:rsid w:val="009C565D"/>
    <w:rsid w:val="009D14FE"/>
    <w:rsid w:val="009D165D"/>
    <w:rsid w:val="009D1FD2"/>
    <w:rsid w:val="009D2940"/>
    <w:rsid w:val="009D5775"/>
    <w:rsid w:val="009D63BF"/>
    <w:rsid w:val="009E0A97"/>
    <w:rsid w:val="009E0C3A"/>
    <w:rsid w:val="009E1079"/>
    <w:rsid w:val="009E2808"/>
    <w:rsid w:val="009E3FB1"/>
    <w:rsid w:val="009E41CB"/>
    <w:rsid w:val="009E531B"/>
    <w:rsid w:val="009E7903"/>
    <w:rsid w:val="009F0103"/>
    <w:rsid w:val="009F1E35"/>
    <w:rsid w:val="009F210E"/>
    <w:rsid w:val="00A0070C"/>
    <w:rsid w:val="00A0079D"/>
    <w:rsid w:val="00A01002"/>
    <w:rsid w:val="00A02330"/>
    <w:rsid w:val="00A0405A"/>
    <w:rsid w:val="00A0630F"/>
    <w:rsid w:val="00A2045A"/>
    <w:rsid w:val="00A21284"/>
    <w:rsid w:val="00A21461"/>
    <w:rsid w:val="00A217E4"/>
    <w:rsid w:val="00A22214"/>
    <w:rsid w:val="00A22D94"/>
    <w:rsid w:val="00A26118"/>
    <w:rsid w:val="00A2783E"/>
    <w:rsid w:val="00A27FF2"/>
    <w:rsid w:val="00A30BB3"/>
    <w:rsid w:val="00A3400A"/>
    <w:rsid w:val="00A34E5D"/>
    <w:rsid w:val="00A36197"/>
    <w:rsid w:val="00A37BD8"/>
    <w:rsid w:val="00A4051C"/>
    <w:rsid w:val="00A41256"/>
    <w:rsid w:val="00A430FD"/>
    <w:rsid w:val="00A449B8"/>
    <w:rsid w:val="00A456A8"/>
    <w:rsid w:val="00A50D0B"/>
    <w:rsid w:val="00A50F90"/>
    <w:rsid w:val="00A51347"/>
    <w:rsid w:val="00A54223"/>
    <w:rsid w:val="00A55656"/>
    <w:rsid w:val="00A56368"/>
    <w:rsid w:val="00A56C35"/>
    <w:rsid w:val="00A63A67"/>
    <w:rsid w:val="00A65DE2"/>
    <w:rsid w:val="00A66423"/>
    <w:rsid w:val="00A67F65"/>
    <w:rsid w:val="00A71758"/>
    <w:rsid w:val="00A7260C"/>
    <w:rsid w:val="00A72F95"/>
    <w:rsid w:val="00A73554"/>
    <w:rsid w:val="00A76AAA"/>
    <w:rsid w:val="00A7702A"/>
    <w:rsid w:val="00A77EC3"/>
    <w:rsid w:val="00A823A1"/>
    <w:rsid w:val="00A8295C"/>
    <w:rsid w:val="00A83137"/>
    <w:rsid w:val="00A83C8E"/>
    <w:rsid w:val="00A91B8D"/>
    <w:rsid w:val="00A91D72"/>
    <w:rsid w:val="00A946B6"/>
    <w:rsid w:val="00A94A9B"/>
    <w:rsid w:val="00A94B41"/>
    <w:rsid w:val="00A95FFA"/>
    <w:rsid w:val="00A96978"/>
    <w:rsid w:val="00A971F3"/>
    <w:rsid w:val="00AA0F31"/>
    <w:rsid w:val="00AA26A8"/>
    <w:rsid w:val="00AA3549"/>
    <w:rsid w:val="00AA4ED2"/>
    <w:rsid w:val="00AA4EFC"/>
    <w:rsid w:val="00AA5742"/>
    <w:rsid w:val="00AB0522"/>
    <w:rsid w:val="00AB2956"/>
    <w:rsid w:val="00AB2C3A"/>
    <w:rsid w:val="00AB36C6"/>
    <w:rsid w:val="00AB384F"/>
    <w:rsid w:val="00AB4E83"/>
    <w:rsid w:val="00AB5679"/>
    <w:rsid w:val="00AB5FD0"/>
    <w:rsid w:val="00AB6BFE"/>
    <w:rsid w:val="00AB6ED5"/>
    <w:rsid w:val="00AB76E5"/>
    <w:rsid w:val="00AB78A2"/>
    <w:rsid w:val="00AB7A69"/>
    <w:rsid w:val="00AB7B69"/>
    <w:rsid w:val="00AB7CF0"/>
    <w:rsid w:val="00AC1014"/>
    <w:rsid w:val="00AC296E"/>
    <w:rsid w:val="00AC2ADA"/>
    <w:rsid w:val="00AC65A3"/>
    <w:rsid w:val="00AC6E34"/>
    <w:rsid w:val="00AC7F7D"/>
    <w:rsid w:val="00AD0256"/>
    <w:rsid w:val="00AD101E"/>
    <w:rsid w:val="00AD1479"/>
    <w:rsid w:val="00AD2F11"/>
    <w:rsid w:val="00AD323C"/>
    <w:rsid w:val="00AD398D"/>
    <w:rsid w:val="00AD5275"/>
    <w:rsid w:val="00AD6E76"/>
    <w:rsid w:val="00AE0CB0"/>
    <w:rsid w:val="00AE1E92"/>
    <w:rsid w:val="00AE4C44"/>
    <w:rsid w:val="00AF2F6A"/>
    <w:rsid w:val="00AF361E"/>
    <w:rsid w:val="00B02971"/>
    <w:rsid w:val="00B042E6"/>
    <w:rsid w:val="00B04A87"/>
    <w:rsid w:val="00B0601A"/>
    <w:rsid w:val="00B068D0"/>
    <w:rsid w:val="00B07387"/>
    <w:rsid w:val="00B1017B"/>
    <w:rsid w:val="00B10378"/>
    <w:rsid w:val="00B10487"/>
    <w:rsid w:val="00B113A3"/>
    <w:rsid w:val="00B13D71"/>
    <w:rsid w:val="00B146C9"/>
    <w:rsid w:val="00B154BB"/>
    <w:rsid w:val="00B17A72"/>
    <w:rsid w:val="00B2064C"/>
    <w:rsid w:val="00B21431"/>
    <w:rsid w:val="00B21E40"/>
    <w:rsid w:val="00B23FA1"/>
    <w:rsid w:val="00B24A19"/>
    <w:rsid w:val="00B25620"/>
    <w:rsid w:val="00B273B2"/>
    <w:rsid w:val="00B308E2"/>
    <w:rsid w:val="00B32411"/>
    <w:rsid w:val="00B33586"/>
    <w:rsid w:val="00B33837"/>
    <w:rsid w:val="00B363B8"/>
    <w:rsid w:val="00B36C11"/>
    <w:rsid w:val="00B36EE8"/>
    <w:rsid w:val="00B400C1"/>
    <w:rsid w:val="00B4091F"/>
    <w:rsid w:val="00B41B07"/>
    <w:rsid w:val="00B42504"/>
    <w:rsid w:val="00B42E64"/>
    <w:rsid w:val="00B43096"/>
    <w:rsid w:val="00B438FC"/>
    <w:rsid w:val="00B442FB"/>
    <w:rsid w:val="00B447B8"/>
    <w:rsid w:val="00B4574B"/>
    <w:rsid w:val="00B504C4"/>
    <w:rsid w:val="00B50937"/>
    <w:rsid w:val="00B520A6"/>
    <w:rsid w:val="00B52A29"/>
    <w:rsid w:val="00B52F9A"/>
    <w:rsid w:val="00B53864"/>
    <w:rsid w:val="00B60D0B"/>
    <w:rsid w:val="00B60EC4"/>
    <w:rsid w:val="00B6127B"/>
    <w:rsid w:val="00B631E9"/>
    <w:rsid w:val="00B646AE"/>
    <w:rsid w:val="00B64D64"/>
    <w:rsid w:val="00B653F0"/>
    <w:rsid w:val="00B72CAE"/>
    <w:rsid w:val="00B73E8C"/>
    <w:rsid w:val="00B7649D"/>
    <w:rsid w:val="00B766AD"/>
    <w:rsid w:val="00B810DC"/>
    <w:rsid w:val="00B8325B"/>
    <w:rsid w:val="00B8400C"/>
    <w:rsid w:val="00B85524"/>
    <w:rsid w:val="00B86454"/>
    <w:rsid w:val="00B86643"/>
    <w:rsid w:val="00B86F89"/>
    <w:rsid w:val="00B90F30"/>
    <w:rsid w:val="00B91DBD"/>
    <w:rsid w:val="00B926D5"/>
    <w:rsid w:val="00B9297B"/>
    <w:rsid w:val="00B9299A"/>
    <w:rsid w:val="00B94252"/>
    <w:rsid w:val="00B96B2F"/>
    <w:rsid w:val="00B97137"/>
    <w:rsid w:val="00BA29BD"/>
    <w:rsid w:val="00BA3631"/>
    <w:rsid w:val="00BA42E2"/>
    <w:rsid w:val="00BA535D"/>
    <w:rsid w:val="00BA6D4A"/>
    <w:rsid w:val="00BB0471"/>
    <w:rsid w:val="00BB12D4"/>
    <w:rsid w:val="00BB1DE4"/>
    <w:rsid w:val="00BB3B9F"/>
    <w:rsid w:val="00BB47C6"/>
    <w:rsid w:val="00BB4C31"/>
    <w:rsid w:val="00BB52A9"/>
    <w:rsid w:val="00BB7A81"/>
    <w:rsid w:val="00BC0372"/>
    <w:rsid w:val="00BC03D5"/>
    <w:rsid w:val="00BC21E2"/>
    <w:rsid w:val="00BC3081"/>
    <w:rsid w:val="00BC54F4"/>
    <w:rsid w:val="00BC6F37"/>
    <w:rsid w:val="00BC77A0"/>
    <w:rsid w:val="00BC7CC2"/>
    <w:rsid w:val="00BD34C7"/>
    <w:rsid w:val="00BD38FE"/>
    <w:rsid w:val="00BD623D"/>
    <w:rsid w:val="00BD6C15"/>
    <w:rsid w:val="00BD7BA2"/>
    <w:rsid w:val="00BE0E41"/>
    <w:rsid w:val="00BE191F"/>
    <w:rsid w:val="00BE3780"/>
    <w:rsid w:val="00BE640E"/>
    <w:rsid w:val="00BE6B18"/>
    <w:rsid w:val="00BF02F9"/>
    <w:rsid w:val="00BF06D0"/>
    <w:rsid w:val="00BF1278"/>
    <w:rsid w:val="00BF28A0"/>
    <w:rsid w:val="00BF399C"/>
    <w:rsid w:val="00BF56F0"/>
    <w:rsid w:val="00C01005"/>
    <w:rsid w:val="00C04189"/>
    <w:rsid w:val="00C058C0"/>
    <w:rsid w:val="00C153CD"/>
    <w:rsid w:val="00C159EB"/>
    <w:rsid w:val="00C1691E"/>
    <w:rsid w:val="00C17492"/>
    <w:rsid w:val="00C21896"/>
    <w:rsid w:val="00C22067"/>
    <w:rsid w:val="00C2247C"/>
    <w:rsid w:val="00C22BFE"/>
    <w:rsid w:val="00C22CFC"/>
    <w:rsid w:val="00C24349"/>
    <w:rsid w:val="00C24E08"/>
    <w:rsid w:val="00C25A72"/>
    <w:rsid w:val="00C27F40"/>
    <w:rsid w:val="00C31789"/>
    <w:rsid w:val="00C3238C"/>
    <w:rsid w:val="00C33465"/>
    <w:rsid w:val="00C344AA"/>
    <w:rsid w:val="00C42DEB"/>
    <w:rsid w:val="00C458D0"/>
    <w:rsid w:val="00C4639C"/>
    <w:rsid w:val="00C47C76"/>
    <w:rsid w:val="00C501B2"/>
    <w:rsid w:val="00C52F95"/>
    <w:rsid w:val="00C54B66"/>
    <w:rsid w:val="00C56C84"/>
    <w:rsid w:val="00C57FED"/>
    <w:rsid w:val="00C60B68"/>
    <w:rsid w:val="00C64CCA"/>
    <w:rsid w:val="00C71607"/>
    <w:rsid w:val="00C72B7D"/>
    <w:rsid w:val="00C747DC"/>
    <w:rsid w:val="00C758B1"/>
    <w:rsid w:val="00C7668D"/>
    <w:rsid w:val="00C7733F"/>
    <w:rsid w:val="00C80975"/>
    <w:rsid w:val="00C829B9"/>
    <w:rsid w:val="00C8416A"/>
    <w:rsid w:val="00C86B71"/>
    <w:rsid w:val="00C900FE"/>
    <w:rsid w:val="00C91286"/>
    <w:rsid w:val="00C9189A"/>
    <w:rsid w:val="00C92EA9"/>
    <w:rsid w:val="00C938AF"/>
    <w:rsid w:val="00C96131"/>
    <w:rsid w:val="00C97F1E"/>
    <w:rsid w:val="00CA19FF"/>
    <w:rsid w:val="00CA1C14"/>
    <w:rsid w:val="00CA2116"/>
    <w:rsid w:val="00CA2D67"/>
    <w:rsid w:val="00CA2EBA"/>
    <w:rsid w:val="00CA3421"/>
    <w:rsid w:val="00CA3CD6"/>
    <w:rsid w:val="00CA636E"/>
    <w:rsid w:val="00CA6B74"/>
    <w:rsid w:val="00CA7751"/>
    <w:rsid w:val="00CA78FE"/>
    <w:rsid w:val="00CB06B3"/>
    <w:rsid w:val="00CB1413"/>
    <w:rsid w:val="00CB2FE6"/>
    <w:rsid w:val="00CB465E"/>
    <w:rsid w:val="00CB6A79"/>
    <w:rsid w:val="00CB7A1A"/>
    <w:rsid w:val="00CB7B72"/>
    <w:rsid w:val="00CC08F0"/>
    <w:rsid w:val="00CC1A59"/>
    <w:rsid w:val="00CC2772"/>
    <w:rsid w:val="00CC32AD"/>
    <w:rsid w:val="00CC33C3"/>
    <w:rsid w:val="00CC616A"/>
    <w:rsid w:val="00CC7F18"/>
    <w:rsid w:val="00CD073C"/>
    <w:rsid w:val="00CD1428"/>
    <w:rsid w:val="00CD23EF"/>
    <w:rsid w:val="00CD3A32"/>
    <w:rsid w:val="00CD4D13"/>
    <w:rsid w:val="00CD65DA"/>
    <w:rsid w:val="00CD7F8C"/>
    <w:rsid w:val="00CE13FF"/>
    <w:rsid w:val="00CE2941"/>
    <w:rsid w:val="00CE69AA"/>
    <w:rsid w:val="00CE73F1"/>
    <w:rsid w:val="00CE7C50"/>
    <w:rsid w:val="00CF07EB"/>
    <w:rsid w:val="00CF2A97"/>
    <w:rsid w:val="00CF2F20"/>
    <w:rsid w:val="00CF355F"/>
    <w:rsid w:val="00CF6437"/>
    <w:rsid w:val="00CF74FE"/>
    <w:rsid w:val="00D04F03"/>
    <w:rsid w:val="00D06565"/>
    <w:rsid w:val="00D06BB3"/>
    <w:rsid w:val="00D10644"/>
    <w:rsid w:val="00D1091B"/>
    <w:rsid w:val="00D15937"/>
    <w:rsid w:val="00D15C0B"/>
    <w:rsid w:val="00D22EA6"/>
    <w:rsid w:val="00D23D1F"/>
    <w:rsid w:val="00D257B7"/>
    <w:rsid w:val="00D25942"/>
    <w:rsid w:val="00D27642"/>
    <w:rsid w:val="00D30D42"/>
    <w:rsid w:val="00D3235D"/>
    <w:rsid w:val="00D354B4"/>
    <w:rsid w:val="00D37463"/>
    <w:rsid w:val="00D405AF"/>
    <w:rsid w:val="00D44259"/>
    <w:rsid w:val="00D4728F"/>
    <w:rsid w:val="00D511EB"/>
    <w:rsid w:val="00D51490"/>
    <w:rsid w:val="00D5350C"/>
    <w:rsid w:val="00D609B8"/>
    <w:rsid w:val="00D639C0"/>
    <w:rsid w:val="00D66CB9"/>
    <w:rsid w:val="00D7125B"/>
    <w:rsid w:val="00D71565"/>
    <w:rsid w:val="00D7250E"/>
    <w:rsid w:val="00D72A37"/>
    <w:rsid w:val="00D75085"/>
    <w:rsid w:val="00D75E14"/>
    <w:rsid w:val="00D774F9"/>
    <w:rsid w:val="00D77DCE"/>
    <w:rsid w:val="00D8241B"/>
    <w:rsid w:val="00D84918"/>
    <w:rsid w:val="00D8531B"/>
    <w:rsid w:val="00D8734A"/>
    <w:rsid w:val="00D903FF"/>
    <w:rsid w:val="00D90740"/>
    <w:rsid w:val="00D90BB6"/>
    <w:rsid w:val="00D9296D"/>
    <w:rsid w:val="00D9483E"/>
    <w:rsid w:val="00DA413D"/>
    <w:rsid w:val="00DA6EAF"/>
    <w:rsid w:val="00DA6FB1"/>
    <w:rsid w:val="00DB1772"/>
    <w:rsid w:val="00DB1B22"/>
    <w:rsid w:val="00DB27C9"/>
    <w:rsid w:val="00DB2DFC"/>
    <w:rsid w:val="00DB477A"/>
    <w:rsid w:val="00DB7DD9"/>
    <w:rsid w:val="00DC0712"/>
    <w:rsid w:val="00DC187D"/>
    <w:rsid w:val="00DC56D1"/>
    <w:rsid w:val="00DC6C5B"/>
    <w:rsid w:val="00DD0F42"/>
    <w:rsid w:val="00DD3847"/>
    <w:rsid w:val="00DD65C8"/>
    <w:rsid w:val="00DE19FF"/>
    <w:rsid w:val="00DE241D"/>
    <w:rsid w:val="00DE3C12"/>
    <w:rsid w:val="00DE4B66"/>
    <w:rsid w:val="00DE4FFB"/>
    <w:rsid w:val="00DE503A"/>
    <w:rsid w:val="00DE5ADE"/>
    <w:rsid w:val="00DE688A"/>
    <w:rsid w:val="00DE7464"/>
    <w:rsid w:val="00DF0F79"/>
    <w:rsid w:val="00DF13BB"/>
    <w:rsid w:val="00DF3A2F"/>
    <w:rsid w:val="00DF40E9"/>
    <w:rsid w:val="00DF6E67"/>
    <w:rsid w:val="00E00153"/>
    <w:rsid w:val="00E02661"/>
    <w:rsid w:val="00E02B97"/>
    <w:rsid w:val="00E03FB8"/>
    <w:rsid w:val="00E04376"/>
    <w:rsid w:val="00E05438"/>
    <w:rsid w:val="00E057F4"/>
    <w:rsid w:val="00E07A4D"/>
    <w:rsid w:val="00E07BF6"/>
    <w:rsid w:val="00E110E4"/>
    <w:rsid w:val="00E123BF"/>
    <w:rsid w:val="00E12BD0"/>
    <w:rsid w:val="00E148AF"/>
    <w:rsid w:val="00E161C3"/>
    <w:rsid w:val="00E21011"/>
    <w:rsid w:val="00E2553A"/>
    <w:rsid w:val="00E26EC9"/>
    <w:rsid w:val="00E33DC2"/>
    <w:rsid w:val="00E33E3D"/>
    <w:rsid w:val="00E3453E"/>
    <w:rsid w:val="00E3702E"/>
    <w:rsid w:val="00E375D4"/>
    <w:rsid w:val="00E404EE"/>
    <w:rsid w:val="00E4085A"/>
    <w:rsid w:val="00E414E5"/>
    <w:rsid w:val="00E41F04"/>
    <w:rsid w:val="00E43235"/>
    <w:rsid w:val="00E43ED3"/>
    <w:rsid w:val="00E45F3E"/>
    <w:rsid w:val="00E4655D"/>
    <w:rsid w:val="00E46A3B"/>
    <w:rsid w:val="00E46D45"/>
    <w:rsid w:val="00E53EC4"/>
    <w:rsid w:val="00E553E7"/>
    <w:rsid w:val="00E57394"/>
    <w:rsid w:val="00E608AE"/>
    <w:rsid w:val="00E61034"/>
    <w:rsid w:val="00E618A4"/>
    <w:rsid w:val="00E62308"/>
    <w:rsid w:val="00E62386"/>
    <w:rsid w:val="00E62F08"/>
    <w:rsid w:val="00E63221"/>
    <w:rsid w:val="00E6347F"/>
    <w:rsid w:val="00E64A21"/>
    <w:rsid w:val="00E67861"/>
    <w:rsid w:val="00E71205"/>
    <w:rsid w:val="00E72656"/>
    <w:rsid w:val="00E728FA"/>
    <w:rsid w:val="00E72A09"/>
    <w:rsid w:val="00E7315B"/>
    <w:rsid w:val="00E741DE"/>
    <w:rsid w:val="00E7452C"/>
    <w:rsid w:val="00E7717A"/>
    <w:rsid w:val="00E80BF2"/>
    <w:rsid w:val="00E811CD"/>
    <w:rsid w:val="00E81FF1"/>
    <w:rsid w:val="00E84DCB"/>
    <w:rsid w:val="00E8508C"/>
    <w:rsid w:val="00E876FD"/>
    <w:rsid w:val="00E87768"/>
    <w:rsid w:val="00E91F05"/>
    <w:rsid w:val="00E93C38"/>
    <w:rsid w:val="00E941DF"/>
    <w:rsid w:val="00E95A67"/>
    <w:rsid w:val="00EA0B61"/>
    <w:rsid w:val="00EA1A19"/>
    <w:rsid w:val="00EA2430"/>
    <w:rsid w:val="00EA4695"/>
    <w:rsid w:val="00EA6F47"/>
    <w:rsid w:val="00EB0922"/>
    <w:rsid w:val="00EB1A98"/>
    <w:rsid w:val="00EB2454"/>
    <w:rsid w:val="00EB444E"/>
    <w:rsid w:val="00EB4979"/>
    <w:rsid w:val="00EC1BAB"/>
    <w:rsid w:val="00EC1BE9"/>
    <w:rsid w:val="00EC1D9B"/>
    <w:rsid w:val="00EC3B08"/>
    <w:rsid w:val="00EC7013"/>
    <w:rsid w:val="00ED0E20"/>
    <w:rsid w:val="00ED1DDB"/>
    <w:rsid w:val="00ED201A"/>
    <w:rsid w:val="00ED3C44"/>
    <w:rsid w:val="00ED5E71"/>
    <w:rsid w:val="00ED6C32"/>
    <w:rsid w:val="00ED74F6"/>
    <w:rsid w:val="00EE21CB"/>
    <w:rsid w:val="00EE6487"/>
    <w:rsid w:val="00EF1381"/>
    <w:rsid w:val="00EF15EE"/>
    <w:rsid w:val="00EF3A56"/>
    <w:rsid w:val="00EF56B7"/>
    <w:rsid w:val="00EF570E"/>
    <w:rsid w:val="00EF7BC9"/>
    <w:rsid w:val="00F0214C"/>
    <w:rsid w:val="00F054E7"/>
    <w:rsid w:val="00F05729"/>
    <w:rsid w:val="00F061E2"/>
    <w:rsid w:val="00F0679A"/>
    <w:rsid w:val="00F11B2C"/>
    <w:rsid w:val="00F12A6E"/>
    <w:rsid w:val="00F16D5B"/>
    <w:rsid w:val="00F23D1E"/>
    <w:rsid w:val="00F30500"/>
    <w:rsid w:val="00F307F0"/>
    <w:rsid w:val="00F30CE0"/>
    <w:rsid w:val="00F32EBC"/>
    <w:rsid w:val="00F345C0"/>
    <w:rsid w:val="00F3461A"/>
    <w:rsid w:val="00F35696"/>
    <w:rsid w:val="00F35D70"/>
    <w:rsid w:val="00F368BC"/>
    <w:rsid w:val="00F3756D"/>
    <w:rsid w:val="00F378AF"/>
    <w:rsid w:val="00F37B53"/>
    <w:rsid w:val="00F41CCB"/>
    <w:rsid w:val="00F4272E"/>
    <w:rsid w:val="00F42BFE"/>
    <w:rsid w:val="00F43CA2"/>
    <w:rsid w:val="00F44817"/>
    <w:rsid w:val="00F459EA"/>
    <w:rsid w:val="00F461CD"/>
    <w:rsid w:val="00F466E7"/>
    <w:rsid w:val="00F46F7B"/>
    <w:rsid w:val="00F47052"/>
    <w:rsid w:val="00F472B9"/>
    <w:rsid w:val="00F479DC"/>
    <w:rsid w:val="00F50EC6"/>
    <w:rsid w:val="00F53A03"/>
    <w:rsid w:val="00F54293"/>
    <w:rsid w:val="00F54B45"/>
    <w:rsid w:val="00F55533"/>
    <w:rsid w:val="00F565CB"/>
    <w:rsid w:val="00F62363"/>
    <w:rsid w:val="00F62849"/>
    <w:rsid w:val="00F6702C"/>
    <w:rsid w:val="00F67EE6"/>
    <w:rsid w:val="00F753DA"/>
    <w:rsid w:val="00F807AE"/>
    <w:rsid w:val="00F821CD"/>
    <w:rsid w:val="00F82F1E"/>
    <w:rsid w:val="00F83402"/>
    <w:rsid w:val="00F83904"/>
    <w:rsid w:val="00F94E7A"/>
    <w:rsid w:val="00F95DB5"/>
    <w:rsid w:val="00F97DE0"/>
    <w:rsid w:val="00FA26B3"/>
    <w:rsid w:val="00FA3990"/>
    <w:rsid w:val="00FA447E"/>
    <w:rsid w:val="00FA55F6"/>
    <w:rsid w:val="00FA5A9E"/>
    <w:rsid w:val="00FA76C2"/>
    <w:rsid w:val="00FB02AE"/>
    <w:rsid w:val="00FB3478"/>
    <w:rsid w:val="00FC1B24"/>
    <w:rsid w:val="00FC1DC4"/>
    <w:rsid w:val="00FC2F4A"/>
    <w:rsid w:val="00FC3A9E"/>
    <w:rsid w:val="00FC5113"/>
    <w:rsid w:val="00FC6563"/>
    <w:rsid w:val="00FC6C43"/>
    <w:rsid w:val="00FD132E"/>
    <w:rsid w:val="00FD4C88"/>
    <w:rsid w:val="00FD5600"/>
    <w:rsid w:val="00FE308D"/>
    <w:rsid w:val="00FE33EE"/>
    <w:rsid w:val="00FE48D1"/>
    <w:rsid w:val="00FE583A"/>
    <w:rsid w:val="00FE5C2B"/>
    <w:rsid w:val="00FE7A4C"/>
    <w:rsid w:val="00FF1D51"/>
    <w:rsid w:val="00FF4F72"/>
    <w:rsid w:val="00FF66F5"/>
    <w:rsid w:val="00FF72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11046B"/>
  <w15:chartTrackingRefBased/>
  <w15:docId w15:val="{DDBDF6B5-5FD1-43A0-925B-D24C541DC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head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720D5"/>
    <w:pPr>
      <w:widowControl w:val="0"/>
    </w:pPr>
    <w:rPr>
      <w:rFonts w:ascii="Courier New" w:eastAsia="Courier New" w:hAnsi="Courier New" w:cs="Courier New"/>
      <w:color w:val="000000"/>
      <w:sz w:val="24"/>
      <w:szCs w:val="24"/>
      <w:lang w:val="vi-VN" w:eastAsia="vi-VN"/>
    </w:rPr>
  </w:style>
  <w:style w:type="paragraph" w:styleId="Heading1">
    <w:name w:val="heading 1"/>
    <w:basedOn w:val="Normal"/>
    <w:next w:val="Normal"/>
    <w:link w:val="Heading1Char"/>
    <w:qFormat/>
    <w:rsid w:val="00DD65C8"/>
    <w:pPr>
      <w:keepNext/>
      <w:spacing w:before="240" w:after="60"/>
      <w:outlineLvl w:val="0"/>
    </w:pPr>
    <w:rPr>
      <w:rFonts w:ascii="Cambria" w:eastAsia="Times New Roman" w:hAnsi="Cambria" w:cs="Times New Roman"/>
      <w:b/>
      <w:bCs/>
      <w:kern w:val="32"/>
      <w:sz w:val="32"/>
      <w:szCs w:val="32"/>
    </w:rPr>
  </w:style>
  <w:style w:type="paragraph" w:styleId="Heading3">
    <w:name w:val="heading 3"/>
    <w:basedOn w:val="Normal"/>
    <w:next w:val="Normal"/>
    <w:link w:val="Heading3Char"/>
    <w:qFormat/>
    <w:rsid w:val="00A22214"/>
    <w:pPr>
      <w:keepNext/>
      <w:keepLines/>
      <w:widowControl/>
      <w:spacing w:before="200" w:line="259" w:lineRule="auto"/>
      <w:outlineLvl w:val="2"/>
    </w:pPr>
    <w:rPr>
      <w:rFonts w:ascii="Cambria" w:eastAsia="MS Gothic" w:hAnsi="Cambria" w:cs="Times New Roman"/>
      <w:b/>
      <w:bCs/>
      <w:color w:val="4F81BD"/>
      <w:sz w:val="20"/>
      <w:szCs w:val="20"/>
      <w:lang w:val="en-GB" w:eastAsia="x-none"/>
    </w:rPr>
  </w:style>
  <w:style w:type="paragraph" w:styleId="Heading4">
    <w:name w:val="heading 4"/>
    <w:basedOn w:val="Normal"/>
    <w:next w:val="Normal"/>
    <w:link w:val="Heading4Char"/>
    <w:semiHidden/>
    <w:unhideWhenUsed/>
    <w:qFormat/>
    <w:rsid w:val="00DB27C9"/>
    <w:pPr>
      <w:keepNext/>
      <w:keepLines/>
      <w:spacing w:before="40"/>
      <w:outlineLvl w:val="3"/>
    </w:pPr>
    <w:rPr>
      <w:rFonts w:asciiTheme="majorHAnsi" w:eastAsiaTheme="majorEastAsia" w:hAnsiTheme="majorHAnsi" w:cstheme="majorBidi"/>
      <w:i/>
      <w:iCs/>
      <w:color w:val="0F4761" w:themeColor="accent1" w:themeShade="BF"/>
    </w:rPr>
  </w:style>
  <w:style w:type="paragraph" w:styleId="Heading6">
    <w:name w:val="heading 6"/>
    <w:basedOn w:val="Normal"/>
    <w:next w:val="Normal"/>
    <w:link w:val="Heading6Char"/>
    <w:semiHidden/>
    <w:unhideWhenUsed/>
    <w:qFormat/>
    <w:rsid w:val="003B1627"/>
    <w:pPr>
      <w:keepNext/>
      <w:keepLines/>
      <w:spacing w:before="40"/>
      <w:outlineLvl w:val="5"/>
    </w:pPr>
    <w:rPr>
      <w:rFonts w:asciiTheme="majorHAnsi" w:eastAsiaTheme="majorEastAsia" w:hAnsiTheme="majorHAnsi" w:cstheme="majorBidi"/>
      <w:color w:val="0A2F4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D06BB3"/>
    <w:pPr>
      <w:widowControl/>
      <w:spacing w:before="120"/>
      <w:ind w:firstLine="720"/>
      <w:jc w:val="both"/>
    </w:pPr>
    <w:rPr>
      <w:rFonts w:ascii="Times New Roman" w:eastAsia="Times New Roman" w:hAnsi="Times New Roman" w:cs="Times New Roman"/>
      <w:color w:val="auto"/>
      <w:sz w:val="28"/>
      <w:szCs w:val="28"/>
      <w:lang w:val="x-none" w:eastAsia="x-none"/>
    </w:rPr>
  </w:style>
  <w:style w:type="character" w:customStyle="1" w:styleId="BodyTextIndentChar">
    <w:name w:val="Body Text Indent Char"/>
    <w:link w:val="BodyTextIndent"/>
    <w:rsid w:val="00D06BB3"/>
    <w:rPr>
      <w:sz w:val="28"/>
      <w:szCs w:val="28"/>
      <w:lang w:val="x-none" w:eastAsia="x-none"/>
    </w:rPr>
  </w:style>
  <w:style w:type="paragraph" w:styleId="BodyText">
    <w:name w:val="Body Text"/>
    <w:basedOn w:val="Normal"/>
    <w:link w:val="BodyTextChar"/>
    <w:rsid w:val="00D06BB3"/>
    <w:pPr>
      <w:spacing w:after="120"/>
    </w:pPr>
  </w:style>
  <w:style w:type="character" w:customStyle="1" w:styleId="BodyTextChar">
    <w:name w:val="Body Text Char"/>
    <w:link w:val="BodyText"/>
    <w:rsid w:val="00D06BB3"/>
    <w:rPr>
      <w:rFonts w:ascii="Courier New" w:eastAsia="Courier New" w:hAnsi="Courier New" w:cs="Courier New"/>
      <w:color w:val="000000"/>
      <w:sz w:val="24"/>
      <w:szCs w:val="24"/>
      <w:lang w:val="vi-VN" w:eastAsia="vi-VN"/>
    </w:rPr>
  </w:style>
  <w:style w:type="paragraph" w:styleId="ListParagraph">
    <w:name w:val="List Paragraph"/>
    <w:basedOn w:val="Normal"/>
    <w:link w:val="ListParagraphChar"/>
    <w:uiPriority w:val="34"/>
    <w:qFormat/>
    <w:rsid w:val="00D06BB3"/>
    <w:pPr>
      <w:widowControl/>
      <w:ind w:left="720"/>
      <w:contextualSpacing/>
    </w:pPr>
    <w:rPr>
      <w:rFonts w:ascii="Times New Roman" w:eastAsia="Times New Roman" w:hAnsi="Times New Roman" w:cs="Times New Roman"/>
      <w:color w:val="auto"/>
      <w:sz w:val="28"/>
      <w:szCs w:val="28"/>
      <w:lang w:val="en-US" w:eastAsia="en-US"/>
    </w:rPr>
  </w:style>
  <w:style w:type="paragraph" w:styleId="Title">
    <w:name w:val="Title"/>
    <w:basedOn w:val="Normal"/>
    <w:link w:val="TitleChar"/>
    <w:qFormat/>
    <w:rsid w:val="00D06BB3"/>
    <w:pPr>
      <w:widowControl/>
      <w:ind w:right="-360"/>
      <w:jc w:val="center"/>
    </w:pPr>
    <w:rPr>
      <w:rFonts w:ascii=".VnTimeH" w:eastAsia="Times New Roman" w:hAnsi=".VnTimeH" w:cs="Times New Roman"/>
      <w:b/>
      <w:color w:val="auto"/>
      <w:sz w:val="22"/>
      <w:lang w:val="x-none" w:eastAsia="x-none"/>
    </w:rPr>
  </w:style>
  <w:style w:type="character" w:customStyle="1" w:styleId="TitleChar">
    <w:name w:val="Title Char"/>
    <w:link w:val="Title"/>
    <w:rsid w:val="00D06BB3"/>
    <w:rPr>
      <w:rFonts w:ascii=".VnTimeH" w:hAnsi=".VnTimeH"/>
      <w:b/>
      <w:sz w:val="22"/>
      <w:szCs w:val="24"/>
      <w:lang w:val="x-none" w:eastAsia="x-none"/>
    </w:rPr>
  </w:style>
  <w:style w:type="paragraph" w:customStyle="1" w:styleId="Body1">
    <w:name w:val="Body 1"/>
    <w:uiPriority w:val="99"/>
    <w:rsid w:val="00D06BB3"/>
    <w:pPr>
      <w:outlineLvl w:val="0"/>
    </w:pPr>
    <w:rPr>
      <w:rFonts w:eastAsia="Arial Unicode MS"/>
      <w:color w:val="000000"/>
      <w:sz w:val="24"/>
      <w:u w:color="000000"/>
    </w:rPr>
  </w:style>
  <w:style w:type="character" w:customStyle="1" w:styleId="apple-converted-space">
    <w:name w:val="apple-converted-space"/>
    <w:rsid w:val="00621150"/>
  </w:style>
  <w:style w:type="paragraph" w:styleId="BodyTextIndent2">
    <w:name w:val="Body Text Indent 2"/>
    <w:basedOn w:val="Normal"/>
    <w:link w:val="BodyTextIndent2Char"/>
    <w:rsid w:val="000A76FD"/>
    <w:pPr>
      <w:spacing w:after="120" w:line="480" w:lineRule="auto"/>
      <w:ind w:left="360"/>
    </w:pPr>
  </w:style>
  <w:style w:type="character" w:customStyle="1" w:styleId="BodyTextIndent2Char">
    <w:name w:val="Body Text Indent 2 Char"/>
    <w:link w:val="BodyTextIndent2"/>
    <w:rsid w:val="000A76FD"/>
    <w:rPr>
      <w:rFonts w:ascii="Courier New" w:eastAsia="Courier New" w:hAnsi="Courier New" w:cs="Courier New"/>
      <w:color w:val="000000"/>
      <w:sz w:val="24"/>
      <w:szCs w:val="24"/>
      <w:lang w:val="vi-VN" w:eastAsia="vi-VN"/>
    </w:rPr>
  </w:style>
  <w:style w:type="character" w:styleId="Hyperlink">
    <w:name w:val="Hyperlink"/>
    <w:uiPriority w:val="99"/>
    <w:unhideWhenUsed/>
    <w:rsid w:val="002D035D"/>
    <w:rPr>
      <w:color w:val="0000FF"/>
      <w:u w:val="single"/>
    </w:rPr>
  </w:style>
  <w:style w:type="character" w:styleId="Strong">
    <w:name w:val="Strong"/>
    <w:uiPriority w:val="22"/>
    <w:qFormat/>
    <w:rsid w:val="002D035D"/>
    <w:rPr>
      <w:b/>
      <w:bCs/>
    </w:rPr>
  </w:style>
  <w:style w:type="paragraph" w:styleId="Header">
    <w:name w:val="header"/>
    <w:basedOn w:val="Normal"/>
    <w:link w:val="HeaderChar"/>
    <w:uiPriority w:val="99"/>
    <w:rsid w:val="00FE48D1"/>
    <w:pPr>
      <w:tabs>
        <w:tab w:val="center" w:pos="4680"/>
        <w:tab w:val="right" w:pos="9360"/>
      </w:tabs>
    </w:pPr>
  </w:style>
  <w:style w:type="character" w:customStyle="1" w:styleId="HeaderChar">
    <w:name w:val="Header Char"/>
    <w:link w:val="Header"/>
    <w:uiPriority w:val="99"/>
    <w:rsid w:val="00FE48D1"/>
    <w:rPr>
      <w:rFonts w:ascii="Courier New" w:eastAsia="Courier New" w:hAnsi="Courier New" w:cs="Courier New"/>
      <w:color w:val="000000"/>
      <w:sz w:val="24"/>
      <w:szCs w:val="24"/>
      <w:lang w:val="vi-VN" w:eastAsia="vi-VN"/>
    </w:rPr>
  </w:style>
  <w:style w:type="paragraph" w:styleId="Footer">
    <w:name w:val="footer"/>
    <w:basedOn w:val="Normal"/>
    <w:link w:val="FooterChar"/>
    <w:rsid w:val="00FE48D1"/>
    <w:pPr>
      <w:tabs>
        <w:tab w:val="center" w:pos="4680"/>
        <w:tab w:val="right" w:pos="9360"/>
      </w:tabs>
    </w:pPr>
  </w:style>
  <w:style w:type="character" w:customStyle="1" w:styleId="FooterChar">
    <w:name w:val="Footer Char"/>
    <w:link w:val="Footer"/>
    <w:rsid w:val="00FE48D1"/>
    <w:rPr>
      <w:rFonts w:ascii="Courier New" w:eastAsia="Courier New" w:hAnsi="Courier New" w:cs="Courier New"/>
      <w:color w:val="000000"/>
      <w:sz w:val="24"/>
      <w:szCs w:val="24"/>
      <w:lang w:val="vi-VN" w:eastAsia="vi-VN"/>
    </w:rPr>
  </w:style>
  <w:style w:type="character" w:customStyle="1" w:styleId="Heading3Char">
    <w:name w:val="Heading 3 Char"/>
    <w:link w:val="Heading3"/>
    <w:rsid w:val="00A22214"/>
    <w:rPr>
      <w:rFonts w:ascii="Cambria" w:eastAsia="MS Gothic" w:hAnsi="Cambria"/>
      <w:b/>
      <w:bCs/>
      <w:color w:val="4F81BD"/>
      <w:lang w:val="en-GB" w:eastAsia="x-none"/>
    </w:rPr>
  </w:style>
  <w:style w:type="character" w:styleId="CommentReference">
    <w:name w:val="annotation reference"/>
    <w:uiPriority w:val="99"/>
    <w:rsid w:val="00DA413D"/>
    <w:rPr>
      <w:sz w:val="16"/>
      <w:szCs w:val="16"/>
    </w:rPr>
  </w:style>
  <w:style w:type="paragraph" w:styleId="CommentText">
    <w:name w:val="annotation text"/>
    <w:basedOn w:val="Normal"/>
    <w:link w:val="CommentTextChar"/>
    <w:uiPriority w:val="99"/>
    <w:rsid w:val="00DA413D"/>
    <w:rPr>
      <w:sz w:val="20"/>
      <w:szCs w:val="20"/>
    </w:rPr>
  </w:style>
  <w:style w:type="character" w:customStyle="1" w:styleId="CommentTextChar">
    <w:name w:val="Comment Text Char"/>
    <w:link w:val="CommentText"/>
    <w:uiPriority w:val="99"/>
    <w:rsid w:val="00DA413D"/>
    <w:rPr>
      <w:rFonts w:ascii="Courier New" w:eastAsia="Courier New" w:hAnsi="Courier New" w:cs="Courier New"/>
      <w:color w:val="000000"/>
      <w:lang w:val="vi-VN" w:eastAsia="vi-VN"/>
    </w:rPr>
  </w:style>
  <w:style w:type="paragraph" w:styleId="CommentSubject">
    <w:name w:val="annotation subject"/>
    <w:basedOn w:val="CommentText"/>
    <w:next w:val="CommentText"/>
    <w:link w:val="CommentSubjectChar"/>
    <w:rsid w:val="00DA413D"/>
    <w:rPr>
      <w:b/>
      <w:bCs/>
    </w:rPr>
  </w:style>
  <w:style w:type="character" w:customStyle="1" w:styleId="CommentSubjectChar">
    <w:name w:val="Comment Subject Char"/>
    <w:link w:val="CommentSubject"/>
    <w:rsid w:val="00DA413D"/>
    <w:rPr>
      <w:rFonts w:ascii="Courier New" w:eastAsia="Courier New" w:hAnsi="Courier New" w:cs="Courier New"/>
      <w:b/>
      <w:bCs/>
      <w:color w:val="000000"/>
      <w:lang w:val="vi-VN" w:eastAsia="vi-VN"/>
    </w:rPr>
  </w:style>
  <w:style w:type="paragraph" w:styleId="BalloonText">
    <w:name w:val="Balloon Text"/>
    <w:basedOn w:val="Normal"/>
    <w:link w:val="BalloonTextChar"/>
    <w:rsid w:val="00DA413D"/>
    <w:rPr>
      <w:rFonts w:ascii="Segoe UI" w:hAnsi="Segoe UI" w:cs="Segoe UI"/>
      <w:sz w:val="18"/>
      <w:szCs w:val="18"/>
    </w:rPr>
  </w:style>
  <w:style w:type="character" w:customStyle="1" w:styleId="BalloonTextChar">
    <w:name w:val="Balloon Text Char"/>
    <w:link w:val="BalloonText"/>
    <w:rsid w:val="00DA413D"/>
    <w:rPr>
      <w:rFonts w:ascii="Segoe UI" w:eastAsia="Courier New" w:hAnsi="Segoe UI" w:cs="Segoe UI"/>
      <w:color w:val="000000"/>
      <w:sz w:val="18"/>
      <w:szCs w:val="18"/>
      <w:lang w:val="vi-VN" w:eastAsia="vi-VN"/>
    </w:rPr>
  </w:style>
  <w:style w:type="character" w:customStyle="1" w:styleId="fontstyle01">
    <w:name w:val="fontstyle01"/>
    <w:rsid w:val="00403A10"/>
    <w:rPr>
      <w:rFonts w:ascii="Times New Roman" w:hAnsi="Times New Roman" w:cs="Times New Roman" w:hint="default"/>
      <w:b w:val="0"/>
      <w:bCs w:val="0"/>
      <w:i w:val="0"/>
      <w:iCs w:val="0"/>
      <w:color w:val="000000"/>
      <w:sz w:val="28"/>
      <w:szCs w:val="28"/>
    </w:rPr>
  </w:style>
  <w:style w:type="table" w:styleId="TableGrid">
    <w:name w:val="Table Grid"/>
    <w:basedOn w:val="TableNormal"/>
    <w:uiPriority w:val="39"/>
    <w:rsid w:val="00D75E14"/>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D0F42"/>
    <w:pPr>
      <w:autoSpaceDE w:val="0"/>
      <w:autoSpaceDN w:val="0"/>
      <w:adjustRightInd w:val="0"/>
    </w:pPr>
    <w:rPr>
      <w:color w:val="000000"/>
      <w:sz w:val="24"/>
      <w:szCs w:val="24"/>
      <w:lang w:val="vi-VN"/>
    </w:rPr>
  </w:style>
  <w:style w:type="paragraph" w:customStyle="1" w:styleId="abc">
    <w:name w:val="abc"/>
    <w:basedOn w:val="Normal"/>
    <w:rsid w:val="00805CE6"/>
    <w:pPr>
      <w:widowControl/>
      <w:jc w:val="both"/>
    </w:pPr>
    <w:rPr>
      <w:rFonts w:ascii=".VnTime" w:eastAsia="Times New Roman" w:hAnsi=".VnTime" w:cs="Times New Roman"/>
      <w:color w:val="auto"/>
      <w:kern w:val="16"/>
      <w:sz w:val="28"/>
      <w:szCs w:val="20"/>
      <w:lang w:val="en-US" w:eastAsia="en-US"/>
    </w:rPr>
  </w:style>
  <w:style w:type="paragraph" w:styleId="NormalWeb">
    <w:name w:val="Normal (Web)"/>
    <w:basedOn w:val="Normal"/>
    <w:uiPriority w:val="99"/>
    <w:unhideWhenUsed/>
    <w:rsid w:val="004A314E"/>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Heading1Char">
    <w:name w:val="Heading 1 Char"/>
    <w:link w:val="Heading1"/>
    <w:rsid w:val="00DD65C8"/>
    <w:rPr>
      <w:rFonts w:ascii="Cambria" w:eastAsia="Times New Roman" w:hAnsi="Cambria" w:cs="Times New Roman"/>
      <w:b/>
      <w:bCs/>
      <w:color w:val="000000"/>
      <w:kern w:val="32"/>
      <w:sz w:val="32"/>
      <w:szCs w:val="32"/>
      <w:lang w:val="vi-VN" w:eastAsia="vi-VN"/>
    </w:rPr>
  </w:style>
  <w:style w:type="character" w:styleId="Emphasis">
    <w:name w:val="Emphasis"/>
    <w:uiPriority w:val="20"/>
    <w:qFormat/>
    <w:rsid w:val="00B068D0"/>
    <w:rPr>
      <w:i/>
      <w:iCs/>
    </w:rPr>
  </w:style>
  <w:style w:type="paragraph" w:customStyle="1" w:styleId="indent-2">
    <w:name w:val="indent-2"/>
    <w:basedOn w:val="Normal"/>
    <w:rsid w:val="00B068D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ListParagraphChar">
    <w:name w:val="List Paragraph Char"/>
    <w:link w:val="ListParagraph"/>
    <w:uiPriority w:val="34"/>
    <w:rsid w:val="00F67EE6"/>
    <w:rPr>
      <w:sz w:val="28"/>
      <w:szCs w:val="28"/>
    </w:rPr>
  </w:style>
  <w:style w:type="paragraph" w:styleId="FootnoteText">
    <w:name w:val="footnote text"/>
    <w:aliases w:val=" Char Char Char, Char Char,Char Char Char,Char ChaFootnote Text,Char Char,fn,ADB,single space,footnote text Char,fn Char,ADB Char,single space Char Char,Fußnotentextf,FOOTNOTES,Geneva 9,Font: Geneva 9,Boston 10,f"/>
    <w:basedOn w:val="Normal"/>
    <w:link w:val="FootnoteTextChar"/>
    <w:uiPriority w:val="99"/>
    <w:unhideWhenUsed/>
    <w:qFormat/>
    <w:rsid w:val="00F67EE6"/>
    <w:pPr>
      <w:widowControl/>
      <w:contextualSpacing/>
    </w:pPr>
    <w:rPr>
      <w:rFonts w:ascii="Arial" w:eastAsia="Times New Roman" w:hAnsi="Gill Sans MT" w:cs="GillSansMTStd-Book"/>
      <w:noProof/>
      <w:color w:val="6C6463"/>
      <w:sz w:val="18"/>
      <w:szCs w:val="18"/>
      <w:lang w:eastAsia="en-US"/>
    </w:rPr>
  </w:style>
  <w:style w:type="character" w:customStyle="1" w:styleId="FootnoteTextChar">
    <w:name w:val="Footnote Text Char"/>
    <w:aliases w:val=" Char Char Char Char, Char Char Char1,Char Char Char Char,Char ChaFootnote Text Char,Char Char Char1,fn Char1,ADB Char1,single space Char,footnote text Char Char,fn Char Char,ADB Char Char,single space Char Char Char,FOOTNOTES Char"/>
    <w:link w:val="FootnoteText"/>
    <w:uiPriority w:val="99"/>
    <w:rsid w:val="00F67EE6"/>
    <w:rPr>
      <w:rFonts w:ascii="Arial" w:hAnsi="Gill Sans MT" w:cs="GillSansMTStd-Book"/>
      <w:noProof/>
      <w:color w:val="6C6463"/>
      <w:sz w:val="18"/>
      <w:szCs w:val="18"/>
      <w:lang w:val="vi-VN"/>
    </w:rPr>
  </w:style>
  <w:style w:type="character" w:styleId="FootnoteReference">
    <w:name w:val="footnote reference"/>
    <w:aliases w:val="Error-Fußnotenzeichen5,Error-Fußnotenzeichen6,Error-Fußnotenzeichen3,ftref,16 Point,Superscript 6 Point,FC"/>
    <w:uiPriority w:val="99"/>
    <w:unhideWhenUsed/>
    <w:qFormat/>
    <w:rsid w:val="00F67EE6"/>
    <w:rPr>
      <w:vertAlign w:val="superscript"/>
    </w:rPr>
  </w:style>
  <w:style w:type="character" w:customStyle="1" w:styleId="Heading6Char">
    <w:name w:val="Heading 6 Char"/>
    <w:basedOn w:val="DefaultParagraphFont"/>
    <w:link w:val="Heading6"/>
    <w:semiHidden/>
    <w:rsid w:val="003B1627"/>
    <w:rPr>
      <w:rFonts w:asciiTheme="majorHAnsi" w:eastAsiaTheme="majorEastAsia" w:hAnsiTheme="majorHAnsi" w:cstheme="majorBidi"/>
      <w:color w:val="0A2F40" w:themeColor="accent1" w:themeShade="7F"/>
      <w:sz w:val="24"/>
      <w:szCs w:val="24"/>
      <w:lang w:val="vi-VN" w:eastAsia="vi-VN"/>
    </w:rPr>
  </w:style>
  <w:style w:type="character" w:customStyle="1" w:styleId="Heading4Char">
    <w:name w:val="Heading 4 Char"/>
    <w:basedOn w:val="DefaultParagraphFont"/>
    <w:link w:val="Heading4"/>
    <w:semiHidden/>
    <w:rsid w:val="00DB27C9"/>
    <w:rPr>
      <w:rFonts w:asciiTheme="majorHAnsi" w:eastAsiaTheme="majorEastAsia" w:hAnsiTheme="majorHAnsi" w:cstheme="majorBidi"/>
      <w:i/>
      <w:iCs/>
      <w:color w:val="0F4761" w:themeColor="accent1" w:themeShade="BF"/>
      <w:sz w:val="24"/>
      <w:szCs w:val="24"/>
      <w:lang w:val="vi-VN" w:eastAsia="vi-VN"/>
    </w:rPr>
  </w:style>
  <w:style w:type="character" w:customStyle="1" w:styleId="normal-h1">
    <w:name w:val="normal-h1"/>
    <w:basedOn w:val="DefaultParagraphFont"/>
    <w:qFormat/>
    <w:rsid w:val="00F061E2"/>
    <w:rPr>
      <w:rFonts w:ascii="Times New Roman" w:hAnsi="Times New Roman" w:cs="Times New Roman" w:hint="default"/>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83899">
      <w:bodyDiv w:val="1"/>
      <w:marLeft w:val="0"/>
      <w:marRight w:val="0"/>
      <w:marTop w:val="0"/>
      <w:marBottom w:val="0"/>
      <w:divBdr>
        <w:top w:val="none" w:sz="0" w:space="0" w:color="auto"/>
        <w:left w:val="none" w:sz="0" w:space="0" w:color="auto"/>
        <w:bottom w:val="none" w:sz="0" w:space="0" w:color="auto"/>
        <w:right w:val="none" w:sz="0" w:space="0" w:color="auto"/>
      </w:divBdr>
    </w:div>
    <w:div w:id="64453305">
      <w:bodyDiv w:val="1"/>
      <w:marLeft w:val="0"/>
      <w:marRight w:val="0"/>
      <w:marTop w:val="0"/>
      <w:marBottom w:val="0"/>
      <w:divBdr>
        <w:top w:val="none" w:sz="0" w:space="0" w:color="auto"/>
        <w:left w:val="none" w:sz="0" w:space="0" w:color="auto"/>
        <w:bottom w:val="none" w:sz="0" w:space="0" w:color="auto"/>
        <w:right w:val="none" w:sz="0" w:space="0" w:color="auto"/>
      </w:divBdr>
    </w:div>
    <w:div w:id="105657303">
      <w:bodyDiv w:val="1"/>
      <w:marLeft w:val="0"/>
      <w:marRight w:val="0"/>
      <w:marTop w:val="0"/>
      <w:marBottom w:val="0"/>
      <w:divBdr>
        <w:top w:val="none" w:sz="0" w:space="0" w:color="auto"/>
        <w:left w:val="none" w:sz="0" w:space="0" w:color="auto"/>
        <w:bottom w:val="none" w:sz="0" w:space="0" w:color="auto"/>
        <w:right w:val="none" w:sz="0" w:space="0" w:color="auto"/>
      </w:divBdr>
    </w:div>
    <w:div w:id="112485271">
      <w:bodyDiv w:val="1"/>
      <w:marLeft w:val="0"/>
      <w:marRight w:val="0"/>
      <w:marTop w:val="0"/>
      <w:marBottom w:val="0"/>
      <w:divBdr>
        <w:top w:val="none" w:sz="0" w:space="0" w:color="auto"/>
        <w:left w:val="none" w:sz="0" w:space="0" w:color="auto"/>
        <w:bottom w:val="none" w:sz="0" w:space="0" w:color="auto"/>
        <w:right w:val="none" w:sz="0" w:space="0" w:color="auto"/>
      </w:divBdr>
    </w:div>
    <w:div w:id="157625199">
      <w:bodyDiv w:val="1"/>
      <w:marLeft w:val="0"/>
      <w:marRight w:val="0"/>
      <w:marTop w:val="0"/>
      <w:marBottom w:val="0"/>
      <w:divBdr>
        <w:top w:val="none" w:sz="0" w:space="0" w:color="auto"/>
        <w:left w:val="none" w:sz="0" w:space="0" w:color="auto"/>
        <w:bottom w:val="none" w:sz="0" w:space="0" w:color="auto"/>
        <w:right w:val="none" w:sz="0" w:space="0" w:color="auto"/>
      </w:divBdr>
    </w:div>
    <w:div w:id="282543139">
      <w:bodyDiv w:val="1"/>
      <w:marLeft w:val="0"/>
      <w:marRight w:val="0"/>
      <w:marTop w:val="0"/>
      <w:marBottom w:val="0"/>
      <w:divBdr>
        <w:top w:val="none" w:sz="0" w:space="0" w:color="auto"/>
        <w:left w:val="none" w:sz="0" w:space="0" w:color="auto"/>
        <w:bottom w:val="none" w:sz="0" w:space="0" w:color="auto"/>
        <w:right w:val="none" w:sz="0" w:space="0" w:color="auto"/>
      </w:divBdr>
    </w:div>
    <w:div w:id="286084461">
      <w:bodyDiv w:val="1"/>
      <w:marLeft w:val="0"/>
      <w:marRight w:val="0"/>
      <w:marTop w:val="0"/>
      <w:marBottom w:val="0"/>
      <w:divBdr>
        <w:top w:val="none" w:sz="0" w:space="0" w:color="auto"/>
        <w:left w:val="none" w:sz="0" w:space="0" w:color="auto"/>
        <w:bottom w:val="none" w:sz="0" w:space="0" w:color="auto"/>
        <w:right w:val="none" w:sz="0" w:space="0" w:color="auto"/>
      </w:divBdr>
      <w:divsChild>
        <w:div w:id="1207639746">
          <w:marLeft w:val="0"/>
          <w:marRight w:val="0"/>
          <w:marTop w:val="0"/>
          <w:marBottom w:val="225"/>
          <w:divBdr>
            <w:top w:val="none" w:sz="0" w:space="0" w:color="auto"/>
            <w:left w:val="none" w:sz="0" w:space="0" w:color="auto"/>
            <w:bottom w:val="none" w:sz="0" w:space="0" w:color="auto"/>
            <w:right w:val="none" w:sz="0" w:space="0" w:color="auto"/>
          </w:divBdr>
        </w:div>
      </w:divsChild>
    </w:div>
    <w:div w:id="396132118">
      <w:bodyDiv w:val="1"/>
      <w:marLeft w:val="0"/>
      <w:marRight w:val="0"/>
      <w:marTop w:val="0"/>
      <w:marBottom w:val="0"/>
      <w:divBdr>
        <w:top w:val="none" w:sz="0" w:space="0" w:color="auto"/>
        <w:left w:val="none" w:sz="0" w:space="0" w:color="auto"/>
        <w:bottom w:val="none" w:sz="0" w:space="0" w:color="auto"/>
        <w:right w:val="none" w:sz="0" w:space="0" w:color="auto"/>
      </w:divBdr>
    </w:div>
    <w:div w:id="401177858">
      <w:bodyDiv w:val="1"/>
      <w:marLeft w:val="0"/>
      <w:marRight w:val="0"/>
      <w:marTop w:val="0"/>
      <w:marBottom w:val="0"/>
      <w:divBdr>
        <w:top w:val="none" w:sz="0" w:space="0" w:color="auto"/>
        <w:left w:val="none" w:sz="0" w:space="0" w:color="auto"/>
        <w:bottom w:val="none" w:sz="0" w:space="0" w:color="auto"/>
        <w:right w:val="none" w:sz="0" w:space="0" w:color="auto"/>
      </w:divBdr>
    </w:div>
    <w:div w:id="454713944">
      <w:bodyDiv w:val="1"/>
      <w:marLeft w:val="0"/>
      <w:marRight w:val="0"/>
      <w:marTop w:val="0"/>
      <w:marBottom w:val="0"/>
      <w:divBdr>
        <w:top w:val="none" w:sz="0" w:space="0" w:color="auto"/>
        <w:left w:val="none" w:sz="0" w:space="0" w:color="auto"/>
        <w:bottom w:val="none" w:sz="0" w:space="0" w:color="auto"/>
        <w:right w:val="none" w:sz="0" w:space="0" w:color="auto"/>
      </w:divBdr>
    </w:div>
    <w:div w:id="553394447">
      <w:bodyDiv w:val="1"/>
      <w:marLeft w:val="0"/>
      <w:marRight w:val="0"/>
      <w:marTop w:val="0"/>
      <w:marBottom w:val="0"/>
      <w:divBdr>
        <w:top w:val="none" w:sz="0" w:space="0" w:color="auto"/>
        <w:left w:val="none" w:sz="0" w:space="0" w:color="auto"/>
        <w:bottom w:val="none" w:sz="0" w:space="0" w:color="auto"/>
        <w:right w:val="none" w:sz="0" w:space="0" w:color="auto"/>
      </w:divBdr>
    </w:div>
    <w:div w:id="602692343">
      <w:bodyDiv w:val="1"/>
      <w:marLeft w:val="0"/>
      <w:marRight w:val="0"/>
      <w:marTop w:val="0"/>
      <w:marBottom w:val="0"/>
      <w:divBdr>
        <w:top w:val="none" w:sz="0" w:space="0" w:color="auto"/>
        <w:left w:val="none" w:sz="0" w:space="0" w:color="auto"/>
        <w:bottom w:val="none" w:sz="0" w:space="0" w:color="auto"/>
        <w:right w:val="none" w:sz="0" w:space="0" w:color="auto"/>
      </w:divBdr>
    </w:div>
    <w:div w:id="647050379">
      <w:bodyDiv w:val="1"/>
      <w:marLeft w:val="0"/>
      <w:marRight w:val="0"/>
      <w:marTop w:val="0"/>
      <w:marBottom w:val="0"/>
      <w:divBdr>
        <w:top w:val="none" w:sz="0" w:space="0" w:color="auto"/>
        <w:left w:val="none" w:sz="0" w:space="0" w:color="auto"/>
        <w:bottom w:val="none" w:sz="0" w:space="0" w:color="auto"/>
        <w:right w:val="none" w:sz="0" w:space="0" w:color="auto"/>
      </w:divBdr>
    </w:div>
    <w:div w:id="671831460">
      <w:bodyDiv w:val="1"/>
      <w:marLeft w:val="0"/>
      <w:marRight w:val="0"/>
      <w:marTop w:val="0"/>
      <w:marBottom w:val="0"/>
      <w:divBdr>
        <w:top w:val="none" w:sz="0" w:space="0" w:color="auto"/>
        <w:left w:val="none" w:sz="0" w:space="0" w:color="auto"/>
        <w:bottom w:val="none" w:sz="0" w:space="0" w:color="auto"/>
        <w:right w:val="none" w:sz="0" w:space="0" w:color="auto"/>
      </w:divBdr>
    </w:div>
    <w:div w:id="785347919">
      <w:bodyDiv w:val="1"/>
      <w:marLeft w:val="0"/>
      <w:marRight w:val="0"/>
      <w:marTop w:val="0"/>
      <w:marBottom w:val="0"/>
      <w:divBdr>
        <w:top w:val="none" w:sz="0" w:space="0" w:color="auto"/>
        <w:left w:val="none" w:sz="0" w:space="0" w:color="auto"/>
        <w:bottom w:val="none" w:sz="0" w:space="0" w:color="auto"/>
        <w:right w:val="none" w:sz="0" w:space="0" w:color="auto"/>
      </w:divBdr>
    </w:div>
    <w:div w:id="823546982">
      <w:bodyDiv w:val="1"/>
      <w:marLeft w:val="0"/>
      <w:marRight w:val="0"/>
      <w:marTop w:val="0"/>
      <w:marBottom w:val="0"/>
      <w:divBdr>
        <w:top w:val="none" w:sz="0" w:space="0" w:color="auto"/>
        <w:left w:val="none" w:sz="0" w:space="0" w:color="auto"/>
        <w:bottom w:val="none" w:sz="0" w:space="0" w:color="auto"/>
        <w:right w:val="none" w:sz="0" w:space="0" w:color="auto"/>
      </w:divBdr>
    </w:div>
    <w:div w:id="932280647">
      <w:bodyDiv w:val="1"/>
      <w:marLeft w:val="0"/>
      <w:marRight w:val="0"/>
      <w:marTop w:val="0"/>
      <w:marBottom w:val="0"/>
      <w:divBdr>
        <w:top w:val="none" w:sz="0" w:space="0" w:color="auto"/>
        <w:left w:val="none" w:sz="0" w:space="0" w:color="auto"/>
        <w:bottom w:val="none" w:sz="0" w:space="0" w:color="auto"/>
        <w:right w:val="none" w:sz="0" w:space="0" w:color="auto"/>
      </w:divBdr>
    </w:div>
    <w:div w:id="1007172844">
      <w:bodyDiv w:val="1"/>
      <w:marLeft w:val="0"/>
      <w:marRight w:val="0"/>
      <w:marTop w:val="0"/>
      <w:marBottom w:val="0"/>
      <w:divBdr>
        <w:top w:val="none" w:sz="0" w:space="0" w:color="auto"/>
        <w:left w:val="none" w:sz="0" w:space="0" w:color="auto"/>
        <w:bottom w:val="none" w:sz="0" w:space="0" w:color="auto"/>
        <w:right w:val="none" w:sz="0" w:space="0" w:color="auto"/>
      </w:divBdr>
    </w:div>
    <w:div w:id="1093017239">
      <w:bodyDiv w:val="1"/>
      <w:marLeft w:val="0"/>
      <w:marRight w:val="0"/>
      <w:marTop w:val="0"/>
      <w:marBottom w:val="0"/>
      <w:divBdr>
        <w:top w:val="none" w:sz="0" w:space="0" w:color="auto"/>
        <w:left w:val="none" w:sz="0" w:space="0" w:color="auto"/>
        <w:bottom w:val="none" w:sz="0" w:space="0" w:color="auto"/>
        <w:right w:val="none" w:sz="0" w:space="0" w:color="auto"/>
      </w:divBdr>
    </w:div>
    <w:div w:id="1131632872">
      <w:bodyDiv w:val="1"/>
      <w:marLeft w:val="0"/>
      <w:marRight w:val="0"/>
      <w:marTop w:val="0"/>
      <w:marBottom w:val="0"/>
      <w:divBdr>
        <w:top w:val="none" w:sz="0" w:space="0" w:color="auto"/>
        <w:left w:val="none" w:sz="0" w:space="0" w:color="auto"/>
        <w:bottom w:val="none" w:sz="0" w:space="0" w:color="auto"/>
        <w:right w:val="none" w:sz="0" w:space="0" w:color="auto"/>
      </w:divBdr>
    </w:div>
    <w:div w:id="1159268432">
      <w:bodyDiv w:val="1"/>
      <w:marLeft w:val="0"/>
      <w:marRight w:val="0"/>
      <w:marTop w:val="0"/>
      <w:marBottom w:val="0"/>
      <w:divBdr>
        <w:top w:val="none" w:sz="0" w:space="0" w:color="auto"/>
        <w:left w:val="none" w:sz="0" w:space="0" w:color="auto"/>
        <w:bottom w:val="none" w:sz="0" w:space="0" w:color="auto"/>
        <w:right w:val="none" w:sz="0" w:space="0" w:color="auto"/>
      </w:divBdr>
      <w:divsChild>
        <w:div w:id="9680486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3268586">
      <w:bodyDiv w:val="1"/>
      <w:marLeft w:val="0"/>
      <w:marRight w:val="0"/>
      <w:marTop w:val="0"/>
      <w:marBottom w:val="0"/>
      <w:divBdr>
        <w:top w:val="none" w:sz="0" w:space="0" w:color="auto"/>
        <w:left w:val="none" w:sz="0" w:space="0" w:color="auto"/>
        <w:bottom w:val="none" w:sz="0" w:space="0" w:color="auto"/>
        <w:right w:val="none" w:sz="0" w:space="0" w:color="auto"/>
      </w:divBdr>
    </w:div>
    <w:div w:id="1229850584">
      <w:bodyDiv w:val="1"/>
      <w:marLeft w:val="0"/>
      <w:marRight w:val="0"/>
      <w:marTop w:val="0"/>
      <w:marBottom w:val="0"/>
      <w:divBdr>
        <w:top w:val="none" w:sz="0" w:space="0" w:color="auto"/>
        <w:left w:val="none" w:sz="0" w:space="0" w:color="auto"/>
        <w:bottom w:val="none" w:sz="0" w:space="0" w:color="auto"/>
        <w:right w:val="none" w:sz="0" w:space="0" w:color="auto"/>
      </w:divBdr>
    </w:div>
    <w:div w:id="1338845487">
      <w:bodyDiv w:val="1"/>
      <w:marLeft w:val="0"/>
      <w:marRight w:val="0"/>
      <w:marTop w:val="0"/>
      <w:marBottom w:val="0"/>
      <w:divBdr>
        <w:top w:val="none" w:sz="0" w:space="0" w:color="auto"/>
        <w:left w:val="none" w:sz="0" w:space="0" w:color="auto"/>
        <w:bottom w:val="none" w:sz="0" w:space="0" w:color="auto"/>
        <w:right w:val="none" w:sz="0" w:space="0" w:color="auto"/>
      </w:divBdr>
    </w:div>
    <w:div w:id="1399785091">
      <w:bodyDiv w:val="1"/>
      <w:marLeft w:val="0"/>
      <w:marRight w:val="0"/>
      <w:marTop w:val="0"/>
      <w:marBottom w:val="0"/>
      <w:divBdr>
        <w:top w:val="none" w:sz="0" w:space="0" w:color="auto"/>
        <w:left w:val="none" w:sz="0" w:space="0" w:color="auto"/>
        <w:bottom w:val="none" w:sz="0" w:space="0" w:color="auto"/>
        <w:right w:val="none" w:sz="0" w:space="0" w:color="auto"/>
      </w:divBdr>
    </w:div>
    <w:div w:id="1409574729">
      <w:bodyDiv w:val="1"/>
      <w:marLeft w:val="0"/>
      <w:marRight w:val="0"/>
      <w:marTop w:val="0"/>
      <w:marBottom w:val="0"/>
      <w:divBdr>
        <w:top w:val="none" w:sz="0" w:space="0" w:color="auto"/>
        <w:left w:val="none" w:sz="0" w:space="0" w:color="auto"/>
        <w:bottom w:val="none" w:sz="0" w:space="0" w:color="auto"/>
        <w:right w:val="none" w:sz="0" w:space="0" w:color="auto"/>
      </w:divBdr>
    </w:div>
    <w:div w:id="1494686644">
      <w:bodyDiv w:val="1"/>
      <w:marLeft w:val="0"/>
      <w:marRight w:val="0"/>
      <w:marTop w:val="0"/>
      <w:marBottom w:val="0"/>
      <w:divBdr>
        <w:top w:val="none" w:sz="0" w:space="0" w:color="auto"/>
        <w:left w:val="none" w:sz="0" w:space="0" w:color="auto"/>
        <w:bottom w:val="none" w:sz="0" w:space="0" w:color="auto"/>
        <w:right w:val="none" w:sz="0" w:space="0" w:color="auto"/>
      </w:divBdr>
    </w:div>
    <w:div w:id="1574387919">
      <w:bodyDiv w:val="1"/>
      <w:marLeft w:val="0"/>
      <w:marRight w:val="0"/>
      <w:marTop w:val="0"/>
      <w:marBottom w:val="0"/>
      <w:divBdr>
        <w:top w:val="none" w:sz="0" w:space="0" w:color="auto"/>
        <w:left w:val="none" w:sz="0" w:space="0" w:color="auto"/>
        <w:bottom w:val="none" w:sz="0" w:space="0" w:color="auto"/>
        <w:right w:val="none" w:sz="0" w:space="0" w:color="auto"/>
      </w:divBdr>
    </w:div>
    <w:div w:id="1612129903">
      <w:bodyDiv w:val="1"/>
      <w:marLeft w:val="0"/>
      <w:marRight w:val="0"/>
      <w:marTop w:val="0"/>
      <w:marBottom w:val="0"/>
      <w:divBdr>
        <w:top w:val="none" w:sz="0" w:space="0" w:color="auto"/>
        <w:left w:val="none" w:sz="0" w:space="0" w:color="auto"/>
        <w:bottom w:val="none" w:sz="0" w:space="0" w:color="auto"/>
        <w:right w:val="none" w:sz="0" w:space="0" w:color="auto"/>
      </w:divBdr>
    </w:div>
    <w:div w:id="1614752776">
      <w:bodyDiv w:val="1"/>
      <w:marLeft w:val="0"/>
      <w:marRight w:val="0"/>
      <w:marTop w:val="0"/>
      <w:marBottom w:val="0"/>
      <w:divBdr>
        <w:top w:val="none" w:sz="0" w:space="0" w:color="auto"/>
        <w:left w:val="none" w:sz="0" w:space="0" w:color="auto"/>
        <w:bottom w:val="none" w:sz="0" w:space="0" w:color="auto"/>
        <w:right w:val="none" w:sz="0" w:space="0" w:color="auto"/>
      </w:divBdr>
    </w:div>
    <w:div w:id="1615790961">
      <w:bodyDiv w:val="1"/>
      <w:marLeft w:val="0"/>
      <w:marRight w:val="0"/>
      <w:marTop w:val="0"/>
      <w:marBottom w:val="0"/>
      <w:divBdr>
        <w:top w:val="none" w:sz="0" w:space="0" w:color="auto"/>
        <w:left w:val="none" w:sz="0" w:space="0" w:color="auto"/>
        <w:bottom w:val="none" w:sz="0" w:space="0" w:color="auto"/>
        <w:right w:val="none" w:sz="0" w:space="0" w:color="auto"/>
      </w:divBdr>
    </w:div>
    <w:div w:id="1632903411">
      <w:bodyDiv w:val="1"/>
      <w:marLeft w:val="0"/>
      <w:marRight w:val="0"/>
      <w:marTop w:val="0"/>
      <w:marBottom w:val="0"/>
      <w:divBdr>
        <w:top w:val="none" w:sz="0" w:space="0" w:color="auto"/>
        <w:left w:val="none" w:sz="0" w:space="0" w:color="auto"/>
        <w:bottom w:val="none" w:sz="0" w:space="0" w:color="auto"/>
        <w:right w:val="none" w:sz="0" w:space="0" w:color="auto"/>
      </w:divBdr>
    </w:div>
    <w:div w:id="1705247039">
      <w:bodyDiv w:val="1"/>
      <w:marLeft w:val="0"/>
      <w:marRight w:val="0"/>
      <w:marTop w:val="0"/>
      <w:marBottom w:val="0"/>
      <w:divBdr>
        <w:top w:val="none" w:sz="0" w:space="0" w:color="auto"/>
        <w:left w:val="none" w:sz="0" w:space="0" w:color="auto"/>
        <w:bottom w:val="none" w:sz="0" w:space="0" w:color="auto"/>
        <w:right w:val="none" w:sz="0" w:space="0" w:color="auto"/>
      </w:divBdr>
    </w:div>
    <w:div w:id="1733767743">
      <w:bodyDiv w:val="1"/>
      <w:marLeft w:val="0"/>
      <w:marRight w:val="0"/>
      <w:marTop w:val="0"/>
      <w:marBottom w:val="0"/>
      <w:divBdr>
        <w:top w:val="none" w:sz="0" w:space="0" w:color="auto"/>
        <w:left w:val="none" w:sz="0" w:space="0" w:color="auto"/>
        <w:bottom w:val="none" w:sz="0" w:space="0" w:color="auto"/>
        <w:right w:val="none" w:sz="0" w:space="0" w:color="auto"/>
      </w:divBdr>
    </w:div>
    <w:div w:id="1747071609">
      <w:bodyDiv w:val="1"/>
      <w:marLeft w:val="0"/>
      <w:marRight w:val="0"/>
      <w:marTop w:val="0"/>
      <w:marBottom w:val="0"/>
      <w:divBdr>
        <w:top w:val="none" w:sz="0" w:space="0" w:color="auto"/>
        <w:left w:val="none" w:sz="0" w:space="0" w:color="auto"/>
        <w:bottom w:val="none" w:sz="0" w:space="0" w:color="auto"/>
        <w:right w:val="none" w:sz="0" w:space="0" w:color="auto"/>
      </w:divBdr>
    </w:div>
    <w:div w:id="1776754319">
      <w:bodyDiv w:val="1"/>
      <w:marLeft w:val="0"/>
      <w:marRight w:val="0"/>
      <w:marTop w:val="0"/>
      <w:marBottom w:val="0"/>
      <w:divBdr>
        <w:top w:val="none" w:sz="0" w:space="0" w:color="auto"/>
        <w:left w:val="none" w:sz="0" w:space="0" w:color="auto"/>
        <w:bottom w:val="none" w:sz="0" w:space="0" w:color="auto"/>
        <w:right w:val="none" w:sz="0" w:space="0" w:color="auto"/>
      </w:divBdr>
      <w:divsChild>
        <w:div w:id="2100636007">
          <w:marLeft w:val="0"/>
          <w:marRight w:val="0"/>
          <w:marTop w:val="0"/>
          <w:marBottom w:val="0"/>
          <w:divBdr>
            <w:top w:val="none" w:sz="0" w:space="0" w:color="auto"/>
            <w:left w:val="none" w:sz="0" w:space="0" w:color="auto"/>
            <w:bottom w:val="none" w:sz="0" w:space="0" w:color="auto"/>
            <w:right w:val="none" w:sz="0" w:space="0" w:color="auto"/>
          </w:divBdr>
          <w:divsChild>
            <w:div w:id="159547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444335">
      <w:bodyDiv w:val="1"/>
      <w:marLeft w:val="0"/>
      <w:marRight w:val="0"/>
      <w:marTop w:val="0"/>
      <w:marBottom w:val="0"/>
      <w:divBdr>
        <w:top w:val="none" w:sz="0" w:space="0" w:color="auto"/>
        <w:left w:val="none" w:sz="0" w:space="0" w:color="auto"/>
        <w:bottom w:val="none" w:sz="0" w:space="0" w:color="auto"/>
        <w:right w:val="none" w:sz="0" w:space="0" w:color="auto"/>
      </w:divBdr>
    </w:div>
    <w:div w:id="1879774409">
      <w:bodyDiv w:val="1"/>
      <w:marLeft w:val="0"/>
      <w:marRight w:val="0"/>
      <w:marTop w:val="0"/>
      <w:marBottom w:val="0"/>
      <w:divBdr>
        <w:top w:val="none" w:sz="0" w:space="0" w:color="auto"/>
        <w:left w:val="none" w:sz="0" w:space="0" w:color="auto"/>
        <w:bottom w:val="none" w:sz="0" w:space="0" w:color="auto"/>
        <w:right w:val="none" w:sz="0" w:space="0" w:color="auto"/>
      </w:divBdr>
    </w:div>
    <w:div w:id="1939678732">
      <w:bodyDiv w:val="1"/>
      <w:marLeft w:val="0"/>
      <w:marRight w:val="0"/>
      <w:marTop w:val="0"/>
      <w:marBottom w:val="0"/>
      <w:divBdr>
        <w:top w:val="none" w:sz="0" w:space="0" w:color="auto"/>
        <w:left w:val="none" w:sz="0" w:space="0" w:color="auto"/>
        <w:bottom w:val="none" w:sz="0" w:space="0" w:color="auto"/>
        <w:right w:val="none" w:sz="0" w:space="0" w:color="auto"/>
      </w:divBdr>
    </w:div>
    <w:div w:id="1960186887">
      <w:bodyDiv w:val="1"/>
      <w:marLeft w:val="0"/>
      <w:marRight w:val="0"/>
      <w:marTop w:val="0"/>
      <w:marBottom w:val="0"/>
      <w:divBdr>
        <w:top w:val="none" w:sz="0" w:space="0" w:color="auto"/>
        <w:left w:val="none" w:sz="0" w:space="0" w:color="auto"/>
        <w:bottom w:val="none" w:sz="0" w:space="0" w:color="auto"/>
        <w:right w:val="none" w:sz="0" w:space="0" w:color="auto"/>
      </w:divBdr>
    </w:div>
    <w:div w:id="1962879549">
      <w:bodyDiv w:val="1"/>
      <w:marLeft w:val="0"/>
      <w:marRight w:val="0"/>
      <w:marTop w:val="0"/>
      <w:marBottom w:val="0"/>
      <w:divBdr>
        <w:top w:val="none" w:sz="0" w:space="0" w:color="auto"/>
        <w:left w:val="none" w:sz="0" w:space="0" w:color="auto"/>
        <w:bottom w:val="none" w:sz="0" w:space="0" w:color="auto"/>
        <w:right w:val="none" w:sz="0" w:space="0" w:color="auto"/>
      </w:divBdr>
    </w:div>
    <w:div w:id="2075739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8B0B5A-4620-4C72-9AF0-64088B2CD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3278</Words>
  <Characters>18687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Mẫu số 02</vt:lpstr>
    </vt:vector>
  </TitlesOfParts>
  <Company>HOME</Company>
  <LinksUpToDate>false</LinksUpToDate>
  <CharactersWithSpaces>21922</CharactersWithSpaces>
  <SharedDoc>false</SharedDoc>
  <HLinks>
    <vt:vector size="12" baseType="variant">
      <vt:variant>
        <vt:i4>5243004</vt:i4>
      </vt:variant>
      <vt:variant>
        <vt:i4>3</vt:i4>
      </vt:variant>
      <vt:variant>
        <vt:i4>0</vt:i4>
      </vt:variant>
      <vt:variant>
        <vt:i4>5</vt:i4>
      </vt:variant>
      <vt:variant>
        <vt:lpwstr>http://www.iso.org/iso/home/store/catalogue_ics/catalogue_detail_ics.htm?ics1=03&amp;ics2=100&amp;ics3=70&amp;csnumber=70729</vt:lpwstr>
      </vt:variant>
      <vt:variant>
        <vt:lpwstr/>
      </vt:variant>
      <vt:variant>
        <vt:i4>5832772</vt:i4>
      </vt:variant>
      <vt:variant>
        <vt:i4>0</vt:i4>
      </vt:variant>
      <vt:variant>
        <vt:i4>0</vt:i4>
      </vt:variant>
      <vt:variant>
        <vt:i4>5</vt:i4>
      </vt:variant>
      <vt:variant>
        <vt:lpwstr>https://thuvienphapluat.vn/van-ban/doanh-nghiep/nghi-quyet-68-nq-cp-2020-chuong-trinh-cat-giam-don-gian-hoa-quy-dinh-ve-hoat-dong-kinh-doanh-442424.aspx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Mẫu số 02</dc:title>
  <dc:subject/>
  <dc:creator>Dai Loi</dc:creator>
  <cp:keywords/>
  <cp:lastModifiedBy>Dũng Nguyễn</cp:lastModifiedBy>
  <cp:revision>2</cp:revision>
  <cp:lastPrinted>2023-12-22T07:41:00Z</cp:lastPrinted>
  <dcterms:created xsi:type="dcterms:W3CDTF">2026-04-14T04:16:00Z</dcterms:created>
  <dcterms:modified xsi:type="dcterms:W3CDTF">2026-04-14T04:16:00Z</dcterms:modified>
</cp:coreProperties>
</file>