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214" w:type="dxa"/>
        <w:tblInd w:w="-142" w:type="dxa"/>
        <w:tblCellMar>
          <w:left w:w="0" w:type="dxa"/>
          <w:right w:w="0" w:type="dxa"/>
        </w:tblCellMar>
        <w:tblLook w:val="04A0" w:firstRow="1" w:lastRow="0" w:firstColumn="1" w:lastColumn="0" w:noHBand="0" w:noVBand="1"/>
      </w:tblPr>
      <w:tblGrid>
        <w:gridCol w:w="4111"/>
        <w:gridCol w:w="5103"/>
      </w:tblGrid>
      <w:tr w:rsidR="00594797" w:rsidRPr="00D51B73" w14:paraId="1BAD83E6" w14:textId="77777777" w:rsidTr="00A53F93">
        <w:tc>
          <w:tcPr>
            <w:tcW w:w="4111" w:type="dxa"/>
            <w:shd w:val="clear" w:color="auto" w:fill="auto"/>
            <w:tcMar>
              <w:top w:w="0" w:type="dxa"/>
              <w:left w:w="108" w:type="dxa"/>
              <w:bottom w:w="0" w:type="dxa"/>
              <w:right w:w="108" w:type="dxa"/>
            </w:tcMar>
          </w:tcPr>
          <w:bookmarkStart w:id="0" w:name="loai_1"/>
          <w:p w14:paraId="0EBDD18E" w14:textId="6BF9C639" w:rsidR="001B31E1" w:rsidRPr="00A53F93" w:rsidRDefault="001B31E1" w:rsidP="00A53F93">
            <w:pPr>
              <w:tabs>
                <w:tab w:val="left" w:pos="68"/>
              </w:tabs>
              <w:spacing w:line="240" w:lineRule="auto"/>
              <w:ind w:left="465" w:right="-108" w:hanging="573"/>
              <w:jc w:val="center"/>
              <w:rPr>
                <w:rFonts w:ascii="Times New Roman" w:hAnsi="Times New Roman" w:cs="Times New Roman"/>
                <w:color w:val="000000" w:themeColor="text1"/>
                <w:spacing w:val="-20"/>
                <w:w w:val="95"/>
                <w:sz w:val="28"/>
                <w:szCs w:val="28"/>
                <w:lang w:val="vi-VN"/>
              </w:rPr>
            </w:pPr>
            <w:r w:rsidRPr="00A53F93">
              <w:rPr>
                <w:rFonts w:ascii="Times New Roman" w:hAnsi="Times New Roman" w:cs="Times New Roman"/>
                <w:b/>
                <w:bCs/>
                <w:noProof/>
                <w:color w:val="000000" w:themeColor="text1"/>
                <w:spacing w:val="-20"/>
                <w:w w:val="95"/>
                <w:sz w:val="28"/>
                <w:szCs w:val="28"/>
              </w:rPr>
              <mc:AlternateContent>
                <mc:Choice Requires="wps">
                  <w:drawing>
                    <wp:anchor distT="0" distB="0" distL="114300" distR="114300" simplePos="0" relativeHeight="251664384" behindDoc="0" locked="0" layoutInCell="1" allowOverlap="1" wp14:anchorId="6AA9BD9B" wp14:editId="432B4E8B">
                      <wp:simplePos x="0" y="0"/>
                      <wp:positionH relativeFrom="column">
                        <wp:posOffset>698500</wp:posOffset>
                      </wp:positionH>
                      <wp:positionV relativeFrom="paragraph">
                        <wp:posOffset>247650</wp:posOffset>
                      </wp:positionV>
                      <wp:extent cx="1080135" cy="0"/>
                      <wp:effectExtent l="5080" t="5715" r="10160" b="13335"/>
                      <wp:wrapNone/>
                      <wp:docPr id="6"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1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FA073D5" id="_x0000_t32" coordsize="21600,21600" o:spt="32" o:oned="t" path="m,l21600,21600e" filled="f">
                      <v:path arrowok="t" fillok="f" o:connecttype="none"/>
                      <o:lock v:ext="edit" shapetype="t"/>
                    </v:shapetype>
                    <v:shape id="AutoShape 3" o:spid="_x0000_s1026" type="#_x0000_t32" style="position:absolute;margin-left:55pt;margin-top:19.5pt;width:85.05pt;height:0;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"/>
                  </w:pict>
                </mc:Fallback>
              </mc:AlternateContent>
            </w:r>
            <w:r w:rsidRPr="00A53F93">
              <w:rPr>
                <w:rFonts w:ascii="Times New Roman" w:hAnsi="Times New Roman" w:cs="Times New Roman"/>
                <w:b/>
                <w:bCs/>
                <w:color w:val="000000" w:themeColor="text1"/>
                <w:spacing w:val="-20"/>
                <w:w w:val="95"/>
                <w:sz w:val="28"/>
                <w:szCs w:val="28"/>
              </w:rPr>
              <w:t xml:space="preserve">BỘ </w:t>
            </w:r>
            <w:r w:rsidR="00570C05" w:rsidRPr="00A53F93">
              <w:rPr>
                <w:rFonts w:ascii="Times New Roman" w:hAnsi="Times New Roman" w:cs="Times New Roman"/>
                <w:b/>
                <w:bCs/>
                <w:color w:val="000000" w:themeColor="text1"/>
                <w:spacing w:val="-20"/>
                <w:w w:val="95"/>
                <w:sz w:val="28"/>
                <w:szCs w:val="28"/>
              </w:rPr>
              <w:t>KHOA HỌC VÀ CÔNG NGHỆ</w:t>
            </w:r>
          </w:p>
          <w:p w14:paraId="231CE225" w14:textId="05A5C815" w:rsidR="001B31E1" w:rsidRPr="009E47D1" w:rsidRDefault="001B31E1" w:rsidP="008D3EA3">
            <w:pPr>
              <w:tabs>
                <w:tab w:val="left" w:pos="60"/>
              </w:tabs>
              <w:ind w:left="-106" w:right="-108"/>
              <w:jc w:val="center"/>
              <w:rPr>
                <w:rFonts w:ascii="Times New Roman" w:hAnsi="Times New Roman" w:cs="Times New Roman"/>
                <w:color w:val="000000" w:themeColor="text1"/>
                <w:spacing w:val="-22"/>
                <w:w w:val="95"/>
                <w:sz w:val="28"/>
                <w:szCs w:val="28"/>
              </w:rPr>
            </w:pPr>
            <w:r w:rsidRPr="009E47D1">
              <w:rPr>
                <w:rFonts w:ascii="Times New Roman" w:hAnsi="Times New Roman" w:cs="Times New Roman"/>
                <w:color w:val="000000" w:themeColor="text1"/>
                <w:sz w:val="28"/>
                <w:szCs w:val="28"/>
                <w:lang w:val="vi-VN"/>
              </w:rPr>
              <w:t xml:space="preserve">Số:    </w:t>
            </w:r>
            <w:r w:rsidR="002D6D12">
              <w:rPr>
                <w:rFonts w:ascii="Times New Roman" w:hAnsi="Times New Roman" w:cs="Times New Roman"/>
                <w:color w:val="000000" w:themeColor="text1"/>
                <w:sz w:val="28"/>
                <w:szCs w:val="28"/>
              </w:rPr>
              <w:t>166</w:t>
            </w:r>
            <w:r w:rsidRPr="009E47D1">
              <w:rPr>
                <w:rFonts w:ascii="Times New Roman" w:hAnsi="Times New Roman" w:cs="Times New Roman"/>
                <w:color w:val="000000" w:themeColor="text1"/>
                <w:sz w:val="28"/>
                <w:szCs w:val="28"/>
                <w:lang w:val="vi-VN"/>
              </w:rPr>
              <w:t xml:space="preserve">    </w:t>
            </w:r>
            <w:r w:rsidR="003623B8" w:rsidRPr="009E47D1">
              <w:rPr>
                <w:rFonts w:ascii="Times New Roman" w:hAnsi="Times New Roman" w:cs="Times New Roman"/>
                <w:color w:val="000000" w:themeColor="text1"/>
                <w:sz w:val="28"/>
                <w:szCs w:val="28"/>
              </w:rPr>
              <w:t xml:space="preserve">  </w:t>
            </w:r>
            <w:r w:rsidR="00380E35" w:rsidRPr="009E47D1">
              <w:rPr>
                <w:rFonts w:ascii="Times New Roman" w:hAnsi="Times New Roman" w:cs="Times New Roman"/>
                <w:color w:val="000000" w:themeColor="text1"/>
                <w:sz w:val="28"/>
                <w:szCs w:val="28"/>
              </w:rPr>
              <w:t xml:space="preserve">  </w:t>
            </w:r>
            <w:r w:rsidRPr="009E47D1">
              <w:rPr>
                <w:rFonts w:ascii="Times New Roman" w:hAnsi="Times New Roman" w:cs="Times New Roman"/>
                <w:color w:val="000000" w:themeColor="text1"/>
                <w:sz w:val="28"/>
                <w:szCs w:val="28"/>
              </w:rPr>
              <w:t>/QĐ-BTTTT</w:t>
            </w:r>
          </w:p>
        </w:tc>
        <w:tc>
          <w:tcPr>
            <w:tcW w:w="5103" w:type="dxa"/>
            <w:shd w:val="clear" w:color="auto" w:fill="auto"/>
            <w:tcMar>
              <w:top w:w="0" w:type="dxa"/>
              <w:left w:w="108" w:type="dxa"/>
              <w:bottom w:w="0" w:type="dxa"/>
              <w:right w:w="108" w:type="dxa"/>
            </w:tcMar>
          </w:tcPr>
          <w:p w14:paraId="3904C1CE" w14:textId="77777777" w:rsidR="001B31E1" w:rsidRPr="009E47D1" w:rsidRDefault="001B31E1" w:rsidP="00380E35">
            <w:pPr>
              <w:tabs>
                <w:tab w:val="left" w:pos="4920"/>
              </w:tabs>
              <w:jc w:val="center"/>
              <w:rPr>
                <w:rFonts w:ascii="Times New Roman" w:hAnsi="Times New Roman" w:cs="Times New Roman"/>
                <w:b/>
                <w:bCs/>
                <w:color w:val="000000" w:themeColor="text1"/>
                <w:sz w:val="28"/>
                <w:szCs w:val="28"/>
                <w:lang w:val="vi-VN"/>
              </w:rPr>
            </w:pPr>
            <w:r w:rsidRPr="00A53F93">
              <w:rPr>
                <w:rFonts w:ascii="Times New Roman" w:hAnsi="Times New Roman" w:cs="Times New Roman"/>
                <w:b/>
                <w:bCs/>
                <w:noProof/>
                <w:color w:val="000000" w:themeColor="text1"/>
                <w:spacing w:val="-20"/>
                <w:w w:val="95"/>
                <w:sz w:val="28"/>
                <w:szCs w:val="28"/>
              </w:rPr>
              <mc:AlternateContent>
                <mc:Choice Requires="wps">
                  <w:drawing>
                    <wp:anchor distT="0" distB="0" distL="114300" distR="114300" simplePos="0" relativeHeight="251663360" behindDoc="0" locked="0" layoutInCell="1" allowOverlap="1" wp14:anchorId="6B1B659B" wp14:editId="3A9B021B">
                      <wp:simplePos x="0" y="0"/>
                      <wp:positionH relativeFrom="column">
                        <wp:posOffset>465455</wp:posOffset>
                      </wp:positionH>
                      <wp:positionV relativeFrom="paragraph">
                        <wp:posOffset>438150</wp:posOffset>
                      </wp:positionV>
                      <wp:extent cx="2160000" cy="0"/>
                      <wp:effectExtent l="0" t="0" r="31115" b="19050"/>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600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A24CC73" id="AutoShape 2" o:spid="_x0000_s1026" type="#_x0000_t32" style="position:absolute;margin-left:36.65pt;margin-top:34.5pt;width:170.1pt;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"/>
                  </w:pict>
                </mc:Fallback>
              </mc:AlternateContent>
            </w:r>
            <w:r w:rsidRPr="00A53F93">
              <w:rPr>
                <w:rFonts w:ascii="Times New Roman" w:hAnsi="Times New Roman" w:cs="Times New Roman"/>
                <w:b/>
                <w:bCs/>
                <w:color w:val="000000" w:themeColor="text1"/>
                <w:spacing w:val="-20"/>
                <w:w w:val="95"/>
                <w:sz w:val="28"/>
                <w:szCs w:val="28"/>
                <w:lang w:val="vi-VN"/>
              </w:rPr>
              <w:t>CỘNG HÒA XÃ HỘI CHỦ NGHĨA VIỆT NAM</w:t>
            </w:r>
            <w:r w:rsidRPr="009E47D1">
              <w:rPr>
                <w:rFonts w:ascii="Times New Roman" w:hAnsi="Times New Roman" w:cs="Times New Roman"/>
                <w:b/>
                <w:bCs/>
                <w:color w:val="000000" w:themeColor="text1"/>
                <w:sz w:val="28"/>
                <w:szCs w:val="28"/>
                <w:lang w:val="vi-VN"/>
              </w:rPr>
              <w:br/>
              <w:t xml:space="preserve">Độc lập - Tự do - Hạnh phúc </w:t>
            </w:r>
          </w:p>
          <w:p w14:paraId="2B0FE413" w14:textId="24292ED5" w:rsidR="001B31E1" w:rsidRPr="00255F0D" w:rsidRDefault="001B31E1" w:rsidP="005F0D50">
            <w:pPr>
              <w:tabs>
                <w:tab w:val="left" w:pos="4920"/>
              </w:tabs>
              <w:jc w:val="center"/>
              <w:rPr>
                <w:rFonts w:ascii="Times New Roman" w:hAnsi="Times New Roman" w:cs="Times New Roman"/>
                <w:i/>
                <w:iCs/>
                <w:color w:val="000000" w:themeColor="text1"/>
                <w:sz w:val="28"/>
                <w:szCs w:val="28"/>
                <w:lang w:val="vi-VN"/>
              </w:rPr>
            </w:pPr>
            <w:r w:rsidRPr="009E47D1">
              <w:rPr>
                <w:rFonts w:ascii="Times New Roman" w:hAnsi="Times New Roman" w:cs="Times New Roman"/>
                <w:i/>
                <w:iCs/>
                <w:color w:val="000000" w:themeColor="text1"/>
                <w:sz w:val="28"/>
                <w:szCs w:val="28"/>
                <w:lang w:val="vi-VN"/>
              </w:rPr>
              <w:t xml:space="preserve">Hà Nội, ngày  </w:t>
            </w:r>
            <w:r w:rsidR="002D6D12">
              <w:rPr>
                <w:rFonts w:ascii="Times New Roman" w:hAnsi="Times New Roman" w:cs="Times New Roman"/>
                <w:i/>
                <w:iCs/>
                <w:color w:val="000000" w:themeColor="text1"/>
                <w:sz w:val="28"/>
                <w:szCs w:val="28"/>
              </w:rPr>
              <w:t>03</w:t>
            </w:r>
            <w:r w:rsidRPr="009E47D1">
              <w:rPr>
                <w:rFonts w:ascii="Times New Roman" w:hAnsi="Times New Roman" w:cs="Times New Roman"/>
                <w:i/>
                <w:iCs/>
                <w:color w:val="000000" w:themeColor="text1"/>
                <w:sz w:val="28"/>
                <w:szCs w:val="28"/>
                <w:lang w:val="vi-VN"/>
              </w:rPr>
              <w:t xml:space="preserve">   tháng   </w:t>
            </w:r>
            <w:r w:rsidR="002D6D12">
              <w:rPr>
                <w:rFonts w:ascii="Times New Roman" w:hAnsi="Times New Roman" w:cs="Times New Roman"/>
                <w:i/>
                <w:iCs/>
                <w:color w:val="000000" w:themeColor="text1"/>
                <w:sz w:val="28"/>
                <w:szCs w:val="28"/>
              </w:rPr>
              <w:t>3</w:t>
            </w:r>
            <w:r w:rsidRPr="009E47D1">
              <w:rPr>
                <w:rFonts w:ascii="Times New Roman" w:hAnsi="Times New Roman" w:cs="Times New Roman"/>
                <w:i/>
                <w:iCs/>
                <w:color w:val="000000" w:themeColor="text1"/>
                <w:sz w:val="28"/>
                <w:szCs w:val="28"/>
                <w:lang w:val="vi-VN"/>
              </w:rPr>
              <w:t xml:space="preserve">     năm 202</w:t>
            </w:r>
            <w:r w:rsidR="00F463F9" w:rsidRPr="00255F0D">
              <w:rPr>
                <w:rFonts w:ascii="Times New Roman" w:hAnsi="Times New Roman" w:cs="Times New Roman"/>
                <w:i/>
                <w:iCs/>
                <w:color w:val="000000" w:themeColor="text1"/>
                <w:sz w:val="28"/>
                <w:szCs w:val="28"/>
                <w:lang w:val="vi-VN"/>
              </w:rPr>
              <w:t>5</w:t>
            </w:r>
          </w:p>
        </w:tc>
      </w:tr>
    </w:tbl>
    <w:p w14:paraId="38A5DEB5" w14:textId="77777777" w:rsidR="007220C6" w:rsidRPr="00255F0D" w:rsidRDefault="007220C6" w:rsidP="00BB2003">
      <w:pPr>
        <w:spacing w:before="360" w:after="120" w:line="240" w:lineRule="auto"/>
        <w:jc w:val="center"/>
        <w:rPr>
          <w:rFonts w:ascii="Times New Roman" w:eastAsia="Times New Roman" w:hAnsi="Times New Roman" w:cs="Times New Roman"/>
          <w:color w:val="000000" w:themeColor="text1"/>
          <w:sz w:val="28"/>
          <w:szCs w:val="28"/>
          <w:lang w:val="vi-VN"/>
        </w:rPr>
      </w:pPr>
      <w:r w:rsidRPr="009E47D1">
        <w:rPr>
          <w:rFonts w:ascii="Times New Roman" w:eastAsia="Times New Roman" w:hAnsi="Times New Roman" w:cs="Times New Roman"/>
          <w:b/>
          <w:bCs/>
          <w:color w:val="000000" w:themeColor="text1"/>
          <w:sz w:val="28"/>
          <w:szCs w:val="28"/>
          <w:lang w:val="vi-VN"/>
        </w:rPr>
        <w:t>QUYẾT ĐỊNH</w:t>
      </w:r>
      <w:bookmarkEnd w:id="0"/>
    </w:p>
    <w:p w14:paraId="4E5D9687" w14:textId="77777777" w:rsidR="00CF369E" w:rsidRPr="00255F0D" w:rsidRDefault="00CF369E" w:rsidP="00CF369E">
      <w:pPr>
        <w:spacing w:after="0" w:line="240" w:lineRule="auto"/>
        <w:jc w:val="center"/>
        <w:rPr>
          <w:rFonts w:ascii="Times New Roman" w:eastAsia="Calibri" w:hAnsi="Times New Roman" w:cs="Times New Roman"/>
          <w:b/>
          <w:color w:val="000000" w:themeColor="text1"/>
          <w:sz w:val="28"/>
          <w:szCs w:val="28"/>
          <w:lang w:val="vi-VN"/>
        </w:rPr>
      </w:pPr>
      <w:r w:rsidRPr="00255F0D">
        <w:rPr>
          <w:rFonts w:ascii="Times New Roman" w:eastAsia="Calibri" w:hAnsi="Times New Roman" w:cs="Times New Roman"/>
          <w:b/>
          <w:color w:val="000000" w:themeColor="text1"/>
          <w:sz w:val="28"/>
          <w:szCs w:val="28"/>
          <w:lang w:val="vi-VN"/>
        </w:rPr>
        <w:t>Quy định chức năng, nhiệm vụ, quyền hạn và cơ cấu tổ chức</w:t>
      </w:r>
    </w:p>
    <w:p w14:paraId="77648B89" w14:textId="77777777" w:rsidR="00CF369E" w:rsidRPr="00255F0D" w:rsidRDefault="00CF369E" w:rsidP="00CF369E">
      <w:pPr>
        <w:spacing w:after="0" w:line="240" w:lineRule="auto"/>
        <w:jc w:val="center"/>
        <w:rPr>
          <w:rFonts w:ascii="Times New Roman" w:eastAsia="Calibri" w:hAnsi="Times New Roman" w:cs="Times New Roman"/>
          <w:b/>
          <w:color w:val="000000" w:themeColor="text1"/>
          <w:sz w:val="28"/>
          <w:szCs w:val="28"/>
          <w:lang w:val="vi-VN"/>
        </w:rPr>
      </w:pPr>
      <w:r w:rsidRPr="00255F0D">
        <w:rPr>
          <w:rFonts w:ascii="Times New Roman" w:eastAsia="Calibri" w:hAnsi="Times New Roman" w:cs="Times New Roman"/>
          <w:b/>
          <w:color w:val="000000" w:themeColor="text1"/>
          <w:sz w:val="28"/>
          <w:szCs w:val="28"/>
          <w:lang w:val="vi-VN"/>
        </w:rPr>
        <w:t xml:space="preserve"> của Vụ Kế hoạch - Tài chính</w:t>
      </w:r>
    </w:p>
    <w:p w14:paraId="674A0672" w14:textId="77777777" w:rsidR="00072AA2" w:rsidRPr="00255F0D" w:rsidRDefault="00072AA2" w:rsidP="00CF369E">
      <w:pPr>
        <w:spacing w:after="0" w:line="240" w:lineRule="auto"/>
        <w:jc w:val="center"/>
        <w:rPr>
          <w:rFonts w:ascii="Times New Roman" w:eastAsia="Calibri" w:hAnsi="Times New Roman" w:cs="Times New Roman"/>
          <w:b/>
          <w:color w:val="000000" w:themeColor="text1"/>
          <w:sz w:val="28"/>
          <w:szCs w:val="28"/>
          <w:lang w:val="vi-VN"/>
        </w:rPr>
      </w:pPr>
      <w:r w:rsidRPr="009E47D1">
        <w:rPr>
          <w:rFonts w:ascii="Times New Roman" w:eastAsia="Calibri" w:hAnsi="Times New Roman" w:cs="Times New Roman"/>
          <w:b/>
          <w:noProof/>
          <w:color w:val="000000" w:themeColor="text1"/>
          <w:sz w:val="28"/>
          <w:szCs w:val="28"/>
        </w:rPr>
        <mc:AlternateContent>
          <mc:Choice Requires="wps">
            <w:drawing>
              <wp:anchor distT="0" distB="0" distL="114300" distR="114300" simplePos="0" relativeHeight="251661312" behindDoc="0" locked="0" layoutInCell="1" allowOverlap="1" wp14:anchorId="7228C129" wp14:editId="656F9754">
                <wp:simplePos x="0" y="0"/>
                <wp:positionH relativeFrom="column">
                  <wp:posOffset>2386965</wp:posOffset>
                </wp:positionH>
                <wp:positionV relativeFrom="paragraph">
                  <wp:posOffset>59055</wp:posOffset>
                </wp:positionV>
                <wp:extent cx="990600" cy="0"/>
                <wp:effectExtent l="0" t="0" r="19050" b="19050"/>
                <wp:wrapNone/>
                <wp:docPr id="3" name="Straight Connector 3"/>
                <wp:cNvGraphicFramePr/>
                <a:graphic xmlns:a="http://schemas.openxmlformats.org/drawingml/2006/main">
                  <a:graphicData uri="http://schemas.microsoft.com/office/word/2010/wordprocessingShape">
                    <wps:wsp>
                      <wps:cNvCnPr/>
                      <wps:spPr>
                        <a:xfrm>
                          <a:off x="0" y="0"/>
                          <a:ext cx="9906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35D600B9" id="Straight Connector 3"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87.95pt,4.65pt" to="265.95pt,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" strokecolor="black [3200]" strokeweight=".5pt">
                <v:stroke joinstyle="miter"/>
              </v:line>
            </w:pict>
          </mc:Fallback>
        </mc:AlternateContent>
      </w:r>
    </w:p>
    <w:p w14:paraId="1DE63109" w14:textId="69D49F2B" w:rsidR="007220C6" w:rsidRPr="00255F0D" w:rsidRDefault="007220C6" w:rsidP="00CF369E">
      <w:pPr>
        <w:spacing w:before="360" w:after="360" w:line="240" w:lineRule="auto"/>
        <w:jc w:val="center"/>
        <w:rPr>
          <w:rFonts w:ascii="Times New Roman" w:eastAsia="Times New Roman" w:hAnsi="Times New Roman" w:cs="Times New Roman"/>
          <w:b/>
          <w:bCs/>
          <w:color w:val="000000" w:themeColor="text1"/>
          <w:sz w:val="28"/>
          <w:szCs w:val="28"/>
          <w:lang w:val="vi-VN"/>
        </w:rPr>
      </w:pPr>
      <w:r w:rsidRPr="009E47D1">
        <w:rPr>
          <w:rFonts w:ascii="Times New Roman" w:eastAsia="Times New Roman" w:hAnsi="Times New Roman" w:cs="Times New Roman"/>
          <w:b/>
          <w:bCs/>
          <w:color w:val="000000" w:themeColor="text1"/>
          <w:sz w:val="28"/>
          <w:szCs w:val="28"/>
          <w:lang w:val="vi-VN"/>
        </w:rPr>
        <w:t xml:space="preserve">BỘ TRƯỞNG BỘ </w:t>
      </w:r>
      <w:r w:rsidR="00645D79" w:rsidRPr="00255F0D">
        <w:rPr>
          <w:rFonts w:ascii="Times New Roman" w:eastAsia="Times New Roman" w:hAnsi="Times New Roman" w:cs="Times New Roman"/>
          <w:b/>
          <w:bCs/>
          <w:color w:val="000000" w:themeColor="text1"/>
          <w:sz w:val="28"/>
          <w:szCs w:val="28"/>
          <w:lang w:val="vi-VN"/>
        </w:rPr>
        <w:t>KHOA HỌC VÀ CÔNG NGHỆ</w:t>
      </w:r>
    </w:p>
    <w:p w14:paraId="5156BBA5" w14:textId="288D1773" w:rsidR="00BB2003" w:rsidRPr="009E47D1" w:rsidRDefault="00BB2003" w:rsidP="00BB2003">
      <w:pPr>
        <w:spacing w:before="120" w:after="120" w:line="360" w:lineRule="exact"/>
        <w:ind w:firstLine="567"/>
        <w:jc w:val="both"/>
        <w:rPr>
          <w:rFonts w:ascii="Times New Roman" w:hAnsi="Times New Roman" w:cs="Times New Roman"/>
          <w:color w:val="000000" w:themeColor="text1"/>
          <w:sz w:val="28"/>
          <w:szCs w:val="28"/>
          <w:lang w:val="vi-VN"/>
        </w:rPr>
      </w:pPr>
      <w:r w:rsidRPr="009E47D1">
        <w:rPr>
          <w:rFonts w:ascii="Times New Roman" w:hAnsi="Times New Roman" w:cs="Times New Roman"/>
          <w:i/>
          <w:iCs/>
          <w:color w:val="000000" w:themeColor="text1"/>
          <w:sz w:val="28"/>
          <w:szCs w:val="28"/>
          <w:lang w:val="vi-VN"/>
        </w:rPr>
        <w:t>Căn cứ Nghị định số</w:t>
      </w:r>
      <w:r w:rsidR="00570C05" w:rsidRPr="009E47D1">
        <w:rPr>
          <w:rFonts w:ascii="Times New Roman" w:hAnsi="Times New Roman" w:cs="Times New Roman"/>
          <w:i/>
          <w:iCs/>
          <w:color w:val="000000" w:themeColor="text1"/>
          <w:sz w:val="28"/>
          <w:szCs w:val="28"/>
          <w:lang w:val="vi-VN"/>
        </w:rPr>
        <w:t xml:space="preserve"> </w:t>
      </w:r>
      <w:r w:rsidR="007F3C5D">
        <w:rPr>
          <w:rFonts w:ascii="Times New Roman" w:hAnsi="Times New Roman" w:cs="Times New Roman"/>
          <w:i/>
          <w:iCs/>
          <w:color w:val="000000" w:themeColor="text1"/>
          <w:sz w:val="28"/>
          <w:szCs w:val="28"/>
        </w:rPr>
        <w:t>55</w:t>
      </w:r>
      <w:r w:rsidR="00570C05" w:rsidRPr="009E47D1">
        <w:rPr>
          <w:rFonts w:ascii="Times New Roman" w:hAnsi="Times New Roman" w:cs="Times New Roman"/>
          <w:i/>
          <w:iCs/>
          <w:color w:val="000000" w:themeColor="text1"/>
          <w:sz w:val="28"/>
          <w:szCs w:val="28"/>
          <w:lang w:val="vi-VN"/>
        </w:rPr>
        <w:t>/202</w:t>
      </w:r>
      <w:r w:rsidR="00570C05" w:rsidRPr="00255F0D">
        <w:rPr>
          <w:rFonts w:ascii="Times New Roman" w:hAnsi="Times New Roman" w:cs="Times New Roman"/>
          <w:i/>
          <w:iCs/>
          <w:color w:val="000000" w:themeColor="text1"/>
          <w:sz w:val="28"/>
          <w:szCs w:val="28"/>
          <w:lang w:val="vi-VN"/>
        </w:rPr>
        <w:t>5</w:t>
      </w:r>
      <w:r w:rsidRPr="009E47D1">
        <w:rPr>
          <w:rFonts w:ascii="Times New Roman" w:hAnsi="Times New Roman" w:cs="Times New Roman"/>
          <w:i/>
          <w:iCs/>
          <w:color w:val="000000" w:themeColor="text1"/>
          <w:sz w:val="28"/>
          <w:szCs w:val="28"/>
          <w:lang w:val="vi-VN"/>
        </w:rPr>
        <w:t xml:space="preserve">/NĐ-CP ngày </w:t>
      </w:r>
      <w:r w:rsidR="007F3C5D">
        <w:rPr>
          <w:rFonts w:ascii="Times New Roman" w:hAnsi="Times New Roman" w:cs="Times New Roman"/>
          <w:i/>
          <w:iCs/>
          <w:color w:val="000000" w:themeColor="text1"/>
          <w:sz w:val="28"/>
          <w:szCs w:val="28"/>
        </w:rPr>
        <w:t>02</w:t>
      </w:r>
      <w:r w:rsidRPr="009E47D1">
        <w:rPr>
          <w:rFonts w:ascii="Times New Roman" w:hAnsi="Times New Roman" w:cs="Times New Roman"/>
          <w:i/>
          <w:iCs/>
          <w:color w:val="000000" w:themeColor="text1"/>
          <w:sz w:val="28"/>
          <w:szCs w:val="28"/>
          <w:lang w:val="vi-VN"/>
        </w:rPr>
        <w:t xml:space="preserve"> tháng </w:t>
      </w:r>
      <w:r w:rsidR="007F3C5D">
        <w:rPr>
          <w:rFonts w:ascii="Times New Roman" w:hAnsi="Times New Roman" w:cs="Times New Roman"/>
          <w:i/>
          <w:iCs/>
          <w:color w:val="000000" w:themeColor="text1"/>
          <w:sz w:val="28"/>
          <w:szCs w:val="28"/>
        </w:rPr>
        <w:t>3</w:t>
      </w:r>
      <w:r w:rsidR="00570C05" w:rsidRPr="009E47D1">
        <w:rPr>
          <w:rFonts w:ascii="Times New Roman" w:hAnsi="Times New Roman" w:cs="Times New Roman"/>
          <w:i/>
          <w:iCs/>
          <w:color w:val="000000" w:themeColor="text1"/>
          <w:sz w:val="28"/>
          <w:szCs w:val="28"/>
          <w:lang w:val="vi-VN"/>
        </w:rPr>
        <w:t xml:space="preserve"> năm 202</w:t>
      </w:r>
      <w:r w:rsidR="00570C05" w:rsidRPr="00255F0D">
        <w:rPr>
          <w:rFonts w:ascii="Times New Roman" w:hAnsi="Times New Roman" w:cs="Times New Roman"/>
          <w:i/>
          <w:iCs/>
          <w:color w:val="000000" w:themeColor="text1"/>
          <w:sz w:val="28"/>
          <w:szCs w:val="28"/>
          <w:lang w:val="vi-VN"/>
        </w:rPr>
        <w:t>5</w:t>
      </w:r>
      <w:r w:rsidRPr="009E47D1">
        <w:rPr>
          <w:rFonts w:ascii="Times New Roman" w:hAnsi="Times New Roman" w:cs="Times New Roman"/>
          <w:i/>
          <w:iCs/>
          <w:color w:val="000000" w:themeColor="text1"/>
          <w:sz w:val="28"/>
          <w:szCs w:val="28"/>
          <w:lang w:val="vi-VN"/>
        </w:rPr>
        <w:t xml:space="preserve"> của Chính phủ quy định chức năng, nhiệm vụ, quyền hạn và cơ cấu tổ chức của Bộ </w:t>
      </w:r>
      <w:r w:rsidR="00570C05" w:rsidRPr="00255F0D">
        <w:rPr>
          <w:rFonts w:ascii="Times New Roman" w:hAnsi="Times New Roman" w:cs="Times New Roman"/>
          <w:i/>
          <w:iCs/>
          <w:color w:val="000000" w:themeColor="text1"/>
          <w:sz w:val="28"/>
          <w:szCs w:val="28"/>
          <w:lang w:val="vi-VN"/>
        </w:rPr>
        <w:t>Khoa học</w:t>
      </w:r>
      <w:r w:rsidRPr="009E47D1">
        <w:rPr>
          <w:rFonts w:ascii="Times New Roman" w:hAnsi="Times New Roman" w:cs="Times New Roman"/>
          <w:i/>
          <w:iCs/>
          <w:color w:val="000000" w:themeColor="text1"/>
          <w:sz w:val="28"/>
          <w:szCs w:val="28"/>
          <w:lang w:val="vi-VN"/>
        </w:rPr>
        <w:t xml:space="preserve"> và </w:t>
      </w:r>
      <w:r w:rsidR="00570C05" w:rsidRPr="00255F0D">
        <w:rPr>
          <w:rFonts w:ascii="Times New Roman" w:hAnsi="Times New Roman" w:cs="Times New Roman"/>
          <w:i/>
          <w:iCs/>
          <w:color w:val="000000" w:themeColor="text1"/>
          <w:sz w:val="28"/>
          <w:szCs w:val="28"/>
          <w:lang w:val="vi-VN"/>
        </w:rPr>
        <w:t>Công nghệ</w:t>
      </w:r>
      <w:r w:rsidRPr="009E47D1">
        <w:rPr>
          <w:rFonts w:ascii="Times New Roman" w:hAnsi="Times New Roman" w:cs="Times New Roman"/>
          <w:i/>
          <w:iCs/>
          <w:color w:val="000000" w:themeColor="text1"/>
          <w:sz w:val="28"/>
          <w:szCs w:val="28"/>
          <w:lang w:val="vi-VN"/>
        </w:rPr>
        <w:t>;</w:t>
      </w:r>
    </w:p>
    <w:p w14:paraId="41CC4B66" w14:textId="2B3C6173" w:rsidR="005D6093" w:rsidRPr="009E47D1" w:rsidRDefault="00BB2003" w:rsidP="00BB2003">
      <w:pPr>
        <w:spacing w:before="120" w:after="120" w:line="360" w:lineRule="exact"/>
        <w:ind w:firstLine="567"/>
        <w:jc w:val="both"/>
        <w:rPr>
          <w:rFonts w:ascii="Times New Roman" w:eastAsia="Times New Roman" w:hAnsi="Times New Roman" w:cs="Times New Roman"/>
          <w:i/>
          <w:iCs/>
          <w:color w:val="000000" w:themeColor="text1"/>
          <w:sz w:val="28"/>
          <w:szCs w:val="28"/>
          <w:lang w:val="vi-VN"/>
        </w:rPr>
      </w:pPr>
      <w:r w:rsidRPr="009E47D1">
        <w:rPr>
          <w:rFonts w:ascii="Times New Roman" w:eastAsia="Times New Roman" w:hAnsi="Times New Roman" w:cs="Times New Roman"/>
          <w:i/>
          <w:iCs/>
          <w:color w:val="000000" w:themeColor="text1"/>
          <w:sz w:val="28"/>
          <w:szCs w:val="28"/>
          <w:lang w:val="vi-VN"/>
        </w:rPr>
        <w:t>Theo</w:t>
      </w:r>
      <w:r w:rsidR="007220C6" w:rsidRPr="009E47D1">
        <w:rPr>
          <w:rFonts w:ascii="Times New Roman" w:eastAsia="Times New Roman" w:hAnsi="Times New Roman" w:cs="Times New Roman"/>
          <w:i/>
          <w:iCs/>
          <w:color w:val="000000" w:themeColor="text1"/>
          <w:sz w:val="28"/>
          <w:szCs w:val="28"/>
          <w:lang w:val="vi-VN"/>
        </w:rPr>
        <w:t xml:space="preserve"> đề nghị của </w:t>
      </w:r>
      <w:r w:rsidR="007B343D" w:rsidRPr="00810E35">
        <w:rPr>
          <w:rFonts w:ascii="Times New Roman" w:eastAsia="Times New Roman" w:hAnsi="Times New Roman" w:cs="Times New Roman"/>
          <w:i/>
          <w:iCs/>
          <w:color w:val="000000" w:themeColor="text1"/>
          <w:sz w:val="28"/>
          <w:szCs w:val="28"/>
          <w:lang w:val="vi-VN"/>
        </w:rPr>
        <w:t xml:space="preserve">Vụ trưởng Vụ Kế hoạch – Tài chính và </w:t>
      </w:r>
      <w:r w:rsidRPr="009E47D1">
        <w:rPr>
          <w:rFonts w:ascii="Times New Roman" w:eastAsia="Times New Roman" w:hAnsi="Times New Roman" w:cs="Times New Roman"/>
          <w:i/>
          <w:iCs/>
          <w:color w:val="000000" w:themeColor="text1"/>
          <w:sz w:val="28"/>
          <w:szCs w:val="28"/>
          <w:lang w:val="vi-VN"/>
        </w:rPr>
        <w:t>Vụ trưởng Vụ Tổ chức cán bộ.</w:t>
      </w:r>
    </w:p>
    <w:p w14:paraId="0EF4CBC6" w14:textId="77777777" w:rsidR="00AB6B18" w:rsidRPr="009E47D1" w:rsidRDefault="00AB6B18" w:rsidP="00BB2003">
      <w:pPr>
        <w:spacing w:before="120" w:after="120" w:line="360" w:lineRule="exact"/>
        <w:ind w:firstLine="567"/>
        <w:jc w:val="both"/>
        <w:rPr>
          <w:rFonts w:ascii="Times New Roman" w:eastAsia="Times New Roman" w:hAnsi="Times New Roman" w:cs="Times New Roman"/>
          <w:i/>
          <w:iCs/>
          <w:color w:val="000000" w:themeColor="text1"/>
          <w:sz w:val="28"/>
          <w:szCs w:val="28"/>
          <w:lang w:val="vi-VN"/>
        </w:rPr>
      </w:pPr>
    </w:p>
    <w:p w14:paraId="5575712E" w14:textId="77777777" w:rsidR="007220C6" w:rsidRPr="009E47D1" w:rsidRDefault="007220C6" w:rsidP="00BB2003">
      <w:pPr>
        <w:spacing w:before="120" w:after="120" w:line="360" w:lineRule="exact"/>
        <w:ind w:firstLine="567"/>
        <w:jc w:val="center"/>
        <w:rPr>
          <w:rFonts w:ascii="Times New Roman" w:eastAsia="Times New Roman" w:hAnsi="Times New Roman" w:cs="Times New Roman"/>
          <w:color w:val="000000" w:themeColor="text1"/>
          <w:sz w:val="28"/>
          <w:szCs w:val="28"/>
          <w:lang w:val="vi-VN"/>
        </w:rPr>
      </w:pPr>
      <w:r w:rsidRPr="009E47D1">
        <w:rPr>
          <w:rFonts w:ascii="Times New Roman" w:eastAsia="Times New Roman" w:hAnsi="Times New Roman" w:cs="Times New Roman"/>
          <w:b/>
          <w:bCs/>
          <w:color w:val="000000" w:themeColor="text1"/>
          <w:sz w:val="28"/>
          <w:szCs w:val="28"/>
          <w:lang w:val="vi-VN"/>
        </w:rPr>
        <w:t>QUYẾT ĐỊNH:</w:t>
      </w:r>
    </w:p>
    <w:p w14:paraId="1583C57C" w14:textId="77777777" w:rsidR="007220C6" w:rsidRPr="009E47D1" w:rsidRDefault="007220C6" w:rsidP="00CB0C42">
      <w:pPr>
        <w:spacing w:before="120" w:after="120" w:line="360" w:lineRule="exact"/>
        <w:ind w:firstLine="567"/>
        <w:jc w:val="both"/>
        <w:rPr>
          <w:rFonts w:ascii="Times New Roman" w:eastAsia="Times New Roman" w:hAnsi="Times New Roman" w:cs="Times New Roman"/>
          <w:color w:val="000000" w:themeColor="text1"/>
          <w:sz w:val="28"/>
          <w:szCs w:val="28"/>
          <w:lang w:val="vi-VN"/>
        </w:rPr>
      </w:pPr>
      <w:bookmarkStart w:id="1" w:name="dieu_1"/>
      <w:r w:rsidRPr="009E47D1">
        <w:rPr>
          <w:rFonts w:ascii="Times New Roman" w:eastAsia="Times New Roman" w:hAnsi="Times New Roman" w:cs="Times New Roman"/>
          <w:b/>
          <w:bCs/>
          <w:color w:val="000000" w:themeColor="text1"/>
          <w:sz w:val="28"/>
          <w:szCs w:val="28"/>
          <w:lang w:val="vi-VN"/>
        </w:rPr>
        <w:t>Điều 1. Vị trí và chức năng</w:t>
      </w:r>
      <w:bookmarkEnd w:id="1"/>
    </w:p>
    <w:p w14:paraId="431C04D8" w14:textId="67C56322" w:rsidR="00E73743" w:rsidRPr="009E47D1" w:rsidRDefault="00E73743" w:rsidP="00CB0C42">
      <w:pPr>
        <w:spacing w:before="120" w:after="120" w:line="360" w:lineRule="exact"/>
        <w:ind w:firstLine="567"/>
        <w:jc w:val="both"/>
        <w:rPr>
          <w:rFonts w:ascii="Times New Roman" w:eastAsia="Times New Roman" w:hAnsi="Times New Roman" w:cs="Times New Roman"/>
          <w:color w:val="000000" w:themeColor="text1"/>
          <w:sz w:val="28"/>
          <w:szCs w:val="28"/>
          <w:lang w:val="vi-VN"/>
        </w:rPr>
      </w:pPr>
      <w:bookmarkStart w:id="2" w:name="dieu_2"/>
      <w:r w:rsidRPr="009E47D1">
        <w:rPr>
          <w:rFonts w:ascii="Times New Roman" w:eastAsia="Times New Roman" w:hAnsi="Times New Roman" w:cs="Times New Roman"/>
          <w:color w:val="000000" w:themeColor="text1"/>
          <w:sz w:val="28"/>
          <w:szCs w:val="28"/>
          <w:lang w:val="vi-VN"/>
        </w:rPr>
        <w:t>Vụ Kế hoạch - Tài chính là tổ chức thuộc Bộ Khoa học và Công nghệ, có chức năng tham mưu, tổng hợp g</w:t>
      </w:r>
      <w:r w:rsidR="00185E40" w:rsidRPr="009E47D1">
        <w:rPr>
          <w:rFonts w:ascii="Times New Roman" w:eastAsia="Times New Roman" w:hAnsi="Times New Roman" w:cs="Times New Roman"/>
          <w:color w:val="000000" w:themeColor="text1"/>
          <w:sz w:val="28"/>
          <w:szCs w:val="28"/>
          <w:lang w:val="vi-VN"/>
        </w:rPr>
        <w:t xml:space="preserve">iúp Bộ trưởng thực hiện quản lý </w:t>
      </w:r>
      <w:r w:rsidRPr="009E47D1">
        <w:rPr>
          <w:rFonts w:ascii="Times New Roman" w:eastAsia="Times New Roman" w:hAnsi="Times New Roman" w:cs="Times New Roman"/>
          <w:color w:val="000000" w:themeColor="text1"/>
          <w:sz w:val="28"/>
          <w:szCs w:val="28"/>
          <w:lang w:val="vi-VN"/>
        </w:rPr>
        <w:t>công tác kế hoạch, đầu tư phát triển, tài chính</w:t>
      </w:r>
      <w:r w:rsidR="00AD5449" w:rsidRPr="00255F0D">
        <w:rPr>
          <w:rFonts w:ascii="Times New Roman" w:eastAsia="Times New Roman" w:hAnsi="Times New Roman" w:cs="Times New Roman"/>
          <w:color w:val="000000" w:themeColor="text1"/>
          <w:sz w:val="28"/>
          <w:szCs w:val="28"/>
          <w:lang w:val="vi-VN"/>
        </w:rPr>
        <w:t xml:space="preserve"> trong lĩnh vực khoa học </w:t>
      </w:r>
      <w:r w:rsidR="00645D79" w:rsidRPr="00255F0D">
        <w:rPr>
          <w:rFonts w:ascii="Times New Roman" w:eastAsia="Times New Roman" w:hAnsi="Times New Roman" w:cs="Times New Roman"/>
          <w:color w:val="000000" w:themeColor="text1"/>
          <w:sz w:val="28"/>
          <w:szCs w:val="28"/>
          <w:lang w:val="vi-VN"/>
        </w:rPr>
        <w:t xml:space="preserve">và </w:t>
      </w:r>
      <w:r w:rsidR="00AD5449" w:rsidRPr="00255F0D">
        <w:rPr>
          <w:rFonts w:ascii="Times New Roman" w:eastAsia="Times New Roman" w:hAnsi="Times New Roman" w:cs="Times New Roman"/>
          <w:color w:val="000000" w:themeColor="text1"/>
          <w:sz w:val="28"/>
          <w:szCs w:val="28"/>
          <w:lang w:val="vi-VN"/>
        </w:rPr>
        <w:t>công nghệ</w:t>
      </w:r>
      <w:r w:rsidRPr="009E47D1">
        <w:rPr>
          <w:rFonts w:ascii="Times New Roman" w:eastAsia="Times New Roman" w:hAnsi="Times New Roman" w:cs="Times New Roman"/>
          <w:color w:val="000000" w:themeColor="text1"/>
          <w:sz w:val="28"/>
          <w:szCs w:val="28"/>
          <w:lang w:val="vi-VN"/>
        </w:rPr>
        <w:t xml:space="preserve">; </w:t>
      </w:r>
      <w:r w:rsidR="00A75343" w:rsidRPr="009E47D1">
        <w:rPr>
          <w:rFonts w:ascii="Times New Roman" w:eastAsia="Times New Roman" w:hAnsi="Times New Roman" w:cs="Times New Roman"/>
          <w:color w:val="000000" w:themeColor="text1"/>
          <w:sz w:val="28"/>
          <w:szCs w:val="28"/>
          <w:lang w:val="vi-VN"/>
        </w:rPr>
        <w:t>dịch vụ sự nghiệp công, dịch vụ công ích thuộc phạm vi quản lý nhà nước của Bộ</w:t>
      </w:r>
      <w:r w:rsidR="00AD5449" w:rsidRPr="00255F0D">
        <w:rPr>
          <w:rFonts w:ascii="Times New Roman" w:eastAsia="Times New Roman" w:hAnsi="Times New Roman" w:cs="Times New Roman"/>
          <w:color w:val="000000" w:themeColor="text1"/>
          <w:sz w:val="28"/>
          <w:szCs w:val="28"/>
          <w:lang w:val="vi-VN"/>
        </w:rPr>
        <w:t>;</w:t>
      </w:r>
      <w:r w:rsidR="00A75343" w:rsidRPr="00255F0D">
        <w:rPr>
          <w:rFonts w:ascii="Times New Roman" w:eastAsia="Times New Roman" w:hAnsi="Times New Roman" w:cs="Times New Roman"/>
          <w:color w:val="000000" w:themeColor="text1"/>
          <w:sz w:val="28"/>
          <w:szCs w:val="28"/>
          <w:lang w:val="vi-VN"/>
        </w:rPr>
        <w:t xml:space="preserve"> </w:t>
      </w:r>
      <w:r w:rsidR="00A75343" w:rsidRPr="009E47D1">
        <w:rPr>
          <w:rFonts w:ascii="Times New Roman" w:eastAsia="Times New Roman" w:hAnsi="Times New Roman" w:cs="Times New Roman"/>
          <w:color w:val="000000" w:themeColor="text1"/>
          <w:sz w:val="28"/>
          <w:szCs w:val="28"/>
          <w:lang w:val="vi-VN"/>
        </w:rPr>
        <w:t xml:space="preserve">tài chính, kế toán, </w:t>
      </w:r>
      <w:r w:rsidR="00A75343" w:rsidRPr="00255F0D">
        <w:rPr>
          <w:rFonts w:ascii="Times New Roman" w:eastAsia="Times New Roman" w:hAnsi="Times New Roman" w:cs="Times New Roman"/>
          <w:color w:val="000000" w:themeColor="text1"/>
          <w:sz w:val="28"/>
          <w:szCs w:val="28"/>
          <w:lang w:val="vi-VN"/>
        </w:rPr>
        <w:t xml:space="preserve">quyết toán, </w:t>
      </w:r>
      <w:r w:rsidR="00A75343" w:rsidRPr="009E47D1">
        <w:rPr>
          <w:rFonts w:ascii="Times New Roman" w:eastAsia="Times New Roman" w:hAnsi="Times New Roman" w:cs="Times New Roman"/>
          <w:color w:val="000000" w:themeColor="text1"/>
          <w:sz w:val="28"/>
          <w:szCs w:val="28"/>
          <w:lang w:val="vi-VN"/>
        </w:rPr>
        <w:t>quản lý và sử dụng tài sản công, đầu tư công</w:t>
      </w:r>
      <w:r w:rsidR="00A75343" w:rsidRPr="00255F0D">
        <w:rPr>
          <w:rFonts w:ascii="Times New Roman" w:hAnsi="Times New Roman" w:cs="Times New Roman"/>
          <w:color w:val="000000" w:themeColor="text1"/>
          <w:sz w:val="28"/>
          <w:szCs w:val="28"/>
          <w:lang w:val="vi-VN"/>
        </w:rPr>
        <w:t xml:space="preserve"> của các</w:t>
      </w:r>
      <w:r w:rsidR="00A75343" w:rsidRPr="009E47D1">
        <w:rPr>
          <w:rFonts w:ascii="Times New Roman" w:hAnsi="Times New Roman" w:cs="Times New Roman"/>
          <w:color w:val="000000" w:themeColor="text1"/>
          <w:sz w:val="28"/>
          <w:szCs w:val="28"/>
          <w:lang w:val="vi-VN"/>
        </w:rPr>
        <w:t xml:space="preserve"> đơn vị thuộc </w:t>
      </w:r>
      <w:r w:rsidR="00A75343" w:rsidRPr="00255F0D">
        <w:rPr>
          <w:rFonts w:ascii="Times New Roman" w:hAnsi="Times New Roman" w:cs="Times New Roman"/>
          <w:color w:val="000000" w:themeColor="text1"/>
          <w:sz w:val="28"/>
          <w:szCs w:val="28"/>
          <w:lang w:val="vi-VN"/>
        </w:rPr>
        <w:t>Bộ Khoa học và Công nghệ theo quy định của pháp luật</w:t>
      </w:r>
      <w:r w:rsidR="00A75343" w:rsidRPr="009E47D1">
        <w:rPr>
          <w:rFonts w:ascii="Times New Roman" w:eastAsia="Times New Roman" w:hAnsi="Times New Roman" w:cs="Times New Roman"/>
          <w:color w:val="000000" w:themeColor="text1"/>
          <w:sz w:val="28"/>
          <w:szCs w:val="28"/>
          <w:lang w:val="vi-VN"/>
        </w:rPr>
        <w:t xml:space="preserve"> (sau đây gọi chung là lĩnh vực kế hoạch - tài chính);</w:t>
      </w:r>
      <w:r w:rsidR="00A75343" w:rsidRPr="00255F0D">
        <w:rPr>
          <w:rFonts w:ascii="Times New Roman" w:eastAsia="Times New Roman" w:hAnsi="Times New Roman" w:cs="Times New Roman"/>
          <w:color w:val="000000" w:themeColor="text1"/>
          <w:sz w:val="28"/>
          <w:szCs w:val="28"/>
          <w:lang w:val="vi-VN"/>
        </w:rPr>
        <w:t xml:space="preserve"> </w:t>
      </w:r>
      <w:r w:rsidRPr="009E47D1">
        <w:rPr>
          <w:rFonts w:ascii="Times New Roman" w:eastAsia="Times New Roman" w:hAnsi="Times New Roman" w:cs="Times New Roman"/>
          <w:color w:val="000000" w:themeColor="text1"/>
          <w:sz w:val="28"/>
          <w:szCs w:val="28"/>
          <w:lang w:val="vi-VN"/>
        </w:rPr>
        <w:t>thực hiện một số quyền, trách nhiệm, nghĩa vụ của chủ sở hữu nhà nước đối với doanh nghiệp nhà nước và vốn nhà nước đầu tư vào</w:t>
      </w:r>
      <w:r w:rsidR="00C96214" w:rsidRPr="00255F0D">
        <w:rPr>
          <w:rFonts w:ascii="Times New Roman" w:eastAsia="Times New Roman" w:hAnsi="Times New Roman" w:cs="Times New Roman"/>
          <w:color w:val="000000" w:themeColor="text1"/>
          <w:sz w:val="28"/>
          <w:szCs w:val="28"/>
          <w:lang w:val="vi-VN"/>
        </w:rPr>
        <w:t xml:space="preserve"> hoạt động sản xuất kinh doanh tại</w:t>
      </w:r>
      <w:r w:rsidRPr="009E47D1">
        <w:rPr>
          <w:rFonts w:ascii="Times New Roman" w:eastAsia="Times New Roman" w:hAnsi="Times New Roman" w:cs="Times New Roman"/>
          <w:color w:val="000000" w:themeColor="text1"/>
          <w:sz w:val="28"/>
          <w:szCs w:val="28"/>
          <w:lang w:val="vi-VN"/>
        </w:rPr>
        <w:t xml:space="preserve"> doanh nghiệp thuộc Bộ </w:t>
      </w:r>
      <w:r w:rsidR="00967A79" w:rsidRPr="009E47D1">
        <w:rPr>
          <w:rFonts w:ascii="Times New Roman" w:eastAsia="Times New Roman" w:hAnsi="Times New Roman" w:cs="Times New Roman"/>
          <w:color w:val="000000" w:themeColor="text1"/>
          <w:sz w:val="28"/>
          <w:szCs w:val="28"/>
          <w:lang w:val="vi-VN"/>
        </w:rPr>
        <w:t xml:space="preserve">Khoa học và Công nghệ </w:t>
      </w:r>
      <w:r w:rsidRPr="009E47D1">
        <w:rPr>
          <w:rFonts w:ascii="Times New Roman" w:eastAsia="Times New Roman" w:hAnsi="Times New Roman" w:cs="Times New Roman"/>
          <w:color w:val="000000" w:themeColor="text1"/>
          <w:sz w:val="28"/>
          <w:szCs w:val="28"/>
          <w:lang w:val="vi-VN"/>
        </w:rPr>
        <w:t>(sau đây gọi chung là lĩnh vực quản lý doanh nghiệp) theo phân công của Bộ trưởng.</w:t>
      </w:r>
    </w:p>
    <w:p w14:paraId="4281F670" w14:textId="637CBAED" w:rsidR="007220C6" w:rsidRPr="009E47D1" w:rsidRDefault="007220C6" w:rsidP="00CB0C42">
      <w:pPr>
        <w:spacing w:before="120" w:after="120" w:line="360" w:lineRule="exact"/>
        <w:ind w:firstLine="567"/>
        <w:jc w:val="both"/>
        <w:rPr>
          <w:rFonts w:ascii="Times New Roman" w:eastAsia="Times New Roman" w:hAnsi="Times New Roman" w:cs="Times New Roman"/>
          <w:color w:val="000000" w:themeColor="text1"/>
          <w:sz w:val="28"/>
          <w:szCs w:val="28"/>
          <w:lang w:val="vi-VN"/>
        </w:rPr>
      </w:pPr>
      <w:r w:rsidRPr="009E47D1">
        <w:rPr>
          <w:rFonts w:ascii="Times New Roman" w:eastAsia="Times New Roman" w:hAnsi="Times New Roman" w:cs="Times New Roman"/>
          <w:b/>
          <w:bCs/>
          <w:color w:val="000000" w:themeColor="text1"/>
          <w:sz w:val="28"/>
          <w:szCs w:val="28"/>
          <w:lang w:val="vi-VN"/>
        </w:rPr>
        <w:t>Điều 2. Nhiệm vụ và quyền hạn</w:t>
      </w:r>
      <w:bookmarkEnd w:id="2"/>
    </w:p>
    <w:p w14:paraId="67ED4005" w14:textId="17417F0E" w:rsidR="008613EC" w:rsidRPr="00810E35" w:rsidRDefault="00165496" w:rsidP="00CB0C42">
      <w:pPr>
        <w:spacing w:before="120" w:after="120" w:line="360" w:lineRule="exact"/>
        <w:ind w:firstLine="567"/>
        <w:jc w:val="both"/>
        <w:rPr>
          <w:rFonts w:ascii="Times New Roman" w:hAnsi="Times New Roman" w:cs="Times New Roman"/>
          <w:color w:val="000000" w:themeColor="text1"/>
          <w:spacing w:val="-2"/>
          <w:sz w:val="28"/>
          <w:szCs w:val="28"/>
          <w:lang w:val="vi-VN"/>
        </w:rPr>
      </w:pPr>
      <w:r w:rsidRPr="00255F0D">
        <w:rPr>
          <w:rFonts w:ascii="Times New Roman" w:eastAsia="Times New Roman" w:hAnsi="Times New Roman" w:cs="Times New Roman"/>
          <w:color w:val="000000" w:themeColor="text1"/>
          <w:sz w:val="28"/>
          <w:szCs w:val="28"/>
          <w:lang w:val="vi-VN"/>
        </w:rPr>
        <w:t xml:space="preserve">1. </w:t>
      </w:r>
      <w:r w:rsidR="007220C6" w:rsidRPr="009E47D1">
        <w:rPr>
          <w:rFonts w:ascii="Times New Roman" w:eastAsia="Times New Roman" w:hAnsi="Times New Roman" w:cs="Times New Roman"/>
          <w:color w:val="000000" w:themeColor="text1"/>
          <w:sz w:val="28"/>
          <w:szCs w:val="28"/>
          <w:lang w:val="vi-VN"/>
        </w:rPr>
        <w:t xml:space="preserve">Chủ trì, phối hợp </w:t>
      </w:r>
      <w:r w:rsidR="000465FF" w:rsidRPr="009E47D1">
        <w:rPr>
          <w:rFonts w:ascii="Times New Roman" w:eastAsia="Times New Roman" w:hAnsi="Times New Roman" w:cs="Times New Roman"/>
          <w:color w:val="000000" w:themeColor="text1"/>
          <w:sz w:val="28"/>
          <w:szCs w:val="28"/>
          <w:lang w:val="vi-VN"/>
        </w:rPr>
        <w:t xml:space="preserve">với các cơ </w:t>
      </w:r>
      <w:r w:rsidR="008613EC" w:rsidRPr="009E47D1">
        <w:rPr>
          <w:rFonts w:ascii="Times New Roman" w:eastAsia="Times New Roman" w:hAnsi="Times New Roman" w:cs="Times New Roman"/>
          <w:color w:val="000000" w:themeColor="text1"/>
          <w:sz w:val="28"/>
          <w:szCs w:val="28"/>
          <w:lang w:val="vi-VN"/>
        </w:rPr>
        <w:t xml:space="preserve">quan, </w:t>
      </w:r>
      <w:r w:rsidR="000465FF" w:rsidRPr="009E47D1">
        <w:rPr>
          <w:rFonts w:ascii="Times New Roman" w:eastAsia="Times New Roman" w:hAnsi="Times New Roman" w:cs="Times New Roman"/>
          <w:color w:val="000000" w:themeColor="text1"/>
          <w:sz w:val="28"/>
          <w:szCs w:val="28"/>
          <w:lang w:val="vi-VN"/>
        </w:rPr>
        <w:t xml:space="preserve">đơn vị </w:t>
      </w:r>
      <w:r w:rsidR="008613EC" w:rsidRPr="009E47D1">
        <w:rPr>
          <w:rFonts w:ascii="Times New Roman" w:eastAsia="Times New Roman" w:hAnsi="Times New Roman" w:cs="Times New Roman"/>
          <w:color w:val="000000" w:themeColor="text1"/>
          <w:sz w:val="28"/>
          <w:szCs w:val="28"/>
          <w:lang w:val="vi-VN"/>
        </w:rPr>
        <w:t xml:space="preserve">liên quan </w:t>
      </w:r>
      <w:r w:rsidR="007220C6" w:rsidRPr="009E47D1">
        <w:rPr>
          <w:rFonts w:ascii="Times New Roman" w:eastAsia="Times New Roman" w:hAnsi="Times New Roman" w:cs="Times New Roman"/>
          <w:color w:val="000000" w:themeColor="text1"/>
          <w:sz w:val="28"/>
          <w:szCs w:val="28"/>
          <w:lang w:val="vi-VN"/>
        </w:rPr>
        <w:t xml:space="preserve">xây dựng, trình Bộ trưởng ban hành hoặc để Bộ trưởng trình cấp có thẩm quyền ban hành </w:t>
      </w:r>
      <w:r w:rsidR="008613EC" w:rsidRPr="009E47D1">
        <w:rPr>
          <w:rFonts w:ascii="Times New Roman" w:eastAsia="Times New Roman" w:hAnsi="Times New Roman" w:cs="Times New Roman"/>
          <w:color w:val="000000" w:themeColor="text1"/>
          <w:sz w:val="28"/>
          <w:szCs w:val="28"/>
          <w:lang w:val="vi-VN"/>
        </w:rPr>
        <w:t xml:space="preserve">cơ chế, chính sách, văn bản quy phạm pháp luật, </w:t>
      </w:r>
      <w:r w:rsidR="007220C6" w:rsidRPr="009E47D1">
        <w:rPr>
          <w:rFonts w:ascii="Times New Roman" w:eastAsia="Times New Roman" w:hAnsi="Times New Roman" w:cs="Times New Roman"/>
          <w:color w:val="000000" w:themeColor="text1"/>
          <w:sz w:val="28"/>
          <w:szCs w:val="28"/>
          <w:lang w:val="vi-VN"/>
        </w:rPr>
        <w:t>chương trình,</w:t>
      </w:r>
      <w:r w:rsidR="00647C7F" w:rsidRPr="009E47D1">
        <w:rPr>
          <w:rFonts w:ascii="Times New Roman" w:eastAsia="Times New Roman" w:hAnsi="Times New Roman" w:cs="Times New Roman"/>
          <w:color w:val="000000" w:themeColor="text1"/>
          <w:sz w:val="28"/>
          <w:szCs w:val="28"/>
          <w:lang w:val="vi-VN"/>
        </w:rPr>
        <w:t xml:space="preserve"> kế hoạch, </w:t>
      </w:r>
      <w:r w:rsidR="007220C6" w:rsidRPr="009E47D1">
        <w:rPr>
          <w:rFonts w:ascii="Times New Roman" w:eastAsia="Times New Roman" w:hAnsi="Times New Roman" w:cs="Times New Roman"/>
          <w:color w:val="000000" w:themeColor="text1"/>
          <w:sz w:val="28"/>
          <w:szCs w:val="28"/>
          <w:lang w:val="vi-VN"/>
        </w:rPr>
        <w:t xml:space="preserve">đề án về </w:t>
      </w:r>
      <w:r w:rsidR="008613EC" w:rsidRPr="009E47D1">
        <w:rPr>
          <w:rFonts w:ascii="Times New Roman" w:eastAsia="Times New Roman" w:hAnsi="Times New Roman" w:cs="Times New Roman"/>
          <w:color w:val="000000" w:themeColor="text1"/>
          <w:sz w:val="28"/>
          <w:szCs w:val="28"/>
          <w:lang w:val="vi-VN"/>
        </w:rPr>
        <w:t>lĩnh vực</w:t>
      </w:r>
      <w:r w:rsidR="007220C6" w:rsidRPr="009E47D1">
        <w:rPr>
          <w:rFonts w:ascii="Times New Roman" w:eastAsia="Times New Roman" w:hAnsi="Times New Roman" w:cs="Times New Roman"/>
          <w:color w:val="000000" w:themeColor="text1"/>
          <w:sz w:val="28"/>
          <w:szCs w:val="28"/>
          <w:lang w:val="vi-VN"/>
        </w:rPr>
        <w:t xml:space="preserve"> </w:t>
      </w:r>
      <w:r w:rsidR="00C96214" w:rsidRPr="00255F0D">
        <w:rPr>
          <w:rFonts w:ascii="Times New Roman" w:eastAsia="Times New Roman" w:hAnsi="Times New Roman" w:cs="Times New Roman"/>
          <w:color w:val="000000" w:themeColor="text1"/>
          <w:sz w:val="28"/>
          <w:szCs w:val="28"/>
          <w:lang w:val="vi-VN"/>
        </w:rPr>
        <w:t>tham mưu quản lý của Vụ theo quy định của pháp luật; h</w:t>
      </w:r>
      <w:r w:rsidR="008613EC" w:rsidRPr="009E47D1">
        <w:rPr>
          <w:rFonts w:ascii="Times New Roman" w:hAnsi="Times New Roman" w:cs="Times New Roman"/>
          <w:color w:val="000000" w:themeColor="text1"/>
          <w:sz w:val="28"/>
          <w:szCs w:val="28"/>
          <w:lang w:val="vi-VN"/>
        </w:rPr>
        <w:t>ướng dẫn, kiểm tra</w:t>
      </w:r>
      <w:r w:rsidR="00F15C88" w:rsidRPr="009E47D1">
        <w:rPr>
          <w:rFonts w:ascii="Times New Roman" w:hAnsi="Times New Roman" w:cs="Times New Roman"/>
          <w:color w:val="000000" w:themeColor="text1"/>
          <w:sz w:val="28"/>
          <w:szCs w:val="28"/>
          <w:lang w:val="vi-VN"/>
        </w:rPr>
        <w:t>, giám sát</w:t>
      </w:r>
      <w:r w:rsidR="008613EC" w:rsidRPr="009E47D1">
        <w:rPr>
          <w:rFonts w:ascii="Times New Roman" w:hAnsi="Times New Roman" w:cs="Times New Roman"/>
          <w:color w:val="000000" w:themeColor="text1"/>
          <w:sz w:val="28"/>
          <w:szCs w:val="28"/>
          <w:lang w:val="vi-VN"/>
        </w:rPr>
        <w:t xml:space="preserve"> việc thực hiện </w:t>
      </w:r>
      <w:r w:rsidR="004D64E9" w:rsidRPr="00255F0D">
        <w:rPr>
          <w:rFonts w:ascii="Times New Roman" w:hAnsi="Times New Roman" w:cs="Times New Roman"/>
          <w:color w:val="000000" w:themeColor="text1"/>
          <w:sz w:val="28"/>
          <w:szCs w:val="28"/>
          <w:lang w:val="vi-VN"/>
        </w:rPr>
        <w:t>sau khi được phê duyệt theo phân công của Bộ trưởng</w:t>
      </w:r>
      <w:r w:rsidR="00C64E98" w:rsidRPr="00810E35">
        <w:rPr>
          <w:rFonts w:ascii="Times New Roman" w:eastAsia="Times New Roman" w:hAnsi="Times New Roman" w:cs="Times New Roman"/>
          <w:color w:val="000000" w:themeColor="text1"/>
          <w:sz w:val="28"/>
          <w:szCs w:val="28"/>
          <w:lang w:val="vi-VN"/>
        </w:rPr>
        <w:t>.</w:t>
      </w:r>
    </w:p>
    <w:p w14:paraId="7C0D584D" w14:textId="7EBD8A3C" w:rsidR="004D64E9" w:rsidRPr="00255F0D" w:rsidRDefault="004D64E9" w:rsidP="00CB0C42">
      <w:pPr>
        <w:tabs>
          <w:tab w:val="left" w:pos="709"/>
          <w:tab w:val="left" w:pos="11732"/>
        </w:tabs>
        <w:spacing w:before="120" w:after="120" w:line="360" w:lineRule="exact"/>
        <w:ind w:left="113"/>
        <w:jc w:val="both"/>
        <w:rPr>
          <w:rFonts w:ascii="Times New Roman" w:hAnsi="Times New Roman" w:cs="Times New Roman"/>
          <w:color w:val="000000" w:themeColor="text1"/>
          <w:spacing w:val="-4"/>
          <w:sz w:val="28"/>
          <w:szCs w:val="28"/>
          <w:lang w:val="vi-VN"/>
        </w:rPr>
      </w:pPr>
      <w:r w:rsidRPr="00255F0D">
        <w:rPr>
          <w:rFonts w:ascii="Times New Roman" w:hAnsi="Times New Roman" w:cs="Times New Roman"/>
          <w:color w:val="000000" w:themeColor="text1"/>
          <w:spacing w:val="-4"/>
          <w:sz w:val="28"/>
          <w:szCs w:val="28"/>
          <w:lang w:val="vi-VN"/>
        </w:rPr>
        <w:tab/>
        <w:t xml:space="preserve">2. </w:t>
      </w:r>
      <w:r w:rsidR="00CB0C42" w:rsidRPr="00255F0D">
        <w:rPr>
          <w:rFonts w:ascii="Times New Roman" w:hAnsi="Times New Roman" w:cs="Times New Roman"/>
          <w:color w:val="000000" w:themeColor="text1"/>
          <w:spacing w:val="-4"/>
          <w:sz w:val="28"/>
          <w:szCs w:val="28"/>
          <w:lang w:val="vi-VN"/>
        </w:rPr>
        <w:t>X</w:t>
      </w:r>
      <w:r w:rsidRPr="00255F0D">
        <w:rPr>
          <w:rFonts w:ascii="Times New Roman" w:hAnsi="Times New Roman" w:cs="Times New Roman"/>
          <w:color w:val="000000" w:themeColor="text1"/>
          <w:spacing w:val="-4"/>
          <w:sz w:val="28"/>
          <w:szCs w:val="28"/>
          <w:lang w:val="vi-VN"/>
        </w:rPr>
        <w:t>ây dựng, thực hiện kế hoạch ngành khoa học và công nghệ:</w:t>
      </w:r>
    </w:p>
    <w:p w14:paraId="017E37FE" w14:textId="22808050" w:rsidR="004D64E9" w:rsidRPr="00255F0D" w:rsidRDefault="004D64E9" w:rsidP="00CB0C42">
      <w:pPr>
        <w:tabs>
          <w:tab w:val="left" w:pos="709"/>
          <w:tab w:val="left" w:pos="11732"/>
        </w:tabs>
        <w:spacing w:before="120" w:after="120" w:line="360" w:lineRule="exact"/>
        <w:ind w:left="113"/>
        <w:jc w:val="both"/>
        <w:rPr>
          <w:color w:val="000000" w:themeColor="text1"/>
          <w:sz w:val="28"/>
          <w:szCs w:val="28"/>
          <w:lang w:val="vi-VN"/>
        </w:rPr>
      </w:pPr>
      <w:r w:rsidRPr="00255F0D">
        <w:rPr>
          <w:rFonts w:ascii="Times New Roman" w:hAnsi="Times New Roman" w:cs="Times New Roman"/>
          <w:color w:val="000000" w:themeColor="text1"/>
          <w:spacing w:val="-4"/>
          <w:sz w:val="28"/>
          <w:szCs w:val="28"/>
          <w:lang w:val="vi-VN"/>
        </w:rPr>
        <w:lastRenderedPageBreak/>
        <w:tab/>
      </w:r>
      <w:r w:rsidR="00B102FE" w:rsidRPr="00255F0D">
        <w:rPr>
          <w:rFonts w:ascii="Times New Roman" w:hAnsi="Times New Roman" w:cs="Times New Roman"/>
          <w:color w:val="000000" w:themeColor="text1"/>
          <w:sz w:val="28"/>
          <w:szCs w:val="28"/>
          <w:lang w:val="vi-VN"/>
        </w:rPr>
        <w:t>a</w:t>
      </w:r>
      <w:r w:rsidRPr="00255F0D">
        <w:rPr>
          <w:rFonts w:ascii="Times New Roman" w:hAnsi="Times New Roman" w:cs="Times New Roman"/>
          <w:color w:val="000000" w:themeColor="text1"/>
          <w:sz w:val="28"/>
          <w:szCs w:val="28"/>
          <w:lang w:val="vi-VN"/>
        </w:rPr>
        <w:t>) Chủ trì xây dựng</w:t>
      </w:r>
      <w:r w:rsidR="0034056E" w:rsidRPr="00255F0D">
        <w:rPr>
          <w:rFonts w:ascii="Times New Roman" w:hAnsi="Times New Roman" w:cs="Times New Roman"/>
          <w:color w:val="000000" w:themeColor="text1"/>
          <w:sz w:val="28"/>
          <w:szCs w:val="28"/>
          <w:lang w:val="vi-VN"/>
        </w:rPr>
        <w:t>,</w:t>
      </w:r>
      <w:r w:rsidRPr="00255F0D">
        <w:rPr>
          <w:rFonts w:ascii="Times New Roman" w:hAnsi="Times New Roman" w:cs="Times New Roman"/>
          <w:color w:val="000000" w:themeColor="text1"/>
          <w:sz w:val="28"/>
          <w:szCs w:val="28"/>
          <w:lang w:val="vi-VN"/>
        </w:rPr>
        <w:t xml:space="preserve"> trình Bộ trưởng phê duyệt phương hướng, mục tiêu, </w:t>
      </w:r>
      <w:r w:rsidRPr="00255F0D">
        <w:rPr>
          <w:rFonts w:ascii="Times New Roman" w:hAnsi="Times New Roman" w:cs="Times New Roman"/>
          <w:color w:val="000000" w:themeColor="text1"/>
          <w:spacing w:val="-2"/>
          <w:sz w:val="28"/>
          <w:szCs w:val="28"/>
          <w:lang w:val="vi-VN"/>
        </w:rPr>
        <w:t xml:space="preserve">nhiệm vụ khoa học và công nghệ giai đoạn 05 năm trên cơ sở chiến lược phát triển </w:t>
      </w:r>
      <w:r w:rsidRPr="00255F0D">
        <w:rPr>
          <w:rFonts w:ascii="Times New Roman" w:hAnsi="Times New Roman" w:cs="Times New Roman"/>
          <w:color w:val="000000" w:themeColor="text1"/>
          <w:sz w:val="28"/>
          <w:szCs w:val="28"/>
          <w:lang w:val="vi-VN"/>
        </w:rPr>
        <w:t>khoa học</w:t>
      </w:r>
      <w:r w:rsidRPr="009E47D1">
        <w:rPr>
          <w:rFonts w:ascii="Times New Roman" w:hAnsi="Times New Roman" w:cs="Times New Roman"/>
          <w:color w:val="000000" w:themeColor="text1"/>
          <w:sz w:val="28"/>
          <w:szCs w:val="28"/>
          <w:lang w:val="vi-VN"/>
        </w:rPr>
        <w:t>,</w:t>
      </w:r>
      <w:r w:rsidRPr="00255F0D">
        <w:rPr>
          <w:rFonts w:ascii="Times New Roman" w:hAnsi="Times New Roman" w:cs="Times New Roman"/>
          <w:color w:val="000000" w:themeColor="text1"/>
          <w:sz w:val="28"/>
          <w:szCs w:val="28"/>
          <w:lang w:val="vi-VN"/>
        </w:rPr>
        <w:t xml:space="preserve"> công nghệ</w:t>
      </w:r>
      <w:r w:rsidRPr="009E47D1">
        <w:rPr>
          <w:rFonts w:ascii="Times New Roman" w:hAnsi="Times New Roman" w:cs="Times New Roman"/>
          <w:color w:val="000000" w:themeColor="text1"/>
          <w:sz w:val="28"/>
          <w:szCs w:val="28"/>
          <w:lang w:val="vi-VN"/>
        </w:rPr>
        <w:t xml:space="preserve"> và đổi mới sáng tạo</w:t>
      </w:r>
      <w:r w:rsidRPr="00255F0D">
        <w:rPr>
          <w:rFonts w:ascii="Times New Roman" w:hAnsi="Times New Roman" w:cs="Times New Roman"/>
          <w:color w:val="000000" w:themeColor="text1"/>
          <w:sz w:val="28"/>
          <w:szCs w:val="28"/>
          <w:lang w:val="vi-VN"/>
        </w:rPr>
        <w:t xml:space="preserve"> quốc gia</w:t>
      </w:r>
      <w:r w:rsidR="00B90F14" w:rsidRPr="00255F0D">
        <w:rPr>
          <w:rFonts w:ascii="Times New Roman" w:hAnsi="Times New Roman" w:cs="Times New Roman"/>
          <w:color w:val="000000" w:themeColor="text1"/>
          <w:sz w:val="28"/>
          <w:szCs w:val="28"/>
          <w:lang w:val="vi-VN"/>
        </w:rPr>
        <w:t xml:space="preserve"> và tổ chức đánh giá việc thực hiện theo định kỳ;</w:t>
      </w:r>
    </w:p>
    <w:p w14:paraId="44DA2CA6" w14:textId="1AD5F7DA" w:rsidR="00F856F1" w:rsidRPr="00255F0D" w:rsidRDefault="00B102FE" w:rsidP="00CB0C42">
      <w:pPr>
        <w:pStyle w:val="BodyText2"/>
        <w:spacing w:before="120" w:line="360" w:lineRule="exact"/>
        <w:ind w:left="113" w:firstLine="607"/>
        <w:jc w:val="both"/>
        <w:rPr>
          <w:color w:val="000000" w:themeColor="text1"/>
          <w:spacing w:val="-4"/>
          <w:sz w:val="28"/>
          <w:szCs w:val="28"/>
          <w:lang w:val="vi-VN"/>
        </w:rPr>
      </w:pPr>
      <w:r w:rsidRPr="00255F0D">
        <w:rPr>
          <w:color w:val="000000" w:themeColor="text1"/>
          <w:sz w:val="28"/>
          <w:szCs w:val="28"/>
          <w:lang w:val="vi-VN"/>
        </w:rPr>
        <w:t>b</w:t>
      </w:r>
      <w:r w:rsidR="00C55BCB" w:rsidRPr="00255F0D">
        <w:rPr>
          <w:color w:val="000000" w:themeColor="text1"/>
          <w:sz w:val="28"/>
          <w:szCs w:val="28"/>
          <w:lang w:val="vi-VN"/>
        </w:rPr>
        <w:t>) Chủ trì, phối hợp với bộ, cơ quan ngang bộ, cơ quan thuộc Chính phủ, cơ quan nhà nước khác ở t</w:t>
      </w:r>
      <w:r w:rsidR="00185E40" w:rsidRPr="00255F0D">
        <w:rPr>
          <w:color w:val="000000" w:themeColor="text1"/>
          <w:sz w:val="28"/>
          <w:szCs w:val="28"/>
          <w:lang w:val="vi-VN"/>
        </w:rPr>
        <w:t>rung ương và Ủy ban nhân dân các</w:t>
      </w:r>
      <w:r w:rsidR="00C55BCB" w:rsidRPr="00255F0D">
        <w:rPr>
          <w:color w:val="000000" w:themeColor="text1"/>
          <w:sz w:val="28"/>
          <w:szCs w:val="28"/>
          <w:lang w:val="vi-VN"/>
        </w:rPr>
        <w:t xml:space="preserve"> tỉnh, thành phố trực thuộc trung ương hướng dẫn xây dựng dự toán chi ngân sách nhà nước cho khoa học và công nghệ hằng năm theo quy định của pháp luật</w:t>
      </w:r>
      <w:r w:rsidR="00F856F1" w:rsidRPr="00255F0D">
        <w:rPr>
          <w:color w:val="000000" w:themeColor="text1"/>
          <w:sz w:val="28"/>
          <w:szCs w:val="28"/>
          <w:lang w:val="vi-VN"/>
        </w:rPr>
        <w:t xml:space="preserve">; </w:t>
      </w:r>
      <w:r w:rsidR="005A554B" w:rsidRPr="00255F0D">
        <w:rPr>
          <w:color w:val="000000" w:themeColor="text1"/>
          <w:sz w:val="28"/>
          <w:szCs w:val="28"/>
          <w:lang w:val="vi-VN"/>
        </w:rPr>
        <w:t xml:space="preserve">rà soát, </w:t>
      </w:r>
      <w:r w:rsidR="00F856F1" w:rsidRPr="00255F0D">
        <w:rPr>
          <w:color w:val="000000" w:themeColor="text1"/>
          <w:sz w:val="28"/>
          <w:szCs w:val="28"/>
          <w:lang w:val="vi-VN"/>
        </w:rPr>
        <w:t xml:space="preserve">tổng hợp, đề xuất </w:t>
      </w:r>
      <w:r w:rsidR="00C55BCB" w:rsidRPr="00255F0D">
        <w:rPr>
          <w:color w:val="000000" w:themeColor="text1"/>
          <w:sz w:val="28"/>
          <w:szCs w:val="28"/>
          <w:lang w:val="vi-VN"/>
        </w:rPr>
        <w:t xml:space="preserve">kế hoạch và dự toán ngân sách </w:t>
      </w:r>
      <w:r w:rsidR="005A554B" w:rsidRPr="00255F0D">
        <w:rPr>
          <w:color w:val="000000" w:themeColor="text1"/>
          <w:sz w:val="28"/>
          <w:szCs w:val="28"/>
          <w:lang w:val="vi-VN"/>
        </w:rPr>
        <w:t>cho hoạt động khoa học và công nghệ</w:t>
      </w:r>
      <w:r w:rsidR="00AA7C6E" w:rsidRPr="00255F0D">
        <w:rPr>
          <w:color w:val="000000" w:themeColor="text1"/>
          <w:sz w:val="28"/>
          <w:szCs w:val="28"/>
          <w:lang w:val="vi-VN"/>
        </w:rPr>
        <w:t xml:space="preserve">, </w:t>
      </w:r>
      <w:r w:rsidR="00AA7C6E" w:rsidRPr="00255F0D">
        <w:rPr>
          <w:color w:val="000000" w:themeColor="text1"/>
          <w:spacing w:val="-4"/>
          <w:sz w:val="28"/>
          <w:szCs w:val="28"/>
          <w:lang w:val="vi-VN"/>
        </w:rPr>
        <w:t>phương án phân bổ kinh phí</w:t>
      </w:r>
      <w:r w:rsidR="001A6119" w:rsidRPr="00255F0D">
        <w:rPr>
          <w:color w:val="000000" w:themeColor="text1"/>
          <w:spacing w:val="-4"/>
          <w:sz w:val="28"/>
          <w:szCs w:val="28"/>
          <w:lang w:val="vi-VN"/>
        </w:rPr>
        <w:t xml:space="preserve"> sự nghiệp khoa học công nghệ hằ</w:t>
      </w:r>
      <w:r w:rsidR="00AA7C6E" w:rsidRPr="00255F0D">
        <w:rPr>
          <w:color w:val="000000" w:themeColor="text1"/>
          <w:spacing w:val="-4"/>
          <w:sz w:val="28"/>
          <w:szCs w:val="28"/>
          <w:lang w:val="vi-VN"/>
        </w:rPr>
        <w:t>ng năm của các Bộ, cơ quan trung ương, địa phương</w:t>
      </w:r>
      <w:r w:rsidR="005A554B" w:rsidRPr="00255F0D">
        <w:rPr>
          <w:color w:val="000000" w:themeColor="text1"/>
          <w:sz w:val="28"/>
          <w:szCs w:val="28"/>
          <w:lang w:val="vi-VN"/>
        </w:rPr>
        <w:t xml:space="preserve"> bao gồm đề xuất nhiệm vụ mua sắm tài sản, trang bị sử dụng nguồn chi thường xuyên lĩnh vực khoa học và công nghệ </w:t>
      </w:r>
      <w:r w:rsidR="00AA7C6E" w:rsidRPr="00255F0D">
        <w:rPr>
          <w:color w:val="000000" w:themeColor="text1"/>
          <w:spacing w:val="-4"/>
          <w:sz w:val="28"/>
          <w:szCs w:val="28"/>
          <w:lang w:val="vi-VN"/>
        </w:rPr>
        <w:t xml:space="preserve">trình Bộ trưởng để </w:t>
      </w:r>
      <w:r w:rsidR="00C55BCB" w:rsidRPr="00255F0D">
        <w:rPr>
          <w:color w:val="000000" w:themeColor="text1"/>
          <w:sz w:val="28"/>
          <w:szCs w:val="28"/>
          <w:lang w:val="vi-VN"/>
        </w:rPr>
        <w:t>gửi đến cơ quan có thẩm quyền</w:t>
      </w:r>
      <w:r w:rsidR="00AA7C6E" w:rsidRPr="00255F0D">
        <w:rPr>
          <w:color w:val="000000" w:themeColor="text1"/>
          <w:sz w:val="28"/>
          <w:szCs w:val="28"/>
          <w:lang w:val="vi-VN"/>
        </w:rPr>
        <w:t xml:space="preserve"> xem xét, quyết định theo quy định của pháp luật</w:t>
      </w:r>
      <w:r w:rsidR="004D64E9" w:rsidRPr="00255F0D">
        <w:rPr>
          <w:color w:val="000000" w:themeColor="text1"/>
          <w:spacing w:val="-4"/>
          <w:sz w:val="28"/>
          <w:szCs w:val="28"/>
          <w:lang w:val="vi-VN"/>
        </w:rPr>
        <w:t xml:space="preserve">; </w:t>
      </w:r>
    </w:p>
    <w:p w14:paraId="6236C3C5" w14:textId="683093F9" w:rsidR="004D64E9" w:rsidRPr="00255F0D" w:rsidRDefault="00B102FE" w:rsidP="00CB0C42">
      <w:pPr>
        <w:pStyle w:val="BodyText2"/>
        <w:spacing w:before="120" w:line="360" w:lineRule="exact"/>
        <w:ind w:left="113" w:firstLine="607"/>
        <w:jc w:val="both"/>
        <w:rPr>
          <w:color w:val="000000" w:themeColor="text1"/>
          <w:spacing w:val="-4"/>
          <w:sz w:val="28"/>
          <w:szCs w:val="28"/>
          <w:lang w:val="vi-VN"/>
        </w:rPr>
      </w:pPr>
      <w:r w:rsidRPr="00255F0D">
        <w:rPr>
          <w:color w:val="000000" w:themeColor="text1"/>
          <w:spacing w:val="-4"/>
          <w:sz w:val="28"/>
          <w:szCs w:val="28"/>
          <w:lang w:val="vi-VN"/>
        </w:rPr>
        <w:t>c</w:t>
      </w:r>
      <w:r w:rsidR="00F856F1" w:rsidRPr="00255F0D">
        <w:rPr>
          <w:color w:val="000000" w:themeColor="text1"/>
          <w:spacing w:val="-4"/>
          <w:sz w:val="28"/>
          <w:szCs w:val="28"/>
          <w:lang w:val="vi-VN"/>
        </w:rPr>
        <w:t>) T</w:t>
      </w:r>
      <w:r w:rsidR="004D64E9" w:rsidRPr="00255F0D">
        <w:rPr>
          <w:color w:val="000000" w:themeColor="text1"/>
          <w:spacing w:val="-4"/>
          <w:sz w:val="28"/>
          <w:szCs w:val="28"/>
          <w:lang w:val="vi-VN"/>
        </w:rPr>
        <w:t>ổ chức kiểm tra, giám sát, đánh giá định kỳ, đột xuất các Bộ, cơ quan trung ương, địa phương về việc phân bổ</w:t>
      </w:r>
      <w:r w:rsidR="0034056E" w:rsidRPr="00255F0D">
        <w:rPr>
          <w:color w:val="000000" w:themeColor="text1"/>
          <w:spacing w:val="-4"/>
          <w:sz w:val="28"/>
          <w:szCs w:val="28"/>
          <w:lang w:val="vi-VN"/>
        </w:rPr>
        <w:t>,</w:t>
      </w:r>
      <w:r w:rsidR="004D64E9" w:rsidRPr="00255F0D">
        <w:rPr>
          <w:color w:val="000000" w:themeColor="text1"/>
          <w:spacing w:val="-4"/>
          <w:sz w:val="28"/>
          <w:szCs w:val="28"/>
          <w:lang w:val="vi-VN"/>
        </w:rPr>
        <w:t xml:space="preserve"> sử dụng kinh phí khoa học và</w:t>
      </w:r>
      <w:r w:rsidR="004D64E9" w:rsidRPr="009E47D1">
        <w:rPr>
          <w:color w:val="000000" w:themeColor="text1"/>
          <w:spacing w:val="-4"/>
          <w:sz w:val="28"/>
          <w:szCs w:val="28"/>
          <w:lang w:val="vi-VN"/>
        </w:rPr>
        <w:t xml:space="preserve"> </w:t>
      </w:r>
      <w:r w:rsidR="004D64E9" w:rsidRPr="00255F0D">
        <w:rPr>
          <w:color w:val="000000" w:themeColor="text1"/>
          <w:spacing w:val="-4"/>
          <w:sz w:val="28"/>
          <w:szCs w:val="28"/>
          <w:lang w:val="vi-VN"/>
        </w:rPr>
        <w:t>công nghệ theo quy định của pháp luật; theo dõi, đôn đốc, tổng hợp, báo cáo việc phân bổ</w:t>
      </w:r>
      <w:r w:rsidR="0034056E" w:rsidRPr="00255F0D">
        <w:rPr>
          <w:color w:val="000000" w:themeColor="text1"/>
          <w:spacing w:val="-4"/>
          <w:sz w:val="28"/>
          <w:szCs w:val="28"/>
          <w:lang w:val="vi-VN"/>
        </w:rPr>
        <w:t>,</w:t>
      </w:r>
      <w:r w:rsidR="004D64E9" w:rsidRPr="00255F0D">
        <w:rPr>
          <w:color w:val="000000" w:themeColor="text1"/>
          <w:spacing w:val="-4"/>
          <w:sz w:val="28"/>
          <w:szCs w:val="28"/>
          <w:lang w:val="vi-VN"/>
        </w:rPr>
        <w:t xml:space="preserve"> sử dụng kinh phí khoa học và</w:t>
      </w:r>
      <w:r w:rsidR="004D64E9" w:rsidRPr="009E47D1">
        <w:rPr>
          <w:color w:val="000000" w:themeColor="text1"/>
          <w:spacing w:val="-4"/>
          <w:sz w:val="28"/>
          <w:szCs w:val="28"/>
          <w:lang w:val="vi-VN"/>
        </w:rPr>
        <w:t xml:space="preserve"> </w:t>
      </w:r>
      <w:r w:rsidR="004D64E9" w:rsidRPr="00255F0D">
        <w:rPr>
          <w:color w:val="000000" w:themeColor="text1"/>
          <w:spacing w:val="-4"/>
          <w:sz w:val="28"/>
          <w:szCs w:val="28"/>
          <w:lang w:val="vi-VN"/>
        </w:rPr>
        <w:t>công nghệ theo quy định.</w:t>
      </w:r>
    </w:p>
    <w:p w14:paraId="70B58947" w14:textId="595BDB09" w:rsidR="005865F1" w:rsidRPr="00255F0D" w:rsidRDefault="005865F1" w:rsidP="00CB0C42">
      <w:pPr>
        <w:spacing w:before="120" w:after="120" w:line="360" w:lineRule="exact"/>
        <w:ind w:firstLine="720"/>
        <w:jc w:val="both"/>
        <w:rPr>
          <w:rFonts w:ascii="Times New Roman" w:eastAsia="Times New Roman" w:hAnsi="Times New Roman" w:cs="Times New Roman"/>
          <w:color w:val="000000" w:themeColor="text1"/>
          <w:sz w:val="28"/>
          <w:szCs w:val="28"/>
          <w:lang w:val="vi-VN"/>
        </w:rPr>
      </w:pPr>
      <w:r w:rsidRPr="00255F0D">
        <w:rPr>
          <w:rFonts w:ascii="Times New Roman" w:eastAsia="Times New Roman" w:hAnsi="Times New Roman" w:cs="Times New Roman"/>
          <w:color w:val="000000" w:themeColor="text1"/>
          <w:sz w:val="28"/>
          <w:szCs w:val="28"/>
          <w:lang w:val="vi-VN"/>
        </w:rPr>
        <w:t>3. Quản lý đầu tư phát triển ngành khoa học và công nghệ:</w:t>
      </w:r>
      <w:r w:rsidRPr="00255F0D">
        <w:rPr>
          <w:rFonts w:ascii="Times New Roman" w:eastAsia="Times New Roman" w:hAnsi="Times New Roman" w:cs="Times New Roman"/>
          <w:color w:val="000000" w:themeColor="text1"/>
          <w:sz w:val="28"/>
          <w:szCs w:val="28"/>
          <w:lang w:val="vi-VN"/>
        </w:rPr>
        <w:tab/>
      </w:r>
    </w:p>
    <w:p w14:paraId="7F605450" w14:textId="77777777" w:rsidR="005865F1" w:rsidRPr="00255F0D" w:rsidRDefault="005865F1" w:rsidP="00CB0C42">
      <w:pPr>
        <w:spacing w:before="120" w:after="120" w:line="360" w:lineRule="exact"/>
        <w:ind w:firstLine="720"/>
        <w:jc w:val="both"/>
        <w:rPr>
          <w:rFonts w:ascii="Times New Roman" w:eastAsia="Times New Roman" w:hAnsi="Times New Roman" w:cs="Times New Roman"/>
          <w:color w:val="000000" w:themeColor="text1"/>
          <w:sz w:val="28"/>
          <w:szCs w:val="28"/>
          <w:lang w:val="vi-VN"/>
        </w:rPr>
      </w:pPr>
      <w:r w:rsidRPr="00255F0D">
        <w:rPr>
          <w:rFonts w:ascii="Times New Roman" w:eastAsia="Times New Roman" w:hAnsi="Times New Roman" w:cs="Times New Roman"/>
          <w:color w:val="000000" w:themeColor="text1"/>
          <w:sz w:val="28"/>
          <w:szCs w:val="28"/>
          <w:lang w:val="vi-VN"/>
        </w:rPr>
        <w:t>a) Tổng hợp thông tin về dự án và kế hoạch vốn ngân sách chi đầu tư phát triển cho khoa học và công nghệ của các bộ, cơ quan trung ương và địa phương;</w:t>
      </w:r>
    </w:p>
    <w:p w14:paraId="2D8F7414" w14:textId="5C6EC249" w:rsidR="005865F1" w:rsidRPr="00255F0D" w:rsidRDefault="005865F1" w:rsidP="00CB0C42">
      <w:pPr>
        <w:spacing w:before="120" w:after="120" w:line="360" w:lineRule="exact"/>
        <w:ind w:firstLine="720"/>
        <w:jc w:val="both"/>
        <w:rPr>
          <w:rFonts w:ascii="Times New Roman" w:eastAsia="Times New Roman" w:hAnsi="Times New Roman" w:cs="Times New Roman"/>
          <w:color w:val="000000" w:themeColor="text1"/>
          <w:sz w:val="28"/>
          <w:szCs w:val="28"/>
          <w:lang w:val="vi-VN"/>
        </w:rPr>
      </w:pPr>
      <w:r w:rsidRPr="00255F0D">
        <w:rPr>
          <w:rFonts w:ascii="Times New Roman" w:eastAsia="Times New Roman" w:hAnsi="Times New Roman" w:cs="Times New Roman"/>
          <w:color w:val="000000" w:themeColor="text1"/>
          <w:sz w:val="28"/>
          <w:szCs w:val="28"/>
          <w:lang w:val="vi-VN"/>
        </w:rPr>
        <w:t>b) Chủ trì, phối hợp với các đơn vị liên quan nghiên cứu cơ chế, chính sách để thu hút các nguồn lực ngoài ngân sách nhà nước đầu tư cho khoa học, công nghệ</w:t>
      </w:r>
      <w:r w:rsidR="00185E40" w:rsidRPr="00255F0D">
        <w:rPr>
          <w:rFonts w:ascii="Times New Roman" w:eastAsia="Times New Roman" w:hAnsi="Times New Roman" w:cs="Times New Roman"/>
          <w:color w:val="000000" w:themeColor="text1"/>
          <w:sz w:val="28"/>
          <w:szCs w:val="28"/>
          <w:lang w:val="vi-VN"/>
        </w:rPr>
        <w:t>,</w:t>
      </w:r>
      <w:r w:rsidRPr="00255F0D">
        <w:rPr>
          <w:rFonts w:ascii="Times New Roman" w:eastAsia="Times New Roman" w:hAnsi="Times New Roman" w:cs="Times New Roman"/>
          <w:color w:val="000000" w:themeColor="text1"/>
          <w:sz w:val="28"/>
          <w:szCs w:val="28"/>
          <w:lang w:val="vi-VN"/>
        </w:rPr>
        <w:t xml:space="preserve"> đ</w:t>
      </w:r>
      <w:r w:rsidR="00AC231B" w:rsidRPr="00255F0D">
        <w:rPr>
          <w:rFonts w:ascii="Times New Roman" w:eastAsia="Times New Roman" w:hAnsi="Times New Roman" w:cs="Times New Roman"/>
          <w:color w:val="000000" w:themeColor="text1"/>
          <w:sz w:val="28"/>
          <w:szCs w:val="28"/>
          <w:lang w:val="vi-VN"/>
        </w:rPr>
        <w:t>ổ</w:t>
      </w:r>
      <w:r w:rsidRPr="00255F0D">
        <w:rPr>
          <w:rFonts w:ascii="Times New Roman" w:eastAsia="Times New Roman" w:hAnsi="Times New Roman" w:cs="Times New Roman"/>
          <w:color w:val="000000" w:themeColor="text1"/>
          <w:sz w:val="28"/>
          <w:szCs w:val="28"/>
          <w:lang w:val="vi-VN"/>
        </w:rPr>
        <w:t>i mới sáng tạo</w:t>
      </w:r>
      <w:r w:rsidR="00185E40" w:rsidRPr="00255F0D">
        <w:rPr>
          <w:rFonts w:ascii="Times New Roman" w:eastAsia="Times New Roman" w:hAnsi="Times New Roman" w:cs="Times New Roman"/>
          <w:color w:val="000000" w:themeColor="text1"/>
          <w:sz w:val="28"/>
          <w:szCs w:val="28"/>
          <w:lang w:val="vi-VN"/>
        </w:rPr>
        <w:t xml:space="preserve"> và chuyển đổi số</w:t>
      </w:r>
      <w:r w:rsidRPr="00255F0D">
        <w:rPr>
          <w:rFonts w:ascii="Times New Roman" w:eastAsia="Times New Roman" w:hAnsi="Times New Roman" w:cs="Times New Roman"/>
          <w:color w:val="000000" w:themeColor="text1"/>
          <w:sz w:val="28"/>
          <w:szCs w:val="28"/>
          <w:lang w:val="vi-VN"/>
        </w:rPr>
        <w:t>.</w:t>
      </w:r>
      <w:r w:rsidRPr="00255F0D" w:rsidDel="005865F1">
        <w:rPr>
          <w:rFonts w:ascii="Times New Roman" w:eastAsia="Times New Roman" w:hAnsi="Times New Roman" w:cs="Times New Roman"/>
          <w:color w:val="000000" w:themeColor="text1"/>
          <w:sz w:val="28"/>
          <w:szCs w:val="28"/>
          <w:lang w:val="vi-VN"/>
        </w:rPr>
        <w:t xml:space="preserve"> </w:t>
      </w:r>
    </w:p>
    <w:p w14:paraId="59F242CA" w14:textId="0F9A9F92" w:rsidR="00354459" w:rsidRPr="00255F0D" w:rsidRDefault="005865F1" w:rsidP="00AB6B18">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eastAsia="Times New Roman" w:hAnsi="Times New Roman" w:cs="Times New Roman"/>
          <w:color w:val="000000" w:themeColor="text1"/>
          <w:sz w:val="28"/>
          <w:szCs w:val="28"/>
          <w:lang w:val="vi-VN"/>
        </w:rPr>
        <w:t>4</w:t>
      </w:r>
      <w:r w:rsidR="008D431F" w:rsidRPr="009E47D1">
        <w:rPr>
          <w:rFonts w:ascii="Times New Roman" w:eastAsia="Times New Roman" w:hAnsi="Times New Roman" w:cs="Times New Roman"/>
          <w:color w:val="000000" w:themeColor="text1"/>
          <w:sz w:val="28"/>
          <w:szCs w:val="28"/>
          <w:lang w:val="vi-VN"/>
        </w:rPr>
        <w:t xml:space="preserve">. </w:t>
      </w:r>
      <w:r w:rsidR="008D431F" w:rsidRPr="00255F0D">
        <w:rPr>
          <w:rFonts w:ascii="Times New Roman" w:eastAsia="Times New Roman" w:hAnsi="Times New Roman" w:cs="Times New Roman"/>
          <w:color w:val="000000" w:themeColor="text1"/>
          <w:sz w:val="28"/>
          <w:szCs w:val="28"/>
          <w:lang w:val="vi-VN"/>
        </w:rPr>
        <w:t>Quản lý</w:t>
      </w:r>
      <w:r w:rsidR="008D431F" w:rsidRPr="009E47D1">
        <w:rPr>
          <w:rFonts w:ascii="Times New Roman" w:hAnsi="Times New Roman" w:cs="Times New Roman"/>
          <w:color w:val="000000" w:themeColor="text1"/>
          <w:sz w:val="28"/>
          <w:szCs w:val="28"/>
          <w:lang w:val="vi-VN"/>
        </w:rPr>
        <w:t xml:space="preserve"> ngân sách </w:t>
      </w:r>
      <w:r w:rsidR="008D431F" w:rsidRPr="00255F0D">
        <w:rPr>
          <w:rFonts w:ascii="Times New Roman" w:hAnsi="Times New Roman" w:cs="Times New Roman"/>
          <w:color w:val="000000" w:themeColor="text1"/>
          <w:sz w:val="28"/>
          <w:szCs w:val="28"/>
          <w:lang w:val="vi-VN"/>
        </w:rPr>
        <w:t>nhà nước</w:t>
      </w:r>
      <w:r w:rsidR="00354459" w:rsidRPr="00255F0D">
        <w:rPr>
          <w:rFonts w:ascii="Times New Roman" w:hAnsi="Times New Roman" w:cs="Times New Roman"/>
          <w:color w:val="000000" w:themeColor="text1"/>
          <w:sz w:val="28"/>
          <w:szCs w:val="28"/>
          <w:lang w:val="vi-VN"/>
        </w:rPr>
        <w:t xml:space="preserve"> của Bộ Khoa học và Công nghệ:</w:t>
      </w:r>
    </w:p>
    <w:p w14:paraId="1B1A1E50" w14:textId="5237C019" w:rsidR="008C0392" w:rsidRPr="009E47D1" w:rsidRDefault="00346A93" w:rsidP="00CB0C42">
      <w:pPr>
        <w:tabs>
          <w:tab w:val="left" w:pos="709"/>
          <w:tab w:val="left" w:pos="11732"/>
        </w:tabs>
        <w:spacing w:before="120" w:after="120" w:line="360" w:lineRule="exact"/>
        <w:ind w:left="113"/>
        <w:jc w:val="both"/>
        <w:rPr>
          <w:rFonts w:ascii="Times New Roman" w:eastAsia="Times New Roman" w:hAnsi="Times New Roman" w:cs="Times New Roman"/>
          <w:color w:val="000000" w:themeColor="text1"/>
          <w:sz w:val="28"/>
          <w:szCs w:val="28"/>
          <w:lang w:val="vi-VN"/>
        </w:rPr>
      </w:pPr>
      <w:r w:rsidRPr="009E47D1">
        <w:rPr>
          <w:rFonts w:ascii="Times New Roman" w:eastAsia="Times New Roman" w:hAnsi="Times New Roman" w:cs="Times New Roman"/>
          <w:color w:val="000000" w:themeColor="text1"/>
          <w:sz w:val="28"/>
          <w:szCs w:val="28"/>
          <w:lang w:val="vi-VN"/>
        </w:rPr>
        <w:tab/>
      </w:r>
      <w:r w:rsidR="008C0392" w:rsidRPr="009E47D1">
        <w:rPr>
          <w:rFonts w:ascii="Times New Roman" w:eastAsia="Times New Roman" w:hAnsi="Times New Roman" w:cs="Times New Roman"/>
          <w:color w:val="000000" w:themeColor="text1"/>
          <w:sz w:val="28"/>
          <w:szCs w:val="28"/>
          <w:lang w:val="vi-VN"/>
        </w:rPr>
        <w:t>a) Chủ trì tổ chức xây dựng kế hoạch, chương trình hành động của Bộ Khoa học và Công nghệ</w:t>
      </w:r>
      <w:r w:rsidR="009550F1" w:rsidRPr="00255F0D">
        <w:rPr>
          <w:rFonts w:ascii="Times New Roman" w:eastAsia="Times New Roman" w:hAnsi="Times New Roman" w:cs="Times New Roman"/>
          <w:color w:val="000000" w:themeColor="text1"/>
          <w:sz w:val="28"/>
          <w:szCs w:val="28"/>
          <w:lang w:val="vi-VN"/>
        </w:rPr>
        <w:t>;</w:t>
      </w:r>
      <w:r w:rsidR="008C0392" w:rsidRPr="009E47D1">
        <w:rPr>
          <w:rFonts w:ascii="Times New Roman" w:eastAsia="Times New Roman" w:hAnsi="Times New Roman" w:cs="Times New Roman"/>
          <w:color w:val="000000" w:themeColor="text1"/>
          <w:sz w:val="28"/>
          <w:szCs w:val="28"/>
          <w:lang w:val="vi-VN"/>
        </w:rPr>
        <w:t xml:space="preserve"> thực hiện kế hoạch, chương trình hành động của Chính phủ về phát triển kinh tế - xã hội hằng năm và theo từng giai đoạn;</w:t>
      </w:r>
    </w:p>
    <w:p w14:paraId="540998C9" w14:textId="438DE086" w:rsidR="008C0392" w:rsidRPr="009E47D1" w:rsidRDefault="008C0392" w:rsidP="00CB0C42">
      <w:pPr>
        <w:spacing w:before="120" w:after="120" w:line="360" w:lineRule="exact"/>
        <w:ind w:firstLine="720"/>
        <w:jc w:val="both"/>
        <w:rPr>
          <w:rFonts w:ascii="Times New Roman" w:eastAsia="Times New Roman" w:hAnsi="Times New Roman" w:cs="Times New Roman"/>
          <w:color w:val="000000" w:themeColor="text1"/>
          <w:sz w:val="28"/>
          <w:szCs w:val="28"/>
          <w:lang w:val="vi-VN"/>
        </w:rPr>
      </w:pPr>
      <w:r w:rsidRPr="009E47D1">
        <w:rPr>
          <w:rFonts w:ascii="Times New Roman" w:eastAsia="Times New Roman" w:hAnsi="Times New Roman" w:cs="Times New Roman"/>
          <w:color w:val="000000" w:themeColor="text1"/>
          <w:sz w:val="28"/>
          <w:szCs w:val="28"/>
          <w:lang w:val="vi-VN"/>
        </w:rPr>
        <w:t xml:space="preserve">b) Chủ trì hướng dẫn xây dựng, </w:t>
      </w:r>
      <w:r w:rsidR="00E91533" w:rsidRPr="00255F0D">
        <w:rPr>
          <w:rFonts w:ascii="Times New Roman" w:eastAsia="Times New Roman" w:hAnsi="Times New Roman" w:cs="Times New Roman"/>
          <w:color w:val="000000" w:themeColor="text1"/>
          <w:sz w:val="28"/>
          <w:szCs w:val="28"/>
          <w:lang w:val="vi-VN"/>
        </w:rPr>
        <w:t xml:space="preserve">kiểm tra, </w:t>
      </w:r>
      <w:r w:rsidRPr="009E47D1">
        <w:rPr>
          <w:rFonts w:ascii="Times New Roman" w:eastAsia="Times New Roman" w:hAnsi="Times New Roman" w:cs="Times New Roman"/>
          <w:color w:val="000000" w:themeColor="text1"/>
          <w:sz w:val="28"/>
          <w:szCs w:val="28"/>
          <w:lang w:val="vi-VN"/>
        </w:rPr>
        <w:t>tổng hợp, lập kế hoạ</w:t>
      </w:r>
      <w:r w:rsidR="00A45D00" w:rsidRPr="009E47D1">
        <w:rPr>
          <w:rFonts w:ascii="Times New Roman" w:eastAsia="Times New Roman" w:hAnsi="Times New Roman" w:cs="Times New Roman"/>
          <w:color w:val="000000" w:themeColor="text1"/>
          <w:sz w:val="28"/>
          <w:szCs w:val="28"/>
          <w:lang w:val="vi-VN"/>
        </w:rPr>
        <w:t>ch</w:t>
      </w:r>
      <w:r w:rsidRPr="009E47D1">
        <w:rPr>
          <w:rFonts w:ascii="Times New Roman" w:eastAsia="Times New Roman" w:hAnsi="Times New Roman" w:cs="Times New Roman"/>
          <w:color w:val="000000" w:themeColor="text1"/>
          <w:sz w:val="28"/>
          <w:szCs w:val="28"/>
          <w:lang w:val="vi-VN"/>
        </w:rPr>
        <w:t xml:space="preserve"> tài chính 05 năm, kế hoạch </w:t>
      </w:r>
      <w:r w:rsidR="00B358E3" w:rsidRPr="009E47D1">
        <w:rPr>
          <w:rFonts w:ascii="Times New Roman" w:eastAsia="Times New Roman" w:hAnsi="Times New Roman" w:cs="Times New Roman"/>
          <w:color w:val="000000" w:themeColor="text1"/>
          <w:sz w:val="28"/>
          <w:szCs w:val="28"/>
          <w:lang w:val="vi-VN"/>
        </w:rPr>
        <w:t>t</w:t>
      </w:r>
      <w:r w:rsidRPr="009E47D1">
        <w:rPr>
          <w:rFonts w:ascii="Times New Roman" w:eastAsia="Times New Roman" w:hAnsi="Times New Roman" w:cs="Times New Roman"/>
          <w:color w:val="000000" w:themeColor="text1"/>
          <w:sz w:val="28"/>
          <w:szCs w:val="28"/>
          <w:lang w:val="vi-VN"/>
        </w:rPr>
        <w:t xml:space="preserve">ài chính - </w:t>
      </w:r>
      <w:r w:rsidR="00B358E3" w:rsidRPr="009E47D1">
        <w:rPr>
          <w:rFonts w:ascii="Times New Roman" w:eastAsia="Times New Roman" w:hAnsi="Times New Roman" w:cs="Times New Roman"/>
          <w:color w:val="000000" w:themeColor="text1"/>
          <w:sz w:val="28"/>
          <w:szCs w:val="28"/>
          <w:lang w:val="vi-VN"/>
        </w:rPr>
        <w:t>n</w:t>
      </w:r>
      <w:r w:rsidRPr="009E47D1">
        <w:rPr>
          <w:rFonts w:ascii="Times New Roman" w:eastAsia="Times New Roman" w:hAnsi="Times New Roman" w:cs="Times New Roman"/>
          <w:color w:val="000000" w:themeColor="text1"/>
          <w:sz w:val="28"/>
          <w:szCs w:val="28"/>
          <w:lang w:val="vi-VN"/>
        </w:rPr>
        <w:t>gân sách</w:t>
      </w:r>
      <w:r w:rsidR="00B358E3" w:rsidRPr="009E47D1">
        <w:rPr>
          <w:rFonts w:ascii="Times New Roman" w:eastAsia="Times New Roman" w:hAnsi="Times New Roman" w:cs="Times New Roman"/>
          <w:color w:val="000000" w:themeColor="text1"/>
          <w:sz w:val="28"/>
          <w:szCs w:val="28"/>
          <w:lang w:val="vi-VN"/>
        </w:rPr>
        <w:t xml:space="preserve"> nhà nước</w:t>
      </w:r>
      <w:r w:rsidRPr="009E47D1">
        <w:rPr>
          <w:rFonts w:ascii="Times New Roman" w:eastAsia="Times New Roman" w:hAnsi="Times New Roman" w:cs="Times New Roman"/>
          <w:color w:val="000000" w:themeColor="text1"/>
          <w:sz w:val="28"/>
          <w:szCs w:val="28"/>
          <w:lang w:val="vi-VN"/>
        </w:rPr>
        <w:t xml:space="preserve"> 03 năm và dự toán ngân sách nhà nước hằng năm của Bộ Khoa học và Công nghệ; bảo vệ dự toán ngân sách</w:t>
      </w:r>
      <w:r w:rsidR="00A45D00" w:rsidRPr="009E47D1">
        <w:rPr>
          <w:rFonts w:ascii="Times New Roman" w:eastAsia="Times New Roman" w:hAnsi="Times New Roman" w:cs="Times New Roman"/>
          <w:color w:val="000000" w:themeColor="text1"/>
          <w:sz w:val="28"/>
          <w:szCs w:val="28"/>
          <w:lang w:val="vi-VN"/>
        </w:rPr>
        <w:t xml:space="preserve"> nhà nước</w:t>
      </w:r>
      <w:r w:rsidRPr="009E47D1">
        <w:rPr>
          <w:rFonts w:ascii="Times New Roman" w:eastAsia="Times New Roman" w:hAnsi="Times New Roman" w:cs="Times New Roman"/>
          <w:color w:val="000000" w:themeColor="text1"/>
          <w:sz w:val="28"/>
          <w:szCs w:val="28"/>
          <w:lang w:val="vi-VN"/>
        </w:rPr>
        <w:t xml:space="preserve"> hằng năm, kế hoạch tài chính - ngân sách</w:t>
      </w:r>
      <w:r w:rsidR="00B358E3" w:rsidRPr="009E47D1">
        <w:rPr>
          <w:rFonts w:ascii="Times New Roman" w:eastAsia="Times New Roman" w:hAnsi="Times New Roman" w:cs="Times New Roman"/>
          <w:color w:val="000000" w:themeColor="text1"/>
          <w:sz w:val="28"/>
          <w:szCs w:val="28"/>
          <w:lang w:val="vi-VN"/>
        </w:rPr>
        <w:t xml:space="preserve"> nhà nước</w:t>
      </w:r>
      <w:r w:rsidRPr="009E47D1">
        <w:rPr>
          <w:rFonts w:ascii="Times New Roman" w:eastAsia="Times New Roman" w:hAnsi="Times New Roman" w:cs="Times New Roman"/>
          <w:color w:val="000000" w:themeColor="text1"/>
          <w:sz w:val="28"/>
          <w:szCs w:val="28"/>
          <w:lang w:val="vi-VN"/>
        </w:rPr>
        <w:t xml:space="preserve"> </w:t>
      </w:r>
      <w:r w:rsidR="00B358E3" w:rsidRPr="009E47D1">
        <w:rPr>
          <w:rFonts w:ascii="Times New Roman" w:eastAsia="Times New Roman" w:hAnsi="Times New Roman" w:cs="Times New Roman"/>
          <w:color w:val="000000" w:themeColor="text1"/>
          <w:sz w:val="28"/>
          <w:szCs w:val="28"/>
          <w:lang w:val="vi-VN"/>
        </w:rPr>
        <w:t>0</w:t>
      </w:r>
      <w:r w:rsidRPr="009E47D1">
        <w:rPr>
          <w:rFonts w:ascii="Times New Roman" w:eastAsia="Times New Roman" w:hAnsi="Times New Roman" w:cs="Times New Roman"/>
          <w:color w:val="000000" w:themeColor="text1"/>
          <w:sz w:val="28"/>
          <w:szCs w:val="28"/>
          <w:lang w:val="vi-VN"/>
        </w:rPr>
        <w:t>3 năm của Bộ theo quy định của pháp luật;</w:t>
      </w:r>
    </w:p>
    <w:p w14:paraId="40E49ABB" w14:textId="39E8709E" w:rsidR="00C33C93" w:rsidRPr="00255F0D" w:rsidRDefault="00C33C93"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c) Tham gia góp ý với các cơ quan, đơn vị là chủ trì các chương trình, đề án, nhiệm vụ các nội dung về kinh tế, tài chính, nguồn kinh phí trong quá trình xây dựng các Chương trình, Đề án, nhiệm vụ sử dụng nguồn ngân sách nhà nước;</w:t>
      </w:r>
    </w:p>
    <w:p w14:paraId="4F3A7F8D" w14:textId="470985E1" w:rsidR="007112F8" w:rsidRPr="00255F0D" w:rsidRDefault="007112F8" w:rsidP="007112F8">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lastRenderedPageBreak/>
        <w:t>d) Chủ trì trình Bộ trưởng quyết định giao dự toán ngân sách nhà nước, điều chỉnh, bổ sung dự toán ngân sách nhà nước hằng năm; công bố, công khai dự toán, tình hình thực hiện dự toán ngân sách năm theo quy định của pháp luật;</w:t>
      </w:r>
    </w:p>
    <w:p w14:paraId="3EA5AB0C" w14:textId="7751F3E4" w:rsidR="005F0E5E" w:rsidRPr="00255F0D" w:rsidRDefault="005F0E5E" w:rsidP="005F0E5E">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e) Chủ trì trình Bộ trưởng ban hành danh mục hàng hóa, dịch vụ áp dụng mua sắm tập trung thuộc phạm vi quản lý của Bộ;</w:t>
      </w:r>
    </w:p>
    <w:p w14:paraId="723F76EF" w14:textId="26A678C4" w:rsidR="00886A8C" w:rsidRPr="00255F0D" w:rsidRDefault="00185E40"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g</w:t>
      </w:r>
      <w:r w:rsidR="00E91533" w:rsidRPr="00255F0D">
        <w:rPr>
          <w:rFonts w:ascii="Times New Roman" w:hAnsi="Times New Roman" w:cs="Times New Roman"/>
          <w:color w:val="000000" w:themeColor="text1"/>
          <w:sz w:val="28"/>
          <w:szCs w:val="28"/>
          <w:lang w:val="vi-VN"/>
        </w:rPr>
        <w:t xml:space="preserve">) Hướng dẫn, kiểm tra, theo dõi, đôn đốc và tổng hợp </w:t>
      </w:r>
      <w:r w:rsidR="00CD0B29" w:rsidRPr="00255F0D">
        <w:rPr>
          <w:rFonts w:ascii="Times New Roman" w:hAnsi="Times New Roman" w:cs="Times New Roman"/>
          <w:color w:val="000000" w:themeColor="text1"/>
          <w:sz w:val="28"/>
          <w:szCs w:val="28"/>
          <w:lang w:val="vi-VN"/>
        </w:rPr>
        <w:t>báo cáo tìn</w:t>
      </w:r>
      <w:r w:rsidR="00E91533" w:rsidRPr="00255F0D">
        <w:rPr>
          <w:rFonts w:ascii="Times New Roman" w:hAnsi="Times New Roman" w:cs="Times New Roman"/>
          <w:color w:val="000000" w:themeColor="text1"/>
          <w:sz w:val="28"/>
          <w:szCs w:val="28"/>
          <w:lang w:val="vi-VN"/>
        </w:rPr>
        <w:t xml:space="preserve">h hình thực hiện dự toán ngân sách </w:t>
      </w:r>
      <w:r w:rsidR="00A6247A" w:rsidRPr="00255F0D">
        <w:rPr>
          <w:rFonts w:ascii="Times New Roman" w:hAnsi="Times New Roman" w:cs="Times New Roman"/>
          <w:color w:val="000000" w:themeColor="text1"/>
          <w:sz w:val="28"/>
          <w:szCs w:val="28"/>
          <w:lang w:val="vi-VN"/>
        </w:rPr>
        <w:t xml:space="preserve">nhà nước </w:t>
      </w:r>
      <w:r w:rsidR="00E91533" w:rsidRPr="00255F0D">
        <w:rPr>
          <w:rFonts w:ascii="Times New Roman" w:hAnsi="Times New Roman" w:cs="Times New Roman"/>
          <w:color w:val="000000" w:themeColor="text1"/>
          <w:sz w:val="28"/>
          <w:szCs w:val="28"/>
          <w:lang w:val="vi-VN"/>
        </w:rPr>
        <w:t xml:space="preserve">được giao đối với các đơn vị dự toán </w:t>
      </w:r>
      <w:r w:rsidR="00A6247A" w:rsidRPr="00255F0D">
        <w:rPr>
          <w:rFonts w:ascii="Times New Roman" w:hAnsi="Times New Roman" w:cs="Times New Roman"/>
          <w:color w:val="000000" w:themeColor="text1"/>
          <w:sz w:val="28"/>
          <w:szCs w:val="28"/>
          <w:lang w:val="vi-VN"/>
        </w:rPr>
        <w:t xml:space="preserve">ngân sách </w:t>
      </w:r>
      <w:r w:rsidR="00E91533" w:rsidRPr="00255F0D">
        <w:rPr>
          <w:rFonts w:ascii="Times New Roman" w:hAnsi="Times New Roman" w:cs="Times New Roman"/>
          <w:color w:val="000000" w:themeColor="text1"/>
          <w:sz w:val="28"/>
          <w:szCs w:val="28"/>
          <w:lang w:val="vi-VN"/>
        </w:rPr>
        <w:t>thuộc Bộ và quản lý theo quy định của pháp luật và phân cấp của Bộ trưởng;</w:t>
      </w:r>
      <w:r w:rsidR="00886A8C" w:rsidRPr="009E47D1">
        <w:rPr>
          <w:rFonts w:ascii="Times New Roman" w:hAnsi="Times New Roman" w:cs="Times New Roman"/>
          <w:bCs/>
          <w:color w:val="000000" w:themeColor="text1"/>
          <w:sz w:val="28"/>
          <w:szCs w:val="28"/>
          <w:lang w:val="es-PR"/>
        </w:rPr>
        <w:t xml:space="preserve"> </w:t>
      </w:r>
    </w:p>
    <w:p w14:paraId="4CB2A80D" w14:textId="1CF19687" w:rsidR="004801F2" w:rsidRPr="00255F0D" w:rsidRDefault="00185E40"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h</w:t>
      </w:r>
      <w:r w:rsidR="00E91533" w:rsidRPr="00255F0D">
        <w:rPr>
          <w:rFonts w:ascii="Times New Roman" w:hAnsi="Times New Roman" w:cs="Times New Roman"/>
          <w:color w:val="000000" w:themeColor="text1"/>
          <w:sz w:val="28"/>
          <w:szCs w:val="28"/>
          <w:lang w:val="vi-VN"/>
        </w:rPr>
        <w:t xml:space="preserve">) Chủ trì </w:t>
      </w:r>
      <w:r w:rsidR="004801F2" w:rsidRPr="00255F0D">
        <w:rPr>
          <w:rFonts w:ascii="Times New Roman" w:hAnsi="Times New Roman" w:cs="Times New Roman"/>
          <w:color w:val="000000" w:themeColor="text1"/>
          <w:sz w:val="28"/>
          <w:szCs w:val="28"/>
          <w:lang w:val="vi-VN"/>
        </w:rPr>
        <w:t xml:space="preserve">trình Bộ trưởng ban hành kế hoạch; </w:t>
      </w:r>
      <w:r w:rsidR="00E91533" w:rsidRPr="00255F0D">
        <w:rPr>
          <w:rFonts w:ascii="Times New Roman" w:hAnsi="Times New Roman" w:cs="Times New Roman"/>
          <w:color w:val="000000" w:themeColor="text1"/>
          <w:sz w:val="28"/>
          <w:szCs w:val="28"/>
          <w:lang w:val="vi-VN"/>
        </w:rPr>
        <w:t>tổ chức xét duyệt, thẩm định</w:t>
      </w:r>
      <w:r w:rsidR="004801F2" w:rsidRPr="00255F0D">
        <w:rPr>
          <w:rFonts w:ascii="Times New Roman" w:hAnsi="Times New Roman" w:cs="Times New Roman"/>
          <w:color w:val="000000" w:themeColor="text1"/>
          <w:sz w:val="28"/>
          <w:szCs w:val="28"/>
          <w:lang w:val="vi-VN"/>
        </w:rPr>
        <w:t xml:space="preserve"> và thông báo</w:t>
      </w:r>
      <w:r w:rsidR="00D135C4" w:rsidRPr="00255F0D">
        <w:rPr>
          <w:rFonts w:ascii="Times New Roman" w:hAnsi="Times New Roman" w:cs="Times New Roman"/>
          <w:color w:val="000000" w:themeColor="text1"/>
          <w:sz w:val="28"/>
          <w:szCs w:val="28"/>
          <w:lang w:val="vi-VN"/>
        </w:rPr>
        <w:t xml:space="preserve"> kết quả</w:t>
      </w:r>
      <w:r w:rsidR="00E91533" w:rsidRPr="00255F0D">
        <w:rPr>
          <w:rFonts w:ascii="Times New Roman" w:hAnsi="Times New Roman" w:cs="Times New Roman"/>
          <w:color w:val="000000" w:themeColor="text1"/>
          <w:sz w:val="28"/>
          <w:szCs w:val="28"/>
          <w:lang w:val="vi-VN"/>
        </w:rPr>
        <w:t xml:space="preserve"> </w:t>
      </w:r>
      <w:r w:rsidR="004801F2" w:rsidRPr="00255F0D">
        <w:rPr>
          <w:rFonts w:ascii="Times New Roman" w:hAnsi="Times New Roman" w:cs="Times New Roman"/>
          <w:color w:val="000000" w:themeColor="text1"/>
          <w:sz w:val="28"/>
          <w:szCs w:val="28"/>
          <w:lang w:val="vi-VN"/>
        </w:rPr>
        <w:t xml:space="preserve">xét duyệt, thẩm định </w:t>
      </w:r>
      <w:r w:rsidR="00E91533" w:rsidRPr="00255F0D">
        <w:rPr>
          <w:rFonts w:ascii="Times New Roman" w:hAnsi="Times New Roman" w:cs="Times New Roman"/>
          <w:color w:val="000000" w:themeColor="text1"/>
          <w:sz w:val="28"/>
          <w:szCs w:val="28"/>
          <w:lang w:val="vi-VN"/>
        </w:rPr>
        <w:t xml:space="preserve">quyết toán năm </w:t>
      </w:r>
      <w:r w:rsidR="004801F2" w:rsidRPr="00255F0D">
        <w:rPr>
          <w:rFonts w:ascii="Times New Roman" w:hAnsi="Times New Roman" w:cs="Times New Roman"/>
          <w:color w:val="000000" w:themeColor="text1"/>
          <w:sz w:val="28"/>
          <w:szCs w:val="28"/>
          <w:lang w:val="vi-VN"/>
        </w:rPr>
        <w:t>cho</w:t>
      </w:r>
      <w:r w:rsidR="00E91533" w:rsidRPr="00255F0D">
        <w:rPr>
          <w:rFonts w:ascii="Times New Roman" w:hAnsi="Times New Roman" w:cs="Times New Roman"/>
          <w:color w:val="000000" w:themeColor="text1"/>
          <w:sz w:val="28"/>
          <w:szCs w:val="28"/>
          <w:lang w:val="vi-VN"/>
        </w:rPr>
        <w:t xml:space="preserve"> các</w:t>
      </w:r>
      <w:r w:rsidR="004801F2" w:rsidRPr="00255F0D">
        <w:rPr>
          <w:rFonts w:ascii="Times New Roman" w:hAnsi="Times New Roman" w:cs="Times New Roman"/>
          <w:color w:val="000000" w:themeColor="text1"/>
          <w:sz w:val="28"/>
          <w:szCs w:val="28"/>
          <w:lang w:val="vi-VN"/>
        </w:rPr>
        <w:t xml:space="preserve"> cơ quan,</w:t>
      </w:r>
      <w:r w:rsidR="00E91533" w:rsidRPr="00255F0D">
        <w:rPr>
          <w:rFonts w:ascii="Times New Roman" w:hAnsi="Times New Roman" w:cs="Times New Roman"/>
          <w:color w:val="000000" w:themeColor="text1"/>
          <w:sz w:val="28"/>
          <w:szCs w:val="28"/>
          <w:lang w:val="vi-VN"/>
        </w:rPr>
        <w:t xml:space="preserve"> đơn vị </w:t>
      </w:r>
      <w:r w:rsidR="004801F2" w:rsidRPr="00255F0D">
        <w:rPr>
          <w:rFonts w:ascii="Times New Roman" w:hAnsi="Times New Roman" w:cs="Times New Roman"/>
          <w:color w:val="000000" w:themeColor="text1"/>
          <w:sz w:val="28"/>
          <w:szCs w:val="28"/>
          <w:lang w:val="vi-VN"/>
        </w:rPr>
        <w:t>thuộc Bộ; tổng hợp báo cáo quyết toán, báo cáo tài chính năm của Bộ gửi các bộ, ngành có liên quan theo quy định của pháp luật; công khai quyết toán</w:t>
      </w:r>
      <w:r w:rsidR="00987A14" w:rsidRPr="00255F0D">
        <w:rPr>
          <w:rFonts w:ascii="Times New Roman" w:hAnsi="Times New Roman" w:cs="Times New Roman"/>
          <w:color w:val="000000" w:themeColor="text1"/>
          <w:sz w:val="28"/>
          <w:szCs w:val="28"/>
          <w:lang w:val="vi-VN"/>
        </w:rPr>
        <w:t xml:space="preserve"> ngân sách</w:t>
      </w:r>
      <w:r w:rsidR="004801F2" w:rsidRPr="00255F0D">
        <w:rPr>
          <w:rFonts w:ascii="Times New Roman" w:hAnsi="Times New Roman" w:cs="Times New Roman"/>
          <w:color w:val="000000" w:themeColor="text1"/>
          <w:sz w:val="28"/>
          <w:szCs w:val="28"/>
          <w:lang w:val="vi-VN"/>
        </w:rPr>
        <w:t xml:space="preserve"> năm theo quy định</w:t>
      </w:r>
      <w:r w:rsidR="00987A14" w:rsidRPr="00255F0D">
        <w:rPr>
          <w:rFonts w:ascii="Times New Roman" w:hAnsi="Times New Roman" w:cs="Times New Roman"/>
          <w:color w:val="000000" w:themeColor="text1"/>
          <w:sz w:val="28"/>
          <w:szCs w:val="28"/>
          <w:lang w:val="vi-VN"/>
        </w:rPr>
        <w:t xml:space="preserve"> của pháp luật;</w:t>
      </w:r>
    </w:p>
    <w:p w14:paraId="02C987B9" w14:textId="03BFD4D5" w:rsidR="00E91533" w:rsidRPr="00255F0D" w:rsidRDefault="004801F2" w:rsidP="00CB0C42">
      <w:pPr>
        <w:spacing w:before="120" w:after="120" w:line="360" w:lineRule="exact"/>
        <w:ind w:firstLine="567"/>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 xml:space="preserve"> </w:t>
      </w:r>
      <w:r w:rsidR="00185E40" w:rsidRPr="00255F0D">
        <w:rPr>
          <w:rFonts w:ascii="Times New Roman" w:hAnsi="Times New Roman" w:cs="Times New Roman"/>
          <w:color w:val="000000" w:themeColor="text1"/>
          <w:sz w:val="28"/>
          <w:szCs w:val="28"/>
          <w:lang w:val="vi-VN"/>
        </w:rPr>
        <w:tab/>
        <w:t>i</w:t>
      </w:r>
      <w:r w:rsidR="00E91533" w:rsidRPr="00255F0D">
        <w:rPr>
          <w:rFonts w:ascii="Times New Roman" w:hAnsi="Times New Roman" w:cs="Times New Roman"/>
          <w:color w:val="000000" w:themeColor="text1"/>
          <w:sz w:val="28"/>
          <w:szCs w:val="28"/>
          <w:lang w:val="vi-VN"/>
        </w:rPr>
        <w:t>) Thực hiện quản lý vốn, kinh phí thuộc ngân sách nhà nước giao và các nguồn vốn, nguồn kinh phí khác theo quy định của pháp luật;</w:t>
      </w:r>
    </w:p>
    <w:p w14:paraId="1260A3F4" w14:textId="31993F30" w:rsidR="003B2C4C" w:rsidRPr="00255F0D" w:rsidRDefault="00185E40"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k</w:t>
      </w:r>
      <w:r w:rsidR="003B2C4C" w:rsidRPr="00255F0D">
        <w:rPr>
          <w:rFonts w:ascii="Times New Roman" w:hAnsi="Times New Roman" w:cs="Times New Roman"/>
          <w:color w:val="000000" w:themeColor="text1"/>
          <w:sz w:val="28"/>
          <w:szCs w:val="28"/>
          <w:lang w:val="vi-VN"/>
        </w:rPr>
        <w:t>) Chủ trì, phối hợp với các đơn vị có liên quan để điều hành dự toán và khai thác thông tin báo cáo trên "Hệ thống thông tin quản lý ngân sách và kho bạc (TABMIS)</w:t>
      </w:r>
      <w:r w:rsidR="009550F1" w:rsidRPr="00255F0D">
        <w:rPr>
          <w:rFonts w:ascii="Times New Roman" w:hAnsi="Times New Roman" w:cs="Times New Roman"/>
          <w:color w:val="000000" w:themeColor="text1"/>
          <w:sz w:val="28"/>
          <w:szCs w:val="28"/>
          <w:lang w:val="vi-VN"/>
        </w:rPr>
        <w:t>”</w:t>
      </w:r>
      <w:r w:rsidR="005865F1" w:rsidRPr="00255F0D">
        <w:rPr>
          <w:rFonts w:ascii="Times New Roman" w:hAnsi="Times New Roman" w:cs="Times New Roman"/>
          <w:color w:val="000000" w:themeColor="text1"/>
          <w:sz w:val="28"/>
          <w:szCs w:val="28"/>
          <w:lang w:val="vi-VN"/>
        </w:rPr>
        <w:t>;</w:t>
      </w:r>
      <w:r w:rsidR="005865F1" w:rsidRPr="00255F0D">
        <w:rPr>
          <w:rFonts w:ascii="Times New Roman" w:hAnsi="Times New Roman" w:cs="Times New Roman"/>
          <w:color w:val="000000" w:themeColor="text1"/>
          <w:sz w:val="28"/>
          <w:szCs w:val="28"/>
          <w:lang w:val="vi-VN"/>
        </w:rPr>
        <w:tab/>
      </w:r>
    </w:p>
    <w:p w14:paraId="603C12BD" w14:textId="59DE283B" w:rsidR="00E91533" w:rsidRPr="00255F0D" w:rsidRDefault="00185E40"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l</w:t>
      </w:r>
      <w:r w:rsidR="00E91533" w:rsidRPr="00255F0D">
        <w:rPr>
          <w:rFonts w:ascii="Times New Roman" w:hAnsi="Times New Roman" w:cs="Times New Roman"/>
          <w:color w:val="000000" w:themeColor="text1"/>
          <w:sz w:val="28"/>
          <w:szCs w:val="28"/>
          <w:lang w:val="vi-VN"/>
        </w:rPr>
        <w:t xml:space="preserve">) Thực hiện </w:t>
      </w:r>
      <w:r w:rsidR="005F0E5E" w:rsidRPr="00255F0D">
        <w:rPr>
          <w:rFonts w:ascii="Times New Roman" w:hAnsi="Times New Roman" w:cs="Times New Roman"/>
          <w:color w:val="000000" w:themeColor="text1"/>
          <w:sz w:val="28"/>
          <w:szCs w:val="28"/>
          <w:lang w:val="vi-VN"/>
        </w:rPr>
        <w:t xml:space="preserve">trách nhiệm </w:t>
      </w:r>
      <w:r w:rsidR="00E91533" w:rsidRPr="00255F0D">
        <w:rPr>
          <w:rFonts w:ascii="Times New Roman" w:hAnsi="Times New Roman" w:cs="Times New Roman"/>
          <w:color w:val="000000" w:themeColor="text1"/>
          <w:sz w:val="28"/>
          <w:szCs w:val="28"/>
          <w:lang w:val="vi-VN"/>
        </w:rPr>
        <w:t>đơn vị dự toán cấp I của Bộ Khoa học và Công nghệ</w:t>
      </w:r>
      <w:r w:rsidR="008D66E9" w:rsidRPr="00255F0D">
        <w:rPr>
          <w:rFonts w:ascii="Times New Roman" w:hAnsi="Times New Roman" w:cs="Times New Roman"/>
          <w:color w:val="000000" w:themeColor="text1"/>
          <w:sz w:val="28"/>
          <w:szCs w:val="28"/>
          <w:lang w:val="vi-VN"/>
        </w:rPr>
        <w:t xml:space="preserve"> theo quy định của pháp luật về ngân sách nhà nước</w:t>
      </w:r>
      <w:r w:rsidR="00E91533" w:rsidRPr="00255F0D">
        <w:rPr>
          <w:rFonts w:ascii="Times New Roman" w:hAnsi="Times New Roman" w:cs="Times New Roman"/>
          <w:color w:val="000000" w:themeColor="text1"/>
          <w:sz w:val="28"/>
          <w:szCs w:val="28"/>
          <w:lang w:val="vi-VN"/>
        </w:rPr>
        <w:t>.</w:t>
      </w:r>
    </w:p>
    <w:p w14:paraId="7973F0EA" w14:textId="59910590" w:rsidR="00D268C0" w:rsidRPr="00255F0D" w:rsidRDefault="00D268C0" w:rsidP="00CB0C42">
      <w:pPr>
        <w:spacing w:before="120" w:after="120" w:line="360" w:lineRule="exact"/>
        <w:ind w:firstLine="720"/>
        <w:jc w:val="both"/>
        <w:rPr>
          <w:rFonts w:ascii="Times New Roman" w:hAnsi="Times New Roman" w:cs="Times New Roman"/>
          <w:sz w:val="28"/>
          <w:szCs w:val="28"/>
          <w:lang w:val="vi-VN"/>
        </w:rPr>
      </w:pPr>
      <w:r w:rsidRPr="00255F0D">
        <w:rPr>
          <w:rFonts w:ascii="Times New Roman" w:hAnsi="Times New Roman" w:cs="Times New Roman"/>
          <w:sz w:val="28"/>
          <w:szCs w:val="28"/>
          <w:lang w:val="vi-VN"/>
        </w:rPr>
        <w:t xml:space="preserve">5. Quản lý đầu tư </w:t>
      </w:r>
      <w:r w:rsidR="00810E35">
        <w:rPr>
          <w:rFonts w:ascii="Times New Roman" w:hAnsi="Times New Roman" w:cs="Times New Roman"/>
          <w:sz w:val="28"/>
          <w:szCs w:val="28"/>
          <w:lang w:val="vi-VN"/>
        </w:rPr>
        <w:t>công:</w:t>
      </w:r>
    </w:p>
    <w:p w14:paraId="6FEE4A33" w14:textId="40C81EE5" w:rsidR="00D268C0" w:rsidRPr="00255F0D" w:rsidRDefault="00D268C0" w:rsidP="00CB0C42">
      <w:pPr>
        <w:spacing w:before="120" w:after="120" w:line="360" w:lineRule="exact"/>
        <w:ind w:firstLine="720"/>
        <w:jc w:val="both"/>
        <w:rPr>
          <w:rFonts w:ascii="Times New Roman" w:eastAsia="Times New Roman" w:hAnsi="Times New Roman" w:cs="Times New Roman"/>
          <w:sz w:val="28"/>
          <w:szCs w:val="28"/>
          <w:lang w:val="vi-VN"/>
        </w:rPr>
      </w:pPr>
      <w:r w:rsidRPr="00255F0D">
        <w:rPr>
          <w:rFonts w:ascii="Times New Roman" w:eastAsia="Times New Roman" w:hAnsi="Times New Roman" w:cs="Times New Roman"/>
          <w:sz w:val="28"/>
          <w:szCs w:val="28"/>
          <w:lang w:val="vi-VN"/>
        </w:rPr>
        <w:t>a) Thực hiện quản lý đầu tư công</w:t>
      </w:r>
      <w:r w:rsidR="003D4DE0" w:rsidRPr="00255F0D">
        <w:rPr>
          <w:rFonts w:ascii="Times New Roman" w:eastAsia="Times New Roman" w:hAnsi="Times New Roman" w:cs="Times New Roman"/>
          <w:sz w:val="28"/>
          <w:szCs w:val="28"/>
          <w:lang w:val="vi-VN"/>
        </w:rPr>
        <w:t xml:space="preserve"> của Bộ</w:t>
      </w:r>
      <w:r w:rsidRPr="00255F0D">
        <w:rPr>
          <w:rFonts w:ascii="Times New Roman" w:eastAsia="Times New Roman" w:hAnsi="Times New Roman" w:cs="Times New Roman"/>
          <w:sz w:val="28"/>
          <w:szCs w:val="28"/>
          <w:lang w:val="vi-VN"/>
        </w:rPr>
        <w:t xml:space="preserve"> theo quy định của pháp luật và phân công của Bộ trưởng; phù hợp với chiến lược phát triển kinh tế - xã hội, kế hoạch phát triển kinh tế - xã hội 05 năm của quốc gia, quy hoạch có liên quan theo quy định của pháp luật về quy hoạch;</w:t>
      </w:r>
    </w:p>
    <w:p w14:paraId="23A176D9" w14:textId="42C74765" w:rsidR="00D268C0" w:rsidRPr="00255F0D" w:rsidRDefault="00D268C0" w:rsidP="00CB0C42">
      <w:pPr>
        <w:spacing w:before="120" w:after="120" w:line="360" w:lineRule="exact"/>
        <w:ind w:firstLine="720"/>
        <w:jc w:val="both"/>
        <w:rPr>
          <w:rFonts w:ascii="Times New Roman" w:hAnsi="Times New Roman" w:cs="Times New Roman"/>
          <w:sz w:val="28"/>
          <w:szCs w:val="28"/>
          <w:lang w:val="vi-VN"/>
        </w:rPr>
      </w:pPr>
      <w:r w:rsidRPr="00255F0D">
        <w:rPr>
          <w:rFonts w:ascii="Times New Roman" w:hAnsi="Times New Roman" w:cs="Times New Roman"/>
          <w:sz w:val="28"/>
          <w:szCs w:val="28"/>
          <w:lang w:val="vi-VN"/>
        </w:rPr>
        <w:t xml:space="preserve">b) Hướng dẫn các đơn vị thuộc Bộ xây dựng kế hoạch đầu tư công trung hạn, hằng năm; tổng hợp, trình Bộ trưởng để gửi các cơ quan có thẩm quyền; </w:t>
      </w:r>
      <w:r w:rsidRPr="00255F0D">
        <w:rPr>
          <w:rFonts w:ascii="Times New Roman" w:eastAsia="Times New Roman" w:hAnsi="Times New Roman" w:cs="Times New Roman"/>
          <w:sz w:val="28"/>
          <w:szCs w:val="28"/>
          <w:lang w:val="vi-VN"/>
        </w:rPr>
        <w:t>chủ trì, phối hợp với các cơ quan liên quan tổng hợp</w:t>
      </w:r>
      <w:r w:rsidRPr="00255F0D">
        <w:rPr>
          <w:rFonts w:ascii="Times New Roman" w:hAnsi="Times New Roman" w:cs="Times New Roman"/>
          <w:sz w:val="28"/>
          <w:szCs w:val="28"/>
          <w:lang w:val="vi-VN"/>
        </w:rPr>
        <w:t xml:space="preserve">, trình Bộ trưởng phê duyệt, giao kế hoạch vốn đầu tư công trung hạn, hằng năm vốn ngân sách nhà nước; </w:t>
      </w:r>
    </w:p>
    <w:p w14:paraId="0459211A" w14:textId="06024856" w:rsidR="00D268C0" w:rsidRPr="00255F0D" w:rsidRDefault="00D268C0" w:rsidP="00CB0C42">
      <w:pPr>
        <w:spacing w:before="120" w:after="120" w:line="360" w:lineRule="exact"/>
        <w:ind w:firstLine="720"/>
        <w:jc w:val="both"/>
        <w:rPr>
          <w:rFonts w:ascii="Times New Roman" w:hAnsi="Times New Roman" w:cs="Times New Roman"/>
          <w:sz w:val="28"/>
          <w:szCs w:val="28"/>
          <w:lang w:val="vi-VN"/>
        </w:rPr>
      </w:pPr>
      <w:r w:rsidRPr="00255F0D">
        <w:rPr>
          <w:rFonts w:ascii="Times New Roman" w:hAnsi="Times New Roman" w:cs="Times New Roman"/>
          <w:sz w:val="28"/>
          <w:szCs w:val="28"/>
          <w:lang w:val="vi-VN"/>
        </w:rPr>
        <w:t>c) Chủ trì, phối hợp với các cơ quan liên quan tổng hợp, thẩm định, trình  Bộ trưởng phê duyệt, giao kế hoạch vốn hằ</w:t>
      </w:r>
      <w:r w:rsidR="00C44891" w:rsidRPr="00255F0D">
        <w:rPr>
          <w:rFonts w:ascii="Times New Roman" w:hAnsi="Times New Roman" w:cs="Times New Roman"/>
          <w:sz w:val="28"/>
          <w:szCs w:val="28"/>
          <w:lang w:val="vi-VN"/>
        </w:rPr>
        <w:t>ng năm;</w:t>
      </w:r>
      <w:r w:rsidRPr="00255F0D">
        <w:rPr>
          <w:rFonts w:ascii="Times New Roman" w:hAnsi="Times New Roman" w:cs="Times New Roman"/>
          <w:sz w:val="28"/>
          <w:szCs w:val="28"/>
          <w:lang w:val="vi-VN"/>
        </w:rPr>
        <w:t xml:space="preserve"> phê duyệt điều chỉnh kế hoạch hằng năm nguồn vốn từ nguồn thu hợp pháp của các cơ quan nhà nước, đơn vị sự nghiệp công lập dành để đầu tư phù hợp với khả năng thực tế cho đầu tư phát triển theo quy định của pháp luật có liên quan; tổng hợp kế hoạch trung hạn và hằng năm vốn từ nguồn thu hợp pháp của cơ quan nhà nước, đơn vị sự nghiệp công lập dành để đầu tư gửi các cơ quan có thẩm quyền; hướng dẫn, theo dõi, kiểm tra, </w:t>
      </w:r>
      <w:r w:rsidRPr="00255F0D">
        <w:rPr>
          <w:rFonts w:ascii="Times New Roman" w:hAnsi="Times New Roman" w:cs="Times New Roman"/>
          <w:sz w:val="28"/>
          <w:szCs w:val="28"/>
          <w:lang w:val="vi-VN"/>
        </w:rPr>
        <w:lastRenderedPageBreak/>
        <w:t>đánh giá tình hình thực hiện kế hoạch và tổng hợp báo cáo định kỳ, đột xuất, hằng năm;</w:t>
      </w:r>
    </w:p>
    <w:p w14:paraId="6A5793BF" w14:textId="136721D7" w:rsidR="00D268C0" w:rsidRPr="00255F0D" w:rsidRDefault="00D268C0" w:rsidP="00CB0C42">
      <w:pPr>
        <w:spacing w:before="120" w:after="120" w:line="360" w:lineRule="exact"/>
        <w:ind w:firstLine="720"/>
        <w:jc w:val="both"/>
        <w:rPr>
          <w:rFonts w:ascii="Times New Roman" w:hAnsi="Times New Roman" w:cs="Times New Roman"/>
          <w:sz w:val="28"/>
          <w:szCs w:val="28"/>
          <w:lang w:val="vi-VN"/>
        </w:rPr>
      </w:pPr>
      <w:r w:rsidRPr="00255F0D">
        <w:rPr>
          <w:rFonts w:ascii="Times New Roman" w:hAnsi="Times New Roman" w:cs="Times New Roman"/>
          <w:sz w:val="28"/>
          <w:szCs w:val="28"/>
          <w:lang w:val="vi-VN"/>
        </w:rPr>
        <w:t xml:space="preserve">d) </w:t>
      </w:r>
      <w:r w:rsidRPr="00255F0D">
        <w:rPr>
          <w:rFonts w:ascii="Times New Roman" w:eastAsia="Times New Roman" w:hAnsi="Times New Roman" w:cs="Times New Roman"/>
          <w:sz w:val="28"/>
          <w:szCs w:val="28"/>
          <w:lang w:val="vi-VN"/>
        </w:rPr>
        <w:t>Chủ trì, phối hợp với các cơ quan liên quan thẩm định, trình</w:t>
      </w:r>
      <w:r w:rsidRPr="00255F0D">
        <w:rPr>
          <w:rFonts w:ascii="Times New Roman" w:hAnsi="Times New Roman" w:cs="Times New Roman"/>
          <w:sz w:val="28"/>
          <w:szCs w:val="28"/>
          <w:lang w:val="vi-VN"/>
        </w:rPr>
        <w:t xml:space="preserve"> Bộ trưởng phê duyệt, điều chỉnh, dừng</w:t>
      </w:r>
      <w:r w:rsidRPr="00255F0D">
        <w:rPr>
          <w:rFonts w:ascii="Times New Roman" w:eastAsia="Times New Roman" w:hAnsi="Times New Roman" w:cs="Times New Roman"/>
          <w:sz w:val="28"/>
          <w:szCs w:val="28"/>
          <w:lang w:val="vi-VN"/>
        </w:rPr>
        <w:t xml:space="preserve"> chủ trương đầu tư dự án do Bộ Khoa học và</w:t>
      </w:r>
      <w:r w:rsidR="006233FF" w:rsidRPr="00255F0D">
        <w:rPr>
          <w:rFonts w:ascii="Times New Roman" w:eastAsia="Times New Roman" w:hAnsi="Times New Roman" w:cs="Times New Roman"/>
          <w:sz w:val="28"/>
          <w:szCs w:val="28"/>
          <w:lang w:val="vi-VN"/>
        </w:rPr>
        <w:t xml:space="preserve"> C</w:t>
      </w:r>
      <w:r w:rsidRPr="00255F0D">
        <w:rPr>
          <w:rFonts w:ascii="Times New Roman" w:eastAsia="Times New Roman" w:hAnsi="Times New Roman" w:cs="Times New Roman"/>
          <w:sz w:val="28"/>
          <w:szCs w:val="28"/>
          <w:lang w:val="vi-VN"/>
        </w:rPr>
        <w:t>ông nghệ quản lý</w:t>
      </w:r>
      <w:r w:rsidRPr="00255F0D">
        <w:rPr>
          <w:rFonts w:ascii="Times New Roman" w:hAnsi="Times New Roman" w:cs="Times New Roman"/>
          <w:sz w:val="28"/>
          <w:szCs w:val="28"/>
          <w:lang w:val="vi-VN"/>
        </w:rPr>
        <w:t xml:space="preserve"> và các dự án đầu tư khác sử dụng ngân sách nhà nước thuộc thẩm quyền quyết định của Bộ trưởng</w:t>
      </w:r>
      <w:r w:rsidRPr="00255F0D">
        <w:rPr>
          <w:rFonts w:ascii="Times New Roman" w:eastAsia="Times New Roman" w:hAnsi="Times New Roman" w:cs="Times New Roman"/>
          <w:sz w:val="28"/>
          <w:szCs w:val="28"/>
          <w:lang w:val="vi-VN"/>
        </w:rPr>
        <w:t xml:space="preserve">; chủ trì, phối hợp với các cơ quan liên quan thẩm định nguồn vốn và khả năng cân đối vốn đối với dự án sử dụng vốn đầu tư công </w:t>
      </w:r>
      <w:r w:rsidRPr="00255F0D">
        <w:rPr>
          <w:rFonts w:ascii="Times New Roman" w:hAnsi="Times New Roman" w:cs="Times New Roman"/>
          <w:sz w:val="28"/>
          <w:szCs w:val="28"/>
          <w:lang w:val="vi-VN"/>
        </w:rPr>
        <w:t>và nguồn vốn hợp pháp khác</w:t>
      </w:r>
      <w:r w:rsidR="00C44891" w:rsidRPr="00255F0D">
        <w:rPr>
          <w:rFonts w:ascii="Times New Roman" w:eastAsia="Times New Roman" w:hAnsi="Times New Roman" w:cs="Times New Roman"/>
          <w:sz w:val="28"/>
          <w:szCs w:val="28"/>
          <w:lang w:val="vi-VN"/>
        </w:rPr>
        <w:t xml:space="preserve"> thuộc Bộ Khoa học và C</w:t>
      </w:r>
      <w:r w:rsidRPr="00255F0D">
        <w:rPr>
          <w:rFonts w:ascii="Times New Roman" w:eastAsia="Times New Roman" w:hAnsi="Times New Roman" w:cs="Times New Roman"/>
          <w:sz w:val="28"/>
          <w:szCs w:val="28"/>
          <w:lang w:val="vi-VN"/>
        </w:rPr>
        <w:t>ông nghệ quản lý theo quy định của pháp luật;</w:t>
      </w:r>
    </w:p>
    <w:p w14:paraId="3CCBF428" w14:textId="15B587F6" w:rsidR="00D268C0" w:rsidRPr="00255F0D" w:rsidRDefault="00D268C0" w:rsidP="00CB0C42">
      <w:pPr>
        <w:spacing w:before="120" w:after="120" w:line="360" w:lineRule="exact"/>
        <w:ind w:firstLine="567"/>
        <w:jc w:val="both"/>
        <w:rPr>
          <w:rFonts w:ascii="Times New Roman" w:hAnsi="Times New Roman" w:cs="Times New Roman"/>
          <w:sz w:val="28"/>
          <w:szCs w:val="28"/>
          <w:lang w:val="vi-VN"/>
        </w:rPr>
      </w:pPr>
      <w:r w:rsidRPr="00255F0D">
        <w:rPr>
          <w:rFonts w:ascii="Times New Roman" w:hAnsi="Times New Roman" w:cs="Times New Roman"/>
          <w:sz w:val="28"/>
          <w:szCs w:val="28"/>
          <w:lang w:val="vi-VN"/>
        </w:rPr>
        <w:t xml:space="preserve"> </w:t>
      </w:r>
      <w:r w:rsidR="000B76D7" w:rsidRPr="00255F0D">
        <w:rPr>
          <w:rFonts w:ascii="Times New Roman" w:hAnsi="Times New Roman" w:cs="Times New Roman"/>
          <w:sz w:val="28"/>
          <w:szCs w:val="28"/>
          <w:lang w:val="vi-VN"/>
        </w:rPr>
        <w:tab/>
      </w:r>
      <w:r w:rsidR="00B25182" w:rsidRPr="00255F0D">
        <w:rPr>
          <w:rFonts w:ascii="Times New Roman" w:hAnsi="Times New Roman" w:cs="Times New Roman"/>
          <w:sz w:val="28"/>
          <w:szCs w:val="28"/>
          <w:lang w:val="vi-VN"/>
        </w:rPr>
        <w:t>đ</w:t>
      </w:r>
      <w:r w:rsidRPr="00255F0D">
        <w:rPr>
          <w:rFonts w:ascii="Times New Roman" w:hAnsi="Times New Roman" w:cs="Times New Roman"/>
          <w:sz w:val="28"/>
          <w:szCs w:val="28"/>
          <w:lang w:val="vi-VN"/>
        </w:rPr>
        <w:t>)</w:t>
      </w:r>
      <w:r w:rsidRPr="00255F0D">
        <w:rPr>
          <w:rFonts w:ascii="Times New Roman" w:eastAsia="Times New Roman" w:hAnsi="Times New Roman" w:cs="Times New Roman"/>
          <w:sz w:val="28"/>
          <w:szCs w:val="28"/>
          <w:lang w:val="vi-VN"/>
        </w:rPr>
        <w:t xml:space="preserve"> Chủ trì, phối hợp với các cơ quan liên quan thẩm định, trình</w:t>
      </w:r>
      <w:r w:rsidRPr="00255F0D">
        <w:rPr>
          <w:rFonts w:ascii="Times New Roman" w:hAnsi="Times New Roman" w:cs="Times New Roman"/>
          <w:sz w:val="28"/>
          <w:szCs w:val="28"/>
          <w:lang w:val="vi-VN"/>
        </w:rPr>
        <w:t xml:space="preserve"> Bộ trưởng phê duyệt, điều chỉnh đầ</w:t>
      </w:r>
      <w:r w:rsidR="00C44891" w:rsidRPr="00255F0D">
        <w:rPr>
          <w:rFonts w:ascii="Times New Roman" w:eastAsia="Times New Roman" w:hAnsi="Times New Roman" w:cs="Times New Roman"/>
          <w:sz w:val="28"/>
          <w:szCs w:val="28"/>
          <w:lang w:val="vi-VN"/>
        </w:rPr>
        <w:t>u tư dự án do Bộ Khoa học và C</w:t>
      </w:r>
      <w:r w:rsidRPr="00255F0D">
        <w:rPr>
          <w:rFonts w:ascii="Times New Roman" w:eastAsia="Times New Roman" w:hAnsi="Times New Roman" w:cs="Times New Roman"/>
          <w:sz w:val="28"/>
          <w:szCs w:val="28"/>
          <w:lang w:val="vi-VN"/>
        </w:rPr>
        <w:t>ông nghệ quản lý; hướng dẫn triển khai thực hiện theo quy định của pháp luật;</w:t>
      </w:r>
    </w:p>
    <w:p w14:paraId="18E27355" w14:textId="1F3F3004" w:rsidR="00D268C0" w:rsidRPr="00255F0D" w:rsidRDefault="00B25182" w:rsidP="00CB0C42">
      <w:pPr>
        <w:spacing w:before="120" w:after="120" w:line="360" w:lineRule="exact"/>
        <w:ind w:firstLine="720"/>
        <w:jc w:val="both"/>
        <w:rPr>
          <w:rFonts w:ascii="Times New Roman" w:hAnsi="Times New Roman" w:cs="Times New Roman"/>
          <w:sz w:val="28"/>
          <w:szCs w:val="28"/>
          <w:lang w:val="vi-VN"/>
        </w:rPr>
      </w:pPr>
      <w:r w:rsidRPr="00255F0D">
        <w:rPr>
          <w:rFonts w:ascii="Times New Roman" w:hAnsi="Times New Roman" w:cs="Times New Roman"/>
          <w:sz w:val="28"/>
          <w:szCs w:val="28"/>
          <w:lang w:val="vi-VN"/>
        </w:rPr>
        <w:t>e</w:t>
      </w:r>
      <w:r w:rsidR="00D268C0" w:rsidRPr="00255F0D">
        <w:rPr>
          <w:rFonts w:ascii="Times New Roman" w:hAnsi="Times New Roman" w:cs="Times New Roman"/>
          <w:sz w:val="28"/>
          <w:szCs w:val="28"/>
          <w:lang w:val="vi-VN"/>
        </w:rPr>
        <w:t>) Chủ trì hoặc phối hợp với các cơ quan liên quan triển khai thực hiện các chương trình, dự án đầu tư theo hình thức hợp tác công tư (PPP) theo phân công của Bộ trưởng và hướng dẫn, kiểm tra các đơn vị thực hiện theo quy định của pháp luật;</w:t>
      </w:r>
    </w:p>
    <w:p w14:paraId="41605C13" w14:textId="38572469" w:rsidR="00D268C0" w:rsidRPr="00255F0D" w:rsidRDefault="00192CB8" w:rsidP="00CB0C42">
      <w:pPr>
        <w:spacing w:before="120" w:after="120" w:line="360" w:lineRule="exact"/>
        <w:ind w:firstLine="720"/>
        <w:jc w:val="both"/>
        <w:rPr>
          <w:rFonts w:ascii="Times New Roman" w:hAnsi="Times New Roman" w:cs="Times New Roman"/>
          <w:sz w:val="28"/>
          <w:szCs w:val="28"/>
          <w:lang w:val="vi-VN"/>
        </w:rPr>
      </w:pPr>
      <w:r w:rsidRPr="00255F0D">
        <w:rPr>
          <w:rFonts w:ascii="Times New Roman" w:hAnsi="Times New Roman" w:cs="Times New Roman"/>
          <w:sz w:val="28"/>
          <w:szCs w:val="28"/>
          <w:lang w:val="vi-VN"/>
        </w:rPr>
        <w:t>g</w:t>
      </w:r>
      <w:r w:rsidR="00D268C0" w:rsidRPr="00255F0D">
        <w:rPr>
          <w:rFonts w:ascii="Times New Roman" w:hAnsi="Times New Roman" w:cs="Times New Roman"/>
          <w:sz w:val="28"/>
          <w:szCs w:val="28"/>
          <w:lang w:val="vi-VN"/>
        </w:rPr>
        <w:t>) Xét duyệt; tổng hợp và lập báo cáo quyết toán theo niên độ đối với vốn đầu tư công nguồn ngân sách nhà nước; nguồn vốn viện trợ hằng năm của Bộ</w:t>
      </w:r>
      <w:r w:rsidR="00FC69E3" w:rsidRPr="00255F0D">
        <w:rPr>
          <w:rFonts w:ascii="Times New Roman" w:hAnsi="Times New Roman" w:cs="Times New Roman"/>
          <w:sz w:val="28"/>
          <w:szCs w:val="28"/>
          <w:lang w:val="vi-VN"/>
        </w:rPr>
        <w:t>; t</w:t>
      </w:r>
      <w:r w:rsidR="00D268C0" w:rsidRPr="00255F0D">
        <w:rPr>
          <w:rFonts w:ascii="Times New Roman" w:hAnsi="Times New Roman" w:cs="Times New Roman"/>
          <w:sz w:val="28"/>
          <w:szCs w:val="28"/>
          <w:lang w:val="vi-VN"/>
        </w:rPr>
        <w:t>hẩm tra; trình phê duyệt quyết toán vốn đầu tư công dự án hoàn thành thuộc thẩm quyền quyết định đầu tư của Bộ trưởng; tổng hợp, lập Báo cáo tình hình quyết toán vốn đầu tư công dự án hoàn thành hằng năm;</w:t>
      </w:r>
      <w:r w:rsidR="00D268C0" w:rsidRPr="00255F0D">
        <w:rPr>
          <w:rFonts w:ascii="Times New Roman" w:hAnsi="Times New Roman" w:cs="Times New Roman"/>
          <w:sz w:val="28"/>
          <w:szCs w:val="28"/>
          <w:lang w:val="vi-VN"/>
        </w:rPr>
        <w:tab/>
      </w:r>
    </w:p>
    <w:p w14:paraId="42E7AF93" w14:textId="6B56ADBF" w:rsidR="00B25182" w:rsidRPr="00810E35" w:rsidRDefault="004514AF" w:rsidP="00B25182">
      <w:pPr>
        <w:spacing w:before="120" w:after="120" w:line="360" w:lineRule="exact"/>
        <w:ind w:firstLine="720"/>
        <w:jc w:val="both"/>
        <w:rPr>
          <w:rFonts w:ascii="Times New Roman" w:eastAsia="Times New Roman" w:hAnsi="Times New Roman" w:cs="Times New Roman"/>
          <w:sz w:val="28"/>
          <w:szCs w:val="28"/>
          <w:lang w:val="vi-VN"/>
        </w:rPr>
      </w:pPr>
      <w:r w:rsidRPr="00255F0D">
        <w:rPr>
          <w:rFonts w:ascii="Times New Roman" w:hAnsi="Times New Roman" w:cs="Times New Roman"/>
          <w:sz w:val="28"/>
          <w:szCs w:val="28"/>
          <w:lang w:val="vi-VN"/>
        </w:rPr>
        <w:t>h</w:t>
      </w:r>
      <w:r w:rsidR="00B25182" w:rsidRPr="00255F0D">
        <w:rPr>
          <w:rFonts w:ascii="Times New Roman" w:hAnsi="Times New Roman" w:cs="Times New Roman"/>
          <w:sz w:val="28"/>
          <w:szCs w:val="28"/>
          <w:lang w:val="vi-VN"/>
        </w:rPr>
        <w:t>)</w:t>
      </w:r>
      <w:r w:rsidR="00B25182" w:rsidRPr="00255F0D">
        <w:rPr>
          <w:rFonts w:ascii="Times New Roman" w:eastAsia="Times New Roman" w:hAnsi="Times New Roman" w:cs="Times New Roman"/>
          <w:sz w:val="28"/>
          <w:szCs w:val="28"/>
          <w:lang w:val="vi-VN"/>
        </w:rPr>
        <w:t xml:space="preserve"> Theo dõi, đánh giá, giám sát, kiểm tra, thanh tra tình hình thực hiện kế hoạch, chương trình, dự án thuộc phạm vi quản lý; báo cáo tình hình và kết quả thực hiện kế hoạch, chương trình, dự án</w:t>
      </w:r>
      <w:r w:rsidR="00342D19" w:rsidRPr="00810E35">
        <w:rPr>
          <w:rFonts w:ascii="Times New Roman" w:eastAsia="Times New Roman" w:hAnsi="Times New Roman" w:cs="Times New Roman"/>
          <w:sz w:val="28"/>
          <w:szCs w:val="28"/>
          <w:lang w:val="vi-VN"/>
        </w:rPr>
        <w:t>.</w:t>
      </w:r>
    </w:p>
    <w:p w14:paraId="2B216D9C" w14:textId="2B8F5243" w:rsidR="008D431F" w:rsidRPr="009E47D1" w:rsidRDefault="008D431F" w:rsidP="00CB0C42">
      <w:pPr>
        <w:spacing w:before="120" w:after="120" w:line="360" w:lineRule="exact"/>
        <w:ind w:firstLine="720"/>
        <w:jc w:val="both"/>
        <w:rPr>
          <w:rFonts w:ascii="Times New Roman" w:eastAsia="Times New Roman" w:hAnsi="Times New Roman" w:cs="Times New Roman"/>
          <w:color w:val="000000" w:themeColor="text1"/>
          <w:sz w:val="28"/>
          <w:szCs w:val="28"/>
          <w:lang w:val="vi-VN"/>
        </w:rPr>
      </w:pPr>
      <w:r w:rsidRPr="00255F0D">
        <w:rPr>
          <w:rFonts w:ascii="Times New Roman" w:eastAsia="Times New Roman" w:hAnsi="Times New Roman" w:cs="Times New Roman"/>
          <w:color w:val="000000" w:themeColor="text1"/>
          <w:sz w:val="28"/>
          <w:szCs w:val="28"/>
          <w:lang w:val="vi-VN"/>
        </w:rPr>
        <w:t>6</w:t>
      </w:r>
      <w:r w:rsidRPr="009E47D1">
        <w:rPr>
          <w:rFonts w:ascii="Times New Roman" w:eastAsia="Times New Roman" w:hAnsi="Times New Roman" w:cs="Times New Roman"/>
          <w:color w:val="000000" w:themeColor="text1"/>
          <w:sz w:val="28"/>
          <w:szCs w:val="28"/>
          <w:lang w:val="vi-VN"/>
        </w:rPr>
        <w:t xml:space="preserve">. </w:t>
      </w:r>
      <w:r w:rsidRPr="00255F0D">
        <w:rPr>
          <w:rFonts w:ascii="Times New Roman" w:eastAsia="Times New Roman" w:hAnsi="Times New Roman" w:cs="Times New Roman"/>
          <w:color w:val="000000" w:themeColor="text1"/>
          <w:sz w:val="28"/>
          <w:szCs w:val="28"/>
          <w:lang w:val="vi-VN"/>
        </w:rPr>
        <w:t>Q</w:t>
      </w:r>
      <w:r w:rsidRPr="009E47D1">
        <w:rPr>
          <w:rFonts w:ascii="Times New Roman" w:eastAsia="Times New Roman" w:hAnsi="Times New Roman" w:cs="Times New Roman"/>
          <w:color w:val="000000" w:themeColor="text1"/>
          <w:sz w:val="28"/>
          <w:szCs w:val="28"/>
          <w:lang w:val="vi-VN"/>
        </w:rPr>
        <w:t xml:space="preserve">uản lý </w:t>
      </w:r>
      <w:r w:rsidR="005F0E5E" w:rsidRPr="00255F0D">
        <w:rPr>
          <w:rFonts w:ascii="Times New Roman" w:eastAsia="Times New Roman" w:hAnsi="Times New Roman" w:cs="Times New Roman"/>
          <w:color w:val="000000" w:themeColor="text1"/>
          <w:sz w:val="28"/>
          <w:szCs w:val="28"/>
          <w:lang w:val="vi-VN"/>
        </w:rPr>
        <w:t xml:space="preserve">các </w:t>
      </w:r>
      <w:r w:rsidRPr="009E47D1">
        <w:rPr>
          <w:rFonts w:ascii="Times New Roman" w:eastAsia="Times New Roman" w:hAnsi="Times New Roman" w:cs="Times New Roman"/>
          <w:color w:val="000000" w:themeColor="text1"/>
          <w:sz w:val="28"/>
          <w:szCs w:val="28"/>
          <w:lang w:val="vi-VN"/>
        </w:rPr>
        <w:t>nguồn viện trợ</w:t>
      </w:r>
      <w:r w:rsidRPr="00255F0D">
        <w:rPr>
          <w:rFonts w:ascii="Times New Roman" w:eastAsia="Times New Roman" w:hAnsi="Times New Roman" w:cs="Times New Roman"/>
          <w:color w:val="000000" w:themeColor="text1"/>
          <w:sz w:val="28"/>
          <w:szCs w:val="28"/>
          <w:lang w:val="vi-VN"/>
        </w:rPr>
        <w:t xml:space="preserve"> (gồm </w:t>
      </w:r>
      <w:r w:rsidRPr="009E47D1">
        <w:rPr>
          <w:rFonts w:ascii="Times New Roman" w:eastAsia="Times New Roman" w:hAnsi="Times New Roman" w:cs="Times New Roman"/>
          <w:color w:val="000000" w:themeColor="text1"/>
          <w:sz w:val="28"/>
          <w:szCs w:val="28"/>
          <w:lang w:val="vi-VN"/>
        </w:rPr>
        <w:t>vốn hỗ trợ phát triển chính thức (ODA)</w:t>
      </w:r>
      <w:r w:rsidR="005F0E5E" w:rsidRPr="00255F0D">
        <w:rPr>
          <w:rFonts w:ascii="Times New Roman" w:eastAsia="Times New Roman" w:hAnsi="Times New Roman" w:cs="Times New Roman"/>
          <w:color w:val="000000" w:themeColor="text1"/>
          <w:sz w:val="28"/>
          <w:szCs w:val="28"/>
          <w:lang w:val="vi-VN"/>
        </w:rPr>
        <w:t xml:space="preserve">, </w:t>
      </w:r>
      <w:r w:rsidRPr="009E47D1">
        <w:rPr>
          <w:rFonts w:ascii="Times New Roman" w:eastAsia="Times New Roman" w:hAnsi="Times New Roman" w:cs="Times New Roman"/>
          <w:color w:val="000000" w:themeColor="text1"/>
          <w:sz w:val="28"/>
          <w:szCs w:val="28"/>
          <w:lang w:val="vi-VN"/>
        </w:rPr>
        <w:t>vốn vay ưu đãi của nhà tài trợ nước ngoài; viện trợ không hoàn lại không thuộc hỗ trợ phát triển chính thức của các cơ quan, tổ chức, cá nhân nước ngoài dành cho Việt Nam</w:t>
      </w:r>
      <w:r w:rsidRPr="00255F0D">
        <w:rPr>
          <w:rFonts w:ascii="Times New Roman" w:eastAsia="Times New Roman" w:hAnsi="Times New Roman" w:cs="Times New Roman"/>
          <w:color w:val="000000" w:themeColor="text1"/>
          <w:sz w:val="28"/>
          <w:szCs w:val="28"/>
          <w:lang w:val="vi-VN"/>
        </w:rPr>
        <w:t>)</w:t>
      </w:r>
      <w:r w:rsidR="00810E35">
        <w:rPr>
          <w:rFonts w:ascii="Times New Roman" w:eastAsia="Times New Roman" w:hAnsi="Times New Roman" w:cs="Times New Roman"/>
          <w:color w:val="000000" w:themeColor="text1"/>
          <w:sz w:val="28"/>
          <w:szCs w:val="28"/>
          <w:lang w:val="vi-VN"/>
        </w:rPr>
        <w:t>:</w:t>
      </w:r>
    </w:p>
    <w:p w14:paraId="3C76B3E4" w14:textId="77777777" w:rsidR="008D431F" w:rsidRPr="009E47D1" w:rsidRDefault="008D431F" w:rsidP="00CB0C42">
      <w:pPr>
        <w:spacing w:before="120" w:after="120" w:line="360" w:lineRule="exact"/>
        <w:ind w:firstLine="720"/>
        <w:jc w:val="both"/>
        <w:rPr>
          <w:rFonts w:ascii="Times New Roman" w:eastAsia="Times New Roman" w:hAnsi="Times New Roman" w:cs="Times New Roman"/>
          <w:color w:val="000000" w:themeColor="text1"/>
          <w:sz w:val="28"/>
          <w:szCs w:val="28"/>
          <w:lang w:val="vi-VN"/>
        </w:rPr>
      </w:pPr>
      <w:r w:rsidRPr="009E47D1">
        <w:rPr>
          <w:rFonts w:ascii="Times New Roman" w:eastAsia="Times New Roman" w:hAnsi="Times New Roman" w:cs="Times New Roman"/>
          <w:color w:val="000000" w:themeColor="text1"/>
          <w:sz w:val="28"/>
          <w:szCs w:val="28"/>
          <w:lang w:val="vi-VN"/>
        </w:rPr>
        <w:t>a) Theo dõi, quản lý các chương trình, dự án</w:t>
      </w:r>
      <w:r w:rsidRPr="00255F0D">
        <w:rPr>
          <w:rFonts w:ascii="Times New Roman" w:eastAsia="Times New Roman" w:hAnsi="Times New Roman" w:cs="Times New Roman"/>
          <w:color w:val="000000" w:themeColor="text1"/>
          <w:sz w:val="28"/>
          <w:szCs w:val="28"/>
          <w:lang w:val="vi-VN"/>
        </w:rPr>
        <w:t>, văn kiện dự án hỗ trợ kỹ thuật và phi dự án</w:t>
      </w:r>
      <w:r w:rsidRPr="009E47D1">
        <w:rPr>
          <w:rFonts w:ascii="Times New Roman" w:eastAsia="Times New Roman" w:hAnsi="Times New Roman" w:cs="Times New Roman"/>
          <w:color w:val="000000" w:themeColor="text1"/>
          <w:sz w:val="28"/>
          <w:szCs w:val="28"/>
          <w:lang w:val="vi-VN"/>
        </w:rPr>
        <w:t xml:space="preserve"> sử dụng </w:t>
      </w:r>
      <w:r w:rsidRPr="00255F0D">
        <w:rPr>
          <w:rFonts w:ascii="Times New Roman" w:eastAsia="Times New Roman" w:hAnsi="Times New Roman" w:cs="Times New Roman"/>
          <w:color w:val="000000" w:themeColor="text1"/>
          <w:sz w:val="28"/>
          <w:szCs w:val="28"/>
          <w:lang w:val="vi-VN"/>
        </w:rPr>
        <w:t xml:space="preserve">nguồn viện trợ </w:t>
      </w:r>
      <w:r w:rsidRPr="009E47D1">
        <w:rPr>
          <w:rFonts w:ascii="Times New Roman" w:eastAsia="Times New Roman" w:hAnsi="Times New Roman" w:cs="Times New Roman"/>
          <w:color w:val="000000" w:themeColor="text1"/>
          <w:sz w:val="28"/>
          <w:szCs w:val="28"/>
          <w:lang w:val="vi-VN"/>
        </w:rPr>
        <w:t>theo quy định của pháp luật;</w:t>
      </w:r>
    </w:p>
    <w:p w14:paraId="30E010D7" w14:textId="77777777" w:rsidR="008D431F" w:rsidRPr="009E47D1" w:rsidRDefault="008D431F" w:rsidP="00CB0C42">
      <w:pPr>
        <w:spacing w:before="120" w:after="120" w:line="360" w:lineRule="exact"/>
        <w:ind w:firstLine="720"/>
        <w:jc w:val="both"/>
        <w:rPr>
          <w:rFonts w:ascii="Times New Roman" w:eastAsia="Times New Roman" w:hAnsi="Times New Roman" w:cs="Times New Roman"/>
          <w:color w:val="000000" w:themeColor="text1"/>
          <w:sz w:val="28"/>
          <w:szCs w:val="28"/>
          <w:lang w:val="vi-VN"/>
        </w:rPr>
      </w:pPr>
      <w:r w:rsidRPr="009E47D1">
        <w:rPr>
          <w:rFonts w:ascii="Times New Roman" w:eastAsia="Times New Roman" w:hAnsi="Times New Roman" w:cs="Times New Roman"/>
          <w:color w:val="000000" w:themeColor="text1"/>
          <w:sz w:val="28"/>
          <w:szCs w:val="28"/>
          <w:lang w:val="vi-VN"/>
        </w:rPr>
        <w:t>b) Chủ trì, phối hợp với các đơn vị liên quan thẩm định trình Bộ trưởng phê duyệt các chương trình, dự án</w:t>
      </w:r>
      <w:r w:rsidRPr="00255F0D">
        <w:rPr>
          <w:rFonts w:ascii="Times New Roman" w:eastAsia="Times New Roman" w:hAnsi="Times New Roman" w:cs="Times New Roman"/>
          <w:color w:val="000000" w:themeColor="text1"/>
          <w:sz w:val="28"/>
          <w:szCs w:val="28"/>
          <w:lang w:val="vi-VN"/>
        </w:rPr>
        <w:t>, văn kiện dự án hỗ trợ kỹ thuật và phi dự án</w:t>
      </w:r>
      <w:r w:rsidRPr="009E47D1">
        <w:rPr>
          <w:rFonts w:ascii="Times New Roman" w:eastAsia="Times New Roman" w:hAnsi="Times New Roman" w:cs="Times New Roman"/>
          <w:color w:val="000000" w:themeColor="text1"/>
          <w:sz w:val="28"/>
          <w:szCs w:val="28"/>
          <w:lang w:val="vi-VN"/>
        </w:rPr>
        <w:t xml:space="preserve"> sử dụng </w:t>
      </w:r>
      <w:r w:rsidRPr="00255F0D">
        <w:rPr>
          <w:rFonts w:ascii="Times New Roman" w:eastAsia="Times New Roman" w:hAnsi="Times New Roman" w:cs="Times New Roman"/>
          <w:color w:val="000000" w:themeColor="text1"/>
          <w:sz w:val="28"/>
          <w:szCs w:val="28"/>
          <w:lang w:val="vi-VN"/>
        </w:rPr>
        <w:t xml:space="preserve">nguồn viện trợ </w:t>
      </w:r>
      <w:r w:rsidRPr="009E47D1">
        <w:rPr>
          <w:rFonts w:ascii="Times New Roman" w:eastAsia="Times New Roman" w:hAnsi="Times New Roman" w:cs="Times New Roman"/>
          <w:color w:val="000000" w:themeColor="text1"/>
          <w:sz w:val="28"/>
          <w:szCs w:val="28"/>
          <w:lang w:val="vi-VN"/>
        </w:rPr>
        <w:t>theo quy định của pháp luật;</w:t>
      </w:r>
    </w:p>
    <w:p w14:paraId="1EF2C7DF" w14:textId="77777777" w:rsidR="008D431F" w:rsidRPr="009E47D1" w:rsidRDefault="008D431F" w:rsidP="00CB0C42">
      <w:pPr>
        <w:spacing w:before="120" w:after="120" w:line="360" w:lineRule="exact"/>
        <w:ind w:firstLine="720"/>
        <w:jc w:val="both"/>
        <w:rPr>
          <w:rFonts w:ascii="Times New Roman" w:eastAsia="Times New Roman" w:hAnsi="Times New Roman" w:cs="Times New Roman"/>
          <w:color w:val="000000" w:themeColor="text1"/>
          <w:sz w:val="28"/>
          <w:szCs w:val="28"/>
          <w:lang w:val="vi-VN"/>
        </w:rPr>
      </w:pPr>
      <w:r w:rsidRPr="009E47D1">
        <w:rPr>
          <w:rFonts w:ascii="Times New Roman" w:eastAsia="Times New Roman" w:hAnsi="Times New Roman" w:cs="Times New Roman"/>
          <w:color w:val="000000" w:themeColor="text1"/>
          <w:sz w:val="28"/>
          <w:szCs w:val="28"/>
          <w:lang w:val="vi-VN"/>
        </w:rPr>
        <w:t>c) Chủ trì, phối hợp với các đơn vị có liên quan hướng dẫn kế hoạch, tài chính chương trình, dự án</w:t>
      </w:r>
      <w:r w:rsidRPr="00255F0D">
        <w:rPr>
          <w:rFonts w:ascii="Times New Roman" w:eastAsia="Times New Roman" w:hAnsi="Times New Roman" w:cs="Times New Roman"/>
          <w:color w:val="000000" w:themeColor="text1"/>
          <w:sz w:val="28"/>
          <w:szCs w:val="28"/>
          <w:lang w:val="vi-VN"/>
        </w:rPr>
        <w:t>, văn kiện dự án hỗ trợ kỹ thuật và phi dự án</w:t>
      </w:r>
      <w:r w:rsidRPr="009E47D1">
        <w:rPr>
          <w:rFonts w:ascii="Times New Roman" w:eastAsia="Times New Roman" w:hAnsi="Times New Roman" w:cs="Times New Roman"/>
          <w:color w:val="000000" w:themeColor="text1"/>
          <w:sz w:val="28"/>
          <w:szCs w:val="28"/>
          <w:lang w:val="vi-VN"/>
        </w:rPr>
        <w:t xml:space="preserve"> sử dụng </w:t>
      </w:r>
      <w:r w:rsidRPr="00255F0D">
        <w:rPr>
          <w:rFonts w:ascii="Times New Roman" w:eastAsia="Times New Roman" w:hAnsi="Times New Roman" w:cs="Times New Roman"/>
          <w:color w:val="000000" w:themeColor="text1"/>
          <w:sz w:val="28"/>
          <w:szCs w:val="28"/>
          <w:lang w:val="vi-VN"/>
        </w:rPr>
        <w:t>nguồn viện trợ</w:t>
      </w:r>
      <w:r w:rsidRPr="009E47D1">
        <w:rPr>
          <w:rFonts w:ascii="Times New Roman" w:eastAsia="Times New Roman" w:hAnsi="Times New Roman" w:cs="Times New Roman"/>
          <w:color w:val="000000" w:themeColor="text1"/>
          <w:sz w:val="28"/>
          <w:szCs w:val="28"/>
          <w:lang w:val="vi-VN"/>
        </w:rPr>
        <w:t xml:space="preserve"> theo quy định của pháp luật;</w:t>
      </w:r>
    </w:p>
    <w:p w14:paraId="62EA7F97" w14:textId="363F0354" w:rsidR="008D431F" w:rsidRPr="00255F0D" w:rsidRDefault="008D431F" w:rsidP="00CB0C42">
      <w:pPr>
        <w:spacing w:before="120" w:after="120" w:line="360" w:lineRule="exact"/>
        <w:ind w:firstLine="720"/>
        <w:jc w:val="both"/>
        <w:rPr>
          <w:rFonts w:ascii="Times New Roman" w:eastAsia="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lastRenderedPageBreak/>
        <w:t>d) Tổng hợp, xét duyệt và lập Báo cáo quyế</w:t>
      </w:r>
      <w:r w:rsidR="009550F1" w:rsidRPr="00255F0D">
        <w:rPr>
          <w:rFonts w:ascii="Times New Roman" w:hAnsi="Times New Roman" w:cs="Times New Roman"/>
          <w:color w:val="000000" w:themeColor="text1"/>
          <w:sz w:val="28"/>
          <w:szCs w:val="28"/>
          <w:lang w:val="vi-VN"/>
        </w:rPr>
        <w:t xml:space="preserve">t toán </w:t>
      </w:r>
      <w:r w:rsidRPr="00255F0D">
        <w:rPr>
          <w:rFonts w:ascii="Times New Roman" w:hAnsi="Times New Roman" w:cs="Times New Roman"/>
          <w:color w:val="000000" w:themeColor="text1"/>
          <w:sz w:val="28"/>
          <w:szCs w:val="28"/>
          <w:lang w:val="vi-VN"/>
        </w:rPr>
        <w:t xml:space="preserve">theo niên độ gửi Bộ Tài chính để thẩm định; thẩm tra, trình phê duyệt quyết toán hoàn thành các chương trình, dự án sử dụng nguồn viện trợ theo quy định của pháp luật. </w:t>
      </w:r>
    </w:p>
    <w:p w14:paraId="3755ACF6" w14:textId="54B8B540" w:rsidR="00C9470D" w:rsidRPr="00255F0D" w:rsidRDefault="008D431F"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7</w:t>
      </w:r>
      <w:r w:rsidR="00130292" w:rsidRPr="00255F0D">
        <w:rPr>
          <w:rFonts w:ascii="Times New Roman" w:hAnsi="Times New Roman" w:cs="Times New Roman"/>
          <w:color w:val="000000" w:themeColor="text1"/>
          <w:sz w:val="28"/>
          <w:szCs w:val="28"/>
          <w:lang w:val="vi-VN"/>
        </w:rPr>
        <w:t>. Q</w:t>
      </w:r>
      <w:r w:rsidR="00C9470D" w:rsidRPr="00255F0D">
        <w:rPr>
          <w:rFonts w:ascii="Times New Roman" w:hAnsi="Times New Roman" w:cs="Times New Roman"/>
          <w:color w:val="000000" w:themeColor="text1"/>
          <w:sz w:val="28"/>
          <w:szCs w:val="28"/>
          <w:lang w:val="vi-VN"/>
        </w:rPr>
        <w:t xml:space="preserve">uản lý đấu </w:t>
      </w:r>
      <w:r w:rsidR="00810E35">
        <w:rPr>
          <w:rFonts w:ascii="Times New Roman" w:hAnsi="Times New Roman" w:cs="Times New Roman"/>
          <w:color w:val="000000" w:themeColor="text1"/>
          <w:sz w:val="28"/>
          <w:szCs w:val="28"/>
          <w:lang w:val="vi-VN"/>
        </w:rPr>
        <w:t>thầu:</w:t>
      </w:r>
    </w:p>
    <w:p w14:paraId="485A79A4" w14:textId="71C30A41" w:rsidR="00D85333" w:rsidRPr="00255F0D" w:rsidRDefault="003329EA" w:rsidP="00D85333">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a</w:t>
      </w:r>
      <w:r w:rsidR="00C9470D" w:rsidRPr="00255F0D">
        <w:rPr>
          <w:rFonts w:ascii="Times New Roman" w:hAnsi="Times New Roman" w:cs="Times New Roman"/>
          <w:color w:val="000000" w:themeColor="text1"/>
          <w:sz w:val="28"/>
          <w:szCs w:val="28"/>
          <w:lang w:val="vi-VN"/>
        </w:rPr>
        <w:t>) Thẩm định, trình Bộ trưởng phê duyệt</w:t>
      </w:r>
      <w:r w:rsidR="00D85333" w:rsidRPr="00255F0D">
        <w:rPr>
          <w:rFonts w:ascii="Times New Roman" w:hAnsi="Times New Roman" w:cs="Times New Roman"/>
          <w:color w:val="000000" w:themeColor="text1"/>
          <w:sz w:val="28"/>
          <w:szCs w:val="28"/>
          <w:lang w:val="vi-VN"/>
        </w:rPr>
        <w:t xml:space="preserve"> kế hoạch tổng thể lựa chọn nhà thầu cho dự án;</w:t>
      </w:r>
      <w:r w:rsidR="00C9470D" w:rsidRPr="00255F0D">
        <w:rPr>
          <w:rFonts w:ascii="Times New Roman" w:hAnsi="Times New Roman" w:cs="Times New Roman"/>
          <w:color w:val="000000" w:themeColor="text1"/>
          <w:sz w:val="28"/>
          <w:szCs w:val="28"/>
          <w:lang w:val="vi-VN"/>
        </w:rPr>
        <w:t xml:space="preserve"> kế hoạch lựa chọn nhà thầu thực hiện các dự án</w:t>
      </w:r>
      <w:r w:rsidR="00DC18E4" w:rsidRPr="00255F0D">
        <w:rPr>
          <w:rFonts w:ascii="Times New Roman" w:hAnsi="Times New Roman" w:cs="Times New Roman"/>
          <w:color w:val="000000" w:themeColor="text1"/>
          <w:sz w:val="28"/>
          <w:szCs w:val="28"/>
          <w:lang w:val="vi-VN"/>
        </w:rPr>
        <w:t>, dự toán mua sắm</w:t>
      </w:r>
      <w:r w:rsidR="00504C55" w:rsidRPr="00255F0D">
        <w:rPr>
          <w:rFonts w:ascii="Times New Roman" w:hAnsi="Times New Roman" w:cs="Times New Roman"/>
          <w:color w:val="000000" w:themeColor="text1"/>
          <w:sz w:val="28"/>
          <w:szCs w:val="28"/>
          <w:lang w:val="vi-VN"/>
        </w:rPr>
        <w:t xml:space="preserve"> </w:t>
      </w:r>
      <w:r w:rsidR="00C9470D" w:rsidRPr="00255F0D">
        <w:rPr>
          <w:rFonts w:ascii="Times New Roman" w:hAnsi="Times New Roman" w:cs="Times New Roman"/>
          <w:color w:val="000000" w:themeColor="text1"/>
          <w:sz w:val="28"/>
          <w:szCs w:val="28"/>
          <w:lang w:val="vi-VN"/>
        </w:rPr>
        <w:t xml:space="preserve">thuộc thẩm quyền quyết định của Bộ trưởng </w:t>
      </w:r>
      <w:r w:rsidR="00D85333" w:rsidRPr="00255F0D">
        <w:rPr>
          <w:rFonts w:ascii="Times New Roman" w:hAnsi="Times New Roman" w:cs="Times New Roman"/>
          <w:sz w:val="28"/>
          <w:szCs w:val="28"/>
          <w:lang w:val="vi-VN"/>
        </w:rPr>
        <w:t xml:space="preserve">(không bao gồm kế hoạch </w:t>
      </w:r>
      <w:r w:rsidR="00D85333" w:rsidRPr="00255F0D">
        <w:rPr>
          <w:rFonts w:ascii="Times New Roman" w:hAnsi="Times New Roman" w:cs="Times New Roman"/>
          <w:color w:val="000000" w:themeColor="text1"/>
          <w:sz w:val="28"/>
          <w:szCs w:val="28"/>
          <w:lang w:val="vi-VN"/>
        </w:rPr>
        <w:t>lựa chọn nhà thầu</w:t>
      </w:r>
      <w:r w:rsidR="00D85333" w:rsidRPr="00255F0D">
        <w:rPr>
          <w:rFonts w:ascii="Times New Roman" w:hAnsi="Times New Roman" w:cs="Times New Roman"/>
          <w:sz w:val="28"/>
          <w:szCs w:val="28"/>
          <w:lang w:val="vi-VN"/>
        </w:rPr>
        <w:t xml:space="preserve"> trong nhiệm vụ khoa học và công nghệ cấp quốc gia thuộc phạm vi quản lý của Bộ). Đối với trường hợp cá biệt khác, thực hiện theo quyết định của Bộ trưởng Bộ Khoa học và Công nghệ;</w:t>
      </w:r>
    </w:p>
    <w:p w14:paraId="4755B9DB" w14:textId="0267C8B0" w:rsidR="00C9470D" w:rsidRPr="00255F0D" w:rsidRDefault="003329EA"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b</w:t>
      </w:r>
      <w:r w:rsidR="00C9470D" w:rsidRPr="00255F0D">
        <w:rPr>
          <w:rFonts w:ascii="Times New Roman" w:hAnsi="Times New Roman" w:cs="Times New Roman"/>
          <w:color w:val="000000" w:themeColor="text1"/>
          <w:sz w:val="28"/>
          <w:szCs w:val="28"/>
          <w:lang w:val="vi-VN"/>
        </w:rPr>
        <w:t xml:space="preserve">) Hướng dẫn, kiểm tra, </w:t>
      </w:r>
      <w:r w:rsidR="00154FFC" w:rsidRPr="00255F0D">
        <w:rPr>
          <w:rFonts w:ascii="Times New Roman" w:hAnsi="Times New Roman" w:cs="Times New Roman"/>
          <w:color w:val="000000" w:themeColor="text1"/>
          <w:sz w:val="28"/>
          <w:szCs w:val="28"/>
          <w:lang w:val="vi-VN"/>
        </w:rPr>
        <w:t>đánh giá, báo cáo</w:t>
      </w:r>
      <w:r w:rsidR="00D85333" w:rsidRPr="00255F0D">
        <w:rPr>
          <w:rFonts w:ascii="Times New Roman" w:hAnsi="Times New Roman" w:cs="Times New Roman"/>
          <w:color w:val="000000" w:themeColor="text1"/>
          <w:sz w:val="28"/>
          <w:szCs w:val="28"/>
          <w:lang w:val="vi-VN"/>
        </w:rPr>
        <w:t xml:space="preserve"> tình hình thực hiện hoạt động đấu thầu </w:t>
      </w:r>
      <w:r w:rsidR="00C9470D" w:rsidRPr="00255F0D">
        <w:rPr>
          <w:rFonts w:ascii="Times New Roman" w:hAnsi="Times New Roman" w:cs="Times New Roman"/>
          <w:color w:val="000000" w:themeColor="text1"/>
          <w:sz w:val="28"/>
          <w:szCs w:val="28"/>
          <w:lang w:val="vi-VN"/>
        </w:rPr>
        <w:t>thuộc phạm vi quản lý của Bộ</w:t>
      </w:r>
      <w:r w:rsidR="00154FFC" w:rsidRPr="00255F0D">
        <w:rPr>
          <w:rFonts w:ascii="Times New Roman" w:hAnsi="Times New Roman" w:cs="Times New Roman"/>
          <w:color w:val="000000" w:themeColor="text1"/>
          <w:sz w:val="28"/>
          <w:szCs w:val="28"/>
          <w:lang w:val="vi-VN"/>
        </w:rPr>
        <w:t>.</w:t>
      </w:r>
    </w:p>
    <w:p w14:paraId="10D54DA0" w14:textId="1FA3DF67" w:rsidR="008D431F" w:rsidRPr="00255F0D" w:rsidRDefault="00C9470D" w:rsidP="00A26933">
      <w:pPr>
        <w:tabs>
          <w:tab w:val="left" w:pos="709"/>
          <w:tab w:val="left" w:pos="11732"/>
        </w:tabs>
        <w:spacing w:before="120" w:after="120" w:line="360" w:lineRule="exact"/>
        <w:jc w:val="both"/>
        <w:rPr>
          <w:rFonts w:ascii="Times New Roman" w:eastAsia="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ab/>
      </w:r>
      <w:bookmarkStart w:id="3" w:name="_Hlk130824844"/>
      <w:r w:rsidR="008D431F" w:rsidRPr="00255F0D">
        <w:rPr>
          <w:rFonts w:ascii="Times New Roman" w:eastAsia="Times New Roman" w:hAnsi="Times New Roman" w:cs="Times New Roman"/>
          <w:color w:val="000000" w:themeColor="text1"/>
          <w:sz w:val="28"/>
          <w:szCs w:val="28"/>
          <w:lang w:val="vi-VN"/>
        </w:rPr>
        <w:t>8</w:t>
      </w:r>
      <w:r w:rsidR="008D431F" w:rsidRPr="009E47D1">
        <w:rPr>
          <w:rFonts w:ascii="Times New Roman" w:eastAsia="Times New Roman" w:hAnsi="Times New Roman" w:cs="Times New Roman"/>
          <w:color w:val="000000" w:themeColor="text1"/>
          <w:sz w:val="28"/>
          <w:szCs w:val="28"/>
          <w:lang w:val="vi-VN"/>
        </w:rPr>
        <w:t xml:space="preserve">. </w:t>
      </w:r>
      <w:r w:rsidR="008D431F" w:rsidRPr="00255F0D">
        <w:rPr>
          <w:rFonts w:ascii="Times New Roman" w:eastAsia="Times New Roman" w:hAnsi="Times New Roman" w:cs="Times New Roman"/>
          <w:color w:val="000000" w:themeColor="text1"/>
          <w:sz w:val="28"/>
          <w:szCs w:val="28"/>
          <w:lang w:val="vi-VN"/>
        </w:rPr>
        <w:t>Q</w:t>
      </w:r>
      <w:r w:rsidR="008D431F" w:rsidRPr="009E47D1">
        <w:rPr>
          <w:rFonts w:ascii="Times New Roman" w:eastAsia="Times New Roman" w:hAnsi="Times New Roman" w:cs="Times New Roman"/>
          <w:color w:val="000000" w:themeColor="text1"/>
          <w:sz w:val="28"/>
          <w:szCs w:val="28"/>
          <w:lang w:val="vi-VN"/>
        </w:rPr>
        <w:t xml:space="preserve">uản lý tài sản </w:t>
      </w:r>
      <w:r w:rsidR="00810E35">
        <w:rPr>
          <w:rFonts w:ascii="Times New Roman" w:eastAsia="Times New Roman" w:hAnsi="Times New Roman" w:cs="Times New Roman"/>
          <w:color w:val="000000" w:themeColor="text1"/>
          <w:sz w:val="28"/>
          <w:szCs w:val="28"/>
          <w:lang w:val="vi-VN"/>
        </w:rPr>
        <w:t>công:</w:t>
      </w:r>
    </w:p>
    <w:p w14:paraId="482BDF5C" w14:textId="52B31694" w:rsidR="005555B4" w:rsidRPr="00255F0D" w:rsidRDefault="005555B4" w:rsidP="00CB0C42">
      <w:pPr>
        <w:spacing w:before="120" w:after="120" w:line="360" w:lineRule="exact"/>
        <w:ind w:firstLine="720"/>
        <w:jc w:val="both"/>
        <w:rPr>
          <w:rFonts w:ascii="Times New Roman" w:eastAsia="Times New Roman" w:hAnsi="Times New Roman" w:cs="Times New Roman"/>
          <w:color w:val="000000" w:themeColor="text1"/>
          <w:sz w:val="28"/>
          <w:szCs w:val="28"/>
          <w:lang w:val="vi-VN"/>
        </w:rPr>
      </w:pPr>
      <w:r w:rsidRPr="00255F0D">
        <w:rPr>
          <w:rFonts w:ascii="Times New Roman" w:eastAsia="Times New Roman" w:hAnsi="Times New Roman" w:cs="Times New Roman"/>
          <w:sz w:val="28"/>
          <w:szCs w:val="28"/>
          <w:lang w:val="vi-VN"/>
        </w:rPr>
        <w:t>a) Trình Bộ trưởng ban hành hoặc phân cấp thẩm</w:t>
      </w:r>
      <w:r w:rsidR="002C1211" w:rsidRPr="00255F0D">
        <w:rPr>
          <w:rFonts w:ascii="Times New Roman" w:eastAsia="Times New Roman" w:hAnsi="Times New Roman" w:cs="Times New Roman"/>
          <w:sz w:val="28"/>
          <w:szCs w:val="28"/>
          <w:lang w:val="vi-VN"/>
        </w:rPr>
        <w:t xml:space="preserve"> quyền</w:t>
      </w:r>
      <w:r w:rsidRPr="00255F0D">
        <w:rPr>
          <w:rFonts w:ascii="Times New Roman" w:eastAsia="Times New Roman" w:hAnsi="Times New Roman" w:cs="Times New Roman"/>
          <w:sz w:val="28"/>
          <w:szCs w:val="28"/>
          <w:lang w:val="vi-VN"/>
        </w:rPr>
        <w:t xml:space="preserve"> ban hành </w:t>
      </w:r>
      <w:r w:rsidRPr="00255F0D">
        <w:rPr>
          <w:rFonts w:ascii="Times New Roman" w:eastAsia="Times New Roman" w:hAnsi="Times New Roman" w:cs="Times New Roman"/>
          <w:color w:val="000000" w:themeColor="text1"/>
          <w:sz w:val="28"/>
          <w:szCs w:val="28"/>
          <w:lang w:val="vi-VN"/>
        </w:rPr>
        <w:t>tiêu chuẩn, định mức sử dụng tài sản chuyên dùng cho các cơ quan, đơn vị thuộc phạm vi quản lý của Bộ;</w:t>
      </w:r>
    </w:p>
    <w:p w14:paraId="56249E9E" w14:textId="77777777" w:rsidR="005555B4" w:rsidRPr="00255F0D" w:rsidRDefault="005555B4" w:rsidP="00CB0C42">
      <w:pPr>
        <w:spacing w:before="120" w:after="120" w:line="360" w:lineRule="exact"/>
        <w:ind w:firstLine="720"/>
        <w:jc w:val="both"/>
        <w:rPr>
          <w:rFonts w:ascii="Times New Roman" w:eastAsia="Times New Roman" w:hAnsi="Times New Roman" w:cs="Times New Roman"/>
          <w:color w:val="000000" w:themeColor="text1"/>
          <w:sz w:val="28"/>
          <w:szCs w:val="28"/>
          <w:lang w:val="vi-VN"/>
        </w:rPr>
      </w:pPr>
      <w:r w:rsidRPr="00255F0D">
        <w:rPr>
          <w:rFonts w:ascii="Times New Roman" w:eastAsia="Times New Roman" w:hAnsi="Times New Roman" w:cs="Times New Roman"/>
          <w:color w:val="000000" w:themeColor="text1"/>
          <w:sz w:val="28"/>
          <w:szCs w:val="28"/>
          <w:lang w:val="vi-VN"/>
        </w:rPr>
        <w:t xml:space="preserve">b) Trình Bộ trưởng phê duyệt theo thẩm quyền hoặc trình cấp có thẩm quyền phê duyệt phương án sắp xếp lại, xử lý tài sản công là nhà, đất của các cơ quan, đơn vị thuộc phạm vi quản lý của Bộ; </w:t>
      </w:r>
    </w:p>
    <w:p w14:paraId="55E5F734" w14:textId="1B083C6A" w:rsidR="005555B4" w:rsidRPr="00255F0D" w:rsidRDefault="005555B4" w:rsidP="00CB0C42">
      <w:pPr>
        <w:spacing w:before="120" w:after="120" w:line="360" w:lineRule="exact"/>
        <w:ind w:firstLine="720"/>
        <w:jc w:val="both"/>
        <w:rPr>
          <w:rFonts w:ascii="Times New Roman" w:hAnsi="Times New Roman" w:cs="Times New Roman"/>
          <w:sz w:val="28"/>
          <w:szCs w:val="28"/>
          <w:lang w:val="vi-VN"/>
        </w:rPr>
      </w:pPr>
      <w:r w:rsidRPr="00255F0D">
        <w:rPr>
          <w:rFonts w:ascii="Times New Roman" w:eastAsia="Times New Roman" w:hAnsi="Times New Roman" w:cs="Times New Roman"/>
          <w:color w:val="000000" w:themeColor="text1"/>
          <w:sz w:val="28"/>
          <w:szCs w:val="28"/>
          <w:lang w:val="vi-VN"/>
        </w:rPr>
        <w:t>c) Trình Bộ trưởng xử lý tài sản công</w:t>
      </w:r>
      <w:r w:rsidR="00ED5C25" w:rsidRPr="00255F0D">
        <w:rPr>
          <w:rFonts w:ascii="Times New Roman" w:eastAsia="Times New Roman" w:hAnsi="Times New Roman" w:cs="Times New Roman"/>
          <w:color w:val="000000" w:themeColor="text1"/>
          <w:sz w:val="28"/>
          <w:szCs w:val="28"/>
          <w:lang w:val="vi-VN"/>
        </w:rPr>
        <w:t xml:space="preserve"> theo thẩm quyền</w:t>
      </w:r>
      <w:r w:rsidRPr="00255F0D">
        <w:rPr>
          <w:rFonts w:ascii="Times New Roman" w:eastAsia="Times New Roman" w:hAnsi="Times New Roman" w:cs="Times New Roman"/>
          <w:color w:val="000000" w:themeColor="text1"/>
          <w:sz w:val="28"/>
          <w:szCs w:val="28"/>
          <w:lang w:val="vi-VN"/>
        </w:rPr>
        <w:t xml:space="preserve">; xác lập quyền sở hữu toàn dân về tài sản và xử lý </w:t>
      </w:r>
      <w:r w:rsidR="002C1211" w:rsidRPr="00255F0D">
        <w:rPr>
          <w:rFonts w:ascii="Times New Roman" w:eastAsia="Times New Roman" w:hAnsi="Times New Roman" w:cs="Times New Roman"/>
          <w:color w:val="000000" w:themeColor="text1"/>
          <w:sz w:val="28"/>
          <w:szCs w:val="28"/>
          <w:lang w:val="vi-VN"/>
        </w:rPr>
        <w:t>đ</w:t>
      </w:r>
      <w:r w:rsidR="002C1211" w:rsidRPr="009E47D1">
        <w:rPr>
          <w:rFonts w:ascii="Times New Roman" w:eastAsia="Times New Roman" w:hAnsi="Times New Roman" w:cs="Times New Roman"/>
          <w:color w:val="000000" w:themeColor="text1"/>
          <w:sz w:val="28"/>
          <w:szCs w:val="28"/>
          <w:lang w:val="vi-VN"/>
        </w:rPr>
        <w:t>ối</w:t>
      </w:r>
      <w:r w:rsidR="002C1211" w:rsidRPr="00255F0D">
        <w:rPr>
          <w:rFonts w:ascii="Times New Roman" w:eastAsia="Times New Roman" w:hAnsi="Times New Roman" w:cs="Times New Roman"/>
          <w:color w:val="000000" w:themeColor="text1"/>
          <w:sz w:val="28"/>
          <w:szCs w:val="28"/>
          <w:lang w:val="vi-VN"/>
        </w:rPr>
        <w:t xml:space="preserve"> </w:t>
      </w:r>
      <w:r w:rsidRPr="00255F0D">
        <w:rPr>
          <w:rFonts w:ascii="Times New Roman" w:eastAsia="Times New Roman" w:hAnsi="Times New Roman" w:cs="Times New Roman"/>
          <w:color w:val="000000" w:themeColor="text1"/>
          <w:sz w:val="28"/>
          <w:szCs w:val="28"/>
          <w:lang w:val="vi-VN"/>
        </w:rPr>
        <w:t xml:space="preserve">với tài sản được xác lập; xử lý tài sản dự án sử dụng vốn nhà nước và </w:t>
      </w:r>
      <w:r w:rsidRPr="00255F0D">
        <w:rPr>
          <w:rFonts w:ascii="Times New Roman" w:hAnsi="Times New Roman" w:cs="Times New Roman"/>
          <w:sz w:val="28"/>
          <w:szCs w:val="28"/>
          <w:lang w:val="vi-VN"/>
        </w:rPr>
        <w:t>các nội dung khác có liên quan về quản lý, sử dụng tài sản công thuộc phạm vi quản lý của Bộ theo quy định của pháp luật.</w:t>
      </w:r>
    </w:p>
    <w:p w14:paraId="74839840" w14:textId="05D74BD6" w:rsidR="005555B4" w:rsidRPr="00255F0D" w:rsidRDefault="005555B4" w:rsidP="00CB0C42">
      <w:pPr>
        <w:spacing w:before="120" w:after="120" w:line="360" w:lineRule="exact"/>
        <w:ind w:firstLine="720"/>
        <w:jc w:val="both"/>
        <w:rPr>
          <w:rFonts w:ascii="Times New Roman" w:eastAsia="Times New Roman" w:hAnsi="Times New Roman" w:cs="Times New Roman"/>
          <w:color w:val="000000" w:themeColor="text1"/>
          <w:sz w:val="28"/>
          <w:szCs w:val="28"/>
          <w:lang w:val="vi-VN"/>
        </w:rPr>
      </w:pPr>
      <w:r w:rsidRPr="00255F0D">
        <w:rPr>
          <w:rFonts w:ascii="Times New Roman" w:eastAsia="Times New Roman" w:hAnsi="Times New Roman" w:cs="Times New Roman"/>
          <w:color w:val="000000" w:themeColor="text1"/>
          <w:sz w:val="28"/>
          <w:szCs w:val="28"/>
          <w:lang w:val="vi-VN"/>
        </w:rPr>
        <w:t xml:space="preserve">d) Kiểm tra, tổng hợp, đánh giá tình hình quản lý, sử dụng tài sản </w:t>
      </w:r>
      <w:r w:rsidR="00ED5C25" w:rsidRPr="00255F0D">
        <w:rPr>
          <w:rFonts w:ascii="Times New Roman" w:eastAsia="Times New Roman" w:hAnsi="Times New Roman" w:cs="Times New Roman"/>
          <w:color w:val="000000" w:themeColor="text1"/>
          <w:sz w:val="28"/>
          <w:szCs w:val="28"/>
          <w:lang w:val="vi-VN"/>
        </w:rPr>
        <w:t xml:space="preserve">công </w:t>
      </w:r>
      <w:r w:rsidRPr="00255F0D">
        <w:rPr>
          <w:rFonts w:ascii="Times New Roman" w:eastAsia="Times New Roman" w:hAnsi="Times New Roman" w:cs="Times New Roman"/>
          <w:color w:val="000000" w:themeColor="text1"/>
          <w:sz w:val="28"/>
          <w:szCs w:val="28"/>
          <w:lang w:val="vi-VN"/>
        </w:rPr>
        <w:t>của các cơ quan, đơn vị thuộc phạm vi quản lý của Bộ.</w:t>
      </w:r>
    </w:p>
    <w:p w14:paraId="0FD12E72" w14:textId="759EDC31" w:rsidR="00AB261F" w:rsidRPr="00255F0D" w:rsidRDefault="00AB6B18" w:rsidP="00CB0C42">
      <w:pPr>
        <w:spacing w:before="120" w:after="120" w:line="360" w:lineRule="exact"/>
        <w:ind w:firstLine="567"/>
        <w:jc w:val="both"/>
        <w:rPr>
          <w:rFonts w:ascii="Times New Roman" w:hAnsi="Times New Roman" w:cs="Times New Roman"/>
          <w:color w:val="000000" w:themeColor="text1"/>
          <w:sz w:val="28"/>
          <w:szCs w:val="28"/>
          <w:lang w:val="vi-VN"/>
        </w:rPr>
      </w:pPr>
      <w:r w:rsidRPr="00255F0D">
        <w:rPr>
          <w:rFonts w:ascii="Times New Roman" w:eastAsia="Times New Roman" w:hAnsi="Times New Roman" w:cs="Times New Roman"/>
          <w:color w:val="000000" w:themeColor="text1"/>
          <w:sz w:val="28"/>
          <w:szCs w:val="28"/>
          <w:lang w:val="vi-VN"/>
        </w:rPr>
        <w:tab/>
      </w:r>
      <w:r w:rsidR="00F669F2" w:rsidRPr="00255F0D">
        <w:rPr>
          <w:rFonts w:ascii="Times New Roman" w:hAnsi="Times New Roman" w:cs="Times New Roman"/>
          <w:color w:val="000000" w:themeColor="text1"/>
          <w:sz w:val="28"/>
          <w:szCs w:val="28"/>
          <w:lang w:val="vi-VN"/>
        </w:rPr>
        <w:t>9</w:t>
      </w:r>
      <w:r w:rsidR="00622732" w:rsidRPr="00255F0D">
        <w:rPr>
          <w:rFonts w:ascii="Times New Roman" w:hAnsi="Times New Roman" w:cs="Times New Roman"/>
          <w:color w:val="000000" w:themeColor="text1"/>
          <w:sz w:val="28"/>
          <w:szCs w:val="28"/>
          <w:lang w:val="vi-VN"/>
        </w:rPr>
        <w:t>. Q</w:t>
      </w:r>
      <w:r w:rsidR="00AB261F" w:rsidRPr="00255F0D">
        <w:rPr>
          <w:rFonts w:ascii="Times New Roman" w:hAnsi="Times New Roman" w:cs="Times New Roman"/>
          <w:color w:val="000000" w:themeColor="text1"/>
          <w:sz w:val="28"/>
          <w:szCs w:val="28"/>
          <w:lang w:val="vi-VN"/>
        </w:rPr>
        <w:t>uản lý dịch vụ sự nghiệ</w:t>
      </w:r>
      <w:r w:rsidR="00567492" w:rsidRPr="00255F0D">
        <w:rPr>
          <w:rFonts w:ascii="Times New Roman" w:hAnsi="Times New Roman" w:cs="Times New Roman"/>
          <w:color w:val="000000" w:themeColor="text1"/>
          <w:sz w:val="28"/>
          <w:szCs w:val="28"/>
          <w:lang w:val="vi-VN"/>
        </w:rPr>
        <w:t xml:space="preserve">p </w:t>
      </w:r>
      <w:r w:rsidR="00810E35">
        <w:rPr>
          <w:rFonts w:ascii="Times New Roman" w:hAnsi="Times New Roman" w:cs="Times New Roman"/>
          <w:color w:val="000000" w:themeColor="text1"/>
          <w:sz w:val="28"/>
          <w:szCs w:val="28"/>
          <w:lang w:val="vi-VN"/>
        </w:rPr>
        <w:t>công:</w:t>
      </w:r>
    </w:p>
    <w:p w14:paraId="51C4FF34" w14:textId="77777777" w:rsidR="007800B0" w:rsidRPr="00255F0D" w:rsidRDefault="007800B0"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9E47D1">
        <w:rPr>
          <w:rFonts w:ascii="Times New Roman" w:eastAsia="Times New Roman" w:hAnsi="Times New Roman" w:cs="Times New Roman"/>
          <w:color w:val="000000" w:themeColor="text1"/>
          <w:sz w:val="28"/>
          <w:szCs w:val="28"/>
          <w:lang w:val="vi-VN"/>
        </w:rPr>
        <w:t>a) Chủ trì, phối hợp với các</w:t>
      </w:r>
      <w:r w:rsidRPr="00255F0D">
        <w:rPr>
          <w:rFonts w:ascii="Times New Roman" w:eastAsia="Times New Roman" w:hAnsi="Times New Roman" w:cs="Times New Roman"/>
          <w:color w:val="000000" w:themeColor="text1"/>
          <w:sz w:val="28"/>
          <w:szCs w:val="28"/>
          <w:lang w:val="vi-VN"/>
        </w:rPr>
        <w:t xml:space="preserve"> cơ quan,</w:t>
      </w:r>
      <w:r w:rsidRPr="009E47D1">
        <w:rPr>
          <w:rFonts w:ascii="Times New Roman" w:eastAsia="Times New Roman" w:hAnsi="Times New Roman" w:cs="Times New Roman"/>
          <w:color w:val="000000" w:themeColor="text1"/>
          <w:sz w:val="28"/>
          <w:szCs w:val="28"/>
          <w:lang w:val="vi-VN"/>
        </w:rPr>
        <w:t xml:space="preserve"> đơn vị liên quan xây dựng, trình Bộ trưởng để Bộ trưởng trình cấp có thẩm quyền ban hành</w:t>
      </w:r>
      <w:r w:rsidRPr="00255F0D">
        <w:rPr>
          <w:rFonts w:ascii="Times New Roman" w:eastAsia="Times New Roman" w:hAnsi="Times New Roman" w:cs="Times New Roman"/>
          <w:color w:val="000000" w:themeColor="text1"/>
          <w:sz w:val="28"/>
          <w:szCs w:val="28"/>
          <w:lang w:val="vi-VN"/>
        </w:rPr>
        <w:t>, sửa đổi, bổ sung</w:t>
      </w:r>
      <w:r w:rsidRPr="009E47D1">
        <w:rPr>
          <w:rFonts w:ascii="Times New Roman" w:eastAsia="Times New Roman" w:hAnsi="Times New Roman" w:cs="Times New Roman"/>
          <w:color w:val="000000" w:themeColor="text1"/>
          <w:sz w:val="28"/>
          <w:szCs w:val="28"/>
          <w:lang w:val="vi-VN"/>
        </w:rPr>
        <w:t xml:space="preserve"> danh mục dịch vụ sự nghiệp công </w:t>
      </w:r>
      <w:r w:rsidRPr="009E47D1">
        <w:rPr>
          <w:rFonts w:ascii="Times New Roman" w:hAnsi="Times New Roman" w:cs="Times New Roman"/>
          <w:color w:val="000000" w:themeColor="text1"/>
          <w:sz w:val="28"/>
          <w:szCs w:val="28"/>
          <w:lang w:val="vi-VN"/>
        </w:rPr>
        <w:t>sử dụng ngân sách nhà nước thuộc phạm vi quản lý</w:t>
      </w:r>
      <w:r w:rsidRPr="00255F0D">
        <w:rPr>
          <w:rFonts w:ascii="Times New Roman" w:hAnsi="Times New Roman" w:cs="Times New Roman"/>
          <w:color w:val="000000" w:themeColor="text1"/>
          <w:sz w:val="28"/>
          <w:szCs w:val="28"/>
          <w:lang w:val="vi-VN"/>
        </w:rPr>
        <w:t xml:space="preserve"> của Bộ</w:t>
      </w:r>
      <w:r w:rsidRPr="009E47D1">
        <w:rPr>
          <w:rFonts w:ascii="Times New Roman" w:hAnsi="Times New Roman" w:cs="Times New Roman"/>
          <w:color w:val="000000" w:themeColor="text1"/>
          <w:sz w:val="28"/>
          <w:szCs w:val="28"/>
          <w:lang w:val="vi-VN"/>
        </w:rPr>
        <w:t>;</w:t>
      </w:r>
    </w:p>
    <w:p w14:paraId="0D7F5479" w14:textId="5AE28111" w:rsidR="007800B0" w:rsidRPr="009E47D1" w:rsidRDefault="007800B0" w:rsidP="00CB0C42">
      <w:pPr>
        <w:spacing w:before="120" w:after="120" w:line="360" w:lineRule="exact"/>
        <w:ind w:firstLine="720"/>
        <w:jc w:val="both"/>
        <w:rPr>
          <w:rFonts w:ascii="Times New Roman" w:eastAsia="Times New Roman" w:hAnsi="Times New Roman" w:cs="Times New Roman"/>
          <w:color w:val="000000" w:themeColor="text1"/>
          <w:sz w:val="28"/>
          <w:szCs w:val="28"/>
          <w:shd w:val="clear" w:color="auto" w:fill="FFFFFF"/>
          <w:lang w:val="vi-VN"/>
        </w:rPr>
      </w:pPr>
      <w:r w:rsidRPr="009E47D1">
        <w:rPr>
          <w:rFonts w:ascii="Times New Roman" w:eastAsia="Times New Roman" w:hAnsi="Times New Roman" w:cs="Times New Roman"/>
          <w:color w:val="000000" w:themeColor="text1"/>
          <w:sz w:val="28"/>
          <w:szCs w:val="28"/>
          <w:lang w:val="vi-VN"/>
        </w:rPr>
        <w:t xml:space="preserve">b) Chủ trì, phối hợp với các cơ quan, đơn vị liên quan </w:t>
      </w:r>
      <w:r w:rsidRPr="009E47D1">
        <w:rPr>
          <w:rFonts w:ascii="Times New Roman" w:eastAsia="Times New Roman" w:hAnsi="Times New Roman" w:cs="Times New Roman"/>
          <w:color w:val="000000" w:themeColor="text1"/>
          <w:sz w:val="28"/>
          <w:szCs w:val="28"/>
          <w:shd w:val="clear" w:color="auto" w:fill="FFFFFF"/>
          <w:lang w:val="vi-VN"/>
        </w:rPr>
        <w:t xml:space="preserve">thực hiện nhiệm vụ quản lý nhà nước </w:t>
      </w:r>
      <w:r w:rsidR="00097585" w:rsidRPr="00255F0D">
        <w:rPr>
          <w:rFonts w:ascii="Times New Roman" w:eastAsia="Times New Roman" w:hAnsi="Times New Roman" w:cs="Times New Roman"/>
          <w:color w:val="000000" w:themeColor="text1"/>
          <w:sz w:val="28"/>
          <w:szCs w:val="28"/>
          <w:shd w:val="clear" w:color="auto" w:fill="FFFFFF"/>
          <w:lang w:val="vi-VN"/>
        </w:rPr>
        <w:t xml:space="preserve">của Bộ </w:t>
      </w:r>
      <w:r w:rsidRPr="009E47D1">
        <w:rPr>
          <w:rFonts w:ascii="Times New Roman" w:eastAsia="Times New Roman" w:hAnsi="Times New Roman" w:cs="Times New Roman"/>
          <w:color w:val="000000" w:themeColor="text1"/>
          <w:sz w:val="28"/>
          <w:szCs w:val="28"/>
          <w:shd w:val="clear" w:color="auto" w:fill="FFFFFF"/>
          <w:lang w:val="vi-VN"/>
        </w:rPr>
        <w:t>về giá dịch vụ sự nghiệp công sử dụng ngân sách nhà nước theo quy định của pháp luật về giá;</w:t>
      </w:r>
    </w:p>
    <w:p w14:paraId="4D003F1C" w14:textId="39968B94" w:rsidR="007800B0" w:rsidRPr="009E47D1" w:rsidRDefault="007800B0" w:rsidP="00CB0C42">
      <w:pPr>
        <w:spacing w:before="120" w:after="120" w:line="360" w:lineRule="exact"/>
        <w:ind w:firstLine="720"/>
        <w:jc w:val="both"/>
        <w:rPr>
          <w:rFonts w:ascii="Times New Roman" w:eastAsia="Times New Roman" w:hAnsi="Times New Roman" w:cs="Times New Roman"/>
          <w:color w:val="000000" w:themeColor="text1"/>
          <w:sz w:val="28"/>
          <w:szCs w:val="28"/>
          <w:lang w:val="vi-VN"/>
        </w:rPr>
      </w:pPr>
      <w:r w:rsidRPr="009E47D1">
        <w:rPr>
          <w:rFonts w:ascii="Times New Roman" w:eastAsia="Times New Roman" w:hAnsi="Times New Roman" w:cs="Times New Roman"/>
          <w:color w:val="000000" w:themeColor="text1"/>
          <w:sz w:val="28"/>
          <w:szCs w:val="28"/>
          <w:lang w:val="vi-VN"/>
        </w:rPr>
        <w:t xml:space="preserve">c) Tổ chức triển khai, hướng dẫn, kiểm tra việc thực hiện giao nhiệm vụ, đặt hàng, đấu thầu cung ứng dịch vụ sự nghiệp công sử dụng ngân sách nhà nước tại Bộ </w:t>
      </w:r>
      <w:r w:rsidRPr="00255F0D">
        <w:rPr>
          <w:rFonts w:ascii="Times New Roman" w:eastAsia="Times New Roman" w:hAnsi="Times New Roman" w:cs="Times New Roman"/>
          <w:color w:val="000000" w:themeColor="text1"/>
          <w:sz w:val="28"/>
          <w:szCs w:val="28"/>
          <w:lang w:val="vi-VN"/>
        </w:rPr>
        <w:t>Khoa học và Công nghệ</w:t>
      </w:r>
      <w:r w:rsidRPr="009E47D1">
        <w:rPr>
          <w:rFonts w:ascii="Times New Roman" w:eastAsia="Times New Roman" w:hAnsi="Times New Roman" w:cs="Times New Roman"/>
          <w:color w:val="000000" w:themeColor="text1"/>
          <w:sz w:val="28"/>
          <w:szCs w:val="28"/>
          <w:lang w:val="vi-VN"/>
        </w:rPr>
        <w:t xml:space="preserve"> theo quy định của pháp luật và phân công của Bộ trưởng;</w:t>
      </w:r>
    </w:p>
    <w:p w14:paraId="1D81FCBA" w14:textId="4FA03267" w:rsidR="007800B0" w:rsidRPr="00255F0D" w:rsidRDefault="007800B0" w:rsidP="00CB0C42">
      <w:pPr>
        <w:spacing w:before="120" w:after="120" w:line="360" w:lineRule="exact"/>
        <w:ind w:firstLine="720"/>
        <w:jc w:val="both"/>
        <w:rPr>
          <w:rFonts w:ascii="Times New Roman" w:eastAsia="Times New Roman" w:hAnsi="Times New Roman" w:cs="Times New Roman"/>
          <w:color w:val="000000" w:themeColor="text1"/>
          <w:sz w:val="28"/>
          <w:szCs w:val="28"/>
          <w:lang w:val="vi-VN"/>
        </w:rPr>
      </w:pPr>
      <w:r w:rsidRPr="009E47D1">
        <w:rPr>
          <w:rFonts w:ascii="Times New Roman" w:eastAsia="Times New Roman" w:hAnsi="Times New Roman" w:cs="Times New Roman"/>
          <w:color w:val="000000" w:themeColor="text1"/>
          <w:sz w:val="28"/>
          <w:szCs w:val="28"/>
          <w:lang w:val="vi-VN"/>
        </w:rPr>
        <w:lastRenderedPageBreak/>
        <w:t xml:space="preserve">d) Tham gia ý kiến về mặt kinh tế, tài chính đối với các tiêu chí, tiêu chuẩn chất lượng dịch vụ sự nghiệp công sử dụng ngân sách nhà nước; </w:t>
      </w:r>
      <w:r w:rsidR="00BC5F81" w:rsidRPr="00255F0D">
        <w:rPr>
          <w:rFonts w:ascii="Times New Roman" w:eastAsia="Times New Roman" w:hAnsi="Times New Roman" w:cs="Times New Roman"/>
          <w:color w:val="000000" w:themeColor="text1"/>
          <w:sz w:val="28"/>
          <w:szCs w:val="28"/>
          <w:lang w:val="vi-VN"/>
        </w:rPr>
        <w:t xml:space="preserve">về </w:t>
      </w:r>
      <w:r w:rsidRPr="009E47D1">
        <w:rPr>
          <w:rFonts w:ascii="Times New Roman" w:eastAsia="Times New Roman" w:hAnsi="Times New Roman" w:cs="Times New Roman"/>
          <w:color w:val="000000" w:themeColor="text1"/>
          <w:sz w:val="28"/>
          <w:szCs w:val="28"/>
          <w:lang w:val="vi-VN"/>
        </w:rPr>
        <w:t>cơ chế giám sát, đánh giá, kiểm định chất lượng và quy chế kiểm tra, nghiệm thu dịch vụ sự nghiệp công sử dụng ngân sách nhà nước thuộc Bộ</w:t>
      </w:r>
      <w:r w:rsidRPr="00255F0D">
        <w:rPr>
          <w:rFonts w:ascii="Times New Roman" w:eastAsia="Times New Roman" w:hAnsi="Times New Roman" w:cs="Times New Roman"/>
          <w:color w:val="000000" w:themeColor="text1"/>
          <w:sz w:val="28"/>
          <w:szCs w:val="28"/>
          <w:lang w:val="vi-VN"/>
        </w:rPr>
        <w:t>;</w:t>
      </w:r>
    </w:p>
    <w:p w14:paraId="1EC92019" w14:textId="046E7059" w:rsidR="007800B0" w:rsidRPr="009E47D1" w:rsidRDefault="00AB6B18" w:rsidP="00CB0C42">
      <w:pPr>
        <w:spacing w:before="120" w:after="120" w:line="360" w:lineRule="exact"/>
        <w:ind w:firstLine="720"/>
        <w:jc w:val="both"/>
        <w:rPr>
          <w:rFonts w:ascii="Times New Roman" w:hAnsi="Times New Roman" w:cs="Times New Roman"/>
          <w:b/>
          <w:i/>
          <w:color w:val="000000" w:themeColor="text1"/>
          <w:sz w:val="28"/>
          <w:szCs w:val="28"/>
          <w:lang w:val="vi-VN"/>
        </w:rPr>
      </w:pPr>
      <w:r w:rsidRPr="00255F0D">
        <w:rPr>
          <w:rFonts w:ascii="Times New Roman" w:eastAsia="Times New Roman" w:hAnsi="Times New Roman" w:cs="Times New Roman"/>
          <w:color w:val="000000" w:themeColor="text1"/>
          <w:sz w:val="28"/>
          <w:szCs w:val="28"/>
          <w:lang w:val="vi-VN"/>
        </w:rPr>
        <w:t>đ</w:t>
      </w:r>
      <w:r w:rsidR="007800B0" w:rsidRPr="009E47D1">
        <w:rPr>
          <w:rFonts w:ascii="Times New Roman" w:eastAsia="Times New Roman" w:hAnsi="Times New Roman" w:cs="Times New Roman"/>
          <w:color w:val="000000" w:themeColor="text1"/>
          <w:sz w:val="28"/>
          <w:szCs w:val="28"/>
          <w:lang w:val="vi-VN"/>
        </w:rPr>
        <w:t xml:space="preserve">) </w:t>
      </w:r>
      <w:r w:rsidR="00097585" w:rsidRPr="00255F0D">
        <w:rPr>
          <w:rFonts w:ascii="Times New Roman" w:eastAsia="Times New Roman" w:hAnsi="Times New Roman" w:cs="Times New Roman"/>
          <w:color w:val="000000" w:themeColor="text1"/>
          <w:sz w:val="28"/>
          <w:szCs w:val="28"/>
          <w:lang w:val="vi-VN"/>
        </w:rPr>
        <w:t>Phối hợp với các đơn vị liên quan</w:t>
      </w:r>
      <w:r w:rsidR="007800B0" w:rsidRPr="009E47D1">
        <w:rPr>
          <w:rFonts w:ascii="Times New Roman" w:eastAsia="Times New Roman" w:hAnsi="Times New Roman" w:cs="Times New Roman"/>
          <w:color w:val="000000" w:themeColor="text1"/>
          <w:sz w:val="28"/>
          <w:szCs w:val="28"/>
          <w:lang w:val="vi-VN"/>
        </w:rPr>
        <w:t xml:space="preserve"> kiểm tra</w:t>
      </w:r>
      <w:r w:rsidR="007800B0" w:rsidRPr="00255F0D">
        <w:rPr>
          <w:rFonts w:ascii="Times New Roman" w:eastAsia="Times New Roman" w:hAnsi="Times New Roman" w:cs="Times New Roman"/>
          <w:color w:val="000000" w:themeColor="text1"/>
          <w:sz w:val="28"/>
          <w:szCs w:val="28"/>
          <w:lang w:val="vi-VN"/>
        </w:rPr>
        <w:t xml:space="preserve"> </w:t>
      </w:r>
      <w:r w:rsidR="007800B0" w:rsidRPr="009E47D1">
        <w:rPr>
          <w:rFonts w:ascii="Times New Roman" w:eastAsia="Times New Roman" w:hAnsi="Times New Roman" w:cs="Times New Roman"/>
          <w:color w:val="000000" w:themeColor="text1"/>
          <w:sz w:val="28"/>
          <w:szCs w:val="28"/>
          <w:lang w:val="vi-VN"/>
        </w:rPr>
        <w:t xml:space="preserve">trong hoạt động cung ứng dịch vụ sự nghiệp công đối với dịch vụ sự nghiệp công và đơn vị sự nghiệp công thuộc phạm vi quản lý của </w:t>
      </w:r>
      <w:r w:rsidR="007800B0" w:rsidRPr="00255F0D">
        <w:rPr>
          <w:rFonts w:ascii="Times New Roman" w:eastAsia="Times New Roman" w:hAnsi="Times New Roman" w:cs="Times New Roman"/>
          <w:color w:val="000000" w:themeColor="text1"/>
          <w:sz w:val="28"/>
          <w:szCs w:val="28"/>
          <w:lang w:val="vi-VN"/>
        </w:rPr>
        <w:t>Bộ.</w:t>
      </w:r>
    </w:p>
    <w:p w14:paraId="1C02C316" w14:textId="717241ED" w:rsidR="00567492" w:rsidRPr="00255F0D" w:rsidRDefault="00567492"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1</w:t>
      </w:r>
      <w:r w:rsidR="00F669F2" w:rsidRPr="00255F0D">
        <w:rPr>
          <w:rFonts w:ascii="Times New Roman" w:hAnsi="Times New Roman" w:cs="Times New Roman"/>
          <w:color w:val="000000" w:themeColor="text1"/>
          <w:sz w:val="28"/>
          <w:szCs w:val="28"/>
          <w:lang w:val="vi-VN"/>
        </w:rPr>
        <w:t>0</w:t>
      </w:r>
      <w:r w:rsidRPr="00255F0D">
        <w:rPr>
          <w:rFonts w:ascii="Times New Roman" w:hAnsi="Times New Roman" w:cs="Times New Roman"/>
          <w:color w:val="000000" w:themeColor="text1"/>
          <w:sz w:val="28"/>
          <w:szCs w:val="28"/>
          <w:lang w:val="vi-VN"/>
        </w:rPr>
        <w:t xml:space="preserve">. Quản lý dịch vụ công </w:t>
      </w:r>
      <w:r w:rsidR="00810E35">
        <w:rPr>
          <w:rFonts w:ascii="Times New Roman" w:hAnsi="Times New Roman" w:cs="Times New Roman"/>
          <w:color w:val="000000" w:themeColor="text1"/>
          <w:sz w:val="28"/>
          <w:szCs w:val="28"/>
          <w:lang w:val="vi-VN"/>
        </w:rPr>
        <w:t>ích:</w:t>
      </w:r>
    </w:p>
    <w:p w14:paraId="20F7FD2C" w14:textId="72CDE3D3" w:rsidR="003E7AC0" w:rsidRPr="009E47D1" w:rsidRDefault="003E7AC0"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9E47D1">
        <w:rPr>
          <w:rFonts w:ascii="Times New Roman" w:hAnsi="Times New Roman" w:cs="Times New Roman"/>
          <w:color w:val="000000" w:themeColor="text1"/>
          <w:sz w:val="28"/>
          <w:szCs w:val="28"/>
          <w:lang w:val="vi-VN"/>
        </w:rPr>
        <w:t>a) Chủ trì, phối hợp với các cơ quan, đơn vị, tổ chức liên quan xây dựng chương trình cung cấp dịch vụ viễn thông công ích</w:t>
      </w:r>
      <w:r w:rsidR="006E7078" w:rsidRPr="00255F0D">
        <w:rPr>
          <w:rFonts w:ascii="Times New Roman" w:hAnsi="Times New Roman" w:cs="Times New Roman"/>
          <w:color w:val="000000" w:themeColor="text1"/>
          <w:sz w:val="28"/>
          <w:szCs w:val="28"/>
          <w:lang w:val="vi-VN"/>
        </w:rPr>
        <w:t>;</w:t>
      </w:r>
      <w:r w:rsidRPr="009E47D1">
        <w:rPr>
          <w:rFonts w:ascii="Times New Roman" w:hAnsi="Times New Roman" w:cs="Times New Roman"/>
          <w:color w:val="000000" w:themeColor="text1"/>
          <w:sz w:val="28"/>
          <w:szCs w:val="28"/>
          <w:lang w:val="vi-VN"/>
        </w:rPr>
        <w:t xml:space="preserve"> </w:t>
      </w:r>
      <w:r w:rsidR="007F38FD" w:rsidRPr="00255F0D">
        <w:rPr>
          <w:rFonts w:ascii="Times New Roman" w:hAnsi="Times New Roman" w:cs="Times New Roman"/>
          <w:color w:val="000000" w:themeColor="text1"/>
          <w:sz w:val="28"/>
          <w:szCs w:val="28"/>
          <w:lang w:val="vi-VN"/>
        </w:rPr>
        <w:t>báo cáo</w:t>
      </w:r>
      <w:r w:rsidRPr="009E47D1">
        <w:rPr>
          <w:rFonts w:ascii="Times New Roman" w:hAnsi="Times New Roman" w:cs="Times New Roman"/>
          <w:color w:val="000000" w:themeColor="text1"/>
          <w:sz w:val="28"/>
          <w:szCs w:val="28"/>
          <w:lang w:val="vi-VN"/>
        </w:rPr>
        <w:t xml:space="preserve"> Bộ trưởng trình Thủ tướng Chính phủ phê duyệt theo quy định của pháp luật; tổ chức xây dựng các văn bản hướng dẫn thực hiện Chương trình theo phân công của Bộ trưởng;</w:t>
      </w:r>
    </w:p>
    <w:p w14:paraId="64B84458" w14:textId="25E8C84D" w:rsidR="003E7AC0" w:rsidRPr="009E47D1" w:rsidRDefault="003E7AC0" w:rsidP="00CB0C42">
      <w:pPr>
        <w:spacing w:before="120" w:after="120" w:line="360" w:lineRule="exact"/>
        <w:ind w:firstLine="567"/>
        <w:jc w:val="both"/>
        <w:rPr>
          <w:rFonts w:ascii="Times New Roman" w:hAnsi="Times New Roman" w:cs="Times New Roman"/>
          <w:color w:val="000000" w:themeColor="text1"/>
          <w:spacing w:val="-6"/>
          <w:sz w:val="28"/>
          <w:szCs w:val="28"/>
          <w:lang w:val="vi-VN"/>
        </w:rPr>
      </w:pPr>
      <w:r w:rsidRPr="009E47D1">
        <w:rPr>
          <w:rFonts w:ascii="Times New Roman" w:hAnsi="Times New Roman" w:cs="Times New Roman"/>
          <w:color w:val="000000" w:themeColor="text1"/>
          <w:spacing w:val="-6"/>
          <w:sz w:val="28"/>
          <w:szCs w:val="28"/>
          <w:lang w:val="vi-VN"/>
        </w:rPr>
        <w:t xml:space="preserve"> </w:t>
      </w:r>
      <w:r w:rsidR="00AB6B18" w:rsidRPr="009E47D1">
        <w:rPr>
          <w:rFonts w:ascii="Times New Roman" w:hAnsi="Times New Roman" w:cs="Times New Roman"/>
          <w:color w:val="000000" w:themeColor="text1"/>
          <w:spacing w:val="-6"/>
          <w:sz w:val="28"/>
          <w:szCs w:val="28"/>
          <w:lang w:val="vi-VN"/>
        </w:rPr>
        <w:tab/>
      </w:r>
      <w:r w:rsidRPr="009E47D1">
        <w:rPr>
          <w:rFonts w:ascii="Times New Roman" w:hAnsi="Times New Roman" w:cs="Times New Roman"/>
          <w:color w:val="000000" w:themeColor="text1"/>
          <w:spacing w:val="-6"/>
          <w:sz w:val="28"/>
          <w:szCs w:val="28"/>
          <w:lang w:val="vi-VN"/>
        </w:rPr>
        <w:t>b) Chủ trì, phối hợp với các cơ quan, tổ chức, đơn vị liên quan</w:t>
      </w:r>
      <w:r w:rsidR="001459E4" w:rsidRPr="00255F0D">
        <w:rPr>
          <w:rFonts w:ascii="Times New Roman" w:hAnsi="Times New Roman" w:cs="Times New Roman"/>
          <w:color w:val="000000" w:themeColor="text1"/>
          <w:spacing w:val="-6"/>
          <w:sz w:val="28"/>
          <w:szCs w:val="28"/>
          <w:lang w:val="vi-VN"/>
        </w:rPr>
        <w:t xml:space="preserve"> tham mưu, chỉ đạo công tác</w:t>
      </w:r>
      <w:r w:rsidRPr="009E47D1">
        <w:rPr>
          <w:rFonts w:ascii="Times New Roman" w:hAnsi="Times New Roman" w:cs="Times New Roman"/>
          <w:color w:val="000000" w:themeColor="text1"/>
          <w:spacing w:val="-6"/>
          <w:sz w:val="28"/>
          <w:szCs w:val="28"/>
          <w:lang w:val="vi-VN"/>
        </w:rPr>
        <w:t xml:space="preserve"> xây dựng,</w:t>
      </w:r>
      <w:r w:rsidR="00BC5F81" w:rsidRPr="00255F0D">
        <w:rPr>
          <w:rFonts w:ascii="Times New Roman" w:hAnsi="Times New Roman" w:cs="Times New Roman"/>
          <w:color w:val="000000" w:themeColor="text1"/>
          <w:spacing w:val="-6"/>
          <w:sz w:val="28"/>
          <w:szCs w:val="28"/>
          <w:lang w:val="vi-VN"/>
        </w:rPr>
        <w:t xml:space="preserve"> xét duyệt để</w:t>
      </w:r>
      <w:r w:rsidRPr="009E47D1">
        <w:rPr>
          <w:rFonts w:ascii="Times New Roman" w:hAnsi="Times New Roman" w:cs="Times New Roman"/>
          <w:color w:val="000000" w:themeColor="text1"/>
          <w:spacing w:val="-6"/>
          <w:sz w:val="28"/>
          <w:szCs w:val="28"/>
          <w:lang w:val="vi-VN"/>
        </w:rPr>
        <w:t xml:space="preserve"> trình Bộ trưởng ban hành mức hỗ trợ</w:t>
      </w:r>
      <w:r w:rsidR="001459E4" w:rsidRPr="00255F0D">
        <w:rPr>
          <w:rFonts w:ascii="Times New Roman" w:hAnsi="Times New Roman" w:cs="Times New Roman"/>
          <w:color w:val="000000" w:themeColor="text1"/>
          <w:spacing w:val="-6"/>
          <w:sz w:val="28"/>
          <w:szCs w:val="28"/>
          <w:lang w:val="vi-VN"/>
        </w:rPr>
        <w:t xml:space="preserve"> cho các đối tượng liên quan tr</w:t>
      </w:r>
      <w:r w:rsidR="00097585" w:rsidRPr="00255F0D">
        <w:rPr>
          <w:rFonts w:ascii="Times New Roman" w:hAnsi="Times New Roman" w:cs="Times New Roman"/>
          <w:color w:val="000000" w:themeColor="text1"/>
          <w:spacing w:val="-6"/>
          <w:sz w:val="28"/>
          <w:szCs w:val="28"/>
          <w:lang w:val="vi-VN"/>
        </w:rPr>
        <w:t>o</w:t>
      </w:r>
      <w:r w:rsidR="001459E4" w:rsidRPr="00255F0D">
        <w:rPr>
          <w:rFonts w:ascii="Times New Roman" w:hAnsi="Times New Roman" w:cs="Times New Roman"/>
          <w:color w:val="000000" w:themeColor="text1"/>
          <w:spacing w:val="-6"/>
          <w:sz w:val="28"/>
          <w:szCs w:val="28"/>
          <w:lang w:val="vi-VN"/>
        </w:rPr>
        <w:t xml:space="preserve">ng </w:t>
      </w:r>
      <w:r w:rsidR="00097585" w:rsidRPr="00255F0D">
        <w:rPr>
          <w:rFonts w:ascii="Times New Roman" w:hAnsi="Times New Roman" w:cs="Times New Roman"/>
          <w:color w:val="000000" w:themeColor="text1"/>
          <w:spacing w:val="-6"/>
          <w:sz w:val="28"/>
          <w:szCs w:val="28"/>
          <w:lang w:val="vi-VN"/>
        </w:rPr>
        <w:t xml:space="preserve">hoạt động </w:t>
      </w:r>
      <w:r w:rsidR="001459E4" w:rsidRPr="009E47D1">
        <w:rPr>
          <w:rFonts w:ascii="Times New Roman" w:hAnsi="Times New Roman" w:cs="Times New Roman"/>
          <w:color w:val="000000" w:themeColor="text1"/>
          <w:spacing w:val="-6"/>
          <w:sz w:val="28"/>
          <w:szCs w:val="28"/>
          <w:lang w:val="vi-VN"/>
        </w:rPr>
        <w:t>viễn thông công ích</w:t>
      </w:r>
      <w:r w:rsidR="00097585" w:rsidRPr="00255F0D">
        <w:rPr>
          <w:rFonts w:ascii="Times New Roman" w:hAnsi="Times New Roman" w:cs="Times New Roman"/>
          <w:color w:val="000000" w:themeColor="text1"/>
          <w:spacing w:val="-6"/>
          <w:sz w:val="28"/>
          <w:szCs w:val="28"/>
          <w:lang w:val="vi-VN"/>
        </w:rPr>
        <w:t xml:space="preserve"> theo quy định của pháp luật</w:t>
      </w:r>
      <w:r w:rsidRPr="009E47D1">
        <w:rPr>
          <w:rFonts w:ascii="Times New Roman" w:hAnsi="Times New Roman" w:cs="Times New Roman"/>
          <w:color w:val="000000" w:themeColor="text1"/>
          <w:spacing w:val="-6"/>
          <w:sz w:val="28"/>
          <w:szCs w:val="28"/>
          <w:lang w:val="vi-VN"/>
        </w:rPr>
        <w:t>;</w:t>
      </w:r>
    </w:p>
    <w:p w14:paraId="1EF81F62" w14:textId="34F859B5" w:rsidR="00AC26AF" w:rsidRPr="00255F0D" w:rsidRDefault="00AC26AF" w:rsidP="004515F7">
      <w:pPr>
        <w:spacing w:before="120" w:after="0" w:line="360" w:lineRule="atLeast"/>
        <w:ind w:firstLine="720"/>
        <w:jc w:val="both"/>
        <w:rPr>
          <w:rFonts w:ascii="Times New Roman" w:hAnsi="Times New Roman" w:cs="Times New Roman"/>
          <w:sz w:val="28"/>
          <w:szCs w:val="28"/>
          <w:lang w:val="vi-VN"/>
        </w:rPr>
      </w:pPr>
      <w:r w:rsidRPr="00255F0D">
        <w:rPr>
          <w:rFonts w:ascii="Times New Roman" w:hAnsi="Times New Roman" w:cs="Times New Roman"/>
          <w:sz w:val="28"/>
          <w:szCs w:val="28"/>
          <w:lang w:val="vi-VN"/>
        </w:rPr>
        <w:t>c) Quản lý chương trình viễn thông công ích theo quy định của pháp luật và theo phân công của Bộ trưởng;</w:t>
      </w:r>
    </w:p>
    <w:p w14:paraId="2D8A8C58" w14:textId="1D9D33B2" w:rsidR="003E7AC0" w:rsidRPr="009E47D1" w:rsidRDefault="003E7AC0" w:rsidP="004515F7">
      <w:pPr>
        <w:spacing w:before="120" w:after="120" w:line="360" w:lineRule="exact"/>
        <w:ind w:firstLine="720"/>
        <w:jc w:val="both"/>
        <w:rPr>
          <w:rFonts w:ascii="Times New Roman" w:hAnsi="Times New Roman" w:cs="Times New Roman"/>
          <w:color w:val="000000" w:themeColor="text1"/>
          <w:sz w:val="28"/>
          <w:szCs w:val="28"/>
          <w:lang w:val="vi-VN"/>
        </w:rPr>
      </w:pPr>
      <w:r w:rsidRPr="009E47D1">
        <w:rPr>
          <w:rFonts w:ascii="Times New Roman" w:hAnsi="Times New Roman" w:cs="Times New Roman"/>
          <w:color w:val="000000" w:themeColor="text1"/>
          <w:sz w:val="28"/>
          <w:szCs w:val="28"/>
          <w:lang w:val="vi-VN"/>
        </w:rPr>
        <w:t>d) Chủ trì, phối hợp với các cơ quan, đơn vị, tổ chức liên quan kiểm tra, giám sát, báo cáo</w:t>
      </w:r>
      <w:r w:rsidR="009D6CFF" w:rsidRPr="009E47D1">
        <w:rPr>
          <w:rFonts w:ascii="Times New Roman" w:hAnsi="Times New Roman" w:cs="Times New Roman"/>
          <w:color w:val="000000" w:themeColor="text1"/>
          <w:sz w:val="28"/>
          <w:szCs w:val="28"/>
          <w:lang w:val="vi-VN"/>
        </w:rPr>
        <w:t>, đánh giá</w:t>
      </w:r>
      <w:r w:rsidR="009D6CFF" w:rsidRPr="00255F0D">
        <w:rPr>
          <w:rFonts w:ascii="Times New Roman" w:hAnsi="Times New Roman" w:cs="Times New Roman"/>
          <w:color w:val="000000" w:themeColor="text1"/>
          <w:sz w:val="28"/>
          <w:szCs w:val="28"/>
          <w:lang w:val="vi-VN"/>
        </w:rPr>
        <w:t>;</w:t>
      </w:r>
      <w:r w:rsidRPr="009E47D1">
        <w:rPr>
          <w:rFonts w:ascii="Times New Roman" w:hAnsi="Times New Roman" w:cs="Times New Roman"/>
          <w:color w:val="000000" w:themeColor="text1"/>
          <w:sz w:val="28"/>
          <w:szCs w:val="28"/>
          <w:lang w:val="vi-VN"/>
        </w:rPr>
        <w:t xml:space="preserve"> sơ kết, tổng kết thực hiện chương trình cung cấp dịch vụ viễn thông công ích;</w:t>
      </w:r>
    </w:p>
    <w:p w14:paraId="4EC4F743" w14:textId="48AF07B0" w:rsidR="003E7AC0" w:rsidRPr="009E47D1" w:rsidRDefault="003E7AC0" w:rsidP="00CB0C42">
      <w:pPr>
        <w:spacing w:before="120" w:after="120" w:line="360" w:lineRule="exact"/>
        <w:ind w:firstLine="720"/>
        <w:jc w:val="both"/>
        <w:rPr>
          <w:rFonts w:ascii="Times New Roman" w:eastAsia="Times New Roman" w:hAnsi="Times New Roman" w:cs="Times New Roman"/>
          <w:color w:val="000000" w:themeColor="text1"/>
          <w:sz w:val="28"/>
          <w:szCs w:val="28"/>
          <w:lang w:val="vi-VN"/>
        </w:rPr>
      </w:pPr>
      <w:r w:rsidRPr="009E47D1">
        <w:rPr>
          <w:rFonts w:ascii="Times New Roman" w:eastAsia="Times New Roman" w:hAnsi="Times New Roman" w:cs="Times New Roman"/>
          <w:color w:val="000000" w:themeColor="text1"/>
          <w:sz w:val="28"/>
          <w:szCs w:val="28"/>
          <w:lang w:val="vi-VN"/>
        </w:rPr>
        <w:t>e) Thực hiện các nhiệm vụ về xây dựng danh mục dịch vụ công ích; xây dựng, quản lý thực hiện các chương trình, đề án,</w:t>
      </w:r>
      <w:r w:rsidR="00FD0E1A" w:rsidRPr="00255F0D">
        <w:rPr>
          <w:rFonts w:ascii="Times New Roman" w:eastAsia="Times New Roman" w:hAnsi="Times New Roman" w:cs="Times New Roman"/>
          <w:color w:val="000000" w:themeColor="text1"/>
          <w:sz w:val="28"/>
          <w:szCs w:val="28"/>
          <w:lang w:val="vi-VN"/>
        </w:rPr>
        <w:t xml:space="preserve"> quản lý</w:t>
      </w:r>
      <w:r w:rsidRPr="009E47D1">
        <w:rPr>
          <w:rFonts w:ascii="Times New Roman" w:eastAsia="Times New Roman" w:hAnsi="Times New Roman" w:cs="Times New Roman"/>
          <w:color w:val="000000" w:themeColor="text1"/>
          <w:sz w:val="28"/>
          <w:szCs w:val="28"/>
          <w:lang w:val="vi-VN"/>
        </w:rPr>
        <w:t xml:space="preserve"> giá dịch vụ công ích sử dụng ngân sách nhà nước trong lĩnh vực </w:t>
      </w:r>
      <w:r w:rsidR="00D1623D" w:rsidRPr="00255F0D">
        <w:rPr>
          <w:rFonts w:ascii="Times New Roman" w:eastAsia="Times New Roman" w:hAnsi="Times New Roman" w:cs="Times New Roman"/>
          <w:color w:val="000000" w:themeColor="text1"/>
          <w:sz w:val="28"/>
          <w:szCs w:val="28"/>
          <w:lang w:val="vi-VN"/>
        </w:rPr>
        <w:t>khoa học và công nghệ</w:t>
      </w:r>
      <w:r w:rsidRPr="009E47D1">
        <w:rPr>
          <w:rFonts w:ascii="Times New Roman" w:eastAsia="Times New Roman" w:hAnsi="Times New Roman" w:cs="Times New Roman"/>
          <w:color w:val="000000" w:themeColor="text1"/>
          <w:sz w:val="28"/>
          <w:szCs w:val="28"/>
          <w:lang w:val="vi-VN"/>
        </w:rPr>
        <w:t xml:space="preserve"> theo phân công của Bộ trưởng. </w:t>
      </w:r>
    </w:p>
    <w:p w14:paraId="2C9EE2CA" w14:textId="3287B4BA" w:rsidR="00AB261F" w:rsidRPr="00255F0D" w:rsidRDefault="00C439B8" w:rsidP="00CB0C42">
      <w:pPr>
        <w:tabs>
          <w:tab w:val="left" w:pos="709"/>
          <w:tab w:val="left" w:pos="11732"/>
        </w:tabs>
        <w:spacing w:before="120" w:after="120" w:line="360" w:lineRule="exact"/>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ab/>
      </w:r>
      <w:r w:rsidR="00AB261F" w:rsidRPr="00255F0D">
        <w:rPr>
          <w:rFonts w:ascii="Times New Roman" w:hAnsi="Times New Roman" w:cs="Times New Roman"/>
          <w:color w:val="000000" w:themeColor="text1"/>
          <w:sz w:val="28"/>
          <w:szCs w:val="28"/>
          <w:lang w:val="vi-VN"/>
        </w:rPr>
        <w:t>1</w:t>
      </w:r>
      <w:r w:rsidR="00F669F2" w:rsidRPr="00255F0D">
        <w:rPr>
          <w:rFonts w:ascii="Times New Roman" w:hAnsi="Times New Roman" w:cs="Times New Roman"/>
          <w:color w:val="000000" w:themeColor="text1"/>
          <w:sz w:val="28"/>
          <w:szCs w:val="28"/>
          <w:lang w:val="vi-VN"/>
        </w:rPr>
        <w:t>1</w:t>
      </w:r>
      <w:r w:rsidR="00622732" w:rsidRPr="00255F0D">
        <w:rPr>
          <w:rFonts w:ascii="Times New Roman" w:hAnsi="Times New Roman" w:cs="Times New Roman"/>
          <w:color w:val="000000" w:themeColor="text1"/>
          <w:sz w:val="28"/>
          <w:szCs w:val="28"/>
          <w:lang w:val="vi-VN"/>
        </w:rPr>
        <w:t xml:space="preserve">. </w:t>
      </w:r>
      <w:r w:rsidR="00255F0D" w:rsidRPr="00255F0D">
        <w:rPr>
          <w:rFonts w:ascii="Times New Roman" w:hAnsi="Times New Roman" w:cs="Times New Roman"/>
          <w:color w:val="000000" w:themeColor="text1"/>
          <w:sz w:val="28"/>
          <w:szCs w:val="28"/>
          <w:lang w:val="vi-VN"/>
        </w:rPr>
        <w:t>Q</w:t>
      </w:r>
      <w:r w:rsidR="00AB261F" w:rsidRPr="00255F0D">
        <w:rPr>
          <w:rFonts w:ascii="Times New Roman" w:hAnsi="Times New Roman" w:cs="Times New Roman"/>
          <w:color w:val="000000" w:themeColor="text1"/>
          <w:sz w:val="28"/>
          <w:szCs w:val="28"/>
          <w:lang w:val="vi-VN"/>
        </w:rPr>
        <w:t>uản lý định mức kinh tế - kỹ thuật</w:t>
      </w:r>
      <w:r w:rsidR="00447A22" w:rsidRPr="00255F0D">
        <w:rPr>
          <w:rFonts w:ascii="Times New Roman" w:hAnsi="Times New Roman" w:cs="Times New Roman"/>
          <w:color w:val="000000" w:themeColor="text1"/>
          <w:sz w:val="28"/>
          <w:szCs w:val="28"/>
          <w:lang w:val="vi-VN"/>
        </w:rPr>
        <w:t xml:space="preserve"> theo quy định của pháp luật và phân công của Bộ trưởng.</w:t>
      </w:r>
    </w:p>
    <w:p w14:paraId="02C02CBE" w14:textId="5D0439F3" w:rsidR="008D431F" w:rsidRPr="009E47D1" w:rsidRDefault="00F669F2"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12</w:t>
      </w:r>
      <w:r w:rsidR="008D431F" w:rsidRPr="009E47D1">
        <w:rPr>
          <w:rFonts w:ascii="Times New Roman" w:hAnsi="Times New Roman" w:cs="Times New Roman"/>
          <w:color w:val="000000" w:themeColor="text1"/>
          <w:sz w:val="28"/>
          <w:szCs w:val="28"/>
          <w:lang w:val="vi-VN"/>
        </w:rPr>
        <w:t xml:space="preserve">. </w:t>
      </w:r>
      <w:r w:rsidRPr="00255F0D">
        <w:rPr>
          <w:rFonts w:ascii="Times New Roman" w:hAnsi="Times New Roman" w:cs="Times New Roman"/>
          <w:color w:val="000000" w:themeColor="text1"/>
          <w:sz w:val="28"/>
          <w:szCs w:val="28"/>
          <w:lang w:val="vi-VN"/>
        </w:rPr>
        <w:t>Quản lý tài chính,</w:t>
      </w:r>
      <w:r w:rsidR="008D431F" w:rsidRPr="00255F0D">
        <w:rPr>
          <w:rFonts w:ascii="Times New Roman" w:hAnsi="Times New Roman" w:cs="Times New Roman"/>
          <w:color w:val="000000" w:themeColor="text1"/>
          <w:sz w:val="28"/>
          <w:szCs w:val="28"/>
          <w:lang w:val="vi-VN"/>
        </w:rPr>
        <w:t xml:space="preserve"> </w:t>
      </w:r>
      <w:r w:rsidR="008D431F" w:rsidRPr="009E47D1">
        <w:rPr>
          <w:rFonts w:ascii="Times New Roman" w:hAnsi="Times New Roman" w:cs="Times New Roman"/>
          <w:color w:val="000000" w:themeColor="text1"/>
          <w:sz w:val="28"/>
          <w:szCs w:val="28"/>
          <w:lang w:val="vi-VN"/>
        </w:rPr>
        <w:t>kế toán</w:t>
      </w:r>
      <w:r w:rsidR="008D431F" w:rsidRPr="00255F0D">
        <w:rPr>
          <w:rFonts w:ascii="Times New Roman" w:hAnsi="Times New Roman" w:cs="Times New Roman"/>
          <w:color w:val="000000" w:themeColor="text1"/>
          <w:sz w:val="28"/>
          <w:szCs w:val="28"/>
          <w:lang w:val="vi-VN"/>
        </w:rPr>
        <w:t xml:space="preserve"> đối với các đơn vị kế toán trực </w:t>
      </w:r>
      <w:r w:rsidR="00810E35">
        <w:rPr>
          <w:rFonts w:ascii="Times New Roman" w:hAnsi="Times New Roman" w:cs="Times New Roman"/>
          <w:color w:val="000000" w:themeColor="text1"/>
          <w:sz w:val="28"/>
          <w:szCs w:val="28"/>
          <w:lang w:val="vi-VN"/>
        </w:rPr>
        <w:t>thuộc:</w:t>
      </w:r>
    </w:p>
    <w:p w14:paraId="3F13154D" w14:textId="226A74AF" w:rsidR="00F669F2" w:rsidRPr="00255F0D" w:rsidRDefault="00F669F2"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 xml:space="preserve">a) Chủ trì thẩm tra phương án tự chủ tài chính do các đơn vị sự nghiệp công </w:t>
      </w:r>
      <w:r w:rsidR="0013017E" w:rsidRPr="00255F0D">
        <w:rPr>
          <w:rFonts w:ascii="Times New Roman" w:hAnsi="Times New Roman" w:cs="Times New Roman"/>
          <w:color w:val="000000" w:themeColor="text1"/>
          <w:sz w:val="28"/>
          <w:szCs w:val="28"/>
          <w:lang w:val="vi-VN"/>
        </w:rPr>
        <w:t xml:space="preserve">lập </w:t>
      </w:r>
      <w:r w:rsidRPr="00255F0D">
        <w:rPr>
          <w:rFonts w:ascii="Times New Roman" w:hAnsi="Times New Roman" w:cs="Times New Roman"/>
          <w:color w:val="000000" w:themeColor="text1"/>
          <w:sz w:val="28"/>
          <w:szCs w:val="28"/>
          <w:lang w:val="vi-VN"/>
        </w:rPr>
        <w:t>thuộc Bộ đề xuất; dự kiến phân loại các đơn vị trực thuộc theo mức độ tự chủ tài chính, tổng hợp phương án phân loại và dự toán thu, chi của các đơn vị sự nghiệp công, có văn bản gửi Bộ Tài chính xem xét, có ý kiến theo quy định của pháp luật;</w:t>
      </w:r>
    </w:p>
    <w:p w14:paraId="5A2510F3" w14:textId="049A2576" w:rsidR="00F669F2" w:rsidRPr="00255F0D" w:rsidRDefault="00F669F2"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b) Chủ trì trình Bộ trưởng ban hành quyết định giao quyền tự chủ tài chính cho các đơn vị sự nghiệp công</w:t>
      </w:r>
      <w:r w:rsidR="00B02AA9" w:rsidRPr="00255F0D">
        <w:rPr>
          <w:rFonts w:ascii="Times New Roman" w:hAnsi="Times New Roman" w:cs="Times New Roman"/>
          <w:color w:val="000000" w:themeColor="text1"/>
          <w:sz w:val="28"/>
          <w:szCs w:val="28"/>
          <w:lang w:val="vi-VN"/>
        </w:rPr>
        <w:t xml:space="preserve"> lập</w:t>
      </w:r>
      <w:r w:rsidRPr="00255F0D">
        <w:rPr>
          <w:rFonts w:ascii="Times New Roman" w:hAnsi="Times New Roman" w:cs="Times New Roman"/>
          <w:color w:val="000000" w:themeColor="text1"/>
          <w:sz w:val="28"/>
          <w:szCs w:val="28"/>
          <w:lang w:val="vi-VN"/>
        </w:rPr>
        <w:t xml:space="preserve"> trực thuộc trên cơ sở xác định phân loại đơn vị sau khi có ý kiến bằng văn bản của Bộ</w:t>
      </w:r>
      <w:r w:rsidR="001E3203" w:rsidRPr="00255F0D">
        <w:rPr>
          <w:rFonts w:ascii="Times New Roman" w:hAnsi="Times New Roman" w:cs="Times New Roman"/>
          <w:color w:val="000000" w:themeColor="text1"/>
          <w:sz w:val="28"/>
          <w:szCs w:val="28"/>
          <w:lang w:val="vi-VN"/>
        </w:rPr>
        <w:t xml:space="preserve"> Tài chính;</w:t>
      </w:r>
    </w:p>
    <w:p w14:paraId="73164BED" w14:textId="7F6FCA98" w:rsidR="00EE37D2" w:rsidRPr="00255F0D" w:rsidRDefault="00EE37D2" w:rsidP="00BC1B27">
      <w:pPr>
        <w:spacing w:before="120" w:after="120" w:line="360" w:lineRule="exact"/>
        <w:ind w:firstLine="720"/>
        <w:jc w:val="both"/>
        <w:rPr>
          <w:rFonts w:ascii="Times New Roman" w:hAnsi="Times New Roman" w:cs="Times New Roman"/>
          <w:color w:val="000000" w:themeColor="text1"/>
          <w:sz w:val="28"/>
          <w:szCs w:val="28"/>
          <w:lang w:val="vi-VN"/>
        </w:rPr>
      </w:pPr>
      <w:r w:rsidRPr="009E47D1">
        <w:rPr>
          <w:rFonts w:ascii="Times New Roman" w:hAnsi="Times New Roman" w:cs="Times New Roman"/>
          <w:bCs/>
          <w:color w:val="000000" w:themeColor="text1"/>
          <w:sz w:val="28"/>
          <w:szCs w:val="28"/>
          <w:lang w:val="es-PR"/>
        </w:rPr>
        <w:t>c) K</w:t>
      </w:r>
      <w:r w:rsidRPr="00255F0D">
        <w:rPr>
          <w:rFonts w:ascii="Times New Roman" w:hAnsi="Times New Roman" w:cs="Times New Roman"/>
          <w:color w:val="000000" w:themeColor="text1"/>
          <w:sz w:val="28"/>
          <w:szCs w:val="28"/>
          <w:lang w:val="vi-VN"/>
        </w:rPr>
        <w:t>iểm tra hoạt động thu, chi của đơn vị sự nghiệp công theo quy định của pháp luật;</w:t>
      </w:r>
      <w:r w:rsidR="00BC1B27" w:rsidRPr="00255F0D">
        <w:rPr>
          <w:rFonts w:ascii="Times New Roman" w:hAnsi="Times New Roman" w:cs="Times New Roman"/>
          <w:color w:val="000000" w:themeColor="text1"/>
          <w:sz w:val="28"/>
          <w:szCs w:val="28"/>
          <w:lang w:val="vi-VN"/>
        </w:rPr>
        <w:t xml:space="preserve"> có ý kiến bằng văn bản đối với dự thảo Quy chế chi tiêu nội bộ của đơn </w:t>
      </w:r>
      <w:r w:rsidR="00BC1B27" w:rsidRPr="00255F0D">
        <w:rPr>
          <w:rFonts w:ascii="Times New Roman" w:hAnsi="Times New Roman" w:cs="Times New Roman"/>
          <w:color w:val="000000" w:themeColor="text1"/>
          <w:sz w:val="28"/>
          <w:szCs w:val="28"/>
          <w:lang w:val="vi-VN"/>
        </w:rPr>
        <w:lastRenderedPageBreak/>
        <w:t>vị thuộc Bộ trong trường hợp các nội dung chi chưa phù hợp với quy định của pháp luật;</w:t>
      </w:r>
    </w:p>
    <w:p w14:paraId="74EE4133" w14:textId="6A281FB7" w:rsidR="00EE37D2" w:rsidRPr="00255F0D" w:rsidRDefault="00EE37D2"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d) Phối hợp với Bộ Tài chính trong việc xây dựng chế độ, tiêu chuẩn, định mức chi ngân sách thuộc ngành, lĩnh vực phụ trách; thực hiện quản lý nhà nước về kế toán trong ngành, lĩnh vực được phân công phụ trách;</w:t>
      </w:r>
    </w:p>
    <w:p w14:paraId="73484972" w14:textId="4529C65A" w:rsidR="00EE37D2" w:rsidRPr="00255F0D" w:rsidRDefault="00BC1B27"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đ</w:t>
      </w:r>
      <w:r w:rsidR="00EE37D2" w:rsidRPr="00255F0D">
        <w:rPr>
          <w:rFonts w:ascii="Times New Roman" w:hAnsi="Times New Roman" w:cs="Times New Roman"/>
          <w:color w:val="000000" w:themeColor="text1"/>
          <w:sz w:val="28"/>
          <w:szCs w:val="28"/>
          <w:lang w:val="vi-VN"/>
        </w:rPr>
        <w:t>) Hướng dẫn thực hiện chế độ kế toán; kiểm tra kế toán theo quy định của pháp luật kế toán; giám sát việc tuân thủ chuẩn mực kế toán và chế độ kế toán;</w:t>
      </w:r>
    </w:p>
    <w:p w14:paraId="37368770" w14:textId="068BED88" w:rsidR="00EE37D2" w:rsidRPr="00255F0D" w:rsidRDefault="00BC1B27"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e</w:t>
      </w:r>
      <w:r w:rsidR="00EE37D2" w:rsidRPr="00255F0D">
        <w:rPr>
          <w:rFonts w:ascii="Times New Roman" w:hAnsi="Times New Roman" w:cs="Times New Roman"/>
          <w:color w:val="000000" w:themeColor="text1"/>
          <w:sz w:val="28"/>
          <w:szCs w:val="28"/>
          <w:lang w:val="vi-VN"/>
        </w:rPr>
        <w:t>) Phối hợp với Vụ Tổ chức cán bộ có ý kiến về việc bổ nhiệm chức danh kế toán trưởng theo quy định của pháp luật</w:t>
      </w:r>
      <w:r w:rsidR="00D51B73" w:rsidRPr="00D51B73">
        <w:rPr>
          <w:rFonts w:ascii="Times New Roman" w:hAnsi="Times New Roman" w:cs="Times New Roman"/>
          <w:color w:val="000000" w:themeColor="text1"/>
          <w:sz w:val="28"/>
          <w:szCs w:val="28"/>
          <w:lang w:val="vi-VN"/>
        </w:rPr>
        <w:t xml:space="preserve"> </w:t>
      </w:r>
      <w:r w:rsidR="00D51B73">
        <w:rPr>
          <w:rFonts w:ascii="Times New Roman" w:hAnsi="Times New Roman" w:cs="Times New Roman"/>
          <w:color w:val="000000" w:themeColor="text1"/>
          <w:sz w:val="28"/>
          <w:szCs w:val="28"/>
          <w:lang w:val="vi-VN"/>
        </w:rPr>
        <w:t>về</w:t>
      </w:r>
      <w:r w:rsidR="00EE37D2" w:rsidRPr="00255F0D">
        <w:rPr>
          <w:rFonts w:ascii="Times New Roman" w:hAnsi="Times New Roman" w:cs="Times New Roman"/>
          <w:color w:val="000000" w:themeColor="text1"/>
          <w:sz w:val="28"/>
          <w:szCs w:val="28"/>
          <w:lang w:val="vi-VN"/>
        </w:rPr>
        <w:t xml:space="preserve"> kế toán</w:t>
      </w:r>
      <w:r w:rsidR="00AB6B18" w:rsidRPr="00255F0D">
        <w:rPr>
          <w:rFonts w:ascii="Times New Roman" w:hAnsi="Times New Roman" w:cs="Times New Roman"/>
          <w:color w:val="000000" w:themeColor="text1"/>
          <w:sz w:val="28"/>
          <w:szCs w:val="28"/>
          <w:lang w:val="vi-VN"/>
        </w:rPr>
        <w:t>.</w:t>
      </w:r>
    </w:p>
    <w:p w14:paraId="1670A440" w14:textId="1EC4CBED" w:rsidR="00F669F2" w:rsidRPr="00255F0D" w:rsidRDefault="00AB261F" w:rsidP="00CB0C42">
      <w:pPr>
        <w:spacing w:before="120" w:after="120" w:line="360" w:lineRule="exact"/>
        <w:ind w:firstLine="567"/>
        <w:jc w:val="both"/>
        <w:rPr>
          <w:rFonts w:ascii="Times New Roman" w:eastAsia="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ab/>
      </w:r>
      <w:r w:rsidR="006E7078" w:rsidRPr="00255F0D">
        <w:rPr>
          <w:rFonts w:ascii="Times New Roman" w:eastAsia="Times New Roman" w:hAnsi="Times New Roman" w:cs="Times New Roman"/>
          <w:color w:val="000000" w:themeColor="text1"/>
          <w:sz w:val="28"/>
          <w:szCs w:val="28"/>
          <w:lang w:val="vi-VN"/>
        </w:rPr>
        <w:t xml:space="preserve">13. Quản lý phí, lệ </w:t>
      </w:r>
      <w:r w:rsidR="00810E35">
        <w:rPr>
          <w:rFonts w:ascii="Times New Roman" w:eastAsia="Times New Roman" w:hAnsi="Times New Roman" w:cs="Times New Roman"/>
          <w:color w:val="000000" w:themeColor="text1"/>
          <w:sz w:val="28"/>
          <w:szCs w:val="28"/>
          <w:lang w:val="vi-VN"/>
        </w:rPr>
        <w:t>phí:</w:t>
      </w:r>
    </w:p>
    <w:p w14:paraId="7A59E8EA" w14:textId="77777777" w:rsidR="00F669F2" w:rsidRPr="00255F0D" w:rsidRDefault="00F669F2" w:rsidP="00CB0C42">
      <w:pPr>
        <w:pStyle w:val="BodyText"/>
        <w:spacing w:before="120" w:line="360" w:lineRule="exact"/>
        <w:ind w:firstLine="720"/>
        <w:jc w:val="both"/>
        <w:rPr>
          <w:rFonts w:ascii="Times New Roman" w:hAnsi="Times New Roman"/>
          <w:noProof/>
          <w:color w:val="000000" w:themeColor="text1"/>
          <w:szCs w:val="28"/>
          <w:lang w:val="vi-VN"/>
        </w:rPr>
      </w:pPr>
      <w:r w:rsidRPr="00255F0D">
        <w:rPr>
          <w:rFonts w:ascii="Times New Roman" w:hAnsi="Times New Roman"/>
          <w:noProof/>
          <w:color w:val="000000" w:themeColor="text1"/>
          <w:szCs w:val="28"/>
          <w:lang w:val="vi-VN"/>
        </w:rPr>
        <w:t>a) Hướng dẫn các tổ chức thu phí, lệ phí thuộc Bộ thực hiện các quy định của pháp luật về phí và lệ phí thuộc ngành, lĩnh vực quản lý nhà nước của Bộ Khoa học và Công nghệ;</w:t>
      </w:r>
    </w:p>
    <w:p w14:paraId="66495127" w14:textId="77777777" w:rsidR="00F669F2" w:rsidRPr="00255F0D" w:rsidRDefault="00F669F2" w:rsidP="00CB0C42">
      <w:pPr>
        <w:pStyle w:val="BodyText"/>
        <w:spacing w:before="120" w:line="360" w:lineRule="exact"/>
        <w:ind w:firstLine="720"/>
        <w:jc w:val="both"/>
        <w:rPr>
          <w:rFonts w:ascii="Times New Roman" w:hAnsi="Times New Roman"/>
          <w:noProof/>
          <w:color w:val="000000" w:themeColor="text1"/>
          <w:szCs w:val="28"/>
          <w:lang w:val="vi-VN"/>
        </w:rPr>
      </w:pPr>
      <w:r w:rsidRPr="00255F0D">
        <w:rPr>
          <w:rFonts w:ascii="Times New Roman" w:hAnsi="Times New Roman"/>
          <w:noProof/>
          <w:color w:val="000000" w:themeColor="text1"/>
          <w:szCs w:val="28"/>
          <w:lang w:val="vi-VN"/>
        </w:rPr>
        <w:t xml:space="preserve">b) Chủ trì tổng hợp đề xuất của các cơ quan, đơn vị thuộc Bộ Khoa học và Công nghệ và kiến nghị với Bộ Tài chính về những hoạt động dịch vụ công cần thu phí, lệ phí để sửa đổi, bổ sung, bãi bỏ các khoản phí, lệ phí thuộc ngành, lĩnh vực quản lý nhà nước của Bộ Khoa học và Công nghệ đã ban hành kèm theo Luật Phí và lệ phí; </w:t>
      </w:r>
    </w:p>
    <w:p w14:paraId="25BB3C3B" w14:textId="77777777" w:rsidR="00F669F2" w:rsidRPr="00255F0D" w:rsidRDefault="00F669F2" w:rsidP="00CB0C42">
      <w:pPr>
        <w:pStyle w:val="BodyText"/>
        <w:spacing w:before="120" w:line="360" w:lineRule="exact"/>
        <w:ind w:firstLine="720"/>
        <w:jc w:val="both"/>
        <w:rPr>
          <w:rFonts w:ascii="Times New Roman" w:hAnsi="Times New Roman"/>
          <w:noProof/>
          <w:color w:val="000000" w:themeColor="text1"/>
          <w:szCs w:val="28"/>
          <w:lang w:val="vi-VN"/>
        </w:rPr>
      </w:pPr>
      <w:r w:rsidRPr="00255F0D">
        <w:rPr>
          <w:rFonts w:ascii="Times New Roman" w:hAnsi="Times New Roman"/>
          <w:noProof/>
          <w:color w:val="000000" w:themeColor="text1"/>
          <w:szCs w:val="28"/>
          <w:lang w:val="vi-VN"/>
        </w:rPr>
        <w:t>c) Tiếp nhận Đề án, đề nghị của các tổ chức thu phí, lệ phí thuộc lĩnh vực quản lý nhà nước của Bộ Khoa học và Công nghệ; thẩm định và trình Bộ trưởng có văn bản gửi cơ quan có thẩm quyền đề nghị ban hành văn bản quy định mức thu, nộp, miễn, giảm, quản lý và sử dụng các khoản phí, lệ phí thuộc ngành, lĩnh vực quản lý nhà nước của Bộ trong Danh mục phí, lệ phí ban hành kèm theo Luật Phí và lệ phí;</w:t>
      </w:r>
    </w:p>
    <w:p w14:paraId="1B026EF7" w14:textId="77777777" w:rsidR="00F669F2" w:rsidRPr="00255F0D" w:rsidRDefault="00F669F2" w:rsidP="00CB0C42">
      <w:pPr>
        <w:pStyle w:val="BodyText"/>
        <w:spacing w:before="120" w:line="360" w:lineRule="exact"/>
        <w:ind w:firstLine="720"/>
        <w:jc w:val="both"/>
        <w:rPr>
          <w:rFonts w:ascii="Times New Roman" w:hAnsi="Times New Roman"/>
          <w:noProof/>
          <w:color w:val="000000" w:themeColor="text1"/>
          <w:szCs w:val="28"/>
          <w:lang w:val="vi-VN"/>
        </w:rPr>
      </w:pPr>
      <w:r w:rsidRPr="00255F0D">
        <w:rPr>
          <w:rFonts w:ascii="Times New Roman" w:hAnsi="Times New Roman"/>
          <w:noProof/>
          <w:color w:val="000000" w:themeColor="text1"/>
          <w:szCs w:val="28"/>
          <w:lang w:val="vi-VN"/>
        </w:rPr>
        <w:t>d) Đề xuất, kiến nghị các bất cập của pháp luật phí, lệ phí để kịp thời kiến nghị các cấp có thẩm quyền tháo gỡ khó khăn, vướng mắc về cơ chế, chính sách.</w:t>
      </w:r>
    </w:p>
    <w:p w14:paraId="2FAB4AA9" w14:textId="5EEC55C2" w:rsidR="00AB261F" w:rsidRPr="00255F0D" w:rsidRDefault="00F669F2" w:rsidP="00CB0C42">
      <w:pPr>
        <w:tabs>
          <w:tab w:val="left" w:pos="709"/>
          <w:tab w:val="left" w:pos="11732"/>
        </w:tabs>
        <w:spacing w:before="120" w:after="120" w:line="360" w:lineRule="exact"/>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pacing w:val="-2"/>
          <w:sz w:val="28"/>
          <w:szCs w:val="28"/>
          <w:lang w:val="vi-VN"/>
        </w:rPr>
        <w:tab/>
      </w:r>
      <w:r w:rsidR="003E7AC0" w:rsidRPr="00255F0D">
        <w:rPr>
          <w:rFonts w:ascii="Times New Roman" w:hAnsi="Times New Roman" w:cs="Times New Roman"/>
          <w:color w:val="000000" w:themeColor="text1"/>
          <w:spacing w:val="-2"/>
          <w:sz w:val="28"/>
          <w:szCs w:val="28"/>
          <w:lang w:val="vi-VN"/>
        </w:rPr>
        <w:t>1</w:t>
      </w:r>
      <w:r w:rsidRPr="00255F0D">
        <w:rPr>
          <w:rFonts w:ascii="Times New Roman" w:hAnsi="Times New Roman" w:cs="Times New Roman"/>
          <w:color w:val="000000" w:themeColor="text1"/>
          <w:spacing w:val="-2"/>
          <w:sz w:val="28"/>
          <w:szCs w:val="28"/>
          <w:lang w:val="vi-VN"/>
        </w:rPr>
        <w:t>4</w:t>
      </w:r>
      <w:r w:rsidR="00AB261F" w:rsidRPr="00255F0D">
        <w:rPr>
          <w:rFonts w:ascii="Times New Roman" w:hAnsi="Times New Roman" w:cs="Times New Roman"/>
          <w:color w:val="000000" w:themeColor="text1"/>
          <w:spacing w:val="-2"/>
          <w:sz w:val="28"/>
          <w:szCs w:val="28"/>
          <w:lang w:val="vi-VN"/>
        </w:rPr>
        <w:t xml:space="preserve">. </w:t>
      </w:r>
      <w:r w:rsidR="008D431F" w:rsidRPr="00255F0D">
        <w:rPr>
          <w:rFonts w:ascii="Times New Roman" w:hAnsi="Times New Roman" w:cs="Times New Roman"/>
          <w:color w:val="000000" w:themeColor="text1"/>
          <w:spacing w:val="-2"/>
          <w:sz w:val="28"/>
          <w:szCs w:val="28"/>
          <w:lang w:val="vi-VN"/>
        </w:rPr>
        <w:t>Quản lý</w:t>
      </w:r>
      <w:r w:rsidR="00AB261F" w:rsidRPr="00255F0D">
        <w:rPr>
          <w:rFonts w:ascii="Times New Roman" w:hAnsi="Times New Roman" w:cs="Times New Roman"/>
          <w:color w:val="000000" w:themeColor="text1"/>
          <w:spacing w:val="-2"/>
          <w:sz w:val="28"/>
          <w:szCs w:val="28"/>
          <w:lang w:val="vi-VN"/>
        </w:rPr>
        <w:t xml:space="preserve"> các </w:t>
      </w:r>
      <w:r w:rsidR="00AB261F" w:rsidRPr="009E47D1">
        <w:rPr>
          <w:rFonts w:ascii="Times New Roman" w:hAnsi="Times New Roman" w:cs="Times New Roman"/>
          <w:color w:val="000000" w:themeColor="text1"/>
          <w:spacing w:val="-2"/>
          <w:sz w:val="28"/>
          <w:szCs w:val="28"/>
          <w:lang w:val="vi-VN"/>
        </w:rPr>
        <w:t>chương trình, đề án</w:t>
      </w:r>
      <w:r w:rsidR="00AB261F" w:rsidRPr="00255F0D">
        <w:rPr>
          <w:rFonts w:ascii="Times New Roman" w:hAnsi="Times New Roman" w:cs="Times New Roman"/>
          <w:color w:val="000000" w:themeColor="text1"/>
          <w:spacing w:val="-2"/>
          <w:sz w:val="28"/>
          <w:szCs w:val="28"/>
          <w:lang w:val="vi-VN"/>
        </w:rPr>
        <w:t>, nhiệm vụ</w:t>
      </w:r>
      <w:r w:rsidR="00AB261F" w:rsidRPr="009E47D1">
        <w:rPr>
          <w:rFonts w:ascii="Times New Roman" w:hAnsi="Times New Roman" w:cs="Times New Roman"/>
          <w:color w:val="000000" w:themeColor="text1"/>
          <w:spacing w:val="-2"/>
          <w:sz w:val="28"/>
          <w:szCs w:val="28"/>
          <w:lang w:val="vi-VN"/>
        </w:rPr>
        <w:t xml:space="preserve"> </w:t>
      </w:r>
      <w:r w:rsidR="00AB261F" w:rsidRPr="00255F0D">
        <w:rPr>
          <w:rFonts w:ascii="Times New Roman" w:hAnsi="Times New Roman" w:cs="Times New Roman"/>
          <w:color w:val="000000" w:themeColor="text1"/>
          <w:spacing w:val="-2"/>
          <w:sz w:val="28"/>
          <w:szCs w:val="28"/>
          <w:lang w:val="vi-VN"/>
        </w:rPr>
        <w:t>khoa học</w:t>
      </w:r>
      <w:r w:rsidR="00AB261F" w:rsidRPr="00255F0D">
        <w:rPr>
          <w:rFonts w:ascii="Times New Roman" w:hAnsi="Times New Roman" w:cs="Times New Roman"/>
          <w:color w:val="000000" w:themeColor="text1"/>
          <w:sz w:val="28"/>
          <w:szCs w:val="28"/>
          <w:lang w:val="vi-VN"/>
        </w:rPr>
        <w:t xml:space="preserve"> và công nghệ cấp quố</w:t>
      </w:r>
      <w:r w:rsidR="00AA34F2" w:rsidRPr="00255F0D">
        <w:rPr>
          <w:rFonts w:ascii="Times New Roman" w:hAnsi="Times New Roman" w:cs="Times New Roman"/>
          <w:color w:val="000000" w:themeColor="text1"/>
          <w:sz w:val="28"/>
          <w:szCs w:val="28"/>
          <w:lang w:val="vi-VN"/>
        </w:rPr>
        <w:t xml:space="preserve">c </w:t>
      </w:r>
      <w:r w:rsidR="00810E35">
        <w:rPr>
          <w:rFonts w:ascii="Times New Roman" w:hAnsi="Times New Roman" w:cs="Times New Roman"/>
          <w:color w:val="000000" w:themeColor="text1"/>
          <w:sz w:val="28"/>
          <w:szCs w:val="28"/>
          <w:lang w:val="vi-VN"/>
        </w:rPr>
        <w:t>gia:</w:t>
      </w:r>
    </w:p>
    <w:p w14:paraId="595BF59B" w14:textId="77777777" w:rsidR="00AB261F" w:rsidRPr="00255F0D" w:rsidRDefault="00AB261F"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a) Chủ trì hoặc phối hợp xây dựng, trình Bộ trưởng các văn bản quy phạm pháp luật và các văn bản khác về quản lý, thực hiện nhiệm vụ khoa học và công nghệ cấp quốc gia;</w:t>
      </w:r>
    </w:p>
    <w:p w14:paraId="37EA2EB3" w14:textId="3491611D" w:rsidR="00AB261F" w:rsidRPr="00255F0D" w:rsidRDefault="00AB261F"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b) Chủ trì, phối hợp với các đơn vị liên quan trình Bộ trưởng thẩm định, phê duyệt: mục</w:t>
      </w:r>
      <w:r w:rsidRPr="009E47D1">
        <w:rPr>
          <w:rFonts w:ascii="Times New Roman" w:hAnsi="Times New Roman" w:cs="Times New Roman"/>
          <w:color w:val="000000" w:themeColor="text1"/>
          <w:sz w:val="28"/>
          <w:szCs w:val="28"/>
          <w:lang w:val="vi-VN"/>
        </w:rPr>
        <w:t xml:space="preserve"> tiêu, nội dung, dự kiến sản phẩm, yêu cầu đối với </w:t>
      </w:r>
      <w:r w:rsidRPr="00255F0D">
        <w:rPr>
          <w:rFonts w:ascii="Times New Roman" w:hAnsi="Times New Roman" w:cs="Times New Roman"/>
          <w:color w:val="000000" w:themeColor="text1"/>
          <w:sz w:val="28"/>
          <w:szCs w:val="28"/>
          <w:lang w:val="vi-VN"/>
        </w:rPr>
        <w:t>các chương trình khoa học và công nghệ cấp quốc gia;</w:t>
      </w:r>
    </w:p>
    <w:p w14:paraId="2E0E5861" w14:textId="77777777" w:rsidR="00AB261F" w:rsidRPr="00255F0D" w:rsidRDefault="00AB261F" w:rsidP="00CB0C42">
      <w:pPr>
        <w:spacing w:before="120" w:after="120" w:line="360" w:lineRule="exact"/>
        <w:ind w:firstLine="720"/>
        <w:jc w:val="both"/>
        <w:rPr>
          <w:rFonts w:ascii="Times New Roman" w:hAnsi="Times New Roman" w:cs="Times New Roman"/>
          <w:color w:val="000000" w:themeColor="text1"/>
          <w:spacing w:val="-4"/>
          <w:sz w:val="28"/>
          <w:szCs w:val="28"/>
          <w:lang w:val="vi-VN"/>
        </w:rPr>
      </w:pPr>
      <w:r w:rsidRPr="00255F0D">
        <w:rPr>
          <w:rFonts w:ascii="Times New Roman" w:hAnsi="Times New Roman" w:cs="Times New Roman"/>
          <w:color w:val="000000" w:themeColor="text1"/>
          <w:sz w:val="28"/>
          <w:szCs w:val="28"/>
          <w:lang w:val="vi-VN"/>
        </w:rPr>
        <w:t xml:space="preserve">c) Chủ trì, phối hợp với các đơn vị liên quan trình Bộ trưởng phê duyệt, điều chỉnh danh mục nhiệm vụ khoa học và công nghệ cấp quốc gia, tham gia </w:t>
      </w:r>
      <w:r w:rsidRPr="00255F0D">
        <w:rPr>
          <w:rFonts w:ascii="Times New Roman" w:hAnsi="Times New Roman" w:cs="Times New Roman"/>
          <w:color w:val="000000" w:themeColor="text1"/>
          <w:sz w:val="28"/>
          <w:szCs w:val="28"/>
          <w:lang w:val="vi-VN"/>
        </w:rPr>
        <w:lastRenderedPageBreak/>
        <w:t xml:space="preserve">thẩm định kinh phí thực hiện các chương trình, </w:t>
      </w:r>
      <w:r w:rsidRPr="009E47D1">
        <w:rPr>
          <w:rFonts w:ascii="Times New Roman" w:hAnsi="Times New Roman" w:cs="Times New Roman"/>
          <w:color w:val="000000" w:themeColor="text1"/>
          <w:sz w:val="28"/>
          <w:szCs w:val="28"/>
          <w:lang w:val="vi-VN"/>
        </w:rPr>
        <w:t xml:space="preserve">đề án, </w:t>
      </w:r>
      <w:r w:rsidRPr="00255F0D">
        <w:rPr>
          <w:rFonts w:ascii="Times New Roman" w:hAnsi="Times New Roman" w:cs="Times New Roman"/>
          <w:color w:val="000000" w:themeColor="text1"/>
          <w:sz w:val="28"/>
          <w:szCs w:val="28"/>
          <w:lang w:val="vi-VN"/>
        </w:rPr>
        <w:t xml:space="preserve">nhiệm vụ khoa học và </w:t>
      </w:r>
      <w:r w:rsidRPr="00255F0D">
        <w:rPr>
          <w:rFonts w:ascii="Times New Roman" w:hAnsi="Times New Roman" w:cs="Times New Roman"/>
          <w:color w:val="000000" w:themeColor="text1"/>
          <w:spacing w:val="-4"/>
          <w:sz w:val="28"/>
          <w:szCs w:val="28"/>
          <w:lang w:val="vi-VN"/>
        </w:rPr>
        <w:t>công nghệ cấp quốc gia căn cứ trên khả năng bố trí nguồn lực ngân sách để thực hiện;</w:t>
      </w:r>
    </w:p>
    <w:p w14:paraId="7761426C" w14:textId="77777777" w:rsidR="00AB261F" w:rsidRPr="00255F0D" w:rsidRDefault="00AB261F" w:rsidP="00CB0C42">
      <w:pPr>
        <w:tabs>
          <w:tab w:val="left" w:pos="709"/>
          <w:tab w:val="left" w:pos="11732"/>
        </w:tabs>
        <w:spacing w:before="120" w:after="120" w:line="360" w:lineRule="exact"/>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ab/>
        <w:t>d) Kiểm tra, giám sát việc triển khai, thực hiện kế hoạch của các chương trình</w:t>
      </w:r>
      <w:r w:rsidRPr="009E47D1">
        <w:rPr>
          <w:rFonts w:ascii="Times New Roman" w:hAnsi="Times New Roman" w:cs="Times New Roman"/>
          <w:color w:val="000000" w:themeColor="text1"/>
          <w:sz w:val="28"/>
          <w:szCs w:val="28"/>
          <w:lang w:val="vi-VN"/>
        </w:rPr>
        <w:t>, đề án</w:t>
      </w:r>
      <w:r w:rsidRPr="00255F0D">
        <w:rPr>
          <w:rFonts w:ascii="Times New Roman" w:hAnsi="Times New Roman" w:cs="Times New Roman"/>
          <w:color w:val="000000" w:themeColor="text1"/>
          <w:sz w:val="28"/>
          <w:szCs w:val="28"/>
          <w:lang w:val="vi-VN"/>
        </w:rPr>
        <w:t xml:space="preserve"> khoa học và công nghệ cấp quốc gia.</w:t>
      </w:r>
    </w:p>
    <w:p w14:paraId="0407DD59" w14:textId="5DFF7063" w:rsidR="003E7AC0" w:rsidRPr="00255F0D" w:rsidRDefault="00F669F2"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15</w:t>
      </w:r>
      <w:r w:rsidR="003E7AC0" w:rsidRPr="00255F0D">
        <w:rPr>
          <w:rFonts w:ascii="Times New Roman" w:hAnsi="Times New Roman" w:cs="Times New Roman"/>
          <w:color w:val="000000" w:themeColor="text1"/>
          <w:sz w:val="28"/>
          <w:szCs w:val="28"/>
          <w:lang w:val="vi-VN"/>
        </w:rPr>
        <w:t>. Quản lý các Chương trình mục tiêu</w:t>
      </w:r>
      <w:r w:rsidR="00D50FB1" w:rsidRPr="00255F0D">
        <w:rPr>
          <w:rFonts w:ascii="Times New Roman" w:hAnsi="Times New Roman" w:cs="Times New Roman"/>
          <w:color w:val="000000" w:themeColor="text1"/>
          <w:sz w:val="28"/>
          <w:szCs w:val="28"/>
          <w:lang w:val="vi-VN"/>
        </w:rPr>
        <w:t xml:space="preserve">; Chương trình mục tiêu </w:t>
      </w:r>
      <w:r w:rsidR="003E7AC0" w:rsidRPr="00255F0D">
        <w:rPr>
          <w:rFonts w:ascii="Times New Roman" w:hAnsi="Times New Roman" w:cs="Times New Roman"/>
          <w:color w:val="000000" w:themeColor="text1"/>
          <w:sz w:val="28"/>
          <w:szCs w:val="28"/>
          <w:lang w:val="vi-VN"/>
        </w:rPr>
        <w:t xml:space="preserve">quốc </w:t>
      </w:r>
      <w:r w:rsidR="00810E35">
        <w:rPr>
          <w:rFonts w:ascii="Times New Roman" w:hAnsi="Times New Roman" w:cs="Times New Roman"/>
          <w:color w:val="000000" w:themeColor="text1"/>
          <w:sz w:val="28"/>
          <w:szCs w:val="28"/>
          <w:lang w:val="vi-VN"/>
        </w:rPr>
        <w:t>gia:</w:t>
      </w:r>
    </w:p>
    <w:p w14:paraId="381491E7" w14:textId="5357DFBF" w:rsidR="000E0D6C" w:rsidRPr="00255F0D" w:rsidRDefault="000E0D6C" w:rsidP="00CB0C42">
      <w:pPr>
        <w:spacing w:before="120" w:after="120" w:line="360" w:lineRule="exact"/>
        <w:ind w:firstLine="720"/>
        <w:jc w:val="both"/>
        <w:rPr>
          <w:rFonts w:ascii="Times New Roman" w:eastAsia="Times New Roman" w:hAnsi="Times New Roman" w:cs="Times New Roman"/>
          <w:color w:val="000000" w:themeColor="text1"/>
          <w:sz w:val="28"/>
          <w:szCs w:val="28"/>
          <w:lang w:val="vi-VN"/>
        </w:rPr>
      </w:pPr>
      <w:r w:rsidRPr="00255F0D">
        <w:rPr>
          <w:rFonts w:ascii="Times New Roman" w:eastAsia="Times New Roman" w:hAnsi="Times New Roman" w:cs="Times New Roman"/>
          <w:color w:val="000000" w:themeColor="text1"/>
          <w:sz w:val="28"/>
          <w:szCs w:val="28"/>
          <w:lang w:val="vi-VN"/>
        </w:rPr>
        <w:t>a</w:t>
      </w:r>
      <w:r w:rsidRPr="009E47D1">
        <w:rPr>
          <w:rFonts w:ascii="Times New Roman" w:eastAsia="Times New Roman" w:hAnsi="Times New Roman" w:cs="Times New Roman"/>
          <w:color w:val="000000" w:themeColor="text1"/>
          <w:sz w:val="28"/>
          <w:szCs w:val="28"/>
          <w:lang w:val="vi-VN"/>
        </w:rPr>
        <w:t xml:space="preserve">) Phối hợp với các cơ quan, đơn vị xây dựng </w:t>
      </w:r>
      <w:r w:rsidRPr="00255F0D">
        <w:rPr>
          <w:rFonts w:ascii="Times New Roman" w:eastAsia="Times New Roman" w:hAnsi="Times New Roman" w:cs="Times New Roman"/>
          <w:color w:val="000000" w:themeColor="text1"/>
          <w:sz w:val="28"/>
          <w:szCs w:val="28"/>
          <w:lang w:val="vi-VN"/>
        </w:rPr>
        <w:t xml:space="preserve">Chương trình; </w:t>
      </w:r>
      <w:r w:rsidRPr="009E47D1">
        <w:rPr>
          <w:rFonts w:ascii="Times New Roman" w:eastAsia="Times New Roman" w:hAnsi="Times New Roman" w:cs="Times New Roman"/>
          <w:color w:val="000000" w:themeColor="text1"/>
          <w:sz w:val="28"/>
          <w:szCs w:val="28"/>
          <w:lang w:val="vi-VN"/>
        </w:rPr>
        <w:t xml:space="preserve">các nội dung, dự án thành phần </w:t>
      </w:r>
      <w:r w:rsidRPr="00255F0D">
        <w:rPr>
          <w:rFonts w:ascii="Times New Roman" w:eastAsia="Times New Roman" w:hAnsi="Times New Roman" w:cs="Times New Roman"/>
          <w:color w:val="000000" w:themeColor="text1"/>
          <w:sz w:val="28"/>
          <w:szCs w:val="28"/>
          <w:lang w:val="vi-VN"/>
        </w:rPr>
        <w:t>thuộc lĩnh vực quản lý của</w:t>
      </w:r>
      <w:r w:rsidRPr="00255F0D">
        <w:rPr>
          <w:rFonts w:ascii="Times New Roman" w:hAnsi="Times New Roman" w:cs="Times New Roman"/>
          <w:color w:val="000000" w:themeColor="text1"/>
          <w:sz w:val="28"/>
          <w:szCs w:val="28"/>
          <w:lang w:val="vi-VN"/>
        </w:rPr>
        <w:t xml:space="preserve"> Bộ Khoa học và Công nghệ;</w:t>
      </w:r>
      <w:r w:rsidR="008D431F" w:rsidRPr="00255F0D">
        <w:rPr>
          <w:rFonts w:ascii="Times New Roman" w:eastAsia="Times New Roman" w:hAnsi="Times New Roman" w:cs="Times New Roman"/>
          <w:color w:val="000000" w:themeColor="text1"/>
          <w:sz w:val="28"/>
          <w:szCs w:val="28"/>
          <w:lang w:val="vi-VN"/>
        </w:rPr>
        <w:t xml:space="preserve"> </w:t>
      </w:r>
      <w:r w:rsidRPr="009E47D1">
        <w:rPr>
          <w:rFonts w:ascii="Times New Roman" w:eastAsia="Times New Roman" w:hAnsi="Times New Roman" w:cs="Times New Roman"/>
          <w:color w:val="000000" w:themeColor="text1"/>
          <w:sz w:val="28"/>
          <w:szCs w:val="28"/>
          <w:lang w:val="vi-VN"/>
        </w:rPr>
        <w:t>phối hợp</w:t>
      </w:r>
      <w:r w:rsidR="008D431F" w:rsidRPr="009E47D1">
        <w:rPr>
          <w:rFonts w:ascii="Times New Roman" w:eastAsia="Times New Roman" w:hAnsi="Times New Roman" w:cs="Times New Roman"/>
          <w:color w:val="000000" w:themeColor="text1"/>
          <w:sz w:val="28"/>
          <w:szCs w:val="28"/>
          <w:lang w:val="vi-VN"/>
        </w:rPr>
        <w:t xml:space="preserve"> cơ quan, đơn vị </w:t>
      </w:r>
      <w:r w:rsidR="008D431F" w:rsidRPr="00255F0D">
        <w:rPr>
          <w:rFonts w:ascii="Times New Roman" w:eastAsia="Times New Roman" w:hAnsi="Times New Roman" w:cs="Times New Roman"/>
          <w:color w:val="000000" w:themeColor="text1"/>
          <w:sz w:val="28"/>
          <w:szCs w:val="28"/>
          <w:lang w:val="vi-VN"/>
        </w:rPr>
        <w:t xml:space="preserve">chủ Chương trình, chủ các </w:t>
      </w:r>
      <w:r w:rsidR="008D431F" w:rsidRPr="009E47D1">
        <w:rPr>
          <w:rFonts w:ascii="Times New Roman" w:eastAsia="Times New Roman" w:hAnsi="Times New Roman" w:cs="Times New Roman"/>
          <w:color w:val="000000" w:themeColor="text1"/>
          <w:sz w:val="28"/>
          <w:szCs w:val="28"/>
          <w:lang w:val="vi-VN"/>
        </w:rPr>
        <w:t>dự án thành phần</w:t>
      </w:r>
      <w:r w:rsidRPr="009E47D1">
        <w:rPr>
          <w:rFonts w:ascii="Times New Roman" w:eastAsia="Times New Roman" w:hAnsi="Times New Roman" w:cs="Times New Roman"/>
          <w:color w:val="000000" w:themeColor="text1"/>
          <w:sz w:val="28"/>
          <w:szCs w:val="28"/>
          <w:lang w:val="vi-VN"/>
        </w:rPr>
        <w:t xml:space="preserve"> xây dựng, triển khai các văn bản hướng dẫn thực hiện;</w:t>
      </w:r>
    </w:p>
    <w:p w14:paraId="76826465" w14:textId="66A71E49" w:rsidR="000E0D6C" w:rsidRPr="00255F0D" w:rsidRDefault="00FD543A"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 xml:space="preserve">b) </w:t>
      </w:r>
      <w:r w:rsidR="009D6CFF" w:rsidRPr="00255F0D">
        <w:rPr>
          <w:rFonts w:ascii="Times New Roman" w:hAnsi="Times New Roman" w:cs="Times New Roman"/>
          <w:color w:val="000000" w:themeColor="text1"/>
          <w:sz w:val="28"/>
          <w:szCs w:val="28"/>
          <w:lang w:val="vi-VN"/>
        </w:rPr>
        <w:t>T</w:t>
      </w:r>
      <w:r w:rsidR="000E0D6C" w:rsidRPr="00255F0D">
        <w:rPr>
          <w:rFonts w:ascii="Times New Roman" w:hAnsi="Times New Roman" w:cs="Times New Roman"/>
          <w:color w:val="000000" w:themeColor="text1"/>
          <w:sz w:val="28"/>
          <w:szCs w:val="28"/>
          <w:lang w:val="vi-VN"/>
        </w:rPr>
        <w:t>ổng hợp kế hoạch, dự toán kinh phí thực hiện các Chương trình mục tiêu; Chương trình mục tiêu quố</w:t>
      </w:r>
      <w:r w:rsidR="009D6CFF" w:rsidRPr="00255F0D">
        <w:rPr>
          <w:rFonts w:ascii="Times New Roman" w:hAnsi="Times New Roman" w:cs="Times New Roman"/>
          <w:color w:val="000000" w:themeColor="text1"/>
          <w:sz w:val="28"/>
          <w:szCs w:val="28"/>
          <w:lang w:val="vi-VN"/>
        </w:rPr>
        <w:t>c gia tại</w:t>
      </w:r>
      <w:r w:rsidR="000E0D6C" w:rsidRPr="00255F0D">
        <w:rPr>
          <w:rFonts w:ascii="Times New Roman" w:hAnsi="Times New Roman" w:cs="Times New Roman"/>
          <w:color w:val="000000" w:themeColor="text1"/>
          <w:sz w:val="28"/>
          <w:szCs w:val="28"/>
          <w:lang w:val="vi-VN"/>
        </w:rPr>
        <w:t xml:space="preserve"> Bộ Khoa học và Công nghệ </w:t>
      </w:r>
      <w:r w:rsidR="00621A93" w:rsidRPr="00255F0D">
        <w:rPr>
          <w:rFonts w:ascii="Times New Roman" w:hAnsi="Times New Roman" w:cs="Times New Roman"/>
          <w:color w:val="000000" w:themeColor="text1"/>
          <w:sz w:val="28"/>
          <w:szCs w:val="28"/>
          <w:lang w:val="vi-VN"/>
        </w:rPr>
        <w:t xml:space="preserve">theo </w:t>
      </w:r>
      <w:r w:rsidR="000E0D6C" w:rsidRPr="00255F0D">
        <w:rPr>
          <w:rFonts w:ascii="Times New Roman" w:hAnsi="Times New Roman" w:cs="Times New Roman"/>
          <w:color w:val="000000" w:themeColor="text1"/>
          <w:sz w:val="28"/>
          <w:szCs w:val="28"/>
          <w:lang w:val="vi-VN"/>
        </w:rPr>
        <w:t>quy định của pháp luật;</w:t>
      </w:r>
    </w:p>
    <w:p w14:paraId="38E75B0F" w14:textId="20089AC3" w:rsidR="003E7AC0" w:rsidRPr="009E47D1" w:rsidRDefault="00820305" w:rsidP="00CB0C42">
      <w:pPr>
        <w:spacing w:before="120" w:after="120" w:line="360" w:lineRule="exact"/>
        <w:ind w:firstLine="720"/>
        <w:jc w:val="both"/>
        <w:rPr>
          <w:rFonts w:ascii="Times New Roman" w:eastAsia="Times New Roman" w:hAnsi="Times New Roman" w:cs="Times New Roman"/>
          <w:color w:val="000000" w:themeColor="text1"/>
          <w:sz w:val="28"/>
          <w:szCs w:val="28"/>
          <w:lang w:val="vi-VN"/>
        </w:rPr>
      </w:pPr>
      <w:r w:rsidRPr="00255F0D">
        <w:rPr>
          <w:rFonts w:ascii="Times New Roman" w:eastAsia="Times New Roman" w:hAnsi="Times New Roman" w:cs="Times New Roman"/>
          <w:color w:val="000000" w:themeColor="text1"/>
          <w:sz w:val="28"/>
          <w:szCs w:val="28"/>
          <w:lang w:val="vi-VN"/>
        </w:rPr>
        <w:t>c</w:t>
      </w:r>
      <w:r w:rsidR="003E7AC0" w:rsidRPr="009E47D1">
        <w:rPr>
          <w:rFonts w:ascii="Times New Roman" w:eastAsia="Times New Roman" w:hAnsi="Times New Roman" w:cs="Times New Roman"/>
          <w:color w:val="000000" w:themeColor="text1"/>
          <w:sz w:val="28"/>
          <w:szCs w:val="28"/>
          <w:lang w:val="vi-VN"/>
        </w:rPr>
        <w:t xml:space="preserve">) Phối hợp với các cơ quan, đơn vị xây dựng các nội dung, dự án thành phần </w:t>
      </w:r>
      <w:r w:rsidR="00AB5B53" w:rsidRPr="009E47D1">
        <w:rPr>
          <w:rFonts w:ascii="Times New Roman" w:eastAsia="Times New Roman" w:hAnsi="Times New Roman" w:cs="Times New Roman"/>
          <w:color w:val="000000" w:themeColor="text1"/>
          <w:sz w:val="28"/>
          <w:szCs w:val="28"/>
          <w:lang w:val="vi-VN"/>
        </w:rPr>
        <w:t>về khoa học, công nghệ và đổi mới sáng tạo</w:t>
      </w:r>
      <w:r w:rsidRPr="009E47D1">
        <w:rPr>
          <w:rFonts w:ascii="Times New Roman" w:eastAsia="Times New Roman" w:hAnsi="Times New Roman" w:cs="Times New Roman"/>
          <w:color w:val="000000" w:themeColor="text1"/>
          <w:sz w:val="28"/>
          <w:szCs w:val="28"/>
          <w:lang w:val="vi-VN"/>
        </w:rPr>
        <w:t>;</w:t>
      </w:r>
      <w:r w:rsidR="00AB5B53" w:rsidRPr="009E47D1">
        <w:rPr>
          <w:rFonts w:ascii="Times New Roman" w:eastAsia="Times New Roman" w:hAnsi="Times New Roman" w:cs="Times New Roman"/>
          <w:color w:val="000000" w:themeColor="text1"/>
          <w:sz w:val="28"/>
          <w:szCs w:val="28"/>
          <w:lang w:val="vi-VN"/>
        </w:rPr>
        <w:t xml:space="preserve"> </w:t>
      </w:r>
      <w:r w:rsidRPr="009E47D1">
        <w:rPr>
          <w:rFonts w:ascii="Times New Roman" w:eastAsia="Times New Roman" w:hAnsi="Times New Roman" w:cs="Times New Roman"/>
          <w:color w:val="000000" w:themeColor="text1"/>
          <w:sz w:val="28"/>
          <w:szCs w:val="28"/>
          <w:lang w:val="vi-VN"/>
        </w:rPr>
        <w:t xml:space="preserve">xây dựng các chỉ tiêu thuộc tiêu chí của lĩnh vực do Bộ quản lý </w:t>
      </w:r>
      <w:r w:rsidR="003E7AC0" w:rsidRPr="009E47D1">
        <w:rPr>
          <w:rFonts w:ascii="Times New Roman" w:eastAsia="Times New Roman" w:hAnsi="Times New Roman" w:cs="Times New Roman"/>
          <w:color w:val="000000" w:themeColor="text1"/>
          <w:sz w:val="28"/>
          <w:szCs w:val="28"/>
          <w:lang w:val="vi-VN"/>
        </w:rPr>
        <w:t xml:space="preserve">trong các </w:t>
      </w:r>
      <w:r w:rsidRPr="00255F0D">
        <w:rPr>
          <w:rFonts w:ascii="Times New Roman" w:eastAsia="Times New Roman" w:hAnsi="Times New Roman" w:cs="Times New Roman"/>
          <w:color w:val="000000" w:themeColor="text1"/>
          <w:sz w:val="28"/>
          <w:szCs w:val="28"/>
          <w:lang w:val="vi-VN"/>
        </w:rPr>
        <w:t>c</w:t>
      </w:r>
      <w:r w:rsidR="00AE13AF" w:rsidRPr="009E47D1">
        <w:rPr>
          <w:rFonts w:ascii="Times New Roman" w:eastAsia="Times New Roman" w:hAnsi="Times New Roman" w:cs="Times New Roman"/>
          <w:color w:val="000000" w:themeColor="text1"/>
          <w:sz w:val="28"/>
          <w:szCs w:val="28"/>
          <w:lang w:val="vi-VN"/>
        </w:rPr>
        <w:t xml:space="preserve">hương trình mục tiêu; </w:t>
      </w:r>
      <w:r w:rsidR="003E7AC0" w:rsidRPr="009E47D1">
        <w:rPr>
          <w:rFonts w:ascii="Times New Roman" w:eastAsia="Times New Roman" w:hAnsi="Times New Roman" w:cs="Times New Roman"/>
          <w:color w:val="000000" w:themeColor="text1"/>
          <w:sz w:val="28"/>
          <w:szCs w:val="28"/>
          <w:lang w:val="vi-VN"/>
        </w:rPr>
        <w:t xml:space="preserve">chương trình mục tiêu quốc gia và </w:t>
      </w:r>
      <w:r w:rsidR="00AE13AF" w:rsidRPr="009E47D1">
        <w:rPr>
          <w:rFonts w:ascii="Times New Roman" w:eastAsia="Times New Roman" w:hAnsi="Times New Roman" w:cs="Times New Roman"/>
          <w:color w:val="000000" w:themeColor="text1"/>
          <w:sz w:val="28"/>
          <w:szCs w:val="28"/>
          <w:lang w:val="vi-VN"/>
        </w:rPr>
        <w:t xml:space="preserve">phối hợp </w:t>
      </w:r>
      <w:r w:rsidR="009A0D2F" w:rsidRPr="009E47D1">
        <w:rPr>
          <w:rFonts w:ascii="Times New Roman" w:eastAsia="Times New Roman" w:hAnsi="Times New Roman" w:cs="Times New Roman"/>
          <w:color w:val="000000" w:themeColor="text1"/>
          <w:sz w:val="28"/>
          <w:szCs w:val="28"/>
          <w:lang w:val="vi-VN"/>
        </w:rPr>
        <w:t xml:space="preserve">xây dựng, </w:t>
      </w:r>
      <w:r w:rsidR="003E7AC0" w:rsidRPr="009E47D1">
        <w:rPr>
          <w:rFonts w:ascii="Times New Roman" w:eastAsia="Times New Roman" w:hAnsi="Times New Roman" w:cs="Times New Roman"/>
          <w:color w:val="000000" w:themeColor="text1"/>
          <w:sz w:val="28"/>
          <w:szCs w:val="28"/>
          <w:lang w:val="vi-VN"/>
        </w:rPr>
        <w:t>triển khai các văn bản hướng dẫn thực hiện;</w:t>
      </w:r>
    </w:p>
    <w:p w14:paraId="016EBC5E" w14:textId="5E82D8F3" w:rsidR="008D431F" w:rsidRPr="00255F0D" w:rsidRDefault="005F24FF" w:rsidP="00CB0C42">
      <w:pPr>
        <w:spacing w:before="120" w:after="120" w:line="360" w:lineRule="exact"/>
        <w:ind w:firstLine="720"/>
        <w:jc w:val="both"/>
        <w:rPr>
          <w:rFonts w:ascii="Times New Roman" w:eastAsia="Times New Roman" w:hAnsi="Times New Roman" w:cs="Times New Roman"/>
          <w:color w:val="000000" w:themeColor="text1"/>
          <w:sz w:val="28"/>
          <w:szCs w:val="28"/>
          <w:lang w:val="vi-VN"/>
        </w:rPr>
      </w:pPr>
      <w:r w:rsidRPr="00255F0D">
        <w:rPr>
          <w:rFonts w:ascii="Times New Roman" w:eastAsia="Times New Roman" w:hAnsi="Times New Roman" w:cs="Times New Roman"/>
          <w:color w:val="000000" w:themeColor="text1"/>
          <w:sz w:val="28"/>
          <w:szCs w:val="28"/>
          <w:lang w:val="vi-VN"/>
        </w:rPr>
        <w:t>d</w:t>
      </w:r>
      <w:r w:rsidR="00820305" w:rsidRPr="00255F0D">
        <w:rPr>
          <w:rFonts w:ascii="Times New Roman" w:eastAsia="Times New Roman" w:hAnsi="Times New Roman" w:cs="Times New Roman"/>
          <w:color w:val="000000" w:themeColor="text1"/>
          <w:sz w:val="28"/>
          <w:szCs w:val="28"/>
          <w:lang w:val="vi-VN"/>
        </w:rPr>
        <w:t xml:space="preserve">) Chủ trì, phối hợp với các cơ quan, </w:t>
      </w:r>
      <w:r w:rsidR="008D431F" w:rsidRPr="00255F0D">
        <w:rPr>
          <w:rFonts w:ascii="Times New Roman" w:eastAsia="Times New Roman" w:hAnsi="Times New Roman" w:cs="Times New Roman"/>
          <w:color w:val="000000" w:themeColor="text1"/>
          <w:sz w:val="28"/>
          <w:szCs w:val="28"/>
          <w:lang w:val="vi-VN"/>
        </w:rPr>
        <w:t xml:space="preserve">tổ chức, </w:t>
      </w:r>
      <w:r w:rsidR="00820305" w:rsidRPr="00255F0D">
        <w:rPr>
          <w:rFonts w:ascii="Times New Roman" w:eastAsia="Times New Roman" w:hAnsi="Times New Roman" w:cs="Times New Roman"/>
          <w:color w:val="000000" w:themeColor="text1"/>
          <w:sz w:val="28"/>
          <w:szCs w:val="28"/>
          <w:lang w:val="vi-VN"/>
        </w:rPr>
        <w:t>đơn vị liên quan</w:t>
      </w:r>
      <w:r w:rsidR="00621A93" w:rsidRPr="00255F0D">
        <w:rPr>
          <w:rFonts w:ascii="Times New Roman" w:eastAsia="Times New Roman" w:hAnsi="Times New Roman" w:cs="Times New Roman"/>
          <w:color w:val="000000" w:themeColor="text1"/>
          <w:sz w:val="28"/>
          <w:szCs w:val="28"/>
          <w:lang w:val="vi-VN"/>
        </w:rPr>
        <w:t xml:space="preserve"> triển khai dự toán được giao;</w:t>
      </w:r>
      <w:r w:rsidR="00820305" w:rsidRPr="00255F0D">
        <w:rPr>
          <w:rFonts w:ascii="Times New Roman" w:eastAsia="Times New Roman" w:hAnsi="Times New Roman" w:cs="Times New Roman"/>
          <w:color w:val="000000" w:themeColor="text1"/>
          <w:sz w:val="28"/>
          <w:szCs w:val="28"/>
          <w:lang w:val="vi-VN"/>
        </w:rPr>
        <w:t xml:space="preserve"> </w:t>
      </w:r>
      <w:r w:rsidR="008D431F" w:rsidRPr="00255F0D">
        <w:rPr>
          <w:rFonts w:ascii="Times New Roman" w:eastAsia="Times New Roman" w:hAnsi="Times New Roman" w:cs="Times New Roman"/>
          <w:color w:val="000000" w:themeColor="text1"/>
          <w:sz w:val="28"/>
          <w:szCs w:val="28"/>
          <w:lang w:val="vi-VN"/>
        </w:rPr>
        <w:t>tổng hợp tình hình thực hiện dự toán kinh phí thực hiện Chương trình theo quy định của pháp luật.</w:t>
      </w:r>
    </w:p>
    <w:p w14:paraId="7597F0E2" w14:textId="76151EE3" w:rsidR="006F1685" w:rsidRPr="00255F0D" w:rsidRDefault="006F1685" w:rsidP="00CB0C42">
      <w:pPr>
        <w:spacing w:before="120" w:after="120" w:line="360" w:lineRule="exact"/>
        <w:ind w:firstLine="720"/>
        <w:jc w:val="both"/>
        <w:rPr>
          <w:rFonts w:ascii="Times New Roman" w:eastAsia="Times New Roman" w:hAnsi="Times New Roman" w:cs="Times New Roman"/>
          <w:color w:val="000000" w:themeColor="text1"/>
          <w:sz w:val="28"/>
          <w:szCs w:val="28"/>
          <w:lang w:val="vi-VN"/>
        </w:rPr>
      </w:pPr>
      <w:r w:rsidRPr="00255F0D">
        <w:rPr>
          <w:rFonts w:ascii="Times New Roman" w:eastAsia="Times New Roman" w:hAnsi="Times New Roman" w:cs="Times New Roman"/>
          <w:color w:val="000000" w:themeColor="text1"/>
          <w:sz w:val="28"/>
          <w:szCs w:val="28"/>
          <w:lang w:val="vi-VN"/>
        </w:rPr>
        <w:t xml:space="preserve">16. </w:t>
      </w:r>
      <w:r w:rsidRPr="009E47D1">
        <w:rPr>
          <w:rFonts w:ascii="Times New Roman" w:eastAsia="Times New Roman" w:hAnsi="Times New Roman" w:cs="Times New Roman"/>
          <w:color w:val="000000" w:themeColor="text1"/>
          <w:sz w:val="28"/>
          <w:szCs w:val="28"/>
          <w:lang w:val="vi-VN"/>
        </w:rPr>
        <w:t xml:space="preserve">Phối hợp tham mưu thực hiện công tác thống kê </w:t>
      </w:r>
      <w:r w:rsidRPr="00255F0D">
        <w:rPr>
          <w:rFonts w:ascii="Times New Roman" w:eastAsia="Times New Roman" w:hAnsi="Times New Roman" w:cs="Times New Roman"/>
          <w:color w:val="000000" w:themeColor="text1"/>
          <w:sz w:val="28"/>
          <w:szCs w:val="28"/>
          <w:lang w:val="vi-VN"/>
        </w:rPr>
        <w:t>trong lĩnh vực</w:t>
      </w:r>
      <w:r w:rsidRPr="009E47D1">
        <w:rPr>
          <w:rFonts w:ascii="Times New Roman" w:eastAsia="Times New Roman" w:hAnsi="Times New Roman" w:cs="Times New Roman"/>
          <w:color w:val="000000" w:themeColor="text1"/>
          <w:sz w:val="28"/>
          <w:szCs w:val="28"/>
          <w:lang w:val="vi-VN"/>
        </w:rPr>
        <w:t xml:space="preserve"> khoa học, công nghệ, đổi mới sáng tạo và chuyể</w:t>
      </w:r>
      <w:r w:rsidR="00AA34F2" w:rsidRPr="009E47D1">
        <w:rPr>
          <w:rFonts w:ascii="Times New Roman" w:eastAsia="Times New Roman" w:hAnsi="Times New Roman" w:cs="Times New Roman"/>
          <w:color w:val="000000" w:themeColor="text1"/>
          <w:sz w:val="28"/>
          <w:szCs w:val="28"/>
          <w:lang w:val="vi-VN"/>
        </w:rPr>
        <w:t>n đổi số quốc gia theo quy định</w:t>
      </w:r>
      <w:r w:rsidR="00FD543A" w:rsidRPr="00255F0D">
        <w:rPr>
          <w:rFonts w:ascii="Times New Roman" w:eastAsia="Times New Roman" w:hAnsi="Times New Roman" w:cs="Times New Roman"/>
          <w:color w:val="000000" w:themeColor="text1"/>
          <w:sz w:val="28"/>
          <w:szCs w:val="28"/>
          <w:lang w:val="vi-VN"/>
        </w:rPr>
        <w:t>.</w:t>
      </w:r>
    </w:p>
    <w:p w14:paraId="693E2A7C" w14:textId="205E116C" w:rsidR="00AB261F" w:rsidRPr="009E47D1" w:rsidRDefault="00AB261F"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iCs/>
          <w:color w:val="000000" w:themeColor="text1"/>
          <w:sz w:val="28"/>
          <w:szCs w:val="28"/>
          <w:lang w:val="vi-VN"/>
        </w:rPr>
        <w:t>1</w:t>
      </w:r>
      <w:r w:rsidR="00F669F2" w:rsidRPr="00255F0D">
        <w:rPr>
          <w:rFonts w:ascii="Times New Roman" w:hAnsi="Times New Roman" w:cs="Times New Roman"/>
          <w:iCs/>
          <w:color w:val="000000" w:themeColor="text1"/>
          <w:sz w:val="28"/>
          <w:szCs w:val="28"/>
          <w:lang w:val="vi-VN"/>
        </w:rPr>
        <w:t>7</w:t>
      </w:r>
      <w:r w:rsidR="00DE4D13" w:rsidRPr="009E47D1">
        <w:rPr>
          <w:rFonts w:ascii="Times New Roman" w:hAnsi="Times New Roman" w:cs="Times New Roman"/>
          <w:iCs/>
          <w:color w:val="000000" w:themeColor="text1"/>
          <w:sz w:val="28"/>
          <w:szCs w:val="28"/>
          <w:lang w:val="vi-VN"/>
        </w:rPr>
        <w:t xml:space="preserve">. </w:t>
      </w:r>
      <w:r w:rsidR="00DE4D13" w:rsidRPr="00255F0D">
        <w:rPr>
          <w:rFonts w:ascii="Times New Roman" w:hAnsi="Times New Roman" w:cs="Times New Roman"/>
          <w:iCs/>
          <w:color w:val="000000" w:themeColor="text1"/>
          <w:sz w:val="28"/>
          <w:szCs w:val="28"/>
          <w:lang w:val="vi-VN"/>
        </w:rPr>
        <w:t>Q</w:t>
      </w:r>
      <w:r w:rsidRPr="009E47D1">
        <w:rPr>
          <w:rFonts w:ascii="Times New Roman" w:hAnsi="Times New Roman" w:cs="Times New Roman"/>
          <w:iCs/>
          <w:color w:val="000000" w:themeColor="text1"/>
          <w:sz w:val="28"/>
          <w:szCs w:val="28"/>
          <w:lang w:val="vi-VN"/>
        </w:rPr>
        <w:t xml:space="preserve">uản lý doanh </w:t>
      </w:r>
      <w:r w:rsidR="00810E35">
        <w:rPr>
          <w:rFonts w:ascii="Times New Roman" w:hAnsi="Times New Roman" w:cs="Times New Roman"/>
          <w:iCs/>
          <w:color w:val="000000" w:themeColor="text1"/>
          <w:sz w:val="28"/>
          <w:szCs w:val="28"/>
          <w:lang w:val="vi-VN"/>
        </w:rPr>
        <w:t>nghiệp:</w:t>
      </w:r>
    </w:p>
    <w:p w14:paraId="10F0BDA0" w14:textId="787524E6" w:rsidR="00AB261F" w:rsidRPr="009E47D1" w:rsidRDefault="00AB261F"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9E47D1">
        <w:rPr>
          <w:rFonts w:ascii="Times New Roman" w:hAnsi="Times New Roman" w:cs="Times New Roman"/>
          <w:bCs/>
          <w:color w:val="000000" w:themeColor="text1"/>
          <w:sz w:val="28"/>
          <w:szCs w:val="28"/>
          <w:lang w:val="vi-VN"/>
        </w:rPr>
        <w:t xml:space="preserve">a) Tham mưu, trình Bộ trưởng phê duyệt theo thẩm quyền hoặc để Bộ trưởng trình cấp có thẩm quyền phê duyệt thành lập, tổ chức lại, </w:t>
      </w:r>
      <w:r w:rsidRPr="009E47D1">
        <w:rPr>
          <w:rFonts w:ascii="Times New Roman" w:hAnsi="Times New Roman" w:cs="Times New Roman"/>
          <w:bCs/>
          <w:iCs/>
          <w:color w:val="000000" w:themeColor="text1"/>
          <w:sz w:val="28"/>
          <w:szCs w:val="28"/>
          <w:lang w:val="vi-VN"/>
        </w:rPr>
        <w:t>sắp xếp, đổi mới,</w:t>
      </w:r>
      <w:r w:rsidRPr="009E47D1">
        <w:rPr>
          <w:rFonts w:ascii="Times New Roman" w:hAnsi="Times New Roman" w:cs="Times New Roman"/>
          <w:color w:val="000000" w:themeColor="text1"/>
          <w:sz w:val="28"/>
          <w:szCs w:val="28"/>
          <w:lang w:val="vi-VN"/>
        </w:rPr>
        <w:t xml:space="preserve"> </w:t>
      </w:r>
      <w:r w:rsidRPr="009E47D1">
        <w:rPr>
          <w:rFonts w:ascii="Times New Roman" w:hAnsi="Times New Roman" w:cs="Times New Roman"/>
          <w:bCs/>
          <w:color w:val="000000" w:themeColor="text1"/>
          <w:sz w:val="28"/>
          <w:szCs w:val="28"/>
          <w:lang w:val="vi-VN"/>
        </w:rPr>
        <w:t>chuyển đổi doanh nghiệp, giải thể, phá sản,</w:t>
      </w:r>
      <w:r w:rsidR="00DE4D13" w:rsidRPr="00255F0D">
        <w:rPr>
          <w:rFonts w:ascii="Times New Roman" w:hAnsi="Times New Roman" w:cs="Times New Roman"/>
          <w:bCs/>
          <w:color w:val="000000" w:themeColor="text1"/>
          <w:sz w:val="28"/>
          <w:szCs w:val="28"/>
          <w:lang w:val="vi-VN"/>
        </w:rPr>
        <w:t xml:space="preserve"> bổ sung vốn,</w:t>
      </w:r>
      <w:r w:rsidRPr="009E47D1">
        <w:rPr>
          <w:rFonts w:ascii="Times New Roman" w:hAnsi="Times New Roman" w:cs="Times New Roman"/>
          <w:bCs/>
          <w:color w:val="000000" w:themeColor="text1"/>
          <w:sz w:val="28"/>
          <w:szCs w:val="28"/>
          <w:lang w:val="vi-VN"/>
        </w:rPr>
        <w:t xml:space="preserve"> chuyển giao vốn nhà nước tại doanh nghiệp theo quy định của pháp luật; </w:t>
      </w:r>
    </w:p>
    <w:p w14:paraId="7EA77026" w14:textId="77777777" w:rsidR="00AB261F" w:rsidRPr="009E47D1" w:rsidRDefault="00AB261F" w:rsidP="00CB0C42">
      <w:pPr>
        <w:spacing w:before="120" w:after="120" w:line="360" w:lineRule="exact"/>
        <w:ind w:firstLine="720"/>
        <w:jc w:val="both"/>
        <w:rPr>
          <w:rFonts w:ascii="Times New Roman" w:hAnsi="Times New Roman" w:cs="Times New Roman"/>
          <w:bCs/>
          <w:strike/>
          <w:color w:val="000000" w:themeColor="text1"/>
          <w:spacing w:val="-2"/>
          <w:sz w:val="28"/>
          <w:szCs w:val="28"/>
          <w:lang w:val="vi-VN"/>
        </w:rPr>
      </w:pPr>
      <w:r w:rsidRPr="009E47D1">
        <w:rPr>
          <w:rFonts w:ascii="Times New Roman" w:hAnsi="Times New Roman" w:cs="Times New Roman"/>
          <w:bCs/>
          <w:color w:val="000000" w:themeColor="text1"/>
          <w:spacing w:val="-2"/>
          <w:sz w:val="28"/>
          <w:szCs w:val="28"/>
          <w:lang w:val="vi-VN"/>
        </w:rPr>
        <w:t xml:space="preserve">b) Tham mưu trình Bộ trưởng phê duyệt quỹ tiền lương, thù lao, tiền thưởng đối với người quản lý doanh nghiệp và kiểm soát viên theo quy định của pháp luật; </w:t>
      </w:r>
    </w:p>
    <w:p w14:paraId="78865784" w14:textId="77777777" w:rsidR="00AB261F" w:rsidRPr="009E47D1" w:rsidRDefault="00AB261F" w:rsidP="00CB0C42">
      <w:pPr>
        <w:spacing w:before="120" w:after="120" w:line="360" w:lineRule="exact"/>
        <w:ind w:firstLine="720"/>
        <w:jc w:val="both"/>
        <w:rPr>
          <w:rFonts w:ascii="Times New Roman" w:hAnsi="Times New Roman" w:cs="Times New Roman"/>
          <w:bCs/>
          <w:color w:val="000000" w:themeColor="text1"/>
          <w:sz w:val="28"/>
          <w:szCs w:val="28"/>
          <w:lang w:val="vi-VN"/>
        </w:rPr>
      </w:pPr>
      <w:r w:rsidRPr="009E47D1">
        <w:rPr>
          <w:rFonts w:ascii="Times New Roman" w:hAnsi="Times New Roman" w:cs="Times New Roman"/>
          <w:bCs/>
          <w:color w:val="000000" w:themeColor="text1"/>
          <w:sz w:val="28"/>
          <w:szCs w:val="28"/>
          <w:lang w:val="vi-VN"/>
        </w:rPr>
        <w:t>c) Tham mưu trình Bộ trưởng ban hành quy chế hoạt động của kiểm soát viên tại doanh nghiệp; phối hợp với Vụ Tổ chức cán bộ trong công tác quy hoạch,</w:t>
      </w:r>
      <w:r w:rsidRPr="009E47D1">
        <w:rPr>
          <w:rFonts w:ascii="Times New Roman" w:hAnsi="Times New Roman" w:cs="Times New Roman"/>
          <w:bCs/>
          <w:i/>
          <w:color w:val="000000" w:themeColor="text1"/>
          <w:sz w:val="28"/>
          <w:szCs w:val="28"/>
          <w:lang w:val="vi-VN"/>
        </w:rPr>
        <w:t xml:space="preserve"> </w:t>
      </w:r>
      <w:r w:rsidRPr="009E47D1">
        <w:rPr>
          <w:rFonts w:ascii="Times New Roman" w:hAnsi="Times New Roman" w:cs="Times New Roman"/>
          <w:bCs/>
          <w:color w:val="000000" w:themeColor="text1"/>
          <w:sz w:val="28"/>
          <w:szCs w:val="28"/>
          <w:lang w:val="vi-VN"/>
        </w:rPr>
        <w:t xml:space="preserve">bổ nhiệm, bổ nhiệm lại, miễn nhiệm, điều động, luân chuyển, đánh giá, khen thưởng, kỷ luật, thôi việc đối với kiểm soát viên theo quy định của pháp luật; </w:t>
      </w:r>
    </w:p>
    <w:p w14:paraId="54D84A94" w14:textId="16E5C271" w:rsidR="00AB261F" w:rsidRPr="009E47D1" w:rsidRDefault="00AB261F" w:rsidP="00CB0C42">
      <w:pPr>
        <w:spacing w:before="120" w:after="120" w:line="360" w:lineRule="exact"/>
        <w:ind w:firstLine="720"/>
        <w:jc w:val="both"/>
        <w:rPr>
          <w:rFonts w:ascii="Times New Roman" w:hAnsi="Times New Roman" w:cs="Times New Roman"/>
          <w:bCs/>
          <w:color w:val="000000" w:themeColor="text1"/>
          <w:sz w:val="28"/>
          <w:szCs w:val="28"/>
          <w:lang w:val="vi-VN"/>
        </w:rPr>
      </w:pPr>
      <w:r w:rsidRPr="009E47D1">
        <w:rPr>
          <w:rFonts w:ascii="Times New Roman" w:hAnsi="Times New Roman" w:cs="Times New Roman"/>
          <w:bCs/>
          <w:color w:val="000000" w:themeColor="text1"/>
          <w:sz w:val="28"/>
          <w:szCs w:val="28"/>
          <w:lang w:val="vi-VN"/>
        </w:rPr>
        <w:t xml:space="preserve">d) Tham mưu giúp Bộ trưởng thực hiện quyền và trách nhiệm về </w:t>
      </w:r>
      <w:r w:rsidR="00DE4D13" w:rsidRPr="00255F0D">
        <w:rPr>
          <w:rFonts w:ascii="Times New Roman" w:hAnsi="Times New Roman" w:cs="Times New Roman"/>
          <w:bCs/>
          <w:color w:val="000000" w:themeColor="text1"/>
          <w:sz w:val="28"/>
          <w:szCs w:val="28"/>
          <w:lang w:val="vi-VN"/>
        </w:rPr>
        <w:t xml:space="preserve">kế hoạch </w:t>
      </w:r>
      <w:r w:rsidRPr="009E47D1">
        <w:rPr>
          <w:rFonts w:ascii="Times New Roman" w:hAnsi="Times New Roman" w:cs="Times New Roman"/>
          <w:bCs/>
          <w:color w:val="000000" w:themeColor="text1"/>
          <w:sz w:val="28"/>
          <w:szCs w:val="28"/>
          <w:lang w:val="vi-VN"/>
        </w:rPr>
        <w:t>hoạt động</w:t>
      </w:r>
      <w:r w:rsidR="00DE4D13" w:rsidRPr="00255F0D">
        <w:rPr>
          <w:rFonts w:ascii="Times New Roman" w:hAnsi="Times New Roman" w:cs="Times New Roman"/>
          <w:bCs/>
          <w:color w:val="000000" w:themeColor="text1"/>
          <w:sz w:val="28"/>
          <w:szCs w:val="28"/>
          <w:lang w:val="vi-VN"/>
        </w:rPr>
        <w:t xml:space="preserve"> sản xuất kinh doanh,</w:t>
      </w:r>
      <w:r w:rsidRPr="009E47D1">
        <w:rPr>
          <w:rFonts w:ascii="Times New Roman" w:hAnsi="Times New Roman" w:cs="Times New Roman"/>
          <w:bCs/>
          <w:color w:val="000000" w:themeColor="text1"/>
          <w:sz w:val="28"/>
          <w:szCs w:val="28"/>
          <w:lang w:val="vi-VN"/>
        </w:rPr>
        <w:t xml:space="preserve"> tài chính và đầu tư của doanh nghiệp theo quy định của pháp luật;</w:t>
      </w:r>
    </w:p>
    <w:p w14:paraId="07612DB0" w14:textId="269BD53D" w:rsidR="00D213BE" w:rsidRPr="009E47D1" w:rsidRDefault="00D213BE" w:rsidP="00CB0C42">
      <w:pPr>
        <w:spacing w:before="120" w:after="120" w:line="360" w:lineRule="exact"/>
        <w:ind w:firstLine="720"/>
        <w:jc w:val="both"/>
        <w:rPr>
          <w:rFonts w:ascii="Times New Roman" w:hAnsi="Times New Roman" w:cs="Times New Roman"/>
          <w:bCs/>
          <w:color w:val="000000" w:themeColor="text1"/>
          <w:sz w:val="28"/>
          <w:szCs w:val="28"/>
          <w:lang w:val="vi-VN"/>
        </w:rPr>
      </w:pPr>
      <w:r w:rsidRPr="009E47D1">
        <w:rPr>
          <w:rFonts w:ascii="Times New Roman" w:hAnsi="Times New Roman" w:cs="Times New Roman"/>
          <w:bCs/>
          <w:color w:val="000000" w:themeColor="text1"/>
          <w:sz w:val="28"/>
          <w:szCs w:val="28"/>
          <w:lang w:val="vi-VN"/>
        </w:rPr>
        <w:lastRenderedPageBreak/>
        <w:t>đ)</w:t>
      </w:r>
      <w:r w:rsidRPr="00255F0D">
        <w:rPr>
          <w:rFonts w:ascii="Times New Roman" w:hAnsi="Times New Roman" w:cs="Times New Roman"/>
          <w:bCs/>
          <w:color w:val="000000" w:themeColor="text1"/>
          <w:sz w:val="28"/>
          <w:szCs w:val="28"/>
          <w:lang w:val="vi-VN"/>
        </w:rPr>
        <w:t xml:space="preserve"> </w:t>
      </w:r>
      <w:r w:rsidRPr="009E47D1">
        <w:rPr>
          <w:rFonts w:ascii="Times New Roman" w:hAnsi="Times New Roman" w:cs="Times New Roman"/>
          <w:bCs/>
          <w:color w:val="000000" w:themeColor="text1"/>
          <w:sz w:val="28"/>
          <w:szCs w:val="28"/>
          <w:lang w:val="vi-VN"/>
        </w:rPr>
        <w:t>Tham mưu giúp Bộ trưởng phê duyệt quỹ tiền lương, thù lao kế hoạch của người quản lý, Kiểm soát viên; có ý kiến đối với thang bảng lương do các doanh nghiệp trực thuộc Bộ xây dựng trước khi thực hiện;</w:t>
      </w:r>
    </w:p>
    <w:p w14:paraId="08B1F1B3" w14:textId="27F913FF" w:rsidR="00AB261F" w:rsidRPr="009E47D1" w:rsidRDefault="00D213BE" w:rsidP="00CB0C42">
      <w:pPr>
        <w:spacing w:before="120" w:after="120" w:line="360" w:lineRule="exact"/>
        <w:ind w:firstLine="720"/>
        <w:jc w:val="both"/>
        <w:rPr>
          <w:rFonts w:ascii="Times New Roman" w:hAnsi="Times New Roman" w:cs="Times New Roman"/>
          <w:bCs/>
          <w:iCs/>
          <w:color w:val="000000" w:themeColor="text1"/>
          <w:sz w:val="28"/>
          <w:szCs w:val="28"/>
          <w:lang w:val="vi-VN"/>
        </w:rPr>
      </w:pPr>
      <w:r w:rsidRPr="00255F0D">
        <w:rPr>
          <w:rFonts w:ascii="Times New Roman" w:hAnsi="Times New Roman" w:cs="Times New Roman"/>
          <w:bCs/>
          <w:color w:val="000000" w:themeColor="text1"/>
          <w:sz w:val="28"/>
          <w:szCs w:val="28"/>
          <w:lang w:val="vi-VN"/>
        </w:rPr>
        <w:t>e</w:t>
      </w:r>
      <w:r w:rsidR="00AB261F" w:rsidRPr="009E47D1">
        <w:rPr>
          <w:rFonts w:ascii="Times New Roman" w:hAnsi="Times New Roman" w:cs="Times New Roman"/>
          <w:bCs/>
          <w:color w:val="000000" w:themeColor="text1"/>
          <w:sz w:val="28"/>
          <w:szCs w:val="28"/>
          <w:lang w:val="vi-VN"/>
        </w:rPr>
        <w:t>) Chủ trì thực hiện giám sát, kiểm tra, đánh giá hoạt động, xếp loại doanh nghiệp theo quy định của pháp luật</w:t>
      </w:r>
      <w:r w:rsidR="00AB261F" w:rsidRPr="009E47D1">
        <w:rPr>
          <w:rFonts w:ascii="Times New Roman" w:hAnsi="Times New Roman" w:cs="Times New Roman"/>
          <w:bCs/>
          <w:iCs/>
          <w:color w:val="000000" w:themeColor="text1"/>
          <w:sz w:val="28"/>
          <w:szCs w:val="28"/>
          <w:lang w:val="vi-VN"/>
        </w:rPr>
        <w:t>;</w:t>
      </w:r>
    </w:p>
    <w:p w14:paraId="2D922304" w14:textId="09CDB24D" w:rsidR="00AB261F" w:rsidRPr="009E47D1" w:rsidRDefault="00255F0D" w:rsidP="00CB0C42">
      <w:pPr>
        <w:spacing w:before="120" w:after="120" w:line="360" w:lineRule="exact"/>
        <w:ind w:firstLine="720"/>
        <w:jc w:val="both"/>
        <w:rPr>
          <w:rFonts w:ascii="Times New Roman" w:hAnsi="Times New Roman" w:cs="Times New Roman"/>
          <w:bCs/>
          <w:color w:val="000000" w:themeColor="text1"/>
          <w:sz w:val="28"/>
          <w:szCs w:val="28"/>
          <w:lang w:val="vi-VN"/>
        </w:rPr>
      </w:pPr>
      <w:r w:rsidRPr="00255F0D">
        <w:rPr>
          <w:rFonts w:ascii="Times New Roman" w:hAnsi="Times New Roman" w:cs="Times New Roman"/>
          <w:bCs/>
          <w:color w:val="000000" w:themeColor="text1"/>
          <w:sz w:val="28"/>
          <w:szCs w:val="28"/>
          <w:lang w:val="vi-VN"/>
        </w:rPr>
        <w:t>g</w:t>
      </w:r>
      <w:r w:rsidR="00AB261F" w:rsidRPr="009E47D1">
        <w:rPr>
          <w:rFonts w:ascii="Times New Roman" w:hAnsi="Times New Roman" w:cs="Times New Roman"/>
          <w:bCs/>
          <w:color w:val="000000" w:themeColor="text1"/>
          <w:sz w:val="28"/>
          <w:szCs w:val="28"/>
          <w:lang w:val="vi-VN"/>
        </w:rPr>
        <w:t>) Tham mưu giúp Bộ trưởng thực hiện quyền và trách nhiệm đối với phần vốn nhà nước đầu tư tại công ty cổ phần, công ty trách nhiệm hữu hạn hai thành viên trở lên theo quy định của pháp luật;</w:t>
      </w:r>
    </w:p>
    <w:p w14:paraId="5A5612C3" w14:textId="6BF89503" w:rsidR="00AB261F" w:rsidRPr="009E47D1" w:rsidRDefault="00255F0D" w:rsidP="00CB0C42">
      <w:pPr>
        <w:spacing w:before="120" w:after="120" w:line="360" w:lineRule="exact"/>
        <w:ind w:firstLine="720"/>
        <w:jc w:val="both"/>
        <w:rPr>
          <w:rFonts w:ascii="Times New Roman" w:hAnsi="Times New Roman" w:cs="Times New Roman"/>
          <w:bCs/>
          <w:iCs/>
          <w:color w:val="000000" w:themeColor="text1"/>
          <w:sz w:val="28"/>
          <w:szCs w:val="28"/>
          <w:lang w:val="vi-VN"/>
        </w:rPr>
      </w:pPr>
      <w:r w:rsidRPr="00255F0D">
        <w:rPr>
          <w:rFonts w:ascii="Times New Roman" w:hAnsi="Times New Roman" w:cs="Times New Roman"/>
          <w:bCs/>
          <w:iCs/>
          <w:color w:val="000000" w:themeColor="text1"/>
          <w:sz w:val="28"/>
          <w:szCs w:val="28"/>
          <w:lang w:val="vi-VN"/>
        </w:rPr>
        <w:t>h</w:t>
      </w:r>
      <w:r w:rsidR="00AB261F" w:rsidRPr="009E47D1">
        <w:rPr>
          <w:rFonts w:ascii="Times New Roman" w:hAnsi="Times New Roman" w:cs="Times New Roman"/>
          <w:bCs/>
          <w:iCs/>
          <w:color w:val="000000" w:themeColor="text1"/>
          <w:sz w:val="28"/>
          <w:szCs w:val="28"/>
          <w:lang w:val="vi-VN"/>
        </w:rPr>
        <w:t>) Phối hợp với Vụ Tổ chức cán bộ tham mưu giúp Bộ trưởng bổ nhiệm, bổ nhiệm lại, miễn nhiệm, điều động, luân chuyển, khen thưởng, cách chức, kỷ luật, giải quyết chế độ, chính sách đối với cán bộ quản lý, điều hành, người đại diện phần vốn nhà nước tại các doanh nghiệp theo quy định của pháp luật;</w:t>
      </w:r>
    </w:p>
    <w:p w14:paraId="331AB987" w14:textId="62AB707A" w:rsidR="00AB261F" w:rsidRPr="009E47D1" w:rsidRDefault="00AB261F" w:rsidP="00CB0C42">
      <w:pPr>
        <w:tabs>
          <w:tab w:val="left" w:pos="709"/>
          <w:tab w:val="left" w:pos="11732"/>
        </w:tabs>
        <w:spacing w:before="120" w:after="120" w:line="360" w:lineRule="exact"/>
        <w:jc w:val="both"/>
        <w:rPr>
          <w:rFonts w:ascii="Times New Roman" w:hAnsi="Times New Roman" w:cs="Times New Roman"/>
          <w:bCs/>
          <w:iCs/>
          <w:color w:val="000000" w:themeColor="text1"/>
          <w:sz w:val="28"/>
          <w:szCs w:val="28"/>
          <w:lang w:val="vi-VN"/>
        </w:rPr>
      </w:pPr>
      <w:r w:rsidRPr="009E47D1">
        <w:rPr>
          <w:rFonts w:ascii="Times New Roman" w:hAnsi="Times New Roman" w:cs="Times New Roman"/>
          <w:bCs/>
          <w:iCs/>
          <w:color w:val="000000" w:themeColor="text1"/>
          <w:sz w:val="28"/>
          <w:szCs w:val="28"/>
          <w:lang w:val="vi-VN"/>
        </w:rPr>
        <w:tab/>
      </w:r>
      <w:r w:rsidR="00255F0D" w:rsidRPr="00255F0D">
        <w:rPr>
          <w:rFonts w:ascii="Times New Roman" w:hAnsi="Times New Roman" w:cs="Times New Roman"/>
          <w:bCs/>
          <w:iCs/>
          <w:color w:val="000000" w:themeColor="text1"/>
          <w:sz w:val="28"/>
          <w:szCs w:val="28"/>
          <w:lang w:val="vi-VN"/>
        </w:rPr>
        <w:t>i</w:t>
      </w:r>
      <w:r w:rsidRPr="009E47D1">
        <w:rPr>
          <w:rFonts w:ascii="Times New Roman" w:hAnsi="Times New Roman" w:cs="Times New Roman"/>
          <w:bCs/>
          <w:iCs/>
          <w:color w:val="000000" w:themeColor="text1"/>
          <w:sz w:val="28"/>
          <w:szCs w:val="28"/>
          <w:lang w:val="vi-VN"/>
        </w:rPr>
        <w:t>) Thực hiện các nhiệm vụ khác về quản lý doanh nghiệp và đại diện chủ sở hữu phần vốn nhà nước tại doanh nghiệp do Bộ trưởng phân công.</w:t>
      </w:r>
    </w:p>
    <w:p w14:paraId="34010D2D" w14:textId="1B447038" w:rsidR="006A0D4D" w:rsidRPr="00255F0D" w:rsidRDefault="006A0D4D" w:rsidP="00CB0C42">
      <w:pPr>
        <w:spacing w:before="120" w:after="120" w:line="360" w:lineRule="exact"/>
        <w:ind w:firstLine="720"/>
        <w:jc w:val="both"/>
        <w:rPr>
          <w:rFonts w:ascii="Times New Roman" w:eastAsia="Times New Roman" w:hAnsi="Times New Roman" w:cs="Times New Roman"/>
          <w:color w:val="000000" w:themeColor="text1"/>
          <w:sz w:val="28"/>
          <w:szCs w:val="28"/>
          <w:lang w:val="vi-VN"/>
        </w:rPr>
      </w:pPr>
      <w:r w:rsidRPr="00255F0D">
        <w:rPr>
          <w:rFonts w:ascii="Times New Roman" w:eastAsia="Times New Roman" w:hAnsi="Times New Roman" w:cs="Times New Roman"/>
          <w:color w:val="000000" w:themeColor="text1"/>
          <w:sz w:val="28"/>
          <w:szCs w:val="28"/>
          <w:lang w:val="vi-VN"/>
        </w:rPr>
        <w:t>18.</w:t>
      </w:r>
      <w:r w:rsidRPr="009E47D1">
        <w:rPr>
          <w:rFonts w:ascii="Times New Roman" w:eastAsia="Times New Roman" w:hAnsi="Times New Roman" w:cs="Times New Roman"/>
          <w:color w:val="000000" w:themeColor="text1"/>
          <w:sz w:val="28"/>
          <w:szCs w:val="28"/>
          <w:lang w:val="vi-VN"/>
        </w:rPr>
        <w:t xml:space="preserve"> Quản lý các </w:t>
      </w:r>
      <w:r w:rsidRPr="00255F0D">
        <w:rPr>
          <w:rFonts w:ascii="Times New Roman" w:eastAsia="Times New Roman" w:hAnsi="Times New Roman" w:cs="Times New Roman"/>
          <w:color w:val="000000" w:themeColor="text1"/>
          <w:sz w:val="28"/>
          <w:szCs w:val="28"/>
          <w:lang w:val="vi-VN"/>
        </w:rPr>
        <w:t xml:space="preserve">Quỹ </w:t>
      </w:r>
      <w:r w:rsidRPr="009E47D1">
        <w:rPr>
          <w:rFonts w:ascii="Times New Roman" w:eastAsia="Times New Roman" w:hAnsi="Times New Roman" w:cs="Times New Roman"/>
          <w:color w:val="000000" w:themeColor="text1"/>
          <w:sz w:val="28"/>
          <w:szCs w:val="28"/>
          <w:lang w:val="vi-VN"/>
        </w:rPr>
        <w:t>thuộc Bộ theo</w:t>
      </w:r>
      <w:r w:rsidRPr="00255F0D">
        <w:rPr>
          <w:rFonts w:ascii="Times New Roman" w:eastAsia="Times New Roman" w:hAnsi="Times New Roman" w:cs="Times New Roman"/>
          <w:color w:val="000000" w:themeColor="text1"/>
          <w:sz w:val="28"/>
          <w:szCs w:val="28"/>
          <w:lang w:val="vi-VN"/>
        </w:rPr>
        <w:t xml:space="preserve"> quy định của pháp luật </w:t>
      </w:r>
      <w:r w:rsidRPr="009E47D1">
        <w:rPr>
          <w:rFonts w:ascii="Times New Roman" w:eastAsia="Times New Roman" w:hAnsi="Times New Roman" w:cs="Times New Roman"/>
          <w:color w:val="000000" w:themeColor="text1"/>
          <w:sz w:val="28"/>
          <w:szCs w:val="28"/>
          <w:lang w:val="vi-VN"/>
        </w:rPr>
        <w:t>và theo phân công của Bộ trưởng.</w:t>
      </w:r>
      <w:r w:rsidR="004515F7" w:rsidRPr="00255F0D">
        <w:rPr>
          <w:rFonts w:ascii="Times New Roman" w:eastAsia="Times New Roman" w:hAnsi="Times New Roman" w:cs="Times New Roman"/>
          <w:color w:val="000000" w:themeColor="text1"/>
          <w:sz w:val="28"/>
          <w:szCs w:val="28"/>
          <w:lang w:val="vi-VN"/>
        </w:rPr>
        <w:t xml:space="preserve"> </w:t>
      </w:r>
    </w:p>
    <w:p w14:paraId="234C3F18" w14:textId="74C168F5" w:rsidR="00AB261F" w:rsidRPr="009E47D1" w:rsidRDefault="00AA141A"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19</w:t>
      </w:r>
      <w:r w:rsidR="00AB261F" w:rsidRPr="00255F0D">
        <w:rPr>
          <w:rFonts w:ascii="Times New Roman" w:hAnsi="Times New Roman" w:cs="Times New Roman"/>
          <w:color w:val="000000" w:themeColor="text1"/>
          <w:sz w:val="28"/>
          <w:szCs w:val="28"/>
          <w:lang w:val="vi-VN"/>
        </w:rPr>
        <w:t xml:space="preserve">. </w:t>
      </w:r>
      <w:r w:rsidR="004515F7" w:rsidRPr="00255F0D">
        <w:rPr>
          <w:rFonts w:ascii="Times New Roman" w:hAnsi="Times New Roman" w:cs="Times New Roman"/>
          <w:color w:val="000000" w:themeColor="text1"/>
          <w:sz w:val="28"/>
          <w:szCs w:val="28"/>
          <w:lang w:val="vi-VN"/>
        </w:rPr>
        <w:t xml:space="preserve">Hướng dẫn xây dựng, tổ chức thực hiện và kiểm tra </w:t>
      </w:r>
      <w:r w:rsidR="00AB261F" w:rsidRPr="009E47D1">
        <w:rPr>
          <w:rFonts w:ascii="Times New Roman" w:hAnsi="Times New Roman" w:cs="Times New Roman"/>
          <w:color w:val="000000" w:themeColor="text1"/>
          <w:sz w:val="28"/>
          <w:szCs w:val="28"/>
          <w:lang w:val="vi-VN"/>
        </w:rPr>
        <w:t>thực hành tiết kiệm, chống lãng phí theo quy định pháp luật.</w:t>
      </w:r>
    </w:p>
    <w:p w14:paraId="6148D910" w14:textId="4695C99F" w:rsidR="00AB261F" w:rsidRPr="009E47D1" w:rsidRDefault="00AA141A"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20</w:t>
      </w:r>
      <w:r w:rsidR="00AB261F" w:rsidRPr="00255F0D">
        <w:rPr>
          <w:rFonts w:ascii="Times New Roman" w:hAnsi="Times New Roman" w:cs="Times New Roman"/>
          <w:color w:val="000000" w:themeColor="text1"/>
          <w:sz w:val="28"/>
          <w:szCs w:val="28"/>
          <w:lang w:val="vi-VN"/>
        </w:rPr>
        <w:t xml:space="preserve">. </w:t>
      </w:r>
      <w:r w:rsidR="004515F7" w:rsidRPr="00255F0D">
        <w:rPr>
          <w:rFonts w:ascii="Times New Roman" w:hAnsi="Times New Roman" w:cs="Times New Roman"/>
          <w:color w:val="000000" w:themeColor="text1"/>
          <w:sz w:val="28"/>
          <w:szCs w:val="28"/>
          <w:lang w:val="vi-VN"/>
        </w:rPr>
        <w:t>Hướng</w:t>
      </w:r>
      <w:r w:rsidR="00FD543A" w:rsidRPr="00255F0D">
        <w:rPr>
          <w:rFonts w:ascii="Times New Roman" w:hAnsi="Times New Roman" w:cs="Times New Roman"/>
          <w:color w:val="000000" w:themeColor="text1"/>
          <w:sz w:val="28"/>
          <w:szCs w:val="28"/>
          <w:lang w:val="vi-VN"/>
        </w:rPr>
        <w:t xml:space="preserve"> dẫn,</w:t>
      </w:r>
      <w:r w:rsidR="00AB261F" w:rsidRPr="009E47D1">
        <w:rPr>
          <w:rFonts w:ascii="Times New Roman" w:hAnsi="Times New Roman" w:cs="Times New Roman"/>
          <w:color w:val="000000" w:themeColor="text1"/>
          <w:sz w:val="28"/>
          <w:szCs w:val="28"/>
          <w:lang w:val="vi-VN"/>
        </w:rPr>
        <w:t xml:space="preserve"> tập huấn, bồi dưỡng chuyên môn, nghiệp vụ</w:t>
      </w:r>
      <w:r w:rsidR="0002678C" w:rsidRPr="00255F0D">
        <w:rPr>
          <w:rFonts w:ascii="Times New Roman" w:hAnsi="Times New Roman" w:cs="Times New Roman"/>
          <w:color w:val="000000" w:themeColor="text1"/>
          <w:sz w:val="28"/>
          <w:szCs w:val="28"/>
          <w:lang w:val="vi-VN"/>
        </w:rPr>
        <w:t xml:space="preserve"> cho</w:t>
      </w:r>
      <w:r w:rsidR="00AB261F" w:rsidRPr="009E47D1">
        <w:rPr>
          <w:rFonts w:ascii="Times New Roman" w:hAnsi="Times New Roman" w:cs="Times New Roman"/>
          <w:color w:val="000000" w:themeColor="text1"/>
          <w:sz w:val="28"/>
          <w:szCs w:val="28"/>
          <w:lang w:val="vi-VN"/>
        </w:rPr>
        <w:t xml:space="preserve"> </w:t>
      </w:r>
      <w:r w:rsidR="005A0600" w:rsidRPr="00255F0D">
        <w:rPr>
          <w:rFonts w:ascii="Times New Roman" w:hAnsi="Times New Roman" w:cs="Times New Roman"/>
          <w:color w:val="000000" w:themeColor="text1"/>
          <w:sz w:val="28"/>
          <w:szCs w:val="28"/>
          <w:lang w:val="vi-VN"/>
        </w:rPr>
        <w:t>các cơ quan, đơn vị thuộc</w:t>
      </w:r>
      <w:r w:rsidR="00AB261F" w:rsidRPr="009E47D1">
        <w:rPr>
          <w:rFonts w:ascii="Times New Roman" w:hAnsi="Times New Roman" w:cs="Times New Roman"/>
          <w:color w:val="000000" w:themeColor="text1"/>
          <w:sz w:val="28"/>
          <w:szCs w:val="28"/>
          <w:lang w:val="vi-VN"/>
        </w:rPr>
        <w:t xml:space="preserve"> Bộ, </w:t>
      </w:r>
      <w:r w:rsidR="0002678C" w:rsidRPr="00255F0D">
        <w:rPr>
          <w:rFonts w:ascii="Times New Roman" w:hAnsi="Times New Roman" w:cs="Times New Roman"/>
          <w:color w:val="000000" w:themeColor="text1"/>
          <w:sz w:val="28"/>
          <w:szCs w:val="28"/>
          <w:lang w:val="vi-VN"/>
        </w:rPr>
        <w:t xml:space="preserve">cơ quan, tổ chức thuộc </w:t>
      </w:r>
      <w:r w:rsidR="00AB261F" w:rsidRPr="009E47D1">
        <w:rPr>
          <w:rFonts w:ascii="Times New Roman" w:hAnsi="Times New Roman" w:cs="Times New Roman"/>
          <w:color w:val="000000" w:themeColor="text1"/>
          <w:sz w:val="28"/>
          <w:szCs w:val="28"/>
          <w:lang w:val="vi-VN"/>
        </w:rPr>
        <w:t xml:space="preserve">ngành </w:t>
      </w:r>
      <w:r w:rsidR="00AB261F" w:rsidRPr="00255F0D">
        <w:rPr>
          <w:rFonts w:ascii="Times New Roman" w:hAnsi="Times New Roman" w:cs="Times New Roman"/>
          <w:color w:val="000000" w:themeColor="text1"/>
          <w:sz w:val="28"/>
          <w:szCs w:val="28"/>
          <w:lang w:val="vi-VN"/>
        </w:rPr>
        <w:t>khoa học và công nghệ</w:t>
      </w:r>
      <w:r w:rsidR="00AB261F" w:rsidRPr="009E47D1">
        <w:rPr>
          <w:rFonts w:ascii="Times New Roman" w:hAnsi="Times New Roman" w:cs="Times New Roman"/>
          <w:color w:val="000000" w:themeColor="text1"/>
          <w:sz w:val="28"/>
          <w:szCs w:val="28"/>
          <w:lang w:val="vi-VN"/>
        </w:rPr>
        <w:t xml:space="preserve"> </w:t>
      </w:r>
      <w:r w:rsidR="00D33586" w:rsidRPr="00255F0D">
        <w:rPr>
          <w:rFonts w:ascii="Times New Roman" w:hAnsi="Times New Roman" w:cs="Times New Roman"/>
          <w:color w:val="000000" w:themeColor="text1"/>
          <w:sz w:val="28"/>
          <w:szCs w:val="28"/>
          <w:lang w:val="vi-VN"/>
        </w:rPr>
        <w:t xml:space="preserve">và các </w:t>
      </w:r>
      <w:r w:rsidR="0002678C" w:rsidRPr="00255F0D">
        <w:rPr>
          <w:rFonts w:ascii="Times New Roman" w:hAnsi="Times New Roman" w:cs="Times New Roman"/>
          <w:color w:val="000000" w:themeColor="text1"/>
          <w:sz w:val="28"/>
          <w:szCs w:val="28"/>
          <w:lang w:val="vi-VN"/>
        </w:rPr>
        <w:t>cơ quan, tổ chức có liên quan</w:t>
      </w:r>
      <w:r w:rsidR="00AB261F" w:rsidRPr="009E47D1">
        <w:rPr>
          <w:rFonts w:ascii="Times New Roman" w:hAnsi="Times New Roman" w:cs="Times New Roman"/>
          <w:color w:val="000000" w:themeColor="text1"/>
          <w:sz w:val="28"/>
          <w:szCs w:val="28"/>
          <w:lang w:val="vi-VN"/>
        </w:rPr>
        <w:t xml:space="preserve"> các lĩnh vực thuộc</w:t>
      </w:r>
      <w:r w:rsidR="003E7AC0" w:rsidRPr="00255F0D">
        <w:rPr>
          <w:rFonts w:ascii="Times New Roman" w:hAnsi="Times New Roman" w:cs="Times New Roman"/>
          <w:color w:val="000000" w:themeColor="text1"/>
          <w:sz w:val="28"/>
          <w:szCs w:val="28"/>
          <w:lang w:val="vi-VN"/>
        </w:rPr>
        <w:t xml:space="preserve"> chức năng,</w:t>
      </w:r>
      <w:r w:rsidR="00AB261F" w:rsidRPr="009E47D1">
        <w:rPr>
          <w:rFonts w:ascii="Times New Roman" w:hAnsi="Times New Roman" w:cs="Times New Roman"/>
          <w:color w:val="000000" w:themeColor="text1"/>
          <w:sz w:val="28"/>
          <w:szCs w:val="28"/>
          <w:lang w:val="vi-VN"/>
        </w:rPr>
        <w:t xml:space="preserve"> phạm vi quản lý của Vụ.</w:t>
      </w:r>
    </w:p>
    <w:p w14:paraId="42BC1FD1" w14:textId="789C7B21" w:rsidR="00AB261F" w:rsidRPr="009E47D1" w:rsidRDefault="00AA141A"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2</w:t>
      </w:r>
      <w:r w:rsidR="00A01717">
        <w:rPr>
          <w:rFonts w:ascii="Times New Roman" w:hAnsi="Times New Roman" w:cs="Times New Roman"/>
          <w:color w:val="000000" w:themeColor="text1"/>
          <w:sz w:val="28"/>
          <w:szCs w:val="28"/>
        </w:rPr>
        <w:t>1</w:t>
      </w:r>
      <w:r w:rsidR="00AB261F" w:rsidRPr="00255F0D">
        <w:rPr>
          <w:rFonts w:ascii="Times New Roman" w:hAnsi="Times New Roman" w:cs="Times New Roman"/>
          <w:color w:val="000000" w:themeColor="text1"/>
          <w:sz w:val="28"/>
          <w:szCs w:val="28"/>
          <w:lang w:val="vi-VN"/>
        </w:rPr>
        <w:t xml:space="preserve">. </w:t>
      </w:r>
      <w:r w:rsidR="00AB261F" w:rsidRPr="009E47D1">
        <w:rPr>
          <w:rFonts w:ascii="Times New Roman" w:hAnsi="Times New Roman" w:cs="Times New Roman"/>
          <w:color w:val="000000" w:themeColor="text1"/>
          <w:sz w:val="28"/>
          <w:szCs w:val="28"/>
          <w:lang w:val="vi-VN"/>
        </w:rPr>
        <w:t>Chủ trì, phối hợp thực hiện các chính sách về tài chính công trong các chương trình của Bộ, của Nhà nước.</w:t>
      </w:r>
    </w:p>
    <w:p w14:paraId="461D6912" w14:textId="17537C05" w:rsidR="00AB261F" w:rsidRDefault="00AA141A" w:rsidP="00CB0C42">
      <w:pPr>
        <w:spacing w:before="120" w:after="120" w:line="360" w:lineRule="exact"/>
        <w:ind w:firstLine="720"/>
        <w:jc w:val="both"/>
        <w:rPr>
          <w:rFonts w:ascii="Times New Roman" w:hAnsi="Times New Roman" w:cs="Times New Roman"/>
          <w:color w:val="000000" w:themeColor="text1"/>
          <w:sz w:val="28"/>
          <w:szCs w:val="28"/>
          <w:lang w:val="vi-VN"/>
        </w:rPr>
      </w:pPr>
      <w:r w:rsidRPr="00255F0D">
        <w:rPr>
          <w:rFonts w:ascii="Times New Roman" w:hAnsi="Times New Roman" w:cs="Times New Roman"/>
          <w:color w:val="000000" w:themeColor="text1"/>
          <w:sz w:val="28"/>
          <w:szCs w:val="28"/>
          <w:lang w:val="vi-VN"/>
        </w:rPr>
        <w:t>2</w:t>
      </w:r>
      <w:r w:rsidR="00A01717">
        <w:rPr>
          <w:rFonts w:ascii="Times New Roman" w:hAnsi="Times New Roman" w:cs="Times New Roman"/>
          <w:color w:val="000000" w:themeColor="text1"/>
          <w:sz w:val="28"/>
          <w:szCs w:val="28"/>
        </w:rPr>
        <w:t>2</w:t>
      </w:r>
      <w:r w:rsidR="00AB261F" w:rsidRPr="00255F0D">
        <w:rPr>
          <w:rFonts w:ascii="Times New Roman" w:hAnsi="Times New Roman" w:cs="Times New Roman"/>
          <w:color w:val="000000" w:themeColor="text1"/>
          <w:sz w:val="28"/>
          <w:szCs w:val="28"/>
          <w:lang w:val="vi-VN"/>
        </w:rPr>
        <w:t xml:space="preserve">. </w:t>
      </w:r>
      <w:r w:rsidR="00AB261F" w:rsidRPr="009E47D1">
        <w:rPr>
          <w:rFonts w:ascii="Times New Roman" w:hAnsi="Times New Roman" w:cs="Times New Roman"/>
          <w:color w:val="000000" w:themeColor="text1"/>
          <w:sz w:val="28"/>
          <w:szCs w:val="28"/>
          <w:lang w:val="vi-VN"/>
        </w:rPr>
        <w:t xml:space="preserve">Hướng dẫn các Sở </w:t>
      </w:r>
      <w:r w:rsidR="00AB261F" w:rsidRPr="00255F0D">
        <w:rPr>
          <w:rFonts w:ascii="Times New Roman" w:hAnsi="Times New Roman" w:cs="Times New Roman"/>
          <w:color w:val="000000" w:themeColor="text1"/>
          <w:sz w:val="28"/>
          <w:szCs w:val="28"/>
          <w:lang w:val="vi-VN"/>
        </w:rPr>
        <w:t>Khoa học và Công nghệ</w:t>
      </w:r>
      <w:r w:rsidR="00AB261F" w:rsidRPr="009E47D1">
        <w:rPr>
          <w:rFonts w:ascii="Times New Roman" w:hAnsi="Times New Roman" w:cs="Times New Roman"/>
          <w:color w:val="000000" w:themeColor="text1"/>
          <w:sz w:val="28"/>
          <w:szCs w:val="28"/>
          <w:lang w:val="vi-VN"/>
        </w:rPr>
        <w:t xml:space="preserve"> về công tác chuyên môn, nghiệp vụ về quản lý kinh tế ngành theo phân công của Bộ trưởng.</w:t>
      </w:r>
    </w:p>
    <w:p w14:paraId="342DB618" w14:textId="652811C9" w:rsidR="00AB261F" w:rsidRPr="00507FEE" w:rsidRDefault="00507FEE" w:rsidP="00CB0C42">
      <w:pPr>
        <w:spacing w:before="120" w:after="120" w:line="360" w:lineRule="exact"/>
        <w:ind w:firstLine="720"/>
        <w:jc w:val="both"/>
        <w:rPr>
          <w:rFonts w:ascii="Times New Roman" w:hAnsi="Times New Roman" w:cs="Times New Roman"/>
          <w:color w:val="000000" w:themeColor="text1"/>
          <w:sz w:val="28"/>
          <w:szCs w:val="28"/>
          <w:lang w:val="vi-VN"/>
        </w:rPr>
      </w:pPr>
      <w:r>
        <w:rPr>
          <w:rFonts w:ascii="Times New Roman" w:hAnsi="Times New Roman" w:cs="Times New Roman"/>
          <w:color w:val="000000" w:themeColor="text1"/>
          <w:sz w:val="28"/>
          <w:szCs w:val="28"/>
          <w:lang w:val="vi-VN"/>
        </w:rPr>
        <w:t>2</w:t>
      </w:r>
      <w:r w:rsidR="00A01717">
        <w:rPr>
          <w:rFonts w:ascii="Times New Roman" w:hAnsi="Times New Roman" w:cs="Times New Roman"/>
          <w:color w:val="000000" w:themeColor="text1"/>
          <w:sz w:val="28"/>
          <w:szCs w:val="28"/>
        </w:rPr>
        <w:t>3</w:t>
      </w:r>
      <w:r w:rsidR="00AB261F" w:rsidRPr="00507FEE">
        <w:rPr>
          <w:rFonts w:ascii="Times New Roman" w:hAnsi="Times New Roman" w:cs="Times New Roman"/>
          <w:color w:val="000000" w:themeColor="text1"/>
          <w:sz w:val="28"/>
          <w:szCs w:val="28"/>
          <w:lang w:val="vi-VN"/>
        </w:rPr>
        <w:t>. Quản lý công chức, tài chính, tài sản, hồ sơ, tài liệu và thực hiện công tác thống kê, văn thư, lưu trữ của Vụ theo phân cấp của Bộ và quy định của pháp luật.</w:t>
      </w:r>
    </w:p>
    <w:p w14:paraId="58AF888A" w14:textId="0FAF8024" w:rsidR="00AB261F" w:rsidRPr="009E47D1" w:rsidRDefault="00AB261F" w:rsidP="00CB0C42">
      <w:pPr>
        <w:tabs>
          <w:tab w:val="left" w:pos="709"/>
          <w:tab w:val="left" w:pos="11732"/>
        </w:tabs>
        <w:spacing w:before="120" w:after="120" w:line="360" w:lineRule="exact"/>
        <w:jc w:val="both"/>
        <w:rPr>
          <w:rFonts w:ascii="Times New Roman" w:hAnsi="Times New Roman" w:cs="Times New Roman"/>
          <w:bCs/>
          <w:iCs/>
          <w:color w:val="000000" w:themeColor="text1"/>
          <w:sz w:val="28"/>
          <w:szCs w:val="28"/>
          <w:lang w:val="vi-VN"/>
        </w:rPr>
      </w:pPr>
      <w:r w:rsidRPr="00255F0D">
        <w:rPr>
          <w:rFonts w:ascii="Times New Roman" w:hAnsi="Times New Roman" w:cs="Times New Roman"/>
          <w:color w:val="000000" w:themeColor="text1"/>
          <w:sz w:val="28"/>
          <w:szCs w:val="28"/>
          <w:lang w:val="vi-VN"/>
        </w:rPr>
        <w:tab/>
      </w:r>
      <w:r w:rsidR="00507FEE">
        <w:rPr>
          <w:rFonts w:ascii="Times New Roman" w:hAnsi="Times New Roman" w:cs="Times New Roman"/>
          <w:color w:val="000000" w:themeColor="text1"/>
          <w:sz w:val="28"/>
          <w:szCs w:val="28"/>
          <w:lang w:val="vi-VN"/>
        </w:rPr>
        <w:t>2</w:t>
      </w:r>
      <w:r w:rsidR="00A01717">
        <w:rPr>
          <w:rFonts w:ascii="Times New Roman" w:hAnsi="Times New Roman" w:cs="Times New Roman"/>
          <w:color w:val="000000" w:themeColor="text1"/>
          <w:sz w:val="28"/>
          <w:szCs w:val="28"/>
        </w:rPr>
        <w:t>4</w:t>
      </w:r>
      <w:r w:rsidRPr="00255F0D">
        <w:rPr>
          <w:rFonts w:ascii="Times New Roman" w:hAnsi="Times New Roman" w:cs="Times New Roman"/>
          <w:color w:val="000000" w:themeColor="text1"/>
          <w:sz w:val="28"/>
          <w:szCs w:val="28"/>
          <w:lang w:val="vi-VN"/>
        </w:rPr>
        <w:t xml:space="preserve">. </w:t>
      </w:r>
      <w:r w:rsidRPr="009E47D1">
        <w:rPr>
          <w:rFonts w:ascii="Times New Roman" w:hAnsi="Times New Roman" w:cs="Times New Roman"/>
          <w:color w:val="000000" w:themeColor="text1"/>
          <w:sz w:val="28"/>
          <w:szCs w:val="28"/>
          <w:lang w:val="vi-VN"/>
        </w:rPr>
        <w:t>Thực hiện các nhiệm vụ khác theo quy định của pháp luật hoặc do Bộ trưởng giao.</w:t>
      </w:r>
    </w:p>
    <w:p w14:paraId="2B14DCC4" w14:textId="76802A8D" w:rsidR="00654881" w:rsidRPr="009E47D1" w:rsidRDefault="00654881" w:rsidP="00CB0C42">
      <w:pPr>
        <w:spacing w:before="120" w:after="120" w:line="360" w:lineRule="exact"/>
        <w:ind w:firstLine="720"/>
        <w:jc w:val="both"/>
        <w:rPr>
          <w:rFonts w:ascii="Times New Roman" w:eastAsia="Times New Roman" w:hAnsi="Times New Roman" w:cs="Times New Roman"/>
          <w:b/>
          <w:bCs/>
          <w:color w:val="000000" w:themeColor="text1"/>
          <w:sz w:val="28"/>
          <w:szCs w:val="28"/>
          <w:lang w:val="vi-VN"/>
        </w:rPr>
      </w:pPr>
      <w:bookmarkStart w:id="4" w:name="dieu_4"/>
      <w:bookmarkEnd w:id="3"/>
      <w:r w:rsidRPr="009E47D1">
        <w:rPr>
          <w:rFonts w:ascii="Times New Roman" w:eastAsia="Times New Roman" w:hAnsi="Times New Roman" w:cs="Times New Roman"/>
          <w:b/>
          <w:bCs/>
          <w:color w:val="000000" w:themeColor="text1"/>
          <w:sz w:val="28"/>
          <w:szCs w:val="28"/>
          <w:lang w:val="vi-VN"/>
        </w:rPr>
        <w:t>Điều 3. Cơ cấu tổ chức</w:t>
      </w:r>
    </w:p>
    <w:p w14:paraId="35A5864D" w14:textId="4C2AD997" w:rsidR="004A5023" w:rsidRPr="004A5023" w:rsidRDefault="004A5023" w:rsidP="004A5023">
      <w:pPr>
        <w:spacing w:before="120" w:after="120" w:line="360" w:lineRule="exact"/>
        <w:ind w:firstLine="720"/>
        <w:jc w:val="both"/>
        <w:rPr>
          <w:rFonts w:ascii="Times New Roman" w:hAnsi="Times New Roman" w:cs="Times New Roman"/>
          <w:color w:val="000000" w:themeColor="text1"/>
          <w:sz w:val="28"/>
          <w:szCs w:val="28"/>
          <w:lang w:val="de-DE"/>
        </w:rPr>
      </w:pPr>
      <w:r w:rsidRPr="004A5023">
        <w:rPr>
          <w:rFonts w:ascii="Times New Roman" w:hAnsi="Times New Roman" w:cs="Times New Roman"/>
          <w:color w:val="000000" w:themeColor="text1"/>
          <w:sz w:val="28"/>
          <w:szCs w:val="28"/>
          <w:lang w:val="de-DE"/>
        </w:rPr>
        <w:t xml:space="preserve">1. </w:t>
      </w:r>
      <w:r w:rsidRPr="004A5023">
        <w:rPr>
          <w:rFonts w:ascii="Times New Roman" w:hAnsi="Times New Roman" w:cs="Times New Roman"/>
          <w:color w:val="000000" w:themeColor="text1"/>
          <w:sz w:val="28"/>
          <w:szCs w:val="28"/>
          <w:lang w:val="vi-VN"/>
        </w:rPr>
        <w:t>Vụ Kế hoạch - Tài chính có Vụ trưởng, các Phó Vụ trưởng và công chức chuyên môn trực tiếp giúp việc.</w:t>
      </w:r>
    </w:p>
    <w:p w14:paraId="2A1E0680" w14:textId="77777777" w:rsidR="004A5023" w:rsidRPr="004A5023" w:rsidRDefault="004A5023" w:rsidP="004A5023">
      <w:pPr>
        <w:spacing w:before="120" w:after="120" w:line="360" w:lineRule="exact"/>
        <w:ind w:firstLine="720"/>
        <w:jc w:val="both"/>
        <w:rPr>
          <w:rFonts w:ascii="Times New Roman" w:hAnsi="Times New Roman" w:cs="Times New Roman"/>
          <w:color w:val="000000" w:themeColor="text1"/>
          <w:sz w:val="28"/>
          <w:szCs w:val="28"/>
          <w:lang w:val="de-DE"/>
        </w:rPr>
      </w:pPr>
      <w:r w:rsidRPr="004A5023">
        <w:rPr>
          <w:rFonts w:ascii="Times New Roman" w:hAnsi="Times New Roman" w:cs="Times New Roman"/>
          <w:color w:val="000000" w:themeColor="text1"/>
          <w:sz w:val="28"/>
          <w:szCs w:val="28"/>
          <w:lang w:val="de-DE"/>
        </w:rPr>
        <w:t xml:space="preserve">2. </w:t>
      </w:r>
      <w:r w:rsidRPr="004A5023">
        <w:rPr>
          <w:rFonts w:ascii="Times New Roman" w:hAnsi="Times New Roman" w:cs="Times New Roman"/>
          <w:color w:val="000000" w:themeColor="text1"/>
          <w:sz w:val="28"/>
          <w:szCs w:val="28"/>
          <w:lang w:val="vi-VN"/>
        </w:rPr>
        <w:t>Vụ trưởng chịu trách nhiệm trước Bộ trưởng và trước pháp luật về tổ chức thực hiện chức năng, nhiệm vụ và quyền hạn được giao.</w:t>
      </w:r>
    </w:p>
    <w:p w14:paraId="5CEC1DC3" w14:textId="77777777" w:rsidR="004A5023" w:rsidRPr="004A5023" w:rsidRDefault="004A5023" w:rsidP="004A5023">
      <w:pPr>
        <w:spacing w:before="120" w:after="120" w:line="360" w:lineRule="exact"/>
        <w:ind w:firstLine="720"/>
        <w:jc w:val="both"/>
        <w:rPr>
          <w:rFonts w:ascii="Times New Roman" w:hAnsi="Times New Roman" w:cs="Times New Roman"/>
          <w:color w:val="000000" w:themeColor="text1"/>
          <w:sz w:val="28"/>
          <w:szCs w:val="28"/>
          <w:lang w:val="vi-VN"/>
        </w:rPr>
      </w:pPr>
      <w:r w:rsidRPr="004A5023">
        <w:rPr>
          <w:rFonts w:ascii="Times New Roman" w:hAnsi="Times New Roman" w:cs="Times New Roman"/>
          <w:color w:val="000000" w:themeColor="text1"/>
          <w:sz w:val="28"/>
          <w:szCs w:val="28"/>
          <w:lang w:val="de-DE"/>
        </w:rPr>
        <w:lastRenderedPageBreak/>
        <w:t xml:space="preserve">3. </w:t>
      </w:r>
      <w:r w:rsidRPr="004A5023">
        <w:rPr>
          <w:rFonts w:ascii="Times New Roman" w:hAnsi="Times New Roman" w:cs="Times New Roman"/>
          <w:color w:val="000000" w:themeColor="text1"/>
          <w:sz w:val="28"/>
          <w:szCs w:val="28"/>
          <w:lang w:val="vi-VN"/>
        </w:rPr>
        <w:t>Phó Vụ trưởng giúp Vụ trưởng chỉ đạo, điều hành các mặt công tác của Vụ, chịu trách nhiệm trước Vụ trưởng và trước pháp luật về nhiệm vụ được phân công.</w:t>
      </w:r>
    </w:p>
    <w:p w14:paraId="288B2153" w14:textId="6A4A92D1" w:rsidR="00654881" w:rsidRPr="00255F0D" w:rsidRDefault="004A5023" w:rsidP="004A5023">
      <w:pPr>
        <w:spacing w:before="120" w:after="120" w:line="360" w:lineRule="exact"/>
        <w:ind w:firstLine="720"/>
        <w:jc w:val="both"/>
        <w:rPr>
          <w:rFonts w:ascii="Times New Roman" w:hAnsi="Times New Roman" w:cs="Times New Roman"/>
          <w:color w:val="000000" w:themeColor="text1"/>
          <w:sz w:val="28"/>
          <w:szCs w:val="28"/>
          <w:lang w:val="vi-VN"/>
        </w:rPr>
      </w:pPr>
      <w:r w:rsidRPr="004A5023">
        <w:rPr>
          <w:rFonts w:ascii="Times New Roman" w:hAnsi="Times New Roman" w:cs="Times New Roman"/>
          <w:iCs/>
          <w:color w:val="000000" w:themeColor="text1"/>
          <w:sz w:val="28"/>
          <w:szCs w:val="28"/>
          <w:lang w:val="vi-VN"/>
        </w:rPr>
        <w:t xml:space="preserve">4. </w:t>
      </w:r>
      <w:r w:rsidRPr="004A5023">
        <w:rPr>
          <w:rFonts w:ascii="Times New Roman" w:hAnsi="Times New Roman" w:cs="Times New Roman"/>
          <w:color w:val="000000" w:themeColor="text1"/>
          <w:sz w:val="28"/>
          <w:szCs w:val="28"/>
          <w:lang w:val="vi-VN"/>
        </w:rPr>
        <w:t>Nhiệm vụ của công chức Vụ Kế hoạch - Tài chính do Vụ trưởng quy định.</w:t>
      </w:r>
    </w:p>
    <w:p w14:paraId="50AC9ABF" w14:textId="77777777" w:rsidR="007220C6" w:rsidRPr="009E47D1" w:rsidRDefault="007220C6" w:rsidP="00CB0C42">
      <w:pPr>
        <w:spacing w:before="120" w:after="120" w:line="360" w:lineRule="exact"/>
        <w:ind w:firstLine="720"/>
        <w:jc w:val="both"/>
        <w:rPr>
          <w:rFonts w:ascii="Times New Roman" w:eastAsia="Times New Roman" w:hAnsi="Times New Roman" w:cs="Times New Roman"/>
          <w:color w:val="000000" w:themeColor="text1"/>
          <w:sz w:val="28"/>
          <w:szCs w:val="28"/>
          <w:lang w:val="vi-VN"/>
        </w:rPr>
      </w:pPr>
      <w:r w:rsidRPr="009E47D1">
        <w:rPr>
          <w:rFonts w:ascii="Times New Roman" w:eastAsia="Times New Roman" w:hAnsi="Times New Roman" w:cs="Times New Roman"/>
          <w:b/>
          <w:bCs/>
          <w:color w:val="000000" w:themeColor="text1"/>
          <w:sz w:val="28"/>
          <w:szCs w:val="28"/>
          <w:lang w:val="vi-VN"/>
        </w:rPr>
        <w:t>Điều 4. Hiệu lực thi hành</w:t>
      </w:r>
      <w:bookmarkEnd w:id="4"/>
    </w:p>
    <w:p w14:paraId="1BBEC224" w14:textId="55E1145F" w:rsidR="007B343D" w:rsidRDefault="007B343D" w:rsidP="00CB0C42">
      <w:pPr>
        <w:pStyle w:val="NormalWeb"/>
        <w:shd w:val="clear" w:color="auto" w:fill="FFFFFF"/>
        <w:spacing w:before="120" w:beforeAutospacing="0" w:after="120" w:afterAutospacing="0" w:line="360" w:lineRule="exact"/>
        <w:ind w:firstLine="720"/>
        <w:jc w:val="both"/>
        <w:rPr>
          <w:color w:val="000000" w:themeColor="text1"/>
          <w:spacing w:val="8"/>
          <w:sz w:val="28"/>
          <w:szCs w:val="28"/>
          <w:lang w:val="vi-VN"/>
        </w:rPr>
      </w:pPr>
      <w:r w:rsidRPr="00810E35">
        <w:rPr>
          <w:color w:val="000000" w:themeColor="text1"/>
          <w:spacing w:val="8"/>
          <w:sz w:val="28"/>
          <w:szCs w:val="28"/>
          <w:lang w:val="vi-VN"/>
        </w:rPr>
        <w:t xml:space="preserve">1. </w:t>
      </w:r>
      <w:r w:rsidR="00A12264" w:rsidRPr="00255F0D">
        <w:rPr>
          <w:color w:val="000000" w:themeColor="text1"/>
          <w:spacing w:val="8"/>
          <w:sz w:val="28"/>
          <w:szCs w:val="28"/>
          <w:lang w:val="vi-VN"/>
        </w:rPr>
        <w:t xml:space="preserve">Quyết định này có hiệu lực thi hành kể từ ngày </w:t>
      </w:r>
      <w:r w:rsidRPr="00810E35">
        <w:rPr>
          <w:color w:val="000000" w:themeColor="text1"/>
          <w:spacing w:val="8"/>
          <w:sz w:val="28"/>
          <w:szCs w:val="28"/>
          <w:lang w:val="vi-VN"/>
        </w:rPr>
        <w:t>01 tháng 3 năm 2025.</w:t>
      </w:r>
      <w:r w:rsidR="00A12264" w:rsidRPr="00255F0D">
        <w:rPr>
          <w:color w:val="000000" w:themeColor="text1"/>
          <w:spacing w:val="8"/>
          <w:sz w:val="28"/>
          <w:szCs w:val="28"/>
          <w:lang w:val="vi-VN"/>
        </w:rPr>
        <w:t xml:space="preserve"> </w:t>
      </w:r>
    </w:p>
    <w:p w14:paraId="4D9DF2DF" w14:textId="3B92ED50" w:rsidR="007220C6" w:rsidRPr="009E47D1" w:rsidRDefault="007B343D" w:rsidP="00CB0C42">
      <w:pPr>
        <w:pStyle w:val="NormalWeb"/>
        <w:shd w:val="clear" w:color="auto" w:fill="FFFFFF"/>
        <w:spacing w:before="120" w:beforeAutospacing="0" w:after="120" w:afterAutospacing="0" w:line="360" w:lineRule="exact"/>
        <w:ind w:firstLine="720"/>
        <w:jc w:val="both"/>
        <w:rPr>
          <w:color w:val="000000" w:themeColor="text1"/>
          <w:sz w:val="28"/>
          <w:szCs w:val="28"/>
          <w:lang w:val="vi-VN"/>
        </w:rPr>
      </w:pPr>
      <w:r w:rsidRPr="00810E35">
        <w:rPr>
          <w:color w:val="000000" w:themeColor="text1"/>
          <w:spacing w:val="8"/>
          <w:sz w:val="28"/>
          <w:szCs w:val="28"/>
          <w:lang w:val="vi-VN"/>
        </w:rPr>
        <w:t xml:space="preserve">2. Quyết định này </w:t>
      </w:r>
      <w:r w:rsidR="00A12264" w:rsidRPr="00255F0D">
        <w:rPr>
          <w:color w:val="000000" w:themeColor="text1"/>
          <w:spacing w:val="8"/>
          <w:sz w:val="28"/>
          <w:szCs w:val="28"/>
          <w:lang w:val="vi-VN"/>
        </w:rPr>
        <w:t>thay thế Quyết</w:t>
      </w:r>
      <w:r w:rsidR="00A12264" w:rsidRPr="00255F0D">
        <w:rPr>
          <w:color w:val="000000" w:themeColor="text1"/>
          <w:spacing w:val="2"/>
          <w:sz w:val="28"/>
          <w:szCs w:val="28"/>
          <w:lang w:val="vi-VN"/>
        </w:rPr>
        <w:t xml:space="preserve"> định số 169/QĐ-BKHCN ngày 26 tháng 02 năm 2024 của Bộ trưởng Bộ </w:t>
      </w:r>
      <w:r w:rsidR="00A12264" w:rsidRPr="00255F0D">
        <w:rPr>
          <w:color w:val="000000" w:themeColor="text1"/>
          <w:sz w:val="28"/>
          <w:szCs w:val="28"/>
          <w:lang w:val="vi-VN"/>
        </w:rPr>
        <w:t>Khoa học và Công nghệ về việc ban hành Quy</w:t>
      </w:r>
      <w:r w:rsidR="00A12264" w:rsidRPr="009E47D1">
        <w:rPr>
          <w:color w:val="000000" w:themeColor="text1"/>
          <w:sz w:val="28"/>
          <w:szCs w:val="28"/>
          <w:lang w:val="vi-VN"/>
        </w:rPr>
        <w:t xml:space="preserve"> chế </w:t>
      </w:r>
      <w:r w:rsidR="00A12264" w:rsidRPr="00255F0D">
        <w:rPr>
          <w:color w:val="000000" w:themeColor="text1"/>
          <w:sz w:val="28"/>
          <w:szCs w:val="28"/>
          <w:lang w:val="vi-VN"/>
        </w:rPr>
        <w:t>Tổ chức và hoạt</w:t>
      </w:r>
      <w:r w:rsidR="00A12264" w:rsidRPr="00255F0D">
        <w:rPr>
          <w:color w:val="000000" w:themeColor="text1"/>
          <w:spacing w:val="2"/>
          <w:sz w:val="28"/>
          <w:szCs w:val="28"/>
          <w:lang w:val="vi-VN"/>
        </w:rPr>
        <w:t xml:space="preserve"> động của Vụ </w:t>
      </w:r>
      <w:bookmarkStart w:id="5" w:name="_Hlk191805767"/>
      <w:r w:rsidR="00A12264" w:rsidRPr="00255F0D">
        <w:rPr>
          <w:color w:val="000000" w:themeColor="text1"/>
          <w:spacing w:val="2"/>
          <w:sz w:val="28"/>
          <w:szCs w:val="28"/>
          <w:lang w:val="vi-VN"/>
        </w:rPr>
        <w:t>Kế hoạch - Tài chính</w:t>
      </w:r>
      <w:bookmarkEnd w:id="5"/>
      <w:r w:rsidR="00A12264" w:rsidRPr="00255F0D">
        <w:rPr>
          <w:color w:val="000000" w:themeColor="text1"/>
          <w:spacing w:val="2"/>
          <w:sz w:val="28"/>
          <w:szCs w:val="28"/>
          <w:lang w:val="vi-VN"/>
        </w:rPr>
        <w:t xml:space="preserve">; </w:t>
      </w:r>
      <w:r w:rsidR="007220C6" w:rsidRPr="009E47D1">
        <w:rPr>
          <w:color w:val="000000" w:themeColor="text1"/>
          <w:sz w:val="28"/>
          <w:szCs w:val="28"/>
          <w:lang w:val="vi-VN"/>
        </w:rPr>
        <w:t>Quyết định số</w:t>
      </w:r>
      <w:r w:rsidR="00BF1E6A" w:rsidRPr="009E47D1">
        <w:rPr>
          <w:color w:val="000000" w:themeColor="text1"/>
          <w:sz w:val="28"/>
          <w:szCs w:val="28"/>
          <w:lang w:val="vi-VN"/>
        </w:rPr>
        <w:t xml:space="preserve"> 2495/QĐ-BTTTT ngày </w:t>
      </w:r>
      <w:r w:rsidR="006E7078" w:rsidRPr="009E47D1">
        <w:rPr>
          <w:color w:val="000000" w:themeColor="text1"/>
          <w:sz w:val="28"/>
          <w:szCs w:val="28"/>
          <w:lang w:val="vi-VN"/>
        </w:rPr>
        <w:t xml:space="preserve">29 tháng 12 năm 2017 </w:t>
      </w:r>
      <w:r w:rsidR="007220C6" w:rsidRPr="009E47D1">
        <w:rPr>
          <w:color w:val="000000" w:themeColor="text1"/>
          <w:sz w:val="28"/>
          <w:szCs w:val="28"/>
          <w:lang w:val="vi-VN"/>
        </w:rPr>
        <w:t>của Bộ trưởng Bộ Thông tin và Truyền thông quy định chức năng, nhiệm vụ, quyền hạn và cơ cấu tổ c</w:t>
      </w:r>
      <w:r w:rsidR="00BF1E6A" w:rsidRPr="009E47D1">
        <w:rPr>
          <w:color w:val="000000" w:themeColor="text1"/>
          <w:sz w:val="28"/>
          <w:szCs w:val="28"/>
          <w:lang w:val="vi-VN"/>
        </w:rPr>
        <w:t>hức của Vụ Kế hoạch - Tài chính</w:t>
      </w:r>
      <w:r w:rsidR="006E7078" w:rsidRPr="00255F0D">
        <w:rPr>
          <w:color w:val="000000" w:themeColor="text1"/>
          <w:sz w:val="28"/>
          <w:szCs w:val="28"/>
          <w:lang w:val="vi-VN"/>
        </w:rPr>
        <w:t>;</w:t>
      </w:r>
      <w:r w:rsidR="006E7078" w:rsidRPr="009E47D1">
        <w:rPr>
          <w:color w:val="000000" w:themeColor="text1"/>
          <w:sz w:val="28"/>
          <w:szCs w:val="28"/>
          <w:lang w:val="vi-VN"/>
        </w:rPr>
        <w:t xml:space="preserve"> Quyết định số 1506/QĐ-BTTTT ngày 04 tháng 10 năm 2021 của Bộ trưởng Bộ Thông tin và Truyền thông sửa đổi Quyết định số 2495/QĐ-BTTTT</w:t>
      </w:r>
      <w:r w:rsidR="00BF1E6A" w:rsidRPr="009E47D1">
        <w:rPr>
          <w:color w:val="000000" w:themeColor="text1"/>
          <w:sz w:val="28"/>
          <w:szCs w:val="28"/>
          <w:lang w:val="vi-VN"/>
        </w:rPr>
        <w:t xml:space="preserve"> </w:t>
      </w:r>
      <w:r w:rsidR="00D621CE" w:rsidRPr="009E47D1">
        <w:rPr>
          <w:color w:val="000000" w:themeColor="text1"/>
          <w:sz w:val="28"/>
          <w:szCs w:val="28"/>
          <w:lang w:val="vi-VN"/>
        </w:rPr>
        <w:t>ngày 29 tháng 12 năm 2017</w:t>
      </w:r>
      <w:r w:rsidR="00D621CE">
        <w:rPr>
          <w:color w:val="000000" w:themeColor="text1"/>
          <w:sz w:val="28"/>
          <w:szCs w:val="28"/>
          <w:lang w:val="vi-VN"/>
        </w:rPr>
        <w:t xml:space="preserve"> </w:t>
      </w:r>
      <w:r w:rsidR="00BF1E6A" w:rsidRPr="009E47D1">
        <w:rPr>
          <w:color w:val="000000" w:themeColor="text1"/>
          <w:sz w:val="28"/>
          <w:szCs w:val="28"/>
          <w:lang w:val="vi-VN"/>
        </w:rPr>
        <w:t xml:space="preserve">và </w:t>
      </w:r>
      <w:r w:rsidR="00982F72" w:rsidRPr="009E47D1">
        <w:rPr>
          <w:color w:val="000000" w:themeColor="text1"/>
          <w:sz w:val="28"/>
          <w:szCs w:val="28"/>
          <w:lang w:val="vi-VN"/>
        </w:rPr>
        <w:t>Quyết định số</w:t>
      </w:r>
      <w:r w:rsidR="003B0AB2" w:rsidRPr="009E47D1">
        <w:rPr>
          <w:color w:val="000000" w:themeColor="text1"/>
          <w:sz w:val="28"/>
          <w:szCs w:val="28"/>
          <w:lang w:val="vi-VN"/>
        </w:rPr>
        <w:t xml:space="preserve"> 719</w:t>
      </w:r>
      <w:r w:rsidR="00982F72" w:rsidRPr="009E47D1">
        <w:rPr>
          <w:color w:val="000000" w:themeColor="text1"/>
          <w:sz w:val="28"/>
          <w:szCs w:val="28"/>
          <w:lang w:val="vi-VN"/>
        </w:rPr>
        <w:t xml:space="preserve">/QĐ-BTTTT </w:t>
      </w:r>
      <w:r w:rsidR="003B0AB2" w:rsidRPr="009E47D1">
        <w:rPr>
          <w:color w:val="000000" w:themeColor="text1"/>
          <w:sz w:val="28"/>
          <w:szCs w:val="28"/>
          <w:lang w:val="vi-VN"/>
        </w:rPr>
        <w:t>ngày 27</w:t>
      </w:r>
      <w:r w:rsidRPr="00810E35">
        <w:rPr>
          <w:color w:val="000000" w:themeColor="text1"/>
          <w:sz w:val="28"/>
          <w:szCs w:val="28"/>
          <w:lang w:val="vi-VN"/>
        </w:rPr>
        <w:t xml:space="preserve"> tháng </w:t>
      </w:r>
      <w:r w:rsidR="003B0AB2" w:rsidRPr="009E47D1">
        <w:rPr>
          <w:color w:val="000000" w:themeColor="text1"/>
          <w:sz w:val="28"/>
          <w:szCs w:val="28"/>
          <w:lang w:val="vi-VN"/>
        </w:rPr>
        <w:t>5</w:t>
      </w:r>
      <w:r w:rsidRPr="00810E35">
        <w:rPr>
          <w:color w:val="000000" w:themeColor="text1"/>
          <w:sz w:val="28"/>
          <w:szCs w:val="28"/>
          <w:lang w:val="vi-VN"/>
        </w:rPr>
        <w:t xml:space="preserve"> năm </w:t>
      </w:r>
      <w:r w:rsidR="003B0AB2" w:rsidRPr="009E47D1">
        <w:rPr>
          <w:color w:val="000000" w:themeColor="text1"/>
          <w:sz w:val="28"/>
          <w:szCs w:val="28"/>
          <w:lang w:val="vi-VN"/>
        </w:rPr>
        <w:t>2021 của Bộ trưởng Bộ Thông tin và Truyền thông giao nhiệm vụ về chương trình cung cấp dịch vụ viễn thông công ích cho Vụ Kế hoạch - Tài chính.</w:t>
      </w:r>
    </w:p>
    <w:p w14:paraId="3F7B20D7" w14:textId="65197044" w:rsidR="007220C6" w:rsidRPr="009E47D1" w:rsidRDefault="007220C6" w:rsidP="00CB0C42">
      <w:pPr>
        <w:spacing w:before="120" w:after="120" w:line="360" w:lineRule="exact"/>
        <w:ind w:firstLine="720"/>
        <w:jc w:val="both"/>
        <w:rPr>
          <w:rFonts w:ascii="Times New Roman" w:eastAsia="Times New Roman" w:hAnsi="Times New Roman" w:cs="Times New Roman"/>
          <w:color w:val="000000" w:themeColor="text1"/>
          <w:sz w:val="28"/>
          <w:szCs w:val="28"/>
          <w:lang w:val="vi-VN"/>
        </w:rPr>
      </w:pPr>
      <w:bookmarkStart w:id="6" w:name="dieu_5"/>
      <w:r w:rsidRPr="009E47D1">
        <w:rPr>
          <w:rFonts w:ascii="Times New Roman" w:eastAsia="Times New Roman" w:hAnsi="Times New Roman" w:cs="Times New Roman"/>
          <w:b/>
          <w:bCs/>
          <w:color w:val="000000" w:themeColor="text1"/>
          <w:sz w:val="28"/>
          <w:szCs w:val="28"/>
          <w:lang w:val="vi-VN"/>
        </w:rPr>
        <w:t>Điều 5. Trách nhiệm thi hành</w:t>
      </w:r>
      <w:bookmarkEnd w:id="6"/>
    </w:p>
    <w:p w14:paraId="71A7AB0C" w14:textId="77777777" w:rsidR="007220C6" w:rsidRPr="009E47D1" w:rsidRDefault="007220C6" w:rsidP="00CB0C42">
      <w:pPr>
        <w:spacing w:before="120" w:after="120" w:line="360" w:lineRule="exact"/>
        <w:ind w:firstLine="567"/>
        <w:jc w:val="both"/>
        <w:rPr>
          <w:rFonts w:ascii="Times New Roman" w:eastAsia="Times New Roman" w:hAnsi="Times New Roman" w:cs="Times New Roman"/>
          <w:color w:val="000000" w:themeColor="text1"/>
          <w:spacing w:val="-6"/>
          <w:sz w:val="28"/>
          <w:szCs w:val="28"/>
          <w:lang w:val="vi-VN"/>
        </w:rPr>
      </w:pPr>
      <w:r w:rsidRPr="009E47D1">
        <w:rPr>
          <w:rFonts w:ascii="Times New Roman" w:eastAsia="Times New Roman" w:hAnsi="Times New Roman" w:cs="Times New Roman"/>
          <w:color w:val="000000" w:themeColor="text1"/>
          <w:spacing w:val="-6"/>
          <w:sz w:val="28"/>
          <w:szCs w:val="28"/>
          <w:lang w:val="vi-VN"/>
        </w:rPr>
        <w:t>Chánh Văn phòng, Vụ trưởng Vụ Tổ chức cán bộ, Vụ trưởng Vụ Kế hoạch - Tài chính và Thủ trưởng các cơ quan, đơn vị thuộc Bộ chịu trách nhiệm thi hành Quyết định này./.</w:t>
      </w:r>
    </w:p>
    <w:p w14:paraId="3C36E006" w14:textId="77777777" w:rsidR="00380E35" w:rsidRPr="009E47D1" w:rsidRDefault="00380E35" w:rsidP="00BB2003">
      <w:pPr>
        <w:spacing w:before="120" w:after="120" w:line="360" w:lineRule="exact"/>
        <w:ind w:firstLine="567"/>
        <w:jc w:val="both"/>
        <w:rPr>
          <w:rFonts w:ascii="Times New Roman" w:eastAsia="Times New Roman" w:hAnsi="Times New Roman" w:cs="Times New Roman"/>
          <w:color w:val="000000" w:themeColor="text1"/>
          <w:sz w:val="28"/>
          <w:szCs w:val="28"/>
          <w:lang w:val="vi-VN"/>
        </w:rPr>
      </w:pPr>
    </w:p>
    <w:tbl>
      <w:tblPr>
        <w:tblW w:w="10206" w:type="dxa"/>
        <w:tblCellSpacing w:w="0" w:type="dxa"/>
        <w:tblCellMar>
          <w:left w:w="0" w:type="dxa"/>
          <w:right w:w="0" w:type="dxa"/>
        </w:tblCellMar>
        <w:tblLook w:val="04A0" w:firstRow="1" w:lastRow="0" w:firstColumn="1" w:lastColumn="0" w:noHBand="0" w:noVBand="1"/>
      </w:tblPr>
      <w:tblGrid>
        <w:gridCol w:w="4111"/>
        <w:gridCol w:w="6095"/>
      </w:tblGrid>
      <w:tr w:rsidR="0045531C" w:rsidRPr="00D51B73" w14:paraId="44D4611A" w14:textId="77777777" w:rsidTr="00380E35">
        <w:trPr>
          <w:tblCellSpacing w:w="0" w:type="dxa"/>
        </w:trPr>
        <w:tc>
          <w:tcPr>
            <w:tcW w:w="4111" w:type="dxa"/>
            <w:tcMar>
              <w:top w:w="0" w:type="dxa"/>
              <w:left w:w="108" w:type="dxa"/>
              <w:bottom w:w="0" w:type="dxa"/>
              <w:right w:w="108" w:type="dxa"/>
            </w:tcMar>
            <w:hideMark/>
          </w:tcPr>
          <w:p w14:paraId="4859EE7C" w14:textId="6235AEE8" w:rsidR="007220C6" w:rsidRPr="007B343D" w:rsidRDefault="007220C6" w:rsidP="00AA144A">
            <w:pPr>
              <w:spacing w:before="120" w:after="120" w:line="280" w:lineRule="exact"/>
              <w:rPr>
                <w:rFonts w:ascii="Times New Roman" w:eastAsia="Times New Roman" w:hAnsi="Times New Roman" w:cs="Times New Roman"/>
                <w:color w:val="000000" w:themeColor="text1"/>
                <w:lang w:val="vi-VN"/>
              </w:rPr>
            </w:pPr>
            <w:r w:rsidRPr="009E47D1">
              <w:rPr>
                <w:rFonts w:ascii="Times New Roman" w:eastAsia="Times New Roman" w:hAnsi="Times New Roman" w:cs="Times New Roman"/>
                <w:color w:val="000000" w:themeColor="text1"/>
                <w:sz w:val="24"/>
                <w:szCs w:val="24"/>
                <w:lang w:val="vi-VN"/>
              </w:rPr>
              <w:t> </w:t>
            </w:r>
            <w:r w:rsidRPr="009E47D1">
              <w:rPr>
                <w:rFonts w:ascii="Times New Roman" w:eastAsia="Times New Roman" w:hAnsi="Times New Roman" w:cs="Times New Roman"/>
                <w:b/>
                <w:bCs/>
                <w:i/>
                <w:iCs/>
                <w:color w:val="000000" w:themeColor="text1"/>
                <w:sz w:val="24"/>
                <w:szCs w:val="24"/>
                <w:lang w:val="vi-VN"/>
              </w:rPr>
              <w:t>Nơi nhận:</w:t>
            </w:r>
            <w:r w:rsidRPr="009E47D1">
              <w:rPr>
                <w:rFonts w:ascii="Times New Roman" w:eastAsia="Times New Roman" w:hAnsi="Times New Roman" w:cs="Times New Roman"/>
                <w:b/>
                <w:bCs/>
                <w:i/>
                <w:iCs/>
                <w:color w:val="000000" w:themeColor="text1"/>
                <w:sz w:val="24"/>
                <w:szCs w:val="24"/>
                <w:lang w:val="vi-VN"/>
              </w:rPr>
              <w:br/>
            </w:r>
            <w:r w:rsidRPr="009E47D1">
              <w:rPr>
                <w:rFonts w:ascii="Times New Roman" w:eastAsia="Times New Roman" w:hAnsi="Times New Roman" w:cs="Times New Roman"/>
                <w:color w:val="000000" w:themeColor="text1"/>
                <w:lang w:val="vi-VN"/>
              </w:rPr>
              <w:t>- Như Điều 5;</w:t>
            </w:r>
            <w:r w:rsidRPr="009E47D1">
              <w:rPr>
                <w:rFonts w:ascii="Times New Roman" w:eastAsia="Times New Roman" w:hAnsi="Times New Roman" w:cs="Times New Roman"/>
                <w:color w:val="000000" w:themeColor="text1"/>
                <w:lang w:val="vi-VN"/>
              </w:rPr>
              <w:br/>
              <w:t>- Bộ trưởng và các Th</w:t>
            </w:r>
            <w:r w:rsidR="008E28FB" w:rsidRPr="009E47D1">
              <w:rPr>
                <w:rFonts w:ascii="Times New Roman" w:eastAsia="Times New Roman" w:hAnsi="Times New Roman" w:cs="Times New Roman"/>
                <w:color w:val="000000" w:themeColor="text1"/>
                <w:lang w:val="vi-VN"/>
              </w:rPr>
              <w:t>ứ trưởng;</w:t>
            </w:r>
            <w:r w:rsidR="008E28FB" w:rsidRPr="009E47D1">
              <w:rPr>
                <w:rFonts w:ascii="Times New Roman" w:eastAsia="Times New Roman" w:hAnsi="Times New Roman" w:cs="Times New Roman"/>
                <w:color w:val="000000" w:themeColor="text1"/>
                <w:lang w:val="vi-VN"/>
              </w:rPr>
              <w:br/>
              <w:t>- Sở KHCN</w:t>
            </w:r>
            <w:r w:rsidR="0093231A" w:rsidRPr="009E47D1">
              <w:rPr>
                <w:rFonts w:ascii="Times New Roman" w:eastAsia="Times New Roman" w:hAnsi="Times New Roman" w:cs="Times New Roman"/>
                <w:color w:val="000000" w:themeColor="text1"/>
                <w:lang w:val="vi-VN"/>
              </w:rPr>
              <w:t xml:space="preserve"> các tỉnh, tp</w:t>
            </w:r>
            <w:r w:rsidRPr="009E47D1">
              <w:rPr>
                <w:rFonts w:ascii="Times New Roman" w:eastAsia="Times New Roman" w:hAnsi="Times New Roman" w:cs="Times New Roman"/>
                <w:color w:val="000000" w:themeColor="text1"/>
                <w:lang w:val="vi-VN"/>
              </w:rPr>
              <w:t xml:space="preserve"> trực thuộc TW;</w:t>
            </w:r>
            <w:r w:rsidRPr="009E47D1">
              <w:rPr>
                <w:rFonts w:ascii="Times New Roman" w:eastAsia="Times New Roman" w:hAnsi="Times New Roman" w:cs="Times New Roman"/>
                <w:color w:val="000000" w:themeColor="text1"/>
                <w:lang w:val="vi-VN"/>
              </w:rPr>
              <w:br/>
            </w:r>
            <w:r w:rsidR="00BB2003" w:rsidRPr="009E47D1">
              <w:rPr>
                <w:rFonts w:ascii="Times New Roman" w:eastAsia="Times New Roman" w:hAnsi="Times New Roman" w:cs="Times New Roman"/>
                <w:color w:val="000000" w:themeColor="text1"/>
                <w:lang w:val="vi-VN"/>
              </w:rPr>
              <w:t>- Các cơ quan, đơn vị thuộc Bộ</w:t>
            </w:r>
            <w:r w:rsidRPr="009E47D1">
              <w:rPr>
                <w:rFonts w:ascii="Times New Roman" w:eastAsia="Times New Roman" w:hAnsi="Times New Roman" w:cs="Times New Roman"/>
                <w:color w:val="000000" w:themeColor="text1"/>
                <w:lang w:val="vi-VN"/>
              </w:rPr>
              <w:t>;</w:t>
            </w:r>
            <w:r w:rsidRPr="009E47D1">
              <w:rPr>
                <w:rFonts w:ascii="Times New Roman" w:eastAsia="Times New Roman" w:hAnsi="Times New Roman" w:cs="Times New Roman"/>
                <w:color w:val="000000" w:themeColor="text1"/>
                <w:lang w:val="vi-VN"/>
              </w:rPr>
              <w:br/>
              <w:t>- Cổng TTĐT của</w:t>
            </w:r>
            <w:r w:rsidR="00A12264" w:rsidRPr="009E47D1">
              <w:rPr>
                <w:rFonts w:ascii="Times New Roman" w:eastAsia="Times New Roman" w:hAnsi="Times New Roman" w:cs="Times New Roman"/>
                <w:color w:val="000000" w:themeColor="text1"/>
                <w:lang w:val="vi-VN"/>
              </w:rPr>
              <w:t xml:space="preserve"> Bộ </w:t>
            </w:r>
            <w:r w:rsidR="00AD19F1" w:rsidRPr="009E47D1">
              <w:rPr>
                <w:rFonts w:ascii="Times New Roman" w:eastAsia="Times New Roman" w:hAnsi="Times New Roman" w:cs="Times New Roman"/>
                <w:color w:val="000000" w:themeColor="text1"/>
                <w:lang w:val="vi-VN"/>
              </w:rPr>
              <w:t>KHCN</w:t>
            </w:r>
            <w:r w:rsidR="00A12264" w:rsidRPr="009E47D1">
              <w:rPr>
                <w:rFonts w:ascii="Times New Roman" w:eastAsia="Times New Roman" w:hAnsi="Times New Roman" w:cs="Times New Roman"/>
                <w:color w:val="000000" w:themeColor="text1"/>
                <w:lang w:val="vi-VN"/>
              </w:rPr>
              <w:t>;</w:t>
            </w:r>
            <w:r w:rsidR="00A12264" w:rsidRPr="009E47D1">
              <w:rPr>
                <w:rFonts w:ascii="Times New Roman" w:eastAsia="Times New Roman" w:hAnsi="Times New Roman" w:cs="Times New Roman"/>
                <w:color w:val="000000" w:themeColor="text1"/>
                <w:lang w:val="vi-VN"/>
              </w:rPr>
              <w:br/>
              <w:t>- Lưu: VT, TCCB</w:t>
            </w:r>
            <w:r w:rsidR="007B343D" w:rsidRPr="00810E35">
              <w:rPr>
                <w:rFonts w:ascii="Times New Roman" w:eastAsia="Times New Roman" w:hAnsi="Times New Roman" w:cs="Times New Roman"/>
                <w:color w:val="000000" w:themeColor="text1"/>
                <w:lang w:val="vi-VN"/>
              </w:rPr>
              <w:t>, HLTT</w:t>
            </w:r>
            <w:r w:rsidR="00982F72" w:rsidRPr="009E47D1">
              <w:rPr>
                <w:rFonts w:ascii="Times New Roman" w:eastAsia="Times New Roman" w:hAnsi="Times New Roman" w:cs="Times New Roman"/>
                <w:color w:val="000000" w:themeColor="text1"/>
                <w:lang w:val="vi-VN"/>
              </w:rPr>
              <w:t>.</w:t>
            </w:r>
          </w:p>
        </w:tc>
        <w:tc>
          <w:tcPr>
            <w:tcW w:w="6095" w:type="dxa"/>
            <w:tcMar>
              <w:top w:w="0" w:type="dxa"/>
              <w:left w:w="108" w:type="dxa"/>
              <w:bottom w:w="0" w:type="dxa"/>
              <w:right w:w="108" w:type="dxa"/>
            </w:tcMar>
            <w:hideMark/>
          </w:tcPr>
          <w:p w14:paraId="2234F539" w14:textId="7CC6A7AA" w:rsidR="00AA144A" w:rsidRPr="002D6D12" w:rsidRDefault="007220C6" w:rsidP="00AA144A">
            <w:pPr>
              <w:spacing w:before="120" w:after="120" w:line="360" w:lineRule="exact"/>
              <w:jc w:val="center"/>
              <w:rPr>
                <w:rFonts w:ascii="Times New Roman" w:eastAsia="Times New Roman" w:hAnsi="Times New Roman" w:cs="Times New Roman"/>
                <w:b/>
                <w:bCs/>
                <w:color w:val="000000" w:themeColor="text1"/>
                <w:sz w:val="28"/>
                <w:szCs w:val="28"/>
              </w:rPr>
            </w:pPr>
            <w:r w:rsidRPr="009E47D1">
              <w:rPr>
                <w:rFonts w:ascii="Times New Roman" w:eastAsia="Times New Roman" w:hAnsi="Times New Roman" w:cs="Times New Roman"/>
                <w:b/>
                <w:bCs/>
                <w:color w:val="000000" w:themeColor="text1"/>
                <w:sz w:val="28"/>
                <w:szCs w:val="28"/>
                <w:lang w:val="vi-VN"/>
              </w:rPr>
              <w:t>BỘ TRƯỞNG</w:t>
            </w:r>
            <w:r w:rsidRPr="009E47D1">
              <w:rPr>
                <w:rFonts w:ascii="Times New Roman" w:eastAsia="Times New Roman" w:hAnsi="Times New Roman" w:cs="Times New Roman"/>
                <w:b/>
                <w:bCs/>
                <w:color w:val="000000" w:themeColor="text1"/>
                <w:sz w:val="28"/>
                <w:szCs w:val="28"/>
                <w:lang w:val="vi-VN"/>
              </w:rPr>
              <w:br/>
            </w:r>
            <w:r w:rsidRPr="009E47D1">
              <w:rPr>
                <w:rFonts w:ascii="Times New Roman" w:eastAsia="Times New Roman" w:hAnsi="Times New Roman" w:cs="Times New Roman"/>
                <w:b/>
                <w:bCs/>
                <w:color w:val="000000" w:themeColor="text1"/>
                <w:sz w:val="28"/>
                <w:szCs w:val="28"/>
                <w:lang w:val="vi-VN"/>
              </w:rPr>
              <w:br/>
            </w:r>
            <w:r w:rsidRPr="009E47D1">
              <w:rPr>
                <w:rFonts w:ascii="Times New Roman" w:eastAsia="Times New Roman" w:hAnsi="Times New Roman" w:cs="Times New Roman"/>
                <w:b/>
                <w:bCs/>
                <w:color w:val="000000" w:themeColor="text1"/>
                <w:sz w:val="28"/>
                <w:szCs w:val="28"/>
                <w:lang w:val="vi-VN"/>
              </w:rPr>
              <w:br/>
            </w:r>
            <w:r w:rsidR="002D6D12">
              <w:rPr>
                <w:rFonts w:ascii="Times New Roman" w:eastAsia="Times New Roman" w:hAnsi="Times New Roman" w:cs="Times New Roman"/>
                <w:b/>
                <w:bCs/>
                <w:color w:val="000000" w:themeColor="text1"/>
                <w:sz w:val="28"/>
                <w:szCs w:val="28"/>
              </w:rPr>
              <w:t>(Đã ký)</w:t>
            </w:r>
          </w:p>
          <w:p w14:paraId="271475EB" w14:textId="77777777" w:rsidR="00AA144A" w:rsidRPr="009E47D1" w:rsidRDefault="00AA144A" w:rsidP="00AA144A">
            <w:pPr>
              <w:spacing w:before="120" w:after="120" w:line="360" w:lineRule="exact"/>
              <w:jc w:val="center"/>
              <w:rPr>
                <w:rFonts w:ascii="Times New Roman" w:eastAsia="Times New Roman" w:hAnsi="Times New Roman" w:cs="Times New Roman"/>
                <w:b/>
                <w:bCs/>
                <w:color w:val="000000" w:themeColor="text1"/>
                <w:sz w:val="28"/>
                <w:szCs w:val="28"/>
                <w:lang w:val="vi-VN"/>
              </w:rPr>
            </w:pPr>
          </w:p>
          <w:p w14:paraId="6487B269" w14:textId="0CC51EA5" w:rsidR="007220C6" w:rsidRPr="00594797" w:rsidRDefault="00C95D54" w:rsidP="00AA144A">
            <w:pPr>
              <w:spacing w:before="120" w:after="120" w:line="360" w:lineRule="exact"/>
              <w:jc w:val="center"/>
              <w:rPr>
                <w:rFonts w:ascii="Times New Roman" w:eastAsia="Times New Roman" w:hAnsi="Times New Roman" w:cs="Times New Roman"/>
                <w:color w:val="000000" w:themeColor="text1"/>
                <w:sz w:val="24"/>
                <w:szCs w:val="24"/>
                <w:lang w:val="vi-VN"/>
              </w:rPr>
            </w:pPr>
            <w:r w:rsidRPr="009E47D1">
              <w:rPr>
                <w:rFonts w:ascii="Times New Roman" w:eastAsia="Times New Roman" w:hAnsi="Times New Roman" w:cs="Times New Roman"/>
                <w:b/>
                <w:bCs/>
                <w:color w:val="000000" w:themeColor="text1"/>
                <w:sz w:val="28"/>
                <w:szCs w:val="28"/>
                <w:lang w:val="vi-VN"/>
              </w:rPr>
              <w:t>Nguyễn Mạnh Hùng</w:t>
            </w:r>
          </w:p>
        </w:tc>
      </w:tr>
    </w:tbl>
    <w:p w14:paraId="224EA969" w14:textId="1514C379" w:rsidR="00ED0928" w:rsidRPr="00594797" w:rsidRDefault="00ED0928" w:rsidP="00380E35">
      <w:pPr>
        <w:spacing w:before="120" w:after="100" w:afterAutospacing="1" w:line="240" w:lineRule="auto"/>
        <w:jc w:val="both"/>
        <w:rPr>
          <w:rFonts w:ascii="Times New Roman" w:eastAsia="Times New Roman" w:hAnsi="Times New Roman" w:cs="Times New Roman"/>
          <w:color w:val="000000" w:themeColor="text1"/>
          <w:sz w:val="24"/>
          <w:szCs w:val="24"/>
          <w:lang w:val="vi-VN"/>
        </w:rPr>
      </w:pPr>
    </w:p>
    <w:sectPr w:rsidR="00ED0928" w:rsidRPr="00594797" w:rsidSect="00810E35">
      <w:headerReference w:type="default" r:id="rId8"/>
      <w:pgSz w:w="11907" w:h="16840" w:code="9"/>
      <w:pgMar w:top="1134" w:right="1134" w:bottom="851" w:left="1701" w:header="284"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37D169" w14:textId="77777777" w:rsidR="00F35684" w:rsidRDefault="00F35684" w:rsidP="00380E35">
      <w:pPr>
        <w:spacing w:after="0" w:line="240" w:lineRule="auto"/>
      </w:pPr>
      <w:r>
        <w:separator/>
      </w:r>
    </w:p>
  </w:endnote>
  <w:endnote w:type="continuationSeparator" w:id="0">
    <w:p w14:paraId="76C7042D" w14:textId="77777777" w:rsidR="00F35684" w:rsidRDefault="00F35684" w:rsidP="00380E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nTime">
    <w:altName w:val="Courier New"/>
    <w:panose1 w:val="020B7200000000000000"/>
    <w:charset w:val="00"/>
    <w:family w:val="swiss"/>
    <w:pitch w:val="variable"/>
    <w:sig w:usb0="00000003" w:usb1="00000000" w:usb2="00000000" w:usb3="00000000" w:csb0="00000001"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785357" w14:textId="77777777" w:rsidR="00F35684" w:rsidRDefault="00F35684" w:rsidP="00380E35">
      <w:pPr>
        <w:spacing w:after="0" w:line="240" w:lineRule="auto"/>
      </w:pPr>
      <w:r>
        <w:separator/>
      </w:r>
    </w:p>
  </w:footnote>
  <w:footnote w:type="continuationSeparator" w:id="0">
    <w:p w14:paraId="2AF47DB5" w14:textId="77777777" w:rsidR="00F35684" w:rsidRDefault="00F35684" w:rsidP="00380E3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61094900"/>
      <w:docPartObj>
        <w:docPartGallery w:val="Page Numbers (Top of Page)"/>
        <w:docPartUnique/>
      </w:docPartObj>
    </w:sdtPr>
    <w:sdtEndPr>
      <w:rPr>
        <w:rFonts w:ascii="Times New Roman" w:hAnsi="Times New Roman" w:cs="Times New Roman"/>
        <w:noProof/>
        <w:sz w:val="28"/>
        <w:szCs w:val="28"/>
      </w:rPr>
    </w:sdtEndPr>
    <w:sdtContent>
      <w:p w14:paraId="425C9F27" w14:textId="064A6485" w:rsidR="008D3EA3" w:rsidRPr="00380E35" w:rsidRDefault="008D3EA3">
        <w:pPr>
          <w:pStyle w:val="Header"/>
          <w:jc w:val="center"/>
          <w:rPr>
            <w:rFonts w:ascii="Times New Roman" w:hAnsi="Times New Roman" w:cs="Times New Roman"/>
            <w:sz w:val="28"/>
            <w:szCs w:val="28"/>
          </w:rPr>
        </w:pPr>
        <w:r w:rsidRPr="00380E35">
          <w:rPr>
            <w:rFonts w:ascii="Times New Roman" w:hAnsi="Times New Roman" w:cs="Times New Roman"/>
            <w:sz w:val="28"/>
            <w:szCs w:val="28"/>
          </w:rPr>
          <w:fldChar w:fldCharType="begin"/>
        </w:r>
        <w:r w:rsidRPr="00380E35">
          <w:rPr>
            <w:rFonts w:ascii="Times New Roman" w:hAnsi="Times New Roman" w:cs="Times New Roman"/>
            <w:sz w:val="28"/>
            <w:szCs w:val="28"/>
          </w:rPr>
          <w:instrText xml:space="preserve"> PAGE   \* MERGEFORMAT </w:instrText>
        </w:r>
        <w:r w:rsidRPr="00380E35">
          <w:rPr>
            <w:rFonts w:ascii="Times New Roman" w:hAnsi="Times New Roman" w:cs="Times New Roman"/>
            <w:sz w:val="28"/>
            <w:szCs w:val="28"/>
          </w:rPr>
          <w:fldChar w:fldCharType="separate"/>
        </w:r>
        <w:r w:rsidR="009E47D1">
          <w:rPr>
            <w:rFonts w:ascii="Times New Roman" w:hAnsi="Times New Roman" w:cs="Times New Roman"/>
            <w:noProof/>
            <w:sz w:val="28"/>
            <w:szCs w:val="28"/>
          </w:rPr>
          <w:t>11</w:t>
        </w:r>
        <w:r w:rsidRPr="00380E35">
          <w:rPr>
            <w:rFonts w:ascii="Times New Roman" w:hAnsi="Times New Roman" w:cs="Times New Roman"/>
            <w:noProof/>
            <w:sz w:val="28"/>
            <w:szCs w:val="28"/>
          </w:rPr>
          <w:fldChar w:fldCharType="end"/>
        </w:r>
      </w:p>
    </w:sdtContent>
  </w:sdt>
  <w:p w14:paraId="378F9352" w14:textId="77777777" w:rsidR="008D3EA3" w:rsidRDefault="008D3EA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E5111B3"/>
    <w:multiLevelType w:val="multilevel"/>
    <w:tmpl w:val="7F86D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0B07D66"/>
    <w:multiLevelType w:val="hybridMultilevel"/>
    <w:tmpl w:val="2BEA008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352007D"/>
    <w:multiLevelType w:val="multilevel"/>
    <w:tmpl w:val="A2A04886"/>
    <w:lvl w:ilvl="0">
      <w:start w:val="1"/>
      <w:numFmt w:val="decimal"/>
      <w:lvlText w:val="%1."/>
      <w:lvlJc w:val="left"/>
      <w:pPr>
        <w:ind w:left="990" w:hanging="360"/>
      </w:pPr>
    </w:lvl>
    <w:lvl w:ilvl="1">
      <w:start w:val="1"/>
      <w:numFmt w:val="decimal"/>
      <w:isLgl/>
      <w:lvlText w:val="%1.%2."/>
      <w:lvlJc w:val="left"/>
      <w:pPr>
        <w:ind w:left="2895" w:hanging="1365"/>
      </w:pPr>
      <w:rPr>
        <w:rFonts w:hint="default"/>
      </w:rPr>
    </w:lvl>
    <w:lvl w:ilvl="2">
      <w:start w:val="1"/>
      <w:numFmt w:val="decimal"/>
      <w:isLgl/>
      <w:lvlText w:val="%1.%2.%3."/>
      <w:lvlJc w:val="left"/>
      <w:pPr>
        <w:ind w:left="2895" w:hanging="1365"/>
      </w:pPr>
      <w:rPr>
        <w:rFonts w:hint="default"/>
      </w:rPr>
    </w:lvl>
    <w:lvl w:ilvl="3">
      <w:start w:val="1"/>
      <w:numFmt w:val="decimal"/>
      <w:isLgl/>
      <w:lvlText w:val="%1.%2.%3.%4."/>
      <w:lvlJc w:val="left"/>
      <w:pPr>
        <w:ind w:left="2895" w:hanging="1365"/>
      </w:pPr>
      <w:rPr>
        <w:rFonts w:hint="default"/>
      </w:rPr>
    </w:lvl>
    <w:lvl w:ilvl="4">
      <w:start w:val="1"/>
      <w:numFmt w:val="decimal"/>
      <w:isLgl/>
      <w:lvlText w:val="%1.%2.%3.%4.%5."/>
      <w:lvlJc w:val="left"/>
      <w:pPr>
        <w:ind w:left="2895" w:hanging="1365"/>
      </w:pPr>
      <w:rPr>
        <w:rFonts w:hint="default"/>
      </w:rPr>
    </w:lvl>
    <w:lvl w:ilvl="5">
      <w:start w:val="1"/>
      <w:numFmt w:val="decimal"/>
      <w:isLgl/>
      <w:lvlText w:val="%1.%2.%3.%4.%5.%6."/>
      <w:lvlJc w:val="left"/>
      <w:pPr>
        <w:ind w:left="2970" w:hanging="1440"/>
      </w:pPr>
      <w:rPr>
        <w:rFonts w:hint="default"/>
      </w:rPr>
    </w:lvl>
    <w:lvl w:ilvl="6">
      <w:start w:val="1"/>
      <w:numFmt w:val="decimal"/>
      <w:isLgl/>
      <w:lvlText w:val="%1.%2.%3.%4.%5.%6.%7."/>
      <w:lvlJc w:val="left"/>
      <w:pPr>
        <w:ind w:left="3330" w:hanging="1800"/>
      </w:pPr>
      <w:rPr>
        <w:rFonts w:hint="default"/>
      </w:rPr>
    </w:lvl>
    <w:lvl w:ilvl="7">
      <w:start w:val="1"/>
      <w:numFmt w:val="decimal"/>
      <w:isLgl/>
      <w:lvlText w:val="%1.%2.%3.%4.%5.%6.%7.%8."/>
      <w:lvlJc w:val="left"/>
      <w:pPr>
        <w:ind w:left="3330" w:hanging="1800"/>
      </w:pPr>
      <w:rPr>
        <w:rFonts w:hint="default"/>
      </w:rPr>
    </w:lvl>
    <w:lvl w:ilvl="8">
      <w:start w:val="1"/>
      <w:numFmt w:val="decimal"/>
      <w:isLgl/>
      <w:lvlText w:val="%1.%2.%3.%4.%5.%6.%7.%8.%9."/>
      <w:lvlJc w:val="left"/>
      <w:pPr>
        <w:ind w:left="3690" w:hanging="2160"/>
      </w:pPr>
      <w:rPr>
        <w:rFonts w:hint="default"/>
      </w:rPr>
    </w:lvl>
  </w:abstractNum>
  <w:abstractNum w:abstractNumId="3" w15:restartNumberingAfterBreak="0">
    <w:nsid w:val="7F24526E"/>
    <w:multiLevelType w:val="hybridMultilevel"/>
    <w:tmpl w:val="40DEDA48"/>
    <w:lvl w:ilvl="0" w:tplc="9D22A50C">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num w:numId="1" w16cid:durableId="1884978548">
    <w:abstractNumId w:val="0"/>
  </w:num>
  <w:num w:numId="2" w16cid:durableId="722142198">
    <w:abstractNumId w:val="2"/>
  </w:num>
  <w:num w:numId="3" w16cid:durableId="720981007">
    <w:abstractNumId w:val="1"/>
  </w:num>
  <w:num w:numId="4" w16cid:durableId="212634717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20C6"/>
    <w:rsid w:val="00005F9D"/>
    <w:rsid w:val="000079F0"/>
    <w:rsid w:val="0001390F"/>
    <w:rsid w:val="000218EE"/>
    <w:rsid w:val="0002678C"/>
    <w:rsid w:val="00027E93"/>
    <w:rsid w:val="0003540D"/>
    <w:rsid w:val="00041472"/>
    <w:rsid w:val="000437B7"/>
    <w:rsid w:val="000465FF"/>
    <w:rsid w:val="000470F3"/>
    <w:rsid w:val="0006118F"/>
    <w:rsid w:val="00072AA2"/>
    <w:rsid w:val="00081FB7"/>
    <w:rsid w:val="0008276C"/>
    <w:rsid w:val="00082D88"/>
    <w:rsid w:val="00083CFA"/>
    <w:rsid w:val="000952A6"/>
    <w:rsid w:val="00097585"/>
    <w:rsid w:val="000A26E0"/>
    <w:rsid w:val="000A6B95"/>
    <w:rsid w:val="000B7658"/>
    <w:rsid w:val="000B76D7"/>
    <w:rsid w:val="000C2F5C"/>
    <w:rsid w:val="000C6422"/>
    <w:rsid w:val="000C783D"/>
    <w:rsid w:val="000D1F56"/>
    <w:rsid w:val="000D4D3B"/>
    <w:rsid w:val="000D7841"/>
    <w:rsid w:val="000E0161"/>
    <w:rsid w:val="000E0D6C"/>
    <w:rsid w:val="000E77F7"/>
    <w:rsid w:val="000E7B9C"/>
    <w:rsid w:val="000F00F7"/>
    <w:rsid w:val="000F6127"/>
    <w:rsid w:val="000F64EF"/>
    <w:rsid w:val="001046F2"/>
    <w:rsid w:val="00114C44"/>
    <w:rsid w:val="00115248"/>
    <w:rsid w:val="00117292"/>
    <w:rsid w:val="0013017E"/>
    <w:rsid w:val="00130292"/>
    <w:rsid w:val="00143C3E"/>
    <w:rsid w:val="001459E4"/>
    <w:rsid w:val="00147B63"/>
    <w:rsid w:val="001510B2"/>
    <w:rsid w:val="00154FFC"/>
    <w:rsid w:val="00165496"/>
    <w:rsid w:val="001654BC"/>
    <w:rsid w:val="00181FD9"/>
    <w:rsid w:val="00185E40"/>
    <w:rsid w:val="00192CB8"/>
    <w:rsid w:val="00193733"/>
    <w:rsid w:val="001A6119"/>
    <w:rsid w:val="001B31E1"/>
    <w:rsid w:val="001D5FCA"/>
    <w:rsid w:val="001E3203"/>
    <w:rsid w:val="001E3705"/>
    <w:rsid w:val="00203991"/>
    <w:rsid w:val="00203D40"/>
    <w:rsid w:val="00205E6E"/>
    <w:rsid w:val="00210478"/>
    <w:rsid w:val="002410BB"/>
    <w:rsid w:val="002422D7"/>
    <w:rsid w:val="00252EDA"/>
    <w:rsid w:val="00252F3D"/>
    <w:rsid w:val="00255F0D"/>
    <w:rsid w:val="00261B10"/>
    <w:rsid w:val="00262A3C"/>
    <w:rsid w:val="002724F7"/>
    <w:rsid w:val="00277A57"/>
    <w:rsid w:val="00281491"/>
    <w:rsid w:val="0029293C"/>
    <w:rsid w:val="002A19D8"/>
    <w:rsid w:val="002A3C84"/>
    <w:rsid w:val="002A53C4"/>
    <w:rsid w:val="002C1211"/>
    <w:rsid w:val="002C41B6"/>
    <w:rsid w:val="002D32BD"/>
    <w:rsid w:val="002D6D12"/>
    <w:rsid w:val="002E7EC3"/>
    <w:rsid w:val="002F112B"/>
    <w:rsid w:val="00312B8D"/>
    <w:rsid w:val="003243D5"/>
    <w:rsid w:val="003261BB"/>
    <w:rsid w:val="00326B67"/>
    <w:rsid w:val="003329EA"/>
    <w:rsid w:val="00337BCE"/>
    <w:rsid w:val="0034056E"/>
    <w:rsid w:val="00342D19"/>
    <w:rsid w:val="003451C7"/>
    <w:rsid w:val="003461A9"/>
    <w:rsid w:val="00346A93"/>
    <w:rsid w:val="00352912"/>
    <w:rsid w:val="00354459"/>
    <w:rsid w:val="00355744"/>
    <w:rsid w:val="003623B8"/>
    <w:rsid w:val="00363CC2"/>
    <w:rsid w:val="00366296"/>
    <w:rsid w:val="003757FF"/>
    <w:rsid w:val="00380578"/>
    <w:rsid w:val="00380E35"/>
    <w:rsid w:val="00381866"/>
    <w:rsid w:val="00393C8D"/>
    <w:rsid w:val="0039652B"/>
    <w:rsid w:val="00397A78"/>
    <w:rsid w:val="003A5111"/>
    <w:rsid w:val="003B0AB2"/>
    <w:rsid w:val="003B12F0"/>
    <w:rsid w:val="003B2C4C"/>
    <w:rsid w:val="003B6A49"/>
    <w:rsid w:val="003C7EBD"/>
    <w:rsid w:val="003D4DE0"/>
    <w:rsid w:val="003D52E2"/>
    <w:rsid w:val="003E3CAE"/>
    <w:rsid w:val="003E4C8C"/>
    <w:rsid w:val="003E7AC0"/>
    <w:rsid w:val="003F625C"/>
    <w:rsid w:val="003F70A5"/>
    <w:rsid w:val="00400817"/>
    <w:rsid w:val="00415435"/>
    <w:rsid w:val="00417460"/>
    <w:rsid w:val="0042181E"/>
    <w:rsid w:val="00422705"/>
    <w:rsid w:val="00427E58"/>
    <w:rsid w:val="00431338"/>
    <w:rsid w:val="00434E92"/>
    <w:rsid w:val="00444763"/>
    <w:rsid w:val="00446F57"/>
    <w:rsid w:val="00447A22"/>
    <w:rsid w:val="004514AF"/>
    <w:rsid w:val="004515F7"/>
    <w:rsid w:val="0045531C"/>
    <w:rsid w:val="00456D83"/>
    <w:rsid w:val="00460B32"/>
    <w:rsid w:val="004738BC"/>
    <w:rsid w:val="004801F2"/>
    <w:rsid w:val="00486B2E"/>
    <w:rsid w:val="00491E40"/>
    <w:rsid w:val="004A13D7"/>
    <w:rsid w:val="004A48AB"/>
    <w:rsid w:val="004A5023"/>
    <w:rsid w:val="004A6070"/>
    <w:rsid w:val="004A64DD"/>
    <w:rsid w:val="004C1494"/>
    <w:rsid w:val="004C2F6D"/>
    <w:rsid w:val="004C3DD3"/>
    <w:rsid w:val="004C473F"/>
    <w:rsid w:val="004C71B6"/>
    <w:rsid w:val="004D64E9"/>
    <w:rsid w:val="004E0B63"/>
    <w:rsid w:val="00500AC2"/>
    <w:rsid w:val="00504C55"/>
    <w:rsid w:val="00504DCA"/>
    <w:rsid w:val="00507FEE"/>
    <w:rsid w:val="005102AD"/>
    <w:rsid w:val="00513C93"/>
    <w:rsid w:val="00520BA2"/>
    <w:rsid w:val="005227F4"/>
    <w:rsid w:val="005269E8"/>
    <w:rsid w:val="0055421C"/>
    <w:rsid w:val="005555B4"/>
    <w:rsid w:val="00565308"/>
    <w:rsid w:val="00565931"/>
    <w:rsid w:val="00567492"/>
    <w:rsid w:val="00570C05"/>
    <w:rsid w:val="00571DDD"/>
    <w:rsid w:val="005865F1"/>
    <w:rsid w:val="00591889"/>
    <w:rsid w:val="00594797"/>
    <w:rsid w:val="00594912"/>
    <w:rsid w:val="005A0600"/>
    <w:rsid w:val="005A554B"/>
    <w:rsid w:val="005A7AF5"/>
    <w:rsid w:val="005B0F80"/>
    <w:rsid w:val="005B28B4"/>
    <w:rsid w:val="005B31AA"/>
    <w:rsid w:val="005B7C5F"/>
    <w:rsid w:val="005C434F"/>
    <w:rsid w:val="005D4282"/>
    <w:rsid w:val="005D6093"/>
    <w:rsid w:val="005E032D"/>
    <w:rsid w:val="005E1F7E"/>
    <w:rsid w:val="005E7342"/>
    <w:rsid w:val="005F0D50"/>
    <w:rsid w:val="005F0E5E"/>
    <w:rsid w:val="005F24FF"/>
    <w:rsid w:val="005F7DE2"/>
    <w:rsid w:val="0060568D"/>
    <w:rsid w:val="00616A43"/>
    <w:rsid w:val="006174BB"/>
    <w:rsid w:val="00620A67"/>
    <w:rsid w:val="00621A93"/>
    <w:rsid w:val="00622732"/>
    <w:rsid w:val="006233FF"/>
    <w:rsid w:val="00625794"/>
    <w:rsid w:val="00633F5B"/>
    <w:rsid w:val="00645D79"/>
    <w:rsid w:val="00647C7F"/>
    <w:rsid w:val="00654881"/>
    <w:rsid w:val="00656B1B"/>
    <w:rsid w:val="006725F7"/>
    <w:rsid w:val="00683B69"/>
    <w:rsid w:val="006943B7"/>
    <w:rsid w:val="0069465A"/>
    <w:rsid w:val="00695AFA"/>
    <w:rsid w:val="006A0D4D"/>
    <w:rsid w:val="006B6BA9"/>
    <w:rsid w:val="006C3FC5"/>
    <w:rsid w:val="006D66E8"/>
    <w:rsid w:val="006E7078"/>
    <w:rsid w:val="006F1685"/>
    <w:rsid w:val="007112F8"/>
    <w:rsid w:val="0071196D"/>
    <w:rsid w:val="00712A58"/>
    <w:rsid w:val="007220C6"/>
    <w:rsid w:val="007222F6"/>
    <w:rsid w:val="007231D5"/>
    <w:rsid w:val="00732155"/>
    <w:rsid w:val="00732169"/>
    <w:rsid w:val="00737C79"/>
    <w:rsid w:val="00742F30"/>
    <w:rsid w:val="007541B1"/>
    <w:rsid w:val="0076421F"/>
    <w:rsid w:val="00765ABE"/>
    <w:rsid w:val="007762BA"/>
    <w:rsid w:val="007800B0"/>
    <w:rsid w:val="00780595"/>
    <w:rsid w:val="00781EBA"/>
    <w:rsid w:val="00784DC5"/>
    <w:rsid w:val="0078672A"/>
    <w:rsid w:val="007915D3"/>
    <w:rsid w:val="00795819"/>
    <w:rsid w:val="007964A6"/>
    <w:rsid w:val="007A1190"/>
    <w:rsid w:val="007A1B38"/>
    <w:rsid w:val="007B0C45"/>
    <w:rsid w:val="007B343D"/>
    <w:rsid w:val="007C4D5B"/>
    <w:rsid w:val="007C7348"/>
    <w:rsid w:val="007D7AAC"/>
    <w:rsid w:val="007E2D47"/>
    <w:rsid w:val="007E6675"/>
    <w:rsid w:val="007F38FD"/>
    <w:rsid w:val="007F3B46"/>
    <w:rsid w:val="007F3C5D"/>
    <w:rsid w:val="00803FA3"/>
    <w:rsid w:val="00810E35"/>
    <w:rsid w:val="00820305"/>
    <w:rsid w:val="00823513"/>
    <w:rsid w:val="00823AD5"/>
    <w:rsid w:val="00840CEA"/>
    <w:rsid w:val="00846466"/>
    <w:rsid w:val="00847338"/>
    <w:rsid w:val="00854A64"/>
    <w:rsid w:val="008578D5"/>
    <w:rsid w:val="008613EC"/>
    <w:rsid w:val="00867839"/>
    <w:rsid w:val="0087316B"/>
    <w:rsid w:val="0087428B"/>
    <w:rsid w:val="00874A12"/>
    <w:rsid w:val="00877899"/>
    <w:rsid w:val="00884EC7"/>
    <w:rsid w:val="00886A8C"/>
    <w:rsid w:val="00893824"/>
    <w:rsid w:val="008A2EF4"/>
    <w:rsid w:val="008B27AE"/>
    <w:rsid w:val="008C0392"/>
    <w:rsid w:val="008C19E5"/>
    <w:rsid w:val="008C5BA5"/>
    <w:rsid w:val="008D3EA3"/>
    <w:rsid w:val="008D431F"/>
    <w:rsid w:val="008D5CC9"/>
    <w:rsid w:val="008D66E9"/>
    <w:rsid w:val="008E0516"/>
    <w:rsid w:val="008E1244"/>
    <w:rsid w:val="008E28FB"/>
    <w:rsid w:val="008E49F6"/>
    <w:rsid w:val="008F7DEC"/>
    <w:rsid w:val="00914472"/>
    <w:rsid w:val="0093035B"/>
    <w:rsid w:val="0093231A"/>
    <w:rsid w:val="0093458B"/>
    <w:rsid w:val="00934AF8"/>
    <w:rsid w:val="00942A39"/>
    <w:rsid w:val="00950F4C"/>
    <w:rsid w:val="009542D0"/>
    <w:rsid w:val="009550F1"/>
    <w:rsid w:val="00957DF5"/>
    <w:rsid w:val="00967A79"/>
    <w:rsid w:val="00967CF8"/>
    <w:rsid w:val="009703C5"/>
    <w:rsid w:val="00973261"/>
    <w:rsid w:val="00973D2B"/>
    <w:rsid w:val="00974EB0"/>
    <w:rsid w:val="00977D5E"/>
    <w:rsid w:val="00982F72"/>
    <w:rsid w:val="009864E9"/>
    <w:rsid w:val="00987A14"/>
    <w:rsid w:val="00992541"/>
    <w:rsid w:val="009A0D2F"/>
    <w:rsid w:val="009A2DFC"/>
    <w:rsid w:val="009B00DD"/>
    <w:rsid w:val="009B0A9A"/>
    <w:rsid w:val="009B6E4D"/>
    <w:rsid w:val="009C502D"/>
    <w:rsid w:val="009D06D9"/>
    <w:rsid w:val="009D6CFF"/>
    <w:rsid w:val="009E1478"/>
    <w:rsid w:val="009E47D1"/>
    <w:rsid w:val="009E496D"/>
    <w:rsid w:val="009F077E"/>
    <w:rsid w:val="009F6FE2"/>
    <w:rsid w:val="00A01717"/>
    <w:rsid w:val="00A12264"/>
    <w:rsid w:val="00A20E81"/>
    <w:rsid w:val="00A26933"/>
    <w:rsid w:val="00A325A8"/>
    <w:rsid w:val="00A32F80"/>
    <w:rsid w:val="00A45D00"/>
    <w:rsid w:val="00A53F93"/>
    <w:rsid w:val="00A6247A"/>
    <w:rsid w:val="00A64138"/>
    <w:rsid w:val="00A740A2"/>
    <w:rsid w:val="00A75343"/>
    <w:rsid w:val="00A81C92"/>
    <w:rsid w:val="00A81F0C"/>
    <w:rsid w:val="00A952C0"/>
    <w:rsid w:val="00AA141A"/>
    <w:rsid w:val="00AA144A"/>
    <w:rsid w:val="00AA34F2"/>
    <w:rsid w:val="00AA41E2"/>
    <w:rsid w:val="00AA7C6E"/>
    <w:rsid w:val="00AB1076"/>
    <w:rsid w:val="00AB261F"/>
    <w:rsid w:val="00AB5B53"/>
    <w:rsid w:val="00AB6B18"/>
    <w:rsid w:val="00AC231B"/>
    <w:rsid w:val="00AC26AF"/>
    <w:rsid w:val="00AC36C2"/>
    <w:rsid w:val="00AC39D8"/>
    <w:rsid w:val="00AD0C8C"/>
    <w:rsid w:val="00AD0CCB"/>
    <w:rsid w:val="00AD19F1"/>
    <w:rsid w:val="00AD337D"/>
    <w:rsid w:val="00AD3861"/>
    <w:rsid w:val="00AD5449"/>
    <w:rsid w:val="00AE0B85"/>
    <w:rsid w:val="00AE0E2B"/>
    <w:rsid w:val="00AE13AF"/>
    <w:rsid w:val="00AE20CA"/>
    <w:rsid w:val="00AE2DE0"/>
    <w:rsid w:val="00AF3514"/>
    <w:rsid w:val="00AF5E79"/>
    <w:rsid w:val="00AF635F"/>
    <w:rsid w:val="00B01404"/>
    <w:rsid w:val="00B02AA9"/>
    <w:rsid w:val="00B02FF9"/>
    <w:rsid w:val="00B0349D"/>
    <w:rsid w:val="00B102FE"/>
    <w:rsid w:val="00B120A2"/>
    <w:rsid w:val="00B21944"/>
    <w:rsid w:val="00B23C94"/>
    <w:rsid w:val="00B25182"/>
    <w:rsid w:val="00B358E3"/>
    <w:rsid w:val="00B37CF4"/>
    <w:rsid w:val="00B42478"/>
    <w:rsid w:val="00B42F0D"/>
    <w:rsid w:val="00B45AE5"/>
    <w:rsid w:val="00B83F8C"/>
    <w:rsid w:val="00B90F14"/>
    <w:rsid w:val="00B93E27"/>
    <w:rsid w:val="00B973AB"/>
    <w:rsid w:val="00BA1B81"/>
    <w:rsid w:val="00BA2C6D"/>
    <w:rsid w:val="00BA6659"/>
    <w:rsid w:val="00BB2003"/>
    <w:rsid w:val="00BB3167"/>
    <w:rsid w:val="00BB4488"/>
    <w:rsid w:val="00BB7979"/>
    <w:rsid w:val="00BC1B27"/>
    <w:rsid w:val="00BC5F81"/>
    <w:rsid w:val="00BC7994"/>
    <w:rsid w:val="00BD13F3"/>
    <w:rsid w:val="00BD2074"/>
    <w:rsid w:val="00BD2B1F"/>
    <w:rsid w:val="00BE0F98"/>
    <w:rsid w:val="00BE44CA"/>
    <w:rsid w:val="00BE7B52"/>
    <w:rsid w:val="00BF1E6A"/>
    <w:rsid w:val="00BF760D"/>
    <w:rsid w:val="00C004B3"/>
    <w:rsid w:val="00C03F64"/>
    <w:rsid w:val="00C041A8"/>
    <w:rsid w:val="00C1180A"/>
    <w:rsid w:val="00C14C1F"/>
    <w:rsid w:val="00C20F43"/>
    <w:rsid w:val="00C2112B"/>
    <w:rsid w:val="00C25C71"/>
    <w:rsid w:val="00C32CD2"/>
    <w:rsid w:val="00C33C93"/>
    <w:rsid w:val="00C439B8"/>
    <w:rsid w:val="00C44891"/>
    <w:rsid w:val="00C53463"/>
    <w:rsid w:val="00C55BCB"/>
    <w:rsid w:val="00C64E98"/>
    <w:rsid w:val="00C7327E"/>
    <w:rsid w:val="00C80F07"/>
    <w:rsid w:val="00C82AB1"/>
    <w:rsid w:val="00C941FB"/>
    <w:rsid w:val="00C9470D"/>
    <w:rsid w:val="00C95712"/>
    <w:rsid w:val="00C95D54"/>
    <w:rsid w:val="00C95FDC"/>
    <w:rsid w:val="00C96214"/>
    <w:rsid w:val="00CA0B7A"/>
    <w:rsid w:val="00CA0EB8"/>
    <w:rsid w:val="00CA1296"/>
    <w:rsid w:val="00CA15B4"/>
    <w:rsid w:val="00CB0C42"/>
    <w:rsid w:val="00CB0C6A"/>
    <w:rsid w:val="00CC203A"/>
    <w:rsid w:val="00CC57CF"/>
    <w:rsid w:val="00CD0B29"/>
    <w:rsid w:val="00CD1B77"/>
    <w:rsid w:val="00CE03B1"/>
    <w:rsid w:val="00CE315B"/>
    <w:rsid w:val="00CE568A"/>
    <w:rsid w:val="00CF13C3"/>
    <w:rsid w:val="00CF369E"/>
    <w:rsid w:val="00D076E7"/>
    <w:rsid w:val="00D135C4"/>
    <w:rsid w:val="00D1623D"/>
    <w:rsid w:val="00D1791E"/>
    <w:rsid w:val="00D213BE"/>
    <w:rsid w:val="00D268C0"/>
    <w:rsid w:val="00D27CB2"/>
    <w:rsid w:val="00D3120A"/>
    <w:rsid w:val="00D33586"/>
    <w:rsid w:val="00D41E52"/>
    <w:rsid w:val="00D442AD"/>
    <w:rsid w:val="00D50862"/>
    <w:rsid w:val="00D50FB1"/>
    <w:rsid w:val="00D51B73"/>
    <w:rsid w:val="00D55128"/>
    <w:rsid w:val="00D621CE"/>
    <w:rsid w:val="00D71E06"/>
    <w:rsid w:val="00D74AA2"/>
    <w:rsid w:val="00D800B8"/>
    <w:rsid w:val="00D8127B"/>
    <w:rsid w:val="00D85333"/>
    <w:rsid w:val="00D90748"/>
    <w:rsid w:val="00D931EA"/>
    <w:rsid w:val="00D94193"/>
    <w:rsid w:val="00D96F34"/>
    <w:rsid w:val="00DA6D2E"/>
    <w:rsid w:val="00DB5FB9"/>
    <w:rsid w:val="00DB6E5A"/>
    <w:rsid w:val="00DB726D"/>
    <w:rsid w:val="00DC18E4"/>
    <w:rsid w:val="00DC36F9"/>
    <w:rsid w:val="00DC4899"/>
    <w:rsid w:val="00DE4D13"/>
    <w:rsid w:val="00DF1B4C"/>
    <w:rsid w:val="00DF6643"/>
    <w:rsid w:val="00DF7A2A"/>
    <w:rsid w:val="00E0356E"/>
    <w:rsid w:val="00E12717"/>
    <w:rsid w:val="00E15965"/>
    <w:rsid w:val="00E31AF7"/>
    <w:rsid w:val="00E404DA"/>
    <w:rsid w:val="00E43313"/>
    <w:rsid w:val="00E451E7"/>
    <w:rsid w:val="00E477BA"/>
    <w:rsid w:val="00E616ED"/>
    <w:rsid w:val="00E73743"/>
    <w:rsid w:val="00E73A3C"/>
    <w:rsid w:val="00E855CC"/>
    <w:rsid w:val="00E907C8"/>
    <w:rsid w:val="00E90FFC"/>
    <w:rsid w:val="00E91533"/>
    <w:rsid w:val="00E92835"/>
    <w:rsid w:val="00E950A5"/>
    <w:rsid w:val="00E9706A"/>
    <w:rsid w:val="00EB63A7"/>
    <w:rsid w:val="00EC784D"/>
    <w:rsid w:val="00ED0928"/>
    <w:rsid w:val="00ED5C25"/>
    <w:rsid w:val="00EE37D2"/>
    <w:rsid w:val="00EF2F95"/>
    <w:rsid w:val="00EF303A"/>
    <w:rsid w:val="00EF3943"/>
    <w:rsid w:val="00F0062B"/>
    <w:rsid w:val="00F03C6B"/>
    <w:rsid w:val="00F15C88"/>
    <w:rsid w:val="00F35684"/>
    <w:rsid w:val="00F37C53"/>
    <w:rsid w:val="00F4013E"/>
    <w:rsid w:val="00F463F9"/>
    <w:rsid w:val="00F51BD1"/>
    <w:rsid w:val="00F52C49"/>
    <w:rsid w:val="00F5719F"/>
    <w:rsid w:val="00F61CE3"/>
    <w:rsid w:val="00F659A9"/>
    <w:rsid w:val="00F669F2"/>
    <w:rsid w:val="00F735BA"/>
    <w:rsid w:val="00F76BB1"/>
    <w:rsid w:val="00F80A1E"/>
    <w:rsid w:val="00F856C8"/>
    <w:rsid w:val="00F856F1"/>
    <w:rsid w:val="00FB0731"/>
    <w:rsid w:val="00FB0FE5"/>
    <w:rsid w:val="00FB454A"/>
    <w:rsid w:val="00FC69E3"/>
    <w:rsid w:val="00FD0E1A"/>
    <w:rsid w:val="00FD543A"/>
    <w:rsid w:val="00FD7FC6"/>
    <w:rsid w:val="00FE1BE5"/>
    <w:rsid w:val="00FE1C52"/>
    <w:rsid w:val="00FE2F71"/>
    <w:rsid w:val="00FF746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0779DA"/>
  <w15:chartTrackingRefBased/>
  <w15:docId w15:val="{4C505968-CBAE-4E8D-88A0-185C2F210A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7220C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7220C6"/>
    <w:rPr>
      <w:color w:val="0000FF"/>
      <w:u w:val="single"/>
    </w:rPr>
  </w:style>
  <w:style w:type="paragraph" w:styleId="ListParagraph">
    <w:name w:val="List Paragraph"/>
    <w:basedOn w:val="Normal"/>
    <w:uiPriority w:val="34"/>
    <w:qFormat/>
    <w:rsid w:val="00765ABE"/>
    <w:pPr>
      <w:ind w:left="720"/>
      <w:contextualSpacing/>
    </w:pPr>
  </w:style>
  <w:style w:type="paragraph" w:styleId="BalloonText">
    <w:name w:val="Balloon Text"/>
    <w:basedOn w:val="Normal"/>
    <w:link w:val="BalloonTextChar"/>
    <w:uiPriority w:val="99"/>
    <w:semiHidden/>
    <w:unhideWhenUsed/>
    <w:rsid w:val="00CF369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F369E"/>
    <w:rPr>
      <w:rFonts w:ascii="Segoe UI" w:hAnsi="Segoe UI" w:cs="Segoe UI"/>
      <w:sz w:val="18"/>
      <w:szCs w:val="18"/>
    </w:rPr>
  </w:style>
  <w:style w:type="paragraph" w:styleId="Header">
    <w:name w:val="header"/>
    <w:basedOn w:val="Normal"/>
    <w:link w:val="HeaderChar"/>
    <w:uiPriority w:val="99"/>
    <w:unhideWhenUsed/>
    <w:rsid w:val="00380E35"/>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0E35"/>
  </w:style>
  <w:style w:type="paragraph" w:styleId="Footer">
    <w:name w:val="footer"/>
    <w:basedOn w:val="Normal"/>
    <w:link w:val="FooterChar"/>
    <w:uiPriority w:val="99"/>
    <w:unhideWhenUsed/>
    <w:rsid w:val="00380E35"/>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0E35"/>
  </w:style>
  <w:style w:type="paragraph" w:styleId="BodyText2">
    <w:name w:val="Body Text 2"/>
    <w:basedOn w:val="Normal"/>
    <w:link w:val="BodyText2Char"/>
    <w:rsid w:val="004D64E9"/>
    <w:pPr>
      <w:spacing w:after="120" w:line="480" w:lineRule="auto"/>
    </w:pPr>
    <w:rPr>
      <w:rFonts w:ascii="Times New Roman" w:eastAsia="Times New Roman" w:hAnsi="Times New Roman" w:cs="Times New Roman"/>
      <w:sz w:val="24"/>
      <w:szCs w:val="24"/>
    </w:rPr>
  </w:style>
  <w:style w:type="character" w:customStyle="1" w:styleId="BodyText2Char">
    <w:name w:val="Body Text 2 Char"/>
    <w:basedOn w:val="DefaultParagraphFont"/>
    <w:link w:val="BodyText2"/>
    <w:rsid w:val="004D64E9"/>
    <w:rPr>
      <w:rFonts w:ascii="Times New Roman" w:eastAsia="Times New Roman" w:hAnsi="Times New Roman" w:cs="Times New Roman"/>
      <w:sz w:val="24"/>
      <w:szCs w:val="24"/>
    </w:rPr>
  </w:style>
  <w:style w:type="character" w:styleId="CommentReference">
    <w:name w:val="annotation reference"/>
    <w:uiPriority w:val="99"/>
    <w:semiHidden/>
    <w:unhideWhenUsed/>
    <w:rsid w:val="004D64E9"/>
    <w:rPr>
      <w:sz w:val="16"/>
      <w:szCs w:val="16"/>
    </w:rPr>
  </w:style>
  <w:style w:type="paragraph" w:styleId="CommentText">
    <w:name w:val="annotation text"/>
    <w:basedOn w:val="Normal"/>
    <w:link w:val="CommentTextChar"/>
    <w:uiPriority w:val="99"/>
    <w:unhideWhenUsed/>
    <w:rsid w:val="004D64E9"/>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rsid w:val="004D64E9"/>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0E7B9C"/>
    <w:pPr>
      <w:spacing w:after="160"/>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0E7B9C"/>
    <w:rPr>
      <w:rFonts w:ascii="Times New Roman" w:eastAsia="Times New Roman" w:hAnsi="Times New Roman" w:cs="Times New Roman"/>
      <w:b/>
      <w:bCs/>
      <w:sz w:val="20"/>
      <w:szCs w:val="20"/>
    </w:rPr>
  </w:style>
  <w:style w:type="paragraph" w:styleId="BodyText">
    <w:name w:val="Body Text"/>
    <w:basedOn w:val="Normal"/>
    <w:link w:val="BodyTextChar"/>
    <w:rsid w:val="005E1F7E"/>
    <w:pPr>
      <w:spacing w:after="120" w:line="240" w:lineRule="auto"/>
    </w:pPr>
    <w:rPr>
      <w:rFonts w:ascii=".VnTime" w:eastAsia="Times New Roman" w:hAnsi=".VnTime" w:cs="Times New Roman"/>
      <w:sz w:val="28"/>
      <w:szCs w:val="20"/>
    </w:rPr>
  </w:style>
  <w:style w:type="character" w:customStyle="1" w:styleId="BodyTextChar">
    <w:name w:val="Body Text Char"/>
    <w:basedOn w:val="DefaultParagraphFont"/>
    <w:link w:val="BodyText"/>
    <w:rsid w:val="005E1F7E"/>
    <w:rPr>
      <w:rFonts w:ascii=".VnTime" w:eastAsia="Times New Roman" w:hAnsi=".VnTime" w:cs="Times New Roman"/>
      <w:sz w:val="28"/>
      <w:szCs w:val="20"/>
    </w:rPr>
  </w:style>
  <w:style w:type="character" w:styleId="Strong">
    <w:name w:val="Strong"/>
    <w:basedOn w:val="DefaultParagraphFont"/>
    <w:uiPriority w:val="22"/>
    <w:qFormat/>
    <w:rsid w:val="006F1685"/>
    <w:rPr>
      <w:b/>
      <w:bCs/>
    </w:rPr>
  </w:style>
  <w:style w:type="character" w:styleId="Emphasis">
    <w:name w:val="Emphasis"/>
    <w:basedOn w:val="DefaultParagraphFont"/>
    <w:uiPriority w:val="20"/>
    <w:qFormat/>
    <w:rsid w:val="006F1685"/>
    <w:rPr>
      <w:i/>
      <w:iCs/>
    </w:rPr>
  </w:style>
  <w:style w:type="paragraph" w:styleId="FootnoteText">
    <w:name w:val="footnote text"/>
    <w:basedOn w:val="Normal"/>
    <w:link w:val="FootnoteTextChar"/>
    <w:uiPriority w:val="99"/>
    <w:semiHidden/>
    <w:unhideWhenUsed/>
    <w:rsid w:val="00513C9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13C93"/>
    <w:rPr>
      <w:sz w:val="20"/>
      <w:szCs w:val="20"/>
    </w:rPr>
  </w:style>
  <w:style w:type="character" w:styleId="FootnoteReference">
    <w:name w:val="footnote reference"/>
    <w:basedOn w:val="DefaultParagraphFont"/>
    <w:uiPriority w:val="99"/>
    <w:semiHidden/>
    <w:unhideWhenUsed/>
    <w:rsid w:val="00513C93"/>
    <w:rPr>
      <w:vertAlign w:val="superscript"/>
    </w:rPr>
  </w:style>
  <w:style w:type="paragraph" w:styleId="Revision">
    <w:name w:val="Revision"/>
    <w:hidden/>
    <w:uiPriority w:val="99"/>
    <w:semiHidden/>
    <w:rsid w:val="00645D7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5908390">
      <w:bodyDiv w:val="1"/>
      <w:marLeft w:val="0"/>
      <w:marRight w:val="0"/>
      <w:marTop w:val="0"/>
      <w:marBottom w:val="0"/>
      <w:divBdr>
        <w:top w:val="none" w:sz="0" w:space="0" w:color="auto"/>
        <w:left w:val="none" w:sz="0" w:space="0" w:color="auto"/>
        <w:bottom w:val="none" w:sz="0" w:space="0" w:color="auto"/>
        <w:right w:val="none" w:sz="0" w:space="0" w:color="auto"/>
      </w:divBdr>
    </w:div>
    <w:div w:id="354816964">
      <w:bodyDiv w:val="1"/>
      <w:marLeft w:val="0"/>
      <w:marRight w:val="0"/>
      <w:marTop w:val="0"/>
      <w:marBottom w:val="0"/>
      <w:divBdr>
        <w:top w:val="none" w:sz="0" w:space="0" w:color="auto"/>
        <w:left w:val="none" w:sz="0" w:space="0" w:color="auto"/>
        <w:bottom w:val="none" w:sz="0" w:space="0" w:color="auto"/>
        <w:right w:val="none" w:sz="0" w:space="0" w:color="auto"/>
      </w:divBdr>
    </w:div>
    <w:div w:id="560945530">
      <w:bodyDiv w:val="1"/>
      <w:marLeft w:val="0"/>
      <w:marRight w:val="0"/>
      <w:marTop w:val="0"/>
      <w:marBottom w:val="0"/>
      <w:divBdr>
        <w:top w:val="none" w:sz="0" w:space="0" w:color="auto"/>
        <w:left w:val="none" w:sz="0" w:space="0" w:color="auto"/>
        <w:bottom w:val="none" w:sz="0" w:space="0" w:color="auto"/>
        <w:right w:val="none" w:sz="0" w:space="0" w:color="auto"/>
      </w:divBdr>
      <w:divsChild>
        <w:div w:id="71202730">
          <w:marLeft w:val="0"/>
          <w:marRight w:val="225"/>
          <w:marTop w:val="0"/>
          <w:marBottom w:val="0"/>
          <w:divBdr>
            <w:top w:val="none" w:sz="0" w:space="0" w:color="auto"/>
            <w:left w:val="none" w:sz="0" w:space="0" w:color="auto"/>
            <w:bottom w:val="none" w:sz="0" w:space="0" w:color="auto"/>
            <w:right w:val="none" w:sz="0" w:space="0" w:color="auto"/>
          </w:divBdr>
          <w:divsChild>
            <w:div w:id="1214855832">
              <w:marLeft w:val="0"/>
              <w:marRight w:val="0"/>
              <w:marTop w:val="0"/>
              <w:marBottom w:val="0"/>
              <w:divBdr>
                <w:top w:val="none" w:sz="0" w:space="0" w:color="auto"/>
                <w:left w:val="none" w:sz="0" w:space="0" w:color="auto"/>
                <w:bottom w:val="none" w:sz="0" w:space="0" w:color="auto"/>
                <w:right w:val="none" w:sz="0" w:space="0" w:color="auto"/>
              </w:divBdr>
              <w:divsChild>
                <w:div w:id="1220558370">
                  <w:marLeft w:val="0"/>
                  <w:marRight w:val="0"/>
                  <w:marTop w:val="0"/>
                  <w:marBottom w:val="0"/>
                  <w:divBdr>
                    <w:top w:val="none" w:sz="0" w:space="0" w:color="auto"/>
                    <w:left w:val="none" w:sz="0" w:space="0" w:color="auto"/>
                    <w:bottom w:val="none" w:sz="0" w:space="0" w:color="auto"/>
                    <w:right w:val="none" w:sz="0" w:space="0" w:color="auto"/>
                  </w:divBdr>
                  <w:divsChild>
                    <w:div w:id="1163082698">
                      <w:marLeft w:val="0"/>
                      <w:marRight w:val="0"/>
                      <w:marTop w:val="0"/>
                      <w:marBottom w:val="0"/>
                      <w:divBdr>
                        <w:top w:val="none" w:sz="0" w:space="0" w:color="auto"/>
                        <w:left w:val="none" w:sz="0" w:space="0" w:color="auto"/>
                        <w:bottom w:val="none" w:sz="0" w:space="0" w:color="auto"/>
                        <w:right w:val="none" w:sz="0" w:space="0" w:color="auto"/>
                      </w:divBdr>
                      <w:divsChild>
                        <w:div w:id="1514681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1159590">
          <w:marLeft w:val="0"/>
          <w:marRight w:val="0"/>
          <w:marTop w:val="150"/>
          <w:marBottom w:val="0"/>
          <w:divBdr>
            <w:top w:val="none" w:sz="0" w:space="0" w:color="auto"/>
            <w:left w:val="none" w:sz="0" w:space="0" w:color="auto"/>
            <w:bottom w:val="none" w:sz="0" w:space="0" w:color="auto"/>
            <w:right w:val="none" w:sz="0" w:space="0" w:color="auto"/>
          </w:divBdr>
          <w:divsChild>
            <w:div w:id="1392581491">
              <w:marLeft w:val="0"/>
              <w:marRight w:val="0"/>
              <w:marTop w:val="0"/>
              <w:marBottom w:val="0"/>
              <w:divBdr>
                <w:top w:val="none" w:sz="0" w:space="0" w:color="auto"/>
                <w:left w:val="none" w:sz="0" w:space="0" w:color="auto"/>
                <w:bottom w:val="none" w:sz="0" w:space="0" w:color="auto"/>
                <w:right w:val="none" w:sz="0" w:space="0" w:color="auto"/>
              </w:divBdr>
              <w:divsChild>
                <w:div w:id="144461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1605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A0119C-DA99-490E-9FEB-EAB8EA1090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10</Pages>
  <Words>3293</Words>
  <Characters>18775</Characters>
  <Application>Microsoft Office Word</Application>
  <DocSecurity>0</DocSecurity>
  <Lines>156</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Administrator</cp:lastModifiedBy>
  <cp:revision>17</cp:revision>
  <cp:lastPrinted>2025-02-27T09:47:00Z</cp:lastPrinted>
  <dcterms:created xsi:type="dcterms:W3CDTF">2025-02-27T14:11:00Z</dcterms:created>
  <dcterms:modified xsi:type="dcterms:W3CDTF">2025-03-12T02:07:00Z</dcterms:modified>
</cp:coreProperties>
</file>