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3607" w:type="dxa"/>
        <w:tblInd w:w="856" w:type="dxa"/>
        <w:tblLook w:val="01E0" w:firstRow="1" w:lastRow="1" w:firstColumn="1" w:lastColumn="1" w:noHBand="0" w:noVBand="0"/>
      </w:tblPr>
      <w:tblGrid>
        <w:gridCol w:w="5624"/>
        <w:gridCol w:w="7983"/>
      </w:tblGrid>
      <w:tr w:rsidR="00246E9C" w:rsidRPr="00246E9C" w14:paraId="775826CB" w14:textId="77777777" w:rsidTr="0025341A">
        <w:trPr>
          <w:trHeight w:val="1954"/>
        </w:trPr>
        <w:tc>
          <w:tcPr>
            <w:tcW w:w="5624" w:type="dxa"/>
          </w:tcPr>
          <w:p w14:paraId="1BB6B3AB" w14:textId="693536F3" w:rsidR="005347E7" w:rsidRPr="00246E9C" w:rsidRDefault="005347E7" w:rsidP="0084647D">
            <w:pPr>
              <w:widowControl w:val="0"/>
              <w:spacing w:after="0" w:line="360" w:lineRule="atLeast"/>
              <w:jc w:val="center"/>
              <w:rPr>
                <w:rFonts w:asciiTheme="majorHAnsi" w:hAnsiTheme="majorHAnsi" w:cstheme="majorHAnsi"/>
                <w:sz w:val="24"/>
                <w:szCs w:val="24"/>
              </w:rPr>
            </w:pPr>
            <w:r w:rsidRPr="00246E9C">
              <w:rPr>
                <w:rFonts w:asciiTheme="majorHAnsi" w:hAnsiTheme="majorHAnsi" w:cstheme="majorHAnsi"/>
                <w:sz w:val="24"/>
                <w:szCs w:val="24"/>
              </w:rPr>
              <w:t>BỘ KHOA HỌC VÀ CÔNG NGHỆ</w:t>
            </w:r>
          </w:p>
          <w:p w14:paraId="5BC0E141" w14:textId="38AA08E0" w:rsidR="0025341A" w:rsidRPr="00246E9C" w:rsidRDefault="0025341A" w:rsidP="0084647D">
            <w:pPr>
              <w:widowControl w:val="0"/>
              <w:spacing w:after="0" w:line="360" w:lineRule="atLeast"/>
              <w:jc w:val="center"/>
              <w:rPr>
                <w:rFonts w:asciiTheme="majorHAnsi" w:hAnsiTheme="majorHAnsi" w:cstheme="majorHAnsi"/>
                <w:b/>
                <w:sz w:val="24"/>
                <w:szCs w:val="24"/>
              </w:rPr>
            </w:pPr>
            <w:r w:rsidRPr="00246E9C">
              <w:rPr>
                <w:rFonts w:asciiTheme="majorHAnsi" w:hAnsiTheme="majorHAnsi" w:cstheme="majorHAnsi"/>
                <w:b/>
                <w:sz w:val="24"/>
                <w:szCs w:val="24"/>
              </w:rPr>
              <w:t>ỦY BAN TIÊU CHUẨN</w:t>
            </w:r>
          </w:p>
          <w:p w14:paraId="60C8843B" w14:textId="6E234AAB" w:rsidR="0025341A" w:rsidRPr="00246E9C" w:rsidRDefault="0025341A" w:rsidP="0084647D">
            <w:pPr>
              <w:widowControl w:val="0"/>
              <w:spacing w:after="0" w:line="360" w:lineRule="atLeast"/>
              <w:jc w:val="center"/>
              <w:rPr>
                <w:rFonts w:asciiTheme="majorHAnsi" w:hAnsiTheme="majorHAnsi" w:cstheme="majorHAnsi"/>
                <w:b/>
                <w:sz w:val="24"/>
                <w:szCs w:val="24"/>
              </w:rPr>
            </w:pPr>
            <w:r w:rsidRPr="00246E9C">
              <w:rPr>
                <w:rFonts w:asciiTheme="majorHAnsi" w:hAnsiTheme="majorHAnsi" w:cstheme="majorHAnsi"/>
                <w:b/>
                <w:noProof/>
                <w:sz w:val="24"/>
                <w:szCs w:val="24"/>
              </w:rPr>
              <mc:AlternateContent>
                <mc:Choice Requires="wps">
                  <w:drawing>
                    <wp:anchor distT="4294967295" distB="4294967295" distL="114300" distR="114300" simplePos="0" relativeHeight="251659264" behindDoc="0" locked="0" layoutInCell="1" allowOverlap="1" wp14:anchorId="366378AD" wp14:editId="76FFC17F">
                      <wp:simplePos x="0" y="0"/>
                      <wp:positionH relativeFrom="column">
                        <wp:posOffset>1229360</wp:posOffset>
                      </wp:positionH>
                      <wp:positionV relativeFrom="paragraph">
                        <wp:posOffset>321945</wp:posOffset>
                      </wp:positionV>
                      <wp:extent cx="958850" cy="0"/>
                      <wp:effectExtent l="0" t="0" r="0" b="0"/>
                      <wp:wrapNone/>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88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461035F5" id="Straight Connector 2" o:spid="_x0000_s1026" style="position:absolute;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8pt,25.35pt" to="172.3pt,2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"/>
                  </w:pict>
                </mc:Fallback>
              </mc:AlternateContent>
            </w:r>
            <w:r w:rsidRPr="00246E9C">
              <w:rPr>
                <w:rFonts w:asciiTheme="majorHAnsi" w:hAnsiTheme="majorHAnsi" w:cstheme="majorHAnsi"/>
                <w:b/>
                <w:sz w:val="24"/>
                <w:szCs w:val="24"/>
              </w:rPr>
              <w:t>ĐO LƯỜNG CHẤT LƯỢNG QUỐC GIA</w:t>
            </w:r>
          </w:p>
        </w:tc>
        <w:tc>
          <w:tcPr>
            <w:tcW w:w="7983" w:type="dxa"/>
          </w:tcPr>
          <w:p w14:paraId="0785AB7F" w14:textId="77777777" w:rsidR="005347E7" w:rsidRPr="00246E9C" w:rsidRDefault="005347E7" w:rsidP="0084647D">
            <w:pPr>
              <w:widowControl w:val="0"/>
              <w:spacing w:after="0" w:line="240" w:lineRule="auto"/>
              <w:jc w:val="center"/>
              <w:rPr>
                <w:rFonts w:asciiTheme="majorHAnsi" w:hAnsiTheme="majorHAnsi" w:cstheme="majorHAnsi"/>
                <w:b/>
                <w:sz w:val="24"/>
                <w:szCs w:val="24"/>
              </w:rPr>
            </w:pPr>
            <w:r w:rsidRPr="00246E9C">
              <w:rPr>
                <w:rFonts w:asciiTheme="majorHAnsi" w:hAnsiTheme="majorHAnsi" w:cstheme="majorHAnsi"/>
                <w:b/>
                <w:sz w:val="24"/>
                <w:szCs w:val="24"/>
              </w:rPr>
              <w:t>CỘNG HÒA XÃ HỘI CHỦ NGHĨA VIỆT NAM</w:t>
            </w:r>
          </w:p>
          <w:p w14:paraId="2E10D55E" w14:textId="51FB6EF2" w:rsidR="005347E7" w:rsidRPr="00246E9C" w:rsidRDefault="005347E7" w:rsidP="0084647D">
            <w:pPr>
              <w:widowControl w:val="0"/>
              <w:spacing w:after="0" w:line="240" w:lineRule="auto"/>
              <w:jc w:val="center"/>
              <w:rPr>
                <w:rFonts w:asciiTheme="majorHAnsi" w:hAnsiTheme="majorHAnsi" w:cstheme="majorHAnsi"/>
                <w:sz w:val="24"/>
                <w:szCs w:val="24"/>
              </w:rPr>
            </w:pPr>
            <w:r w:rsidRPr="00246E9C">
              <w:rPr>
                <w:rFonts w:asciiTheme="majorHAnsi" w:hAnsiTheme="majorHAnsi" w:cstheme="majorHAnsi"/>
                <w:b/>
                <w:sz w:val="24"/>
                <w:szCs w:val="24"/>
              </w:rPr>
              <w:t xml:space="preserve">Độc lập </w:t>
            </w:r>
            <w:r w:rsidR="00597ED7" w:rsidRPr="00246E9C">
              <w:rPr>
                <w:rFonts w:asciiTheme="majorHAnsi" w:hAnsiTheme="majorHAnsi" w:cstheme="majorHAnsi"/>
                <w:b/>
                <w:sz w:val="24"/>
                <w:szCs w:val="24"/>
              </w:rPr>
              <w:t xml:space="preserve">- </w:t>
            </w:r>
            <w:r w:rsidRPr="00246E9C">
              <w:rPr>
                <w:rFonts w:asciiTheme="majorHAnsi" w:hAnsiTheme="majorHAnsi" w:cstheme="majorHAnsi"/>
                <w:b/>
                <w:sz w:val="24"/>
                <w:szCs w:val="24"/>
              </w:rPr>
              <w:t xml:space="preserve">Tự do </w:t>
            </w:r>
            <w:r w:rsidR="00597ED7" w:rsidRPr="00246E9C">
              <w:rPr>
                <w:rFonts w:asciiTheme="majorHAnsi" w:hAnsiTheme="majorHAnsi" w:cstheme="majorHAnsi"/>
                <w:b/>
                <w:sz w:val="24"/>
                <w:szCs w:val="24"/>
              </w:rPr>
              <w:t xml:space="preserve">- </w:t>
            </w:r>
            <w:r w:rsidRPr="00246E9C">
              <w:rPr>
                <w:rFonts w:asciiTheme="majorHAnsi" w:hAnsiTheme="majorHAnsi" w:cstheme="majorHAnsi"/>
                <w:b/>
                <w:sz w:val="24"/>
                <w:szCs w:val="24"/>
              </w:rPr>
              <w:t>Hạnh phúc</w:t>
            </w:r>
          </w:p>
          <w:p w14:paraId="56D653C2" w14:textId="732A6F87" w:rsidR="005347E7" w:rsidRPr="00246E9C" w:rsidRDefault="00597ED7" w:rsidP="0084647D">
            <w:pPr>
              <w:widowControl w:val="0"/>
              <w:spacing w:before="240" w:after="240" w:line="360" w:lineRule="atLeast"/>
              <w:jc w:val="center"/>
              <w:rPr>
                <w:rFonts w:asciiTheme="majorHAnsi" w:hAnsiTheme="majorHAnsi" w:cstheme="majorHAnsi"/>
                <w:i/>
                <w:sz w:val="24"/>
                <w:szCs w:val="24"/>
              </w:rPr>
            </w:pPr>
            <w:r w:rsidRPr="00246E9C">
              <w:rPr>
                <w:rFonts w:asciiTheme="majorHAnsi" w:hAnsiTheme="majorHAnsi" w:cstheme="majorHAnsi"/>
                <w:i/>
                <w:noProof/>
                <w:sz w:val="24"/>
                <w:szCs w:val="24"/>
              </w:rPr>
              <mc:AlternateContent>
                <mc:Choice Requires="wps">
                  <w:drawing>
                    <wp:anchor distT="4294967295" distB="4294967295" distL="114300" distR="114300" simplePos="0" relativeHeight="251660288" behindDoc="0" locked="0" layoutInCell="1" allowOverlap="1" wp14:anchorId="62F992A3" wp14:editId="1AAE5BAA">
                      <wp:simplePos x="0" y="0"/>
                      <wp:positionH relativeFrom="column">
                        <wp:posOffset>1394460</wp:posOffset>
                      </wp:positionH>
                      <wp:positionV relativeFrom="paragraph">
                        <wp:posOffset>55880</wp:posOffset>
                      </wp:positionV>
                      <wp:extent cx="2183765" cy="0"/>
                      <wp:effectExtent l="0" t="0" r="0" b="0"/>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8376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609FD425" id="Straight Connector 1" o:spid="_x0000_s1026" style="position:absolute;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09.8pt,4.4pt" to="281.75pt,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"/>
                  </w:pict>
                </mc:Fallback>
              </mc:AlternateContent>
            </w:r>
            <w:r w:rsidR="005347E7" w:rsidRPr="00246E9C">
              <w:rPr>
                <w:rFonts w:asciiTheme="majorHAnsi" w:hAnsiTheme="majorHAnsi" w:cstheme="majorHAnsi"/>
                <w:i/>
                <w:sz w:val="24"/>
                <w:szCs w:val="24"/>
              </w:rPr>
              <w:t xml:space="preserve">Hà Nội, ngày </w:t>
            </w:r>
            <w:r w:rsidR="0066369A" w:rsidRPr="00246E9C">
              <w:rPr>
                <w:rFonts w:asciiTheme="majorHAnsi" w:hAnsiTheme="majorHAnsi" w:cstheme="majorHAnsi"/>
                <w:i/>
                <w:sz w:val="24"/>
                <w:szCs w:val="24"/>
              </w:rPr>
              <w:t xml:space="preserve">   </w:t>
            </w:r>
            <w:r w:rsidR="005347E7" w:rsidRPr="00246E9C">
              <w:rPr>
                <w:rFonts w:asciiTheme="majorHAnsi" w:hAnsiTheme="majorHAnsi" w:cstheme="majorHAnsi"/>
                <w:i/>
                <w:sz w:val="24"/>
                <w:szCs w:val="24"/>
              </w:rPr>
              <w:t xml:space="preserve"> tháng </w:t>
            </w:r>
            <w:r w:rsidR="0066369A" w:rsidRPr="00246E9C">
              <w:rPr>
                <w:rFonts w:asciiTheme="majorHAnsi" w:hAnsiTheme="majorHAnsi" w:cstheme="majorHAnsi"/>
                <w:i/>
                <w:sz w:val="24"/>
                <w:szCs w:val="24"/>
              </w:rPr>
              <w:t xml:space="preserve">    </w:t>
            </w:r>
            <w:r w:rsidR="005347E7" w:rsidRPr="00246E9C">
              <w:rPr>
                <w:rFonts w:asciiTheme="majorHAnsi" w:hAnsiTheme="majorHAnsi" w:cstheme="majorHAnsi"/>
                <w:i/>
                <w:sz w:val="24"/>
                <w:szCs w:val="24"/>
              </w:rPr>
              <w:t xml:space="preserve"> năm 202</w:t>
            </w:r>
            <w:r w:rsidR="0025341A" w:rsidRPr="00246E9C">
              <w:rPr>
                <w:rFonts w:asciiTheme="majorHAnsi" w:hAnsiTheme="majorHAnsi" w:cstheme="majorHAnsi"/>
                <w:i/>
                <w:sz w:val="24"/>
                <w:szCs w:val="24"/>
              </w:rPr>
              <w:t>5</w:t>
            </w:r>
          </w:p>
        </w:tc>
      </w:tr>
    </w:tbl>
    <w:p w14:paraId="0E311032" w14:textId="25AF76DB" w:rsidR="005347E7" w:rsidRPr="00246E9C" w:rsidRDefault="000D6B35" w:rsidP="00AA27A9">
      <w:pPr>
        <w:widowControl w:val="0"/>
        <w:spacing w:after="0" w:line="320" w:lineRule="atLeast"/>
        <w:jc w:val="center"/>
        <w:rPr>
          <w:rFonts w:asciiTheme="majorHAnsi" w:hAnsiTheme="majorHAnsi" w:cstheme="majorHAnsi"/>
          <w:sz w:val="24"/>
          <w:szCs w:val="24"/>
        </w:rPr>
      </w:pPr>
      <w:r w:rsidRPr="00246E9C">
        <w:rPr>
          <w:rFonts w:asciiTheme="majorHAnsi" w:hAnsiTheme="majorHAnsi" w:cstheme="majorHAnsi"/>
          <w:b/>
          <w:sz w:val="24"/>
          <w:szCs w:val="24"/>
        </w:rPr>
        <w:t xml:space="preserve">Phần 1: </w:t>
      </w:r>
      <w:r w:rsidR="005347E7" w:rsidRPr="00246E9C">
        <w:rPr>
          <w:rFonts w:asciiTheme="majorHAnsi" w:hAnsiTheme="majorHAnsi" w:cstheme="majorHAnsi"/>
          <w:b/>
          <w:sz w:val="24"/>
          <w:szCs w:val="24"/>
        </w:rPr>
        <w:t>BẢN TỔNG HỢP, TIẾP THU, GIẢI TRÌNH Ý KIẾN</w:t>
      </w:r>
      <w:r w:rsidR="0025341A" w:rsidRPr="00246E9C">
        <w:rPr>
          <w:rFonts w:asciiTheme="majorHAnsi" w:hAnsiTheme="majorHAnsi" w:cstheme="majorHAnsi"/>
          <w:b/>
          <w:sz w:val="24"/>
          <w:szCs w:val="24"/>
        </w:rPr>
        <w:t xml:space="preserve"> CÁC Đ</w:t>
      </w:r>
      <w:r w:rsidR="00363F31" w:rsidRPr="00246E9C">
        <w:rPr>
          <w:rFonts w:asciiTheme="majorHAnsi" w:hAnsiTheme="majorHAnsi" w:cstheme="majorHAnsi"/>
          <w:b/>
          <w:sz w:val="24"/>
          <w:szCs w:val="24"/>
        </w:rPr>
        <w:t>ỊA PHƯƠNG</w:t>
      </w:r>
      <w:r w:rsidR="0025341A" w:rsidRPr="00246E9C">
        <w:rPr>
          <w:rFonts w:asciiTheme="majorHAnsi" w:hAnsiTheme="majorHAnsi" w:cstheme="majorHAnsi"/>
          <w:b/>
          <w:sz w:val="24"/>
          <w:szCs w:val="24"/>
        </w:rPr>
        <w:t xml:space="preserve"> GÓP Ý CHO </w:t>
      </w:r>
      <w:r w:rsidR="0084647D" w:rsidRPr="00246E9C">
        <w:rPr>
          <w:rFonts w:asciiTheme="majorHAnsi" w:hAnsiTheme="majorHAnsi" w:cstheme="majorHAnsi"/>
          <w:b/>
          <w:sz w:val="24"/>
          <w:szCs w:val="24"/>
        </w:rPr>
        <w:t>THÔNG</w:t>
      </w:r>
      <w:r w:rsidR="0084647D" w:rsidRPr="00246E9C">
        <w:rPr>
          <w:rFonts w:asciiTheme="majorHAnsi" w:hAnsiTheme="majorHAnsi" w:cstheme="majorHAnsi"/>
          <w:b/>
          <w:sz w:val="24"/>
          <w:szCs w:val="24"/>
          <w:lang w:val="vi-VN"/>
        </w:rPr>
        <w:t xml:space="preserve"> TƯ THAY THẾ THÔNG TƯ 26/2019/TT-B</w:t>
      </w:r>
      <w:r w:rsidR="003326BA" w:rsidRPr="00246E9C">
        <w:rPr>
          <w:rFonts w:asciiTheme="majorHAnsi" w:hAnsiTheme="majorHAnsi" w:cstheme="majorHAnsi"/>
          <w:b/>
          <w:sz w:val="24"/>
          <w:szCs w:val="24"/>
          <w:lang w:val="vi-VN"/>
        </w:rPr>
        <w:t>SKHCN</w:t>
      </w:r>
      <w:r w:rsidR="0084647D" w:rsidRPr="00246E9C">
        <w:rPr>
          <w:rFonts w:asciiTheme="majorHAnsi" w:hAnsiTheme="majorHAnsi" w:cstheme="majorHAnsi"/>
          <w:b/>
          <w:sz w:val="24"/>
          <w:szCs w:val="24"/>
          <w:lang w:val="vi-VN"/>
        </w:rPr>
        <w:t xml:space="preserve"> VỀ</w:t>
      </w:r>
      <w:r w:rsidR="00BE66E5" w:rsidRPr="00246E9C">
        <w:rPr>
          <w:rFonts w:asciiTheme="majorHAnsi" w:hAnsiTheme="majorHAnsi" w:cstheme="majorHAnsi"/>
          <w:b/>
          <w:sz w:val="24"/>
          <w:szCs w:val="24"/>
          <w:lang w:val="vi-VN"/>
        </w:rPr>
        <w:t xml:space="preserve"> QUY Đ</w:t>
      </w:r>
      <w:r w:rsidR="00BE66E5" w:rsidRPr="00246E9C">
        <w:rPr>
          <w:rFonts w:asciiTheme="majorHAnsi" w:hAnsiTheme="majorHAnsi" w:cstheme="majorHAnsi"/>
          <w:b/>
          <w:sz w:val="24"/>
          <w:szCs w:val="24"/>
        </w:rPr>
        <w:t>Ị</w:t>
      </w:r>
      <w:r w:rsidR="0084647D" w:rsidRPr="00246E9C">
        <w:rPr>
          <w:rFonts w:asciiTheme="majorHAnsi" w:hAnsiTheme="majorHAnsi" w:cstheme="majorHAnsi"/>
          <w:b/>
          <w:sz w:val="24"/>
          <w:szCs w:val="24"/>
          <w:lang w:val="vi-VN"/>
        </w:rPr>
        <w:t>NH CHI TIẾT VỀ XÂY DỰNG, THẨM ĐỊNH VÀ BAN HÀNH QUY CHUẨN KỸ THUẬT</w:t>
      </w:r>
    </w:p>
    <w:p w14:paraId="3B0ED48E" w14:textId="349D3484" w:rsidR="00147871" w:rsidRPr="00246E9C" w:rsidRDefault="005347E7" w:rsidP="00405D13">
      <w:pPr>
        <w:widowControl w:val="0"/>
        <w:spacing w:before="240" w:after="120" w:line="340" w:lineRule="atLeast"/>
        <w:ind w:firstLine="720"/>
        <w:jc w:val="both"/>
        <w:rPr>
          <w:rFonts w:asciiTheme="majorHAnsi" w:hAnsiTheme="majorHAnsi" w:cstheme="majorHAnsi"/>
          <w:sz w:val="24"/>
          <w:szCs w:val="24"/>
          <w:lang w:val="nl-NL"/>
        </w:rPr>
      </w:pPr>
      <w:r w:rsidRPr="00246E9C">
        <w:rPr>
          <w:rFonts w:asciiTheme="majorHAnsi" w:hAnsiTheme="majorHAnsi" w:cstheme="majorHAnsi"/>
          <w:sz w:val="24"/>
          <w:szCs w:val="24"/>
          <w:lang w:val="nl-NL"/>
        </w:rPr>
        <w:t>Thực hiện</w:t>
      </w:r>
      <w:r w:rsidR="00D872C7" w:rsidRPr="00246E9C">
        <w:rPr>
          <w:rFonts w:asciiTheme="majorHAnsi" w:hAnsiTheme="majorHAnsi" w:cstheme="majorHAnsi"/>
          <w:sz w:val="24"/>
          <w:szCs w:val="24"/>
          <w:lang w:val="nl-NL"/>
        </w:rPr>
        <w:t xml:space="preserve"> yêu cầu của </w:t>
      </w:r>
      <w:r w:rsidR="0025341A" w:rsidRPr="00246E9C">
        <w:rPr>
          <w:rFonts w:asciiTheme="majorHAnsi" w:hAnsiTheme="majorHAnsi" w:cstheme="majorHAnsi"/>
          <w:sz w:val="24"/>
          <w:szCs w:val="24"/>
          <w:lang w:val="nl-NL"/>
        </w:rPr>
        <w:t xml:space="preserve">Lãnh đạo Bộ Khoa học và Công nghệ về việc xây dựng </w:t>
      </w:r>
      <w:r w:rsidR="0084647D" w:rsidRPr="00246E9C">
        <w:rPr>
          <w:rFonts w:asciiTheme="majorHAnsi" w:hAnsiTheme="majorHAnsi" w:cstheme="majorHAnsi"/>
          <w:sz w:val="24"/>
          <w:szCs w:val="24"/>
          <w:lang w:val="nl-NL"/>
        </w:rPr>
        <w:t>Thông</w:t>
      </w:r>
      <w:r w:rsidR="0084647D" w:rsidRPr="00246E9C">
        <w:rPr>
          <w:rFonts w:asciiTheme="majorHAnsi" w:hAnsiTheme="majorHAnsi" w:cstheme="majorHAnsi"/>
          <w:sz w:val="24"/>
          <w:szCs w:val="24"/>
          <w:lang w:val="vi-VN"/>
        </w:rPr>
        <w:t xml:space="preserve"> tư sửa đổi Thông tư 26/2019/TT-B</w:t>
      </w:r>
      <w:r w:rsidR="003326BA" w:rsidRPr="00246E9C">
        <w:rPr>
          <w:rFonts w:asciiTheme="majorHAnsi" w:hAnsiTheme="majorHAnsi" w:cstheme="majorHAnsi"/>
          <w:sz w:val="24"/>
          <w:szCs w:val="24"/>
          <w:lang w:val="vi-VN"/>
        </w:rPr>
        <w:t>SKHCN</w:t>
      </w:r>
      <w:r w:rsidR="0084647D" w:rsidRPr="00246E9C">
        <w:rPr>
          <w:rFonts w:asciiTheme="majorHAnsi" w:hAnsiTheme="majorHAnsi" w:cstheme="majorHAnsi"/>
          <w:sz w:val="24"/>
          <w:szCs w:val="24"/>
          <w:lang w:val="vi-VN"/>
        </w:rPr>
        <w:t xml:space="preserve"> quy định chi tiết xây dựng, thẩm định và ban hành quy chuẩn kỹ thuật (Thông tư)</w:t>
      </w:r>
      <w:r w:rsidR="0025341A" w:rsidRPr="00246E9C">
        <w:rPr>
          <w:rFonts w:asciiTheme="majorHAnsi" w:hAnsiTheme="majorHAnsi" w:cstheme="majorHAnsi"/>
          <w:sz w:val="24"/>
          <w:szCs w:val="24"/>
          <w:lang w:val="nl-NL"/>
        </w:rPr>
        <w:t xml:space="preserve">, </w:t>
      </w:r>
      <w:r w:rsidR="00BE66E5" w:rsidRPr="00246E9C">
        <w:rPr>
          <w:rFonts w:asciiTheme="majorHAnsi" w:hAnsiTheme="majorHAnsi" w:cstheme="majorHAnsi"/>
          <w:sz w:val="24"/>
          <w:szCs w:val="24"/>
          <w:lang w:val="nl-NL"/>
        </w:rPr>
        <w:t xml:space="preserve">Bộ Khoa học và Công nghệ đã có Công văn số 6324/BKHCN-TĐC ngày 05/11/2025 lấy ý kiến các Bộ, ngành và địa phương cho Dự thảo Thông tư thay thế Thông tư 26/2019/TT – BKHCN quy định chi tiết về xây dựng, thẩm định và ban hành quy chuẩn kỹ thuật. </w:t>
      </w:r>
      <w:r w:rsidR="0025341A" w:rsidRPr="00246E9C">
        <w:rPr>
          <w:rFonts w:asciiTheme="majorHAnsi" w:hAnsiTheme="majorHAnsi" w:cstheme="majorHAnsi"/>
          <w:sz w:val="24"/>
          <w:szCs w:val="24"/>
          <w:lang w:val="nl-NL"/>
        </w:rPr>
        <w:t>Ủy ban Tiêu chuẩn Đo lường Chất lượng Quốc gia đã</w:t>
      </w:r>
      <w:r w:rsidR="00C677C2" w:rsidRPr="00246E9C">
        <w:rPr>
          <w:rFonts w:asciiTheme="majorHAnsi" w:hAnsiTheme="majorHAnsi" w:cstheme="majorHAnsi"/>
          <w:sz w:val="24"/>
          <w:szCs w:val="24"/>
          <w:lang w:val="nl-NL"/>
        </w:rPr>
        <w:t xml:space="preserve"> nhận được </w:t>
      </w:r>
      <w:r w:rsidR="00143E9C" w:rsidRPr="00246E9C">
        <w:rPr>
          <w:rFonts w:asciiTheme="majorHAnsi" w:hAnsiTheme="majorHAnsi" w:cstheme="majorHAnsi"/>
          <w:sz w:val="24"/>
          <w:szCs w:val="24"/>
          <w:lang w:val="nl-NL"/>
        </w:rPr>
        <w:t>2</w:t>
      </w:r>
      <w:r w:rsidR="0019619E" w:rsidRPr="00246E9C">
        <w:rPr>
          <w:rFonts w:asciiTheme="majorHAnsi" w:hAnsiTheme="majorHAnsi" w:cstheme="majorHAnsi"/>
          <w:sz w:val="24"/>
          <w:szCs w:val="24"/>
          <w:lang w:val="nl-NL"/>
        </w:rPr>
        <w:t>7</w:t>
      </w:r>
      <w:r w:rsidR="00C677C2" w:rsidRPr="00246E9C">
        <w:rPr>
          <w:rFonts w:asciiTheme="majorHAnsi" w:hAnsiTheme="majorHAnsi" w:cstheme="majorHAnsi"/>
          <w:sz w:val="24"/>
          <w:szCs w:val="24"/>
          <w:lang w:val="nl-NL"/>
        </w:rPr>
        <w:t>/</w:t>
      </w:r>
      <w:r w:rsidR="00143E9C" w:rsidRPr="00246E9C">
        <w:rPr>
          <w:rFonts w:asciiTheme="majorHAnsi" w:hAnsiTheme="majorHAnsi" w:cstheme="majorHAnsi"/>
          <w:sz w:val="24"/>
          <w:szCs w:val="24"/>
          <w:lang w:val="nl-NL"/>
        </w:rPr>
        <w:t>34</w:t>
      </w:r>
      <w:r w:rsidR="00C677C2" w:rsidRPr="00246E9C">
        <w:rPr>
          <w:rFonts w:asciiTheme="majorHAnsi" w:hAnsiTheme="majorHAnsi" w:cstheme="majorHAnsi"/>
          <w:sz w:val="24"/>
          <w:szCs w:val="24"/>
          <w:lang w:val="nl-NL"/>
        </w:rPr>
        <w:t xml:space="preserve"> ý kiến</w:t>
      </w:r>
      <w:r w:rsidR="00BE66E5" w:rsidRPr="00246E9C">
        <w:rPr>
          <w:rFonts w:asciiTheme="majorHAnsi" w:hAnsiTheme="majorHAnsi" w:cstheme="majorHAnsi"/>
          <w:sz w:val="24"/>
          <w:szCs w:val="24"/>
          <w:lang w:val="nl-NL"/>
        </w:rPr>
        <w:t xml:space="preserve"> của các địa phương và</w:t>
      </w:r>
      <w:r w:rsidR="00147871" w:rsidRPr="00246E9C">
        <w:rPr>
          <w:rFonts w:asciiTheme="majorHAnsi" w:hAnsiTheme="majorHAnsi" w:cstheme="majorHAnsi"/>
          <w:sz w:val="24"/>
          <w:szCs w:val="24"/>
          <w:lang w:val="nl-NL"/>
        </w:rPr>
        <w:t xml:space="preserve"> tổ chức tổng hợp, tiếp thu và giải trình các ý kiến góp ý cụ thể như sau:</w:t>
      </w:r>
    </w:p>
    <w:tbl>
      <w:tblPr>
        <w:tblStyle w:val="TableGrid"/>
        <w:tblW w:w="13968" w:type="dxa"/>
        <w:tblLayout w:type="fixed"/>
        <w:tblLook w:val="04A0" w:firstRow="1" w:lastRow="0" w:firstColumn="1" w:lastColumn="0" w:noHBand="0" w:noVBand="1"/>
      </w:tblPr>
      <w:tblGrid>
        <w:gridCol w:w="805"/>
        <w:gridCol w:w="2160"/>
        <w:gridCol w:w="23"/>
        <w:gridCol w:w="1969"/>
        <w:gridCol w:w="4511"/>
        <w:gridCol w:w="90"/>
        <w:gridCol w:w="1687"/>
        <w:gridCol w:w="2723"/>
      </w:tblGrid>
      <w:tr w:rsidR="00246E9C" w:rsidRPr="00246E9C" w14:paraId="07C6E406" w14:textId="77777777" w:rsidTr="00913BD4">
        <w:tc>
          <w:tcPr>
            <w:tcW w:w="805" w:type="dxa"/>
          </w:tcPr>
          <w:p w14:paraId="4F804074" w14:textId="77777777" w:rsidR="00810F5C" w:rsidRPr="00246E9C" w:rsidRDefault="00810F5C" w:rsidP="00405D13">
            <w:pPr>
              <w:jc w:val="both"/>
              <w:rPr>
                <w:rFonts w:asciiTheme="majorHAnsi" w:hAnsiTheme="majorHAnsi" w:cstheme="majorHAnsi"/>
                <w:b/>
                <w:sz w:val="24"/>
                <w:szCs w:val="24"/>
              </w:rPr>
            </w:pPr>
            <w:r w:rsidRPr="00246E9C">
              <w:rPr>
                <w:rFonts w:asciiTheme="majorHAnsi" w:hAnsiTheme="majorHAnsi" w:cstheme="majorHAnsi"/>
                <w:b/>
                <w:sz w:val="24"/>
                <w:szCs w:val="24"/>
              </w:rPr>
              <w:t>TT</w:t>
            </w:r>
          </w:p>
        </w:tc>
        <w:tc>
          <w:tcPr>
            <w:tcW w:w="2160" w:type="dxa"/>
          </w:tcPr>
          <w:p w14:paraId="0635904A" w14:textId="77777777" w:rsidR="00810F5C" w:rsidRPr="00246E9C" w:rsidRDefault="00810F5C" w:rsidP="00405D13">
            <w:pPr>
              <w:jc w:val="both"/>
              <w:rPr>
                <w:rFonts w:asciiTheme="majorHAnsi" w:hAnsiTheme="majorHAnsi" w:cstheme="majorHAnsi"/>
                <w:b/>
                <w:sz w:val="24"/>
                <w:szCs w:val="24"/>
              </w:rPr>
            </w:pPr>
            <w:r w:rsidRPr="00246E9C">
              <w:rPr>
                <w:rFonts w:asciiTheme="majorHAnsi" w:hAnsiTheme="majorHAnsi" w:cstheme="majorHAnsi"/>
                <w:b/>
                <w:sz w:val="24"/>
                <w:szCs w:val="24"/>
              </w:rPr>
              <w:t>Cơ quan, đơn vị</w:t>
            </w:r>
          </w:p>
        </w:tc>
        <w:tc>
          <w:tcPr>
            <w:tcW w:w="1992" w:type="dxa"/>
            <w:gridSpan w:val="2"/>
          </w:tcPr>
          <w:p w14:paraId="4FED1ACF" w14:textId="77777777" w:rsidR="00810F5C" w:rsidRPr="00246E9C" w:rsidRDefault="00810F5C" w:rsidP="00405D13">
            <w:pPr>
              <w:jc w:val="both"/>
              <w:rPr>
                <w:rFonts w:asciiTheme="majorHAnsi" w:hAnsiTheme="majorHAnsi" w:cstheme="majorHAnsi"/>
                <w:b/>
                <w:sz w:val="24"/>
                <w:szCs w:val="24"/>
              </w:rPr>
            </w:pPr>
            <w:r w:rsidRPr="00246E9C">
              <w:rPr>
                <w:rFonts w:asciiTheme="majorHAnsi" w:hAnsiTheme="majorHAnsi" w:cstheme="majorHAnsi"/>
                <w:b/>
                <w:sz w:val="24"/>
                <w:szCs w:val="24"/>
              </w:rPr>
              <w:t>Điều/khoản/ điểm</w:t>
            </w:r>
          </w:p>
        </w:tc>
        <w:tc>
          <w:tcPr>
            <w:tcW w:w="4601" w:type="dxa"/>
            <w:gridSpan w:val="2"/>
          </w:tcPr>
          <w:p w14:paraId="562A4C51" w14:textId="77777777" w:rsidR="00810F5C" w:rsidRPr="00246E9C" w:rsidRDefault="00810F5C" w:rsidP="00405D13">
            <w:pPr>
              <w:jc w:val="both"/>
              <w:rPr>
                <w:rFonts w:asciiTheme="majorHAnsi" w:hAnsiTheme="majorHAnsi" w:cstheme="majorHAnsi"/>
                <w:b/>
                <w:sz w:val="24"/>
                <w:szCs w:val="24"/>
              </w:rPr>
            </w:pPr>
            <w:r w:rsidRPr="00246E9C">
              <w:rPr>
                <w:rFonts w:asciiTheme="majorHAnsi" w:hAnsiTheme="majorHAnsi" w:cstheme="majorHAnsi"/>
                <w:b/>
                <w:sz w:val="24"/>
                <w:szCs w:val="24"/>
              </w:rPr>
              <w:t>Nội dung góp ý</w:t>
            </w:r>
          </w:p>
        </w:tc>
        <w:tc>
          <w:tcPr>
            <w:tcW w:w="1687" w:type="dxa"/>
          </w:tcPr>
          <w:p w14:paraId="2FBEA674" w14:textId="77777777" w:rsidR="00810F5C" w:rsidRPr="00246E9C" w:rsidRDefault="00810F5C" w:rsidP="00405D13">
            <w:pPr>
              <w:jc w:val="both"/>
              <w:rPr>
                <w:rFonts w:asciiTheme="majorHAnsi" w:hAnsiTheme="majorHAnsi" w:cstheme="majorHAnsi"/>
                <w:b/>
                <w:sz w:val="24"/>
                <w:szCs w:val="24"/>
              </w:rPr>
            </w:pPr>
            <w:r w:rsidRPr="00246E9C">
              <w:rPr>
                <w:rFonts w:asciiTheme="majorHAnsi" w:hAnsiTheme="majorHAnsi" w:cstheme="majorHAnsi"/>
                <w:b/>
                <w:sz w:val="24"/>
                <w:szCs w:val="24"/>
              </w:rPr>
              <w:t>Nội dung tiếp thu</w:t>
            </w:r>
          </w:p>
        </w:tc>
        <w:tc>
          <w:tcPr>
            <w:tcW w:w="2723" w:type="dxa"/>
          </w:tcPr>
          <w:p w14:paraId="4004809D" w14:textId="77777777" w:rsidR="00810F5C" w:rsidRPr="00246E9C" w:rsidRDefault="00810F5C" w:rsidP="00405D13">
            <w:pPr>
              <w:jc w:val="both"/>
              <w:rPr>
                <w:rFonts w:asciiTheme="majorHAnsi" w:hAnsiTheme="majorHAnsi" w:cstheme="majorHAnsi"/>
                <w:b/>
                <w:sz w:val="24"/>
                <w:szCs w:val="24"/>
              </w:rPr>
            </w:pPr>
            <w:r w:rsidRPr="00246E9C">
              <w:rPr>
                <w:rFonts w:asciiTheme="majorHAnsi" w:hAnsiTheme="majorHAnsi" w:cstheme="majorHAnsi"/>
                <w:b/>
                <w:sz w:val="24"/>
                <w:szCs w:val="24"/>
              </w:rPr>
              <w:t>Giải trình</w:t>
            </w:r>
          </w:p>
        </w:tc>
      </w:tr>
      <w:tr w:rsidR="00246E9C" w:rsidRPr="00246E9C" w14:paraId="44AD0F88" w14:textId="77777777" w:rsidTr="007A23AC">
        <w:trPr>
          <w:trHeight w:val="476"/>
        </w:trPr>
        <w:tc>
          <w:tcPr>
            <w:tcW w:w="13968" w:type="dxa"/>
            <w:gridSpan w:val="8"/>
          </w:tcPr>
          <w:p w14:paraId="1D7C4D45" w14:textId="75F2D733" w:rsidR="00B46F3B" w:rsidRPr="00246E9C" w:rsidRDefault="006D51DA" w:rsidP="00405D13">
            <w:pPr>
              <w:ind w:left="360"/>
              <w:jc w:val="both"/>
              <w:rPr>
                <w:rFonts w:asciiTheme="majorHAnsi" w:hAnsiTheme="majorHAnsi" w:cstheme="majorHAnsi"/>
                <w:b/>
                <w:sz w:val="24"/>
                <w:szCs w:val="24"/>
              </w:rPr>
            </w:pPr>
            <w:r w:rsidRPr="00246E9C">
              <w:rPr>
                <w:rFonts w:asciiTheme="majorHAnsi" w:hAnsiTheme="majorHAnsi" w:cstheme="majorHAnsi"/>
                <w:b/>
                <w:sz w:val="24"/>
                <w:szCs w:val="24"/>
              </w:rPr>
              <w:t xml:space="preserve">I. </w:t>
            </w:r>
            <w:r w:rsidR="0025341A" w:rsidRPr="00246E9C">
              <w:rPr>
                <w:rFonts w:asciiTheme="majorHAnsi" w:hAnsiTheme="majorHAnsi" w:cstheme="majorHAnsi"/>
                <w:b/>
                <w:sz w:val="24"/>
                <w:szCs w:val="24"/>
              </w:rPr>
              <w:t>GÓP Ý CHUNG</w:t>
            </w:r>
          </w:p>
        </w:tc>
      </w:tr>
      <w:tr w:rsidR="00246E9C" w:rsidRPr="00246E9C" w14:paraId="3B7DCAF2" w14:textId="77777777" w:rsidTr="00913BD4">
        <w:tc>
          <w:tcPr>
            <w:tcW w:w="805" w:type="dxa"/>
            <w:tcBorders>
              <w:bottom w:val="dotted" w:sz="4" w:space="0" w:color="auto"/>
            </w:tcBorders>
          </w:tcPr>
          <w:p w14:paraId="3AFDAF15" w14:textId="63DF867F" w:rsidR="008F3AF4" w:rsidRPr="00246E9C" w:rsidRDefault="008F3AF4" w:rsidP="008F3AF4">
            <w:pPr>
              <w:jc w:val="both"/>
              <w:rPr>
                <w:rFonts w:asciiTheme="majorHAnsi" w:hAnsiTheme="majorHAnsi" w:cstheme="majorHAnsi"/>
                <w:sz w:val="24"/>
                <w:szCs w:val="24"/>
              </w:rPr>
            </w:pPr>
            <w:r w:rsidRPr="00246E9C">
              <w:rPr>
                <w:rFonts w:asciiTheme="majorHAnsi" w:hAnsiTheme="majorHAnsi" w:cstheme="majorHAnsi"/>
                <w:sz w:val="24"/>
                <w:szCs w:val="24"/>
              </w:rPr>
              <w:t>1</w:t>
            </w:r>
          </w:p>
        </w:tc>
        <w:tc>
          <w:tcPr>
            <w:tcW w:w="2183" w:type="dxa"/>
            <w:gridSpan w:val="2"/>
            <w:tcBorders>
              <w:bottom w:val="dotted" w:sz="4" w:space="0" w:color="auto"/>
            </w:tcBorders>
          </w:tcPr>
          <w:p w14:paraId="2D0130B1" w14:textId="76E37CA9" w:rsidR="008F3AF4" w:rsidRPr="00246E9C" w:rsidRDefault="008F3AF4" w:rsidP="008F3AF4">
            <w:pPr>
              <w:jc w:val="both"/>
              <w:rPr>
                <w:rFonts w:asciiTheme="majorHAnsi" w:hAnsiTheme="majorHAnsi" w:cstheme="majorHAnsi"/>
                <w:sz w:val="24"/>
                <w:szCs w:val="24"/>
                <w:lang w:val="vi-VN"/>
              </w:rPr>
            </w:pPr>
            <w:r w:rsidRPr="00246E9C">
              <w:rPr>
                <w:rFonts w:asciiTheme="majorHAnsi" w:hAnsiTheme="majorHAnsi" w:cstheme="majorHAnsi"/>
                <w:sz w:val="24"/>
                <w:szCs w:val="24"/>
              </w:rPr>
              <w:t>UBND tỉnh</w:t>
            </w:r>
            <w:r w:rsidRPr="00246E9C">
              <w:rPr>
                <w:rFonts w:asciiTheme="majorHAnsi" w:hAnsiTheme="majorHAnsi" w:cstheme="majorHAnsi"/>
                <w:sz w:val="24"/>
                <w:szCs w:val="24"/>
                <w:lang w:val="vi-VN"/>
              </w:rPr>
              <w:t xml:space="preserve"> </w:t>
            </w:r>
            <w:r w:rsidR="00EE542E" w:rsidRPr="00246E9C">
              <w:rPr>
                <w:rFonts w:asciiTheme="majorHAnsi" w:hAnsiTheme="majorHAnsi" w:cstheme="majorHAnsi"/>
                <w:sz w:val="24"/>
                <w:szCs w:val="24"/>
                <w:lang w:val="vi-VN"/>
              </w:rPr>
              <w:t>Quảng Ngãi</w:t>
            </w:r>
          </w:p>
          <w:p w14:paraId="313295B1" w14:textId="1D51503E" w:rsidR="008F3AF4" w:rsidRPr="00246E9C" w:rsidRDefault="008F3AF4" w:rsidP="008F3AF4">
            <w:pPr>
              <w:jc w:val="both"/>
              <w:rPr>
                <w:rFonts w:asciiTheme="majorHAnsi" w:hAnsiTheme="majorHAnsi" w:cstheme="majorHAnsi"/>
                <w:sz w:val="24"/>
                <w:szCs w:val="24"/>
              </w:rPr>
            </w:pPr>
            <w:r w:rsidRPr="00246E9C">
              <w:rPr>
                <w:rFonts w:asciiTheme="majorHAnsi" w:hAnsiTheme="majorHAnsi" w:cstheme="majorHAnsi"/>
                <w:sz w:val="24"/>
                <w:szCs w:val="24"/>
                <w:lang w:val="vi-VN"/>
              </w:rPr>
              <w:t xml:space="preserve">CV </w:t>
            </w:r>
            <w:r w:rsidR="00431FB9" w:rsidRPr="00246E9C">
              <w:rPr>
                <w:rFonts w:asciiTheme="majorHAnsi" w:hAnsiTheme="majorHAnsi" w:cstheme="majorHAnsi"/>
                <w:sz w:val="24"/>
                <w:szCs w:val="24"/>
                <w:lang w:val="vi-VN"/>
              </w:rPr>
              <w:t>2821</w:t>
            </w:r>
            <w:r w:rsidRPr="00246E9C">
              <w:rPr>
                <w:rFonts w:asciiTheme="majorHAnsi" w:hAnsiTheme="majorHAnsi" w:cstheme="majorHAnsi"/>
                <w:sz w:val="24"/>
                <w:szCs w:val="24"/>
                <w:lang w:val="vi-VN"/>
              </w:rPr>
              <w:t>/</w:t>
            </w:r>
            <w:r w:rsidR="003326BA" w:rsidRPr="00246E9C">
              <w:rPr>
                <w:rFonts w:asciiTheme="majorHAnsi" w:hAnsiTheme="majorHAnsi" w:cstheme="majorHAnsi"/>
                <w:sz w:val="24"/>
                <w:szCs w:val="24"/>
                <w:lang w:val="vi-VN"/>
              </w:rPr>
              <w:t>SKHCN</w:t>
            </w:r>
            <w:r w:rsidRPr="00246E9C">
              <w:rPr>
                <w:rFonts w:asciiTheme="majorHAnsi" w:hAnsiTheme="majorHAnsi" w:cstheme="majorHAnsi"/>
                <w:sz w:val="24"/>
                <w:szCs w:val="24"/>
                <w:lang w:val="vi-VN"/>
              </w:rPr>
              <w:t>-TĐC ngày 13/11/2025</w:t>
            </w:r>
          </w:p>
        </w:tc>
        <w:tc>
          <w:tcPr>
            <w:tcW w:w="1969" w:type="dxa"/>
            <w:tcBorders>
              <w:bottom w:val="dotted" w:sz="4" w:space="0" w:color="auto"/>
            </w:tcBorders>
          </w:tcPr>
          <w:p w14:paraId="7CA571B4" w14:textId="77777777" w:rsidR="008F3AF4" w:rsidRPr="00246E9C" w:rsidRDefault="008F3AF4" w:rsidP="008F3AF4">
            <w:pPr>
              <w:pStyle w:val="ListParagraph"/>
              <w:ind w:left="360"/>
              <w:jc w:val="both"/>
              <w:rPr>
                <w:rFonts w:asciiTheme="majorHAnsi" w:hAnsiTheme="majorHAnsi" w:cstheme="majorHAnsi"/>
                <w:sz w:val="24"/>
                <w:szCs w:val="24"/>
              </w:rPr>
            </w:pPr>
          </w:p>
        </w:tc>
        <w:tc>
          <w:tcPr>
            <w:tcW w:w="4511" w:type="dxa"/>
            <w:tcBorders>
              <w:bottom w:val="dotted" w:sz="4" w:space="0" w:color="auto"/>
            </w:tcBorders>
          </w:tcPr>
          <w:p w14:paraId="7207EE63" w14:textId="1CEF93F8" w:rsidR="008F3AF4" w:rsidRPr="00246E9C" w:rsidRDefault="00431FB9" w:rsidP="008F3AF4">
            <w:pPr>
              <w:jc w:val="both"/>
              <w:rPr>
                <w:rFonts w:asciiTheme="majorHAnsi" w:hAnsiTheme="majorHAnsi" w:cstheme="majorHAnsi"/>
                <w:sz w:val="24"/>
                <w:szCs w:val="24"/>
                <w:lang w:val="vi-VN"/>
              </w:rPr>
            </w:pPr>
            <w:r w:rsidRPr="00246E9C">
              <w:rPr>
                <w:rFonts w:asciiTheme="majorHAnsi" w:hAnsiTheme="majorHAnsi" w:cstheme="majorHAnsi"/>
                <w:sz w:val="24"/>
                <w:szCs w:val="24"/>
              </w:rPr>
              <w:t>Thống</w:t>
            </w:r>
            <w:r w:rsidRPr="00246E9C">
              <w:rPr>
                <w:rFonts w:asciiTheme="majorHAnsi" w:hAnsiTheme="majorHAnsi" w:cstheme="majorHAnsi"/>
                <w:sz w:val="24"/>
                <w:szCs w:val="24"/>
                <w:lang w:val="vi-VN"/>
              </w:rPr>
              <w:t xml:space="preserve"> nhất với nội dung</w:t>
            </w:r>
          </w:p>
        </w:tc>
        <w:tc>
          <w:tcPr>
            <w:tcW w:w="1777" w:type="dxa"/>
            <w:gridSpan w:val="2"/>
            <w:tcBorders>
              <w:bottom w:val="dotted" w:sz="4" w:space="0" w:color="auto"/>
            </w:tcBorders>
          </w:tcPr>
          <w:p w14:paraId="355150AA" w14:textId="77777777" w:rsidR="008F3AF4" w:rsidRPr="00246E9C" w:rsidRDefault="008F3AF4" w:rsidP="008F3AF4">
            <w:pPr>
              <w:pStyle w:val="ListParagraph"/>
              <w:tabs>
                <w:tab w:val="left" w:pos="164"/>
                <w:tab w:val="left" w:pos="495"/>
              </w:tabs>
              <w:ind w:left="0"/>
              <w:jc w:val="both"/>
              <w:rPr>
                <w:rFonts w:asciiTheme="majorHAnsi" w:hAnsiTheme="majorHAnsi" w:cstheme="majorHAnsi"/>
                <w:sz w:val="24"/>
                <w:szCs w:val="24"/>
              </w:rPr>
            </w:pPr>
          </w:p>
        </w:tc>
        <w:tc>
          <w:tcPr>
            <w:tcW w:w="2723" w:type="dxa"/>
            <w:tcBorders>
              <w:bottom w:val="dotted" w:sz="4" w:space="0" w:color="auto"/>
            </w:tcBorders>
          </w:tcPr>
          <w:p w14:paraId="0B90579D" w14:textId="77777777" w:rsidR="008F3AF4" w:rsidRPr="00246E9C" w:rsidRDefault="008F3AF4" w:rsidP="008F3AF4">
            <w:pPr>
              <w:pStyle w:val="NormalWeb"/>
              <w:shd w:val="clear" w:color="auto" w:fill="FFFFFF"/>
              <w:spacing w:before="120" w:beforeAutospacing="0" w:after="120" w:afterAutospacing="0" w:line="234" w:lineRule="atLeast"/>
              <w:jc w:val="both"/>
              <w:rPr>
                <w:rFonts w:asciiTheme="majorHAnsi" w:hAnsiTheme="majorHAnsi" w:cstheme="majorHAnsi"/>
              </w:rPr>
            </w:pPr>
          </w:p>
        </w:tc>
      </w:tr>
      <w:tr w:rsidR="00246E9C" w:rsidRPr="00246E9C" w14:paraId="7F26A780" w14:textId="77777777" w:rsidTr="00913BD4">
        <w:tc>
          <w:tcPr>
            <w:tcW w:w="805" w:type="dxa"/>
            <w:tcBorders>
              <w:bottom w:val="dotted" w:sz="4" w:space="0" w:color="auto"/>
            </w:tcBorders>
          </w:tcPr>
          <w:p w14:paraId="465F882D" w14:textId="7E366EA6" w:rsidR="00EE542E" w:rsidRPr="00246E9C" w:rsidRDefault="00EE542E" w:rsidP="00EE542E">
            <w:pPr>
              <w:jc w:val="both"/>
              <w:rPr>
                <w:rFonts w:asciiTheme="majorHAnsi" w:hAnsiTheme="majorHAnsi" w:cstheme="majorHAnsi"/>
                <w:sz w:val="24"/>
                <w:szCs w:val="24"/>
              </w:rPr>
            </w:pPr>
            <w:r w:rsidRPr="00246E9C">
              <w:rPr>
                <w:rFonts w:asciiTheme="majorHAnsi" w:hAnsiTheme="majorHAnsi" w:cstheme="majorHAnsi"/>
                <w:sz w:val="24"/>
                <w:szCs w:val="24"/>
              </w:rPr>
              <w:t>2</w:t>
            </w:r>
          </w:p>
        </w:tc>
        <w:tc>
          <w:tcPr>
            <w:tcW w:w="2183" w:type="dxa"/>
            <w:gridSpan w:val="2"/>
            <w:tcBorders>
              <w:bottom w:val="dotted" w:sz="4" w:space="0" w:color="auto"/>
            </w:tcBorders>
          </w:tcPr>
          <w:p w14:paraId="439B360B" w14:textId="77777777" w:rsidR="00EE542E" w:rsidRPr="00246E9C" w:rsidRDefault="00EE542E" w:rsidP="00EE542E">
            <w:pPr>
              <w:jc w:val="both"/>
              <w:rPr>
                <w:rFonts w:asciiTheme="majorHAnsi" w:hAnsiTheme="majorHAnsi" w:cstheme="majorHAnsi"/>
                <w:sz w:val="24"/>
                <w:szCs w:val="24"/>
                <w:lang w:val="vi-VN"/>
              </w:rPr>
            </w:pPr>
            <w:r w:rsidRPr="00246E9C">
              <w:rPr>
                <w:rFonts w:asciiTheme="majorHAnsi" w:hAnsiTheme="majorHAnsi" w:cstheme="majorHAnsi"/>
                <w:sz w:val="24"/>
                <w:szCs w:val="24"/>
              </w:rPr>
              <w:t>UBND tỉnh</w:t>
            </w:r>
            <w:r w:rsidRPr="00246E9C">
              <w:rPr>
                <w:rFonts w:asciiTheme="majorHAnsi" w:hAnsiTheme="majorHAnsi" w:cstheme="majorHAnsi"/>
                <w:sz w:val="24"/>
                <w:szCs w:val="24"/>
                <w:lang w:val="vi-VN"/>
              </w:rPr>
              <w:t xml:space="preserve"> Sơn La</w:t>
            </w:r>
          </w:p>
          <w:p w14:paraId="59F7FB64" w14:textId="76E476C9" w:rsidR="00EE542E" w:rsidRPr="00246E9C" w:rsidRDefault="00EE542E" w:rsidP="00EE542E">
            <w:pPr>
              <w:jc w:val="both"/>
              <w:rPr>
                <w:rFonts w:asciiTheme="majorHAnsi" w:hAnsiTheme="majorHAnsi" w:cstheme="majorHAnsi"/>
                <w:sz w:val="24"/>
                <w:szCs w:val="24"/>
              </w:rPr>
            </w:pPr>
            <w:r w:rsidRPr="00246E9C">
              <w:rPr>
                <w:rFonts w:asciiTheme="majorHAnsi" w:hAnsiTheme="majorHAnsi" w:cstheme="majorHAnsi"/>
                <w:sz w:val="24"/>
                <w:szCs w:val="24"/>
                <w:lang w:val="vi-VN"/>
              </w:rPr>
              <w:t>CV 2157/</w:t>
            </w:r>
            <w:r w:rsidR="003326BA" w:rsidRPr="00246E9C">
              <w:rPr>
                <w:rFonts w:asciiTheme="majorHAnsi" w:hAnsiTheme="majorHAnsi" w:cstheme="majorHAnsi"/>
                <w:sz w:val="24"/>
                <w:szCs w:val="24"/>
                <w:lang w:val="vi-VN"/>
              </w:rPr>
              <w:t>SKHCN</w:t>
            </w:r>
            <w:r w:rsidRPr="00246E9C">
              <w:rPr>
                <w:rFonts w:asciiTheme="majorHAnsi" w:hAnsiTheme="majorHAnsi" w:cstheme="majorHAnsi"/>
                <w:sz w:val="24"/>
                <w:szCs w:val="24"/>
                <w:lang w:val="vi-VN"/>
              </w:rPr>
              <w:t>-TĐC ngày 13/11/2025</w:t>
            </w:r>
          </w:p>
        </w:tc>
        <w:tc>
          <w:tcPr>
            <w:tcW w:w="1969" w:type="dxa"/>
            <w:tcBorders>
              <w:bottom w:val="dotted" w:sz="4" w:space="0" w:color="auto"/>
            </w:tcBorders>
          </w:tcPr>
          <w:p w14:paraId="19740B64" w14:textId="77777777" w:rsidR="00EE542E" w:rsidRPr="00246E9C" w:rsidRDefault="00EE542E" w:rsidP="00EE542E">
            <w:pPr>
              <w:pStyle w:val="ListParagraph"/>
              <w:ind w:left="360"/>
              <w:jc w:val="both"/>
              <w:rPr>
                <w:rFonts w:asciiTheme="majorHAnsi" w:hAnsiTheme="majorHAnsi" w:cstheme="majorHAnsi"/>
                <w:sz w:val="24"/>
                <w:szCs w:val="24"/>
              </w:rPr>
            </w:pPr>
          </w:p>
        </w:tc>
        <w:tc>
          <w:tcPr>
            <w:tcW w:w="4511" w:type="dxa"/>
            <w:tcBorders>
              <w:bottom w:val="dotted" w:sz="4" w:space="0" w:color="auto"/>
            </w:tcBorders>
          </w:tcPr>
          <w:p w14:paraId="34260AC9" w14:textId="091207ED" w:rsidR="00EE542E" w:rsidRPr="00246E9C" w:rsidRDefault="00431FB9" w:rsidP="00EE542E">
            <w:pPr>
              <w:jc w:val="both"/>
              <w:rPr>
                <w:rFonts w:asciiTheme="majorHAnsi" w:hAnsiTheme="majorHAnsi" w:cstheme="majorHAnsi"/>
                <w:sz w:val="24"/>
                <w:szCs w:val="24"/>
                <w:lang w:val="vi-VN"/>
              </w:rPr>
            </w:pPr>
            <w:r w:rsidRPr="00246E9C">
              <w:rPr>
                <w:rFonts w:asciiTheme="majorHAnsi" w:hAnsiTheme="majorHAnsi" w:cstheme="majorHAnsi"/>
                <w:sz w:val="24"/>
                <w:szCs w:val="24"/>
              </w:rPr>
              <w:t>Cơ</w:t>
            </w:r>
            <w:r w:rsidRPr="00246E9C">
              <w:rPr>
                <w:rFonts w:asciiTheme="majorHAnsi" w:hAnsiTheme="majorHAnsi" w:cstheme="majorHAnsi"/>
                <w:sz w:val="24"/>
                <w:szCs w:val="24"/>
                <w:lang w:val="vi-VN"/>
              </w:rPr>
              <w:t xml:space="preserve"> bản nhất trí</w:t>
            </w:r>
          </w:p>
          <w:p w14:paraId="13E5A990" w14:textId="12391D4F" w:rsidR="00EE542E" w:rsidRPr="00246E9C" w:rsidRDefault="00EE542E" w:rsidP="00EE542E">
            <w:pPr>
              <w:jc w:val="both"/>
              <w:rPr>
                <w:rFonts w:asciiTheme="majorHAnsi" w:hAnsiTheme="majorHAnsi" w:cstheme="majorHAnsi"/>
                <w:sz w:val="24"/>
                <w:szCs w:val="24"/>
              </w:rPr>
            </w:pPr>
          </w:p>
        </w:tc>
        <w:tc>
          <w:tcPr>
            <w:tcW w:w="1777" w:type="dxa"/>
            <w:gridSpan w:val="2"/>
            <w:tcBorders>
              <w:bottom w:val="dotted" w:sz="4" w:space="0" w:color="auto"/>
            </w:tcBorders>
          </w:tcPr>
          <w:p w14:paraId="6CA6AF8F" w14:textId="77777777" w:rsidR="00EE542E" w:rsidRPr="00246E9C" w:rsidRDefault="00EE542E" w:rsidP="00EE542E">
            <w:pPr>
              <w:pStyle w:val="ListParagraph"/>
              <w:tabs>
                <w:tab w:val="left" w:pos="164"/>
                <w:tab w:val="left" w:pos="495"/>
              </w:tabs>
              <w:ind w:left="0"/>
              <w:jc w:val="both"/>
              <w:rPr>
                <w:rFonts w:asciiTheme="majorHAnsi" w:hAnsiTheme="majorHAnsi" w:cstheme="majorHAnsi"/>
                <w:sz w:val="24"/>
                <w:szCs w:val="24"/>
              </w:rPr>
            </w:pPr>
          </w:p>
        </w:tc>
        <w:tc>
          <w:tcPr>
            <w:tcW w:w="2723" w:type="dxa"/>
            <w:tcBorders>
              <w:bottom w:val="dotted" w:sz="4" w:space="0" w:color="auto"/>
            </w:tcBorders>
          </w:tcPr>
          <w:p w14:paraId="51A9EE45" w14:textId="77777777" w:rsidR="00EE542E" w:rsidRPr="00246E9C" w:rsidRDefault="00EE542E" w:rsidP="00EE542E">
            <w:pPr>
              <w:pStyle w:val="NormalWeb"/>
              <w:shd w:val="clear" w:color="auto" w:fill="FFFFFF"/>
              <w:spacing w:before="120" w:beforeAutospacing="0" w:after="120" w:afterAutospacing="0" w:line="234" w:lineRule="atLeast"/>
              <w:jc w:val="both"/>
              <w:rPr>
                <w:rFonts w:asciiTheme="majorHAnsi" w:hAnsiTheme="majorHAnsi" w:cstheme="majorHAnsi"/>
              </w:rPr>
            </w:pPr>
          </w:p>
        </w:tc>
      </w:tr>
      <w:tr w:rsidR="00246E9C" w:rsidRPr="00246E9C" w14:paraId="203434C8" w14:textId="77777777" w:rsidTr="00913BD4">
        <w:tc>
          <w:tcPr>
            <w:tcW w:w="805" w:type="dxa"/>
            <w:tcBorders>
              <w:bottom w:val="dotted" w:sz="4" w:space="0" w:color="auto"/>
            </w:tcBorders>
          </w:tcPr>
          <w:p w14:paraId="3E9B0E03" w14:textId="529ECE26" w:rsidR="00332070" w:rsidRPr="00246E9C" w:rsidRDefault="00363F31" w:rsidP="00332070">
            <w:pPr>
              <w:jc w:val="both"/>
              <w:rPr>
                <w:rFonts w:asciiTheme="majorHAnsi" w:hAnsiTheme="majorHAnsi" w:cstheme="majorHAnsi"/>
                <w:sz w:val="24"/>
                <w:szCs w:val="24"/>
              </w:rPr>
            </w:pPr>
            <w:r w:rsidRPr="00246E9C">
              <w:rPr>
                <w:rFonts w:asciiTheme="majorHAnsi" w:hAnsiTheme="majorHAnsi" w:cstheme="majorHAnsi"/>
                <w:sz w:val="24"/>
                <w:szCs w:val="24"/>
              </w:rPr>
              <w:t>3</w:t>
            </w:r>
          </w:p>
        </w:tc>
        <w:tc>
          <w:tcPr>
            <w:tcW w:w="2183" w:type="dxa"/>
            <w:gridSpan w:val="2"/>
            <w:tcBorders>
              <w:bottom w:val="dotted" w:sz="4" w:space="0" w:color="auto"/>
            </w:tcBorders>
          </w:tcPr>
          <w:p w14:paraId="66484EF3" w14:textId="20CC08C6" w:rsidR="00332070" w:rsidRPr="00246E9C" w:rsidRDefault="00332070" w:rsidP="00332070">
            <w:pPr>
              <w:jc w:val="both"/>
              <w:rPr>
                <w:rFonts w:asciiTheme="majorHAnsi" w:hAnsiTheme="majorHAnsi" w:cstheme="majorHAnsi"/>
                <w:sz w:val="24"/>
                <w:szCs w:val="24"/>
              </w:rPr>
            </w:pPr>
            <w:r w:rsidRPr="00246E9C">
              <w:rPr>
                <w:rFonts w:asciiTheme="majorHAnsi" w:hAnsiTheme="majorHAnsi" w:cstheme="majorHAnsi"/>
                <w:sz w:val="24"/>
                <w:szCs w:val="24"/>
              </w:rPr>
              <w:t>UBND tỉnh</w:t>
            </w:r>
            <w:r w:rsidRPr="00246E9C">
              <w:rPr>
                <w:rFonts w:asciiTheme="majorHAnsi" w:hAnsiTheme="majorHAnsi" w:cstheme="majorHAnsi"/>
                <w:sz w:val="24"/>
                <w:szCs w:val="24"/>
                <w:lang w:val="vi-VN"/>
              </w:rPr>
              <w:t xml:space="preserve"> </w:t>
            </w:r>
            <w:r w:rsidRPr="00246E9C">
              <w:rPr>
                <w:rFonts w:asciiTheme="majorHAnsi" w:hAnsiTheme="majorHAnsi" w:cstheme="majorHAnsi"/>
                <w:sz w:val="24"/>
                <w:szCs w:val="24"/>
              </w:rPr>
              <w:t>Hưng Yên</w:t>
            </w:r>
          </w:p>
          <w:p w14:paraId="5D7559A3" w14:textId="6B4BEE52" w:rsidR="00332070" w:rsidRPr="00246E9C" w:rsidRDefault="00332070" w:rsidP="00332070">
            <w:pPr>
              <w:jc w:val="both"/>
              <w:rPr>
                <w:rFonts w:asciiTheme="majorHAnsi" w:hAnsiTheme="majorHAnsi" w:cstheme="majorHAnsi"/>
                <w:sz w:val="24"/>
                <w:szCs w:val="24"/>
              </w:rPr>
            </w:pPr>
            <w:r w:rsidRPr="00246E9C">
              <w:rPr>
                <w:rFonts w:asciiTheme="majorHAnsi" w:hAnsiTheme="majorHAnsi" w:cstheme="majorHAnsi"/>
                <w:sz w:val="24"/>
                <w:szCs w:val="24"/>
                <w:lang w:val="vi-VN"/>
              </w:rPr>
              <w:t>CV 21</w:t>
            </w:r>
            <w:r w:rsidRPr="00246E9C">
              <w:rPr>
                <w:rFonts w:asciiTheme="majorHAnsi" w:hAnsiTheme="majorHAnsi" w:cstheme="majorHAnsi"/>
                <w:sz w:val="24"/>
                <w:szCs w:val="24"/>
              </w:rPr>
              <w:t>06</w:t>
            </w:r>
            <w:r w:rsidRPr="00246E9C">
              <w:rPr>
                <w:rFonts w:asciiTheme="majorHAnsi" w:hAnsiTheme="majorHAnsi" w:cstheme="majorHAnsi"/>
                <w:sz w:val="24"/>
                <w:szCs w:val="24"/>
                <w:lang w:val="vi-VN"/>
              </w:rPr>
              <w:t>/</w:t>
            </w:r>
            <w:r w:rsidR="003326BA" w:rsidRPr="00246E9C">
              <w:rPr>
                <w:rFonts w:asciiTheme="majorHAnsi" w:hAnsiTheme="majorHAnsi" w:cstheme="majorHAnsi"/>
                <w:sz w:val="24"/>
                <w:szCs w:val="24"/>
                <w:lang w:val="vi-VN"/>
              </w:rPr>
              <w:t>SKHCN</w:t>
            </w:r>
            <w:r w:rsidRPr="00246E9C">
              <w:rPr>
                <w:rFonts w:asciiTheme="majorHAnsi" w:hAnsiTheme="majorHAnsi" w:cstheme="majorHAnsi"/>
                <w:sz w:val="24"/>
                <w:szCs w:val="24"/>
                <w:lang w:val="vi-VN"/>
              </w:rPr>
              <w:t>-TĐC ngày 13/11/2025</w:t>
            </w:r>
          </w:p>
        </w:tc>
        <w:tc>
          <w:tcPr>
            <w:tcW w:w="1969" w:type="dxa"/>
            <w:tcBorders>
              <w:bottom w:val="dotted" w:sz="4" w:space="0" w:color="auto"/>
            </w:tcBorders>
          </w:tcPr>
          <w:p w14:paraId="79FCA62A" w14:textId="77777777" w:rsidR="00332070" w:rsidRPr="00246E9C" w:rsidRDefault="00332070" w:rsidP="00332070">
            <w:pPr>
              <w:pStyle w:val="ListParagraph"/>
              <w:ind w:left="360"/>
              <w:jc w:val="both"/>
              <w:rPr>
                <w:rFonts w:asciiTheme="majorHAnsi" w:hAnsiTheme="majorHAnsi" w:cstheme="majorHAnsi"/>
                <w:sz w:val="24"/>
                <w:szCs w:val="24"/>
              </w:rPr>
            </w:pPr>
          </w:p>
        </w:tc>
        <w:tc>
          <w:tcPr>
            <w:tcW w:w="4511" w:type="dxa"/>
            <w:tcBorders>
              <w:bottom w:val="dotted" w:sz="4" w:space="0" w:color="auto"/>
            </w:tcBorders>
          </w:tcPr>
          <w:p w14:paraId="6C7FA54C" w14:textId="7991F4C1" w:rsidR="00332070" w:rsidRPr="00246E9C" w:rsidRDefault="00332070" w:rsidP="00332070">
            <w:pPr>
              <w:tabs>
                <w:tab w:val="left" w:pos="42"/>
                <w:tab w:val="left" w:pos="339"/>
              </w:tabs>
              <w:jc w:val="both"/>
              <w:rPr>
                <w:rFonts w:asciiTheme="majorHAnsi" w:hAnsiTheme="majorHAnsi" w:cstheme="majorHAnsi"/>
                <w:sz w:val="24"/>
                <w:szCs w:val="24"/>
              </w:rPr>
            </w:pPr>
            <w:r w:rsidRPr="00246E9C">
              <w:rPr>
                <w:rFonts w:asciiTheme="majorHAnsi" w:hAnsiTheme="majorHAnsi" w:cstheme="majorHAnsi"/>
                <w:sz w:val="24"/>
                <w:szCs w:val="24"/>
              </w:rPr>
              <w:t>Nhất trí với bố cục và nội dung của Dự thảo</w:t>
            </w:r>
          </w:p>
        </w:tc>
        <w:tc>
          <w:tcPr>
            <w:tcW w:w="1777" w:type="dxa"/>
            <w:gridSpan w:val="2"/>
            <w:tcBorders>
              <w:bottom w:val="dotted" w:sz="4" w:space="0" w:color="auto"/>
            </w:tcBorders>
          </w:tcPr>
          <w:p w14:paraId="77F5412D" w14:textId="77777777" w:rsidR="00332070" w:rsidRPr="00246E9C" w:rsidRDefault="00332070" w:rsidP="00332070">
            <w:pPr>
              <w:pStyle w:val="ListParagraph"/>
              <w:tabs>
                <w:tab w:val="left" w:pos="164"/>
                <w:tab w:val="left" w:pos="495"/>
              </w:tabs>
              <w:ind w:left="0"/>
              <w:jc w:val="both"/>
              <w:rPr>
                <w:rFonts w:asciiTheme="majorHAnsi" w:hAnsiTheme="majorHAnsi" w:cstheme="majorHAnsi"/>
                <w:sz w:val="24"/>
                <w:szCs w:val="24"/>
                <w:lang w:val="vi-VN"/>
              </w:rPr>
            </w:pPr>
          </w:p>
        </w:tc>
        <w:tc>
          <w:tcPr>
            <w:tcW w:w="2723" w:type="dxa"/>
            <w:tcBorders>
              <w:bottom w:val="dotted" w:sz="4" w:space="0" w:color="auto"/>
            </w:tcBorders>
          </w:tcPr>
          <w:p w14:paraId="16D26332" w14:textId="77777777" w:rsidR="00332070" w:rsidRPr="00246E9C" w:rsidRDefault="00332070" w:rsidP="00332070">
            <w:pPr>
              <w:pStyle w:val="NormalWeb"/>
              <w:shd w:val="clear" w:color="auto" w:fill="FFFFFF"/>
              <w:spacing w:before="120" w:beforeAutospacing="0" w:after="120" w:afterAutospacing="0" w:line="234" w:lineRule="atLeast"/>
              <w:jc w:val="both"/>
              <w:rPr>
                <w:rFonts w:asciiTheme="majorHAnsi" w:hAnsiTheme="majorHAnsi" w:cstheme="majorHAnsi"/>
              </w:rPr>
            </w:pPr>
          </w:p>
        </w:tc>
      </w:tr>
      <w:tr w:rsidR="00246E9C" w:rsidRPr="00246E9C" w14:paraId="4CEC5444" w14:textId="77777777" w:rsidTr="00913BD4">
        <w:tc>
          <w:tcPr>
            <w:tcW w:w="805" w:type="dxa"/>
            <w:tcBorders>
              <w:bottom w:val="dotted" w:sz="4" w:space="0" w:color="auto"/>
            </w:tcBorders>
          </w:tcPr>
          <w:p w14:paraId="73E2DFB8" w14:textId="315761DF" w:rsidR="00332070" w:rsidRPr="00246E9C" w:rsidRDefault="00363F31" w:rsidP="00332070">
            <w:pPr>
              <w:jc w:val="both"/>
              <w:rPr>
                <w:rFonts w:asciiTheme="majorHAnsi" w:hAnsiTheme="majorHAnsi" w:cstheme="majorHAnsi"/>
                <w:sz w:val="24"/>
                <w:szCs w:val="24"/>
              </w:rPr>
            </w:pPr>
            <w:r w:rsidRPr="00246E9C">
              <w:rPr>
                <w:rFonts w:asciiTheme="majorHAnsi" w:hAnsiTheme="majorHAnsi" w:cstheme="majorHAnsi"/>
                <w:sz w:val="24"/>
                <w:szCs w:val="24"/>
              </w:rPr>
              <w:lastRenderedPageBreak/>
              <w:t>4</w:t>
            </w:r>
          </w:p>
        </w:tc>
        <w:tc>
          <w:tcPr>
            <w:tcW w:w="2183" w:type="dxa"/>
            <w:gridSpan w:val="2"/>
            <w:tcBorders>
              <w:bottom w:val="dotted" w:sz="4" w:space="0" w:color="auto"/>
            </w:tcBorders>
          </w:tcPr>
          <w:p w14:paraId="40F81CAC" w14:textId="2612C97A" w:rsidR="00332070" w:rsidRPr="00246E9C" w:rsidRDefault="00332070" w:rsidP="00332070">
            <w:pPr>
              <w:jc w:val="both"/>
              <w:rPr>
                <w:rFonts w:asciiTheme="majorHAnsi" w:hAnsiTheme="majorHAnsi" w:cstheme="majorHAnsi"/>
                <w:sz w:val="24"/>
                <w:szCs w:val="24"/>
                <w:lang w:val="vi-VN"/>
              </w:rPr>
            </w:pPr>
            <w:r w:rsidRPr="00246E9C">
              <w:rPr>
                <w:rFonts w:asciiTheme="majorHAnsi" w:hAnsiTheme="majorHAnsi" w:cstheme="majorHAnsi"/>
                <w:sz w:val="24"/>
                <w:szCs w:val="24"/>
              </w:rPr>
              <w:t>UBND tỉnh</w:t>
            </w:r>
            <w:r w:rsidRPr="00246E9C">
              <w:rPr>
                <w:rFonts w:asciiTheme="majorHAnsi" w:hAnsiTheme="majorHAnsi" w:cstheme="majorHAnsi"/>
                <w:sz w:val="24"/>
                <w:szCs w:val="24"/>
                <w:lang w:val="vi-VN"/>
              </w:rPr>
              <w:t xml:space="preserve"> </w:t>
            </w:r>
            <w:r w:rsidRPr="00246E9C">
              <w:rPr>
                <w:rFonts w:asciiTheme="majorHAnsi" w:hAnsiTheme="majorHAnsi" w:cstheme="majorHAnsi"/>
                <w:sz w:val="24"/>
                <w:szCs w:val="24"/>
              </w:rPr>
              <w:t>Quảng trị</w:t>
            </w:r>
          </w:p>
          <w:p w14:paraId="61AD8BB4" w14:textId="0E761FAF" w:rsidR="00332070" w:rsidRPr="00246E9C" w:rsidRDefault="00332070" w:rsidP="00332070">
            <w:pPr>
              <w:jc w:val="both"/>
              <w:rPr>
                <w:rFonts w:asciiTheme="majorHAnsi" w:hAnsiTheme="majorHAnsi" w:cstheme="majorHAnsi"/>
                <w:sz w:val="24"/>
                <w:szCs w:val="24"/>
              </w:rPr>
            </w:pPr>
            <w:r w:rsidRPr="00246E9C">
              <w:rPr>
                <w:rFonts w:asciiTheme="majorHAnsi" w:hAnsiTheme="majorHAnsi" w:cstheme="majorHAnsi"/>
                <w:sz w:val="24"/>
                <w:szCs w:val="24"/>
                <w:lang w:val="vi-VN"/>
              </w:rPr>
              <w:t>CV 2157/</w:t>
            </w:r>
            <w:r w:rsidR="003326BA" w:rsidRPr="00246E9C">
              <w:rPr>
                <w:rFonts w:asciiTheme="majorHAnsi" w:hAnsiTheme="majorHAnsi" w:cstheme="majorHAnsi"/>
                <w:sz w:val="24"/>
                <w:szCs w:val="24"/>
                <w:lang w:val="vi-VN"/>
              </w:rPr>
              <w:t>SKHCN</w:t>
            </w:r>
            <w:r w:rsidRPr="00246E9C">
              <w:rPr>
                <w:rFonts w:asciiTheme="majorHAnsi" w:hAnsiTheme="majorHAnsi" w:cstheme="majorHAnsi"/>
                <w:sz w:val="24"/>
                <w:szCs w:val="24"/>
                <w:lang w:val="vi-VN"/>
              </w:rPr>
              <w:t>-</w:t>
            </w:r>
            <w:r w:rsidRPr="00246E9C">
              <w:rPr>
                <w:rFonts w:asciiTheme="majorHAnsi" w:hAnsiTheme="majorHAnsi" w:cstheme="majorHAnsi"/>
                <w:sz w:val="24"/>
                <w:szCs w:val="24"/>
              </w:rPr>
              <w:t>QL</w:t>
            </w:r>
            <w:r w:rsidRPr="00246E9C">
              <w:rPr>
                <w:rFonts w:asciiTheme="majorHAnsi" w:hAnsiTheme="majorHAnsi" w:cstheme="majorHAnsi"/>
                <w:sz w:val="24"/>
                <w:szCs w:val="24"/>
                <w:lang w:val="vi-VN"/>
              </w:rPr>
              <w:t>TĐC ngày 14/11/2025</w:t>
            </w:r>
          </w:p>
        </w:tc>
        <w:tc>
          <w:tcPr>
            <w:tcW w:w="1969" w:type="dxa"/>
            <w:tcBorders>
              <w:bottom w:val="dotted" w:sz="4" w:space="0" w:color="auto"/>
            </w:tcBorders>
          </w:tcPr>
          <w:p w14:paraId="59D56DF4" w14:textId="77777777" w:rsidR="00332070" w:rsidRPr="00246E9C" w:rsidRDefault="00332070" w:rsidP="00332070">
            <w:pPr>
              <w:pStyle w:val="ListParagraph"/>
              <w:ind w:left="360"/>
              <w:jc w:val="both"/>
              <w:rPr>
                <w:rFonts w:asciiTheme="majorHAnsi" w:hAnsiTheme="majorHAnsi" w:cstheme="majorHAnsi"/>
                <w:sz w:val="24"/>
                <w:szCs w:val="24"/>
              </w:rPr>
            </w:pPr>
          </w:p>
        </w:tc>
        <w:tc>
          <w:tcPr>
            <w:tcW w:w="4511" w:type="dxa"/>
            <w:tcBorders>
              <w:bottom w:val="dotted" w:sz="4" w:space="0" w:color="auto"/>
            </w:tcBorders>
          </w:tcPr>
          <w:p w14:paraId="6BE80341" w14:textId="0787F269" w:rsidR="00332070" w:rsidRPr="00246E9C" w:rsidRDefault="00332070" w:rsidP="00332070">
            <w:pPr>
              <w:tabs>
                <w:tab w:val="left" w:pos="42"/>
                <w:tab w:val="left" w:pos="339"/>
              </w:tabs>
              <w:jc w:val="both"/>
              <w:rPr>
                <w:rFonts w:asciiTheme="majorHAnsi" w:hAnsiTheme="majorHAnsi" w:cstheme="majorHAnsi"/>
                <w:sz w:val="24"/>
                <w:szCs w:val="24"/>
              </w:rPr>
            </w:pPr>
            <w:r w:rsidRPr="00246E9C">
              <w:rPr>
                <w:rFonts w:asciiTheme="majorHAnsi" w:hAnsiTheme="majorHAnsi" w:cstheme="majorHAnsi"/>
                <w:sz w:val="24"/>
                <w:szCs w:val="24"/>
              </w:rPr>
              <w:t>Thống nhất với Dự thảo</w:t>
            </w:r>
          </w:p>
        </w:tc>
        <w:tc>
          <w:tcPr>
            <w:tcW w:w="1777" w:type="dxa"/>
            <w:gridSpan w:val="2"/>
            <w:tcBorders>
              <w:bottom w:val="dotted" w:sz="4" w:space="0" w:color="auto"/>
            </w:tcBorders>
          </w:tcPr>
          <w:p w14:paraId="3ED1B7BE" w14:textId="77777777" w:rsidR="00332070" w:rsidRPr="00246E9C" w:rsidRDefault="00332070" w:rsidP="00332070">
            <w:pPr>
              <w:pStyle w:val="ListParagraph"/>
              <w:tabs>
                <w:tab w:val="left" w:pos="164"/>
                <w:tab w:val="left" w:pos="495"/>
              </w:tabs>
              <w:ind w:left="0"/>
              <w:jc w:val="both"/>
              <w:rPr>
                <w:rFonts w:asciiTheme="majorHAnsi" w:hAnsiTheme="majorHAnsi" w:cstheme="majorHAnsi"/>
                <w:sz w:val="24"/>
                <w:szCs w:val="24"/>
                <w:lang w:val="vi-VN"/>
              </w:rPr>
            </w:pPr>
          </w:p>
        </w:tc>
        <w:tc>
          <w:tcPr>
            <w:tcW w:w="2723" w:type="dxa"/>
            <w:tcBorders>
              <w:bottom w:val="dotted" w:sz="4" w:space="0" w:color="auto"/>
            </w:tcBorders>
          </w:tcPr>
          <w:p w14:paraId="0E82D9DB" w14:textId="77777777" w:rsidR="00332070" w:rsidRPr="00246E9C" w:rsidRDefault="00332070" w:rsidP="00332070">
            <w:pPr>
              <w:pStyle w:val="NormalWeb"/>
              <w:shd w:val="clear" w:color="auto" w:fill="FFFFFF"/>
              <w:spacing w:before="120" w:beforeAutospacing="0" w:after="120" w:afterAutospacing="0" w:line="234" w:lineRule="atLeast"/>
              <w:jc w:val="both"/>
              <w:rPr>
                <w:rFonts w:asciiTheme="majorHAnsi" w:hAnsiTheme="majorHAnsi" w:cstheme="majorHAnsi"/>
              </w:rPr>
            </w:pPr>
          </w:p>
        </w:tc>
      </w:tr>
      <w:tr w:rsidR="00246E9C" w:rsidRPr="00246E9C" w14:paraId="689E45B0" w14:textId="77777777" w:rsidTr="00913BD4">
        <w:tc>
          <w:tcPr>
            <w:tcW w:w="805" w:type="dxa"/>
            <w:tcBorders>
              <w:bottom w:val="dotted" w:sz="4" w:space="0" w:color="auto"/>
            </w:tcBorders>
          </w:tcPr>
          <w:p w14:paraId="0620BDCD" w14:textId="0052683B" w:rsidR="00332070" w:rsidRPr="00246E9C" w:rsidRDefault="00363F31" w:rsidP="00332070">
            <w:pPr>
              <w:jc w:val="both"/>
              <w:rPr>
                <w:rFonts w:asciiTheme="majorHAnsi" w:hAnsiTheme="majorHAnsi" w:cstheme="majorHAnsi"/>
                <w:sz w:val="24"/>
                <w:szCs w:val="24"/>
              </w:rPr>
            </w:pPr>
            <w:r w:rsidRPr="00246E9C">
              <w:rPr>
                <w:rFonts w:asciiTheme="majorHAnsi" w:hAnsiTheme="majorHAnsi" w:cstheme="majorHAnsi"/>
                <w:sz w:val="24"/>
                <w:szCs w:val="24"/>
              </w:rPr>
              <w:t>5</w:t>
            </w:r>
          </w:p>
        </w:tc>
        <w:tc>
          <w:tcPr>
            <w:tcW w:w="2183" w:type="dxa"/>
            <w:gridSpan w:val="2"/>
            <w:tcBorders>
              <w:bottom w:val="dotted" w:sz="4" w:space="0" w:color="auto"/>
            </w:tcBorders>
          </w:tcPr>
          <w:p w14:paraId="2B00CD55" w14:textId="5B88F922" w:rsidR="00332070" w:rsidRPr="00246E9C" w:rsidRDefault="00332070" w:rsidP="00332070">
            <w:pPr>
              <w:jc w:val="both"/>
              <w:rPr>
                <w:rFonts w:asciiTheme="majorHAnsi" w:hAnsiTheme="majorHAnsi" w:cstheme="majorHAnsi"/>
                <w:sz w:val="24"/>
                <w:szCs w:val="24"/>
              </w:rPr>
            </w:pPr>
            <w:r w:rsidRPr="00246E9C">
              <w:rPr>
                <w:rFonts w:asciiTheme="majorHAnsi" w:hAnsiTheme="majorHAnsi" w:cstheme="majorHAnsi"/>
                <w:sz w:val="24"/>
                <w:szCs w:val="24"/>
              </w:rPr>
              <w:t>UBND tỉnh Khánh Hoà</w:t>
            </w:r>
          </w:p>
          <w:p w14:paraId="311E0C7C" w14:textId="7016537D" w:rsidR="00332070" w:rsidRPr="00246E9C" w:rsidRDefault="00332070" w:rsidP="00332070">
            <w:pPr>
              <w:jc w:val="both"/>
              <w:rPr>
                <w:rFonts w:asciiTheme="majorHAnsi" w:hAnsiTheme="majorHAnsi" w:cstheme="majorHAnsi"/>
                <w:sz w:val="24"/>
                <w:szCs w:val="24"/>
              </w:rPr>
            </w:pPr>
            <w:r w:rsidRPr="00246E9C">
              <w:rPr>
                <w:rFonts w:asciiTheme="majorHAnsi" w:hAnsiTheme="majorHAnsi" w:cstheme="majorHAnsi"/>
                <w:sz w:val="24"/>
                <w:szCs w:val="24"/>
              </w:rPr>
              <w:t>CV 3036/S</w:t>
            </w:r>
            <w:r w:rsidR="003326BA" w:rsidRPr="00246E9C">
              <w:rPr>
                <w:rFonts w:asciiTheme="majorHAnsi" w:hAnsiTheme="majorHAnsi" w:cstheme="majorHAnsi"/>
                <w:sz w:val="24"/>
                <w:szCs w:val="24"/>
              </w:rPr>
              <w:t>SKHCN</w:t>
            </w:r>
            <w:r w:rsidRPr="00246E9C">
              <w:rPr>
                <w:rFonts w:asciiTheme="majorHAnsi" w:hAnsiTheme="majorHAnsi" w:cstheme="majorHAnsi"/>
                <w:sz w:val="24"/>
                <w:szCs w:val="24"/>
              </w:rPr>
              <w:t>-TĐC ngày 14/11/2025</w:t>
            </w:r>
          </w:p>
        </w:tc>
        <w:tc>
          <w:tcPr>
            <w:tcW w:w="1969" w:type="dxa"/>
            <w:tcBorders>
              <w:bottom w:val="dotted" w:sz="4" w:space="0" w:color="auto"/>
            </w:tcBorders>
          </w:tcPr>
          <w:p w14:paraId="68D1AE90" w14:textId="77777777" w:rsidR="00332070" w:rsidRPr="00246E9C" w:rsidRDefault="00332070" w:rsidP="00332070">
            <w:pPr>
              <w:pStyle w:val="ListParagraph"/>
              <w:ind w:left="360"/>
              <w:jc w:val="both"/>
              <w:rPr>
                <w:rFonts w:asciiTheme="majorHAnsi" w:hAnsiTheme="majorHAnsi" w:cstheme="majorHAnsi"/>
                <w:sz w:val="24"/>
                <w:szCs w:val="24"/>
              </w:rPr>
            </w:pPr>
          </w:p>
        </w:tc>
        <w:tc>
          <w:tcPr>
            <w:tcW w:w="4511" w:type="dxa"/>
            <w:tcBorders>
              <w:bottom w:val="dotted" w:sz="4" w:space="0" w:color="auto"/>
            </w:tcBorders>
          </w:tcPr>
          <w:p w14:paraId="4F22A905" w14:textId="191DE133" w:rsidR="00332070" w:rsidRPr="00246E9C" w:rsidRDefault="00332070" w:rsidP="00332070">
            <w:pPr>
              <w:tabs>
                <w:tab w:val="left" w:pos="42"/>
                <w:tab w:val="left" w:pos="339"/>
              </w:tabs>
              <w:jc w:val="both"/>
              <w:rPr>
                <w:rFonts w:asciiTheme="majorHAnsi" w:hAnsiTheme="majorHAnsi" w:cstheme="majorHAnsi"/>
                <w:sz w:val="24"/>
                <w:szCs w:val="24"/>
              </w:rPr>
            </w:pPr>
            <w:r w:rsidRPr="00246E9C">
              <w:rPr>
                <w:rFonts w:asciiTheme="majorHAnsi" w:hAnsiTheme="majorHAnsi" w:cstheme="majorHAnsi"/>
                <w:sz w:val="24"/>
                <w:szCs w:val="24"/>
              </w:rPr>
              <w:t>Thống nhất với Dự thảo</w:t>
            </w:r>
          </w:p>
        </w:tc>
        <w:tc>
          <w:tcPr>
            <w:tcW w:w="1777" w:type="dxa"/>
            <w:gridSpan w:val="2"/>
            <w:tcBorders>
              <w:bottom w:val="dotted" w:sz="4" w:space="0" w:color="auto"/>
            </w:tcBorders>
          </w:tcPr>
          <w:p w14:paraId="7FBB156E" w14:textId="77777777" w:rsidR="00332070" w:rsidRPr="00246E9C" w:rsidRDefault="00332070" w:rsidP="00332070">
            <w:pPr>
              <w:pStyle w:val="ListParagraph"/>
              <w:tabs>
                <w:tab w:val="left" w:pos="164"/>
                <w:tab w:val="left" w:pos="495"/>
              </w:tabs>
              <w:ind w:left="0"/>
              <w:jc w:val="both"/>
              <w:rPr>
                <w:rFonts w:asciiTheme="majorHAnsi" w:hAnsiTheme="majorHAnsi" w:cstheme="majorHAnsi"/>
                <w:sz w:val="24"/>
                <w:szCs w:val="24"/>
                <w:lang w:val="vi-VN"/>
              </w:rPr>
            </w:pPr>
          </w:p>
        </w:tc>
        <w:tc>
          <w:tcPr>
            <w:tcW w:w="2723" w:type="dxa"/>
            <w:tcBorders>
              <w:bottom w:val="dotted" w:sz="4" w:space="0" w:color="auto"/>
            </w:tcBorders>
          </w:tcPr>
          <w:p w14:paraId="47321D63" w14:textId="77777777" w:rsidR="00332070" w:rsidRPr="00246E9C" w:rsidRDefault="00332070" w:rsidP="00332070">
            <w:pPr>
              <w:pStyle w:val="NormalWeb"/>
              <w:shd w:val="clear" w:color="auto" w:fill="FFFFFF"/>
              <w:spacing w:before="120" w:beforeAutospacing="0" w:after="120" w:afterAutospacing="0" w:line="234" w:lineRule="atLeast"/>
              <w:jc w:val="both"/>
              <w:rPr>
                <w:rFonts w:asciiTheme="majorHAnsi" w:hAnsiTheme="majorHAnsi" w:cstheme="majorHAnsi"/>
              </w:rPr>
            </w:pPr>
          </w:p>
        </w:tc>
      </w:tr>
      <w:tr w:rsidR="00246E9C" w:rsidRPr="00246E9C" w14:paraId="7F93ECE4" w14:textId="77777777" w:rsidTr="00913BD4">
        <w:tc>
          <w:tcPr>
            <w:tcW w:w="805" w:type="dxa"/>
            <w:tcBorders>
              <w:bottom w:val="dotted" w:sz="4" w:space="0" w:color="auto"/>
            </w:tcBorders>
          </w:tcPr>
          <w:p w14:paraId="6B813936" w14:textId="74754618" w:rsidR="00332070" w:rsidRPr="00246E9C" w:rsidRDefault="00363F31" w:rsidP="00332070">
            <w:pPr>
              <w:jc w:val="both"/>
              <w:rPr>
                <w:rFonts w:asciiTheme="majorHAnsi" w:hAnsiTheme="majorHAnsi" w:cstheme="majorHAnsi"/>
                <w:sz w:val="24"/>
                <w:szCs w:val="24"/>
              </w:rPr>
            </w:pPr>
            <w:r w:rsidRPr="00246E9C">
              <w:rPr>
                <w:rFonts w:asciiTheme="majorHAnsi" w:hAnsiTheme="majorHAnsi" w:cstheme="majorHAnsi"/>
                <w:sz w:val="24"/>
                <w:szCs w:val="24"/>
              </w:rPr>
              <w:t>6</w:t>
            </w:r>
          </w:p>
        </w:tc>
        <w:tc>
          <w:tcPr>
            <w:tcW w:w="2183" w:type="dxa"/>
            <w:gridSpan w:val="2"/>
            <w:tcBorders>
              <w:bottom w:val="dotted" w:sz="4" w:space="0" w:color="auto"/>
            </w:tcBorders>
          </w:tcPr>
          <w:p w14:paraId="577CCD6B" w14:textId="77777777" w:rsidR="00332070" w:rsidRPr="00246E9C" w:rsidRDefault="00332070" w:rsidP="00332070">
            <w:pPr>
              <w:jc w:val="both"/>
              <w:rPr>
                <w:rFonts w:asciiTheme="majorHAnsi" w:hAnsiTheme="majorHAnsi" w:cstheme="majorHAnsi"/>
                <w:sz w:val="24"/>
                <w:szCs w:val="24"/>
              </w:rPr>
            </w:pPr>
            <w:r w:rsidRPr="00246E9C">
              <w:rPr>
                <w:rFonts w:asciiTheme="majorHAnsi" w:hAnsiTheme="majorHAnsi" w:cstheme="majorHAnsi"/>
                <w:sz w:val="24"/>
                <w:szCs w:val="24"/>
              </w:rPr>
              <w:t>UBND tỉnh An Giang</w:t>
            </w:r>
          </w:p>
          <w:p w14:paraId="69E16500" w14:textId="47AD3D42" w:rsidR="00332070" w:rsidRPr="00246E9C" w:rsidRDefault="00332070" w:rsidP="00332070">
            <w:pPr>
              <w:jc w:val="both"/>
              <w:rPr>
                <w:rFonts w:asciiTheme="majorHAnsi" w:hAnsiTheme="majorHAnsi" w:cstheme="majorHAnsi"/>
                <w:sz w:val="24"/>
                <w:szCs w:val="24"/>
              </w:rPr>
            </w:pPr>
            <w:r w:rsidRPr="00246E9C">
              <w:rPr>
                <w:rFonts w:asciiTheme="majorHAnsi" w:hAnsiTheme="majorHAnsi" w:cstheme="majorHAnsi"/>
                <w:sz w:val="24"/>
                <w:szCs w:val="24"/>
              </w:rPr>
              <w:t>CV 3202/S</w:t>
            </w:r>
            <w:r w:rsidR="003326BA" w:rsidRPr="00246E9C">
              <w:rPr>
                <w:rFonts w:asciiTheme="majorHAnsi" w:hAnsiTheme="majorHAnsi" w:cstheme="majorHAnsi"/>
                <w:sz w:val="24"/>
                <w:szCs w:val="24"/>
              </w:rPr>
              <w:t>KHCN</w:t>
            </w:r>
            <w:r w:rsidRPr="00246E9C">
              <w:rPr>
                <w:rFonts w:asciiTheme="majorHAnsi" w:hAnsiTheme="majorHAnsi" w:cstheme="majorHAnsi"/>
                <w:sz w:val="24"/>
                <w:szCs w:val="24"/>
              </w:rPr>
              <w:t>-TĐC ngày 16/11/2025</w:t>
            </w:r>
          </w:p>
        </w:tc>
        <w:tc>
          <w:tcPr>
            <w:tcW w:w="1969" w:type="dxa"/>
            <w:tcBorders>
              <w:bottom w:val="dotted" w:sz="4" w:space="0" w:color="auto"/>
            </w:tcBorders>
          </w:tcPr>
          <w:p w14:paraId="06EC96C2" w14:textId="77777777" w:rsidR="00332070" w:rsidRPr="00246E9C" w:rsidRDefault="00332070" w:rsidP="00332070">
            <w:pPr>
              <w:pStyle w:val="ListParagraph"/>
              <w:ind w:left="360"/>
              <w:jc w:val="both"/>
              <w:rPr>
                <w:rFonts w:asciiTheme="majorHAnsi" w:hAnsiTheme="majorHAnsi" w:cstheme="majorHAnsi"/>
                <w:sz w:val="24"/>
                <w:szCs w:val="24"/>
              </w:rPr>
            </w:pPr>
          </w:p>
        </w:tc>
        <w:tc>
          <w:tcPr>
            <w:tcW w:w="4511" w:type="dxa"/>
            <w:tcBorders>
              <w:bottom w:val="dotted" w:sz="4" w:space="0" w:color="auto"/>
            </w:tcBorders>
          </w:tcPr>
          <w:p w14:paraId="3D603737" w14:textId="77777777" w:rsidR="00332070" w:rsidRPr="00246E9C" w:rsidRDefault="00332070" w:rsidP="00332070">
            <w:pPr>
              <w:tabs>
                <w:tab w:val="left" w:pos="42"/>
                <w:tab w:val="left" w:pos="339"/>
              </w:tabs>
              <w:jc w:val="both"/>
              <w:rPr>
                <w:rFonts w:asciiTheme="majorHAnsi" w:hAnsiTheme="majorHAnsi" w:cstheme="majorHAnsi"/>
                <w:sz w:val="24"/>
                <w:szCs w:val="24"/>
              </w:rPr>
            </w:pPr>
            <w:r w:rsidRPr="00246E9C">
              <w:rPr>
                <w:rFonts w:asciiTheme="majorHAnsi" w:hAnsiTheme="majorHAnsi" w:cstheme="majorHAnsi"/>
                <w:sz w:val="24"/>
                <w:szCs w:val="24"/>
              </w:rPr>
              <w:t>Không có ý kiến góp ý cho Dự thảo</w:t>
            </w:r>
          </w:p>
        </w:tc>
        <w:tc>
          <w:tcPr>
            <w:tcW w:w="1777" w:type="dxa"/>
            <w:gridSpan w:val="2"/>
            <w:tcBorders>
              <w:bottom w:val="dotted" w:sz="4" w:space="0" w:color="auto"/>
            </w:tcBorders>
          </w:tcPr>
          <w:p w14:paraId="2F330F4D" w14:textId="68F3F02B" w:rsidR="00332070" w:rsidRPr="00246E9C" w:rsidRDefault="00332070" w:rsidP="00332070">
            <w:pPr>
              <w:pStyle w:val="ListParagraph"/>
              <w:tabs>
                <w:tab w:val="left" w:pos="164"/>
                <w:tab w:val="left" w:pos="495"/>
              </w:tabs>
              <w:ind w:left="0"/>
              <w:jc w:val="both"/>
              <w:rPr>
                <w:rFonts w:asciiTheme="majorHAnsi" w:hAnsiTheme="majorHAnsi" w:cstheme="majorHAnsi"/>
                <w:sz w:val="24"/>
                <w:szCs w:val="24"/>
                <w:lang w:val="vi-VN"/>
              </w:rPr>
            </w:pPr>
          </w:p>
        </w:tc>
        <w:tc>
          <w:tcPr>
            <w:tcW w:w="2723" w:type="dxa"/>
            <w:tcBorders>
              <w:bottom w:val="dotted" w:sz="4" w:space="0" w:color="auto"/>
            </w:tcBorders>
          </w:tcPr>
          <w:p w14:paraId="54DEBA0A" w14:textId="77777777" w:rsidR="00332070" w:rsidRPr="00246E9C" w:rsidRDefault="00332070" w:rsidP="00332070">
            <w:pPr>
              <w:pStyle w:val="NormalWeb"/>
              <w:shd w:val="clear" w:color="auto" w:fill="FFFFFF"/>
              <w:spacing w:before="120" w:beforeAutospacing="0" w:after="120" w:afterAutospacing="0" w:line="234" w:lineRule="atLeast"/>
              <w:jc w:val="both"/>
              <w:rPr>
                <w:rFonts w:asciiTheme="majorHAnsi" w:hAnsiTheme="majorHAnsi" w:cstheme="majorHAnsi"/>
              </w:rPr>
            </w:pPr>
          </w:p>
        </w:tc>
      </w:tr>
      <w:tr w:rsidR="00246E9C" w:rsidRPr="00246E9C" w14:paraId="03EADE39" w14:textId="77777777" w:rsidTr="00913BD4">
        <w:tc>
          <w:tcPr>
            <w:tcW w:w="805" w:type="dxa"/>
            <w:tcBorders>
              <w:bottom w:val="dotted" w:sz="4" w:space="0" w:color="auto"/>
            </w:tcBorders>
          </w:tcPr>
          <w:p w14:paraId="26DFE122" w14:textId="520EFC6F" w:rsidR="00332070" w:rsidRPr="00246E9C" w:rsidRDefault="00363F31" w:rsidP="00332070">
            <w:pPr>
              <w:jc w:val="both"/>
              <w:rPr>
                <w:rFonts w:asciiTheme="majorHAnsi" w:hAnsiTheme="majorHAnsi" w:cstheme="majorHAnsi"/>
                <w:sz w:val="24"/>
                <w:szCs w:val="24"/>
              </w:rPr>
            </w:pPr>
            <w:r w:rsidRPr="00246E9C">
              <w:rPr>
                <w:rFonts w:asciiTheme="majorHAnsi" w:hAnsiTheme="majorHAnsi" w:cstheme="majorHAnsi"/>
                <w:sz w:val="24"/>
                <w:szCs w:val="24"/>
              </w:rPr>
              <w:t>7</w:t>
            </w:r>
          </w:p>
        </w:tc>
        <w:tc>
          <w:tcPr>
            <w:tcW w:w="2183" w:type="dxa"/>
            <w:gridSpan w:val="2"/>
            <w:tcBorders>
              <w:bottom w:val="dotted" w:sz="4" w:space="0" w:color="auto"/>
            </w:tcBorders>
          </w:tcPr>
          <w:p w14:paraId="44EC1764" w14:textId="676F622C" w:rsidR="00332070" w:rsidRPr="00246E9C" w:rsidRDefault="00332070" w:rsidP="00332070">
            <w:pPr>
              <w:jc w:val="both"/>
              <w:rPr>
                <w:rFonts w:asciiTheme="majorHAnsi" w:hAnsiTheme="majorHAnsi" w:cstheme="majorHAnsi"/>
                <w:sz w:val="24"/>
                <w:szCs w:val="24"/>
              </w:rPr>
            </w:pPr>
            <w:r w:rsidRPr="00246E9C">
              <w:rPr>
                <w:rFonts w:asciiTheme="majorHAnsi" w:hAnsiTheme="majorHAnsi" w:cstheme="majorHAnsi"/>
                <w:sz w:val="24"/>
                <w:szCs w:val="24"/>
              </w:rPr>
              <w:t>UBND tỉnh</w:t>
            </w:r>
            <w:r w:rsidRPr="00246E9C">
              <w:rPr>
                <w:rFonts w:asciiTheme="majorHAnsi" w:hAnsiTheme="majorHAnsi" w:cstheme="majorHAnsi"/>
                <w:sz w:val="24"/>
                <w:szCs w:val="24"/>
                <w:lang w:val="vi-VN"/>
              </w:rPr>
              <w:t xml:space="preserve"> </w:t>
            </w:r>
            <w:r w:rsidRPr="00246E9C">
              <w:rPr>
                <w:rFonts w:asciiTheme="majorHAnsi" w:hAnsiTheme="majorHAnsi" w:cstheme="majorHAnsi"/>
                <w:sz w:val="24"/>
                <w:szCs w:val="24"/>
              </w:rPr>
              <w:t>Lạng Sơn</w:t>
            </w:r>
          </w:p>
          <w:p w14:paraId="75CC92A4" w14:textId="7AD5D162" w:rsidR="00332070" w:rsidRPr="00246E9C" w:rsidRDefault="00332070" w:rsidP="00332070">
            <w:pPr>
              <w:jc w:val="both"/>
              <w:rPr>
                <w:rFonts w:asciiTheme="majorHAnsi" w:hAnsiTheme="majorHAnsi" w:cstheme="majorHAnsi"/>
                <w:sz w:val="24"/>
                <w:szCs w:val="24"/>
              </w:rPr>
            </w:pPr>
            <w:r w:rsidRPr="00246E9C">
              <w:rPr>
                <w:rFonts w:asciiTheme="majorHAnsi" w:hAnsiTheme="majorHAnsi" w:cstheme="majorHAnsi"/>
                <w:sz w:val="24"/>
                <w:szCs w:val="24"/>
                <w:lang w:val="vi-VN"/>
              </w:rPr>
              <w:t xml:space="preserve">CV </w:t>
            </w:r>
            <w:r w:rsidRPr="00246E9C">
              <w:rPr>
                <w:rFonts w:asciiTheme="majorHAnsi" w:hAnsiTheme="majorHAnsi" w:cstheme="majorHAnsi"/>
                <w:sz w:val="24"/>
                <w:szCs w:val="24"/>
              </w:rPr>
              <w:t>3859</w:t>
            </w:r>
            <w:r w:rsidRPr="00246E9C">
              <w:rPr>
                <w:rFonts w:asciiTheme="majorHAnsi" w:hAnsiTheme="majorHAnsi" w:cstheme="majorHAnsi"/>
                <w:sz w:val="24"/>
                <w:szCs w:val="24"/>
                <w:lang w:val="vi-VN"/>
              </w:rPr>
              <w:t>/</w:t>
            </w:r>
            <w:r w:rsidR="003326BA" w:rsidRPr="00246E9C">
              <w:rPr>
                <w:rFonts w:asciiTheme="majorHAnsi" w:hAnsiTheme="majorHAnsi" w:cstheme="majorHAnsi"/>
                <w:sz w:val="24"/>
                <w:szCs w:val="24"/>
                <w:lang w:val="vi-VN"/>
              </w:rPr>
              <w:t>SKHCN</w:t>
            </w:r>
            <w:r w:rsidRPr="00246E9C">
              <w:rPr>
                <w:rFonts w:asciiTheme="majorHAnsi" w:hAnsiTheme="majorHAnsi" w:cstheme="majorHAnsi"/>
                <w:sz w:val="24"/>
                <w:szCs w:val="24"/>
                <w:lang w:val="vi-VN"/>
              </w:rPr>
              <w:t>-</w:t>
            </w:r>
            <w:r w:rsidRPr="00246E9C">
              <w:rPr>
                <w:rFonts w:asciiTheme="majorHAnsi" w:hAnsiTheme="majorHAnsi" w:cstheme="majorHAnsi"/>
                <w:sz w:val="24"/>
                <w:szCs w:val="24"/>
              </w:rPr>
              <w:t>QLCN&amp;</w:t>
            </w:r>
            <w:r w:rsidRPr="00246E9C">
              <w:rPr>
                <w:rFonts w:asciiTheme="majorHAnsi" w:hAnsiTheme="majorHAnsi" w:cstheme="majorHAnsi"/>
                <w:sz w:val="24"/>
                <w:szCs w:val="24"/>
                <w:lang w:val="vi-VN"/>
              </w:rPr>
              <w:t>TĐC ngày 1</w:t>
            </w:r>
            <w:r w:rsidRPr="00246E9C">
              <w:rPr>
                <w:rFonts w:asciiTheme="majorHAnsi" w:hAnsiTheme="majorHAnsi" w:cstheme="majorHAnsi"/>
                <w:sz w:val="24"/>
                <w:szCs w:val="24"/>
              </w:rPr>
              <w:t>4</w:t>
            </w:r>
            <w:r w:rsidRPr="00246E9C">
              <w:rPr>
                <w:rFonts w:asciiTheme="majorHAnsi" w:hAnsiTheme="majorHAnsi" w:cstheme="majorHAnsi"/>
                <w:sz w:val="24"/>
                <w:szCs w:val="24"/>
                <w:lang w:val="vi-VN"/>
              </w:rPr>
              <w:t>/11/2025</w:t>
            </w:r>
          </w:p>
        </w:tc>
        <w:tc>
          <w:tcPr>
            <w:tcW w:w="1969" w:type="dxa"/>
            <w:tcBorders>
              <w:bottom w:val="dotted" w:sz="4" w:space="0" w:color="auto"/>
            </w:tcBorders>
          </w:tcPr>
          <w:p w14:paraId="44228DBF" w14:textId="77777777" w:rsidR="00332070" w:rsidRPr="00246E9C" w:rsidRDefault="00332070" w:rsidP="00332070">
            <w:pPr>
              <w:pStyle w:val="ListParagraph"/>
              <w:ind w:left="360"/>
              <w:jc w:val="both"/>
              <w:rPr>
                <w:rFonts w:asciiTheme="majorHAnsi" w:hAnsiTheme="majorHAnsi" w:cstheme="majorHAnsi"/>
                <w:sz w:val="24"/>
                <w:szCs w:val="24"/>
              </w:rPr>
            </w:pPr>
          </w:p>
        </w:tc>
        <w:tc>
          <w:tcPr>
            <w:tcW w:w="4511" w:type="dxa"/>
            <w:tcBorders>
              <w:bottom w:val="dotted" w:sz="4" w:space="0" w:color="auto"/>
            </w:tcBorders>
          </w:tcPr>
          <w:p w14:paraId="7CA4AF13" w14:textId="740466C2" w:rsidR="00332070" w:rsidRPr="00246E9C" w:rsidRDefault="00332070" w:rsidP="00332070">
            <w:pPr>
              <w:jc w:val="both"/>
              <w:rPr>
                <w:rFonts w:asciiTheme="majorHAnsi" w:hAnsiTheme="majorHAnsi" w:cstheme="majorHAnsi"/>
                <w:sz w:val="24"/>
                <w:szCs w:val="24"/>
              </w:rPr>
            </w:pPr>
            <w:r w:rsidRPr="00246E9C">
              <w:rPr>
                <w:rFonts w:asciiTheme="majorHAnsi" w:hAnsiTheme="majorHAnsi" w:cstheme="majorHAnsi"/>
                <w:sz w:val="24"/>
                <w:szCs w:val="24"/>
              </w:rPr>
              <w:t>Nhất trí với Dự thảo</w:t>
            </w:r>
          </w:p>
        </w:tc>
        <w:tc>
          <w:tcPr>
            <w:tcW w:w="1777" w:type="dxa"/>
            <w:gridSpan w:val="2"/>
            <w:tcBorders>
              <w:bottom w:val="dotted" w:sz="4" w:space="0" w:color="auto"/>
            </w:tcBorders>
          </w:tcPr>
          <w:p w14:paraId="54DD722C" w14:textId="77777777" w:rsidR="00332070" w:rsidRPr="00246E9C" w:rsidRDefault="00332070" w:rsidP="00332070">
            <w:pPr>
              <w:pStyle w:val="ListParagraph"/>
              <w:tabs>
                <w:tab w:val="left" w:pos="164"/>
                <w:tab w:val="left" w:pos="495"/>
              </w:tabs>
              <w:ind w:left="0"/>
              <w:jc w:val="both"/>
              <w:rPr>
                <w:rFonts w:asciiTheme="majorHAnsi" w:hAnsiTheme="majorHAnsi" w:cstheme="majorHAnsi"/>
                <w:sz w:val="24"/>
                <w:szCs w:val="24"/>
              </w:rPr>
            </w:pPr>
          </w:p>
        </w:tc>
        <w:tc>
          <w:tcPr>
            <w:tcW w:w="2723" w:type="dxa"/>
            <w:tcBorders>
              <w:bottom w:val="dotted" w:sz="4" w:space="0" w:color="auto"/>
            </w:tcBorders>
          </w:tcPr>
          <w:p w14:paraId="4E71EF01" w14:textId="77777777" w:rsidR="00332070" w:rsidRPr="00246E9C" w:rsidRDefault="00332070" w:rsidP="00332070">
            <w:pPr>
              <w:pStyle w:val="NormalWeb"/>
              <w:shd w:val="clear" w:color="auto" w:fill="FFFFFF"/>
              <w:spacing w:before="120" w:beforeAutospacing="0" w:after="120" w:afterAutospacing="0" w:line="234" w:lineRule="atLeast"/>
              <w:jc w:val="both"/>
              <w:rPr>
                <w:rFonts w:asciiTheme="majorHAnsi" w:hAnsiTheme="majorHAnsi" w:cstheme="majorHAnsi"/>
                <w:lang w:val="vi-VN"/>
              </w:rPr>
            </w:pPr>
          </w:p>
        </w:tc>
      </w:tr>
      <w:tr w:rsidR="00246E9C" w:rsidRPr="00246E9C" w14:paraId="7592A019" w14:textId="77777777" w:rsidTr="00913BD4">
        <w:tc>
          <w:tcPr>
            <w:tcW w:w="805" w:type="dxa"/>
            <w:tcBorders>
              <w:bottom w:val="dotted" w:sz="4" w:space="0" w:color="auto"/>
            </w:tcBorders>
          </w:tcPr>
          <w:p w14:paraId="349D2159" w14:textId="23F6FDFA" w:rsidR="00332070" w:rsidRPr="00246E9C" w:rsidRDefault="00363F31" w:rsidP="00332070">
            <w:pPr>
              <w:jc w:val="both"/>
              <w:rPr>
                <w:rFonts w:asciiTheme="majorHAnsi" w:hAnsiTheme="majorHAnsi" w:cstheme="majorHAnsi"/>
                <w:sz w:val="24"/>
                <w:szCs w:val="24"/>
              </w:rPr>
            </w:pPr>
            <w:r w:rsidRPr="00246E9C">
              <w:rPr>
                <w:rFonts w:asciiTheme="majorHAnsi" w:hAnsiTheme="majorHAnsi" w:cstheme="majorHAnsi"/>
                <w:sz w:val="24"/>
                <w:szCs w:val="24"/>
              </w:rPr>
              <w:t>8</w:t>
            </w:r>
          </w:p>
        </w:tc>
        <w:tc>
          <w:tcPr>
            <w:tcW w:w="2183" w:type="dxa"/>
            <w:gridSpan w:val="2"/>
            <w:tcBorders>
              <w:bottom w:val="dotted" w:sz="4" w:space="0" w:color="auto"/>
            </w:tcBorders>
          </w:tcPr>
          <w:p w14:paraId="27B59F86" w14:textId="4BFC9F69" w:rsidR="00332070" w:rsidRPr="00246E9C" w:rsidRDefault="00332070" w:rsidP="00332070">
            <w:pPr>
              <w:jc w:val="both"/>
              <w:rPr>
                <w:rFonts w:asciiTheme="majorHAnsi" w:hAnsiTheme="majorHAnsi" w:cstheme="majorHAnsi"/>
                <w:sz w:val="24"/>
                <w:szCs w:val="24"/>
              </w:rPr>
            </w:pPr>
            <w:r w:rsidRPr="00246E9C">
              <w:rPr>
                <w:rFonts w:asciiTheme="majorHAnsi" w:hAnsiTheme="majorHAnsi" w:cstheme="majorHAnsi"/>
                <w:sz w:val="24"/>
                <w:szCs w:val="24"/>
              </w:rPr>
              <w:t>UBND tỉnh</w:t>
            </w:r>
            <w:r w:rsidRPr="00246E9C">
              <w:rPr>
                <w:rFonts w:asciiTheme="majorHAnsi" w:hAnsiTheme="majorHAnsi" w:cstheme="majorHAnsi"/>
                <w:sz w:val="24"/>
                <w:szCs w:val="24"/>
                <w:lang w:val="vi-VN"/>
              </w:rPr>
              <w:t xml:space="preserve"> </w:t>
            </w:r>
            <w:r w:rsidRPr="00246E9C">
              <w:rPr>
                <w:rFonts w:asciiTheme="majorHAnsi" w:hAnsiTheme="majorHAnsi" w:cstheme="majorHAnsi"/>
                <w:sz w:val="24"/>
                <w:szCs w:val="24"/>
              </w:rPr>
              <w:t>Thanh Hoá</w:t>
            </w:r>
          </w:p>
          <w:p w14:paraId="0B151B44" w14:textId="49A7DBEF" w:rsidR="00332070" w:rsidRPr="00246E9C" w:rsidRDefault="00332070" w:rsidP="00332070">
            <w:pPr>
              <w:jc w:val="both"/>
              <w:rPr>
                <w:rFonts w:asciiTheme="majorHAnsi" w:hAnsiTheme="majorHAnsi" w:cstheme="majorHAnsi"/>
                <w:sz w:val="24"/>
                <w:szCs w:val="24"/>
              </w:rPr>
            </w:pPr>
            <w:r w:rsidRPr="00246E9C">
              <w:rPr>
                <w:rFonts w:asciiTheme="majorHAnsi" w:hAnsiTheme="majorHAnsi" w:cstheme="majorHAnsi"/>
                <w:sz w:val="24"/>
                <w:szCs w:val="24"/>
                <w:lang w:val="vi-VN"/>
              </w:rPr>
              <w:t xml:space="preserve">CV </w:t>
            </w:r>
            <w:r w:rsidRPr="00246E9C">
              <w:rPr>
                <w:rFonts w:asciiTheme="majorHAnsi" w:hAnsiTheme="majorHAnsi" w:cstheme="majorHAnsi"/>
                <w:sz w:val="24"/>
                <w:szCs w:val="24"/>
              </w:rPr>
              <w:t>3697</w:t>
            </w:r>
            <w:r w:rsidRPr="00246E9C">
              <w:rPr>
                <w:rFonts w:asciiTheme="majorHAnsi" w:hAnsiTheme="majorHAnsi" w:cstheme="majorHAnsi"/>
                <w:sz w:val="24"/>
                <w:szCs w:val="24"/>
                <w:lang w:val="vi-VN"/>
              </w:rPr>
              <w:t>/</w:t>
            </w:r>
            <w:r w:rsidRPr="00246E9C">
              <w:rPr>
                <w:rFonts w:asciiTheme="majorHAnsi" w:hAnsiTheme="majorHAnsi" w:cstheme="majorHAnsi"/>
                <w:sz w:val="24"/>
                <w:szCs w:val="24"/>
              </w:rPr>
              <w:t>S</w:t>
            </w:r>
            <w:r w:rsidR="003326BA" w:rsidRPr="00246E9C">
              <w:rPr>
                <w:rFonts w:asciiTheme="majorHAnsi" w:hAnsiTheme="majorHAnsi" w:cstheme="majorHAnsi"/>
                <w:sz w:val="24"/>
                <w:szCs w:val="24"/>
                <w:lang w:val="vi-VN"/>
              </w:rPr>
              <w:t>SKHCN</w:t>
            </w:r>
            <w:r w:rsidRPr="00246E9C">
              <w:rPr>
                <w:rFonts w:asciiTheme="majorHAnsi" w:hAnsiTheme="majorHAnsi" w:cstheme="majorHAnsi"/>
                <w:sz w:val="24"/>
                <w:szCs w:val="24"/>
                <w:lang w:val="vi-VN"/>
              </w:rPr>
              <w:t>-TĐC ngày 1</w:t>
            </w:r>
            <w:r w:rsidRPr="00246E9C">
              <w:rPr>
                <w:rFonts w:asciiTheme="majorHAnsi" w:hAnsiTheme="majorHAnsi" w:cstheme="majorHAnsi"/>
                <w:sz w:val="24"/>
                <w:szCs w:val="24"/>
              </w:rPr>
              <w:t>4</w:t>
            </w:r>
            <w:r w:rsidRPr="00246E9C">
              <w:rPr>
                <w:rFonts w:asciiTheme="majorHAnsi" w:hAnsiTheme="majorHAnsi" w:cstheme="majorHAnsi"/>
                <w:sz w:val="24"/>
                <w:szCs w:val="24"/>
                <w:lang w:val="vi-VN"/>
              </w:rPr>
              <w:t>/11/2025</w:t>
            </w:r>
          </w:p>
        </w:tc>
        <w:tc>
          <w:tcPr>
            <w:tcW w:w="1969" w:type="dxa"/>
            <w:tcBorders>
              <w:bottom w:val="dotted" w:sz="4" w:space="0" w:color="auto"/>
            </w:tcBorders>
          </w:tcPr>
          <w:p w14:paraId="43C3C191" w14:textId="77777777" w:rsidR="00332070" w:rsidRPr="00246E9C" w:rsidRDefault="00332070" w:rsidP="00332070">
            <w:pPr>
              <w:pStyle w:val="ListParagraph"/>
              <w:ind w:left="360"/>
              <w:jc w:val="both"/>
              <w:rPr>
                <w:rFonts w:asciiTheme="majorHAnsi" w:hAnsiTheme="majorHAnsi" w:cstheme="majorHAnsi"/>
                <w:sz w:val="24"/>
                <w:szCs w:val="24"/>
              </w:rPr>
            </w:pPr>
          </w:p>
        </w:tc>
        <w:tc>
          <w:tcPr>
            <w:tcW w:w="4511" w:type="dxa"/>
            <w:tcBorders>
              <w:bottom w:val="dotted" w:sz="4" w:space="0" w:color="auto"/>
            </w:tcBorders>
          </w:tcPr>
          <w:p w14:paraId="47E5A48D" w14:textId="066CB0BF" w:rsidR="00332070" w:rsidRPr="00246E9C" w:rsidRDefault="00332070" w:rsidP="00332070">
            <w:pPr>
              <w:jc w:val="both"/>
              <w:rPr>
                <w:rFonts w:asciiTheme="majorHAnsi" w:hAnsiTheme="majorHAnsi" w:cstheme="majorHAnsi"/>
                <w:sz w:val="24"/>
                <w:szCs w:val="24"/>
              </w:rPr>
            </w:pPr>
            <w:r w:rsidRPr="00246E9C">
              <w:rPr>
                <w:rFonts w:asciiTheme="majorHAnsi" w:hAnsiTheme="majorHAnsi" w:cstheme="majorHAnsi"/>
                <w:sz w:val="24"/>
                <w:szCs w:val="24"/>
              </w:rPr>
              <w:t>Cơ bản thống nhất</w:t>
            </w:r>
          </w:p>
        </w:tc>
        <w:tc>
          <w:tcPr>
            <w:tcW w:w="1777" w:type="dxa"/>
            <w:gridSpan w:val="2"/>
            <w:tcBorders>
              <w:bottom w:val="dotted" w:sz="4" w:space="0" w:color="auto"/>
            </w:tcBorders>
          </w:tcPr>
          <w:p w14:paraId="4FE69CFF" w14:textId="77777777" w:rsidR="00332070" w:rsidRPr="00246E9C" w:rsidRDefault="00332070" w:rsidP="00332070">
            <w:pPr>
              <w:pStyle w:val="ListParagraph"/>
              <w:tabs>
                <w:tab w:val="left" w:pos="164"/>
                <w:tab w:val="left" w:pos="495"/>
              </w:tabs>
              <w:ind w:left="0"/>
              <w:jc w:val="both"/>
              <w:rPr>
                <w:rFonts w:asciiTheme="majorHAnsi" w:hAnsiTheme="majorHAnsi" w:cstheme="majorHAnsi"/>
                <w:sz w:val="24"/>
                <w:szCs w:val="24"/>
              </w:rPr>
            </w:pPr>
          </w:p>
        </w:tc>
        <w:tc>
          <w:tcPr>
            <w:tcW w:w="2723" w:type="dxa"/>
            <w:tcBorders>
              <w:bottom w:val="dotted" w:sz="4" w:space="0" w:color="auto"/>
            </w:tcBorders>
          </w:tcPr>
          <w:p w14:paraId="5D21D26E" w14:textId="77777777" w:rsidR="00332070" w:rsidRPr="00246E9C" w:rsidRDefault="00332070" w:rsidP="00332070">
            <w:pPr>
              <w:pStyle w:val="NormalWeb"/>
              <w:shd w:val="clear" w:color="auto" w:fill="FFFFFF"/>
              <w:spacing w:before="120" w:beforeAutospacing="0" w:after="120" w:afterAutospacing="0" w:line="234" w:lineRule="atLeast"/>
              <w:jc w:val="both"/>
              <w:rPr>
                <w:rFonts w:asciiTheme="majorHAnsi" w:hAnsiTheme="majorHAnsi" w:cstheme="majorHAnsi"/>
                <w:lang w:val="vi-VN"/>
              </w:rPr>
            </w:pPr>
          </w:p>
        </w:tc>
      </w:tr>
      <w:tr w:rsidR="00246E9C" w:rsidRPr="00246E9C" w14:paraId="3DAC20C4" w14:textId="77777777" w:rsidTr="00913BD4">
        <w:tc>
          <w:tcPr>
            <w:tcW w:w="805" w:type="dxa"/>
            <w:tcBorders>
              <w:bottom w:val="dotted" w:sz="4" w:space="0" w:color="auto"/>
            </w:tcBorders>
          </w:tcPr>
          <w:p w14:paraId="280162D4" w14:textId="47BEB6B8" w:rsidR="00332070" w:rsidRPr="00246E9C" w:rsidRDefault="00363F31" w:rsidP="00332070">
            <w:pPr>
              <w:jc w:val="both"/>
              <w:rPr>
                <w:rFonts w:asciiTheme="majorHAnsi" w:hAnsiTheme="majorHAnsi" w:cstheme="majorHAnsi"/>
                <w:sz w:val="24"/>
                <w:szCs w:val="24"/>
              </w:rPr>
            </w:pPr>
            <w:r w:rsidRPr="00246E9C">
              <w:rPr>
                <w:rFonts w:asciiTheme="majorHAnsi" w:hAnsiTheme="majorHAnsi" w:cstheme="majorHAnsi"/>
                <w:sz w:val="24"/>
                <w:szCs w:val="24"/>
              </w:rPr>
              <w:t>9</w:t>
            </w:r>
          </w:p>
        </w:tc>
        <w:tc>
          <w:tcPr>
            <w:tcW w:w="2183" w:type="dxa"/>
            <w:gridSpan w:val="2"/>
            <w:tcBorders>
              <w:bottom w:val="dotted" w:sz="4" w:space="0" w:color="auto"/>
            </w:tcBorders>
          </w:tcPr>
          <w:p w14:paraId="0AC1DA80" w14:textId="77777777" w:rsidR="00332070" w:rsidRPr="00246E9C" w:rsidRDefault="00332070" w:rsidP="00332070">
            <w:pPr>
              <w:jc w:val="both"/>
              <w:rPr>
                <w:rFonts w:asciiTheme="majorHAnsi" w:hAnsiTheme="majorHAnsi" w:cstheme="majorHAnsi"/>
                <w:sz w:val="24"/>
                <w:szCs w:val="24"/>
                <w:lang w:val="vi-VN"/>
              </w:rPr>
            </w:pPr>
            <w:r w:rsidRPr="00246E9C">
              <w:rPr>
                <w:rFonts w:asciiTheme="majorHAnsi" w:hAnsiTheme="majorHAnsi" w:cstheme="majorHAnsi"/>
                <w:sz w:val="24"/>
                <w:szCs w:val="24"/>
              </w:rPr>
              <w:t>UBND tỉnh</w:t>
            </w:r>
            <w:r w:rsidRPr="00246E9C">
              <w:rPr>
                <w:rFonts w:asciiTheme="majorHAnsi" w:hAnsiTheme="majorHAnsi" w:cstheme="majorHAnsi"/>
                <w:sz w:val="24"/>
                <w:szCs w:val="24"/>
                <w:lang w:val="vi-VN"/>
              </w:rPr>
              <w:t xml:space="preserve"> Lào Cai</w:t>
            </w:r>
          </w:p>
          <w:p w14:paraId="5839266C" w14:textId="3B5F7CA6" w:rsidR="00332070" w:rsidRPr="00246E9C" w:rsidRDefault="00332070" w:rsidP="00332070">
            <w:pPr>
              <w:jc w:val="both"/>
              <w:rPr>
                <w:rFonts w:asciiTheme="majorHAnsi" w:hAnsiTheme="majorHAnsi" w:cstheme="majorHAnsi"/>
                <w:sz w:val="24"/>
                <w:szCs w:val="24"/>
                <w:lang w:val="vi-VN"/>
              </w:rPr>
            </w:pPr>
            <w:r w:rsidRPr="00246E9C">
              <w:rPr>
                <w:rFonts w:asciiTheme="majorHAnsi" w:hAnsiTheme="majorHAnsi" w:cstheme="majorHAnsi"/>
                <w:sz w:val="24"/>
                <w:szCs w:val="24"/>
                <w:lang w:val="vi-VN"/>
              </w:rPr>
              <w:t>CV 1314/</w:t>
            </w:r>
            <w:r w:rsidR="003326BA" w:rsidRPr="00246E9C">
              <w:rPr>
                <w:rFonts w:asciiTheme="majorHAnsi" w:hAnsiTheme="majorHAnsi" w:cstheme="majorHAnsi"/>
                <w:sz w:val="24"/>
                <w:szCs w:val="24"/>
                <w:lang w:val="vi-VN"/>
              </w:rPr>
              <w:t>SKHCN</w:t>
            </w:r>
            <w:r w:rsidRPr="00246E9C">
              <w:rPr>
                <w:rFonts w:asciiTheme="majorHAnsi" w:hAnsiTheme="majorHAnsi" w:cstheme="majorHAnsi"/>
                <w:sz w:val="24"/>
                <w:szCs w:val="24"/>
                <w:lang w:val="vi-VN"/>
              </w:rPr>
              <w:t>-TĐC ngày 13/11/2025</w:t>
            </w:r>
          </w:p>
        </w:tc>
        <w:tc>
          <w:tcPr>
            <w:tcW w:w="1969" w:type="dxa"/>
            <w:tcBorders>
              <w:bottom w:val="dotted" w:sz="4" w:space="0" w:color="auto"/>
            </w:tcBorders>
          </w:tcPr>
          <w:p w14:paraId="2383DB0C" w14:textId="77777777" w:rsidR="00332070" w:rsidRPr="00246E9C" w:rsidRDefault="00332070" w:rsidP="00332070">
            <w:pPr>
              <w:pStyle w:val="ListParagraph"/>
              <w:ind w:left="360"/>
              <w:jc w:val="both"/>
              <w:rPr>
                <w:rFonts w:asciiTheme="majorHAnsi" w:hAnsiTheme="majorHAnsi" w:cstheme="majorHAnsi"/>
                <w:sz w:val="24"/>
                <w:szCs w:val="24"/>
              </w:rPr>
            </w:pPr>
          </w:p>
        </w:tc>
        <w:tc>
          <w:tcPr>
            <w:tcW w:w="4511" w:type="dxa"/>
            <w:tcBorders>
              <w:bottom w:val="dotted" w:sz="4" w:space="0" w:color="auto"/>
            </w:tcBorders>
          </w:tcPr>
          <w:p w14:paraId="14771EB9" w14:textId="60CAB1C5" w:rsidR="00332070" w:rsidRPr="00246E9C" w:rsidRDefault="00332070" w:rsidP="00332070">
            <w:pPr>
              <w:jc w:val="both"/>
              <w:rPr>
                <w:rFonts w:asciiTheme="majorHAnsi" w:hAnsiTheme="majorHAnsi" w:cstheme="majorHAnsi"/>
                <w:sz w:val="24"/>
                <w:szCs w:val="24"/>
                <w:lang w:val="vi-VN"/>
              </w:rPr>
            </w:pPr>
            <w:r w:rsidRPr="00246E9C">
              <w:rPr>
                <w:rFonts w:asciiTheme="majorHAnsi" w:hAnsiTheme="majorHAnsi" w:cstheme="majorHAnsi"/>
                <w:sz w:val="24"/>
                <w:szCs w:val="24"/>
              </w:rPr>
              <w:t>Cơ</w:t>
            </w:r>
            <w:r w:rsidRPr="00246E9C">
              <w:rPr>
                <w:rFonts w:asciiTheme="majorHAnsi" w:hAnsiTheme="majorHAnsi" w:cstheme="majorHAnsi"/>
                <w:sz w:val="24"/>
                <w:szCs w:val="24"/>
                <w:lang w:val="vi-VN"/>
              </w:rPr>
              <w:t xml:space="preserve"> bản nhất trí</w:t>
            </w:r>
          </w:p>
        </w:tc>
        <w:tc>
          <w:tcPr>
            <w:tcW w:w="1777" w:type="dxa"/>
            <w:gridSpan w:val="2"/>
            <w:tcBorders>
              <w:bottom w:val="dotted" w:sz="4" w:space="0" w:color="auto"/>
            </w:tcBorders>
          </w:tcPr>
          <w:p w14:paraId="38E25DFF" w14:textId="77777777" w:rsidR="00332070" w:rsidRPr="00246E9C" w:rsidRDefault="00332070" w:rsidP="00332070">
            <w:pPr>
              <w:pStyle w:val="ListParagraph"/>
              <w:tabs>
                <w:tab w:val="left" w:pos="164"/>
                <w:tab w:val="left" w:pos="495"/>
              </w:tabs>
              <w:ind w:left="0"/>
              <w:jc w:val="both"/>
              <w:rPr>
                <w:rFonts w:asciiTheme="majorHAnsi" w:hAnsiTheme="majorHAnsi" w:cstheme="majorHAnsi"/>
                <w:sz w:val="24"/>
                <w:szCs w:val="24"/>
              </w:rPr>
            </w:pPr>
          </w:p>
        </w:tc>
        <w:tc>
          <w:tcPr>
            <w:tcW w:w="2723" w:type="dxa"/>
            <w:tcBorders>
              <w:bottom w:val="dotted" w:sz="4" w:space="0" w:color="auto"/>
            </w:tcBorders>
          </w:tcPr>
          <w:p w14:paraId="5F3CE1B7" w14:textId="5B12C4FB" w:rsidR="00332070" w:rsidRPr="00246E9C" w:rsidRDefault="00332070" w:rsidP="00332070">
            <w:pPr>
              <w:pStyle w:val="NormalWeb"/>
              <w:shd w:val="clear" w:color="auto" w:fill="FFFFFF"/>
              <w:spacing w:before="120" w:beforeAutospacing="0" w:after="120" w:afterAutospacing="0" w:line="234" w:lineRule="atLeast"/>
              <w:jc w:val="both"/>
              <w:rPr>
                <w:rFonts w:asciiTheme="majorHAnsi" w:hAnsiTheme="majorHAnsi" w:cstheme="majorHAnsi"/>
                <w:lang w:val="vi-VN"/>
              </w:rPr>
            </w:pPr>
          </w:p>
        </w:tc>
      </w:tr>
      <w:tr w:rsidR="00246E9C" w:rsidRPr="00246E9C" w14:paraId="3D99449C" w14:textId="77777777" w:rsidTr="00913BD4">
        <w:tc>
          <w:tcPr>
            <w:tcW w:w="805" w:type="dxa"/>
            <w:tcBorders>
              <w:bottom w:val="dotted" w:sz="4" w:space="0" w:color="auto"/>
            </w:tcBorders>
          </w:tcPr>
          <w:p w14:paraId="4A6C360B" w14:textId="7A7498D7" w:rsidR="00332070" w:rsidRPr="00246E9C" w:rsidRDefault="00363F31" w:rsidP="00332070">
            <w:pPr>
              <w:jc w:val="both"/>
              <w:rPr>
                <w:rFonts w:asciiTheme="majorHAnsi" w:hAnsiTheme="majorHAnsi" w:cstheme="majorHAnsi"/>
                <w:sz w:val="24"/>
                <w:szCs w:val="24"/>
              </w:rPr>
            </w:pPr>
            <w:r w:rsidRPr="00246E9C">
              <w:rPr>
                <w:rFonts w:asciiTheme="majorHAnsi" w:hAnsiTheme="majorHAnsi" w:cstheme="majorHAnsi"/>
                <w:sz w:val="24"/>
                <w:szCs w:val="24"/>
              </w:rPr>
              <w:t>10</w:t>
            </w:r>
          </w:p>
        </w:tc>
        <w:tc>
          <w:tcPr>
            <w:tcW w:w="2183" w:type="dxa"/>
            <w:gridSpan w:val="2"/>
            <w:tcBorders>
              <w:bottom w:val="dotted" w:sz="4" w:space="0" w:color="auto"/>
            </w:tcBorders>
          </w:tcPr>
          <w:p w14:paraId="6C33D19C" w14:textId="78AB7329" w:rsidR="00332070" w:rsidRPr="00246E9C" w:rsidRDefault="00332070" w:rsidP="00332070">
            <w:pPr>
              <w:jc w:val="both"/>
              <w:rPr>
                <w:rFonts w:asciiTheme="majorHAnsi" w:hAnsiTheme="majorHAnsi" w:cstheme="majorHAnsi"/>
                <w:sz w:val="24"/>
                <w:szCs w:val="24"/>
                <w:lang w:val="vi-VN"/>
              </w:rPr>
            </w:pPr>
            <w:r w:rsidRPr="00246E9C">
              <w:rPr>
                <w:rFonts w:asciiTheme="majorHAnsi" w:hAnsiTheme="majorHAnsi" w:cstheme="majorHAnsi"/>
                <w:sz w:val="24"/>
                <w:szCs w:val="24"/>
              </w:rPr>
              <w:t>UBND xã Điền Xá</w:t>
            </w:r>
            <w:r w:rsidRPr="00246E9C">
              <w:rPr>
                <w:rFonts w:asciiTheme="majorHAnsi" w:hAnsiTheme="majorHAnsi" w:cstheme="majorHAnsi"/>
                <w:sz w:val="24"/>
                <w:szCs w:val="24"/>
                <w:lang w:val="vi-VN"/>
              </w:rPr>
              <w:t xml:space="preserve"> </w:t>
            </w:r>
          </w:p>
          <w:p w14:paraId="346229D3" w14:textId="2FD4F633" w:rsidR="00332070" w:rsidRPr="00246E9C" w:rsidRDefault="00332070" w:rsidP="00332070">
            <w:pPr>
              <w:jc w:val="both"/>
              <w:rPr>
                <w:rFonts w:asciiTheme="majorHAnsi" w:hAnsiTheme="majorHAnsi" w:cstheme="majorHAnsi"/>
                <w:sz w:val="24"/>
                <w:szCs w:val="24"/>
              </w:rPr>
            </w:pPr>
            <w:r w:rsidRPr="00246E9C">
              <w:rPr>
                <w:rFonts w:asciiTheme="majorHAnsi" w:hAnsiTheme="majorHAnsi" w:cstheme="majorHAnsi"/>
                <w:sz w:val="24"/>
                <w:szCs w:val="24"/>
                <w:lang w:val="vi-VN"/>
              </w:rPr>
              <w:t xml:space="preserve">CV </w:t>
            </w:r>
            <w:r w:rsidRPr="00246E9C">
              <w:rPr>
                <w:rFonts w:asciiTheme="majorHAnsi" w:hAnsiTheme="majorHAnsi" w:cstheme="majorHAnsi"/>
                <w:sz w:val="24"/>
                <w:szCs w:val="24"/>
              </w:rPr>
              <w:t>600</w:t>
            </w:r>
            <w:r w:rsidRPr="00246E9C">
              <w:rPr>
                <w:rFonts w:asciiTheme="majorHAnsi" w:hAnsiTheme="majorHAnsi" w:cstheme="majorHAnsi"/>
                <w:sz w:val="24"/>
                <w:szCs w:val="24"/>
                <w:lang w:val="vi-VN"/>
              </w:rPr>
              <w:t>/</w:t>
            </w:r>
            <w:r w:rsidRPr="00246E9C">
              <w:rPr>
                <w:rFonts w:asciiTheme="majorHAnsi" w:hAnsiTheme="majorHAnsi" w:cstheme="majorHAnsi"/>
                <w:sz w:val="24"/>
                <w:szCs w:val="24"/>
              </w:rPr>
              <w:t>UBND-VHXH</w:t>
            </w:r>
            <w:r w:rsidRPr="00246E9C">
              <w:rPr>
                <w:rFonts w:asciiTheme="majorHAnsi" w:hAnsiTheme="majorHAnsi" w:cstheme="majorHAnsi"/>
                <w:sz w:val="24"/>
                <w:szCs w:val="24"/>
                <w:lang w:val="vi-VN"/>
              </w:rPr>
              <w:t xml:space="preserve"> ngày 14/11/2025</w:t>
            </w:r>
          </w:p>
        </w:tc>
        <w:tc>
          <w:tcPr>
            <w:tcW w:w="1969" w:type="dxa"/>
            <w:tcBorders>
              <w:bottom w:val="dotted" w:sz="4" w:space="0" w:color="auto"/>
            </w:tcBorders>
          </w:tcPr>
          <w:p w14:paraId="34EB6330" w14:textId="77777777" w:rsidR="00332070" w:rsidRPr="00246E9C" w:rsidRDefault="00332070" w:rsidP="00332070">
            <w:pPr>
              <w:pStyle w:val="ListParagraph"/>
              <w:ind w:left="360"/>
              <w:jc w:val="both"/>
              <w:rPr>
                <w:rFonts w:asciiTheme="majorHAnsi" w:hAnsiTheme="majorHAnsi" w:cstheme="majorHAnsi"/>
                <w:sz w:val="24"/>
                <w:szCs w:val="24"/>
              </w:rPr>
            </w:pPr>
          </w:p>
        </w:tc>
        <w:tc>
          <w:tcPr>
            <w:tcW w:w="4511" w:type="dxa"/>
            <w:tcBorders>
              <w:bottom w:val="dotted" w:sz="4" w:space="0" w:color="auto"/>
            </w:tcBorders>
          </w:tcPr>
          <w:p w14:paraId="4548F29E" w14:textId="3CFA925B" w:rsidR="00332070" w:rsidRPr="00246E9C" w:rsidRDefault="00332070" w:rsidP="00332070">
            <w:pPr>
              <w:tabs>
                <w:tab w:val="left" w:pos="326"/>
              </w:tabs>
              <w:jc w:val="both"/>
              <w:rPr>
                <w:rFonts w:asciiTheme="majorHAnsi" w:hAnsiTheme="majorHAnsi" w:cstheme="majorHAnsi"/>
                <w:sz w:val="24"/>
                <w:szCs w:val="24"/>
              </w:rPr>
            </w:pPr>
            <w:r w:rsidRPr="00246E9C">
              <w:rPr>
                <w:rFonts w:asciiTheme="majorHAnsi" w:hAnsiTheme="majorHAnsi" w:cstheme="majorHAnsi"/>
                <w:sz w:val="24"/>
                <w:szCs w:val="24"/>
              </w:rPr>
              <w:t>Hoàn toàn nhất trí</w:t>
            </w:r>
          </w:p>
        </w:tc>
        <w:tc>
          <w:tcPr>
            <w:tcW w:w="1777" w:type="dxa"/>
            <w:gridSpan w:val="2"/>
            <w:tcBorders>
              <w:bottom w:val="dotted" w:sz="4" w:space="0" w:color="auto"/>
            </w:tcBorders>
          </w:tcPr>
          <w:p w14:paraId="1A906A7F" w14:textId="77777777" w:rsidR="00332070" w:rsidRPr="00246E9C" w:rsidRDefault="00332070" w:rsidP="00332070">
            <w:pPr>
              <w:pStyle w:val="ListParagraph"/>
              <w:tabs>
                <w:tab w:val="left" w:pos="164"/>
                <w:tab w:val="left" w:pos="495"/>
              </w:tabs>
              <w:ind w:left="0"/>
              <w:jc w:val="both"/>
              <w:rPr>
                <w:rFonts w:asciiTheme="majorHAnsi" w:hAnsiTheme="majorHAnsi" w:cstheme="majorHAnsi"/>
                <w:sz w:val="24"/>
                <w:szCs w:val="24"/>
              </w:rPr>
            </w:pPr>
          </w:p>
        </w:tc>
        <w:tc>
          <w:tcPr>
            <w:tcW w:w="2723" w:type="dxa"/>
            <w:tcBorders>
              <w:bottom w:val="dotted" w:sz="4" w:space="0" w:color="auto"/>
            </w:tcBorders>
          </w:tcPr>
          <w:p w14:paraId="31524E79" w14:textId="77777777" w:rsidR="00332070" w:rsidRPr="00246E9C" w:rsidRDefault="00332070" w:rsidP="00332070">
            <w:pPr>
              <w:pStyle w:val="NormalWeb"/>
              <w:shd w:val="clear" w:color="auto" w:fill="FFFFFF"/>
              <w:spacing w:before="120" w:beforeAutospacing="0" w:after="120" w:afterAutospacing="0" w:line="234" w:lineRule="atLeast"/>
              <w:jc w:val="both"/>
              <w:rPr>
                <w:rFonts w:asciiTheme="majorHAnsi" w:hAnsiTheme="majorHAnsi" w:cstheme="majorHAnsi"/>
                <w:lang w:val="vi-VN"/>
              </w:rPr>
            </w:pPr>
          </w:p>
        </w:tc>
      </w:tr>
      <w:tr w:rsidR="00246E9C" w:rsidRPr="00246E9C" w14:paraId="211B86F2" w14:textId="77777777" w:rsidTr="00913BD4">
        <w:tc>
          <w:tcPr>
            <w:tcW w:w="805" w:type="dxa"/>
            <w:tcBorders>
              <w:bottom w:val="dotted" w:sz="4" w:space="0" w:color="auto"/>
            </w:tcBorders>
          </w:tcPr>
          <w:p w14:paraId="34F2CA1F" w14:textId="661874CD" w:rsidR="00332070" w:rsidRPr="00246E9C" w:rsidRDefault="00363F31" w:rsidP="00332070">
            <w:pPr>
              <w:jc w:val="both"/>
              <w:rPr>
                <w:rFonts w:asciiTheme="majorHAnsi" w:hAnsiTheme="majorHAnsi" w:cstheme="majorHAnsi"/>
                <w:sz w:val="24"/>
                <w:szCs w:val="24"/>
              </w:rPr>
            </w:pPr>
            <w:r w:rsidRPr="00246E9C">
              <w:rPr>
                <w:rFonts w:asciiTheme="majorHAnsi" w:hAnsiTheme="majorHAnsi" w:cstheme="majorHAnsi"/>
                <w:sz w:val="24"/>
                <w:szCs w:val="24"/>
              </w:rPr>
              <w:lastRenderedPageBreak/>
              <w:t>11</w:t>
            </w:r>
          </w:p>
        </w:tc>
        <w:tc>
          <w:tcPr>
            <w:tcW w:w="2183" w:type="dxa"/>
            <w:gridSpan w:val="2"/>
            <w:tcBorders>
              <w:bottom w:val="dotted" w:sz="4" w:space="0" w:color="auto"/>
            </w:tcBorders>
          </w:tcPr>
          <w:p w14:paraId="6140D2CA" w14:textId="324A303A" w:rsidR="00332070" w:rsidRPr="00246E9C" w:rsidRDefault="00332070" w:rsidP="00332070">
            <w:pPr>
              <w:jc w:val="both"/>
              <w:rPr>
                <w:rFonts w:asciiTheme="majorHAnsi" w:hAnsiTheme="majorHAnsi" w:cstheme="majorHAnsi"/>
                <w:sz w:val="24"/>
                <w:szCs w:val="24"/>
                <w:lang w:val="vi-VN"/>
              </w:rPr>
            </w:pPr>
            <w:r w:rsidRPr="00246E9C">
              <w:rPr>
                <w:rFonts w:asciiTheme="majorHAnsi" w:hAnsiTheme="majorHAnsi" w:cstheme="majorHAnsi"/>
                <w:sz w:val="24"/>
                <w:szCs w:val="24"/>
              </w:rPr>
              <w:t>UBND tỉnh</w:t>
            </w:r>
            <w:r w:rsidRPr="00246E9C">
              <w:rPr>
                <w:rFonts w:asciiTheme="majorHAnsi" w:hAnsiTheme="majorHAnsi" w:cstheme="majorHAnsi"/>
                <w:sz w:val="24"/>
                <w:szCs w:val="24"/>
                <w:lang w:val="vi-VN"/>
              </w:rPr>
              <w:t xml:space="preserve"> Đồng tháp CV 2779/</w:t>
            </w:r>
            <w:r w:rsidR="003326BA" w:rsidRPr="00246E9C">
              <w:rPr>
                <w:rFonts w:asciiTheme="majorHAnsi" w:hAnsiTheme="majorHAnsi" w:cstheme="majorHAnsi"/>
                <w:sz w:val="24"/>
                <w:szCs w:val="24"/>
              </w:rPr>
              <w:t>S</w:t>
            </w:r>
            <w:r w:rsidR="003326BA" w:rsidRPr="00246E9C">
              <w:rPr>
                <w:rFonts w:asciiTheme="majorHAnsi" w:hAnsiTheme="majorHAnsi" w:cstheme="majorHAnsi"/>
                <w:sz w:val="24"/>
                <w:szCs w:val="24"/>
                <w:lang w:val="vi-VN"/>
              </w:rPr>
              <w:t>KHCN</w:t>
            </w:r>
            <w:r w:rsidRPr="00246E9C">
              <w:rPr>
                <w:rFonts w:asciiTheme="majorHAnsi" w:hAnsiTheme="majorHAnsi" w:cstheme="majorHAnsi"/>
                <w:sz w:val="24"/>
                <w:szCs w:val="24"/>
                <w:lang w:val="vi-VN"/>
              </w:rPr>
              <w:t>-TĐC ngày 13/11/2025</w:t>
            </w:r>
          </w:p>
        </w:tc>
        <w:tc>
          <w:tcPr>
            <w:tcW w:w="1969" w:type="dxa"/>
            <w:tcBorders>
              <w:bottom w:val="dotted" w:sz="4" w:space="0" w:color="auto"/>
            </w:tcBorders>
          </w:tcPr>
          <w:p w14:paraId="0EE36CD2" w14:textId="77777777" w:rsidR="00332070" w:rsidRPr="00246E9C" w:rsidRDefault="00332070" w:rsidP="00332070">
            <w:pPr>
              <w:pStyle w:val="ListParagraph"/>
              <w:ind w:left="360"/>
              <w:jc w:val="both"/>
              <w:rPr>
                <w:rFonts w:asciiTheme="majorHAnsi" w:hAnsiTheme="majorHAnsi" w:cstheme="majorHAnsi"/>
                <w:sz w:val="24"/>
                <w:szCs w:val="24"/>
              </w:rPr>
            </w:pPr>
          </w:p>
        </w:tc>
        <w:tc>
          <w:tcPr>
            <w:tcW w:w="4511" w:type="dxa"/>
            <w:tcBorders>
              <w:bottom w:val="dotted" w:sz="4" w:space="0" w:color="auto"/>
            </w:tcBorders>
          </w:tcPr>
          <w:p w14:paraId="45D27B2C" w14:textId="1AF251E8" w:rsidR="00332070" w:rsidRPr="00246E9C" w:rsidRDefault="00332070" w:rsidP="00332070">
            <w:pPr>
              <w:tabs>
                <w:tab w:val="left" w:pos="326"/>
              </w:tabs>
              <w:jc w:val="both"/>
              <w:rPr>
                <w:rFonts w:asciiTheme="majorHAnsi" w:hAnsiTheme="majorHAnsi" w:cstheme="majorHAnsi"/>
                <w:sz w:val="24"/>
                <w:szCs w:val="24"/>
                <w:lang w:val="vi-VN"/>
              </w:rPr>
            </w:pPr>
            <w:r w:rsidRPr="00246E9C">
              <w:rPr>
                <w:rFonts w:asciiTheme="majorHAnsi" w:hAnsiTheme="majorHAnsi" w:cstheme="majorHAnsi"/>
                <w:sz w:val="24"/>
                <w:szCs w:val="24"/>
                <w:lang w:val="vi-VN"/>
              </w:rPr>
              <w:t>Cơ bản nhất trí</w:t>
            </w:r>
          </w:p>
        </w:tc>
        <w:tc>
          <w:tcPr>
            <w:tcW w:w="1777" w:type="dxa"/>
            <w:gridSpan w:val="2"/>
            <w:tcBorders>
              <w:bottom w:val="dotted" w:sz="4" w:space="0" w:color="auto"/>
            </w:tcBorders>
          </w:tcPr>
          <w:p w14:paraId="36CC1A61" w14:textId="77777777" w:rsidR="00332070" w:rsidRPr="00246E9C" w:rsidRDefault="00332070" w:rsidP="00332070">
            <w:pPr>
              <w:pStyle w:val="ListParagraph"/>
              <w:tabs>
                <w:tab w:val="left" w:pos="164"/>
                <w:tab w:val="left" w:pos="495"/>
              </w:tabs>
              <w:ind w:left="0"/>
              <w:jc w:val="both"/>
              <w:rPr>
                <w:rFonts w:asciiTheme="majorHAnsi" w:hAnsiTheme="majorHAnsi" w:cstheme="majorHAnsi"/>
                <w:sz w:val="24"/>
                <w:szCs w:val="24"/>
              </w:rPr>
            </w:pPr>
          </w:p>
        </w:tc>
        <w:tc>
          <w:tcPr>
            <w:tcW w:w="2723" w:type="dxa"/>
            <w:tcBorders>
              <w:bottom w:val="dotted" w:sz="4" w:space="0" w:color="auto"/>
            </w:tcBorders>
          </w:tcPr>
          <w:p w14:paraId="4F1CDB72" w14:textId="355E681E" w:rsidR="00332070" w:rsidRPr="00246E9C" w:rsidRDefault="00332070" w:rsidP="00332070">
            <w:pPr>
              <w:pStyle w:val="NormalWeb"/>
              <w:shd w:val="clear" w:color="auto" w:fill="FFFFFF"/>
              <w:spacing w:before="120" w:beforeAutospacing="0" w:after="120" w:afterAutospacing="0" w:line="234" w:lineRule="atLeast"/>
              <w:jc w:val="both"/>
              <w:rPr>
                <w:rFonts w:asciiTheme="majorHAnsi" w:hAnsiTheme="majorHAnsi" w:cstheme="majorHAnsi"/>
                <w:lang w:val="vi-VN"/>
              </w:rPr>
            </w:pPr>
          </w:p>
        </w:tc>
      </w:tr>
      <w:tr w:rsidR="00246E9C" w:rsidRPr="00246E9C" w14:paraId="027BB086" w14:textId="77777777" w:rsidTr="00913BD4">
        <w:tc>
          <w:tcPr>
            <w:tcW w:w="805" w:type="dxa"/>
            <w:tcBorders>
              <w:bottom w:val="dotted" w:sz="4" w:space="0" w:color="auto"/>
            </w:tcBorders>
          </w:tcPr>
          <w:p w14:paraId="161D4A44" w14:textId="5345D0B0" w:rsidR="00332070" w:rsidRPr="00246E9C" w:rsidRDefault="00363F31" w:rsidP="00332070">
            <w:pPr>
              <w:jc w:val="both"/>
              <w:rPr>
                <w:rFonts w:asciiTheme="majorHAnsi" w:hAnsiTheme="majorHAnsi" w:cstheme="majorHAnsi"/>
                <w:sz w:val="24"/>
                <w:szCs w:val="24"/>
              </w:rPr>
            </w:pPr>
            <w:r w:rsidRPr="00246E9C">
              <w:rPr>
                <w:rFonts w:asciiTheme="majorHAnsi" w:hAnsiTheme="majorHAnsi" w:cstheme="majorHAnsi"/>
                <w:sz w:val="24"/>
                <w:szCs w:val="24"/>
              </w:rPr>
              <w:t>12</w:t>
            </w:r>
          </w:p>
        </w:tc>
        <w:tc>
          <w:tcPr>
            <w:tcW w:w="2183" w:type="dxa"/>
            <w:gridSpan w:val="2"/>
            <w:tcBorders>
              <w:bottom w:val="dotted" w:sz="4" w:space="0" w:color="auto"/>
            </w:tcBorders>
          </w:tcPr>
          <w:p w14:paraId="0650CDF9" w14:textId="77777777" w:rsidR="00332070" w:rsidRPr="00246E9C" w:rsidRDefault="00332070" w:rsidP="00332070">
            <w:pPr>
              <w:jc w:val="both"/>
              <w:rPr>
                <w:rFonts w:asciiTheme="majorHAnsi" w:hAnsiTheme="majorHAnsi" w:cstheme="majorHAnsi"/>
                <w:sz w:val="24"/>
                <w:szCs w:val="24"/>
              </w:rPr>
            </w:pPr>
            <w:r w:rsidRPr="00246E9C">
              <w:rPr>
                <w:rFonts w:asciiTheme="majorHAnsi" w:hAnsiTheme="majorHAnsi" w:cstheme="majorHAnsi"/>
                <w:sz w:val="24"/>
                <w:szCs w:val="24"/>
              </w:rPr>
              <w:t>UBND TP Huế</w:t>
            </w:r>
          </w:p>
          <w:p w14:paraId="7CB6E007" w14:textId="774DCC3C" w:rsidR="00332070" w:rsidRPr="00246E9C" w:rsidRDefault="00332070" w:rsidP="00332070">
            <w:pPr>
              <w:jc w:val="both"/>
              <w:rPr>
                <w:rFonts w:asciiTheme="majorHAnsi" w:hAnsiTheme="majorHAnsi" w:cstheme="majorHAnsi"/>
                <w:sz w:val="24"/>
                <w:szCs w:val="24"/>
              </w:rPr>
            </w:pPr>
            <w:r w:rsidRPr="00246E9C">
              <w:rPr>
                <w:rFonts w:asciiTheme="majorHAnsi" w:hAnsiTheme="majorHAnsi" w:cstheme="majorHAnsi"/>
                <w:sz w:val="24"/>
                <w:szCs w:val="24"/>
                <w:lang w:val="vi-VN"/>
              </w:rPr>
              <w:t xml:space="preserve"> CV </w:t>
            </w:r>
            <w:r w:rsidRPr="00246E9C">
              <w:rPr>
                <w:rFonts w:asciiTheme="majorHAnsi" w:hAnsiTheme="majorHAnsi" w:cstheme="majorHAnsi"/>
                <w:sz w:val="24"/>
                <w:szCs w:val="24"/>
              </w:rPr>
              <w:t>16501</w:t>
            </w:r>
            <w:r w:rsidRPr="00246E9C">
              <w:rPr>
                <w:rFonts w:asciiTheme="majorHAnsi" w:hAnsiTheme="majorHAnsi" w:cstheme="majorHAnsi"/>
                <w:sz w:val="24"/>
                <w:szCs w:val="24"/>
                <w:lang w:val="vi-VN"/>
              </w:rPr>
              <w:t>/</w:t>
            </w:r>
            <w:r w:rsidRPr="00246E9C">
              <w:rPr>
                <w:rFonts w:asciiTheme="majorHAnsi" w:hAnsiTheme="majorHAnsi" w:cstheme="majorHAnsi"/>
                <w:sz w:val="24"/>
                <w:szCs w:val="24"/>
              </w:rPr>
              <w:t>UBND-CN</w:t>
            </w:r>
            <w:r w:rsidRPr="00246E9C">
              <w:rPr>
                <w:rFonts w:asciiTheme="majorHAnsi" w:hAnsiTheme="majorHAnsi" w:cstheme="majorHAnsi"/>
                <w:sz w:val="24"/>
                <w:szCs w:val="24"/>
                <w:lang w:val="vi-VN"/>
              </w:rPr>
              <w:t xml:space="preserve"> ngày 1</w:t>
            </w:r>
            <w:r w:rsidRPr="00246E9C">
              <w:rPr>
                <w:rFonts w:asciiTheme="majorHAnsi" w:hAnsiTheme="majorHAnsi" w:cstheme="majorHAnsi"/>
                <w:sz w:val="24"/>
                <w:szCs w:val="24"/>
              </w:rPr>
              <w:t>4</w:t>
            </w:r>
            <w:r w:rsidRPr="00246E9C">
              <w:rPr>
                <w:rFonts w:asciiTheme="majorHAnsi" w:hAnsiTheme="majorHAnsi" w:cstheme="majorHAnsi"/>
                <w:sz w:val="24"/>
                <w:szCs w:val="24"/>
                <w:lang w:val="vi-VN"/>
              </w:rPr>
              <w:t>/11/2025</w:t>
            </w:r>
          </w:p>
        </w:tc>
        <w:tc>
          <w:tcPr>
            <w:tcW w:w="1969" w:type="dxa"/>
            <w:tcBorders>
              <w:bottom w:val="dotted" w:sz="4" w:space="0" w:color="auto"/>
            </w:tcBorders>
          </w:tcPr>
          <w:p w14:paraId="0EBD57C5" w14:textId="77777777" w:rsidR="00332070" w:rsidRPr="00246E9C" w:rsidRDefault="00332070" w:rsidP="00332070">
            <w:pPr>
              <w:pStyle w:val="ListParagraph"/>
              <w:ind w:left="360"/>
              <w:jc w:val="both"/>
              <w:rPr>
                <w:rFonts w:asciiTheme="majorHAnsi" w:hAnsiTheme="majorHAnsi" w:cstheme="majorHAnsi"/>
                <w:sz w:val="24"/>
                <w:szCs w:val="24"/>
              </w:rPr>
            </w:pPr>
          </w:p>
        </w:tc>
        <w:tc>
          <w:tcPr>
            <w:tcW w:w="4511" w:type="dxa"/>
            <w:tcBorders>
              <w:bottom w:val="dotted" w:sz="4" w:space="0" w:color="auto"/>
            </w:tcBorders>
          </w:tcPr>
          <w:p w14:paraId="10DCD159" w14:textId="632757D6" w:rsidR="00332070" w:rsidRPr="00246E9C" w:rsidRDefault="00332070" w:rsidP="00332070">
            <w:pPr>
              <w:tabs>
                <w:tab w:val="left" w:pos="326"/>
              </w:tabs>
              <w:ind w:left="42"/>
              <w:jc w:val="both"/>
              <w:rPr>
                <w:rFonts w:asciiTheme="majorHAnsi" w:hAnsiTheme="majorHAnsi" w:cstheme="majorHAnsi"/>
                <w:sz w:val="24"/>
                <w:szCs w:val="24"/>
              </w:rPr>
            </w:pPr>
            <w:r w:rsidRPr="00246E9C">
              <w:rPr>
                <w:rFonts w:asciiTheme="majorHAnsi" w:hAnsiTheme="majorHAnsi" w:cstheme="majorHAnsi"/>
                <w:sz w:val="24"/>
                <w:szCs w:val="24"/>
                <w:lang w:val="vi-VN"/>
              </w:rPr>
              <w:t>Cơ bản nhất trí</w:t>
            </w:r>
          </w:p>
        </w:tc>
        <w:tc>
          <w:tcPr>
            <w:tcW w:w="1777" w:type="dxa"/>
            <w:gridSpan w:val="2"/>
            <w:tcBorders>
              <w:bottom w:val="dotted" w:sz="4" w:space="0" w:color="auto"/>
            </w:tcBorders>
          </w:tcPr>
          <w:p w14:paraId="02580054" w14:textId="77777777" w:rsidR="00332070" w:rsidRPr="00246E9C" w:rsidRDefault="00332070" w:rsidP="00332070">
            <w:pPr>
              <w:pStyle w:val="ListParagraph"/>
              <w:tabs>
                <w:tab w:val="left" w:pos="164"/>
                <w:tab w:val="left" w:pos="495"/>
              </w:tabs>
              <w:ind w:left="0"/>
              <w:jc w:val="both"/>
              <w:rPr>
                <w:rFonts w:asciiTheme="majorHAnsi" w:hAnsiTheme="majorHAnsi" w:cstheme="majorHAnsi"/>
                <w:sz w:val="24"/>
                <w:szCs w:val="24"/>
              </w:rPr>
            </w:pPr>
          </w:p>
        </w:tc>
        <w:tc>
          <w:tcPr>
            <w:tcW w:w="2723" w:type="dxa"/>
            <w:tcBorders>
              <w:bottom w:val="dotted" w:sz="4" w:space="0" w:color="auto"/>
            </w:tcBorders>
          </w:tcPr>
          <w:p w14:paraId="05114473" w14:textId="77777777" w:rsidR="00332070" w:rsidRPr="00246E9C" w:rsidRDefault="00332070" w:rsidP="00332070">
            <w:pPr>
              <w:pStyle w:val="NormalWeb"/>
              <w:shd w:val="clear" w:color="auto" w:fill="FFFFFF"/>
              <w:spacing w:before="120" w:beforeAutospacing="0" w:after="120" w:afterAutospacing="0" w:line="234" w:lineRule="atLeast"/>
              <w:jc w:val="both"/>
              <w:rPr>
                <w:rFonts w:asciiTheme="majorHAnsi" w:hAnsiTheme="majorHAnsi" w:cstheme="majorHAnsi"/>
              </w:rPr>
            </w:pPr>
          </w:p>
        </w:tc>
      </w:tr>
      <w:tr w:rsidR="00246E9C" w:rsidRPr="00246E9C" w14:paraId="1D8348AB" w14:textId="77777777" w:rsidTr="00913BD4">
        <w:tc>
          <w:tcPr>
            <w:tcW w:w="805" w:type="dxa"/>
            <w:tcBorders>
              <w:bottom w:val="dotted" w:sz="4" w:space="0" w:color="auto"/>
            </w:tcBorders>
          </w:tcPr>
          <w:p w14:paraId="353C084D" w14:textId="3863BF36" w:rsidR="00332070" w:rsidRPr="00246E9C" w:rsidRDefault="00363F31" w:rsidP="00332070">
            <w:pPr>
              <w:jc w:val="both"/>
              <w:rPr>
                <w:rFonts w:asciiTheme="majorHAnsi" w:hAnsiTheme="majorHAnsi" w:cstheme="majorHAnsi"/>
                <w:sz w:val="24"/>
                <w:szCs w:val="24"/>
              </w:rPr>
            </w:pPr>
            <w:r w:rsidRPr="00246E9C">
              <w:rPr>
                <w:rFonts w:asciiTheme="majorHAnsi" w:hAnsiTheme="majorHAnsi" w:cstheme="majorHAnsi"/>
                <w:sz w:val="24"/>
                <w:szCs w:val="24"/>
              </w:rPr>
              <w:t>13</w:t>
            </w:r>
          </w:p>
        </w:tc>
        <w:tc>
          <w:tcPr>
            <w:tcW w:w="2183" w:type="dxa"/>
            <w:gridSpan w:val="2"/>
            <w:tcBorders>
              <w:bottom w:val="dotted" w:sz="4" w:space="0" w:color="auto"/>
            </w:tcBorders>
          </w:tcPr>
          <w:p w14:paraId="5B173435" w14:textId="77777777" w:rsidR="00332070" w:rsidRPr="00246E9C" w:rsidRDefault="00332070" w:rsidP="00332070">
            <w:pPr>
              <w:jc w:val="both"/>
              <w:rPr>
                <w:rFonts w:asciiTheme="majorHAnsi" w:hAnsiTheme="majorHAnsi" w:cstheme="majorHAnsi"/>
                <w:sz w:val="24"/>
                <w:szCs w:val="24"/>
                <w:lang w:val="vi-VN"/>
              </w:rPr>
            </w:pPr>
            <w:r w:rsidRPr="00246E9C">
              <w:rPr>
                <w:rFonts w:asciiTheme="majorHAnsi" w:hAnsiTheme="majorHAnsi" w:cstheme="majorHAnsi"/>
                <w:sz w:val="24"/>
                <w:szCs w:val="24"/>
              </w:rPr>
              <w:t>UBND tỉnh</w:t>
            </w:r>
            <w:r w:rsidRPr="00246E9C">
              <w:rPr>
                <w:rFonts w:asciiTheme="majorHAnsi" w:hAnsiTheme="majorHAnsi" w:cstheme="majorHAnsi"/>
                <w:sz w:val="24"/>
                <w:szCs w:val="24"/>
                <w:lang w:val="vi-VN"/>
              </w:rPr>
              <w:t xml:space="preserve"> </w:t>
            </w:r>
            <w:r w:rsidRPr="00246E9C">
              <w:rPr>
                <w:rFonts w:asciiTheme="majorHAnsi" w:hAnsiTheme="majorHAnsi" w:cstheme="majorHAnsi"/>
                <w:sz w:val="24"/>
                <w:szCs w:val="24"/>
              </w:rPr>
              <w:t>Bắc Ninh</w:t>
            </w:r>
          </w:p>
          <w:p w14:paraId="243AC4F9" w14:textId="6328F19E" w:rsidR="00332070" w:rsidRPr="00246E9C" w:rsidRDefault="00332070" w:rsidP="00332070">
            <w:pPr>
              <w:jc w:val="both"/>
              <w:rPr>
                <w:rFonts w:asciiTheme="majorHAnsi" w:hAnsiTheme="majorHAnsi" w:cstheme="majorHAnsi"/>
                <w:sz w:val="24"/>
                <w:szCs w:val="24"/>
              </w:rPr>
            </w:pPr>
            <w:r w:rsidRPr="00246E9C">
              <w:rPr>
                <w:rFonts w:asciiTheme="majorHAnsi" w:hAnsiTheme="majorHAnsi" w:cstheme="majorHAnsi"/>
                <w:sz w:val="24"/>
                <w:szCs w:val="24"/>
                <w:lang w:val="vi-VN"/>
              </w:rPr>
              <w:t xml:space="preserve">CV </w:t>
            </w:r>
            <w:r w:rsidRPr="00246E9C">
              <w:rPr>
                <w:rFonts w:asciiTheme="majorHAnsi" w:hAnsiTheme="majorHAnsi" w:cstheme="majorHAnsi"/>
                <w:sz w:val="24"/>
                <w:szCs w:val="24"/>
              </w:rPr>
              <w:t>2120</w:t>
            </w:r>
            <w:r w:rsidRPr="00246E9C">
              <w:rPr>
                <w:rFonts w:asciiTheme="majorHAnsi" w:hAnsiTheme="majorHAnsi" w:cstheme="majorHAnsi"/>
                <w:sz w:val="24"/>
                <w:szCs w:val="24"/>
                <w:lang w:val="vi-VN"/>
              </w:rPr>
              <w:t>/</w:t>
            </w:r>
            <w:r w:rsidR="003326BA" w:rsidRPr="00246E9C">
              <w:rPr>
                <w:rFonts w:asciiTheme="majorHAnsi" w:hAnsiTheme="majorHAnsi" w:cstheme="majorHAnsi"/>
                <w:sz w:val="24"/>
                <w:szCs w:val="24"/>
                <w:lang w:val="vi-VN"/>
              </w:rPr>
              <w:t>SKHCN</w:t>
            </w:r>
            <w:r w:rsidRPr="00246E9C">
              <w:rPr>
                <w:rFonts w:asciiTheme="majorHAnsi" w:hAnsiTheme="majorHAnsi" w:cstheme="majorHAnsi"/>
                <w:sz w:val="24"/>
                <w:szCs w:val="24"/>
                <w:lang w:val="vi-VN"/>
              </w:rPr>
              <w:t>-TĐC ngày 1</w:t>
            </w:r>
            <w:r w:rsidRPr="00246E9C">
              <w:rPr>
                <w:rFonts w:asciiTheme="majorHAnsi" w:hAnsiTheme="majorHAnsi" w:cstheme="majorHAnsi"/>
                <w:sz w:val="24"/>
                <w:szCs w:val="24"/>
              </w:rPr>
              <w:t>4</w:t>
            </w:r>
            <w:r w:rsidRPr="00246E9C">
              <w:rPr>
                <w:rFonts w:asciiTheme="majorHAnsi" w:hAnsiTheme="majorHAnsi" w:cstheme="majorHAnsi"/>
                <w:sz w:val="24"/>
                <w:szCs w:val="24"/>
                <w:lang w:val="vi-VN"/>
              </w:rPr>
              <w:t>/11/2025</w:t>
            </w:r>
          </w:p>
        </w:tc>
        <w:tc>
          <w:tcPr>
            <w:tcW w:w="1969" w:type="dxa"/>
            <w:tcBorders>
              <w:bottom w:val="dotted" w:sz="4" w:space="0" w:color="auto"/>
            </w:tcBorders>
          </w:tcPr>
          <w:p w14:paraId="7DA357A0" w14:textId="77777777" w:rsidR="00332070" w:rsidRPr="00246E9C" w:rsidRDefault="00332070" w:rsidP="00332070">
            <w:pPr>
              <w:pStyle w:val="ListParagraph"/>
              <w:ind w:left="360"/>
              <w:jc w:val="both"/>
              <w:rPr>
                <w:rFonts w:asciiTheme="majorHAnsi" w:hAnsiTheme="majorHAnsi" w:cstheme="majorHAnsi"/>
                <w:sz w:val="24"/>
                <w:szCs w:val="24"/>
              </w:rPr>
            </w:pPr>
          </w:p>
        </w:tc>
        <w:tc>
          <w:tcPr>
            <w:tcW w:w="4511" w:type="dxa"/>
            <w:tcBorders>
              <w:bottom w:val="dotted" w:sz="4" w:space="0" w:color="auto"/>
            </w:tcBorders>
          </w:tcPr>
          <w:p w14:paraId="7E6586CA" w14:textId="77777777" w:rsidR="00332070" w:rsidRPr="00246E9C" w:rsidRDefault="00332070" w:rsidP="00332070">
            <w:pPr>
              <w:tabs>
                <w:tab w:val="left" w:pos="326"/>
              </w:tabs>
              <w:ind w:left="42"/>
              <w:jc w:val="both"/>
              <w:rPr>
                <w:rFonts w:asciiTheme="majorHAnsi" w:hAnsiTheme="majorHAnsi" w:cstheme="majorHAnsi"/>
                <w:sz w:val="24"/>
                <w:szCs w:val="24"/>
              </w:rPr>
            </w:pPr>
            <w:r w:rsidRPr="00246E9C">
              <w:rPr>
                <w:rFonts w:asciiTheme="majorHAnsi" w:hAnsiTheme="majorHAnsi" w:cstheme="majorHAnsi"/>
                <w:sz w:val="24"/>
                <w:szCs w:val="24"/>
              </w:rPr>
              <w:t>Cơ bản nhất trí</w:t>
            </w:r>
          </w:p>
        </w:tc>
        <w:tc>
          <w:tcPr>
            <w:tcW w:w="1777" w:type="dxa"/>
            <w:gridSpan w:val="2"/>
            <w:tcBorders>
              <w:bottom w:val="dotted" w:sz="4" w:space="0" w:color="auto"/>
            </w:tcBorders>
          </w:tcPr>
          <w:p w14:paraId="17F0E25B" w14:textId="77777777" w:rsidR="00332070" w:rsidRPr="00246E9C" w:rsidRDefault="00332070" w:rsidP="00332070">
            <w:pPr>
              <w:pStyle w:val="ListParagraph"/>
              <w:tabs>
                <w:tab w:val="left" w:pos="164"/>
                <w:tab w:val="left" w:pos="495"/>
              </w:tabs>
              <w:ind w:left="0"/>
              <w:jc w:val="both"/>
              <w:rPr>
                <w:rFonts w:asciiTheme="majorHAnsi" w:hAnsiTheme="majorHAnsi" w:cstheme="majorHAnsi"/>
                <w:sz w:val="24"/>
                <w:szCs w:val="24"/>
              </w:rPr>
            </w:pPr>
          </w:p>
        </w:tc>
        <w:tc>
          <w:tcPr>
            <w:tcW w:w="2723" w:type="dxa"/>
            <w:tcBorders>
              <w:bottom w:val="dotted" w:sz="4" w:space="0" w:color="auto"/>
            </w:tcBorders>
          </w:tcPr>
          <w:p w14:paraId="0F2870FD" w14:textId="77777777" w:rsidR="00332070" w:rsidRPr="00246E9C" w:rsidRDefault="00332070" w:rsidP="00332070">
            <w:pPr>
              <w:pStyle w:val="NormalWeb"/>
              <w:shd w:val="clear" w:color="auto" w:fill="FFFFFF"/>
              <w:spacing w:before="120" w:beforeAutospacing="0" w:after="120" w:afterAutospacing="0" w:line="234" w:lineRule="atLeast"/>
              <w:jc w:val="both"/>
              <w:rPr>
                <w:rFonts w:asciiTheme="majorHAnsi" w:hAnsiTheme="majorHAnsi" w:cstheme="majorHAnsi"/>
              </w:rPr>
            </w:pPr>
          </w:p>
        </w:tc>
      </w:tr>
      <w:tr w:rsidR="00246E9C" w:rsidRPr="00246E9C" w14:paraId="3F4A7862" w14:textId="77777777" w:rsidTr="00913BD4">
        <w:tc>
          <w:tcPr>
            <w:tcW w:w="805" w:type="dxa"/>
            <w:tcBorders>
              <w:bottom w:val="dotted" w:sz="4" w:space="0" w:color="auto"/>
            </w:tcBorders>
          </w:tcPr>
          <w:p w14:paraId="5DFF292C" w14:textId="65AB5B33" w:rsidR="00332070" w:rsidRPr="00246E9C" w:rsidRDefault="00363F31" w:rsidP="00332070">
            <w:pPr>
              <w:jc w:val="both"/>
              <w:rPr>
                <w:rFonts w:asciiTheme="majorHAnsi" w:hAnsiTheme="majorHAnsi" w:cstheme="majorHAnsi"/>
                <w:sz w:val="24"/>
                <w:szCs w:val="24"/>
              </w:rPr>
            </w:pPr>
            <w:r w:rsidRPr="00246E9C">
              <w:rPr>
                <w:rFonts w:asciiTheme="majorHAnsi" w:hAnsiTheme="majorHAnsi" w:cstheme="majorHAnsi"/>
                <w:sz w:val="24"/>
                <w:szCs w:val="24"/>
              </w:rPr>
              <w:t>14</w:t>
            </w:r>
          </w:p>
        </w:tc>
        <w:tc>
          <w:tcPr>
            <w:tcW w:w="2183" w:type="dxa"/>
            <w:gridSpan w:val="2"/>
            <w:tcBorders>
              <w:bottom w:val="dotted" w:sz="4" w:space="0" w:color="auto"/>
            </w:tcBorders>
          </w:tcPr>
          <w:p w14:paraId="7236462E" w14:textId="60A3E424" w:rsidR="00332070" w:rsidRPr="00246E9C" w:rsidRDefault="00332070" w:rsidP="00332070">
            <w:pPr>
              <w:jc w:val="both"/>
              <w:rPr>
                <w:rFonts w:asciiTheme="majorHAnsi" w:hAnsiTheme="majorHAnsi" w:cstheme="majorHAnsi"/>
                <w:sz w:val="24"/>
                <w:szCs w:val="24"/>
              </w:rPr>
            </w:pPr>
            <w:r w:rsidRPr="00246E9C">
              <w:rPr>
                <w:rFonts w:asciiTheme="majorHAnsi" w:hAnsiTheme="majorHAnsi" w:cstheme="majorHAnsi"/>
                <w:sz w:val="24"/>
                <w:szCs w:val="24"/>
              </w:rPr>
              <w:t>UBND tỉnh</w:t>
            </w:r>
            <w:r w:rsidRPr="00246E9C">
              <w:rPr>
                <w:rFonts w:asciiTheme="majorHAnsi" w:hAnsiTheme="majorHAnsi" w:cstheme="majorHAnsi"/>
                <w:sz w:val="24"/>
                <w:szCs w:val="24"/>
                <w:lang w:val="vi-VN"/>
              </w:rPr>
              <w:t xml:space="preserve"> </w:t>
            </w:r>
            <w:r w:rsidRPr="00246E9C">
              <w:rPr>
                <w:rFonts w:asciiTheme="majorHAnsi" w:hAnsiTheme="majorHAnsi" w:cstheme="majorHAnsi"/>
                <w:sz w:val="24"/>
                <w:szCs w:val="24"/>
              </w:rPr>
              <w:t>Phú Thọ</w:t>
            </w:r>
          </w:p>
          <w:p w14:paraId="79CF13D3" w14:textId="5C13FA38" w:rsidR="00332070" w:rsidRPr="00246E9C" w:rsidRDefault="00332070" w:rsidP="00332070">
            <w:pPr>
              <w:jc w:val="both"/>
              <w:rPr>
                <w:rFonts w:asciiTheme="majorHAnsi" w:hAnsiTheme="majorHAnsi" w:cstheme="majorHAnsi"/>
                <w:sz w:val="24"/>
                <w:szCs w:val="24"/>
                <w:lang w:val="vi-VN"/>
              </w:rPr>
            </w:pPr>
            <w:r w:rsidRPr="00246E9C">
              <w:rPr>
                <w:rFonts w:asciiTheme="majorHAnsi" w:hAnsiTheme="majorHAnsi" w:cstheme="majorHAnsi"/>
                <w:sz w:val="24"/>
                <w:szCs w:val="24"/>
                <w:lang w:val="vi-VN"/>
              </w:rPr>
              <w:t xml:space="preserve">CV </w:t>
            </w:r>
            <w:r w:rsidRPr="00246E9C">
              <w:rPr>
                <w:rFonts w:asciiTheme="majorHAnsi" w:hAnsiTheme="majorHAnsi" w:cstheme="majorHAnsi"/>
                <w:sz w:val="24"/>
                <w:szCs w:val="24"/>
              </w:rPr>
              <w:t>2803</w:t>
            </w:r>
            <w:r w:rsidRPr="00246E9C">
              <w:rPr>
                <w:rFonts w:asciiTheme="majorHAnsi" w:hAnsiTheme="majorHAnsi" w:cstheme="majorHAnsi"/>
                <w:sz w:val="24"/>
                <w:szCs w:val="24"/>
                <w:lang w:val="vi-VN"/>
              </w:rPr>
              <w:t>/</w:t>
            </w:r>
            <w:r w:rsidR="003326BA" w:rsidRPr="00246E9C">
              <w:rPr>
                <w:rFonts w:asciiTheme="majorHAnsi" w:hAnsiTheme="majorHAnsi" w:cstheme="majorHAnsi"/>
                <w:sz w:val="24"/>
                <w:szCs w:val="24"/>
              </w:rPr>
              <w:t>S</w:t>
            </w:r>
            <w:r w:rsidR="003326BA" w:rsidRPr="00246E9C">
              <w:rPr>
                <w:rFonts w:asciiTheme="majorHAnsi" w:hAnsiTheme="majorHAnsi" w:cstheme="majorHAnsi"/>
                <w:sz w:val="24"/>
                <w:szCs w:val="24"/>
                <w:lang w:val="vi-VN"/>
              </w:rPr>
              <w:t>KHCN</w:t>
            </w:r>
            <w:r w:rsidRPr="00246E9C">
              <w:rPr>
                <w:rFonts w:asciiTheme="majorHAnsi" w:hAnsiTheme="majorHAnsi" w:cstheme="majorHAnsi"/>
                <w:sz w:val="24"/>
                <w:szCs w:val="24"/>
                <w:lang w:val="vi-VN"/>
              </w:rPr>
              <w:t>-TĐC ngày 1</w:t>
            </w:r>
            <w:r w:rsidRPr="00246E9C">
              <w:rPr>
                <w:rFonts w:asciiTheme="majorHAnsi" w:hAnsiTheme="majorHAnsi" w:cstheme="majorHAnsi"/>
                <w:sz w:val="24"/>
                <w:szCs w:val="24"/>
              </w:rPr>
              <w:t>5</w:t>
            </w:r>
            <w:r w:rsidRPr="00246E9C">
              <w:rPr>
                <w:rFonts w:asciiTheme="majorHAnsi" w:hAnsiTheme="majorHAnsi" w:cstheme="majorHAnsi"/>
                <w:sz w:val="24"/>
                <w:szCs w:val="24"/>
                <w:lang w:val="vi-VN"/>
              </w:rPr>
              <w:t>/11/2025</w:t>
            </w:r>
          </w:p>
          <w:p w14:paraId="40AC3834" w14:textId="77777777" w:rsidR="00332070" w:rsidRPr="00246E9C" w:rsidRDefault="00332070" w:rsidP="00332070">
            <w:pPr>
              <w:jc w:val="both"/>
              <w:rPr>
                <w:rFonts w:asciiTheme="majorHAnsi" w:hAnsiTheme="majorHAnsi" w:cstheme="majorHAnsi"/>
                <w:sz w:val="24"/>
                <w:szCs w:val="24"/>
              </w:rPr>
            </w:pPr>
            <w:r w:rsidRPr="00246E9C">
              <w:rPr>
                <w:rFonts w:asciiTheme="majorHAnsi" w:hAnsiTheme="majorHAnsi" w:cstheme="majorHAnsi"/>
                <w:sz w:val="24"/>
                <w:szCs w:val="24"/>
              </w:rPr>
              <w:t>UBND tỉnh Thái Nguyên</w:t>
            </w:r>
          </w:p>
          <w:p w14:paraId="5F865D0A" w14:textId="48FB485F" w:rsidR="00332070" w:rsidRPr="00246E9C" w:rsidRDefault="006327D4" w:rsidP="00332070">
            <w:pPr>
              <w:jc w:val="both"/>
              <w:rPr>
                <w:rFonts w:asciiTheme="majorHAnsi" w:hAnsiTheme="majorHAnsi" w:cstheme="majorHAnsi"/>
                <w:sz w:val="24"/>
                <w:szCs w:val="24"/>
                <w:lang w:val="vi-VN"/>
              </w:rPr>
            </w:pPr>
            <w:r w:rsidRPr="00246E9C">
              <w:rPr>
                <w:rFonts w:asciiTheme="majorHAnsi" w:hAnsiTheme="majorHAnsi" w:cstheme="majorHAnsi"/>
                <w:sz w:val="24"/>
                <w:szCs w:val="24"/>
              </w:rPr>
              <w:t>CV 1704/</w:t>
            </w:r>
            <w:r w:rsidR="003326BA" w:rsidRPr="00246E9C">
              <w:rPr>
                <w:rFonts w:asciiTheme="majorHAnsi" w:hAnsiTheme="majorHAnsi" w:cstheme="majorHAnsi"/>
                <w:sz w:val="24"/>
                <w:szCs w:val="24"/>
              </w:rPr>
              <w:t>SKHCN</w:t>
            </w:r>
            <w:r w:rsidR="00332070" w:rsidRPr="00246E9C">
              <w:rPr>
                <w:rFonts w:asciiTheme="majorHAnsi" w:hAnsiTheme="majorHAnsi" w:cstheme="majorHAnsi"/>
                <w:sz w:val="24"/>
                <w:szCs w:val="24"/>
              </w:rPr>
              <w:t>-CN ngày 13/11/2025</w:t>
            </w:r>
          </w:p>
          <w:p w14:paraId="18387E84" w14:textId="77777777" w:rsidR="00332070" w:rsidRPr="00246E9C" w:rsidRDefault="00332070" w:rsidP="00332070">
            <w:pPr>
              <w:jc w:val="both"/>
              <w:rPr>
                <w:rFonts w:asciiTheme="majorHAnsi" w:hAnsiTheme="majorHAnsi" w:cstheme="majorHAnsi"/>
                <w:sz w:val="24"/>
                <w:szCs w:val="24"/>
                <w:lang w:val="vi-VN"/>
              </w:rPr>
            </w:pPr>
          </w:p>
          <w:p w14:paraId="20DB6536" w14:textId="1FCA1185" w:rsidR="00332070" w:rsidRPr="00246E9C" w:rsidRDefault="00332070" w:rsidP="00332070">
            <w:pPr>
              <w:jc w:val="both"/>
              <w:rPr>
                <w:rFonts w:asciiTheme="majorHAnsi" w:hAnsiTheme="majorHAnsi" w:cstheme="majorHAnsi"/>
                <w:sz w:val="24"/>
                <w:szCs w:val="24"/>
              </w:rPr>
            </w:pPr>
          </w:p>
        </w:tc>
        <w:tc>
          <w:tcPr>
            <w:tcW w:w="1969" w:type="dxa"/>
            <w:tcBorders>
              <w:bottom w:val="dotted" w:sz="4" w:space="0" w:color="auto"/>
            </w:tcBorders>
          </w:tcPr>
          <w:p w14:paraId="1BC6957F" w14:textId="77777777" w:rsidR="00332070" w:rsidRPr="00246E9C" w:rsidRDefault="00332070" w:rsidP="00332070">
            <w:pPr>
              <w:pStyle w:val="ListParagraph"/>
              <w:ind w:left="360"/>
              <w:jc w:val="both"/>
              <w:rPr>
                <w:rFonts w:asciiTheme="majorHAnsi" w:hAnsiTheme="majorHAnsi" w:cstheme="majorHAnsi"/>
                <w:sz w:val="24"/>
                <w:szCs w:val="24"/>
              </w:rPr>
            </w:pPr>
          </w:p>
        </w:tc>
        <w:tc>
          <w:tcPr>
            <w:tcW w:w="4511" w:type="dxa"/>
            <w:tcBorders>
              <w:bottom w:val="dotted" w:sz="4" w:space="0" w:color="auto"/>
            </w:tcBorders>
          </w:tcPr>
          <w:p w14:paraId="2C61EA8D" w14:textId="641696F4" w:rsidR="00332070" w:rsidRPr="00246E9C" w:rsidRDefault="00332070" w:rsidP="00332070">
            <w:pPr>
              <w:tabs>
                <w:tab w:val="left" w:pos="326"/>
              </w:tabs>
              <w:ind w:left="42"/>
              <w:jc w:val="both"/>
              <w:rPr>
                <w:rFonts w:asciiTheme="majorHAnsi" w:hAnsiTheme="majorHAnsi" w:cstheme="majorHAnsi"/>
                <w:sz w:val="24"/>
                <w:szCs w:val="24"/>
              </w:rPr>
            </w:pPr>
            <w:r w:rsidRPr="00246E9C">
              <w:rPr>
                <w:rFonts w:asciiTheme="majorHAnsi" w:hAnsiTheme="majorHAnsi" w:cstheme="majorHAnsi"/>
                <w:sz w:val="24"/>
                <w:szCs w:val="24"/>
              </w:rPr>
              <w:t>Cơ bản nhất trí với dự thảo, tuy nhiên, đề nghị rà soát chỉnh sửa các lỗi</w:t>
            </w:r>
            <w:r w:rsidRPr="00246E9C">
              <w:rPr>
                <w:rFonts w:asciiTheme="majorHAnsi" w:hAnsiTheme="majorHAnsi" w:cstheme="majorHAnsi"/>
                <w:sz w:val="24"/>
                <w:szCs w:val="24"/>
              </w:rPr>
              <w:br/>
              <w:t>chính tả, lỗi kỹ thuật, ví dụ: thiếu thông tin năm ban hành văn bản; các lỗi chính</w:t>
            </w:r>
            <w:r w:rsidRPr="00246E9C">
              <w:rPr>
                <w:rFonts w:asciiTheme="majorHAnsi" w:hAnsiTheme="majorHAnsi" w:cstheme="majorHAnsi"/>
                <w:sz w:val="24"/>
                <w:szCs w:val="24"/>
              </w:rPr>
              <w:br/>
              <w:t xml:space="preserve">tả: </w:t>
            </w:r>
            <w:r w:rsidRPr="00246E9C">
              <w:rPr>
                <w:rFonts w:asciiTheme="majorHAnsi" w:hAnsiTheme="majorHAnsi" w:cstheme="majorHAnsi"/>
                <w:i/>
                <w:iCs/>
                <w:sz w:val="24"/>
                <w:szCs w:val="24"/>
              </w:rPr>
              <w:t>"quy chuuẩn kỹ thuật"</w:t>
            </w:r>
          </w:p>
        </w:tc>
        <w:tc>
          <w:tcPr>
            <w:tcW w:w="1777" w:type="dxa"/>
            <w:gridSpan w:val="2"/>
            <w:tcBorders>
              <w:bottom w:val="dotted" w:sz="4" w:space="0" w:color="auto"/>
            </w:tcBorders>
          </w:tcPr>
          <w:p w14:paraId="436FECA7" w14:textId="7E5407D6" w:rsidR="00332070" w:rsidRPr="00246E9C" w:rsidRDefault="00332070" w:rsidP="00332070">
            <w:pPr>
              <w:pStyle w:val="ListParagraph"/>
              <w:tabs>
                <w:tab w:val="left" w:pos="164"/>
                <w:tab w:val="left" w:pos="495"/>
              </w:tabs>
              <w:ind w:left="0"/>
              <w:jc w:val="both"/>
              <w:rPr>
                <w:rFonts w:asciiTheme="majorHAnsi" w:hAnsiTheme="majorHAnsi" w:cstheme="majorHAnsi"/>
                <w:sz w:val="24"/>
                <w:szCs w:val="24"/>
              </w:rPr>
            </w:pPr>
            <w:r w:rsidRPr="00246E9C">
              <w:rPr>
                <w:rFonts w:asciiTheme="majorHAnsi" w:hAnsiTheme="majorHAnsi" w:cstheme="majorHAnsi"/>
                <w:sz w:val="24"/>
                <w:szCs w:val="24"/>
              </w:rPr>
              <w:t>Tiếp thu</w:t>
            </w:r>
          </w:p>
        </w:tc>
        <w:tc>
          <w:tcPr>
            <w:tcW w:w="2723" w:type="dxa"/>
            <w:tcBorders>
              <w:bottom w:val="dotted" w:sz="4" w:space="0" w:color="auto"/>
            </w:tcBorders>
          </w:tcPr>
          <w:p w14:paraId="37D69CCF" w14:textId="77777777" w:rsidR="00332070" w:rsidRPr="00246E9C" w:rsidRDefault="00332070" w:rsidP="00332070">
            <w:pPr>
              <w:pStyle w:val="NormalWeb"/>
              <w:shd w:val="clear" w:color="auto" w:fill="FFFFFF"/>
              <w:spacing w:before="120" w:beforeAutospacing="0" w:after="120" w:afterAutospacing="0" w:line="234" w:lineRule="atLeast"/>
              <w:jc w:val="both"/>
              <w:rPr>
                <w:rFonts w:asciiTheme="majorHAnsi" w:hAnsiTheme="majorHAnsi" w:cstheme="majorHAnsi"/>
              </w:rPr>
            </w:pPr>
          </w:p>
        </w:tc>
      </w:tr>
      <w:tr w:rsidR="00246E9C" w:rsidRPr="00246E9C" w14:paraId="68C3E871" w14:textId="77777777" w:rsidTr="00913BD4">
        <w:tc>
          <w:tcPr>
            <w:tcW w:w="805" w:type="dxa"/>
            <w:tcBorders>
              <w:bottom w:val="dotted" w:sz="4" w:space="0" w:color="auto"/>
            </w:tcBorders>
          </w:tcPr>
          <w:p w14:paraId="1902D81D" w14:textId="79D69289" w:rsidR="00332070" w:rsidRPr="00246E9C" w:rsidRDefault="00363F31" w:rsidP="00332070">
            <w:pPr>
              <w:jc w:val="both"/>
              <w:rPr>
                <w:rFonts w:asciiTheme="majorHAnsi" w:hAnsiTheme="majorHAnsi" w:cstheme="majorHAnsi"/>
                <w:sz w:val="24"/>
                <w:szCs w:val="24"/>
              </w:rPr>
            </w:pPr>
            <w:r w:rsidRPr="00246E9C">
              <w:rPr>
                <w:rFonts w:asciiTheme="majorHAnsi" w:hAnsiTheme="majorHAnsi" w:cstheme="majorHAnsi"/>
                <w:sz w:val="24"/>
                <w:szCs w:val="24"/>
              </w:rPr>
              <w:t>15</w:t>
            </w:r>
          </w:p>
        </w:tc>
        <w:tc>
          <w:tcPr>
            <w:tcW w:w="2183" w:type="dxa"/>
            <w:gridSpan w:val="2"/>
            <w:tcBorders>
              <w:bottom w:val="dotted" w:sz="4" w:space="0" w:color="auto"/>
            </w:tcBorders>
          </w:tcPr>
          <w:p w14:paraId="33BF305B" w14:textId="47B315D3" w:rsidR="00332070" w:rsidRPr="00246E9C" w:rsidRDefault="00332070" w:rsidP="00332070">
            <w:pPr>
              <w:jc w:val="both"/>
              <w:rPr>
                <w:rFonts w:asciiTheme="majorHAnsi" w:hAnsiTheme="majorHAnsi" w:cstheme="majorHAnsi"/>
                <w:sz w:val="24"/>
                <w:szCs w:val="24"/>
              </w:rPr>
            </w:pPr>
            <w:r w:rsidRPr="00246E9C">
              <w:rPr>
                <w:rFonts w:asciiTheme="majorHAnsi" w:hAnsiTheme="majorHAnsi" w:cstheme="majorHAnsi"/>
                <w:sz w:val="24"/>
                <w:szCs w:val="24"/>
              </w:rPr>
              <w:t>UBND tỉnh Hà Tĩnh</w:t>
            </w:r>
          </w:p>
          <w:p w14:paraId="48AED0E0" w14:textId="2F0935A8" w:rsidR="00332070" w:rsidRPr="00246E9C" w:rsidRDefault="00332070" w:rsidP="00332070">
            <w:pPr>
              <w:jc w:val="both"/>
              <w:rPr>
                <w:rFonts w:asciiTheme="majorHAnsi" w:hAnsiTheme="majorHAnsi" w:cstheme="majorHAnsi"/>
                <w:sz w:val="24"/>
                <w:szCs w:val="24"/>
              </w:rPr>
            </w:pPr>
            <w:r w:rsidRPr="00246E9C">
              <w:rPr>
                <w:rFonts w:asciiTheme="majorHAnsi" w:hAnsiTheme="majorHAnsi" w:cstheme="majorHAnsi"/>
                <w:sz w:val="24"/>
                <w:szCs w:val="24"/>
              </w:rPr>
              <w:t>CV số</w:t>
            </w:r>
            <w:r w:rsidR="003326BA" w:rsidRPr="00246E9C">
              <w:rPr>
                <w:rFonts w:asciiTheme="majorHAnsi" w:hAnsiTheme="majorHAnsi" w:cstheme="majorHAnsi"/>
                <w:sz w:val="24"/>
                <w:szCs w:val="24"/>
              </w:rPr>
              <w:t xml:space="preserve"> 3361/SKHCN</w:t>
            </w:r>
            <w:r w:rsidRPr="00246E9C">
              <w:rPr>
                <w:rFonts w:asciiTheme="majorHAnsi" w:hAnsiTheme="majorHAnsi" w:cstheme="majorHAnsi"/>
                <w:sz w:val="24"/>
                <w:szCs w:val="24"/>
              </w:rPr>
              <w:t>-TĐC</w:t>
            </w:r>
          </w:p>
          <w:p w14:paraId="1D2985E3" w14:textId="219A23D2" w:rsidR="00332070" w:rsidRPr="00246E9C" w:rsidRDefault="00332070" w:rsidP="00332070">
            <w:pPr>
              <w:jc w:val="both"/>
              <w:rPr>
                <w:rFonts w:asciiTheme="majorHAnsi" w:hAnsiTheme="majorHAnsi" w:cstheme="majorHAnsi"/>
                <w:sz w:val="24"/>
                <w:szCs w:val="24"/>
              </w:rPr>
            </w:pPr>
            <w:r w:rsidRPr="00246E9C">
              <w:rPr>
                <w:rFonts w:asciiTheme="majorHAnsi" w:hAnsiTheme="majorHAnsi" w:cstheme="majorHAnsi"/>
                <w:sz w:val="24"/>
                <w:szCs w:val="24"/>
              </w:rPr>
              <w:t xml:space="preserve"> Ngày 17/11/2025</w:t>
            </w:r>
          </w:p>
        </w:tc>
        <w:tc>
          <w:tcPr>
            <w:tcW w:w="1969" w:type="dxa"/>
            <w:tcBorders>
              <w:bottom w:val="dotted" w:sz="4" w:space="0" w:color="auto"/>
            </w:tcBorders>
          </w:tcPr>
          <w:p w14:paraId="5D021587" w14:textId="77777777" w:rsidR="00332070" w:rsidRPr="00246E9C" w:rsidRDefault="00332070" w:rsidP="00332070">
            <w:pPr>
              <w:pStyle w:val="ListParagraph"/>
              <w:ind w:left="360"/>
              <w:jc w:val="both"/>
              <w:rPr>
                <w:rFonts w:asciiTheme="majorHAnsi" w:hAnsiTheme="majorHAnsi" w:cstheme="majorHAnsi"/>
                <w:sz w:val="24"/>
                <w:szCs w:val="24"/>
              </w:rPr>
            </w:pPr>
          </w:p>
        </w:tc>
        <w:tc>
          <w:tcPr>
            <w:tcW w:w="4511" w:type="dxa"/>
            <w:tcBorders>
              <w:bottom w:val="dotted" w:sz="4" w:space="0" w:color="auto"/>
            </w:tcBorders>
          </w:tcPr>
          <w:p w14:paraId="3400C17F" w14:textId="547F9ED9" w:rsidR="00332070" w:rsidRPr="00246E9C" w:rsidRDefault="00332070" w:rsidP="00332070">
            <w:pPr>
              <w:tabs>
                <w:tab w:val="left" w:pos="326"/>
              </w:tabs>
              <w:ind w:left="42"/>
              <w:jc w:val="both"/>
              <w:rPr>
                <w:rFonts w:asciiTheme="majorHAnsi" w:hAnsiTheme="majorHAnsi" w:cstheme="majorHAnsi"/>
                <w:sz w:val="24"/>
                <w:szCs w:val="24"/>
              </w:rPr>
            </w:pPr>
            <w:r w:rsidRPr="00246E9C">
              <w:rPr>
                <w:rFonts w:asciiTheme="majorHAnsi" w:hAnsiTheme="majorHAnsi" w:cstheme="majorHAnsi"/>
                <w:sz w:val="24"/>
                <w:szCs w:val="24"/>
              </w:rPr>
              <w:t>Cơ bản nhất trí</w:t>
            </w:r>
          </w:p>
        </w:tc>
        <w:tc>
          <w:tcPr>
            <w:tcW w:w="1777" w:type="dxa"/>
            <w:gridSpan w:val="2"/>
            <w:tcBorders>
              <w:bottom w:val="dotted" w:sz="4" w:space="0" w:color="auto"/>
            </w:tcBorders>
          </w:tcPr>
          <w:p w14:paraId="1C0BFCBB" w14:textId="77777777" w:rsidR="00332070" w:rsidRPr="00246E9C" w:rsidRDefault="00332070" w:rsidP="00332070">
            <w:pPr>
              <w:pStyle w:val="ListParagraph"/>
              <w:tabs>
                <w:tab w:val="left" w:pos="164"/>
                <w:tab w:val="left" w:pos="495"/>
              </w:tabs>
              <w:ind w:left="0"/>
              <w:jc w:val="both"/>
              <w:rPr>
                <w:rFonts w:asciiTheme="majorHAnsi" w:hAnsiTheme="majorHAnsi" w:cstheme="majorHAnsi"/>
                <w:sz w:val="24"/>
                <w:szCs w:val="24"/>
              </w:rPr>
            </w:pPr>
          </w:p>
        </w:tc>
        <w:tc>
          <w:tcPr>
            <w:tcW w:w="2723" w:type="dxa"/>
            <w:tcBorders>
              <w:bottom w:val="dotted" w:sz="4" w:space="0" w:color="auto"/>
            </w:tcBorders>
          </w:tcPr>
          <w:p w14:paraId="12EB5260" w14:textId="77777777" w:rsidR="00332070" w:rsidRPr="00246E9C" w:rsidRDefault="00332070" w:rsidP="00332070">
            <w:pPr>
              <w:pStyle w:val="NormalWeb"/>
              <w:shd w:val="clear" w:color="auto" w:fill="FFFFFF"/>
              <w:spacing w:before="120" w:beforeAutospacing="0" w:after="120" w:afterAutospacing="0" w:line="234" w:lineRule="atLeast"/>
              <w:jc w:val="both"/>
              <w:rPr>
                <w:rFonts w:asciiTheme="majorHAnsi" w:hAnsiTheme="majorHAnsi" w:cstheme="majorHAnsi"/>
              </w:rPr>
            </w:pPr>
          </w:p>
        </w:tc>
      </w:tr>
      <w:tr w:rsidR="00246E9C" w:rsidRPr="00246E9C" w14:paraId="322077D1" w14:textId="77777777" w:rsidTr="00913BD4">
        <w:tc>
          <w:tcPr>
            <w:tcW w:w="805" w:type="dxa"/>
            <w:tcBorders>
              <w:bottom w:val="dotted" w:sz="4" w:space="0" w:color="auto"/>
            </w:tcBorders>
          </w:tcPr>
          <w:p w14:paraId="48D1CF75" w14:textId="37C077E6" w:rsidR="00332070" w:rsidRPr="00246E9C" w:rsidRDefault="00363F31" w:rsidP="00332070">
            <w:pPr>
              <w:jc w:val="both"/>
              <w:rPr>
                <w:rFonts w:asciiTheme="majorHAnsi" w:hAnsiTheme="majorHAnsi" w:cstheme="majorHAnsi"/>
                <w:sz w:val="24"/>
                <w:szCs w:val="24"/>
              </w:rPr>
            </w:pPr>
            <w:r w:rsidRPr="00246E9C">
              <w:rPr>
                <w:rFonts w:asciiTheme="majorHAnsi" w:hAnsiTheme="majorHAnsi" w:cstheme="majorHAnsi"/>
                <w:sz w:val="24"/>
                <w:szCs w:val="24"/>
              </w:rPr>
              <w:t>16</w:t>
            </w:r>
          </w:p>
        </w:tc>
        <w:tc>
          <w:tcPr>
            <w:tcW w:w="2183" w:type="dxa"/>
            <w:gridSpan w:val="2"/>
            <w:tcBorders>
              <w:bottom w:val="dotted" w:sz="4" w:space="0" w:color="auto"/>
            </w:tcBorders>
          </w:tcPr>
          <w:p w14:paraId="440E8543" w14:textId="77777777" w:rsidR="00332070" w:rsidRPr="00246E9C" w:rsidRDefault="00332070" w:rsidP="00332070">
            <w:pPr>
              <w:jc w:val="both"/>
              <w:rPr>
                <w:rFonts w:asciiTheme="majorHAnsi" w:hAnsiTheme="majorHAnsi" w:cstheme="majorHAnsi"/>
                <w:sz w:val="24"/>
                <w:szCs w:val="24"/>
                <w:lang w:val="vi-VN"/>
              </w:rPr>
            </w:pPr>
            <w:r w:rsidRPr="00246E9C">
              <w:rPr>
                <w:rFonts w:asciiTheme="majorHAnsi" w:hAnsiTheme="majorHAnsi" w:cstheme="majorHAnsi"/>
                <w:sz w:val="24"/>
                <w:szCs w:val="24"/>
              </w:rPr>
              <w:t>UBND tỉnh</w:t>
            </w:r>
            <w:r w:rsidRPr="00246E9C">
              <w:rPr>
                <w:rFonts w:asciiTheme="majorHAnsi" w:hAnsiTheme="majorHAnsi" w:cstheme="majorHAnsi"/>
                <w:sz w:val="24"/>
                <w:szCs w:val="24"/>
                <w:lang w:val="vi-VN"/>
              </w:rPr>
              <w:t xml:space="preserve"> Tuyên Quang</w:t>
            </w:r>
          </w:p>
          <w:p w14:paraId="3410884F" w14:textId="0F5C2A34" w:rsidR="00332070" w:rsidRPr="00246E9C" w:rsidRDefault="00332070" w:rsidP="00332070">
            <w:pPr>
              <w:jc w:val="both"/>
              <w:rPr>
                <w:rFonts w:asciiTheme="majorHAnsi" w:hAnsiTheme="majorHAnsi" w:cstheme="majorHAnsi"/>
                <w:sz w:val="24"/>
                <w:szCs w:val="24"/>
                <w:lang w:val="vi-VN"/>
              </w:rPr>
            </w:pPr>
            <w:r w:rsidRPr="00246E9C">
              <w:rPr>
                <w:rFonts w:asciiTheme="majorHAnsi" w:hAnsiTheme="majorHAnsi" w:cstheme="majorHAnsi"/>
                <w:sz w:val="24"/>
                <w:szCs w:val="24"/>
                <w:lang w:val="vi-VN"/>
              </w:rPr>
              <w:t>CV 1707/</w:t>
            </w:r>
            <w:r w:rsidR="003326BA" w:rsidRPr="00246E9C">
              <w:rPr>
                <w:rFonts w:asciiTheme="majorHAnsi" w:hAnsiTheme="majorHAnsi" w:cstheme="majorHAnsi"/>
                <w:sz w:val="24"/>
                <w:szCs w:val="24"/>
                <w:lang w:val="vi-VN"/>
              </w:rPr>
              <w:t>SKHCN</w:t>
            </w:r>
            <w:r w:rsidRPr="00246E9C">
              <w:rPr>
                <w:rFonts w:asciiTheme="majorHAnsi" w:hAnsiTheme="majorHAnsi" w:cstheme="majorHAnsi"/>
                <w:sz w:val="24"/>
                <w:szCs w:val="24"/>
                <w:lang w:val="vi-VN"/>
              </w:rPr>
              <w:t>-TĐC ngày 12/11/2025</w:t>
            </w:r>
          </w:p>
        </w:tc>
        <w:tc>
          <w:tcPr>
            <w:tcW w:w="1969" w:type="dxa"/>
            <w:tcBorders>
              <w:bottom w:val="dotted" w:sz="4" w:space="0" w:color="auto"/>
            </w:tcBorders>
          </w:tcPr>
          <w:p w14:paraId="794A1025" w14:textId="77777777" w:rsidR="00332070" w:rsidRPr="00246E9C" w:rsidRDefault="00332070" w:rsidP="00332070">
            <w:pPr>
              <w:pStyle w:val="ListParagraph"/>
              <w:ind w:left="360"/>
              <w:jc w:val="both"/>
              <w:rPr>
                <w:rFonts w:asciiTheme="majorHAnsi" w:hAnsiTheme="majorHAnsi" w:cstheme="majorHAnsi"/>
                <w:sz w:val="24"/>
                <w:szCs w:val="24"/>
              </w:rPr>
            </w:pPr>
          </w:p>
        </w:tc>
        <w:tc>
          <w:tcPr>
            <w:tcW w:w="4511" w:type="dxa"/>
            <w:tcBorders>
              <w:bottom w:val="dotted" w:sz="4" w:space="0" w:color="auto"/>
            </w:tcBorders>
          </w:tcPr>
          <w:p w14:paraId="295A464A" w14:textId="51548728" w:rsidR="00332070" w:rsidRPr="00246E9C" w:rsidRDefault="00332070" w:rsidP="00332070">
            <w:pPr>
              <w:tabs>
                <w:tab w:val="left" w:pos="326"/>
              </w:tabs>
              <w:ind w:left="42"/>
              <w:jc w:val="both"/>
              <w:rPr>
                <w:rFonts w:asciiTheme="majorHAnsi" w:hAnsiTheme="majorHAnsi" w:cstheme="majorHAnsi"/>
                <w:sz w:val="24"/>
                <w:szCs w:val="24"/>
              </w:rPr>
            </w:pPr>
          </w:p>
        </w:tc>
        <w:tc>
          <w:tcPr>
            <w:tcW w:w="1777" w:type="dxa"/>
            <w:gridSpan w:val="2"/>
            <w:tcBorders>
              <w:bottom w:val="dotted" w:sz="4" w:space="0" w:color="auto"/>
            </w:tcBorders>
          </w:tcPr>
          <w:p w14:paraId="07475FA0" w14:textId="77777777" w:rsidR="00332070" w:rsidRPr="00246E9C" w:rsidRDefault="00332070" w:rsidP="00332070">
            <w:pPr>
              <w:pStyle w:val="ListParagraph"/>
              <w:tabs>
                <w:tab w:val="left" w:pos="164"/>
                <w:tab w:val="left" w:pos="495"/>
              </w:tabs>
              <w:ind w:left="0"/>
              <w:jc w:val="both"/>
              <w:rPr>
                <w:rFonts w:asciiTheme="majorHAnsi" w:hAnsiTheme="majorHAnsi" w:cstheme="majorHAnsi"/>
                <w:sz w:val="24"/>
                <w:szCs w:val="24"/>
              </w:rPr>
            </w:pPr>
          </w:p>
        </w:tc>
        <w:tc>
          <w:tcPr>
            <w:tcW w:w="2723" w:type="dxa"/>
            <w:tcBorders>
              <w:bottom w:val="dotted" w:sz="4" w:space="0" w:color="auto"/>
            </w:tcBorders>
          </w:tcPr>
          <w:p w14:paraId="582C2F53" w14:textId="76C516BF" w:rsidR="00332070" w:rsidRPr="00246E9C" w:rsidRDefault="00332070" w:rsidP="00363F31">
            <w:pPr>
              <w:pStyle w:val="NormalWeb"/>
              <w:shd w:val="clear" w:color="auto" w:fill="FFFFFF"/>
              <w:spacing w:before="120" w:beforeAutospacing="0" w:after="120" w:afterAutospacing="0" w:line="234" w:lineRule="atLeast"/>
              <w:jc w:val="both"/>
              <w:rPr>
                <w:rFonts w:asciiTheme="majorHAnsi" w:hAnsiTheme="majorHAnsi" w:cstheme="majorHAnsi"/>
                <w:lang w:val="vi-VN"/>
              </w:rPr>
            </w:pPr>
            <w:r w:rsidRPr="00246E9C">
              <w:rPr>
                <w:rFonts w:asciiTheme="majorHAnsi" w:hAnsiTheme="majorHAnsi" w:cstheme="majorHAnsi"/>
              </w:rPr>
              <w:t>Giải</w:t>
            </w:r>
            <w:r w:rsidRPr="00246E9C">
              <w:rPr>
                <w:rFonts w:asciiTheme="majorHAnsi" w:hAnsiTheme="majorHAnsi" w:cstheme="majorHAnsi"/>
                <w:lang w:val="vi-VN"/>
              </w:rPr>
              <w:t xml:space="preserve"> trình:Tại Quyết định 2214/Q</w:t>
            </w:r>
            <w:r w:rsidR="00363F31" w:rsidRPr="00246E9C">
              <w:rPr>
                <w:rFonts w:asciiTheme="majorHAnsi" w:hAnsiTheme="majorHAnsi" w:cstheme="majorHAnsi"/>
              </w:rPr>
              <w:t>Đ</w:t>
            </w:r>
            <w:r w:rsidRPr="00246E9C">
              <w:rPr>
                <w:rFonts w:asciiTheme="majorHAnsi" w:hAnsiTheme="majorHAnsi" w:cstheme="majorHAnsi"/>
                <w:lang w:val="vi-VN"/>
              </w:rPr>
              <w:t>-B</w:t>
            </w:r>
            <w:r w:rsidR="003326BA" w:rsidRPr="00246E9C">
              <w:rPr>
                <w:rFonts w:asciiTheme="majorHAnsi" w:hAnsiTheme="majorHAnsi" w:cstheme="majorHAnsi"/>
                <w:lang w:val="vi-VN"/>
              </w:rPr>
              <w:t>SKHCN</w:t>
            </w:r>
            <w:r w:rsidRPr="00246E9C">
              <w:rPr>
                <w:rFonts w:asciiTheme="majorHAnsi" w:hAnsiTheme="majorHAnsi" w:cstheme="majorHAnsi"/>
                <w:lang w:val="vi-VN"/>
              </w:rPr>
              <w:t xml:space="preserve"> ngày 15/8/2025 thì Thông tư này là Thông tư thay thế. Tuy nhiên Quyết định 2891/QĐ-B</w:t>
            </w:r>
            <w:r w:rsidR="003326BA" w:rsidRPr="00246E9C">
              <w:rPr>
                <w:rFonts w:asciiTheme="majorHAnsi" w:hAnsiTheme="majorHAnsi" w:cstheme="majorHAnsi"/>
                <w:lang w:val="vi-VN"/>
              </w:rPr>
              <w:t>SKHCN</w:t>
            </w:r>
            <w:r w:rsidRPr="00246E9C">
              <w:rPr>
                <w:rFonts w:asciiTheme="majorHAnsi" w:hAnsiTheme="majorHAnsi" w:cstheme="majorHAnsi"/>
                <w:lang w:val="vi-VN"/>
              </w:rPr>
              <w:t xml:space="preserve"> lại là </w:t>
            </w:r>
            <w:r w:rsidRPr="00246E9C">
              <w:rPr>
                <w:rFonts w:asciiTheme="majorHAnsi" w:hAnsiTheme="majorHAnsi" w:cstheme="majorHAnsi"/>
                <w:lang w:val="vi-VN"/>
              </w:rPr>
              <w:lastRenderedPageBreak/>
              <w:t>sửa đổi bổ sung. Do việc chỉnh sửa Thông tư khá nhiều (hầu như các Điều đều có sửa đổi) vì vậy Ủy ban đã có Công văn đề nghị Bộ cho phép làm Thông tư thay thế.</w:t>
            </w:r>
          </w:p>
        </w:tc>
      </w:tr>
      <w:tr w:rsidR="00246E9C" w:rsidRPr="00246E9C" w14:paraId="62A7F4C0" w14:textId="77777777" w:rsidTr="00913BD4">
        <w:tc>
          <w:tcPr>
            <w:tcW w:w="805" w:type="dxa"/>
            <w:tcBorders>
              <w:bottom w:val="dotted" w:sz="4" w:space="0" w:color="auto"/>
            </w:tcBorders>
          </w:tcPr>
          <w:p w14:paraId="7A18BF2D" w14:textId="4DBF00F1" w:rsidR="00332070" w:rsidRPr="00246E9C" w:rsidRDefault="00363F31" w:rsidP="00332070">
            <w:pPr>
              <w:jc w:val="both"/>
              <w:rPr>
                <w:rFonts w:asciiTheme="majorHAnsi" w:hAnsiTheme="majorHAnsi" w:cstheme="majorHAnsi"/>
                <w:sz w:val="24"/>
                <w:szCs w:val="24"/>
              </w:rPr>
            </w:pPr>
            <w:r w:rsidRPr="00246E9C">
              <w:rPr>
                <w:rFonts w:asciiTheme="majorHAnsi" w:hAnsiTheme="majorHAnsi" w:cstheme="majorHAnsi"/>
                <w:sz w:val="24"/>
                <w:szCs w:val="24"/>
              </w:rPr>
              <w:lastRenderedPageBreak/>
              <w:t>17</w:t>
            </w:r>
          </w:p>
        </w:tc>
        <w:tc>
          <w:tcPr>
            <w:tcW w:w="2183" w:type="dxa"/>
            <w:gridSpan w:val="2"/>
            <w:tcBorders>
              <w:bottom w:val="dotted" w:sz="4" w:space="0" w:color="auto"/>
            </w:tcBorders>
          </w:tcPr>
          <w:p w14:paraId="6823C8C3" w14:textId="77777777" w:rsidR="00332070" w:rsidRPr="00246E9C" w:rsidRDefault="00332070" w:rsidP="00332070">
            <w:pPr>
              <w:jc w:val="both"/>
              <w:rPr>
                <w:rFonts w:asciiTheme="majorHAnsi" w:hAnsiTheme="majorHAnsi" w:cstheme="majorHAnsi"/>
                <w:sz w:val="24"/>
                <w:szCs w:val="24"/>
                <w:lang w:val="vi-VN"/>
              </w:rPr>
            </w:pPr>
            <w:r w:rsidRPr="00246E9C">
              <w:rPr>
                <w:rFonts w:asciiTheme="majorHAnsi" w:hAnsiTheme="majorHAnsi" w:cstheme="majorHAnsi"/>
                <w:sz w:val="24"/>
                <w:szCs w:val="24"/>
              </w:rPr>
              <w:t>UBND tỉnh</w:t>
            </w:r>
            <w:r w:rsidRPr="00246E9C">
              <w:rPr>
                <w:rFonts w:asciiTheme="majorHAnsi" w:hAnsiTheme="majorHAnsi" w:cstheme="majorHAnsi"/>
                <w:sz w:val="24"/>
                <w:szCs w:val="24"/>
                <w:lang w:val="vi-VN"/>
              </w:rPr>
              <w:t xml:space="preserve"> Lai Châu</w:t>
            </w:r>
          </w:p>
          <w:p w14:paraId="226B0E4C" w14:textId="5DCBBAE5" w:rsidR="00332070" w:rsidRPr="00246E9C" w:rsidRDefault="00332070" w:rsidP="00332070">
            <w:pPr>
              <w:jc w:val="both"/>
              <w:rPr>
                <w:rFonts w:asciiTheme="majorHAnsi" w:hAnsiTheme="majorHAnsi" w:cstheme="majorHAnsi"/>
                <w:sz w:val="24"/>
                <w:szCs w:val="24"/>
              </w:rPr>
            </w:pPr>
            <w:r w:rsidRPr="00246E9C">
              <w:rPr>
                <w:rFonts w:asciiTheme="majorHAnsi" w:hAnsiTheme="majorHAnsi" w:cstheme="majorHAnsi"/>
                <w:sz w:val="24"/>
                <w:szCs w:val="24"/>
                <w:lang w:val="vi-VN"/>
              </w:rPr>
              <w:t xml:space="preserve"> CV 3901/</w:t>
            </w:r>
            <w:r w:rsidR="003326BA" w:rsidRPr="00246E9C">
              <w:rPr>
                <w:rFonts w:asciiTheme="majorHAnsi" w:hAnsiTheme="majorHAnsi" w:cstheme="majorHAnsi"/>
                <w:sz w:val="24"/>
                <w:szCs w:val="24"/>
                <w:lang w:val="vi-VN"/>
              </w:rPr>
              <w:t>SKHCN</w:t>
            </w:r>
            <w:r w:rsidRPr="00246E9C">
              <w:rPr>
                <w:rFonts w:asciiTheme="majorHAnsi" w:hAnsiTheme="majorHAnsi" w:cstheme="majorHAnsi"/>
                <w:sz w:val="24"/>
                <w:szCs w:val="24"/>
                <w:lang w:val="vi-VN"/>
              </w:rPr>
              <w:t>-TĐC ngày 13/11/2025</w:t>
            </w:r>
          </w:p>
        </w:tc>
        <w:tc>
          <w:tcPr>
            <w:tcW w:w="1969" w:type="dxa"/>
            <w:tcBorders>
              <w:bottom w:val="dotted" w:sz="4" w:space="0" w:color="auto"/>
            </w:tcBorders>
          </w:tcPr>
          <w:p w14:paraId="00103149" w14:textId="77777777" w:rsidR="00332070" w:rsidRPr="00246E9C" w:rsidRDefault="00332070" w:rsidP="00332070">
            <w:pPr>
              <w:pStyle w:val="ListParagraph"/>
              <w:ind w:left="360"/>
              <w:jc w:val="both"/>
              <w:rPr>
                <w:rFonts w:asciiTheme="majorHAnsi" w:hAnsiTheme="majorHAnsi" w:cstheme="majorHAnsi"/>
                <w:sz w:val="24"/>
                <w:szCs w:val="24"/>
              </w:rPr>
            </w:pPr>
          </w:p>
        </w:tc>
        <w:tc>
          <w:tcPr>
            <w:tcW w:w="4511" w:type="dxa"/>
            <w:tcBorders>
              <w:bottom w:val="dotted" w:sz="4" w:space="0" w:color="auto"/>
            </w:tcBorders>
          </w:tcPr>
          <w:p w14:paraId="083F6F6D" w14:textId="294C120D" w:rsidR="00332070" w:rsidRPr="00246E9C" w:rsidRDefault="00332070" w:rsidP="00332070">
            <w:pPr>
              <w:tabs>
                <w:tab w:val="left" w:pos="42"/>
                <w:tab w:val="left" w:pos="339"/>
              </w:tabs>
              <w:jc w:val="both"/>
              <w:rPr>
                <w:rFonts w:asciiTheme="majorHAnsi" w:hAnsiTheme="majorHAnsi" w:cstheme="majorHAnsi"/>
                <w:sz w:val="24"/>
                <w:szCs w:val="24"/>
                <w:lang w:val="vi-VN"/>
              </w:rPr>
            </w:pPr>
            <w:r w:rsidRPr="00246E9C">
              <w:rPr>
                <w:rFonts w:asciiTheme="majorHAnsi" w:hAnsiTheme="majorHAnsi" w:cstheme="majorHAnsi"/>
                <w:sz w:val="24"/>
                <w:szCs w:val="24"/>
                <w:lang w:val="vi-VN"/>
              </w:rPr>
              <w:t>R</w:t>
            </w:r>
            <w:r w:rsidRPr="00246E9C">
              <w:rPr>
                <w:rFonts w:asciiTheme="majorHAnsi" w:hAnsiTheme="majorHAnsi" w:cstheme="majorHAnsi"/>
                <w:sz w:val="24"/>
                <w:szCs w:val="24"/>
              </w:rPr>
              <w:t>à soát để chỉnh sửa lại bố cục trình bày dự thảo Nghị định đảm bảo theo theo quy định tại mẫu số 14 phụ lục III ban hành kèm theo Nghị định số 187/2025/NĐ-CP ngày 01/7/2025 của Chính phủ. Theo đó, các dự thảo văn bản cần chỉnh sửa lại bố cục trình bày và tên của các Điều, khoản, điểm cho chính xác hơn và đảm bảo theo quy định</w:t>
            </w:r>
          </w:p>
        </w:tc>
        <w:tc>
          <w:tcPr>
            <w:tcW w:w="1777" w:type="dxa"/>
            <w:gridSpan w:val="2"/>
            <w:tcBorders>
              <w:bottom w:val="dotted" w:sz="4" w:space="0" w:color="auto"/>
            </w:tcBorders>
          </w:tcPr>
          <w:p w14:paraId="04A25B08" w14:textId="4A68F5FF" w:rsidR="00332070" w:rsidRPr="00246E9C" w:rsidRDefault="00332070" w:rsidP="00332070">
            <w:pPr>
              <w:pStyle w:val="ListParagraph"/>
              <w:tabs>
                <w:tab w:val="left" w:pos="164"/>
                <w:tab w:val="left" w:pos="495"/>
              </w:tabs>
              <w:ind w:left="0"/>
              <w:jc w:val="both"/>
              <w:rPr>
                <w:rFonts w:asciiTheme="majorHAnsi" w:hAnsiTheme="majorHAnsi" w:cstheme="majorHAnsi"/>
                <w:sz w:val="24"/>
                <w:szCs w:val="24"/>
                <w:lang w:val="vi-VN"/>
              </w:rPr>
            </w:pPr>
            <w:r w:rsidRPr="00246E9C">
              <w:rPr>
                <w:rFonts w:asciiTheme="majorHAnsi" w:hAnsiTheme="majorHAnsi" w:cstheme="majorHAnsi"/>
                <w:sz w:val="24"/>
                <w:szCs w:val="24"/>
                <w:lang w:val="vi-VN"/>
              </w:rPr>
              <w:t>Tiếp thu</w:t>
            </w:r>
          </w:p>
        </w:tc>
        <w:tc>
          <w:tcPr>
            <w:tcW w:w="2723" w:type="dxa"/>
            <w:tcBorders>
              <w:bottom w:val="dotted" w:sz="4" w:space="0" w:color="auto"/>
            </w:tcBorders>
          </w:tcPr>
          <w:p w14:paraId="638AE60A" w14:textId="064D705A" w:rsidR="00332070" w:rsidRPr="00246E9C" w:rsidRDefault="00332070" w:rsidP="00332070">
            <w:pPr>
              <w:pStyle w:val="NormalWeb"/>
              <w:shd w:val="clear" w:color="auto" w:fill="FFFFFF"/>
              <w:spacing w:before="120" w:beforeAutospacing="0" w:after="120" w:afterAutospacing="0" w:line="234" w:lineRule="atLeast"/>
              <w:jc w:val="both"/>
              <w:rPr>
                <w:rFonts w:asciiTheme="majorHAnsi" w:hAnsiTheme="majorHAnsi" w:cstheme="majorHAnsi"/>
                <w:lang w:val="vi-VN"/>
              </w:rPr>
            </w:pPr>
          </w:p>
        </w:tc>
      </w:tr>
      <w:tr w:rsidR="00246E9C" w:rsidRPr="00246E9C" w14:paraId="3B97CC09" w14:textId="77777777" w:rsidTr="00913BD4">
        <w:tc>
          <w:tcPr>
            <w:tcW w:w="805" w:type="dxa"/>
            <w:tcBorders>
              <w:bottom w:val="dotted" w:sz="4" w:space="0" w:color="auto"/>
            </w:tcBorders>
          </w:tcPr>
          <w:p w14:paraId="52260F3C" w14:textId="3393F585" w:rsidR="00332070" w:rsidRPr="00246E9C" w:rsidRDefault="00363F31" w:rsidP="00332070">
            <w:pPr>
              <w:jc w:val="both"/>
              <w:rPr>
                <w:rFonts w:asciiTheme="majorHAnsi" w:hAnsiTheme="majorHAnsi" w:cstheme="majorHAnsi"/>
                <w:sz w:val="24"/>
                <w:szCs w:val="24"/>
              </w:rPr>
            </w:pPr>
            <w:r w:rsidRPr="00246E9C">
              <w:rPr>
                <w:rFonts w:asciiTheme="majorHAnsi" w:hAnsiTheme="majorHAnsi" w:cstheme="majorHAnsi"/>
                <w:sz w:val="24"/>
                <w:szCs w:val="24"/>
              </w:rPr>
              <w:t>18</w:t>
            </w:r>
          </w:p>
        </w:tc>
        <w:tc>
          <w:tcPr>
            <w:tcW w:w="2183" w:type="dxa"/>
            <w:gridSpan w:val="2"/>
            <w:tcBorders>
              <w:bottom w:val="dotted" w:sz="4" w:space="0" w:color="auto"/>
            </w:tcBorders>
          </w:tcPr>
          <w:p w14:paraId="01DF312A" w14:textId="77777777" w:rsidR="00332070" w:rsidRPr="00246E9C" w:rsidRDefault="00332070" w:rsidP="00332070">
            <w:pPr>
              <w:jc w:val="both"/>
              <w:rPr>
                <w:rFonts w:asciiTheme="majorHAnsi" w:hAnsiTheme="majorHAnsi" w:cstheme="majorHAnsi"/>
                <w:sz w:val="24"/>
                <w:szCs w:val="24"/>
                <w:lang w:val="vi-VN"/>
              </w:rPr>
            </w:pPr>
            <w:r w:rsidRPr="00246E9C">
              <w:rPr>
                <w:rFonts w:asciiTheme="majorHAnsi" w:hAnsiTheme="majorHAnsi" w:cstheme="majorHAnsi"/>
                <w:sz w:val="24"/>
                <w:szCs w:val="24"/>
              </w:rPr>
              <w:t>UBND tỉnh</w:t>
            </w:r>
            <w:r w:rsidRPr="00246E9C">
              <w:rPr>
                <w:rFonts w:asciiTheme="majorHAnsi" w:hAnsiTheme="majorHAnsi" w:cstheme="majorHAnsi"/>
                <w:sz w:val="24"/>
                <w:szCs w:val="24"/>
                <w:lang w:val="vi-VN"/>
              </w:rPr>
              <w:t xml:space="preserve"> </w:t>
            </w:r>
            <w:r w:rsidRPr="00246E9C">
              <w:rPr>
                <w:rFonts w:asciiTheme="majorHAnsi" w:hAnsiTheme="majorHAnsi" w:cstheme="majorHAnsi"/>
                <w:sz w:val="24"/>
                <w:szCs w:val="24"/>
              </w:rPr>
              <w:t>Cần Thơ</w:t>
            </w:r>
          </w:p>
          <w:p w14:paraId="192364CA" w14:textId="6BCDD142" w:rsidR="00332070" w:rsidRPr="00246E9C" w:rsidRDefault="00332070" w:rsidP="00332070">
            <w:pPr>
              <w:jc w:val="both"/>
              <w:rPr>
                <w:rFonts w:asciiTheme="majorHAnsi" w:hAnsiTheme="majorHAnsi" w:cstheme="majorHAnsi"/>
                <w:sz w:val="24"/>
                <w:szCs w:val="24"/>
              </w:rPr>
            </w:pPr>
            <w:r w:rsidRPr="00246E9C">
              <w:rPr>
                <w:rFonts w:asciiTheme="majorHAnsi" w:hAnsiTheme="majorHAnsi" w:cstheme="majorHAnsi"/>
                <w:sz w:val="24"/>
                <w:szCs w:val="24"/>
                <w:lang w:val="vi-VN"/>
              </w:rPr>
              <w:t>CV 1314/</w:t>
            </w:r>
            <w:r w:rsidR="003326BA" w:rsidRPr="00246E9C">
              <w:rPr>
                <w:rFonts w:asciiTheme="majorHAnsi" w:hAnsiTheme="majorHAnsi" w:cstheme="majorHAnsi"/>
                <w:sz w:val="24"/>
                <w:szCs w:val="24"/>
                <w:lang w:val="vi-VN"/>
              </w:rPr>
              <w:t>SKHCN</w:t>
            </w:r>
            <w:r w:rsidRPr="00246E9C">
              <w:rPr>
                <w:rFonts w:asciiTheme="majorHAnsi" w:hAnsiTheme="majorHAnsi" w:cstheme="majorHAnsi"/>
                <w:sz w:val="24"/>
                <w:szCs w:val="24"/>
                <w:lang w:val="vi-VN"/>
              </w:rPr>
              <w:t>-TĐC ngày 13/11/2025</w:t>
            </w:r>
          </w:p>
        </w:tc>
        <w:tc>
          <w:tcPr>
            <w:tcW w:w="1969" w:type="dxa"/>
            <w:tcBorders>
              <w:bottom w:val="dotted" w:sz="4" w:space="0" w:color="auto"/>
            </w:tcBorders>
          </w:tcPr>
          <w:p w14:paraId="7DDE53C0" w14:textId="77777777" w:rsidR="00332070" w:rsidRPr="00246E9C" w:rsidRDefault="00332070" w:rsidP="00332070">
            <w:pPr>
              <w:pStyle w:val="ListParagraph"/>
              <w:ind w:left="360"/>
              <w:jc w:val="both"/>
              <w:rPr>
                <w:rFonts w:asciiTheme="majorHAnsi" w:hAnsiTheme="majorHAnsi" w:cstheme="majorHAnsi"/>
                <w:sz w:val="24"/>
                <w:szCs w:val="24"/>
              </w:rPr>
            </w:pPr>
          </w:p>
        </w:tc>
        <w:tc>
          <w:tcPr>
            <w:tcW w:w="4511" w:type="dxa"/>
            <w:tcBorders>
              <w:bottom w:val="dotted" w:sz="4" w:space="0" w:color="auto"/>
            </w:tcBorders>
          </w:tcPr>
          <w:p w14:paraId="553FD9B2" w14:textId="292A2545" w:rsidR="00332070" w:rsidRPr="00246E9C" w:rsidRDefault="00332070" w:rsidP="00332070">
            <w:pPr>
              <w:tabs>
                <w:tab w:val="left" w:pos="42"/>
                <w:tab w:val="left" w:pos="339"/>
              </w:tabs>
              <w:jc w:val="both"/>
              <w:rPr>
                <w:rFonts w:asciiTheme="majorHAnsi" w:hAnsiTheme="majorHAnsi" w:cstheme="majorHAnsi"/>
                <w:sz w:val="24"/>
                <w:szCs w:val="24"/>
              </w:rPr>
            </w:pPr>
            <w:r w:rsidRPr="00246E9C">
              <w:rPr>
                <w:rFonts w:ascii="Times New Roman" w:hAnsi="Times New Roman" w:cs="Times New Roman"/>
                <w:sz w:val="24"/>
                <w:szCs w:val="24"/>
              </w:rPr>
              <w:t>Đề nghị rà soát lại kỹ thuật trình bày văn bản, trình bày căn cứ pháp lý</w:t>
            </w:r>
            <w:r w:rsidRPr="00246E9C">
              <w:rPr>
                <w:sz w:val="24"/>
                <w:szCs w:val="24"/>
              </w:rPr>
              <w:br/>
            </w:r>
            <w:r w:rsidRPr="00246E9C">
              <w:rPr>
                <w:rFonts w:ascii="Times New Roman" w:hAnsi="Times New Roman" w:cs="Times New Roman"/>
                <w:sz w:val="24"/>
                <w:szCs w:val="24"/>
              </w:rPr>
              <w:t>ban hành văn bản, chức danh, thẩm quyền của tổ chức, cá nhân đề nghị ban hành văn bản</w:t>
            </w:r>
          </w:p>
        </w:tc>
        <w:tc>
          <w:tcPr>
            <w:tcW w:w="1777" w:type="dxa"/>
            <w:gridSpan w:val="2"/>
            <w:tcBorders>
              <w:bottom w:val="dotted" w:sz="4" w:space="0" w:color="auto"/>
            </w:tcBorders>
          </w:tcPr>
          <w:p w14:paraId="0D8F5FB4" w14:textId="79055131" w:rsidR="00332070" w:rsidRPr="00246E9C" w:rsidRDefault="00332070" w:rsidP="00332070">
            <w:pPr>
              <w:pStyle w:val="ListParagraph"/>
              <w:tabs>
                <w:tab w:val="left" w:pos="164"/>
                <w:tab w:val="left" w:pos="495"/>
              </w:tabs>
              <w:ind w:left="0"/>
              <w:jc w:val="both"/>
              <w:rPr>
                <w:rFonts w:asciiTheme="majorHAnsi" w:hAnsiTheme="majorHAnsi" w:cstheme="majorHAnsi"/>
                <w:sz w:val="24"/>
                <w:szCs w:val="24"/>
              </w:rPr>
            </w:pPr>
            <w:r w:rsidRPr="00246E9C">
              <w:rPr>
                <w:rFonts w:asciiTheme="majorHAnsi" w:hAnsiTheme="majorHAnsi" w:cstheme="majorHAnsi"/>
                <w:sz w:val="24"/>
                <w:szCs w:val="24"/>
              </w:rPr>
              <w:t>Tiếp thu</w:t>
            </w:r>
          </w:p>
        </w:tc>
        <w:tc>
          <w:tcPr>
            <w:tcW w:w="2723" w:type="dxa"/>
            <w:tcBorders>
              <w:bottom w:val="dotted" w:sz="4" w:space="0" w:color="auto"/>
            </w:tcBorders>
          </w:tcPr>
          <w:p w14:paraId="50572E4B" w14:textId="77777777" w:rsidR="00332070" w:rsidRPr="00246E9C" w:rsidRDefault="00332070" w:rsidP="00332070">
            <w:pPr>
              <w:pStyle w:val="NormalWeb"/>
              <w:shd w:val="clear" w:color="auto" w:fill="FFFFFF"/>
              <w:spacing w:before="120" w:beforeAutospacing="0" w:after="120" w:afterAutospacing="0" w:line="234" w:lineRule="atLeast"/>
              <w:jc w:val="both"/>
              <w:rPr>
                <w:rFonts w:asciiTheme="majorHAnsi" w:hAnsiTheme="majorHAnsi" w:cstheme="majorHAnsi"/>
              </w:rPr>
            </w:pPr>
          </w:p>
        </w:tc>
      </w:tr>
      <w:tr w:rsidR="00246E9C" w:rsidRPr="00246E9C" w14:paraId="72F9FDA3" w14:textId="77777777" w:rsidTr="00913BD4">
        <w:tc>
          <w:tcPr>
            <w:tcW w:w="805" w:type="dxa"/>
            <w:tcBorders>
              <w:bottom w:val="dotted" w:sz="4" w:space="0" w:color="auto"/>
            </w:tcBorders>
          </w:tcPr>
          <w:p w14:paraId="6C9B3416" w14:textId="4E3EAC3C" w:rsidR="00332070" w:rsidRPr="00246E9C" w:rsidRDefault="00363F31" w:rsidP="00332070">
            <w:pPr>
              <w:jc w:val="both"/>
              <w:rPr>
                <w:rFonts w:asciiTheme="majorHAnsi" w:hAnsiTheme="majorHAnsi" w:cstheme="majorHAnsi"/>
                <w:sz w:val="24"/>
                <w:szCs w:val="24"/>
              </w:rPr>
            </w:pPr>
            <w:r w:rsidRPr="00246E9C">
              <w:rPr>
                <w:rFonts w:asciiTheme="majorHAnsi" w:hAnsiTheme="majorHAnsi" w:cstheme="majorHAnsi"/>
                <w:sz w:val="24"/>
                <w:szCs w:val="24"/>
              </w:rPr>
              <w:t>19</w:t>
            </w:r>
          </w:p>
        </w:tc>
        <w:tc>
          <w:tcPr>
            <w:tcW w:w="2183" w:type="dxa"/>
            <w:gridSpan w:val="2"/>
            <w:tcBorders>
              <w:bottom w:val="dotted" w:sz="4" w:space="0" w:color="auto"/>
            </w:tcBorders>
          </w:tcPr>
          <w:p w14:paraId="7FEA1943" w14:textId="77777777" w:rsidR="00332070" w:rsidRPr="00246E9C" w:rsidRDefault="00332070" w:rsidP="00332070">
            <w:pPr>
              <w:jc w:val="both"/>
              <w:rPr>
                <w:rFonts w:asciiTheme="majorHAnsi" w:hAnsiTheme="majorHAnsi" w:cstheme="majorHAnsi"/>
                <w:sz w:val="24"/>
                <w:szCs w:val="24"/>
                <w:lang w:val="vi-VN"/>
              </w:rPr>
            </w:pPr>
            <w:r w:rsidRPr="00246E9C">
              <w:rPr>
                <w:rFonts w:asciiTheme="majorHAnsi" w:hAnsiTheme="majorHAnsi" w:cstheme="majorHAnsi"/>
                <w:sz w:val="24"/>
                <w:szCs w:val="24"/>
              </w:rPr>
              <w:t>UBND tỉnh</w:t>
            </w:r>
            <w:r w:rsidRPr="00246E9C">
              <w:rPr>
                <w:rFonts w:asciiTheme="majorHAnsi" w:hAnsiTheme="majorHAnsi" w:cstheme="majorHAnsi"/>
                <w:sz w:val="24"/>
                <w:szCs w:val="24"/>
                <w:lang w:val="vi-VN"/>
              </w:rPr>
              <w:t xml:space="preserve"> </w:t>
            </w:r>
            <w:r w:rsidRPr="00246E9C">
              <w:rPr>
                <w:rFonts w:asciiTheme="majorHAnsi" w:hAnsiTheme="majorHAnsi" w:cstheme="majorHAnsi"/>
                <w:sz w:val="24"/>
                <w:szCs w:val="24"/>
              </w:rPr>
              <w:t>Cao Bằng</w:t>
            </w:r>
          </w:p>
          <w:p w14:paraId="192A2748" w14:textId="51E1CAA9" w:rsidR="00332070" w:rsidRPr="00246E9C" w:rsidRDefault="00332070" w:rsidP="00332070">
            <w:pPr>
              <w:jc w:val="both"/>
              <w:rPr>
                <w:rFonts w:asciiTheme="majorHAnsi" w:hAnsiTheme="majorHAnsi" w:cstheme="majorHAnsi"/>
                <w:sz w:val="24"/>
                <w:szCs w:val="24"/>
              </w:rPr>
            </w:pPr>
            <w:r w:rsidRPr="00246E9C">
              <w:rPr>
                <w:rFonts w:asciiTheme="majorHAnsi" w:hAnsiTheme="majorHAnsi" w:cstheme="majorHAnsi"/>
                <w:sz w:val="24"/>
                <w:szCs w:val="24"/>
                <w:lang w:val="vi-VN"/>
              </w:rPr>
              <w:t>CV 3</w:t>
            </w:r>
            <w:r w:rsidRPr="00246E9C">
              <w:rPr>
                <w:rFonts w:asciiTheme="majorHAnsi" w:hAnsiTheme="majorHAnsi" w:cstheme="majorHAnsi"/>
                <w:sz w:val="24"/>
                <w:szCs w:val="24"/>
              </w:rPr>
              <w:t>1</w:t>
            </w:r>
            <w:r w:rsidRPr="00246E9C">
              <w:rPr>
                <w:rFonts w:asciiTheme="majorHAnsi" w:hAnsiTheme="majorHAnsi" w:cstheme="majorHAnsi"/>
                <w:sz w:val="24"/>
                <w:szCs w:val="24"/>
                <w:lang w:val="vi-VN"/>
              </w:rPr>
              <w:t>1</w:t>
            </w:r>
            <w:r w:rsidRPr="00246E9C">
              <w:rPr>
                <w:rFonts w:asciiTheme="majorHAnsi" w:hAnsiTheme="majorHAnsi" w:cstheme="majorHAnsi"/>
                <w:sz w:val="24"/>
                <w:szCs w:val="24"/>
              </w:rPr>
              <w:t>6</w:t>
            </w:r>
            <w:r w:rsidRPr="00246E9C">
              <w:rPr>
                <w:rFonts w:asciiTheme="majorHAnsi" w:hAnsiTheme="majorHAnsi" w:cstheme="majorHAnsi"/>
                <w:sz w:val="24"/>
                <w:szCs w:val="24"/>
                <w:lang w:val="vi-VN"/>
              </w:rPr>
              <w:t>/</w:t>
            </w:r>
            <w:r w:rsidR="003326BA" w:rsidRPr="00246E9C">
              <w:rPr>
                <w:rFonts w:asciiTheme="majorHAnsi" w:hAnsiTheme="majorHAnsi" w:cstheme="majorHAnsi"/>
                <w:sz w:val="24"/>
                <w:szCs w:val="24"/>
                <w:lang w:val="vi-VN"/>
              </w:rPr>
              <w:t>SKHCN</w:t>
            </w:r>
            <w:r w:rsidRPr="00246E9C">
              <w:rPr>
                <w:rFonts w:asciiTheme="majorHAnsi" w:hAnsiTheme="majorHAnsi" w:cstheme="majorHAnsi"/>
                <w:sz w:val="24"/>
                <w:szCs w:val="24"/>
                <w:lang w:val="vi-VN"/>
              </w:rPr>
              <w:t>-TĐC ngày 14/11/2025</w:t>
            </w:r>
          </w:p>
        </w:tc>
        <w:tc>
          <w:tcPr>
            <w:tcW w:w="1969" w:type="dxa"/>
            <w:tcBorders>
              <w:bottom w:val="dotted" w:sz="4" w:space="0" w:color="auto"/>
            </w:tcBorders>
          </w:tcPr>
          <w:p w14:paraId="0131AF3B" w14:textId="77777777" w:rsidR="00332070" w:rsidRPr="00246E9C" w:rsidRDefault="00332070" w:rsidP="00332070">
            <w:pPr>
              <w:pStyle w:val="ListParagraph"/>
              <w:ind w:left="360"/>
              <w:jc w:val="both"/>
              <w:rPr>
                <w:rFonts w:asciiTheme="majorHAnsi" w:hAnsiTheme="majorHAnsi" w:cstheme="majorHAnsi"/>
                <w:sz w:val="24"/>
                <w:szCs w:val="24"/>
              </w:rPr>
            </w:pPr>
          </w:p>
        </w:tc>
        <w:tc>
          <w:tcPr>
            <w:tcW w:w="4511" w:type="dxa"/>
            <w:tcBorders>
              <w:bottom w:val="dotted" w:sz="4" w:space="0" w:color="auto"/>
            </w:tcBorders>
          </w:tcPr>
          <w:p w14:paraId="6A1C1524" w14:textId="6E63C29A" w:rsidR="00332070" w:rsidRPr="00246E9C" w:rsidRDefault="00332070" w:rsidP="00332070">
            <w:pPr>
              <w:tabs>
                <w:tab w:val="left" w:pos="42"/>
                <w:tab w:val="left" w:pos="339"/>
              </w:tabs>
              <w:jc w:val="both"/>
              <w:rPr>
                <w:rFonts w:ascii="Times New Roman" w:hAnsi="Times New Roman" w:cs="Times New Roman"/>
                <w:sz w:val="24"/>
                <w:szCs w:val="24"/>
              </w:rPr>
            </w:pPr>
            <w:r w:rsidRPr="00246E9C">
              <w:rPr>
                <w:rFonts w:ascii="Times New Roman" w:hAnsi="Times New Roman" w:cs="Times New Roman"/>
                <w:sz w:val="24"/>
                <w:szCs w:val="24"/>
              </w:rPr>
              <w:t>Bỏ gạch chân tại trích yếu văn bản</w:t>
            </w:r>
          </w:p>
        </w:tc>
        <w:tc>
          <w:tcPr>
            <w:tcW w:w="1777" w:type="dxa"/>
            <w:gridSpan w:val="2"/>
            <w:tcBorders>
              <w:bottom w:val="dotted" w:sz="4" w:space="0" w:color="auto"/>
            </w:tcBorders>
          </w:tcPr>
          <w:p w14:paraId="5263F473" w14:textId="6096B1DD" w:rsidR="00332070" w:rsidRPr="00246E9C" w:rsidRDefault="00332070" w:rsidP="00332070">
            <w:pPr>
              <w:pStyle w:val="ListParagraph"/>
              <w:tabs>
                <w:tab w:val="left" w:pos="164"/>
                <w:tab w:val="left" w:pos="495"/>
              </w:tabs>
              <w:ind w:left="0"/>
              <w:jc w:val="both"/>
              <w:rPr>
                <w:rFonts w:asciiTheme="majorHAnsi" w:hAnsiTheme="majorHAnsi" w:cstheme="majorHAnsi"/>
                <w:sz w:val="24"/>
                <w:szCs w:val="24"/>
              </w:rPr>
            </w:pPr>
            <w:r w:rsidRPr="00246E9C">
              <w:rPr>
                <w:rFonts w:asciiTheme="majorHAnsi" w:hAnsiTheme="majorHAnsi" w:cstheme="majorHAnsi"/>
                <w:sz w:val="24"/>
                <w:szCs w:val="24"/>
              </w:rPr>
              <w:t>Tiếp thu</w:t>
            </w:r>
          </w:p>
        </w:tc>
        <w:tc>
          <w:tcPr>
            <w:tcW w:w="2723" w:type="dxa"/>
            <w:tcBorders>
              <w:bottom w:val="dotted" w:sz="4" w:space="0" w:color="auto"/>
            </w:tcBorders>
          </w:tcPr>
          <w:p w14:paraId="5FA5B412" w14:textId="77777777" w:rsidR="00332070" w:rsidRPr="00246E9C" w:rsidRDefault="00332070" w:rsidP="00332070">
            <w:pPr>
              <w:pStyle w:val="NormalWeb"/>
              <w:shd w:val="clear" w:color="auto" w:fill="FFFFFF"/>
              <w:spacing w:before="120" w:beforeAutospacing="0" w:after="120" w:afterAutospacing="0" w:line="234" w:lineRule="atLeast"/>
              <w:jc w:val="both"/>
              <w:rPr>
                <w:rFonts w:asciiTheme="majorHAnsi" w:hAnsiTheme="majorHAnsi" w:cstheme="majorHAnsi"/>
              </w:rPr>
            </w:pPr>
          </w:p>
        </w:tc>
      </w:tr>
      <w:tr w:rsidR="00246E9C" w:rsidRPr="00246E9C" w14:paraId="447D79E5" w14:textId="77777777" w:rsidTr="00913BD4">
        <w:tc>
          <w:tcPr>
            <w:tcW w:w="805" w:type="dxa"/>
            <w:tcBorders>
              <w:bottom w:val="dotted" w:sz="4" w:space="0" w:color="auto"/>
            </w:tcBorders>
          </w:tcPr>
          <w:p w14:paraId="2024739B" w14:textId="5562471F" w:rsidR="00332070" w:rsidRPr="00246E9C" w:rsidRDefault="00363F31" w:rsidP="00332070">
            <w:pPr>
              <w:jc w:val="both"/>
              <w:rPr>
                <w:rFonts w:asciiTheme="majorHAnsi" w:hAnsiTheme="majorHAnsi" w:cstheme="majorHAnsi"/>
                <w:sz w:val="24"/>
                <w:szCs w:val="24"/>
              </w:rPr>
            </w:pPr>
            <w:r w:rsidRPr="00246E9C">
              <w:rPr>
                <w:rFonts w:asciiTheme="majorHAnsi" w:hAnsiTheme="majorHAnsi" w:cstheme="majorHAnsi"/>
                <w:sz w:val="24"/>
                <w:szCs w:val="24"/>
              </w:rPr>
              <w:t>20</w:t>
            </w:r>
          </w:p>
        </w:tc>
        <w:tc>
          <w:tcPr>
            <w:tcW w:w="2183" w:type="dxa"/>
            <w:gridSpan w:val="2"/>
            <w:tcBorders>
              <w:bottom w:val="dotted" w:sz="4" w:space="0" w:color="auto"/>
            </w:tcBorders>
          </w:tcPr>
          <w:p w14:paraId="763417E2" w14:textId="25DA3E67" w:rsidR="00332070" w:rsidRPr="00246E9C" w:rsidRDefault="00332070" w:rsidP="00332070">
            <w:pPr>
              <w:jc w:val="both"/>
              <w:rPr>
                <w:rFonts w:asciiTheme="majorHAnsi" w:hAnsiTheme="majorHAnsi" w:cstheme="majorHAnsi"/>
                <w:sz w:val="24"/>
                <w:szCs w:val="24"/>
                <w:lang w:val="vi-VN"/>
              </w:rPr>
            </w:pPr>
            <w:r w:rsidRPr="00246E9C">
              <w:rPr>
                <w:rFonts w:asciiTheme="majorHAnsi" w:hAnsiTheme="majorHAnsi" w:cstheme="majorHAnsi"/>
                <w:sz w:val="24"/>
                <w:szCs w:val="24"/>
              </w:rPr>
              <w:t>UBND tỉnh</w:t>
            </w:r>
            <w:r w:rsidRPr="00246E9C">
              <w:rPr>
                <w:rFonts w:asciiTheme="majorHAnsi" w:hAnsiTheme="majorHAnsi" w:cstheme="majorHAnsi"/>
                <w:sz w:val="24"/>
                <w:szCs w:val="24"/>
                <w:lang w:val="vi-VN"/>
              </w:rPr>
              <w:t xml:space="preserve"> </w:t>
            </w:r>
            <w:r w:rsidRPr="00246E9C">
              <w:rPr>
                <w:rFonts w:asciiTheme="majorHAnsi" w:hAnsiTheme="majorHAnsi" w:cstheme="majorHAnsi"/>
                <w:sz w:val="24"/>
                <w:szCs w:val="24"/>
              </w:rPr>
              <w:t>Cao Bằng</w:t>
            </w:r>
          </w:p>
          <w:p w14:paraId="3173CC2A" w14:textId="5E288EA2" w:rsidR="00332070" w:rsidRPr="00246E9C" w:rsidRDefault="00332070" w:rsidP="00332070">
            <w:pPr>
              <w:jc w:val="both"/>
              <w:rPr>
                <w:rFonts w:asciiTheme="majorHAnsi" w:hAnsiTheme="majorHAnsi" w:cstheme="majorHAnsi"/>
                <w:sz w:val="24"/>
                <w:szCs w:val="24"/>
              </w:rPr>
            </w:pPr>
            <w:r w:rsidRPr="00246E9C">
              <w:rPr>
                <w:rFonts w:asciiTheme="majorHAnsi" w:hAnsiTheme="majorHAnsi" w:cstheme="majorHAnsi"/>
                <w:sz w:val="24"/>
                <w:szCs w:val="24"/>
                <w:lang w:val="vi-VN"/>
              </w:rPr>
              <w:t>CV 3</w:t>
            </w:r>
            <w:r w:rsidRPr="00246E9C">
              <w:rPr>
                <w:rFonts w:asciiTheme="majorHAnsi" w:hAnsiTheme="majorHAnsi" w:cstheme="majorHAnsi"/>
                <w:sz w:val="24"/>
                <w:szCs w:val="24"/>
              </w:rPr>
              <w:t>1</w:t>
            </w:r>
            <w:r w:rsidRPr="00246E9C">
              <w:rPr>
                <w:rFonts w:asciiTheme="majorHAnsi" w:hAnsiTheme="majorHAnsi" w:cstheme="majorHAnsi"/>
                <w:sz w:val="24"/>
                <w:szCs w:val="24"/>
                <w:lang w:val="vi-VN"/>
              </w:rPr>
              <w:t>1</w:t>
            </w:r>
            <w:r w:rsidRPr="00246E9C">
              <w:rPr>
                <w:rFonts w:asciiTheme="majorHAnsi" w:hAnsiTheme="majorHAnsi" w:cstheme="majorHAnsi"/>
                <w:sz w:val="24"/>
                <w:szCs w:val="24"/>
              </w:rPr>
              <w:t>6</w:t>
            </w:r>
            <w:r w:rsidRPr="00246E9C">
              <w:rPr>
                <w:rFonts w:asciiTheme="majorHAnsi" w:hAnsiTheme="majorHAnsi" w:cstheme="majorHAnsi"/>
                <w:sz w:val="24"/>
                <w:szCs w:val="24"/>
                <w:lang w:val="vi-VN"/>
              </w:rPr>
              <w:t>/</w:t>
            </w:r>
            <w:r w:rsidR="003326BA" w:rsidRPr="00246E9C">
              <w:rPr>
                <w:rFonts w:asciiTheme="majorHAnsi" w:hAnsiTheme="majorHAnsi" w:cstheme="majorHAnsi"/>
                <w:sz w:val="24"/>
                <w:szCs w:val="24"/>
                <w:lang w:val="vi-VN"/>
              </w:rPr>
              <w:t>SKHCN</w:t>
            </w:r>
            <w:r w:rsidRPr="00246E9C">
              <w:rPr>
                <w:rFonts w:asciiTheme="majorHAnsi" w:hAnsiTheme="majorHAnsi" w:cstheme="majorHAnsi"/>
                <w:sz w:val="24"/>
                <w:szCs w:val="24"/>
                <w:lang w:val="vi-VN"/>
              </w:rPr>
              <w:t>-TĐC ngày 14/11/2025</w:t>
            </w:r>
          </w:p>
        </w:tc>
        <w:tc>
          <w:tcPr>
            <w:tcW w:w="1969" w:type="dxa"/>
            <w:tcBorders>
              <w:bottom w:val="dotted" w:sz="4" w:space="0" w:color="auto"/>
            </w:tcBorders>
          </w:tcPr>
          <w:p w14:paraId="426C2C58" w14:textId="77777777" w:rsidR="00332070" w:rsidRPr="00246E9C" w:rsidRDefault="00332070" w:rsidP="00332070">
            <w:pPr>
              <w:pStyle w:val="ListParagraph"/>
              <w:ind w:left="360"/>
              <w:jc w:val="both"/>
              <w:rPr>
                <w:rFonts w:asciiTheme="majorHAnsi" w:hAnsiTheme="majorHAnsi" w:cstheme="majorHAnsi"/>
                <w:sz w:val="24"/>
                <w:szCs w:val="24"/>
              </w:rPr>
            </w:pPr>
          </w:p>
        </w:tc>
        <w:tc>
          <w:tcPr>
            <w:tcW w:w="4511" w:type="dxa"/>
            <w:tcBorders>
              <w:bottom w:val="dotted" w:sz="4" w:space="0" w:color="auto"/>
            </w:tcBorders>
          </w:tcPr>
          <w:p w14:paraId="4B09E1A9" w14:textId="77777777" w:rsidR="00332070" w:rsidRPr="00246E9C" w:rsidRDefault="00332070" w:rsidP="00332070">
            <w:pPr>
              <w:tabs>
                <w:tab w:val="left" w:pos="42"/>
                <w:tab w:val="left" w:pos="339"/>
              </w:tabs>
              <w:jc w:val="both"/>
              <w:rPr>
                <w:rFonts w:ascii="Times New Roman" w:hAnsi="Times New Roman" w:cs="Times New Roman"/>
                <w:i/>
                <w:iCs/>
                <w:sz w:val="24"/>
                <w:szCs w:val="24"/>
              </w:rPr>
            </w:pPr>
            <w:r w:rsidRPr="00246E9C">
              <w:rPr>
                <w:rFonts w:ascii="Times New Roman" w:hAnsi="Times New Roman" w:cs="Times New Roman"/>
                <w:sz w:val="24"/>
                <w:szCs w:val="24"/>
              </w:rPr>
              <w:t xml:space="preserve">Sửa căn cứ Luật </w:t>
            </w:r>
            <w:r w:rsidRPr="00246E9C">
              <w:rPr>
                <w:rFonts w:ascii="Times New Roman" w:hAnsi="Times New Roman" w:cs="Times New Roman"/>
                <w:b/>
                <w:bCs/>
                <w:sz w:val="24"/>
                <w:szCs w:val="24"/>
              </w:rPr>
              <w:t xml:space="preserve">thành </w:t>
            </w:r>
            <w:r w:rsidRPr="00246E9C">
              <w:rPr>
                <w:rFonts w:ascii="Times New Roman" w:hAnsi="Times New Roman" w:cs="Times New Roman"/>
                <w:i/>
                <w:iCs/>
                <w:sz w:val="24"/>
                <w:szCs w:val="24"/>
              </w:rPr>
              <w:t>“</w:t>
            </w:r>
            <w:r w:rsidRPr="00246E9C">
              <w:rPr>
                <w:rFonts w:ascii="Times New Roman" w:hAnsi="Times New Roman" w:cs="Times New Roman"/>
                <w:sz w:val="24"/>
                <w:szCs w:val="24"/>
              </w:rPr>
              <w:t>Căn cứ Luật Tiêu chuẩn và Quy chuẩn kỹ thuật số</w:t>
            </w:r>
            <w:r w:rsidRPr="00246E9C">
              <w:rPr>
                <w:sz w:val="24"/>
                <w:szCs w:val="24"/>
              </w:rPr>
              <w:br/>
            </w:r>
            <w:r w:rsidRPr="00246E9C">
              <w:rPr>
                <w:rFonts w:ascii="Times New Roman" w:hAnsi="Times New Roman" w:cs="Times New Roman"/>
                <w:sz w:val="24"/>
                <w:szCs w:val="24"/>
              </w:rPr>
              <w:t>68/2006/QH11 được sửa đổi, bổ sung bởi Luật số 35/2018/QH14 và Luật số</w:t>
            </w:r>
            <w:r w:rsidRPr="00246E9C">
              <w:rPr>
                <w:sz w:val="24"/>
                <w:szCs w:val="24"/>
              </w:rPr>
              <w:br/>
            </w:r>
            <w:r w:rsidRPr="00246E9C">
              <w:rPr>
                <w:rFonts w:ascii="Times New Roman" w:hAnsi="Times New Roman" w:cs="Times New Roman"/>
                <w:sz w:val="24"/>
                <w:szCs w:val="24"/>
              </w:rPr>
              <w:t>70/2025/QH15</w:t>
            </w:r>
            <w:r w:rsidRPr="00246E9C">
              <w:rPr>
                <w:rFonts w:ascii="Times New Roman" w:hAnsi="Times New Roman" w:cs="Times New Roman"/>
                <w:i/>
                <w:iCs/>
                <w:sz w:val="24"/>
                <w:szCs w:val="24"/>
              </w:rPr>
              <w:t>”</w:t>
            </w:r>
          </w:p>
          <w:p w14:paraId="4AEDF194" w14:textId="171E4A80" w:rsidR="00332070" w:rsidRPr="00246E9C" w:rsidRDefault="00332070" w:rsidP="00332070">
            <w:pPr>
              <w:tabs>
                <w:tab w:val="left" w:pos="42"/>
                <w:tab w:val="left" w:pos="339"/>
              </w:tabs>
              <w:jc w:val="both"/>
              <w:rPr>
                <w:rFonts w:ascii="Times New Roman" w:hAnsi="Times New Roman" w:cs="Times New Roman"/>
                <w:sz w:val="24"/>
                <w:szCs w:val="24"/>
              </w:rPr>
            </w:pPr>
            <w:r w:rsidRPr="00246E9C">
              <w:rPr>
                <w:rFonts w:ascii="Times New Roman" w:hAnsi="Times New Roman" w:cs="Times New Roman"/>
                <w:sz w:val="24"/>
                <w:szCs w:val="24"/>
              </w:rPr>
              <w:t>Bổ sung thêm tại mục Lưu: số lượng bản lưu; số lượng bản phát hành; bỏ nội dung Lưu: VT,TĐC, PC bị trùng tại mục này</w:t>
            </w:r>
          </w:p>
        </w:tc>
        <w:tc>
          <w:tcPr>
            <w:tcW w:w="1777" w:type="dxa"/>
            <w:gridSpan w:val="2"/>
            <w:tcBorders>
              <w:bottom w:val="dotted" w:sz="4" w:space="0" w:color="auto"/>
            </w:tcBorders>
          </w:tcPr>
          <w:p w14:paraId="25598ACA" w14:textId="6A9D2DA9" w:rsidR="00332070" w:rsidRPr="00246E9C" w:rsidRDefault="00332070" w:rsidP="00332070">
            <w:pPr>
              <w:pStyle w:val="ListParagraph"/>
              <w:tabs>
                <w:tab w:val="left" w:pos="164"/>
                <w:tab w:val="left" w:pos="495"/>
              </w:tabs>
              <w:ind w:left="0"/>
              <w:jc w:val="both"/>
              <w:rPr>
                <w:rFonts w:asciiTheme="majorHAnsi" w:hAnsiTheme="majorHAnsi" w:cstheme="majorHAnsi"/>
                <w:sz w:val="24"/>
                <w:szCs w:val="24"/>
              </w:rPr>
            </w:pPr>
            <w:r w:rsidRPr="00246E9C">
              <w:rPr>
                <w:rFonts w:asciiTheme="majorHAnsi" w:hAnsiTheme="majorHAnsi" w:cstheme="majorHAnsi"/>
                <w:sz w:val="24"/>
                <w:szCs w:val="24"/>
              </w:rPr>
              <w:t>Tiếp thu</w:t>
            </w:r>
          </w:p>
        </w:tc>
        <w:tc>
          <w:tcPr>
            <w:tcW w:w="2723" w:type="dxa"/>
            <w:tcBorders>
              <w:bottom w:val="dotted" w:sz="4" w:space="0" w:color="auto"/>
            </w:tcBorders>
          </w:tcPr>
          <w:p w14:paraId="772E40EB" w14:textId="77777777" w:rsidR="00332070" w:rsidRPr="00246E9C" w:rsidRDefault="00332070" w:rsidP="00332070">
            <w:pPr>
              <w:pStyle w:val="NormalWeb"/>
              <w:shd w:val="clear" w:color="auto" w:fill="FFFFFF"/>
              <w:spacing w:before="120" w:beforeAutospacing="0" w:after="120" w:afterAutospacing="0" w:line="234" w:lineRule="atLeast"/>
              <w:jc w:val="both"/>
              <w:rPr>
                <w:rFonts w:asciiTheme="majorHAnsi" w:hAnsiTheme="majorHAnsi" w:cstheme="majorHAnsi"/>
              </w:rPr>
            </w:pPr>
          </w:p>
        </w:tc>
      </w:tr>
      <w:tr w:rsidR="00246E9C" w:rsidRPr="00246E9C" w14:paraId="197D7182" w14:textId="77777777" w:rsidTr="00913BD4">
        <w:tc>
          <w:tcPr>
            <w:tcW w:w="805" w:type="dxa"/>
            <w:tcBorders>
              <w:bottom w:val="dotted" w:sz="4" w:space="0" w:color="auto"/>
            </w:tcBorders>
          </w:tcPr>
          <w:p w14:paraId="19271C40" w14:textId="364F5B7C" w:rsidR="00332070" w:rsidRPr="00246E9C" w:rsidRDefault="00363F31" w:rsidP="00332070">
            <w:pPr>
              <w:jc w:val="both"/>
              <w:rPr>
                <w:rFonts w:asciiTheme="majorHAnsi" w:hAnsiTheme="majorHAnsi" w:cstheme="majorHAnsi"/>
                <w:sz w:val="24"/>
                <w:szCs w:val="24"/>
              </w:rPr>
            </w:pPr>
            <w:r w:rsidRPr="00246E9C">
              <w:rPr>
                <w:rFonts w:asciiTheme="majorHAnsi" w:hAnsiTheme="majorHAnsi" w:cstheme="majorHAnsi"/>
                <w:sz w:val="24"/>
                <w:szCs w:val="24"/>
              </w:rPr>
              <w:lastRenderedPageBreak/>
              <w:t>21</w:t>
            </w:r>
          </w:p>
        </w:tc>
        <w:tc>
          <w:tcPr>
            <w:tcW w:w="2183" w:type="dxa"/>
            <w:gridSpan w:val="2"/>
            <w:tcBorders>
              <w:bottom w:val="dotted" w:sz="4" w:space="0" w:color="auto"/>
            </w:tcBorders>
          </w:tcPr>
          <w:p w14:paraId="2230D591" w14:textId="6658E9F9" w:rsidR="00332070" w:rsidRPr="00246E9C" w:rsidRDefault="00332070" w:rsidP="00332070">
            <w:pPr>
              <w:jc w:val="both"/>
              <w:rPr>
                <w:rFonts w:asciiTheme="majorHAnsi" w:hAnsiTheme="majorHAnsi" w:cstheme="majorHAnsi"/>
                <w:sz w:val="24"/>
                <w:szCs w:val="24"/>
                <w:lang w:val="vi-VN"/>
              </w:rPr>
            </w:pPr>
            <w:r w:rsidRPr="00246E9C">
              <w:rPr>
                <w:rFonts w:asciiTheme="majorHAnsi" w:hAnsiTheme="majorHAnsi" w:cstheme="majorHAnsi"/>
                <w:sz w:val="24"/>
                <w:szCs w:val="24"/>
              </w:rPr>
              <w:t>UBND tỉnh</w:t>
            </w:r>
            <w:r w:rsidRPr="00246E9C">
              <w:rPr>
                <w:rFonts w:asciiTheme="majorHAnsi" w:hAnsiTheme="majorHAnsi" w:cstheme="majorHAnsi"/>
                <w:sz w:val="24"/>
                <w:szCs w:val="24"/>
                <w:lang w:val="vi-VN"/>
              </w:rPr>
              <w:t xml:space="preserve"> </w:t>
            </w:r>
            <w:r w:rsidRPr="00246E9C">
              <w:rPr>
                <w:rFonts w:asciiTheme="majorHAnsi" w:hAnsiTheme="majorHAnsi" w:cstheme="majorHAnsi"/>
                <w:sz w:val="24"/>
                <w:szCs w:val="24"/>
              </w:rPr>
              <w:t>Đắk Lắk</w:t>
            </w:r>
          </w:p>
          <w:p w14:paraId="0C737348" w14:textId="54F4C381" w:rsidR="00332070" w:rsidRPr="00246E9C" w:rsidRDefault="00332070" w:rsidP="00332070">
            <w:pPr>
              <w:jc w:val="both"/>
              <w:rPr>
                <w:rFonts w:asciiTheme="majorHAnsi" w:hAnsiTheme="majorHAnsi" w:cstheme="majorHAnsi"/>
                <w:sz w:val="24"/>
                <w:szCs w:val="24"/>
              </w:rPr>
            </w:pPr>
            <w:r w:rsidRPr="00246E9C">
              <w:rPr>
                <w:rFonts w:asciiTheme="majorHAnsi" w:hAnsiTheme="majorHAnsi" w:cstheme="majorHAnsi"/>
                <w:sz w:val="24"/>
                <w:szCs w:val="24"/>
                <w:lang w:val="vi-VN"/>
              </w:rPr>
              <w:t xml:space="preserve">CV </w:t>
            </w:r>
            <w:r w:rsidRPr="00246E9C">
              <w:rPr>
                <w:rFonts w:asciiTheme="majorHAnsi" w:hAnsiTheme="majorHAnsi" w:cstheme="majorHAnsi"/>
                <w:sz w:val="24"/>
                <w:szCs w:val="24"/>
              </w:rPr>
              <w:t>2323</w:t>
            </w:r>
            <w:r w:rsidRPr="00246E9C">
              <w:rPr>
                <w:rFonts w:asciiTheme="majorHAnsi" w:hAnsiTheme="majorHAnsi" w:cstheme="majorHAnsi"/>
                <w:sz w:val="24"/>
                <w:szCs w:val="24"/>
                <w:lang w:val="vi-VN"/>
              </w:rPr>
              <w:t>/</w:t>
            </w:r>
            <w:r w:rsidR="003326BA" w:rsidRPr="00246E9C">
              <w:rPr>
                <w:rFonts w:asciiTheme="majorHAnsi" w:hAnsiTheme="majorHAnsi" w:cstheme="majorHAnsi"/>
                <w:sz w:val="24"/>
                <w:szCs w:val="24"/>
                <w:lang w:val="vi-VN"/>
              </w:rPr>
              <w:t>SKHCN</w:t>
            </w:r>
            <w:r w:rsidRPr="00246E9C">
              <w:rPr>
                <w:rFonts w:asciiTheme="majorHAnsi" w:hAnsiTheme="majorHAnsi" w:cstheme="majorHAnsi"/>
                <w:sz w:val="24"/>
                <w:szCs w:val="24"/>
                <w:lang w:val="vi-VN"/>
              </w:rPr>
              <w:t>-TĐC ngày 14/11/2025</w:t>
            </w:r>
          </w:p>
        </w:tc>
        <w:tc>
          <w:tcPr>
            <w:tcW w:w="1969" w:type="dxa"/>
            <w:tcBorders>
              <w:bottom w:val="dotted" w:sz="4" w:space="0" w:color="auto"/>
            </w:tcBorders>
          </w:tcPr>
          <w:p w14:paraId="441A5531" w14:textId="77777777" w:rsidR="00332070" w:rsidRPr="00246E9C" w:rsidRDefault="00332070" w:rsidP="00332070">
            <w:pPr>
              <w:pStyle w:val="ListParagraph"/>
              <w:ind w:left="360"/>
              <w:jc w:val="both"/>
              <w:rPr>
                <w:rFonts w:asciiTheme="majorHAnsi" w:hAnsiTheme="majorHAnsi" w:cstheme="majorHAnsi"/>
                <w:sz w:val="24"/>
                <w:szCs w:val="24"/>
              </w:rPr>
            </w:pPr>
          </w:p>
        </w:tc>
        <w:tc>
          <w:tcPr>
            <w:tcW w:w="4511" w:type="dxa"/>
            <w:tcBorders>
              <w:bottom w:val="dotted" w:sz="4" w:space="0" w:color="auto"/>
            </w:tcBorders>
          </w:tcPr>
          <w:p w14:paraId="4B0F6E23" w14:textId="77777777" w:rsidR="00332070" w:rsidRPr="00246E9C" w:rsidRDefault="00332070" w:rsidP="00332070">
            <w:pPr>
              <w:pStyle w:val="ListParagraph"/>
              <w:numPr>
                <w:ilvl w:val="0"/>
                <w:numId w:val="27"/>
              </w:numPr>
              <w:tabs>
                <w:tab w:val="left" w:pos="42"/>
                <w:tab w:val="left" w:pos="339"/>
              </w:tabs>
              <w:ind w:left="33" w:firstLine="0"/>
              <w:jc w:val="both"/>
              <w:rPr>
                <w:rFonts w:ascii="Times New Roman" w:hAnsi="Times New Roman" w:cs="Times New Roman"/>
                <w:sz w:val="24"/>
                <w:szCs w:val="24"/>
              </w:rPr>
            </w:pPr>
            <w:r w:rsidRPr="00246E9C">
              <w:rPr>
                <w:rFonts w:ascii="Times New Roman" w:hAnsi="Times New Roman" w:cs="Times New Roman"/>
                <w:sz w:val="24"/>
                <w:szCs w:val="24"/>
              </w:rPr>
              <w:t>Cơ bản thống nhất với bố cục và nôi dung của dự thảo</w:t>
            </w:r>
          </w:p>
          <w:p w14:paraId="41430FF1" w14:textId="39AB30E7" w:rsidR="00332070" w:rsidRPr="00246E9C" w:rsidRDefault="00332070" w:rsidP="00332070">
            <w:pPr>
              <w:pStyle w:val="ListParagraph"/>
              <w:numPr>
                <w:ilvl w:val="0"/>
                <w:numId w:val="27"/>
              </w:numPr>
              <w:tabs>
                <w:tab w:val="left" w:pos="42"/>
                <w:tab w:val="left" w:pos="339"/>
              </w:tabs>
              <w:ind w:left="33" w:firstLine="0"/>
              <w:jc w:val="both"/>
              <w:rPr>
                <w:rFonts w:ascii="Times New Roman" w:hAnsi="Times New Roman" w:cs="Times New Roman"/>
                <w:sz w:val="24"/>
                <w:szCs w:val="24"/>
              </w:rPr>
            </w:pPr>
            <w:r w:rsidRPr="00246E9C">
              <w:rPr>
                <w:rFonts w:ascii="Times New Roman" w:hAnsi="Times New Roman" w:cs="Times New Roman"/>
                <w:sz w:val="24"/>
                <w:szCs w:val="24"/>
              </w:rPr>
              <w:t xml:space="preserve">Xem xét, kiểm tra lại việc trích dẫn các quy định của </w:t>
            </w:r>
            <w:r w:rsidRPr="00246E9C">
              <w:rPr>
                <w:rFonts w:ascii="Times New Roman" w:hAnsi="Times New Roman" w:cs="Times New Roman"/>
                <w:b/>
                <w:bCs/>
                <w:sz w:val="24"/>
                <w:szCs w:val="24"/>
              </w:rPr>
              <w:t xml:space="preserve">“Nghị định...” </w:t>
            </w:r>
            <w:r w:rsidRPr="00246E9C">
              <w:rPr>
                <w:rFonts w:ascii="Times New Roman" w:hAnsi="Times New Roman" w:cs="Times New Roman"/>
                <w:sz w:val="24"/>
                <w:szCs w:val="24"/>
              </w:rPr>
              <w:t>trong toàn bộ dự thảo cho phù hợp với trình tự ban hành văn bản quy phạm pháp</w:t>
            </w:r>
            <w:r w:rsidRPr="00246E9C">
              <w:rPr>
                <w:sz w:val="24"/>
                <w:szCs w:val="24"/>
              </w:rPr>
              <w:br/>
            </w:r>
            <w:r w:rsidRPr="00246E9C">
              <w:rPr>
                <w:rFonts w:ascii="Times New Roman" w:hAnsi="Times New Roman" w:cs="Times New Roman"/>
                <w:sz w:val="24"/>
                <w:szCs w:val="24"/>
              </w:rPr>
              <w:t>luật (Nghị định có trước, Thông tư có sau)</w:t>
            </w:r>
          </w:p>
        </w:tc>
        <w:tc>
          <w:tcPr>
            <w:tcW w:w="1777" w:type="dxa"/>
            <w:gridSpan w:val="2"/>
            <w:tcBorders>
              <w:bottom w:val="dotted" w:sz="4" w:space="0" w:color="auto"/>
            </w:tcBorders>
          </w:tcPr>
          <w:p w14:paraId="44C773E8" w14:textId="496206D5" w:rsidR="00332070" w:rsidRPr="00246E9C" w:rsidRDefault="00332070" w:rsidP="00332070">
            <w:pPr>
              <w:pStyle w:val="ListParagraph"/>
              <w:tabs>
                <w:tab w:val="left" w:pos="164"/>
                <w:tab w:val="left" w:pos="495"/>
              </w:tabs>
              <w:ind w:left="0"/>
              <w:jc w:val="both"/>
              <w:rPr>
                <w:rFonts w:asciiTheme="majorHAnsi" w:hAnsiTheme="majorHAnsi" w:cstheme="majorHAnsi"/>
                <w:sz w:val="24"/>
                <w:szCs w:val="24"/>
              </w:rPr>
            </w:pPr>
          </w:p>
        </w:tc>
        <w:tc>
          <w:tcPr>
            <w:tcW w:w="2723" w:type="dxa"/>
            <w:tcBorders>
              <w:bottom w:val="dotted" w:sz="4" w:space="0" w:color="auto"/>
            </w:tcBorders>
          </w:tcPr>
          <w:p w14:paraId="32B65F94" w14:textId="21D12038" w:rsidR="00332070" w:rsidRPr="00246E9C" w:rsidRDefault="00332070" w:rsidP="00332070">
            <w:pPr>
              <w:pStyle w:val="NormalWeb"/>
              <w:shd w:val="clear" w:color="auto" w:fill="FFFFFF"/>
              <w:spacing w:before="120" w:beforeAutospacing="0" w:after="120" w:afterAutospacing="0" w:line="234" w:lineRule="atLeast"/>
              <w:jc w:val="both"/>
              <w:rPr>
                <w:rFonts w:asciiTheme="majorHAnsi" w:hAnsiTheme="majorHAnsi" w:cstheme="majorHAnsi"/>
              </w:rPr>
            </w:pPr>
            <w:r w:rsidRPr="00246E9C">
              <w:rPr>
                <w:rFonts w:asciiTheme="majorHAnsi" w:hAnsiTheme="majorHAnsi" w:cstheme="majorHAnsi"/>
              </w:rPr>
              <w:t>Giải trình: Hiện tại Nghi định chưa có số vì vậy chưa thể trích dẫn đầy đủ Số và ngày tháng năm của Nghị định vì vậy vẫn để dấu “…”; sau khi Nghị đinh được Chính phủ ban hành, Bộ KH&amp;CN mới ban hành Thông tư để bảo đảm đúng trình thực ban hành QPPL.</w:t>
            </w:r>
          </w:p>
        </w:tc>
      </w:tr>
      <w:tr w:rsidR="00246E9C" w:rsidRPr="00246E9C" w14:paraId="6C2D44E5" w14:textId="77777777" w:rsidTr="00913BD4">
        <w:tc>
          <w:tcPr>
            <w:tcW w:w="805" w:type="dxa"/>
            <w:tcBorders>
              <w:bottom w:val="dotted" w:sz="4" w:space="0" w:color="auto"/>
            </w:tcBorders>
          </w:tcPr>
          <w:p w14:paraId="2917110E" w14:textId="1D757B1E" w:rsidR="00332070" w:rsidRPr="00246E9C" w:rsidRDefault="00363F31" w:rsidP="00332070">
            <w:pPr>
              <w:jc w:val="both"/>
              <w:rPr>
                <w:rFonts w:asciiTheme="majorHAnsi" w:hAnsiTheme="majorHAnsi" w:cstheme="majorHAnsi"/>
                <w:sz w:val="24"/>
                <w:szCs w:val="24"/>
              </w:rPr>
            </w:pPr>
            <w:r w:rsidRPr="00246E9C">
              <w:rPr>
                <w:rFonts w:asciiTheme="majorHAnsi" w:hAnsiTheme="majorHAnsi" w:cstheme="majorHAnsi"/>
                <w:sz w:val="24"/>
                <w:szCs w:val="24"/>
              </w:rPr>
              <w:t>22</w:t>
            </w:r>
          </w:p>
        </w:tc>
        <w:tc>
          <w:tcPr>
            <w:tcW w:w="2183" w:type="dxa"/>
            <w:gridSpan w:val="2"/>
            <w:tcBorders>
              <w:bottom w:val="dotted" w:sz="4" w:space="0" w:color="auto"/>
            </w:tcBorders>
          </w:tcPr>
          <w:p w14:paraId="5930808A" w14:textId="1DB91E3E" w:rsidR="00332070" w:rsidRPr="00246E9C" w:rsidRDefault="00332070" w:rsidP="00332070">
            <w:pPr>
              <w:jc w:val="both"/>
              <w:rPr>
                <w:rFonts w:asciiTheme="majorHAnsi" w:hAnsiTheme="majorHAnsi" w:cstheme="majorHAnsi"/>
                <w:sz w:val="24"/>
                <w:szCs w:val="24"/>
                <w:lang w:val="vi-VN"/>
              </w:rPr>
            </w:pPr>
            <w:r w:rsidRPr="00246E9C">
              <w:rPr>
                <w:rFonts w:asciiTheme="majorHAnsi" w:hAnsiTheme="majorHAnsi" w:cstheme="majorHAnsi"/>
                <w:sz w:val="24"/>
                <w:szCs w:val="24"/>
              </w:rPr>
              <w:t>UBND tỉnh</w:t>
            </w:r>
            <w:r w:rsidRPr="00246E9C">
              <w:rPr>
                <w:rFonts w:asciiTheme="majorHAnsi" w:hAnsiTheme="majorHAnsi" w:cstheme="majorHAnsi"/>
                <w:sz w:val="24"/>
                <w:szCs w:val="24"/>
                <w:lang w:val="vi-VN"/>
              </w:rPr>
              <w:t xml:space="preserve"> </w:t>
            </w:r>
            <w:r w:rsidRPr="00246E9C">
              <w:rPr>
                <w:rFonts w:asciiTheme="majorHAnsi" w:hAnsiTheme="majorHAnsi" w:cstheme="majorHAnsi"/>
                <w:sz w:val="24"/>
                <w:szCs w:val="24"/>
              </w:rPr>
              <w:t>Gia lai</w:t>
            </w:r>
          </w:p>
          <w:p w14:paraId="74F6004D" w14:textId="4CFCFFDC" w:rsidR="00332070" w:rsidRPr="00246E9C" w:rsidRDefault="00332070" w:rsidP="00332070">
            <w:pPr>
              <w:jc w:val="both"/>
              <w:rPr>
                <w:rFonts w:asciiTheme="majorHAnsi" w:hAnsiTheme="majorHAnsi" w:cstheme="majorHAnsi"/>
                <w:sz w:val="24"/>
                <w:szCs w:val="24"/>
              </w:rPr>
            </w:pPr>
            <w:r w:rsidRPr="00246E9C">
              <w:rPr>
                <w:rFonts w:asciiTheme="majorHAnsi" w:hAnsiTheme="majorHAnsi" w:cstheme="majorHAnsi"/>
                <w:sz w:val="24"/>
                <w:szCs w:val="24"/>
                <w:lang w:val="vi-VN"/>
              </w:rPr>
              <w:t xml:space="preserve">CV </w:t>
            </w:r>
            <w:r w:rsidRPr="00246E9C">
              <w:rPr>
                <w:rFonts w:asciiTheme="majorHAnsi" w:hAnsiTheme="majorHAnsi" w:cstheme="majorHAnsi"/>
                <w:sz w:val="24"/>
                <w:szCs w:val="24"/>
              </w:rPr>
              <w:t>1804</w:t>
            </w:r>
            <w:r w:rsidRPr="00246E9C">
              <w:rPr>
                <w:rFonts w:asciiTheme="majorHAnsi" w:hAnsiTheme="majorHAnsi" w:cstheme="majorHAnsi"/>
                <w:sz w:val="24"/>
                <w:szCs w:val="24"/>
                <w:lang w:val="vi-VN"/>
              </w:rPr>
              <w:t>/</w:t>
            </w:r>
            <w:r w:rsidR="003326BA" w:rsidRPr="00246E9C">
              <w:rPr>
                <w:rFonts w:asciiTheme="majorHAnsi" w:hAnsiTheme="majorHAnsi" w:cstheme="majorHAnsi"/>
                <w:sz w:val="24"/>
                <w:szCs w:val="24"/>
                <w:lang w:val="vi-VN"/>
              </w:rPr>
              <w:t>SKHCN</w:t>
            </w:r>
            <w:r w:rsidRPr="00246E9C">
              <w:rPr>
                <w:rFonts w:asciiTheme="majorHAnsi" w:hAnsiTheme="majorHAnsi" w:cstheme="majorHAnsi"/>
                <w:sz w:val="24"/>
                <w:szCs w:val="24"/>
                <w:lang w:val="vi-VN"/>
              </w:rPr>
              <w:t>-TĐC ngày 14/11/2025</w:t>
            </w:r>
          </w:p>
        </w:tc>
        <w:tc>
          <w:tcPr>
            <w:tcW w:w="1969" w:type="dxa"/>
            <w:tcBorders>
              <w:bottom w:val="dotted" w:sz="4" w:space="0" w:color="auto"/>
            </w:tcBorders>
          </w:tcPr>
          <w:p w14:paraId="1C768F59" w14:textId="77777777" w:rsidR="00332070" w:rsidRPr="00246E9C" w:rsidRDefault="00332070" w:rsidP="00332070">
            <w:pPr>
              <w:pStyle w:val="ListParagraph"/>
              <w:ind w:left="360"/>
              <w:jc w:val="both"/>
              <w:rPr>
                <w:rFonts w:asciiTheme="majorHAnsi" w:hAnsiTheme="majorHAnsi" w:cstheme="majorHAnsi"/>
                <w:sz w:val="24"/>
                <w:szCs w:val="24"/>
              </w:rPr>
            </w:pPr>
          </w:p>
        </w:tc>
        <w:tc>
          <w:tcPr>
            <w:tcW w:w="4511" w:type="dxa"/>
            <w:tcBorders>
              <w:bottom w:val="dotted" w:sz="4" w:space="0" w:color="auto"/>
            </w:tcBorders>
          </w:tcPr>
          <w:p w14:paraId="4B2544AC" w14:textId="1A7D5468" w:rsidR="00332070" w:rsidRPr="00246E9C" w:rsidRDefault="00332070" w:rsidP="00332070">
            <w:pPr>
              <w:pStyle w:val="ListParagraph"/>
              <w:numPr>
                <w:ilvl w:val="0"/>
                <w:numId w:val="27"/>
              </w:numPr>
              <w:tabs>
                <w:tab w:val="left" w:pos="42"/>
                <w:tab w:val="left" w:pos="339"/>
              </w:tabs>
              <w:ind w:left="33" w:hanging="33"/>
              <w:jc w:val="both"/>
              <w:rPr>
                <w:rFonts w:ascii="Times New Roman" w:hAnsi="Times New Roman" w:cs="Times New Roman"/>
                <w:sz w:val="24"/>
                <w:szCs w:val="24"/>
              </w:rPr>
            </w:pPr>
            <w:r w:rsidRPr="00246E9C">
              <w:rPr>
                <w:rFonts w:ascii="Times New Roman" w:hAnsi="Times New Roman" w:cs="Times New Roman"/>
                <w:sz w:val="24"/>
                <w:szCs w:val="24"/>
              </w:rPr>
              <w:t>Về cơ bản nhất trí</w:t>
            </w:r>
          </w:p>
          <w:p w14:paraId="0B660919" w14:textId="54269D9A" w:rsidR="00332070" w:rsidRPr="00246E9C" w:rsidRDefault="00332070" w:rsidP="00332070">
            <w:pPr>
              <w:pStyle w:val="ListParagraph"/>
              <w:numPr>
                <w:ilvl w:val="0"/>
                <w:numId w:val="27"/>
              </w:numPr>
              <w:tabs>
                <w:tab w:val="left" w:pos="42"/>
                <w:tab w:val="left" w:pos="339"/>
              </w:tabs>
              <w:ind w:left="33" w:hanging="33"/>
              <w:jc w:val="both"/>
              <w:rPr>
                <w:rFonts w:ascii="Times New Roman" w:hAnsi="Times New Roman" w:cs="Times New Roman"/>
                <w:sz w:val="24"/>
                <w:szCs w:val="24"/>
              </w:rPr>
            </w:pPr>
            <w:r w:rsidRPr="00246E9C">
              <w:rPr>
                <w:rFonts w:ascii="Times New Roman" w:hAnsi="Times New Roman" w:cs="Times New Roman"/>
                <w:sz w:val="24"/>
                <w:szCs w:val="24"/>
              </w:rPr>
              <w:t>Rà soát chỉnh tả trong dự thảo Thông tư, như: theo quy định quy định,</w:t>
            </w:r>
            <w:r w:rsidRPr="00246E9C">
              <w:rPr>
                <w:sz w:val="24"/>
                <w:szCs w:val="24"/>
              </w:rPr>
              <w:br/>
            </w:r>
            <w:r w:rsidRPr="00246E9C">
              <w:rPr>
                <w:rFonts w:ascii="Times New Roman" w:hAnsi="Times New Roman" w:cs="Times New Roman"/>
                <w:sz w:val="24"/>
                <w:szCs w:val="24"/>
              </w:rPr>
              <w:t>Thông tư số 10/2023/TT-B</w:t>
            </w:r>
            <w:r w:rsidR="003326BA" w:rsidRPr="00246E9C">
              <w:rPr>
                <w:rFonts w:ascii="Times New Roman" w:hAnsi="Times New Roman" w:cs="Times New Roman"/>
                <w:sz w:val="24"/>
                <w:szCs w:val="24"/>
              </w:rPr>
              <w:t>SKHCN</w:t>
            </w:r>
            <w:r w:rsidRPr="00246E9C">
              <w:rPr>
                <w:rFonts w:ascii="Times New Roman" w:hAnsi="Times New Roman" w:cs="Times New Roman"/>
                <w:sz w:val="24"/>
                <w:szCs w:val="24"/>
              </w:rPr>
              <w:t>B</w:t>
            </w:r>
            <w:r w:rsidR="003326BA" w:rsidRPr="00246E9C">
              <w:rPr>
                <w:rFonts w:ascii="Times New Roman" w:hAnsi="Times New Roman" w:cs="Times New Roman"/>
                <w:sz w:val="24"/>
                <w:szCs w:val="24"/>
              </w:rPr>
              <w:t>SKHCN</w:t>
            </w:r>
          </w:p>
        </w:tc>
        <w:tc>
          <w:tcPr>
            <w:tcW w:w="1777" w:type="dxa"/>
            <w:gridSpan w:val="2"/>
            <w:tcBorders>
              <w:bottom w:val="dotted" w:sz="4" w:space="0" w:color="auto"/>
            </w:tcBorders>
          </w:tcPr>
          <w:p w14:paraId="6477CDA9" w14:textId="5D2FFEC6" w:rsidR="00332070" w:rsidRPr="00246E9C" w:rsidRDefault="00332070" w:rsidP="00332070">
            <w:pPr>
              <w:pStyle w:val="ListParagraph"/>
              <w:tabs>
                <w:tab w:val="left" w:pos="164"/>
                <w:tab w:val="left" w:pos="495"/>
              </w:tabs>
              <w:ind w:left="0"/>
              <w:jc w:val="both"/>
              <w:rPr>
                <w:rFonts w:asciiTheme="majorHAnsi" w:hAnsiTheme="majorHAnsi" w:cstheme="majorHAnsi"/>
                <w:sz w:val="24"/>
                <w:szCs w:val="24"/>
              </w:rPr>
            </w:pPr>
            <w:r w:rsidRPr="00246E9C">
              <w:rPr>
                <w:rFonts w:asciiTheme="majorHAnsi" w:hAnsiTheme="majorHAnsi" w:cstheme="majorHAnsi"/>
                <w:sz w:val="24"/>
                <w:szCs w:val="24"/>
              </w:rPr>
              <w:t>Tiếp thu</w:t>
            </w:r>
          </w:p>
        </w:tc>
        <w:tc>
          <w:tcPr>
            <w:tcW w:w="2723" w:type="dxa"/>
            <w:tcBorders>
              <w:bottom w:val="dotted" w:sz="4" w:space="0" w:color="auto"/>
            </w:tcBorders>
          </w:tcPr>
          <w:p w14:paraId="6319B478" w14:textId="77777777" w:rsidR="00332070" w:rsidRPr="00246E9C" w:rsidRDefault="00332070" w:rsidP="00332070">
            <w:pPr>
              <w:pStyle w:val="NormalWeb"/>
              <w:shd w:val="clear" w:color="auto" w:fill="FFFFFF"/>
              <w:spacing w:before="120" w:beforeAutospacing="0" w:after="120" w:afterAutospacing="0" w:line="234" w:lineRule="atLeast"/>
              <w:jc w:val="both"/>
              <w:rPr>
                <w:rFonts w:asciiTheme="majorHAnsi" w:hAnsiTheme="majorHAnsi" w:cstheme="majorHAnsi"/>
              </w:rPr>
            </w:pPr>
          </w:p>
        </w:tc>
      </w:tr>
      <w:tr w:rsidR="00246E9C" w:rsidRPr="00246E9C" w14:paraId="0A04988F" w14:textId="77777777" w:rsidTr="00913BD4">
        <w:tc>
          <w:tcPr>
            <w:tcW w:w="805" w:type="dxa"/>
            <w:tcBorders>
              <w:bottom w:val="dotted" w:sz="4" w:space="0" w:color="auto"/>
            </w:tcBorders>
          </w:tcPr>
          <w:p w14:paraId="0B1C98BF" w14:textId="3F00E3EC" w:rsidR="00332070" w:rsidRPr="00246E9C" w:rsidRDefault="00363F31" w:rsidP="00332070">
            <w:pPr>
              <w:jc w:val="both"/>
              <w:rPr>
                <w:rFonts w:asciiTheme="majorHAnsi" w:hAnsiTheme="majorHAnsi" w:cstheme="majorHAnsi"/>
                <w:sz w:val="24"/>
                <w:szCs w:val="24"/>
              </w:rPr>
            </w:pPr>
            <w:r w:rsidRPr="00246E9C">
              <w:rPr>
                <w:rFonts w:asciiTheme="majorHAnsi" w:hAnsiTheme="majorHAnsi" w:cstheme="majorHAnsi"/>
                <w:sz w:val="24"/>
                <w:szCs w:val="24"/>
              </w:rPr>
              <w:t>23</w:t>
            </w:r>
          </w:p>
        </w:tc>
        <w:tc>
          <w:tcPr>
            <w:tcW w:w="2183" w:type="dxa"/>
            <w:gridSpan w:val="2"/>
            <w:tcBorders>
              <w:bottom w:val="dotted" w:sz="4" w:space="0" w:color="auto"/>
            </w:tcBorders>
          </w:tcPr>
          <w:p w14:paraId="43F535C7" w14:textId="77777777" w:rsidR="00332070" w:rsidRPr="00246E9C" w:rsidRDefault="00332070" w:rsidP="00332070">
            <w:pPr>
              <w:jc w:val="both"/>
              <w:rPr>
                <w:rFonts w:asciiTheme="majorHAnsi" w:hAnsiTheme="majorHAnsi" w:cstheme="majorHAnsi"/>
                <w:sz w:val="24"/>
                <w:szCs w:val="24"/>
              </w:rPr>
            </w:pPr>
            <w:r w:rsidRPr="00246E9C">
              <w:rPr>
                <w:rFonts w:asciiTheme="majorHAnsi" w:hAnsiTheme="majorHAnsi" w:cstheme="majorHAnsi"/>
                <w:sz w:val="24"/>
                <w:szCs w:val="24"/>
              </w:rPr>
              <w:t>UBND TP Hải Phòng</w:t>
            </w:r>
          </w:p>
          <w:p w14:paraId="631C847E" w14:textId="20F06627" w:rsidR="00332070" w:rsidRPr="00246E9C" w:rsidRDefault="00332070" w:rsidP="00332070">
            <w:pPr>
              <w:jc w:val="both"/>
              <w:rPr>
                <w:rFonts w:asciiTheme="majorHAnsi" w:hAnsiTheme="majorHAnsi" w:cstheme="majorHAnsi"/>
                <w:sz w:val="24"/>
                <w:szCs w:val="24"/>
              </w:rPr>
            </w:pPr>
            <w:r w:rsidRPr="00246E9C">
              <w:rPr>
                <w:rFonts w:asciiTheme="majorHAnsi" w:hAnsiTheme="majorHAnsi" w:cstheme="majorHAnsi"/>
                <w:sz w:val="24"/>
                <w:szCs w:val="24"/>
                <w:lang w:val="vi-VN"/>
              </w:rPr>
              <w:t xml:space="preserve">CV </w:t>
            </w:r>
            <w:r w:rsidRPr="00246E9C">
              <w:rPr>
                <w:rFonts w:asciiTheme="majorHAnsi" w:hAnsiTheme="majorHAnsi" w:cstheme="majorHAnsi"/>
                <w:sz w:val="24"/>
                <w:szCs w:val="24"/>
              </w:rPr>
              <w:t>4061</w:t>
            </w:r>
            <w:r w:rsidRPr="00246E9C">
              <w:rPr>
                <w:rFonts w:asciiTheme="majorHAnsi" w:hAnsiTheme="majorHAnsi" w:cstheme="majorHAnsi"/>
                <w:sz w:val="24"/>
                <w:szCs w:val="24"/>
                <w:lang w:val="vi-VN"/>
              </w:rPr>
              <w:t>/</w:t>
            </w:r>
            <w:r w:rsidR="003326BA" w:rsidRPr="00246E9C">
              <w:rPr>
                <w:rFonts w:asciiTheme="majorHAnsi" w:hAnsiTheme="majorHAnsi" w:cstheme="majorHAnsi"/>
                <w:sz w:val="24"/>
                <w:szCs w:val="24"/>
                <w:lang w:val="vi-VN"/>
              </w:rPr>
              <w:t>SKHCN</w:t>
            </w:r>
            <w:r w:rsidRPr="00246E9C">
              <w:rPr>
                <w:rFonts w:asciiTheme="majorHAnsi" w:hAnsiTheme="majorHAnsi" w:cstheme="majorHAnsi"/>
                <w:sz w:val="24"/>
                <w:szCs w:val="24"/>
                <w:lang w:val="vi-VN"/>
              </w:rPr>
              <w:t>-</w:t>
            </w:r>
            <w:r w:rsidRPr="00246E9C">
              <w:rPr>
                <w:rFonts w:asciiTheme="majorHAnsi" w:hAnsiTheme="majorHAnsi" w:cstheme="majorHAnsi"/>
                <w:sz w:val="24"/>
                <w:szCs w:val="24"/>
              </w:rPr>
              <w:t>CC</w:t>
            </w:r>
            <w:r w:rsidRPr="00246E9C">
              <w:rPr>
                <w:rFonts w:asciiTheme="majorHAnsi" w:hAnsiTheme="majorHAnsi" w:cstheme="majorHAnsi"/>
                <w:sz w:val="24"/>
                <w:szCs w:val="24"/>
                <w:lang w:val="vi-VN"/>
              </w:rPr>
              <w:t>TĐC ngày 14/11/2025</w:t>
            </w:r>
          </w:p>
        </w:tc>
        <w:tc>
          <w:tcPr>
            <w:tcW w:w="1969" w:type="dxa"/>
            <w:tcBorders>
              <w:bottom w:val="dotted" w:sz="4" w:space="0" w:color="auto"/>
            </w:tcBorders>
          </w:tcPr>
          <w:p w14:paraId="5813BCF3" w14:textId="77777777" w:rsidR="00332070" w:rsidRPr="00246E9C" w:rsidRDefault="00332070" w:rsidP="00332070">
            <w:pPr>
              <w:pStyle w:val="ListParagraph"/>
              <w:ind w:left="360"/>
              <w:jc w:val="both"/>
              <w:rPr>
                <w:rFonts w:asciiTheme="majorHAnsi" w:hAnsiTheme="majorHAnsi" w:cstheme="majorHAnsi"/>
                <w:sz w:val="24"/>
                <w:szCs w:val="24"/>
              </w:rPr>
            </w:pPr>
          </w:p>
        </w:tc>
        <w:tc>
          <w:tcPr>
            <w:tcW w:w="4511" w:type="dxa"/>
            <w:tcBorders>
              <w:bottom w:val="dotted" w:sz="4" w:space="0" w:color="auto"/>
            </w:tcBorders>
          </w:tcPr>
          <w:p w14:paraId="084494B1" w14:textId="14A059E6" w:rsidR="00332070" w:rsidRPr="00246E9C" w:rsidRDefault="00332070" w:rsidP="00332070">
            <w:pPr>
              <w:tabs>
                <w:tab w:val="left" w:pos="42"/>
                <w:tab w:val="left" w:pos="339"/>
              </w:tabs>
              <w:jc w:val="both"/>
              <w:rPr>
                <w:rFonts w:ascii="Times New Roman" w:hAnsi="Times New Roman" w:cs="Times New Roman"/>
                <w:sz w:val="24"/>
                <w:szCs w:val="24"/>
              </w:rPr>
            </w:pPr>
            <w:r w:rsidRPr="00246E9C">
              <w:rPr>
                <w:rFonts w:ascii="Times New Roman" w:hAnsi="Times New Roman" w:cs="Times New Roman"/>
                <w:sz w:val="24"/>
                <w:szCs w:val="24"/>
              </w:rPr>
              <w:t>-</w:t>
            </w:r>
            <w:r w:rsidRPr="00246E9C">
              <w:rPr>
                <w:sz w:val="24"/>
                <w:szCs w:val="24"/>
              </w:rPr>
              <w:t xml:space="preserve"> </w:t>
            </w:r>
            <w:r w:rsidRPr="00246E9C">
              <w:rPr>
                <w:rFonts w:ascii="Times New Roman" w:hAnsi="Times New Roman" w:cs="Times New Roman"/>
                <w:sz w:val="24"/>
                <w:szCs w:val="24"/>
              </w:rPr>
              <w:t>Nhất trí với bố cục 04 dự thảo Thông tư</w:t>
            </w:r>
          </w:p>
        </w:tc>
        <w:tc>
          <w:tcPr>
            <w:tcW w:w="1777" w:type="dxa"/>
            <w:gridSpan w:val="2"/>
            <w:tcBorders>
              <w:bottom w:val="dotted" w:sz="4" w:space="0" w:color="auto"/>
            </w:tcBorders>
          </w:tcPr>
          <w:p w14:paraId="4A08F8AE" w14:textId="77777777" w:rsidR="00332070" w:rsidRPr="00246E9C" w:rsidRDefault="00332070" w:rsidP="00332070">
            <w:pPr>
              <w:pStyle w:val="ListParagraph"/>
              <w:tabs>
                <w:tab w:val="left" w:pos="164"/>
                <w:tab w:val="left" w:pos="495"/>
              </w:tabs>
              <w:ind w:left="0"/>
              <w:jc w:val="both"/>
              <w:rPr>
                <w:rFonts w:asciiTheme="majorHAnsi" w:hAnsiTheme="majorHAnsi" w:cstheme="majorHAnsi"/>
                <w:sz w:val="24"/>
                <w:szCs w:val="24"/>
              </w:rPr>
            </w:pPr>
          </w:p>
        </w:tc>
        <w:tc>
          <w:tcPr>
            <w:tcW w:w="2723" w:type="dxa"/>
            <w:tcBorders>
              <w:bottom w:val="dotted" w:sz="4" w:space="0" w:color="auto"/>
            </w:tcBorders>
          </w:tcPr>
          <w:p w14:paraId="553915C2" w14:textId="77777777" w:rsidR="00332070" w:rsidRPr="00246E9C" w:rsidRDefault="00332070" w:rsidP="00332070">
            <w:pPr>
              <w:pStyle w:val="NormalWeb"/>
              <w:shd w:val="clear" w:color="auto" w:fill="FFFFFF"/>
              <w:spacing w:before="120" w:beforeAutospacing="0" w:after="120" w:afterAutospacing="0" w:line="234" w:lineRule="atLeast"/>
              <w:jc w:val="both"/>
              <w:rPr>
                <w:rFonts w:asciiTheme="majorHAnsi" w:hAnsiTheme="majorHAnsi" w:cstheme="majorHAnsi"/>
              </w:rPr>
            </w:pPr>
          </w:p>
        </w:tc>
      </w:tr>
      <w:tr w:rsidR="00246E9C" w:rsidRPr="00246E9C" w14:paraId="0346EE50" w14:textId="77777777" w:rsidTr="00913BD4">
        <w:tc>
          <w:tcPr>
            <w:tcW w:w="805" w:type="dxa"/>
            <w:tcBorders>
              <w:bottom w:val="dotted" w:sz="4" w:space="0" w:color="auto"/>
            </w:tcBorders>
          </w:tcPr>
          <w:p w14:paraId="523DB54B" w14:textId="0D92B8DF" w:rsidR="003326BA" w:rsidRPr="00246E9C" w:rsidRDefault="0019619E" w:rsidP="003326BA">
            <w:pPr>
              <w:jc w:val="both"/>
              <w:rPr>
                <w:rFonts w:asciiTheme="majorHAnsi" w:hAnsiTheme="majorHAnsi" w:cstheme="majorHAnsi"/>
                <w:sz w:val="24"/>
                <w:szCs w:val="24"/>
              </w:rPr>
            </w:pPr>
            <w:r w:rsidRPr="00246E9C">
              <w:rPr>
                <w:rFonts w:asciiTheme="majorHAnsi" w:hAnsiTheme="majorHAnsi" w:cstheme="majorHAnsi"/>
                <w:sz w:val="24"/>
                <w:szCs w:val="24"/>
              </w:rPr>
              <w:t>24</w:t>
            </w:r>
          </w:p>
        </w:tc>
        <w:tc>
          <w:tcPr>
            <w:tcW w:w="2183" w:type="dxa"/>
            <w:gridSpan w:val="2"/>
            <w:tcBorders>
              <w:bottom w:val="dotted" w:sz="4" w:space="0" w:color="auto"/>
            </w:tcBorders>
          </w:tcPr>
          <w:p w14:paraId="0E4CAF21" w14:textId="706B97DB" w:rsidR="003326BA" w:rsidRPr="00246E9C" w:rsidRDefault="003326BA" w:rsidP="003326BA">
            <w:pPr>
              <w:jc w:val="both"/>
              <w:rPr>
                <w:rFonts w:asciiTheme="majorHAnsi" w:hAnsiTheme="majorHAnsi" w:cstheme="majorHAnsi"/>
                <w:sz w:val="24"/>
                <w:szCs w:val="24"/>
              </w:rPr>
            </w:pPr>
            <w:r w:rsidRPr="00246E9C">
              <w:rPr>
                <w:rFonts w:asciiTheme="majorHAnsi" w:hAnsiTheme="majorHAnsi" w:cstheme="majorHAnsi"/>
                <w:sz w:val="24"/>
                <w:szCs w:val="24"/>
              </w:rPr>
              <w:t>UBND TP H</w:t>
            </w:r>
            <w:r w:rsidR="006327D4" w:rsidRPr="00246E9C">
              <w:rPr>
                <w:rFonts w:asciiTheme="majorHAnsi" w:hAnsiTheme="majorHAnsi" w:cstheme="majorHAnsi"/>
                <w:sz w:val="24"/>
                <w:szCs w:val="24"/>
              </w:rPr>
              <w:t>à Nội</w:t>
            </w:r>
          </w:p>
          <w:p w14:paraId="2460F0F7" w14:textId="3F7F5C0D" w:rsidR="003326BA" w:rsidRPr="00246E9C" w:rsidRDefault="003326BA" w:rsidP="003326BA">
            <w:pPr>
              <w:jc w:val="both"/>
              <w:rPr>
                <w:rFonts w:asciiTheme="majorHAnsi" w:hAnsiTheme="majorHAnsi" w:cstheme="majorHAnsi"/>
                <w:sz w:val="24"/>
                <w:szCs w:val="24"/>
              </w:rPr>
            </w:pPr>
            <w:r w:rsidRPr="00246E9C">
              <w:rPr>
                <w:rFonts w:asciiTheme="majorHAnsi" w:hAnsiTheme="majorHAnsi" w:cstheme="majorHAnsi"/>
                <w:sz w:val="24"/>
                <w:szCs w:val="24"/>
                <w:lang w:val="vi-VN"/>
              </w:rPr>
              <w:t xml:space="preserve">CV </w:t>
            </w:r>
            <w:r w:rsidRPr="00246E9C">
              <w:rPr>
                <w:rFonts w:asciiTheme="majorHAnsi" w:hAnsiTheme="majorHAnsi" w:cstheme="majorHAnsi"/>
                <w:sz w:val="24"/>
                <w:szCs w:val="24"/>
              </w:rPr>
              <w:t>3435</w:t>
            </w:r>
            <w:r w:rsidRPr="00246E9C">
              <w:rPr>
                <w:rFonts w:asciiTheme="majorHAnsi" w:hAnsiTheme="majorHAnsi" w:cstheme="majorHAnsi"/>
                <w:sz w:val="24"/>
                <w:szCs w:val="24"/>
                <w:lang w:val="vi-VN"/>
              </w:rPr>
              <w:t>/SKHCN-TĐC</w:t>
            </w:r>
            <w:r w:rsidRPr="00246E9C">
              <w:rPr>
                <w:rFonts w:asciiTheme="majorHAnsi" w:hAnsiTheme="majorHAnsi" w:cstheme="majorHAnsi"/>
                <w:sz w:val="24"/>
                <w:szCs w:val="24"/>
              </w:rPr>
              <w:t>-TĐC&amp;ATBX</w:t>
            </w:r>
            <w:r w:rsidR="00DE16C8" w:rsidRPr="00246E9C">
              <w:rPr>
                <w:rFonts w:asciiTheme="majorHAnsi" w:hAnsiTheme="majorHAnsi" w:cstheme="majorHAnsi"/>
                <w:sz w:val="24"/>
                <w:szCs w:val="24"/>
                <w:lang w:val="vi-VN"/>
              </w:rPr>
              <w:t xml:space="preserve"> ngày </w:t>
            </w:r>
            <w:r w:rsidR="00DE16C8" w:rsidRPr="00246E9C">
              <w:rPr>
                <w:rFonts w:asciiTheme="majorHAnsi" w:hAnsiTheme="majorHAnsi" w:cstheme="majorHAnsi"/>
                <w:sz w:val="24"/>
                <w:szCs w:val="24"/>
              </w:rPr>
              <w:t>2</w:t>
            </w:r>
            <w:r w:rsidRPr="00246E9C">
              <w:rPr>
                <w:rFonts w:asciiTheme="majorHAnsi" w:hAnsiTheme="majorHAnsi" w:cstheme="majorHAnsi"/>
                <w:sz w:val="24"/>
                <w:szCs w:val="24"/>
                <w:lang w:val="vi-VN"/>
              </w:rPr>
              <w:t>4/11/2025</w:t>
            </w:r>
          </w:p>
        </w:tc>
        <w:tc>
          <w:tcPr>
            <w:tcW w:w="1969" w:type="dxa"/>
            <w:tcBorders>
              <w:bottom w:val="dotted" w:sz="4" w:space="0" w:color="auto"/>
            </w:tcBorders>
          </w:tcPr>
          <w:p w14:paraId="3608EABB" w14:textId="77777777" w:rsidR="003326BA" w:rsidRPr="00246E9C" w:rsidRDefault="003326BA" w:rsidP="003326BA">
            <w:pPr>
              <w:pStyle w:val="ListParagraph"/>
              <w:ind w:left="360"/>
              <w:jc w:val="both"/>
              <w:rPr>
                <w:rFonts w:asciiTheme="majorHAnsi" w:hAnsiTheme="majorHAnsi" w:cstheme="majorHAnsi"/>
                <w:sz w:val="24"/>
                <w:szCs w:val="24"/>
              </w:rPr>
            </w:pPr>
          </w:p>
        </w:tc>
        <w:tc>
          <w:tcPr>
            <w:tcW w:w="4511" w:type="dxa"/>
            <w:tcBorders>
              <w:bottom w:val="dotted" w:sz="4" w:space="0" w:color="auto"/>
            </w:tcBorders>
          </w:tcPr>
          <w:p w14:paraId="0F21C7DA" w14:textId="2404CAF7" w:rsidR="003326BA" w:rsidRPr="00246E9C" w:rsidRDefault="006327D4" w:rsidP="006327D4">
            <w:pPr>
              <w:pStyle w:val="ListParagraph"/>
              <w:numPr>
                <w:ilvl w:val="0"/>
                <w:numId w:val="27"/>
              </w:numPr>
              <w:tabs>
                <w:tab w:val="left" w:pos="42"/>
                <w:tab w:val="left" w:pos="339"/>
              </w:tabs>
              <w:ind w:left="33" w:firstLine="0"/>
              <w:jc w:val="both"/>
              <w:rPr>
                <w:rFonts w:ascii="Times New Roman" w:hAnsi="Times New Roman" w:cs="Times New Roman"/>
                <w:sz w:val="24"/>
                <w:szCs w:val="24"/>
              </w:rPr>
            </w:pPr>
            <w:r w:rsidRPr="00246E9C">
              <w:rPr>
                <w:rFonts w:ascii="Times New Roman" w:hAnsi="Times New Roman" w:cs="Times New Roman"/>
                <w:sz w:val="24"/>
                <w:szCs w:val="24"/>
              </w:rPr>
              <w:t>Cơ bản nhất trí với dự thảo Thông tư</w:t>
            </w:r>
          </w:p>
        </w:tc>
        <w:tc>
          <w:tcPr>
            <w:tcW w:w="1777" w:type="dxa"/>
            <w:gridSpan w:val="2"/>
            <w:tcBorders>
              <w:bottom w:val="dotted" w:sz="4" w:space="0" w:color="auto"/>
            </w:tcBorders>
          </w:tcPr>
          <w:p w14:paraId="1DFCA75A" w14:textId="77777777" w:rsidR="003326BA" w:rsidRPr="00246E9C" w:rsidRDefault="003326BA" w:rsidP="003326BA">
            <w:pPr>
              <w:pStyle w:val="ListParagraph"/>
              <w:tabs>
                <w:tab w:val="left" w:pos="164"/>
                <w:tab w:val="left" w:pos="495"/>
              </w:tabs>
              <w:ind w:left="0"/>
              <w:jc w:val="both"/>
              <w:rPr>
                <w:rFonts w:asciiTheme="majorHAnsi" w:hAnsiTheme="majorHAnsi" w:cstheme="majorHAnsi"/>
                <w:sz w:val="24"/>
                <w:szCs w:val="24"/>
              </w:rPr>
            </w:pPr>
          </w:p>
        </w:tc>
        <w:tc>
          <w:tcPr>
            <w:tcW w:w="2723" w:type="dxa"/>
            <w:tcBorders>
              <w:bottom w:val="dotted" w:sz="4" w:space="0" w:color="auto"/>
            </w:tcBorders>
          </w:tcPr>
          <w:p w14:paraId="00ACE12B" w14:textId="77777777" w:rsidR="003326BA" w:rsidRPr="00246E9C" w:rsidRDefault="003326BA" w:rsidP="003326BA">
            <w:pPr>
              <w:pStyle w:val="NormalWeb"/>
              <w:shd w:val="clear" w:color="auto" w:fill="FFFFFF"/>
              <w:spacing w:before="120" w:beforeAutospacing="0" w:after="120" w:afterAutospacing="0" w:line="234" w:lineRule="atLeast"/>
              <w:jc w:val="both"/>
              <w:rPr>
                <w:rFonts w:asciiTheme="majorHAnsi" w:hAnsiTheme="majorHAnsi" w:cstheme="majorHAnsi"/>
              </w:rPr>
            </w:pPr>
          </w:p>
        </w:tc>
      </w:tr>
      <w:tr w:rsidR="00246E9C" w:rsidRPr="00246E9C" w14:paraId="0678F8F4" w14:textId="77777777" w:rsidTr="00D83EB7">
        <w:tc>
          <w:tcPr>
            <w:tcW w:w="13968" w:type="dxa"/>
            <w:gridSpan w:val="8"/>
            <w:tcBorders>
              <w:bottom w:val="dotted" w:sz="4" w:space="0" w:color="auto"/>
            </w:tcBorders>
          </w:tcPr>
          <w:p w14:paraId="4D24590C" w14:textId="583F494A" w:rsidR="003326BA" w:rsidRPr="00246E9C" w:rsidRDefault="003326BA" w:rsidP="003326BA">
            <w:pPr>
              <w:pStyle w:val="NormalWeb"/>
              <w:shd w:val="clear" w:color="auto" w:fill="FFFFFF"/>
              <w:spacing w:before="120" w:beforeAutospacing="0" w:after="120" w:afterAutospacing="0" w:line="234" w:lineRule="atLeast"/>
              <w:jc w:val="both"/>
              <w:rPr>
                <w:rFonts w:asciiTheme="majorHAnsi" w:hAnsiTheme="majorHAnsi" w:cstheme="majorHAnsi"/>
                <w:lang w:val="vi-VN"/>
              </w:rPr>
            </w:pPr>
            <w:r w:rsidRPr="00246E9C">
              <w:rPr>
                <w:rFonts w:asciiTheme="majorHAnsi" w:hAnsiTheme="majorHAnsi" w:cstheme="majorHAnsi"/>
              </w:rPr>
              <w:t>II</w:t>
            </w:r>
            <w:r w:rsidRPr="00246E9C">
              <w:rPr>
                <w:rFonts w:asciiTheme="majorHAnsi" w:hAnsiTheme="majorHAnsi" w:cstheme="majorHAnsi"/>
                <w:lang w:val="vi-VN"/>
              </w:rPr>
              <w:t>. GÓP Ý CỤ THỂ</w:t>
            </w:r>
          </w:p>
        </w:tc>
      </w:tr>
      <w:tr w:rsidR="00246E9C" w:rsidRPr="00246E9C" w14:paraId="1A235F6D" w14:textId="77777777" w:rsidTr="00913BD4">
        <w:tc>
          <w:tcPr>
            <w:tcW w:w="805" w:type="dxa"/>
            <w:tcBorders>
              <w:bottom w:val="dotted" w:sz="4" w:space="0" w:color="auto"/>
            </w:tcBorders>
          </w:tcPr>
          <w:p w14:paraId="4E132019" w14:textId="77777777" w:rsidR="00783BEB" w:rsidRPr="00246E9C" w:rsidRDefault="00783BEB" w:rsidP="00783BEB">
            <w:pPr>
              <w:jc w:val="both"/>
              <w:rPr>
                <w:rFonts w:asciiTheme="majorHAnsi" w:hAnsiTheme="majorHAnsi" w:cstheme="majorHAnsi"/>
                <w:sz w:val="24"/>
                <w:szCs w:val="24"/>
              </w:rPr>
            </w:pPr>
          </w:p>
        </w:tc>
        <w:tc>
          <w:tcPr>
            <w:tcW w:w="2183" w:type="dxa"/>
            <w:gridSpan w:val="2"/>
            <w:tcBorders>
              <w:bottom w:val="dotted" w:sz="4" w:space="0" w:color="auto"/>
            </w:tcBorders>
          </w:tcPr>
          <w:p w14:paraId="5F872B29" w14:textId="77777777" w:rsidR="00783BEB" w:rsidRPr="00246E9C" w:rsidRDefault="00783BEB" w:rsidP="00783BEB">
            <w:pPr>
              <w:jc w:val="both"/>
              <w:rPr>
                <w:rFonts w:asciiTheme="majorHAnsi" w:hAnsiTheme="majorHAnsi" w:cstheme="majorHAnsi"/>
                <w:sz w:val="24"/>
                <w:szCs w:val="24"/>
              </w:rPr>
            </w:pPr>
            <w:r w:rsidRPr="00246E9C">
              <w:rPr>
                <w:rFonts w:asciiTheme="majorHAnsi" w:hAnsiTheme="majorHAnsi" w:cstheme="majorHAnsi"/>
                <w:sz w:val="24"/>
                <w:szCs w:val="24"/>
              </w:rPr>
              <w:t>UBND TP Hà Nội</w:t>
            </w:r>
          </w:p>
          <w:p w14:paraId="4EC34F66" w14:textId="5F8FBA5B" w:rsidR="00783BEB" w:rsidRPr="00246E9C" w:rsidRDefault="00783BEB" w:rsidP="00783BEB">
            <w:pPr>
              <w:jc w:val="both"/>
              <w:rPr>
                <w:rFonts w:asciiTheme="majorHAnsi" w:hAnsiTheme="majorHAnsi" w:cstheme="majorHAnsi"/>
                <w:sz w:val="24"/>
                <w:szCs w:val="24"/>
              </w:rPr>
            </w:pPr>
            <w:r w:rsidRPr="00246E9C">
              <w:rPr>
                <w:rFonts w:asciiTheme="majorHAnsi" w:hAnsiTheme="majorHAnsi" w:cstheme="majorHAnsi"/>
                <w:sz w:val="24"/>
                <w:szCs w:val="24"/>
                <w:lang w:val="vi-VN"/>
              </w:rPr>
              <w:t xml:space="preserve">CV </w:t>
            </w:r>
            <w:r w:rsidRPr="00246E9C">
              <w:rPr>
                <w:rFonts w:asciiTheme="majorHAnsi" w:hAnsiTheme="majorHAnsi" w:cstheme="majorHAnsi"/>
                <w:sz w:val="24"/>
                <w:szCs w:val="24"/>
              </w:rPr>
              <w:t>3435</w:t>
            </w:r>
            <w:r w:rsidRPr="00246E9C">
              <w:rPr>
                <w:rFonts w:asciiTheme="majorHAnsi" w:hAnsiTheme="majorHAnsi" w:cstheme="majorHAnsi"/>
                <w:sz w:val="24"/>
                <w:szCs w:val="24"/>
                <w:lang w:val="vi-VN"/>
              </w:rPr>
              <w:t>/SKHCN-TĐC</w:t>
            </w:r>
            <w:r w:rsidRPr="00246E9C">
              <w:rPr>
                <w:rFonts w:asciiTheme="majorHAnsi" w:hAnsiTheme="majorHAnsi" w:cstheme="majorHAnsi"/>
                <w:sz w:val="24"/>
                <w:szCs w:val="24"/>
              </w:rPr>
              <w:t>-TĐC&amp;ATBX</w:t>
            </w:r>
            <w:r w:rsidRPr="00246E9C">
              <w:rPr>
                <w:rFonts w:asciiTheme="majorHAnsi" w:hAnsiTheme="majorHAnsi" w:cstheme="majorHAnsi"/>
                <w:sz w:val="24"/>
                <w:szCs w:val="24"/>
                <w:lang w:val="vi-VN"/>
              </w:rPr>
              <w:t xml:space="preserve"> ngày 14/11/2025</w:t>
            </w:r>
          </w:p>
        </w:tc>
        <w:tc>
          <w:tcPr>
            <w:tcW w:w="1969" w:type="dxa"/>
            <w:tcBorders>
              <w:bottom w:val="dotted" w:sz="4" w:space="0" w:color="auto"/>
            </w:tcBorders>
          </w:tcPr>
          <w:p w14:paraId="35C9E09C" w14:textId="77777777" w:rsidR="00783BEB" w:rsidRPr="00246E9C" w:rsidRDefault="00783BEB" w:rsidP="00783BEB">
            <w:pPr>
              <w:pStyle w:val="ListParagraph"/>
              <w:ind w:left="360" w:hanging="360"/>
              <w:jc w:val="both"/>
              <w:rPr>
                <w:rFonts w:ascii="TimesNewRomanPSMT" w:hAnsi="TimesNewRomanPSMT"/>
                <w:sz w:val="24"/>
                <w:szCs w:val="24"/>
              </w:rPr>
            </w:pPr>
          </w:p>
        </w:tc>
        <w:tc>
          <w:tcPr>
            <w:tcW w:w="4511" w:type="dxa"/>
            <w:tcBorders>
              <w:bottom w:val="dotted" w:sz="4" w:space="0" w:color="auto"/>
            </w:tcBorders>
          </w:tcPr>
          <w:p w14:paraId="1CBA915F" w14:textId="2BE7A274" w:rsidR="00783BEB" w:rsidRPr="00246E9C" w:rsidRDefault="00783BEB" w:rsidP="00783BEB">
            <w:pPr>
              <w:jc w:val="both"/>
              <w:rPr>
                <w:rFonts w:asciiTheme="majorHAnsi" w:hAnsiTheme="majorHAnsi" w:cstheme="majorHAnsi"/>
                <w:sz w:val="24"/>
                <w:szCs w:val="24"/>
              </w:rPr>
            </w:pPr>
            <w:r w:rsidRPr="00246E9C">
              <w:rPr>
                <w:rFonts w:asciiTheme="majorHAnsi" w:hAnsiTheme="majorHAnsi" w:cstheme="majorHAnsi"/>
              </w:rPr>
              <w:t xml:space="preserve">- Phần căn cứ pháp lý đối với văn bản Luật khi viện dẫn đề nghị ghi tên văn bản Luật và số ký hiệu văn bản theo quy định tại Nghị định số 187/2025/NĐ-CP ngày 01/7/2025 của Chính phủ sửa đổi, bổ sung một số điều của Nghị định số 78/2025/NĐ-CP ngày 01/4/2025 của Chính phủ quy định chi tiết một số điều và biện pháp để tổ </w:t>
            </w:r>
            <w:r w:rsidRPr="00246E9C">
              <w:rPr>
                <w:rFonts w:asciiTheme="majorHAnsi" w:hAnsiTheme="majorHAnsi" w:cstheme="majorHAnsi"/>
              </w:rPr>
              <w:lastRenderedPageBreak/>
              <w:t>chức, hướng dẫn thi hành Luật Ban hành văn bản quy phạm pháp luật và Nghị định số 79/2025/NĐ-CP ngày 01/4/2025 của Chính phủ về kiểm tra, rà soát, hệ thống hóa và xử lý văn bản quy phạm pháp luật</w:t>
            </w:r>
          </w:p>
        </w:tc>
        <w:tc>
          <w:tcPr>
            <w:tcW w:w="1777" w:type="dxa"/>
            <w:gridSpan w:val="2"/>
            <w:tcBorders>
              <w:bottom w:val="dotted" w:sz="4" w:space="0" w:color="auto"/>
            </w:tcBorders>
          </w:tcPr>
          <w:p w14:paraId="3C67B50A" w14:textId="77777777" w:rsidR="00783BEB" w:rsidRPr="00246E9C" w:rsidRDefault="00783BEB" w:rsidP="00783BEB">
            <w:pPr>
              <w:pStyle w:val="ListParagraph"/>
              <w:tabs>
                <w:tab w:val="left" w:pos="164"/>
                <w:tab w:val="left" w:pos="495"/>
              </w:tabs>
              <w:ind w:left="0"/>
              <w:jc w:val="both"/>
              <w:rPr>
                <w:rFonts w:asciiTheme="majorHAnsi" w:hAnsiTheme="majorHAnsi" w:cstheme="majorHAnsi"/>
                <w:sz w:val="24"/>
                <w:szCs w:val="24"/>
              </w:rPr>
            </w:pPr>
          </w:p>
        </w:tc>
        <w:tc>
          <w:tcPr>
            <w:tcW w:w="2723" w:type="dxa"/>
            <w:tcBorders>
              <w:bottom w:val="dotted" w:sz="4" w:space="0" w:color="auto"/>
            </w:tcBorders>
          </w:tcPr>
          <w:p w14:paraId="71991E11" w14:textId="23359713" w:rsidR="00783BEB" w:rsidRPr="00246E9C" w:rsidRDefault="00783BEB" w:rsidP="00783BEB">
            <w:pPr>
              <w:widowControl w:val="0"/>
              <w:jc w:val="both"/>
              <w:rPr>
                <w:rFonts w:asciiTheme="majorHAnsi" w:hAnsiTheme="majorHAnsi" w:cstheme="majorHAnsi"/>
                <w:sz w:val="24"/>
                <w:szCs w:val="24"/>
              </w:rPr>
            </w:pPr>
            <w:r w:rsidRPr="00246E9C">
              <w:rPr>
                <w:rFonts w:asciiTheme="majorHAnsi" w:hAnsiTheme="majorHAnsi" w:cstheme="majorHAnsi"/>
                <w:sz w:val="24"/>
                <w:szCs w:val="24"/>
              </w:rPr>
              <w:t>Giải trình: Viết căn cứ thống nhất với dự thảo Nghị định</w:t>
            </w:r>
          </w:p>
        </w:tc>
      </w:tr>
      <w:tr w:rsidR="00246E9C" w:rsidRPr="00246E9C" w14:paraId="3AF53744" w14:textId="77777777" w:rsidTr="00913BD4">
        <w:tc>
          <w:tcPr>
            <w:tcW w:w="805" w:type="dxa"/>
            <w:tcBorders>
              <w:bottom w:val="dotted" w:sz="4" w:space="0" w:color="auto"/>
            </w:tcBorders>
          </w:tcPr>
          <w:p w14:paraId="3CF6E0D2" w14:textId="2034AD27" w:rsidR="00783BEB" w:rsidRPr="00246E9C" w:rsidRDefault="00783BEB" w:rsidP="00783BEB">
            <w:pPr>
              <w:jc w:val="both"/>
              <w:rPr>
                <w:rFonts w:asciiTheme="majorHAnsi" w:hAnsiTheme="majorHAnsi" w:cstheme="majorHAnsi"/>
                <w:sz w:val="24"/>
                <w:szCs w:val="24"/>
              </w:rPr>
            </w:pPr>
            <w:r w:rsidRPr="00246E9C">
              <w:rPr>
                <w:rFonts w:asciiTheme="majorHAnsi" w:hAnsiTheme="majorHAnsi" w:cstheme="majorHAnsi"/>
                <w:sz w:val="24"/>
                <w:szCs w:val="24"/>
              </w:rPr>
              <w:t>24</w:t>
            </w:r>
          </w:p>
        </w:tc>
        <w:tc>
          <w:tcPr>
            <w:tcW w:w="2183" w:type="dxa"/>
            <w:gridSpan w:val="2"/>
            <w:tcBorders>
              <w:bottom w:val="dotted" w:sz="4" w:space="0" w:color="auto"/>
            </w:tcBorders>
          </w:tcPr>
          <w:p w14:paraId="02A160B1" w14:textId="77777777" w:rsidR="00783BEB" w:rsidRPr="00246E9C" w:rsidRDefault="00783BEB" w:rsidP="00783BEB">
            <w:pPr>
              <w:jc w:val="both"/>
              <w:rPr>
                <w:rFonts w:asciiTheme="majorHAnsi" w:hAnsiTheme="majorHAnsi" w:cstheme="majorHAnsi"/>
                <w:sz w:val="24"/>
                <w:szCs w:val="24"/>
              </w:rPr>
            </w:pPr>
            <w:r w:rsidRPr="00246E9C">
              <w:rPr>
                <w:rFonts w:asciiTheme="majorHAnsi" w:hAnsiTheme="majorHAnsi" w:cstheme="majorHAnsi"/>
                <w:sz w:val="24"/>
                <w:szCs w:val="24"/>
              </w:rPr>
              <w:t>UBND TP Huế</w:t>
            </w:r>
          </w:p>
          <w:p w14:paraId="661BADC8" w14:textId="04072279" w:rsidR="00783BEB" w:rsidRPr="00246E9C" w:rsidRDefault="00783BEB" w:rsidP="00783BEB">
            <w:pPr>
              <w:jc w:val="both"/>
              <w:rPr>
                <w:rFonts w:asciiTheme="majorHAnsi" w:hAnsiTheme="majorHAnsi" w:cstheme="majorHAnsi"/>
                <w:sz w:val="24"/>
                <w:szCs w:val="24"/>
              </w:rPr>
            </w:pPr>
            <w:r w:rsidRPr="00246E9C">
              <w:rPr>
                <w:rFonts w:asciiTheme="majorHAnsi" w:hAnsiTheme="majorHAnsi" w:cstheme="majorHAnsi"/>
                <w:sz w:val="24"/>
                <w:szCs w:val="24"/>
                <w:lang w:val="vi-VN"/>
              </w:rPr>
              <w:t xml:space="preserve"> CV </w:t>
            </w:r>
            <w:r w:rsidRPr="00246E9C">
              <w:rPr>
                <w:rFonts w:asciiTheme="majorHAnsi" w:hAnsiTheme="majorHAnsi" w:cstheme="majorHAnsi"/>
                <w:sz w:val="24"/>
                <w:szCs w:val="24"/>
              </w:rPr>
              <w:t>16501</w:t>
            </w:r>
            <w:r w:rsidRPr="00246E9C">
              <w:rPr>
                <w:rFonts w:asciiTheme="majorHAnsi" w:hAnsiTheme="majorHAnsi" w:cstheme="majorHAnsi"/>
                <w:sz w:val="24"/>
                <w:szCs w:val="24"/>
                <w:lang w:val="vi-VN"/>
              </w:rPr>
              <w:t>/</w:t>
            </w:r>
            <w:r w:rsidRPr="00246E9C">
              <w:rPr>
                <w:rFonts w:asciiTheme="majorHAnsi" w:hAnsiTheme="majorHAnsi" w:cstheme="majorHAnsi"/>
                <w:sz w:val="24"/>
                <w:szCs w:val="24"/>
              </w:rPr>
              <w:t>UBND-CN</w:t>
            </w:r>
            <w:r w:rsidRPr="00246E9C">
              <w:rPr>
                <w:rFonts w:asciiTheme="majorHAnsi" w:hAnsiTheme="majorHAnsi" w:cstheme="majorHAnsi"/>
                <w:sz w:val="24"/>
                <w:szCs w:val="24"/>
                <w:lang w:val="vi-VN"/>
              </w:rPr>
              <w:t xml:space="preserve"> ngày 1</w:t>
            </w:r>
            <w:r w:rsidRPr="00246E9C">
              <w:rPr>
                <w:rFonts w:asciiTheme="majorHAnsi" w:hAnsiTheme="majorHAnsi" w:cstheme="majorHAnsi"/>
                <w:sz w:val="24"/>
                <w:szCs w:val="24"/>
              </w:rPr>
              <w:t>4</w:t>
            </w:r>
            <w:r w:rsidRPr="00246E9C">
              <w:rPr>
                <w:rFonts w:asciiTheme="majorHAnsi" w:hAnsiTheme="majorHAnsi" w:cstheme="majorHAnsi"/>
                <w:sz w:val="24"/>
                <w:szCs w:val="24"/>
                <w:lang w:val="vi-VN"/>
              </w:rPr>
              <w:t>/11/2025</w:t>
            </w:r>
          </w:p>
        </w:tc>
        <w:tc>
          <w:tcPr>
            <w:tcW w:w="1969" w:type="dxa"/>
            <w:tcBorders>
              <w:bottom w:val="dotted" w:sz="4" w:space="0" w:color="auto"/>
            </w:tcBorders>
          </w:tcPr>
          <w:p w14:paraId="4EE6CC2A" w14:textId="3B698D1C" w:rsidR="00783BEB" w:rsidRPr="00246E9C" w:rsidRDefault="00783BEB" w:rsidP="00783BEB">
            <w:pPr>
              <w:pStyle w:val="ListParagraph"/>
              <w:ind w:left="360" w:hanging="360"/>
              <w:jc w:val="both"/>
              <w:rPr>
                <w:rFonts w:asciiTheme="majorHAnsi" w:hAnsiTheme="majorHAnsi" w:cstheme="majorHAnsi"/>
                <w:sz w:val="24"/>
                <w:szCs w:val="24"/>
              </w:rPr>
            </w:pPr>
            <w:r w:rsidRPr="00246E9C">
              <w:rPr>
                <w:rFonts w:ascii="TimesNewRomanPSMT" w:hAnsi="TimesNewRomanPSMT"/>
                <w:sz w:val="24"/>
                <w:szCs w:val="24"/>
              </w:rPr>
              <w:t xml:space="preserve">Đề nghị điều chỉnh tên Thông tư </w:t>
            </w:r>
          </w:p>
        </w:tc>
        <w:tc>
          <w:tcPr>
            <w:tcW w:w="4511" w:type="dxa"/>
            <w:tcBorders>
              <w:bottom w:val="dotted" w:sz="4" w:space="0" w:color="auto"/>
            </w:tcBorders>
          </w:tcPr>
          <w:p w14:paraId="0733406D" w14:textId="1600D0E0" w:rsidR="00783BEB" w:rsidRPr="00246E9C" w:rsidRDefault="00783BEB" w:rsidP="00783BEB">
            <w:pPr>
              <w:jc w:val="both"/>
              <w:rPr>
                <w:rFonts w:asciiTheme="majorHAnsi" w:hAnsiTheme="majorHAnsi" w:cstheme="majorHAnsi"/>
                <w:sz w:val="24"/>
                <w:szCs w:val="24"/>
              </w:rPr>
            </w:pPr>
            <w:r w:rsidRPr="00246E9C">
              <w:rPr>
                <w:rFonts w:ascii="TimesNewRomanPSMT" w:hAnsi="TimesNewRomanPSMT"/>
                <w:sz w:val="24"/>
                <w:szCs w:val="24"/>
              </w:rPr>
              <w:t xml:space="preserve"> “</w:t>
            </w:r>
            <w:r w:rsidRPr="00246E9C">
              <w:rPr>
                <w:rFonts w:ascii="TimesNewRomanPS-ItalicMT" w:hAnsi="TimesNewRomanPS-ItalicMT"/>
                <w:i/>
                <w:iCs/>
                <w:sz w:val="24"/>
                <w:szCs w:val="24"/>
              </w:rPr>
              <w:t xml:space="preserve">Thông tư Quy định </w:t>
            </w:r>
            <w:r w:rsidRPr="00246E9C">
              <w:rPr>
                <w:rFonts w:ascii="TimesNewRomanPS-BoldItalicMT" w:hAnsi="TimesNewRomanPS-BoldItalicMT"/>
                <w:b/>
                <w:bCs/>
                <w:i/>
                <w:iCs/>
                <w:sz w:val="24"/>
                <w:szCs w:val="24"/>
              </w:rPr>
              <w:t>chi</w:t>
            </w:r>
            <w:r w:rsidRPr="00246E9C">
              <w:rPr>
                <w:rFonts w:ascii="TimesNewRomanPS-BoldItalicMT" w:hAnsi="TimesNewRomanPS-BoldItalicMT"/>
                <w:b/>
                <w:bCs/>
                <w:i/>
                <w:iCs/>
                <w:sz w:val="24"/>
                <w:szCs w:val="24"/>
              </w:rPr>
              <w:br/>
              <w:t xml:space="preserve">tiết </w:t>
            </w:r>
            <w:r w:rsidRPr="00246E9C">
              <w:rPr>
                <w:rFonts w:ascii="TimesNewRomanPS-ItalicMT" w:hAnsi="TimesNewRomanPS-ItalicMT"/>
                <w:i/>
                <w:iCs/>
                <w:sz w:val="24"/>
                <w:szCs w:val="24"/>
              </w:rPr>
              <w:t>xây dựng, thẩm định và ban hành quy chuẩn kỹ thuật</w:t>
            </w:r>
            <w:r w:rsidRPr="00246E9C">
              <w:rPr>
                <w:rFonts w:ascii="TimesNewRomanPSMT" w:hAnsi="TimesNewRomanPSMT"/>
                <w:sz w:val="24"/>
                <w:szCs w:val="24"/>
              </w:rPr>
              <w:t>”. (Theo bản thuyết</w:t>
            </w:r>
            <w:r w:rsidRPr="00246E9C">
              <w:rPr>
                <w:rFonts w:ascii="TimesNewRomanPSMT" w:hAnsi="TimesNewRomanPSMT"/>
                <w:sz w:val="24"/>
                <w:szCs w:val="24"/>
              </w:rPr>
              <w:br/>
              <w:t>trình tên Thông tư dự thảo không thay đổi so với Tên của Thông tư 26/2019/TTBSKHCN)</w:t>
            </w:r>
          </w:p>
        </w:tc>
        <w:tc>
          <w:tcPr>
            <w:tcW w:w="1777" w:type="dxa"/>
            <w:gridSpan w:val="2"/>
            <w:tcBorders>
              <w:bottom w:val="dotted" w:sz="4" w:space="0" w:color="auto"/>
            </w:tcBorders>
          </w:tcPr>
          <w:p w14:paraId="543B4EEB" w14:textId="3E94CF0A" w:rsidR="00783BEB" w:rsidRPr="00246E9C" w:rsidRDefault="00783BEB" w:rsidP="00783BEB">
            <w:pPr>
              <w:pStyle w:val="ListParagraph"/>
              <w:tabs>
                <w:tab w:val="left" w:pos="164"/>
                <w:tab w:val="left" w:pos="495"/>
              </w:tabs>
              <w:ind w:left="0"/>
              <w:jc w:val="both"/>
              <w:rPr>
                <w:rFonts w:asciiTheme="majorHAnsi" w:hAnsiTheme="majorHAnsi" w:cstheme="majorHAnsi"/>
                <w:sz w:val="24"/>
                <w:szCs w:val="24"/>
              </w:rPr>
            </w:pPr>
            <w:r w:rsidRPr="00246E9C">
              <w:rPr>
                <w:rFonts w:asciiTheme="majorHAnsi" w:hAnsiTheme="majorHAnsi" w:cstheme="majorHAnsi"/>
                <w:sz w:val="24"/>
                <w:szCs w:val="24"/>
              </w:rPr>
              <w:t>Tiếp thu</w:t>
            </w:r>
          </w:p>
        </w:tc>
        <w:tc>
          <w:tcPr>
            <w:tcW w:w="2723" w:type="dxa"/>
            <w:tcBorders>
              <w:bottom w:val="dotted" w:sz="4" w:space="0" w:color="auto"/>
            </w:tcBorders>
          </w:tcPr>
          <w:p w14:paraId="024F657E" w14:textId="77777777" w:rsidR="00783BEB" w:rsidRPr="00246E9C" w:rsidRDefault="00783BEB" w:rsidP="00783BEB">
            <w:pPr>
              <w:widowControl w:val="0"/>
              <w:jc w:val="both"/>
              <w:rPr>
                <w:rFonts w:asciiTheme="majorHAnsi" w:hAnsiTheme="majorHAnsi" w:cstheme="majorHAnsi"/>
                <w:sz w:val="24"/>
                <w:szCs w:val="24"/>
              </w:rPr>
            </w:pPr>
          </w:p>
        </w:tc>
      </w:tr>
      <w:tr w:rsidR="00246E9C" w:rsidRPr="00246E9C" w14:paraId="789A3ED4" w14:textId="77777777" w:rsidTr="00913BD4">
        <w:tc>
          <w:tcPr>
            <w:tcW w:w="805" w:type="dxa"/>
            <w:tcBorders>
              <w:bottom w:val="dotted" w:sz="4" w:space="0" w:color="auto"/>
            </w:tcBorders>
          </w:tcPr>
          <w:p w14:paraId="3646578B" w14:textId="1FE37189" w:rsidR="00783BEB" w:rsidRPr="00246E9C" w:rsidRDefault="00783BEB" w:rsidP="00783BEB">
            <w:pPr>
              <w:jc w:val="both"/>
              <w:rPr>
                <w:rFonts w:asciiTheme="majorHAnsi" w:hAnsiTheme="majorHAnsi" w:cstheme="majorHAnsi"/>
                <w:sz w:val="24"/>
                <w:szCs w:val="24"/>
              </w:rPr>
            </w:pPr>
            <w:r w:rsidRPr="00246E9C">
              <w:rPr>
                <w:rFonts w:asciiTheme="majorHAnsi" w:hAnsiTheme="majorHAnsi" w:cstheme="majorHAnsi"/>
                <w:sz w:val="24"/>
                <w:szCs w:val="24"/>
              </w:rPr>
              <w:t>25</w:t>
            </w:r>
          </w:p>
        </w:tc>
        <w:tc>
          <w:tcPr>
            <w:tcW w:w="2183" w:type="dxa"/>
            <w:gridSpan w:val="2"/>
            <w:tcBorders>
              <w:bottom w:val="dotted" w:sz="4" w:space="0" w:color="auto"/>
            </w:tcBorders>
          </w:tcPr>
          <w:p w14:paraId="6783BBFD" w14:textId="77777777" w:rsidR="00783BEB" w:rsidRPr="00246E9C" w:rsidRDefault="00783BEB" w:rsidP="00783BEB">
            <w:pPr>
              <w:jc w:val="both"/>
              <w:rPr>
                <w:rFonts w:asciiTheme="majorHAnsi" w:hAnsiTheme="majorHAnsi" w:cstheme="majorHAnsi"/>
                <w:sz w:val="24"/>
                <w:szCs w:val="24"/>
              </w:rPr>
            </w:pPr>
            <w:r w:rsidRPr="00246E9C">
              <w:rPr>
                <w:rFonts w:asciiTheme="majorHAnsi" w:hAnsiTheme="majorHAnsi" w:cstheme="majorHAnsi"/>
                <w:sz w:val="24"/>
                <w:szCs w:val="24"/>
              </w:rPr>
              <w:t>UBND tỉnh Hà Tĩnh</w:t>
            </w:r>
          </w:p>
          <w:p w14:paraId="43CFCF86" w14:textId="25AE884D" w:rsidR="00783BEB" w:rsidRPr="00246E9C" w:rsidRDefault="00783BEB" w:rsidP="00783BEB">
            <w:pPr>
              <w:jc w:val="both"/>
              <w:rPr>
                <w:rFonts w:asciiTheme="majorHAnsi" w:hAnsiTheme="majorHAnsi" w:cstheme="majorHAnsi"/>
                <w:sz w:val="24"/>
                <w:szCs w:val="24"/>
              </w:rPr>
            </w:pPr>
            <w:r w:rsidRPr="00246E9C">
              <w:rPr>
                <w:rFonts w:asciiTheme="majorHAnsi" w:hAnsiTheme="majorHAnsi" w:cstheme="majorHAnsi"/>
                <w:sz w:val="24"/>
                <w:szCs w:val="24"/>
              </w:rPr>
              <w:t>CV số 3361/SKHCN-TĐC ngày 17/11/2025</w:t>
            </w:r>
          </w:p>
          <w:p w14:paraId="439945F7" w14:textId="77777777" w:rsidR="00783BEB" w:rsidRPr="00246E9C" w:rsidRDefault="00783BEB" w:rsidP="00783BEB">
            <w:pPr>
              <w:jc w:val="both"/>
              <w:rPr>
                <w:rFonts w:asciiTheme="majorHAnsi" w:hAnsiTheme="majorHAnsi" w:cstheme="majorHAnsi"/>
                <w:sz w:val="24"/>
                <w:szCs w:val="24"/>
              </w:rPr>
            </w:pPr>
          </w:p>
        </w:tc>
        <w:tc>
          <w:tcPr>
            <w:tcW w:w="1969" w:type="dxa"/>
            <w:tcBorders>
              <w:bottom w:val="dotted" w:sz="4" w:space="0" w:color="auto"/>
            </w:tcBorders>
          </w:tcPr>
          <w:p w14:paraId="6A1DDFBB" w14:textId="0EC317E0" w:rsidR="00783BEB" w:rsidRPr="00246E9C" w:rsidRDefault="00783BEB" w:rsidP="00783BEB">
            <w:pPr>
              <w:pStyle w:val="ListParagraph"/>
              <w:ind w:left="360" w:hanging="360"/>
              <w:jc w:val="both"/>
              <w:rPr>
                <w:rFonts w:asciiTheme="majorHAnsi" w:hAnsiTheme="majorHAnsi" w:cstheme="majorHAnsi"/>
                <w:sz w:val="24"/>
                <w:szCs w:val="24"/>
              </w:rPr>
            </w:pPr>
            <w:r w:rsidRPr="00246E9C">
              <w:rPr>
                <w:rFonts w:asciiTheme="majorHAnsi" w:hAnsiTheme="majorHAnsi" w:cstheme="majorHAnsi"/>
                <w:sz w:val="24"/>
                <w:szCs w:val="24"/>
              </w:rPr>
              <w:t>- Khoản 2 Điều 3</w:t>
            </w:r>
          </w:p>
        </w:tc>
        <w:tc>
          <w:tcPr>
            <w:tcW w:w="4511" w:type="dxa"/>
            <w:tcBorders>
              <w:bottom w:val="dotted" w:sz="4" w:space="0" w:color="auto"/>
            </w:tcBorders>
          </w:tcPr>
          <w:p w14:paraId="171D0252" w14:textId="1CA4EA9C" w:rsidR="00783BEB" w:rsidRPr="00246E9C" w:rsidRDefault="00783BEB" w:rsidP="00783BEB">
            <w:pPr>
              <w:jc w:val="both"/>
              <w:rPr>
                <w:rFonts w:asciiTheme="majorHAnsi" w:hAnsiTheme="majorHAnsi" w:cstheme="majorHAnsi"/>
                <w:sz w:val="24"/>
                <w:szCs w:val="24"/>
              </w:rPr>
            </w:pPr>
            <w:r w:rsidRPr="00246E9C">
              <w:rPr>
                <w:rFonts w:asciiTheme="majorHAnsi" w:hAnsiTheme="majorHAnsi" w:cstheme="majorHAnsi"/>
                <w:sz w:val="24"/>
                <w:szCs w:val="24"/>
              </w:rPr>
              <w:t>đề nghị điều chỉnh lại nội dung như sau: “</w:t>
            </w:r>
            <w:r w:rsidRPr="00246E9C">
              <w:rPr>
                <w:rFonts w:asciiTheme="majorHAnsi" w:hAnsiTheme="majorHAnsi" w:cstheme="majorHAnsi"/>
                <w:iCs/>
                <w:sz w:val="24"/>
                <w:szCs w:val="24"/>
              </w:rPr>
              <w:t>Quy chuẩn kỹ thuật địa phương là quy chuẩn kỹ thuật do Ủy ban nhân dân tỉnh, thành phố ban hành kèm theo văn bản quy phạm pháp luật để áp dụng trong phạm vi quản lý của địa phương đối với sản phẩm, hàng hóa, dịch vụ, quá trình, môi trường hoặc đối tượng khác trong hoạt động kinh tế - xã hội đặc thù của địa phương và yêu cầu</w:t>
            </w:r>
            <w:r w:rsidRPr="00246E9C">
              <w:rPr>
                <w:rFonts w:asciiTheme="majorHAnsi" w:hAnsiTheme="majorHAnsi" w:cstheme="majorHAnsi"/>
                <w:iCs/>
                <w:sz w:val="24"/>
                <w:szCs w:val="24"/>
              </w:rPr>
              <w:br/>
              <w:t>cụ thể phù hợp với đặc điểm về địa lý, khí hậu, thủy văn, trình độ phát triển kinh</w:t>
            </w:r>
            <w:r w:rsidRPr="00246E9C">
              <w:rPr>
                <w:rFonts w:asciiTheme="majorHAnsi" w:hAnsiTheme="majorHAnsi" w:cstheme="majorHAnsi"/>
                <w:iCs/>
                <w:sz w:val="24"/>
                <w:szCs w:val="24"/>
              </w:rPr>
              <w:br/>
              <w:t>tế - xã hội của địa phương. Quy chuẩn kỹ thuật địa phương viết tắt là: QCĐP</w:t>
            </w:r>
            <w:r w:rsidRPr="00246E9C">
              <w:rPr>
                <w:rFonts w:asciiTheme="majorHAnsi" w:hAnsiTheme="majorHAnsi" w:cstheme="majorHAnsi"/>
                <w:sz w:val="24"/>
                <w:szCs w:val="24"/>
              </w:rPr>
              <w:t>”</w:t>
            </w:r>
          </w:p>
        </w:tc>
        <w:tc>
          <w:tcPr>
            <w:tcW w:w="1777" w:type="dxa"/>
            <w:gridSpan w:val="2"/>
            <w:tcBorders>
              <w:bottom w:val="dotted" w:sz="4" w:space="0" w:color="auto"/>
            </w:tcBorders>
          </w:tcPr>
          <w:p w14:paraId="4EEEC128" w14:textId="6BB5D12E" w:rsidR="00783BEB" w:rsidRPr="00246E9C" w:rsidRDefault="00783BEB" w:rsidP="00783BEB">
            <w:pPr>
              <w:pStyle w:val="ListParagraph"/>
              <w:tabs>
                <w:tab w:val="left" w:pos="164"/>
                <w:tab w:val="left" w:pos="495"/>
              </w:tabs>
              <w:ind w:left="0"/>
              <w:jc w:val="both"/>
              <w:rPr>
                <w:rFonts w:asciiTheme="majorHAnsi" w:hAnsiTheme="majorHAnsi" w:cstheme="majorHAnsi"/>
                <w:sz w:val="24"/>
                <w:szCs w:val="24"/>
              </w:rPr>
            </w:pPr>
            <w:r w:rsidRPr="00246E9C">
              <w:rPr>
                <w:rFonts w:asciiTheme="majorHAnsi" w:hAnsiTheme="majorHAnsi" w:cstheme="majorHAnsi"/>
                <w:sz w:val="24"/>
                <w:szCs w:val="24"/>
              </w:rPr>
              <w:t>Tiếp thu</w:t>
            </w:r>
          </w:p>
        </w:tc>
        <w:tc>
          <w:tcPr>
            <w:tcW w:w="2723" w:type="dxa"/>
            <w:tcBorders>
              <w:bottom w:val="dotted" w:sz="4" w:space="0" w:color="auto"/>
            </w:tcBorders>
          </w:tcPr>
          <w:p w14:paraId="6A8712E5" w14:textId="5AECC0CB" w:rsidR="00783BEB" w:rsidRPr="00246E9C" w:rsidRDefault="00783BEB" w:rsidP="00783BEB">
            <w:pPr>
              <w:widowControl w:val="0"/>
              <w:jc w:val="both"/>
              <w:rPr>
                <w:rFonts w:asciiTheme="majorHAnsi" w:hAnsiTheme="majorHAnsi" w:cstheme="majorHAnsi"/>
                <w:sz w:val="24"/>
                <w:szCs w:val="24"/>
                <w:shd w:val="clear" w:color="auto" w:fill="FFFFFF"/>
              </w:rPr>
            </w:pPr>
            <w:r w:rsidRPr="00246E9C">
              <w:rPr>
                <w:rFonts w:asciiTheme="majorHAnsi" w:hAnsiTheme="majorHAnsi" w:cstheme="majorHAnsi"/>
                <w:sz w:val="24"/>
                <w:szCs w:val="24"/>
              </w:rPr>
              <w:t>Sửa lại như sau:</w:t>
            </w:r>
            <w:r w:rsidRPr="00246E9C">
              <w:rPr>
                <w:rFonts w:asciiTheme="majorHAnsi" w:hAnsiTheme="majorHAnsi" w:cstheme="majorHAnsi"/>
                <w:i/>
                <w:iCs/>
                <w:sz w:val="24"/>
                <w:szCs w:val="24"/>
                <w:shd w:val="clear" w:color="auto" w:fill="FFFFFF"/>
              </w:rPr>
              <w:t xml:space="preserve"> 2. Quy chuẩn kỹ thuật địa phương</w:t>
            </w:r>
            <w:r w:rsidRPr="00246E9C">
              <w:rPr>
                <w:rFonts w:asciiTheme="majorHAnsi" w:hAnsiTheme="majorHAnsi" w:cstheme="majorHAnsi"/>
                <w:sz w:val="24"/>
                <w:szCs w:val="24"/>
                <w:shd w:val="clear" w:color="auto" w:fill="FFFFFF"/>
              </w:rPr>
              <w:t> </w:t>
            </w:r>
            <w:r w:rsidRPr="00246E9C">
              <w:rPr>
                <w:rFonts w:asciiTheme="majorHAnsi" w:hAnsiTheme="majorHAnsi" w:cstheme="majorHAnsi"/>
                <w:sz w:val="24"/>
                <w:szCs w:val="24"/>
              </w:rPr>
              <w:t xml:space="preserve"> là quy chuẩn kỹ thuật do Ủy ban nhân dân tỉnh, thành phố ban hành kèm theo văn bản quy phạm pháp luật để áp dụng trong phạm vi quản lý của địa phương đối với các sản phẩm, hàng hóa, dịch vụ, quá trình, môi trường hoặc đối tượng khác mang tính đặc thù của địa phương, và các yêu cầu cụ thể về kiểm soát an toàn và môi trường đảm bảo phù hợp với điều kiện địa lý, khí hậu, thủy văn và </w:t>
            </w:r>
            <w:r w:rsidRPr="00246E9C">
              <w:rPr>
                <w:rFonts w:asciiTheme="majorHAnsi" w:hAnsiTheme="majorHAnsi" w:cstheme="majorHAnsi"/>
                <w:sz w:val="24"/>
                <w:szCs w:val="24"/>
                <w:shd w:val="clear" w:color="auto" w:fill="FFFFFF"/>
              </w:rPr>
              <w:t>và trình độ phát triển kinh tế - xã hội của địa phương</w:t>
            </w:r>
            <w:r w:rsidRPr="00246E9C">
              <w:rPr>
                <w:rFonts w:asciiTheme="majorHAnsi" w:hAnsiTheme="majorHAnsi" w:cstheme="majorHAnsi"/>
                <w:sz w:val="24"/>
                <w:szCs w:val="24"/>
              </w:rPr>
              <w:t>. Quy chuẩn kỹ thuật địa phương viết tắt là: QCĐP</w:t>
            </w:r>
          </w:p>
          <w:p w14:paraId="3874EC4E" w14:textId="4C1C08B6" w:rsidR="00783BEB" w:rsidRPr="00246E9C" w:rsidRDefault="00783BEB" w:rsidP="00783BEB">
            <w:pPr>
              <w:pStyle w:val="NormalWeb"/>
              <w:shd w:val="clear" w:color="auto" w:fill="FFFFFF"/>
              <w:spacing w:before="0" w:beforeAutospacing="0" w:after="0" w:afterAutospacing="0"/>
              <w:jc w:val="both"/>
              <w:rPr>
                <w:rFonts w:asciiTheme="majorHAnsi" w:hAnsiTheme="majorHAnsi" w:cstheme="majorHAnsi"/>
              </w:rPr>
            </w:pPr>
          </w:p>
        </w:tc>
      </w:tr>
      <w:tr w:rsidR="00246E9C" w:rsidRPr="00246E9C" w14:paraId="12DFB43A" w14:textId="77777777" w:rsidTr="00913BD4">
        <w:tc>
          <w:tcPr>
            <w:tcW w:w="805" w:type="dxa"/>
            <w:tcBorders>
              <w:bottom w:val="dotted" w:sz="4" w:space="0" w:color="auto"/>
            </w:tcBorders>
          </w:tcPr>
          <w:p w14:paraId="4F2B425E" w14:textId="2816889F" w:rsidR="00783BEB" w:rsidRPr="00246E9C" w:rsidRDefault="00783BEB" w:rsidP="00783BEB">
            <w:pPr>
              <w:jc w:val="both"/>
              <w:rPr>
                <w:rFonts w:asciiTheme="majorHAnsi" w:hAnsiTheme="majorHAnsi" w:cstheme="majorHAnsi"/>
                <w:sz w:val="24"/>
                <w:szCs w:val="24"/>
              </w:rPr>
            </w:pPr>
            <w:r w:rsidRPr="00246E9C">
              <w:rPr>
                <w:rFonts w:asciiTheme="majorHAnsi" w:hAnsiTheme="majorHAnsi" w:cstheme="majorHAnsi"/>
                <w:sz w:val="24"/>
                <w:szCs w:val="24"/>
              </w:rPr>
              <w:lastRenderedPageBreak/>
              <w:t>26</w:t>
            </w:r>
          </w:p>
        </w:tc>
        <w:tc>
          <w:tcPr>
            <w:tcW w:w="2183" w:type="dxa"/>
            <w:gridSpan w:val="2"/>
            <w:tcBorders>
              <w:bottom w:val="dotted" w:sz="4" w:space="0" w:color="auto"/>
            </w:tcBorders>
          </w:tcPr>
          <w:p w14:paraId="5A227894" w14:textId="77777777" w:rsidR="00783BEB" w:rsidRPr="00246E9C" w:rsidRDefault="00783BEB" w:rsidP="00783BEB">
            <w:pPr>
              <w:jc w:val="both"/>
              <w:rPr>
                <w:rFonts w:asciiTheme="majorHAnsi" w:hAnsiTheme="majorHAnsi" w:cstheme="majorHAnsi"/>
                <w:sz w:val="24"/>
                <w:szCs w:val="24"/>
                <w:lang w:val="vi-VN"/>
              </w:rPr>
            </w:pPr>
            <w:r w:rsidRPr="00246E9C">
              <w:rPr>
                <w:rFonts w:asciiTheme="majorHAnsi" w:hAnsiTheme="majorHAnsi" w:cstheme="majorHAnsi"/>
                <w:sz w:val="24"/>
                <w:szCs w:val="24"/>
              </w:rPr>
              <w:t>UBND tỉnh</w:t>
            </w:r>
            <w:r w:rsidRPr="00246E9C">
              <w:rPr>
                <w:rFonts w:asciiTheme="majorHAnsi" w:hAnsiTheme="majorHAnsi" w:cstheme="majorHAnsi"/>
                <w:sz w:val="24"/>
                <w:szCs w:val="24"/>
                <w:lang w:val="vi-VN"/>
              </w:rPr>
              <w:t xml:space="preserve"> Sơn La</w:t>
            </w:r>
          </w:p>
          <w:p w14:paraId="1B0459C3" w14:textId="2FE5B9BE" w:rsidR="00783BEB" w:rsidRPr="00246E9C" w:rsidRDefault="00783BEB" w:rsidP="00783BEB">
            <w:pPr>
              <w:jc w:val="both"/>
              <w:rPr>
                <w:rFonts w:asciiTheme="majorHAnsi" w:hAnsiTheme="majorHAnsi" w:cstheme="majorHAnsi"/>
                <w:sz w:val="24"/>
                <w:szCs w:val="24"/>
                <w:lang w:val="vi-VN"/>
              </w:rPr>
            </w:pPr>
            <w:r w:rsidRPr="00246E9C">
              <w:rPr>
                <w:rFonts w:asciiTheme="majorHAnsi" w:hAnsiTheme="majorHAnsi" w:cstheme="majorHAnsi"/>
                <w:sz w:val="24"/>
                <w:szCs w:val="24"/>
                <w:lang w:val="vi-VN"/>
              </w:rPr>
              <w:t>CV 2157/SKHCN-TĐC ngày 13/11/2025</w:t>
            </w:r>
          </w:p>
          <w:p w14:paraId="10F4515A" w14:textId="77777777" w:rsidR="00783BEB" w:rsidRPr="00246E9C" w:rsidRDefault="00783BEB" w:rsidP="00783BEB">
            <w:pPr>
              <w:jc w:val="both"/>
              <w:rPr>
                <w:rFonts w:asciiTheme="majorHAnsi" w:hAnsiTheme="majorHAnsi" w:cstheme="majorHAnsi"/>
                <w:sz w:val="24"/>
                <w:szCs w:val="24"/>
                <w:lang w:val="vi-VN"/>
              </w:rPr>
            </w:pPr>
            <w:r w:rsidRPr="00246E9C">
              <w:rPr>
                <w:rFonts w:asciiTheme="majorHAnsi" w:hAnsiTheme="majorHAnsi" w:cstheme="majorHAnsi"/>
                <w:sz w:val="24"/>
                <w:szCs w:val="24"/>
              </w:rPr>
              <w:t>UBND tỉnh</w:t>
            </w:r>
            <w:r w:rsidRPr="00246E9C">
              <w:rPr>
                <w:rFonts w:asciiTheme="majorHAnsi" w:hAnsiTheme="majorHAnsi" w:cstheme="majorHAnsi"/>
                <w:sz w:val="24"/>
                <w:szCs w:val="24"/>
                <w:lang w:val="vi-VN"/>
              </w:rPr>
              <w:t xml:space="preserve"> </w:t>
            </w:r>
            <w:r w:rsidRPr="00246E9C">
              <w:rPr>
                <w:rFonts w:asciiTheme="majorHAnsi" w:hAnsiTheme="majorHAnsi" w:cstheme="majorHAnsi"/>
                <w:sz w:val="24"/>
                <w:szCs w:val="24"/>
              </w:rPr>
              <w:t>Bắc Ninh</w:t>
            </w:r>
          </w:p>
          <w:p w14:paraId="499DF467" w14:textId="556A30D0" w:rsidR="00783BEB" w:rsidRPr="00246E9C" w:rsidRDefault="00783BEB" w:rsidP="00783BEB">
            <w:pPr>
              <w:jc w:val="both"/>
              <w:rPr>
                <w:rFonts w:asciiTheme="majorHAnsi" w:hAnsiTheme="majorHAnsi" w:cstheme="majorHAnsi"/>
                <w:sz w:val="24"/>
                <w:szCs w:val="24"/>
                <w:lang w:val="vi-VN"/>
              </w:rPr>
            </w:pPr>
            <w:r w:rsidRPr="00246E9C">
              <w:rPr>
                <w:rFonts w:asciiTheme="majorHAnsi" w:hAnsiTheme="majorHAnsi" w:cstheme="majorHAnsi"/>
                <w:sz w:val="24"/>
                <w:szCs w:val="24"/>
                <w:lang w:val="vi-VN"/>
              </w:rPr>
              <w:t xml:space="preserve">CV </w:t>
            </w:r>
            <w:r w:rsidRPr="00246E9C">
              <w:rPr>
                <w:rFonts w:asciiTheme="majorHAnsi" w:hAnsiTheme="majorHAnsi" w:cstheme="majorHAnsi"/>
                <w:sz w:val="24"/>
                <w:szCs w:val="24"/>
              </w:rPr>
              <w:t>2120</w:t>
            </w:r>
            <w:r w:rsidRPr="00246E9C">
              <w:rPr>
                <w:rFonts w:asciiTheme="majorHAnsi" w:hAnsiTheme="majorHAnsi" w:cstheme="majorHAnsi"/>
                <w:sz w:val="24"/>
                <w:szCs w:val="24"/>
                <w:lang w:val="vi-VN"/>
              </w:rPr>
              <w:t>/SKHCN-TĐC ngày 1</w:t>
            </w:r>
            <w:r w:rsidRPr="00246E9C">
              <w:rPr>
                <w:rFonts w:asciiTheme="majorHAnsi" w:hAnsiTheme="majorHAnsi" w:cstheme="majorHAnsi"/>
                <w:sz w:val="24"/>
                <w:szCs w:val="24"/>
              </w:rPr>
              <w:t>4</w:t>
            </w:r>
            <w:r w:rsidRPr="00246E9C">
              <w:rPr>
                <w:rFonts w:asciiTheme="majorHAnsi" w:hAnsiTheme="majorHAnsi" w:cstheme="majorHAnsi"/>
                <w:sz w:val="24"/>
                <w:szCs w:val="24"/>
                <w:lang w:val="vi-VN"/>
              </w:rPr>
              <w:t>/11/2025</w:t>
            </w:r>
          </w:p>
        </w:tc>
        <w:tc>
          <w:tcPr>
            <w:tcW w:w="1969" w:type="dxa"/>
            <w:tcBorders>
              <w:bottom w:val="dotted" w:sz="4" w:space="0" w:color="auto"/>
            </w:tcBorders>
          </w:tcPr>
          <w:p w14:paraId="4BB5EE9B" w14:textId="14C0AED5" w:rsidR="00783BEB" w:rsidRPr="00246E9C" w:rsidRDefault="00783BEB" w:rsidP="00783BEB">
            <w:pPr>
              <w:pStyle w:val="ListParagraph"/>
              <w:ind w:left="360" w:hanging="360"/>
              <w:jc w:val="both"/>
              <w:rPr>
                <w:rFonts w:asciiTheme="majorHAnsi" w:hAnsiTheme="majorHAnsi" w:cstheme="majorHAnsi"/>
                <w:sz w:val="24"/>
                <w:szCs w:val="24"/>
              </w:rPr>
            </w:pPr>
            <w:r w:rsidRPr="00246E9C">
              <w:rPr>
                <w:rFonts w:asciiTheme="majorHAnsi" w:hAnsiTheme="majorHAnsi" w:cstheme="majorHAnsi"/>
                <w:sz w:val="24"/>
                <w:szCs w:val="24"/>
              </w:rPr>
              <w:t>Điều 4</w:t>
            </w:r>
          </w:p>
        </w:tc>
        <w:tc>
          <w:tcPr>
            <w:tcW w:w="4511" w:type="dxa"/>
            <w:tcBorders>
              <w:bottom w:val="dotted" w:sz="4" w:space="0" w:color="auto"/>
            </w:tcBorders>
          </w:tcPr>
          <w:p w14:paraId="1D8F8C53" w14:textId="391DF16F" w:rsidR="00783BEB" w:rsidRPr="00246E9C" w:rsidRDefault="00783BEB" w:rsidP="00783BEB">
            <w:pPr>
              <w:jc w:val="both"/>
              <w:rPr>
                <w:rFonts w:asciiTheme="majorHAnsi" w:hAnsiTheme="majorHAnsi" w:cstheme="majorHAnsi"/>
                <w:sz w:val="24"/>
                <w:szCs w:val="24"/>
                <w:lang w:val="vi-VN"/>
              </w:rPr>
            </w:pPr>
            <w:r w:rsidRPr="00246E9C">
              <w:rPr>
                <w:rFonts w:asciiTheme="majorHAnsi" w:hAnsiTheme="majorHAnsi" w:cstheme="majorHAnsi"/>
                <w:sz w:val="24"/>
                <w:szCs w:val="24"/>
              </w:rPr>
              <w:t>Đề nghị xem xét lại các khoản của Điều này do văn bản chỉ có các Khoản 1,2,3 và 5, chưa có Khoản 4.</w:t>
            </w:r>
          </w:p>
        </w:tc>
        <w:tc>
          <w:tcPr>
            <w:tcW w:w="1777" w:type="dxa"/>
            <w:gridSpan w:val="2"/>
            <w:tcBorders>
              <w:bottom w:val="dotted" w:sz="4" w:space="0" w:color="auto"/>
            </w:tcBorders>
          </w:tcPr>
          <w:p w14:paraId="270701BA" w14:textId="2B75D689" w:rsidR="00783BEB" w:rsidRPr="00246E9C" w:rsidRDefault="00783BEB" w:rsidP="00783BEB">
            <w:pPr>
              <w:pStyle w:val="ListParagraph"/>
              <w:tabs>
                <w:tab w:val="left" w:pos="164"/>
                <w:tab w:val="left" w:pos="495"/>
              </w:tabs>
              <w:ind w:left="0"/>
              <w:jc w:val="both"/>
              <w:rPr>
                <w:rFonts w:asciiTheme="majorHAnsi" w:hAnsiTheme="majorHAnsi" w:cstheme="majorHAnsi"/>
                <w:sz w:val="24"/>
                <w:szCs w:val="24"/>
                <w:lang w:val="vi-VN"/>
              </w:rPr>
            </w:pPr>
            <w:r w:rsidRPr="00246E9C">
              <w:rPr>
                <w:rFonts w:asciiTheme="majorHAnsi" w:hAnsiTheme="majorHAnsi" w:cstheme="majorHAnsi"/>
                <w:sz w:val="24"/>
                <w:szCs w:val="24"/>
                <w:lang w:val="vi-VN"/>
              </w:rPr>
              <w:t>Tiếp thu</w:t>
            </w:r>
          </w:p>
        </w:tc>
        <w:tc>
          <w:tcPr>
            <w:tcW w:w="2723" w:type="dxa"/>
            <w:tcBorders>
              <w:bottom w:val="dotted" w:sz="4" w:space="0" w:color="auto"/>
            </w:tcBorders>
          </w:tcPr>
          <w:p w14:paraId="52DA118A" w14:textId="45FFD240" w:rsidR="00783BEB" w:rsidRPr="00246E9C" w:rsidRDefault="00783BEB" w:rsidP="00783BEB">
            <w:pPr>
              <w:pStyle w:val="NormalWeb"/>
              <w:shd w:val="clear" w:color="auto" w:fill="FFFFFF"/>
              <w:spacing w:before="120" w:beforeAutospacing="0" w:after="120" w:afterAutospacing="0" w:line="234" w:lineRule="atLeast"/>
              <w:jc w:val="both"/>
              <w:rPr>
                <w:rFonts w:asciiTheme="majorHAnsi" w:hAnsiTheme="majorHAnsi" w:cstheme="majorHAnsi"/>
                <w:lang w:val="vi-VN"/>
              </w:rPr>
            </w:pPr>
          </w:p>
        </w:tc>
      </w:tr>
      <w:tr w:rsidR="00246E9C" w:rsidRPr="00246E9C" w14:paraId="16B14588" w14:textId="77777777" w:rsidTr="00913BD4">
        <w:tc>
          <w:tcPr>
            <w:tcW w:w="805" w:type="dxa"/>
            <w:tcBorders>
              <w:bottom w:val="dotted" w:sz="4" w:space="0" w:color="auto"/>
            </w:tcBorders>
          </w:tcPr>
          <w:p w14:paraId="4D98D393" w14:textId="0383FDC7" w:rsidR="00783BEB" w:rsidRPr="00246E9C" w:rsidRDefault="00783BEB" w:rsidP="00783BEB">
            <w:pPr>
              <w:jc w:val="both"/>
              <w:rPr>
                <w:rFonts w:asciiTheme="majorHAnsi" w:hAnsiTheme="majorHAnsi" w:cstheme="majorHAnsi"/>
                <w:sz w:val="24"/>
                <w:szCs w:val="24"/>
              </w:rPr>
            </w:pPr>
            <w:r w:rsidRPr="00246E9C">
              <w:rPr>
                <w:rFonts w:asciiTheme="majorHAnsi" w:hAnsiTheme="majorHAnsi" w:cstheme="majorHAnsi"/>
                <w:sz w:val="24"/>
                <w:szCs w:val="24"/>
              </w:rPr>
              <w:t>27</w:t>
            </w:r>
          </w:p>
        </w:tc>
        <w:tc>
          <w:tcPr>
            <w:tcW w:w="2183" w:type="dxa"/>
            <w:gridSpan w:val="2"/>
            <w:tcBorders>
              <w:bottom w:val="dotted" w:sz="4" w:space="0" w:color="auto"/>
            </w:tcBorders>
          </w:tcPr>
          <w:p w14:paraId="69EE6549" w14:textId="77777777" w:rsidR="00783BEB" w:rsidRPr="00246E9C" w:rsidRDefault="00783BEB" w:rsidP="00783BEB">
            <w:pPr>
              <w:jc w:val="both"/>
              <w:rPr>
                <w:rFonts w:asciiTheme="majorHAnsi" w:hAnsiTheme="majorHAnsi" w:cstheme="majorHAnsi"/>
                <w:sz w:val="24"/>
                <w:szCs w:val="24"/>
                <w:lang w:val="vi-VN"/>
              </w:rPr>
            </w:pPr>
            <w:r w:rsidRPr="00246E9C">
              <w:rPr>
                <w:rFonts w:asciiTheme="majorHAnsi" w:hAnsiTheme="majorHAnsi" w:cstheme="majorHAnsi"/>
                <w:sz w:val="24"/>
                <w:szCs w:val="24"/>
              </w:rPr>
              <w:t>UBND tỉnh</w:t>
            </w:r>
            <w:r w:rsidRPr="00246E9C">
              <w:rPr>
                <w:rFonts w:asciiTheme="majorHAnsi" w:hAnsiTheme="majorHAnsi" w:cstheme="majorHAnsi"/>
                <w:sz w:val="24"/>
                <w:szCs w:val="24"/>
                <w:lang w:val="vi-VN"/>
              </w:rPr>
              <w:t xml:space="preserve"> Lào Cai</w:t>
            </w:r>
          </w:p>
          <w:p w14:paraId="51F803AD" w14:textId="497998A6" w:rsidR="00783BEB" w:rsidRPr="00246E9C" w:rsidRDefault="00783BEB" w:rsidP="00783BEB">
            <w:pPr>
              <w:jc w:val="both"/>
              <w:rPr>
                <w:rFonts w:asciiTheme="majorHAnsi" w:hAnsiTheme="majorHAnsi" w:cstheme="majorHAnsi"/>
                <w:sz w:val="24"/>
                <w:szCs w:val="24"/>
                <w:lang w:val="vi-VN"/>
              </w:rPr>
            </w:pPr>
            <w:r w:rsidRPr="00246E9C">
              <w:rPr>
                <w:rFonts w:asciiTheme="majorHAnsi" w:hAnsiTheme="majorHAnsi" w:cstheme="majorHAnsi"/>
                <w:sz w:val="24"/>
                <w:szCs w:val="24"/>
                <w:lang w:val="vi-VN"/>
              </w:rPr>
              <w:t>CV 1314/SKHCN-TĐC ngày 13/11/2025</w:t>
            </w:r>
          </w:p>
        </w:tc>
        <w:tc>
          <w:tcPr>
            <w:tcW w:w="1969" w:type="dxa"/>
            <w:tcBorders>
              <w:bottom w:val="dotted" w:sz="4" w:space="0" w:color="auto"/>
            </w:tcBorders>
          </w:tcPr>
          <w:p w14:paraId="32B1F344" w14:textId="13E8FA83" w:rsidR="00783BEB" w:rsidRPr="00246E9C" w:rsidRDefault="00783BEB" w:rsidP="00783BEB">
            <w:pPr>
              <w:jc w:val="both"/>
              <w:rPr>
                <w:rFonts w:asciiTheme="majorHAnsi" w:hAnsiTheme="majorHAnsi" w:cstheme="majorHAnsi"/>
                <w:sz w:val="24"/>
                <w:szCs w:val="24"/>
                <w:lang w:val="vi-VN"/>
              </w:rPr>
            </w:pPr>
            <w:r w:rsidRPr="00246E9C">
              <w:rPr>
                <w:rFonts w:asciiTheme="majorHAnsi" w:hAnsiTheme="majorHAnsi" w:cstheme="majorHAnsi"/>
                <w:sz w:val="24"/>
                <w:szCs w:val="24"/>
              </w:rPr>
              <w:t xml:space="preserve"> Điều 4</w:t>
            </w:r>
          </w:p>
        </w:tc>
        <w:tc>
          <w:tcPr>
            <w:tcW w:w="4511" w:type="dxa"/>
            <w:tcBorders>
              <w:bottom w:val="dotted" w:sz="4" w:space="0" w:color="auto"/>
            </w:tcBorders>
          </w:tcPr>
          <w:p w14:paraId="6FCE555C" w14:textId="787951BD" w:rsidR="00783BEB" w:rsidRPr="00246E9C" w:rsidRDefault="00783BEB" w:rsidP="00783BEB">
            <w:pPr>
              <w:jc w:val="both"/>
              <w:rPr>
                <w:rFonts w:asciiTheme="majorHAnsi" w:hAnsiTheme="majorHAnsi" w:cstheme="majorHAnsi"/>
                <w:sz w:val="24"/>
                <w:szCs w:val="24"/>
              </w:rPr>
            </w:pPr>
            <w:r w:rsidRPr="00246E9C">
              <w:rPr>
                <w:rFonts w:asciiTheme="majorHAnsi" w:hAnsiTheme="majorHAnsi" w:cstheme="majorHAnsi"/>
                <w:sz w:val="24"/>
                <w:szCs w:val="24"/>
              </w:rPr>
              <w:t>- Tại Điều 4: Cần nêu rõ cơ chế phối hợp giữa Bộ KH&amp;CN và các Bộ quản lý chuyên ngành trong việc rà soát, tránh trùng lặp.</w:t>
            </w:r>
          </w:p>
        </w:tc>
        <w:tc>
          <w:tcPr>
            <w:tcW w:w="1777" w:type="dxa"/>
            <w:gridSpan w:val="2"/>
            <w:tcBorders>
              <w:bottom w:val="dotted" w:sz="4" w:space="0" w:color="auto"/>
            </w:tcBorders>
          </w:tcPr>
          <w:p w14:paraId="59ADAC92" w14:textId="77777777" w:rsidR="00783BEB" w:rsidRPr="00246E9C" w:rsidRDefault="00783BEB" w:rsidP="00783BEB">
            <w:pPr>
              <w:pStyle w:val="ListParagraph"/>
              <w:tabs>
                <w:tab w:val="left" w:pos="164"/>
                <w:tab w:val="left" w:pos="495"/>
              </w:tabs>
              <w:ind w:left="0"/>
              <w:jc w:val="both"/>
              <w:rPr>
                <w:rFonts w:asciiTheme="majorHAnsi" w:hAnsiTheme="majorHAnsi" w:cstheme="majorHAnsi"/>
                <w:sz w:val="24"/>
                <w:szCs w:val="24"/>
              </w:rPr>
            </w:pPr>
          </w:p>
        </w:tc>
        <w:tc>
          <w:tcPr>
            <w:tcW w:w="2723" w:type="dxa"/>
            <w:tcBorders>
              <w:bottom w:val="dotted" w:sz="4" w:space="0" w:color="auto"/>
            </w:tcBorders>
          </w:tcPr>
          <w:p w14:paraId="76C24A82" w14:textId="3EFFDF46" w:rsidR="00783BEB" w:rsidRPr="00246E9C" w:rsidRDefault="00783BEB" w:rsidP="00783BEB">
            <w:pPr>
              <w:pStyle w:val="NormalWeb"/>
              <w:shd w:val="clear" w:color="auto" w:fill="FFFFFF"/>
              <w:spacing w:before="120" w:beforeAutospacing="0" w:after="120" w:afterAutospacing="0" w:line="234" w:lineRule="atLeast"/>
              <w:jc w:val="both"/>
              <w:rPr>
                <w:rFonts w:asciiTheme="majorHAnsi" w:hAnsiTheme="majorHAnsi" w:cstheme="majorHAnsi"/>
                <w:lang w:val="vi-VN"/>
              </w:rPr>
            </w:pPr>
            <w:r w:rsidRPr="00246E9C">
              <w:rPr>
                <w:rFonts w:asciiTheme="majorHAnsi" w:hAnsiTheme="majorHAnsi" w:cstheme="majorHAnsi"/>
              </w:rPr>
              <w:t>Giải</w:t>
            </w:r>
            <w:r w:rsidRPr="00246E9C">
              <w:rPr>
                <w:rFonts w:asciiTheme="majorHAnsi" w:hAnsiTheme="majorHAnsi" w:cstheme="majorHAnsi"/>
                <w:lang w:val="vi-VN"/>
              </w:rPr>
              <w:t xml:space="preserve"> trình: </w:t>
            </w:r>
            <w:r w:rsidRPr="00246E9C">
              <w:rPr>
                <w:rFonts w:asciiTheme="majorHAnsi" w:hAnsiTheme="majorHAnsi" w:cstheme="majorHAnsi"/>
              </w:rPr>
              <w:t>Khoản</w:t>
            </w:r>
            <w:r w:rsidRPr="00246E9C">
              <w:rPr>
                <w:rFonts w:asciiTheme="majorHAnsi" w:hAnsiTheme="majorHAnsi" w:cstheme="majorHAnsi"/>
                <w:lang w:val="vi-VN"/>
              </w:rPr>
              <w:t xml:space="preserve"> 2 và Khoản 6 Điều 5 đã nêu rõ việc các Bộ, Cơ quan ngang Bộ lấy ý kiến Bộ KH&amp;CN </w:t>
            </w:r>
          </w:p>
        </w:tc>
      </w:tr>
      <w:tr w:rsidR="00246E9C" w:rsidRPr="00246E9C" w14:paraId="46B39A3F" w14:textId="77777777" w:rsidTr="00913BD4">
        <w:tc>
          <w:tcPr>
            <w:tcW w:w="805" w:type="dxa"/>
            <w:tcBorders>
              <w:bottom w:val="dotted" w:sz="4" w:space="0" w:color="auto"/>
            </w:tcBorders>
          </w:tcPr>
          <w:p w14:paraId="34CEF32B" w14:textId="77777777" w:rsidR="00E403B4" w:rsidRPr="00246E9C" w:rsidRDefault="00E403B4" w:rsidP="00E403B4">
            <w:pPr>
              <w:jc w:val="both"/>
              <w:rPr>
                <w:rFonts w:asciiTheme="majorHAnsi" w:hAnsiTheme="majorHAnsi" w:cstheme="majorHAnsi"/>
                <w:sz w:val="24"/>
                <w:szCs w:val="24"/>
              </w:rPr>
            </w:pPr>
          </w:p>
        </w:tc>
        <w:tc>
          <w:tcPr>
            <w:tcW w:w="2183" w:type="dxa"/>
            <w:gridSpan w:val="2"/>
            <w:tcBorders>
              <w:bottom w:val="dotted" w:sz="4" w:space="0" w:color="auto"/>
            </w:tcBorders>
          </w:tcPr>
          <w:p w14:paraId="03B14A95" w14:textId="77777777" w:rsidR="00E403B4" w:rsidRPr="00246E9C" w:rsidRDefault="00E403B4" w:rsidP="00E403B4">
            <w:pPr>
              <w:jc w:val="both"/>
              <w:rPr>
                <w:rFonts w:asciiTheme="majorHAnsi" w:hAnsiTheme="majorHAnsi" w:cstheme="majorHAnsi"/>
                <w:sz w:val="24"/>
                <w:szCs w:val="24"/>
              </w:rPr>
            </w:pPr>
            <w:r w:rsidRPr="00246E9C">
              <w:rPr>
                <w:rFonts w:asciiTheme="majorHAnsi" w:hAnsiTheme="majorHAnsi" w:cstheme="majorHAnsi"/>
                <w:sz w:val="24"/>
                <w:szCs w:val="24"/>
              </w:rPr>
              <w:t>UBND TP Hà Nội</w:t>
            </w:r>
          </w:p>
          <w:p w14:paraId="02537AC9" w14:textId="1B5F83A7" w:rsidR="00E403B4" w:rsidRPr="00246E9C" w:rsidRDefault="00E403B4" w:rsidP="00DE16C8">
            <w:pPr>
              <w:jc w:val="both"/>
              <w:rPr>
                <w:rFonts w:asciiTheme="majorHAnsi" w:hAnsiTheme="majorHAnsi" w:cstheme="majorHAnsi"/>
                <w:sz w:val="24"/>
                <w:szCs w:val="24"/>
              </w:rPr>
            </w:pPr>
            <w:r w:rsidRPr="00246E9C">
              <w:rPr>
                <w:rFonts w:asciiTheme="majorHAnsi" w:hAnsiTheme="majorHAnsi" w:cstheme="majorHAnsi"/>
                <w:sz w:val="24"/>
                <w:szCs w:val="24"/>
                <w:lang w:val="vi-VN"/>
              </w:rPr>
              <w:t xml:space="preserve">CV </w:t>
            </w:r>
            <w:r w:rsidRPr="00246E9C">
              <w:rPr>
                <w:rFonts w:asciiTheme="majorHAnsi" w:hAnsiTheme="majorHAnsi" w:cstheme="majorHAnsi"/>
                <w:sz w:val="24"/>
                <w:szCs w:val="24"/>
              </w:rPr>
              <w:t>3435</w:t>
            </w:r>
            <w:r w:rsidRPr="00246E9C">
              <w:rPr>
                <w:rFonts w:asciiTheme="majorHAnsi" w:hAnsiTheme="majorHAnsi" w:cstheme="majorHAnsi"/>
                <w:sz w:val="24"/>
                <w:szCs w:val="24"/>
                <w:lang w:val="vi-VN"/>
              </w:rPr>
              <w:t>/SKHCN-TĐC</w:t>
            </w:r>
            <w:r w:rsidRPr="00246E9C">
              <w:rPr>
                <w:rFonts w:asciiTheme="majorHAnsi" w:hAnsiTheme="majorHAnsi" w:cstheme="majorHAnsi"/>
                <w:sz w:val="24"/>
                <w:szCs w:val="24"/>
              </w:rPr>
              <w:t>-TĐC&amp;ATBX</w:t>
            </w:r>
            <w:r w:rsidRPr="00246E9C">
              <w:rPr>
                <w:rFonts w:asciiTheme="majorHAnsi" w:hAnsiTheme="majorHAnsi" w:cstheme="majorHAnsi"/>
                <w:sz w:val="24"/>
                <w:szCs w:val="24"/>
                <w:lang w:val="vi-VN"/>
              </w:rPr>
              <w:t xml:space="preserve"> ngày </w:t>
            </w:r>
            <w:r w:rsidR="00DE16C8" w:rsidRPr="00246E9C">
              <w:rPr>
                <w:rFonts w:asciiTheme="majorHAnsi" w:hAnsiTheme="majorHAnsi" w:cstheme="majorHAnsi"/>
                <w:sz w:val="24"/>
                <w:szCs w:val="24"/>
              </w:rPr>
              <w:t>2</w:t>
            </w:r>
            <w:r w:rsidRPr="00246E9C">
              <w:rPr>
                <w:rFonts w:asciiTheme="majorHAnsi" w:hAnsiTheme="majorHAnsi" w:cstheme="majorHAnsi"/>
                <w:sz w:val="24"/>
                <w:szCs w:val="24"/>
                <w:lang w:val="vi-VN"/>
              </w:rPr>
              <w:t>4/11/2025</w:t>
            </w:r>
          </w:p>
        </w:tc>
        <w:tc>
          <w:tcPr>
            <w:tcW w:w="1969" w:type="dxa"/>
            <w:tcBorders>
              <w:bottom w:val="dotted" w:sz="4" w:space="0" w:color="auto"/>
            </w:tcBorders>
          </w:tcPr>
          <w:p w14:paraId="579A3368" w14:textId="751DD242" w:rsidR="00E403B4" w:rsidRPr="00246E9C" w:rsidRDefault="00E403B4" w:rsidP="00E403B4">
            <w:pPr>
              <w:pStyle w:val="ListParagraph"/>
              <w:ind w:left="360" w:hanging="360"/>
              <w:jc w:val="both"/>
              <w:rPr>
                <w:rFonts w:ascii="Times New Roman" w:hAnsi="Times New Roman" w:cs="Times New Roman"/>
                <w:sz w:val="24"/>
                <w:szCs w:val="24"/>
              </w:rPr>
            </w:pPr>
            <w:r w:rsidRPr="00246E9C">
              <w:rPr>
                <w:rFonts w:ascii="Times New Roman" w:hAnsi="Times New Roman" w:cs="Times New Roman"/>
                <w:sz w:val="24"/>
                <w:szCs w:val="24"/>
              </w:rPr>
              <w:t>Tại khoản 1 Điều 4:</w:t>
            </w:r>
          </w:p>
        </w:tc>
        <w:tc>
          <w:tcPr>
            <w:tcW w:w="4511" w:type="dxa"/>
            <w:tcBorders>
              <w:bottom w:val="dotted" w:sz="4" w:space="0" w:color="auto"/>
            </w:tcBorders>
          </w:tcPr>
          <w:p w14:paraId="51B2F413" w14:textId="35EB031C" w:rsidR="00E403B4" w:rsidRPr="00246E9C" w:rsidRDefault="00E403B4" w:rsidP="00E403B4">
            <w:pPr>
              <w:jc w:val="both"/>
              <w:rPr>
                <w:rFonts w:ascii="Times New Roman" w:hAnsi="Times New Roman" w:cs="Times New Roman"/>
                <w:sz w:val="24"/>
                <w:szCs w:val="24"/>
              </w:rPr>
            </w:pPr>
            <w:r w:rsidRPr="00246E9C">
              <w:t>Lập và phê duyệt kế hoạch xây dựng quy chuẩn kỹ thuật thực hiện theo quy định tại khoản 1 Điều 29 Luật Tiêu chuẩn và Quy chuẩn kỹ thuật”; đề nghị bổ sung quy định “được sửa đổi, bổ sung tại khoản 10 Điều 1 Luật sửa đổi, bổ sung một số điều của Luật Tiêu chuẩn và Quy chuẩn kỹ thuật”.</w:t>
            </w:r>
          </w:p>
        </w:tc>
        <w:tc>
          <w:tcPr>
            <w:tcW w:w="1777" w:type="dxa"/>
            <w:gridSpan w:val="2"/>
            <w:tcBorders>
              <w:bottom w:val="dotted" w:sz="4" w:space="0" w:color="auto"/>
            </w:tcBorders>
          </w:tcPr>
          <w:p w14:paraId="594A5ED5" w14:textId="098CB53E" w:rsidR="00E403B4" w:rsidRPr="00246E9C" w:rsidRDefault="00E403B4" w:rsidP="00E403B4">
            <w:pPr>
              <w:pStyle w:val="ListParagraph"/>
              <w:tabs>
                <w:tab w:val="left" w:pos="164"/>
                <w:tab w:val="left" w:pos="495"/>
              </w:tabs>
              <w:ind w:left="0"/>
              <w:jc w:val="both"/>
              <w:rPr>
                <w:rFonts w:asciiTheme="majorHAnsi" w:hAnsiTheme="majorHAnsi" w:cstheme="majorHAnsi"/>
                <w:sz w:val="24"/>
                <w:szCs w:val="24"/>
              </w:rPr>
            </w:pPr>
            <w:r w:rsidRPr="00246E9C">
              <w:rPr>
                <w:rFonts w:asciiTheme="majorHAnsi" w:hAnsiTheme="majorHAnsi" w:cstheme="majorHAnsi"/>
                <w:sz w:val="24"/>
                <w:szCs w:val="24"/>
              </w:rPr>
              <w:t>Tiếp thu</w:t>
            </w:r>
          </w:p>
        </w:tc>
        <w:tc>
          <w:tcPr>
            <w:tcW w:w="2723" w:type="dxa"/>
            <w:tcBorders>
              <w:bottom w:val="dotted" w:sz="4" w:space="0" w:color="auto"/>
            </w:tcBorders>
          </w:tcPr>
          <w:p w14:paraId="1524FABB" w14:textId="77777777" w:rsidR="00E403B4" w:rsidRPr="00246E9C" w:rsidRDefault="00E403B4" w:rsidP="00E403B4">
            <w:pPr>
              <w:pStyle w:val="NormalWeb"/>
              <w:shd w:val="clear" w:color="auto" w:fill="FFFFFF"/>
              <w:spacing w:before="120" w:beforeAutospacing="0" w:after="120" w:afterAutospacing="0" w:line="234" w:lineRule="atLeast"/>
              <w:jc w:val="both"/>
              <w:rPr>
                <w:rFonts w:asciiTheme="majorHAnsi" w:hAnsiTheme="majorHAnsi" w:cstheme="majorHAnsi"/>
              </w:rPr>
            </w:pPr>
          </w:p>
        </w:tc>
      </w:tr>
      <w:tr w:rsidR="00246E9C" w:rsidRPr="00246E9C" w14:paraId="0CC914CD" w14:textId="77777777" w:rsidTr="00913BD4">
        <w:tc>
          <w:tcPr>
            <w:tcW w:w="805" w:type="dxa"/>
            <w:tcBorders>
              <w:bottom w:val="dotted" w:sz="4" w:space="0" w:color="auto"/>
            </w:tcBorders>
          </w:tcPr>
          <w:p w14:paraId="3914051F" w14:textId="79AB6FBD" w:rsidR="00E403B4" w:rsidRPr="00246E9C" w:rsidRDefault="00E403B4" w:rsidP="00E403B4">
            <w:pPr>
              <w:jc w:val="both"/>
              <w:rPr>
                <w:rFonts w:asciiTheme="majorHAnsi" w:hAnsiTheme="majorHAnsi" w:cstheme="majorHAnsi"/>
                <w:sz w:val="24"/>
                <w:szCs w:val="24"/>
              </w:rPr>
            </w:pPr>
            <w:r w:rsidRPr="00246E9C">
              <w:rPr>
                <w:rFonts w:asciiTheme="majorHAnsi" w:hAnsiTheme="majorHAnsi" w:cstheme="majorHAnsi"/>
                <w:sz w:val="24"/>
                <w:szCs w:val="24"/>
              </w:rPr>
              <w:t>28</w:t>
            </w:r>
          </w:p>
        </w:tc>
        <w:tc>
          <w:tcPr>
            <w:tcW w:w="2183" w:type="dxa"/>
            <w:gridSpan w:val="2"/>
            <w:tcBorders>
              <w:bottom w:val="dotted" w:sz="4" w:space="0" w:color="auto"/>
            </w:tcBorders>
          </w:tcPr>
          <w:p w14:paraId="646219DF" w14:textId="6398B65B" w:rsidR="00E403B4" w:rsidRPr="00246E9C" w:rsidRDefault="00E403B4" w:rsidP="00E403B4">
            <w:pPr>
              <w:jc w:val="both"/>
              <w:rPr>
                <w:rFonts w:asciiTheme="majorHAnsi" w:hAnsiTheme="majorHAnsi" w:cstheme="majorHAnsi"/>
                <w:sz w:val="24"/>
                <w:szCs w:val="24"/>
                <w:lang w:val="vi-VN"/>
              </w:rPr>
            </w:pPr>
            <w:r w:rsidRPr="00246E9C">
              <w:rPr>
                <w:rFonts w:asciiTheme="majorHAnsi" w:hAnsiTheme="majorHAnsi" w:cstheme="majorHAnsi"/>
                <w:sz w:val="24"/>
                <w:szCs w:val="24"/>
              </w:rPr>
              <w:t>UBND tỉnh</w:t>
            </w:r>
            <w:r w:rsidRPr="00246E9C">
              <w:rPr>
                <w:rFonts w:asciiTheme="majorHAnsi" w:hAnsiTheme="majorHAnsi" w:cstheme="majorHAnsi"/>
                <w:sz w:val="24"/>
                <w:szCs w:val="24"/>
                <w:lang w:val="vi-VN"/>
              </w:rPr>
              <w:t xml:space="preserve"> </w:t>
            </w:r>
            <w:r w:rsidRPr="00246E9C">
              <w:rPr>
                <w:rFonts w:asciiTheme="majorHAnsi" w:hAnsiTheme="majorHAnsi" w:cstheme="majorHAnsi"/>
                <w:sz w:val="24"/>
                <w:szCs w:val="24"/>
              </w:rPr>
              <w:t>Cần Thơ</w:t>
            </w:r>
          </w:p>
          <w:p w14:paraId="50155053" w14:textId="6FEADD69" w:rsidR="00E403B4" w:rsidRPr="00246E9C" w:rsidRDefault="00E403B4" w:rsidP="00E403B4">
            <w:pPr>
              <w:jc w:val="both"/>
              <w:rPr>
                <w:rFonts w:asciiTheme="majorHAnsi" w:hAnsiTheme="majorHAnsi" w:cstheme="majorHAnsi"/>
                <w:sz w:val="24"/>
                <w:szCs w:val="24"/>
              </w:rPr>
            </w:pPr>
            <w:r w:rsidRPr="00246E9C">
              <w:rPr>
                <w:rFonts w:asciiTheme="majorHAnsi" w:hAnsiTheme="majorHAnsi" w:cstheme="majorHAnsi"/>
                <w:sz w:val="24"/>
                <w:szCs w:val="24"/>
                <w:lang w:val="vi-VN"/>
              </w:rPr>
              <w:t>CV 1314/SKHCN-TĐC ngày 13/11/2025</w:t>
            </w:r>
          </w:p>
        </w:tc>
        <w:tc>
          <w:tcPr>
            <w:tcW w:w="1969" w:type="dxa"/>
            <w:tcBorders>
              <w:bottom w:val="dotted" w:sz="4" w:space="0" w:color="auto"/>
            </w:tcBorders>
          </w:tcPr>
          <w:p w14:paraId="5CB766BA" w14:textId="24C6E8A7" w:rsidR="00E403B4" w:rsidRPr="00246E9C" w:rsidRDefault="00E403B4" w:rsidP="00E403B4">
            <w:pPr>
              <w:pStyle w:val="ListParagraph"/>
              <w:ind w:left="360" w:hanging="360"/>
              <w:jc w:val="both"/>
              <w:rPr>
                <w:rFonts w:asciiTheme="majorHAnsi" w:hAnsiTheme="majorHAnsi" w:cstheme="majorHAnsi"/>
                <w:sz w:val="24"/>
                <w:szCs w:val="24"/>
              </w:rPr>
            </w:pPr>
            <w:r w:rsidRPr="00246E9C">
              <w:rPr>
                <w:rFonts w:ascii="Times New Roman" w:hAnsi="Times New Roman" w:cs="Times New Roman"/>
                <w:sz w:val="24"/>
                <w:szCs w:val="24"/>
              </w:rPr>
              <w:t>Tại khoản 1 Điều 4:</w:t>
            </w:r>
          </w:p>
        </w:tc>
        <w:tc>
          <w:tcPr>
            <w:tcW w:w="4511" w:type="dxa"/>
            <w:tcBorders>
              <w:bottom w:val="dotted" w:sz="4" w:space="0" w:color="auto"/>
            </w:tcBorders>
          </w:tcPr>
          <w:p w14:paraId="02ECE0F7" w14:textId="40B38A0B" w:rsidR="00E403B4" w:rsidRPr="00246E9C" w:rsidRDefault="00E403B4" w:rsidP="00E403B4">
            <w:pPr>
              <w:jc w:val="both"/>
              <w:rPr>
                <w:rFonts w:asciiTheme="majorHAnsi" w:hAnsiTheme="majorHAnsi" w:cstheme="majorHAnsi"/>
                <w:sz w:val="24"/>
                <w:szCs w:val="24"/>
              </w:rPr>
            </w:pPr>
            <w:r w:rsidRPr="00246E9C">
              <w:rPr>
                <w:rFonts w:ascii="Times New Roman" w:hAnsi="Times New Roman" w:cs="Times New Roman"/>
                <w:sz w:val="24"/>
                <w:szCs w:val="24"/>
              </w:rPr>
              <w:t>Đề nghị xem xét lại quy định tại điều này, do khoản 1 Điều 29 Luật Tiêu chuẩn và Quy chuẩn kỹ thuật chỉ quy định cơ sở để lập Kế</w:t>
            </w:r>
            <w:r w:rsidRPr="00246E9C">
              <w:rPr>
                <w:sz w:val="24"/>
                <w:szCs w:val="24"/>
              </w:rPr>
              <w:br/>
            </w:r>
            <w:r w:rsidRPr="00246E9C">
              <w:rPr>
                <w:rFonts w:ascii="Times New Roman" w:hAnsi="Times New Roman" w:cs="Times New Roman"/>
                <w:sz w:val="24"/>
                <w:szCs w:val="24"/>
              </w:rPr>
              <w:t>hoạch xây dựng quy chuẩn kỹ thuật.</w:t>
            </w:r>
          </w:p>
        </w:tc>
        <w:tc>
          <w:tcPr>
            <w:tcW w:w="1777" w:type="dxa"/>
            <w:gridSpan w:val="2"/>
            <w:tcBorders>
              <w:bottom w:val="dotted" w:sz="4" w:space="0" w:color="auto"/>
            </w:tcBorders>
          </w:tcPr>
          <w:p w14:paraId="547F0CB7" w14:textId="033CB2F0" w:rsidR="00E403B4" w:rsidRPr="00246E9C" w:rsidRDefault="00E403B4" w:rsidP="00E403B4">
            <w:pPr>
              <w:pStyle w:val="ListParagraph"/>
              <w:tabs>
                <w:tab w:val="left" w:pos="164"/>
                <w:tab w:val="left" w:pos="495"/>
              </w:tabs>
              <w:ind w:left="0"/>
              <w:jc w:val="both"/>
              <w:rPr>
                <w:rFonts w:asciiTheme="majorHAnsi" w:hAnsiTheme="majorHAnsi" w:cstheme="majorHAnsi"/>
                <w:sz w:val="24"/>
                <w:szCs w:val="24"/>
              </w:rPr>
            </w:pPr>
            <w:r w:rsidRPr="00246E9C">
              <w:rPr>
                <w:rFonts w:asciiTheme="majorHAnsi" w:hAnsiTheme="majorHAnsi" w:cstheme="majorHAnsi"/>
                <w:sz w:val="24"/>
                <w:szCs w:val="24"/>
              </w:rPr>
              <w:t>Tiếp thu</w:t>
            </w:r>
          </w:p>
        </w:tc>
        <w:tc>
          <w:tcPr>
            <w:tcW w:w="2723" w:type="dxa"/>
            <w:tcBorders>
              <w:bottom w:val="dotted" w:sz="4" w:space="0" w:color="auto"/>
            </w:tcBorders>
          </w:tcPr>
          <w:p w14:paraId="2917B009" w14:textId="679338D9" w:rsidR="00E403B4" w:rsidRPr="00246E9C" w:rsidRDefault="00E403B4" w:rsidP="00E403B4">
            <w:pPr>
              <w:pStyle w:val="NormalWeb"/>
              <w:shd w:val="clear" w:color="auto" w:fill="FFFFFF"/>
              <w:spacing w:before="120" w:beforeAutospacing="0" w:after="120" w:afterAutospacing="0" w:line="234" w:lineRule="atLeast"/>
              <w:jc w:val="both"/>
              <w:rPr>
                <w:rFonts w:asciiTheme="majorHAnsi" w:hAnsiTheme="majorHAnsi" w:cstheme="majorHAnsi"/>
              </w:rPr>
            </w:pPr>
            <w:r w:rsidRPr="00246E9C">
              <w:rPr>
                <w:rFonts w:asciiTheme="majorHAnsi" w:hAnsiTheme="majorHAnsi" w:cstheme="majorHAnsi"/>
              </w:rPr>
              <w:t xml:space="preserve">Đã sửa thành: </w:t>
            </w:r>
            <w:r w:rsidRPr="00246E9C">
              <w:t xml:space="preserve">khoản 1 Điều 29 </w:t>
            </w:r>
            <w:r w:rsidRPr="00246E9C">
              <w:rPr>
                <w:rFonts w:asciiTheme="majorHAnsi" w:hAnsiTheme="majorHAnsi" w:cstheme="majorHAnsi"/>
              </w:rPr>
              <w:t>Luật sửa đổi bổ sung một số Điều Luật TC&amp;QCKT</w:t>
            </w:r>
          </w:p>
        </w:tc>
      </w:tr>
      <w:tr w:rsidR="00246E9C" w:rsidRPr="00246E9C" w14:paraId="6EDD2688" w14:textId="77777777" w:rsidTr="00913BD4">
        <w:tc>
          <w:tcPr>
            <w:tcW w:w="805" w:type="dxa"/>
            <w:tcBorders>
              <w:bottom w:val="dotted" w:sz="4" w:space="0" w:color="auto"/>
            </w:tcBorders>
          </w:tcPr>
          <w:p w14:paraId="65A03274" w14:textId="77777777" w:rsidR="00E403B4" w:rsidRPr="00246E9C" w:rsidRDefault="00E403B4" w:rsidP="00E403B4">
            <w:pPr>
              <w:jc w:val="both"/>
              <w:rPr>
                <w:rFonts w:asciiTheme="majorHAnsi" w:hAnsiTheme="majorHAnsi" w:cstheme="majorHAnsi"/>
                <w:sz w:val="24"/>
                <w:szCs w:val="24"/>
              </w:rPr>
            </w:pPr>
          </w:p>
        </w:tc>
        <w:tc>
          <w:tcPr>
            <w:tcW w:w="2183" w:type="dxa"/>
            <w:gridSpan w:val="2"/>
            <w:tcBorders>
              <w:bottom w:val="dotted" w:sz="4" w:space="0" w:color="auto"/>
            </w:tcBorders>
          </w:tcPr>
          <w:p w14:paraId="6628EECE" w14:textId="77777777" w:rsidR="00E403B4" w:rsidRPr="00246E9C" w:rsidRDefault="00E403B4" w:rsidP="00E403B4">
            <w:pPr>
              <w:jc w:val="both"/>
              <w:rPr>
                <w:rFonts w:asciiTheme="majorHAnsi" w:hAnsiTheme="majorHAnsi" w:cstheme="majorHAnsi"/>
                <w:sz w:val="24"/>
                <w:szCs w:val="24"/>
              </w:rPr>
            </w:pPr>
            <w:r w:rsidRPr="00246E9C">
              <w:rPr>
                <w:rFonts w:asciiTheme="majorHAnsi" w:hAnsiTheme="majorHAnsi" w:cstheme="majorHAnsi"/>
                <w:sz w:val="24"/>
                <w:szCs w:val="24"/>
              </w:rPr>
              <w:t>UBND TP Hà Nội</w:t>
            </w:r>
          </w:p>
          <w:p w14:paraId="4DBC6827" w14:textId="148F9B6E" w:rsidR="00E403B4" w:rsidRPr="00246E9C" w:rsidRDefault="00E403B4" w:rsidP="00DE16C8">
            <w:pPr>
              <w:jc w:val="both"/>
              <w:rPr>
                <w:rFonts w:asciiTheme="majorHAnsi" w:hAnsiTheme="majorHAnsi" w:cstheme="majorHAnsi"/>
                <w:sz w:val="24"/>
                <w:szCs w:val="24"/>
              </w:rPr>
            </w:pPr>
            <w:r w:rsidRPr="00246E9C">
              <w:rPr>
                <w:rFonts w:asciiTheme="majorHAnsi" w:hAnsiTheme="majorHAnsi" w:cstheme="majorHAnsi"/>
                <w:sz w:val="24"/>
                <w:szCs w:val="24"/>
                <w:lang w:val="vi-VN"/>
              </w:rPr>
              <w:t xml:space="preserve">CV </w:t>
            </w:r>
            <w:r w:rsidRPr="00246E9C">
              <w:rPr>
                <w:rFonts w:asciiTheme="majorHAnsi" w:hAnsiTheme="majorHAnsi" w:cstheme="majorHAnsi"/>
                <w:sz w:val="24"/>
                <w:szCs w:val="24"/>
              </w:rPr>
              <w:t>3435</w:t>
            </w:r>
            <w:r w:rsidRPr="00246E9C">
              <w:rPr>
                <w:rFonts w:asciiTheme="majorHAnsi" w:hAnsiTheme="majorHAnsi" w:cstheme="majorHAnsi"/>
                <w:sz w:val="24"/>
                <w:szCs w:val="24"/>
                <w:lang w:val="vi-VN"/>
              </w:rPr>
              <w:t>/SKHCN-TĐC</w:t>
            </w:r>
            <w:r w:rsidRPr="00246E9C">
              <w:rPr>
                <w:rFonts w:asciiTheme="majorHAnsi" w:hAnsiTheme="majorHAnsi" w:cstheme="majorHAnsi"/>
                <w:sz w:val="24"/>
                <w:szCs w:val="24"/>
              </w:rPr>
              <w:t>-TĐC&amp;ATBX</w:t>
            </w:r>
            <w:r w:rsidRPr="00246E9C">
              <w:rPr>
                <w:rFonts w:asciiTheme="majorHAnsi" w:hAnsiTheme="majorHAnsi" w:cstheme="majorHAnsi"/>
                <w:sz w:val="24"/>
                <w:szCs w:val="24"/>
                <w:lang w:val="vi-VN"/>
              </w:rPr>
              <w:t xml:space="preserve"> ngày </w:t>
            </w:r>
            <w:r w:rsidR="00DE16C8" w:rsidRPr="00246E9C">
              <w:rPr>
                <w:rFonts w:asciiTheme="majorHAnsi" w:hAnsiTheme="majorHAnsi" w:cstheme="majorHAnsi"/>
                <w:sz w:val="24"/>
                <w:szCs w:val="24"/>
              </w:rPr>
              <w:t>2</w:t>
            </w:r>
            <w:r w:rsidRPr="00246E9C">
              <w:rPr>
                <w:rFonts w:asciiTheme="majorHAnsi" w:hAnsiTheme="majorHAnsi" w:cstheme="majorHAnsi"/>
                <w:sz w:val="24"/>
                <w:szCs w:val="24"/>
                <w:lang w:val="vi-VN"/>
              </w:rPr>
              <w:t>4/11/2025</w:t>
            </w:r>
          </w:p>
        </w:tc>
        <w:tc>
          <w:tcPr>
            <w:tcW w:w="1969" w:type="dxa"/>
            <w:tcBorders>
              <w:bottom w:val="dotted" w:sz="4" w:space="0" w:color="auto"/>
            </w:tcBorders>
          </w:tcPr>
          <w:p w14:paraId="4FF47C1B" w14:textId="095D03F1" w:rsidR="00E403B4" w:rsidRPr="00246E9C" w:rsidRDefault="00E403B4" w:rsidP="00E403B4">
            <w:pPr>
              <w:pStyle w:val="ListParagraph"/>
              <w:ind w:left="360" w:hanging="360"/>
              <w:jc w:val="both"/>
              <w:rPr>
                <w:rFonts w:asciiTheme="majorHAnsi" w:hAnsiTheme="majorHAnsi" w:cstheme="majorHAnsi"/>
                <w:sz w:val="24"/>
                <w:szCs w:val="24"/>
              </w:rPr>
            </w:pPr>
            <w:r w:rsidRPr="00246E9C">
              <w:rPr>
                <w:rFonts w:asciiTheme="majorHAnsi" w:hAnsiTheme="majorHAnsi" w:cstheme="majorHAnsi"/>
                <w:sz w:val="24"/>
                <w:szCs w:val="24"/>
              </w:rPr>
              <w:t>Tại khoản 4 Điều 4,</w:t>
            </w:r>
          </w:p>
        </w:tc>
        <w:tc>
          <w:tcPr>
            <w:tcW w:w="4511" w:type="dxa"/>
            <w:tcBorders>
              <w:bottom w:val="dotted" w:sz="4" w:space="0" w:color="auto"/>
            </w:tcBorders>
          </w:tcPr>
          <w:p w14:paraId="7149ECC6" w14:textId="0647BE52" w:rsidR="00E403B4" w:rsidRPr="00246E9C" w:rsidRDefault="00E403B4" w:rsidP="00E403B4">
            <w:pPr>
              <w:jc w:val="both"/>
              <w:rPr>
                <w:rFonts w:asciiTheme="majorHAnsi" w:hAnsiTheme="majorHAnsi" w:cstheme="majorHAnsi"/>
                <w:sz w:val="24"/>
                <w:szCs w:val="24"/>
              </w:rPr>
            </w:pPr>
            <w:r w:rsidRPr="00246E9C">
              <w:rPr>
                <w:rFonts w:asciiTheme="majorHAnsi" w:hAnsiTheme="majorHAnsi" w:cstheme="majorHAnsi"/>
                <w:sz w:val="24"/>
                <w:szCs w:val="24"/>
              </w:rPr>
              <w:t>đề nghị bỏ nội dung “trên cơ sở quy định tại khoản 1 Điều 29 của Luật Tiêu chuẩn và Quy chuẩn kỹ thuật”. Lý do: nội dung “Việc điều chỉnh, bổ sung kế hoạch xây dựng quy chuẩn kỹ thuật được thực hiện theo quy định tại khoản 1 Điều này”; do đó không cần lặp lại nội dung đã được quy định tại khoản 1 Điều 4.</w:t>
            </w:r>
          </w:p>
        </w:tc>
        <w:tc>
          <w:tcPr>
            <w:tcW w:w="1777" w:type="dxa"/>
            <w:gridSpan w:val="2"/>
            <w:tcBorders>
              <w:bottom w:val="dotted" w:sz="4" w:space="0" w:color="auto"/>
            </w:tcBorders>
          </w:tcPr>
          <w:p w14:paraId="3C0D6762" w14:textId="3AC6DEE6" w:rsidR="00E403B4" w:rsidRPr="00246E9C" w:rsidRDefault="00596287" w:rsidP="00E403B4">
            <w:pPr>
              <w:pStyle w:val="ListParagraph"/>
              <w:tabs>
                <w:tab w:val="left" w:pos="164"/>
                <w:tab w:val="left" w:pos="495"/>
              </w:tabs>
              <w:ind w:left="0"/>
              <w:jc w:val="both"/>
              <w:rPr>
                <w:rFonts w:asciiTheme="majorHAnsi" w:hAnsiTheme="majorHAnsi" w:cstheme="majorHAnsi"/>
                <w:sz w:val="24"/>
                <w:szCs w:val="24"/>
              </w:rPr>
            </w:pPr>
            <w:r w:rsidRPr="00246E9C">
              <w:rPr>
                <w:rFonts w:asciiTheme="majorHAnsi" w:hAnsiTheme="majorHAnsi" w:cstheme="majorHAnsi"/>
                <w:sz w:val="24"/>
                <w:szCs w:val="24"/>
              </w:rPr>
              <w:t>Tiếp thu</w:t>
            </w:r>
          </w:p>
        </w:tc>
        <w:tc>
          <w:tcPr>
            <w:tcW w:w="2723" w:type="dxa"/>
            <w:tcBorders>
              <w:bottom w:val="dotted" w:sz="4" w:space="0" w:color="auto"/>
            </w:tcBorders>
          </w:tcPr>
          <w:p w14:paraId="6943F364" w14:textId="77777777" w:rsidR="00E403B4" w:rsidRPr="00246E9C" w:rsidRDefault="00E403B4" w:rsidP="00E403B4">
            <w:pPr>
              <w:pStyle w:val="NormalWeb"/>
              <w:shd w:val="clear" w:color="auto" w:fill="FFFFFF"/>
              <w:spacing w:before="120" w:beforeAutospacing="0" w:after="120" w:afterAutospacing="0" w:line="234" w:lineRule="atLeast"/>
              <w:jc w:val="both"/>
              <w:rPr>
                <w:rFonts w:asciiTheme="majorHAnsi" w:hAnsiTheme="majorHAnsi" w:cstheme="majorHAnsi"/>
              </w:rPr>
            </w:pPr>
          </w:p>
        </w:tc>
      </w:tr>
      <w:tr w:rsidR="00246E9C" w:rsidRPr="00246E9C" w14:paraId="4370FE69" w14:textId="77777777" w:rsidTr="00913BD4">
        <w:tc>
          <w:tcPr>
            <w:tcW w:w="805" w:type="dxa"/>
            <w:tcBorders>
              <w:bottom w:val="dotted" w:sz="4" w:space="0" w:color="auto"/>
            </w:tcBorders>
          </w:tcPr>
          <w:p w14:paraId="1FF3A237" w14:textId="40EAAB8F" w:rsidR="00E403B4" w:rsidRPr="00246E9C" w:rsidRDefault="00E403B4" w:rsidP="00E403B4">
            <w:pPr>
              <w:jc w:val="both"/>
              <w:rPr>
                <w:rFonts w:asciiTheme="majorHAnsi" w:hAnsiTheme="majorHAnsi" w:cstheme="majorHAnsi"/>
                <w:sz w:val="24"/>
                <w:szCs w:val="24"/>
              </w:rPr>
            </w:pPr>
            <w:r w:rsidRPr="00246E9C">
              <w:rPr>
                <w:rFonts w:asciiTheme="majorHAnsi" w:hAnsiTheme="majorHAnsi" w:cstheme="majorHAnsi"/>
                <w:sz w:val="24"/>
                <w:szCs w:val="24"/>
              </w:rPr>
              <w:lastRenderedPageBreak/>
              <w:t>29</w:t>
            </w:r>
          </w:p>
        </w:tc>
        <w:tc>
          <w:tcPr>
            <w:tcW w:w="2183" w:type="dxa"/>
            <w:gridSpan w:val="2"/>
            <w:tcBorders>
              <w:bottom w:val="dotted" w:sz="4" w:space="0" w:color="auto"/>
            </w:tcBorders>
          </w:tcPr>
          <w:p w14:paraId="6B9A83CF" w14:textId="7797F868" w:rsidR="00E403B4" w:rsidRPr="00246E9C" w:rsidRDefault="00E403B4" w:rsidP="00E403B4">
            <w:pPr>
              <w:jc w:val="both"/>
              <w:rPr>
                <w:rFonts w:asciiTheme="majorHAnsi" w:hAnsiTheme="majorHAnsi" w:cstheme="majorHAnsi"/>
                <w:sz w:val="24"/>
                <w:szCs w:val="24"/>
                <w:lang w:val="vi-VN"/>
              </w:rPr>
            </w:pPr>
            <w:r w:rsidRPr="00246E9C">
              <w:rPr>
                <w:rFonts w:asciiTheme="majorHAnsi" w:hAnsiTheme="majorHAnsi" w:cstheme="majorHAnsi"/>
                <w:sz w:val="24"/>
                <w:szCs w:val="24"/>
              </w:rPr>
              <w:t>UBND tỉnh</w:t>
            </w:r>
            <w:r w:rsidRPr="00246E9C">
              <w:rPr>
                <w:rFonts w:asciiTheme="majorHAnsi" w:hAnsiTheme="majorHAnsi" w:cstheme="majorHAnsi"/>
                <w:sz w:val="24"/>
                <w:szCs w:val="24"/>
                <w:lang w:val="vi-VN"/>
              </w:rPr>
              <w:t xml:space="preserve"> </w:t>
            </w:r>
            <w:r w:rsidRPr="00246E9C">
              <w:rPr>
                <w:rFonts w:asciiTheme="majorHAnsi" w:hAnsiTheme="majorHAnsi" w:cstheme="majorHAnsi"/>
                <w:sz w:val="24"/>
                <w:szCs w:val="24"/>
              </w:rPr>
              <w:t>Cà Mau</w:t>
            </w:r>
          </w:p>
          <w:p w14:paraId="60A2E29B" w14:textId="33AFC3DF" w:rsidR="00E403B4" w:rsidRPr="00246E9C" w:rsidRDefault="00E403B4" w:rsidP="00E403B4">
            <w:pPr>
              <w:jc w:val="both"/>
              <w:rPr>
                <w:rFonts w:asciiTheme="majorHAnsi" w:hAnsiTheme="majorHAnsi" w:cstheme="majorHAnsi"/>
                <w:sz w:val="24"/>
                <w:szCs w:val="24"/>
              </w:rPr>
            </w:pPr>
            <w:r w:rsidRPr="00246E9C">
              <w:rPr>
                <w:rFonts w:asciiTheme="majorHAnsi" w:hAnsiTheme="majorHAnsi" w:cstheme="majorHAnsi"/>
                <w:sz w:val="24"/>
                <w:szCs w:val="24"/>
                <w:lang w:val="vi-VN"/>
              </w:rPr>
              <w:t>CV 1314/</w:t>
            </w:r>
            <w:r w:rsidRPr="00246E9C">
              <w:rPr>
                <w:rFonts w:asciiTheme="majorHAnsi" w:hAnsiTheme="majorHAnsi" w:cstheme="majorHAnsi"/>
                <w:sz w:val="24"/>
                <w:szCs w:val="24"/>
              </w:rPr>
              <w:t>S</w:t>
            </w:r>
            <w:r w:rsidRPr="00246E9C">
              <w:rPr>
                <w:rFonts w:asciiTheme="majorHAnsi" w:hAnsiTheme="majorHAnsi" w:cstheme="majorHAnsi"/>
                <w:sz w:val="24"/>
                <w:szCs w:val="24"/>
                <w:lang w:val="vi-VN"/>
              </w:rPr>
              <w:t>KHCN-TĐC ngày 18/11/2025</w:t>
            </w:r>
          </w:p>
        </w:tc>
        <w:tc>
          <w:tcPr>
            <w:tcW w:w="1969" w:type="dxa"/>
            <w:tcBorders>
              <w:bottom w:val="dotted" w:sz="4" w:space="0" w:color="auto"/>
            </w:tcBorders>
          </w:tcPr>
          <w:p w14:paraId="63DC5136" w14:textId="21AC173F" w:rsidR="00E403B4" w:rsidRPr="00246E9C" w:rsidRDefault="00E403B4" w:rsidP="00E403B4">
            <w:pPr>
              <w:pStyle w:val="ListParagraph"/>
              <w:ind w:left="360" w:hanging="360"/>
              <w:jc w:val="both"/>
              <w:rPr>
                <w:rFonts w:ascii="Times New Roman" w:hAnsi="Times New Roman" w:cs="Times New Roman"/>
                <w:sz w:val="24"/>
                <w:szCs w:val="24"/>
              </w:rPr>
            </w:pPr>
            <w:r w:rsidRPr="00246E9C">
              <w:rPr>
                <w:rFonts w:ascii="Times New Roman" w:hAnsi="Times New Roman" w:cs="Times New Roman"/>
                <w:sz w:val="24"/>
                <w:szCs w:val="24"/>
              </w:rPr>
              <w:t xml:space="preserve">Tại điểm a khoản 7 Điều 4 </w:t>
            </w:r>
          </w:p>
        </w:tc>
        <w:tc>
          <w:tcPr>
            <w:tcW w:w="4511" w:type="dxa"/>
            <w:tcBorders>
              <w:bottom w:val="dotted" w:sz="4" w:space="0" w:color="auto"/>
            </w:tcBorders>
          </w:tcPr>
          <w:p w14:paraId="16247CF4" w14:textId="72A69239" w:rsidR="00E403B4" w:rsidRPr="00246E9C" w:rsidRDefault="00E403B4" w:rsidP="00E403B4">
            <w:pPr>
              <w:jc w:val="both"/>
              <w:rPr>
                <w:rFonts w:ascii="Times New Roman" w:hAnsi="Times New Roman" w:cs="Times New Roman"/>
                <w:sz w:val="24"/>
                <w:szCs w:val="24"/>
              </w:rPr>
            </w:pPr>
            <w:r w:rsidRPr="00246E9C">
              <w:rPr>
                <w:rFonts w:ascii="Times New Roman" w:hAnsi="Times New Roman" w:cs="Times New Roman"/>
                <w:sz w:val="24"/>
                <w:szCs w:val="24"/>
              </w:rPr>
              <w:t>đề nghị bổ sung thêm nội dung:“- Phù hợp với điều ước quốc tế mà Việt Nam là thành viên”.</w:t>
            </w:r>
          </w:p>
        </w:tc>
        <w:tc>
          <w:tcPr>
            <w:tcW w:w="1777" w:type="dxa"/>
            <w:gridSpan w:val="2"/>
            <w:tcBorders>
              <w:bottom w:val="dotted" w:sz="4" w:space="0" w:color="auto"/>
            </w:tcBorders>
          </w:tcPr>
          <w:p w14:paraId="10DA6B8B" w14:textId="77777777" w:rsidR="00E403B4" w:rsidRPr="00246E9C" w:rsidRDefault="00E403B4" w:rsidP="00E403B4">
            <w:pPr>
              <w:pStyle w:val="ListParagraph"/>
              <w:tabs>
                <w:tab w:val="left" w:pos="164"/>
                <w:tab w:val="left" w:pos="495"/>
              </w:tabs>
              <w:ind w:left="0"/>
              <w:jc w:val="both"/>
              <w:rPr>
                <w:rFonts w:asciiTheme="majorHAnsi" w:hAnsiTheme="majorHAnsi" w:cstheme="majorHAnsi"/>
                <w:sz w:val="24"/>
                <w:szCs w:val="24"/>
              </w:rPr>
            </w:pPr>
          </w:p>
        </w:tc>
        <w:tc>
          <w:tcPr>
            <w:tcW w:w="2723" w:type="dxa"/>
            <w:tcBorders>
              <w:bottom w:val="dotted" w:sz="4" w:space="0" w:color="auto"/>
            </w:tcBorders>
          </w:tcPr>
          <w:p w14:paraId="265C713D" w14:textId="0AFA7A9F" w:rsidR="00E403B4" w:rsidRPr="00246E9C" w:rsidRDefault="00E403B4" w:rsidP="00E403B4">
            <w:pPr>
              <w:pStyle w:val="NormalWeb"/>
              <w:shd w:val="clear" w:color="auto" w:fill="FFFFFF"/>
              <w:spacing w:before="120" w:beforeAutospacing="0" w:after="120" w:afterAutospacing="0" w:line="234" w:lineRule="atLeast"/>
              <w:jc w:val="both"/>
              <w:rPr>
                <w:rFonts w:asciiTheme="majorHAnsi" w:hAnsiTheme="majorHAnsi" w:cstheme="majorHAnsi"/>
              </w:rPr>
            </w:pPr>
            <w:r w:rsidRPr="00246E9C">
              <w:rPr>
                <w:rFonts w:asciiTheme="majorHAnsi" w:hAnsiTheme="majorHAnsi" w:cstheme="majorHAnsi"/>
              </w:rPr>
              <w:t xml:space="preserve">Giải trình: về nội dung thực hiện điều ước quốc tế theo Luật Điều ước quốc tế. </w:t>
            </w:r>
          </w:p>
        </w:tc>
      </w:tr>
      <w:tr w:rsidR="00246E9C" w:rsidRPr="00246E9C" w14:paraId="71F28893" w14:textId="77777777" w:rsidTr="00913BD4">
        <w:tc>
          <w:tcPr>
            <w:tcW w:w="805" w:type="dxa"/>
            <w:tcBorders>
              <w:top w:val="dotted" w:sz="4" w:space="0" w:color="auto"/>
              <w:bottom w:val="dotted" w:sz="4" w:space="0" w:color="auto"/>
            </w:tcBorders>
          </w:tcPr>
          <w:p w14:paraId="41246C0F" w14:textId="05C45735" w:rsidR="00E403B4" w:rsidRPr="00246E9C" w:rsidRDefault="00E403B4" w:rsidP="00E403B4">
            <w:pPr>
              <w:jc w:val="both"/>
              <w:rPr>
                <w:rFonts w:asciiTheme="majorHAnsi" w:hAnsiTheme="majorHAnsi" w:cstheme="majorHAnsi"/>
                <w:sz w:val="24"/>
                <w:szCs w:val="24"/>
              </w:rPr>
            </w:pPr>
            <w:r w:rsidRPr="00246E9C">
              <w:rPr>
                <w:rFonts w:asciiTheme="majorHAnsi" w:hAnsiTheme="majorHAnsi" w:cstheme="majorHAnsi"/>
                <w:sz w:val="24"/>
                <w:szCs w:val="24"/>
              </w:rPr>
              <w:t>30</w:t>
            </w:r>
          </w:p>
        </w:tc>
        <w:tc>
          <w:tcPr>
            <w:tcW w:w="2183" w:type="dxa"/>
            <w:gridSpan w:val="2"/>
            <w:tcBorders>
              <w:top w:val="dotted" w:sz="4" w:space="0" w:color="auto"/>
              <w:bottom w:val="dotted" w:sz="4" w:space="0" w:color="auto"/>
            </w:tcBorders>
          </w:tcPr>
          <w:p w14:paraId="7CA4487B" w14:textId="77777777" w:rsidR="00E403B4" w:rsidRPr="00246E9C" w:rsidRDefault="00E403B4" w:rsidP="00E403B4">
            <w:pPr>
              <w:jc w:val="both"/>
              <w:rPr>
                <w:rFonts w:asciiTheme="majorHAnsi" w:hAnsiTheme="majorHAnsi" w:cstheme="majorHAnsi"/>
                <w:sz w:val="24"/>
                <w:szCs w:val="24"/>
              </w:rPr>
            </w:pPr>
            <w:r w:rsidRPr="00246E9C">
              <w:rPr>
                <w:rFonts w:asciiTheme="majorHAnsi" w:hAnsiTheme="majorHAnsi" w:cstheme="majorHAnsi"/>
                <w:sz w:val="24"/>
                <w:szCs w:val="24"/>
              </w:rPr>
              <w:t>UBND TP Hải Phòng</w:t>
            </w:r>
          </w:p>
          <w:p w14:paraId="2D52507F" w14:textId="4477E73E" w:rsidR="00E403B4" w:rsidRPr="00246E9C" w:rsidRDefault="00E403B4" w:rsidP="00E403B4">
            <w:pPr>
              <w:jc w:val="both"/>
              <w:rPr>
                <w:rFonts w:asciiTheme="majorHAnsi" w:hAnsiTheme="majorHAnsi" w:cstheme="majorHAnsi"/>
                <w:sz w:val="24"/>
                <w:szCs w:val="24"/>
              </w:rPr>
            </w:pPr>
            <w:r w:rsidRPr="00246E9C">
              <w:rPr>
                <w:rFonts w:asciiTheme="majorHAnsi" w:hAnsiTheme="majorHAnsi" w:cstheme="majorHAnsi"/>
                <w:sz w:val="24"/>
                <w:szCs w:val="24"/>
                <w:lang w:val="vi-VN"/>
              </w:rPr>
              <w:t xml:space="preserve">CV </w:t>
            </w:r>
            <w:r w:rsidRPr="00246E9C">
              <w:rPr>
                <w:rFonts w:asciiTheme="majorHAnsi" w:hAnsiTheme="majorHAnsi" w:cstheme="majorHAnsi"/>
                <w:sz w:val="24"/>
                <w:szCs w:val="24"/>
              </w:rPr>
              <w:t>4061</w:t>
            </w:r>
            <w:r w:rsidRPr="00246E9C">
              <w:rPr>
                <w:rFonts w:asciiTheme="majorHAnsi" w:hAnsiTheme="majorHAnsi" w:cstheme="majorHAnsi"/>
                <w:sz w:val="24"/>
                <w:szCs w:val="24"/>
                <w:lang w:val="vi-VN"/>
              </w:rPr>
              <w:t>/SKHCN-</w:t>
            </w:r>
            <w:r w:rsidRPr="00246E9C">
              <w:rPr>
                <w:rFonts w:asciiTheme="majorHAnsi" w:hAnsiTheme="majorHAnsi" w:cstheme="majorHAnsi"/>
                <w:sz w:val="24"/>
                <w:szCs w:val="24"/>
              </w:rPr>
              <w:t>CC</w:t>
            </w:r>
            <w:r w:rsidRPr="00246E9C">
              <w:rPr>
                <w:rFonts w:asciiTheme="majorHAnsi" w:hAnsiTheme="majorHAnsi" w:cstheme="majorHAnsi"/>
                <w:sz w:val="24"/>
                <w:szCs w:val="24"/>
                <w:lang w:val="vi-VN"/>
              </w:rPr>
              <w:t>TĐC ngày 14/11/2025</w:t>
            </w:r>
          </w:p>
        </w:tc>
        <w:tc>
          <w:tcPr>
            <w:tcW w:w="1969" w:type="dxa"/>
            <w:tcBorders>
              <w:top w:val="dotted" w:sz="4" w:space="0" w:color="auto"/>
              <w:bottom w:val="dotted" w:sz="4" w:space="0" w:color="auto"/>
            </w:tcBorders>
          </w:tcPr>
          <w:p w14:paraId="49E6D1D5" w14:textId="3489F4B3" w:rsidR="00E403B4" w:rsidRPr="00246E9C" w:rsidRDefault="00E403B4" w:rsidP="00E403B4">
            <w:pPr>
              <w:pStyle w:val="ListParagraph"/>
              <w:ind w:left="72"/>
              <w:jc w:val="both"/>
              <w:rPr>
                <w:rFonts w:asciiTheme="majorHAnsi" w:hAnsiTheme="majorHAnsi" w:cstheme="majorHAnsi"/>
                <w:sz w:val="24"/>
                <w:szCs w:val="24"/>
              </w:rPr>
            </w:pPr>
            <w:r w:rsidRPr="00246E9C">
              <w:rPr>
                <w:rFonts w:ascii="Times New Roman" w:hAnsi="Times New Roman" w:cs="Times New Roman"/>
                <w:sz w:val="24"/>
                <w:szCs w:val="24"/>
              </w:rPr>
              <w:t>Tại gạch đầu dòng thứ 2 của điểm c khoản 2 Điều 5 và tại điểm c khoản 3</w:t>
            </w:r>
            <w:r w:rsidRPr="00246E9C">
              <w:rPr>
                <w:sz w:val="24"/>
                <w:szCs w:val="24"/>
              </w:rPr>
              <w:br/>
            </w:r>
            <w:r w:rsidRPr="00246E9C">
              <w:rPr>
                <w:rFonts w:ascii="Times New Roman" w:hAnsi="Times New Roman" w:cs="Times New Roman"/>
                <w:sz w:val="24"/>
                <w:szCs w:val="24"/>
              </w:rPr>
              <w:t>Điều 6:</w:t>
            </w:r>
          </w:p>
        </w:tc>
        <w:tc>
          <w:tcPr>
            <w:tcW w:w="4511" w:type="dxa"/>
            <w:tcBorders>
              <w:top w:val="dotted" w:sz="4" w:space="0" w:color="auto"/>
              <w:bottom w:val="dotted" w:sz="4" w:space="0" w:color="auto"/>
            </w:tcBorders>
          </w:tcPr>
          <w:p w14:paraId="370CACF9" w14:textId="201DDBE7" w:rsidR="00E403B4" w:rsidRPr="00246E9C" w:rsidRDefault="00E403B4" w:rsidP="00E403B4">
            <w:pPr>
              <w:jc w:val="both"/>
              <w:rPr>
                <w:rFonts w:asciiTheme="majorHAnsi" w:hAnsiTheme="majorHAnsi" w:cstheme="majorHAnsi"/>
                <w:sz w:val="24"/>
                <w:szCs w:val="24"/>
              </w:rPr>
            </w:pPr>
            <w:r w:rsidRPr="00246E9C">
              <w:rPr>
                <w:rFonts w:ascii="Times New Roman" w:hAnsi="Times New Roman" w:cs="Times New Roman"/>
                <w:sz w:val="24"/>
                <w:szCs w:val="24"/>
              </w:rPr>
              <w:t>Đề nghị nêu rõ “Điểm TBT quốc gia” và “cơ quan thực hiện hoạt động TBT”</w:t>
            </w:r>
            <w:r w:rsidRPr="00246E9C">
              <w:rPr>
                <w:sz w:val="24"/>
                <w:szCs w:val="24"/>
              </w:rPr>
              <w:br/>
            </w:r>
            <w:r w:rsidRPr="00246E9C">
              <w:rPr>
                <w:rFonts w:ascii="Times New Roman" w:hAnsi="Times New Roman" w:cs="Times New Roman"/>
                <w:sz w:val="24"/>
                <w:szCs w:val="24"/>
              </w:rPr>
              <w:t>được hiểu như thế nào, nếu viết tắt thì quy định rõ trong dự thảo</w:t>
            </w:r>
          </w:p>
        </w:tc>
        <w:tc>
          <w:tcPr>
            <w:tcW w:w="1777" w:type="dxa"/>
            <w:gridSpan w:val="2"/>
            <w:tcBorders>
              <w:top w:val="dotted" w:sz="4" w:space="0" w:color="auto"/>
              <w:bottom w:val="dotted" w:sz="4" w:space="0" w:color="auto"/>
            </w:tcBorders>
          </w:tcPr>
          <w:p w14:paraId="7C54A911" w14:textId="77777777" w:rsidR="00E403B4" w:rsidRPr="00246E9C" w:rsidRDefault="00E403B4" w:rsidP="00E403B4">
            <w:pPr>
              <w:tabs>
                <w:tab w:val="left" w:pos="164"/>
              </w:tabs>
              <w:ind w:left="44"/>
              <w:jc w:val="both"/>
              <w:rPr>
                <w:rFonts w:asciiTheme="majorHAnsi" w:hAnsiTheme="majorHAnsi" w:cstheme="majorHAnsi"/>
                <w:sz w:val="24"/>
                <w:szCs w:val="24"/>
              </w:rPr>
            </w:pPr>
          </w:p>
        </w:tc>
        <w:tc>
          <w:tcPr>
            <w:tcW w:w="2723" w:type="dxa"/>
            <w:tcBorders>
              <w:top w:val="dotted" w:sz="4" w:space="0" w:color="auto"/>
              <w:bottom w:val="dotted" w:sz="4" w:space="0" w:color="auto"/>
            </w:tcBorders>
          </w:tcPr>
          <w:p w14:paraId="56E6DE7F" w14:textId="5B4A1EAC" w:rsidR="00E403B4" w:rsidRPr="00246E9C" w:rsidRDefault="00E403B4" w:rsidP="00E403B4">
            <w:pPr>
              <w:shd w:val="clear" w:color="auto" w:fill="FFFFFF"/>
              <w:spacing w:before="120" w:after="120" w:line="234" w:lineRule="atLeast"/>
              <w:jc w:val="both"/>
              <w:rPr>
                <w:rFonts w:asciiTheme="majorHAnsi" w:eastAsia="Times New Roman" w:hAnsiTheme="majorHAnsi" w:cstheme="majorHAnsi"/>
                <w:sz w:val="24"/>
                <w:szCs w:val="24"/>
              </w:rPr>
            </w:pPr>
            <w:r w:rsidRPr="00246E9C">
              <w:rPr>
                <w:rFonts w:asciiTheme="majorHAnsi" w:eastAsia="Times New Roman" w:hAnsiTheme="majorHAnsi" w:cstheme="majorHAnsi"/>
                <w:sz w:val="24"/>
                <w:szCs w:val="24"/>
              </w:rPr>
              <w:t>Giải trình: Điểm TBT và “cơ quan thực hiện hoạt động TBT ở địa phương được quy định tại Thông tư 16/2018/TT-BSKHCN</w:t>
            </w:r>
          </w:p>
        </w:tc>
      </w:tr>
      <w:tr w:rsidR="00246E9C" w:rsidRPr="00246E9C" w14:paraId="1F46CCF9" w14:textId="77777777" w:rsidTr="00913BD4">
        <w:tc>
          <w:tcPr>
            <w:tcW w:w="805" w:type="dxa"/>
            <w:tcBorders>
              <w:top w:val="dotted" w:sz="4" w:space="0" w:color="auto"/>
              <w:bottom w:val="dotted" w:sz="4" w:space="0" w:color="auto"/>
            </w:tcBorders>
          </w:tcPr>
          <w:p w14:paraId="4F920AB7" w14:textId="77777777" w:rsidR="00DE16C8" w:rsidRPr="00246E9C" w:rsidRDefault="00DE16C8" w:rsidP="00DE16C8">
            <w:pPr>
              <w:jc w:val="both"/>
              <w:rPr>
                <w:rFonts w:asciiTheme="majorHAnsi" w:hAnsiTheme="majorHAnsi" w:cstheme="majorHAnsi"/>
                <w:sz w:val="24"/>
                <w:szCs w:val="24"/>
              </w:rPr>
            </w:pPr>
          </w:p>
        </w:tc>
        <w:tc>
          <w:tcPr>
            <w:tcW w:w="2183" w:type="dxa"/>
            <w:gridSpan w:val="2"/>
            <w:tcBorders>
              <w:top w:val="dotted" w:sz="4" w:space="0" w:color="auto"/>
              <w:bottom w:val="dotted" w:sz="4" w:space="0" w:color="auto"/>
            </w:tcBorders>
          </w:tcPr>
          <w:p w14:paraId="3B939711" w14:textId="77777777"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rPr>
              <w:t>UBND TP Hà Nội</w:t>
            </w:r>
          </w:p>
          <w:p w14:paraId="30B1DEBB" w14:textId="17C12FC5"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lang w:val="vi-VN"/>
              </w:rPr>
              <w:t xml:space="preserve">CV </w:t>
            </w:r>
            <w:r w:rsidRPr="00246E9C">
              <w:rPr>
                <w:rFonts w:asciiTheme="majorHAnsi" w:hAnsiTheme="majorHAnsi" w:cstheme="majorHAnsi"/>
                <w:sz w:val="24"/>
                <w:szCs w:val="24"/>
              </w:rPr>
              <w:t>3435</w:t>
            </w:r>
            <w:r w:rsidRPr="00246E9C">
              <w:rPr>
                <w:rFonts w:asciiTheme="majorHAnsi" w:hAnsiTheme="majorHAnsi" w:cstheme="majorHAnsi"/>
                <w:sz w:val="24"/>
                <w:szCs w:val="24"/>
                <w:lang w:val="vi-VN"/>
              </w:rPr>
              <w:t>/SKHCN-TĐC</w:t>
            </w:r>
            <w:r w:rsidRPr="00246E9C">
              <w:rPr>
                <w:rFonts w:asciiTheme="majorHAnsi" w:hAnsiTheme="majorHAnsi" w:cstheme="majorHAnsi"/>
                <w:sz w:val="24"/>
                <w:szCs w:val="24"/>
              </w:rPr>
              <w:t>-TĐC&amp;ATBX</w:t>
            </w:r>
            <w:r w:rsidRPr="00246E9C">
              <w:rPr>
                <w:rFonts w:asciiTheme="majorHAnsi" w:hAnsiTheme="majorHAnsi" w:cstheme="majorHAnsi"/>
                <w:sz w:val="24"/>
                <w:szCs w:val="24"/>
                <w:lang w:val="vi-VN"/>
              </w:rPr>
              <w:t xml:space="preserve"> ngày 24/11/2025</w:t>
            </w:r>
          </w:p>
        </w:tc>
        <w:tc>
          <w:tcPr>
            <w:tcW w:w="1969" w:type="dxa"/>
            <w:tcBorders>
              <w:top w:val="dotted" w:sz="4" w:space="0" w:color="auto"/>
              <w:bottom w:val="dotted" w:sz="4" w:space="0" w:color="auto"/>
            </w:tcBorders>
          </w:tcPr>
          <w:p w14:paraId="32BA7404" w14:textId="4050A232" w:rsidR="00DE16C8" w:rsidRPr="00246E9C" w:rsidRDefault="00DE16C8" w:rsidP="00DE16C8">
            <w:pPr>
              <w:pStyle w:val="ListParagraph"/>
              <w:ind w:left="72"/>
              <w:jc w:val="both"/>
              <w:rPr>
                <w:rFonts w:ascii="Times New Roman" w:hAnsi="Times New Roman" w:cs="Times New Roman"/>
                <w:sz w:val="24"/>
                <w:szCs w:val="24"/>
              </w:rPr>
            </w:pPr>
            <w:r w:rsidRPr="00246E9C">
              <w:rPr>
                <w:rFonts w:ascii="TimesNewRomanPSMT" w:hAnsi="TimesNewRomanPSMT"/>
                <w:sz w:val="28"/>
                <w:szCs w:val="28"/>
              </w:rPr>
              <w:t>Tại khoản 5 Điều 5; điểm a khoản 2 Điều 7</w:t>
            </w:r>
          </w:p>
        </w:tc>
        <w:tc>
          <w:tcPr>
            <w:tcW w:w="4511" w:type="dxa"/>
            <w:tcBorders>
              <w:top w:val="dotted" w:sz="4" w:space="0" w:color="auto"/>
              <w:bottom w:val="dotted" w:sz="4" w:space="0" w:color="auto"/>
            </w:tcBorders>
          </w:tcPr>
          <w:p w14:paraId="36018D41" w14:textId="5250F4D0" w:rsidR="00DE16C8" w:rsidRPr="00246E9C" w:rsidRDefault="00DE16C8" w:rsidP="00DE16C8">
            <w:pPr>
              <w:jc w:val="both"/>
              <w:rPr>
                <w:rFonts w:ascii="Times New Roman" w:hAnsi="Times New Roman" w:cs="Times New Roman"/>
                <w:sz w:val="24"/>
                <w:szCs w:val="24"/>
              </w:rPr>
            </w:pPr>
            <w:r w:rsidRPr="00246E9C">
              <w:rPr>
                <w:rFonts w:ascii="TimesNewRomanPSMT" w:hAnsi="TimesNewRomanPSMT"/>
                <w:sz w:val="28"/>
                <w:szCs w:val="28"/>
              </w:rPr>
              <w:t xml:space="preserve">Quy định “Việc lập, phê duyệt kế hoạch xây dựng QCVN được thực hiện theo quy định của pháp luật… và quy định tại </w:t>
            </w:r>
            <w:r w:rsidRPr="00246E9C">
              <w:rPr>
                <w:rFonts w:ascii="TimesNewRomanPS-ItalicMT" w:hAnsi="TimesNewRomanPS-ItalicMT"/>
                <w:i/>
                <w:iCs/>
                <w:sz w:val="28"/>
                <w:szCs w:val="28"/>
              </w:rPr>
              <w:t>khoản 4 Điều 28 Nghị định</w:t>
            </w:r>
            <w:r w:rsidRPr="00246E9C">
              <w:rPr>
                <w:rFonts w:ascii="TimesNewRomanPSMT" w:hAnsi="TimesNewRomanPSMT"/>
                <w:sz w:val="28"/>
                <w:szCs w:val="28"/>
              </w:rPr>
              <w:t xml:space="preserve">…”; quy định “Thực hiện đánh giá tác động của QCVN với sự tham gia của các bên có liên quan theo quy định tại </w:t>
            </w:r>
            <w:r w:rsidRPr="00246E9C">
              <w:rPr>
                <w:rFonts w:ascii="TimesNewRomanPS-ItalicMT" w:hAnsi="TimesNewRomanPS-ItalicMT"/>
                <w:i/>
                <w:iCs/>
                <w:sz w:val="28"/>
                <w:szCs w:val="28"/>
              </w:rPr>
              <w:t>khoản 6 Điều 29 Nghị định</w:t>
            </w:r>
            <w:r w:rsidRPr="00246E9C">
              <w:rPr>
                <w:rFonts w:ascii="TimesNewRomanPSMT" w:hAnsi="TimesNewRomanPSMT"/>
                <w:sz w:val="28"/>
                <w:szCs w:val="28"/>
              </w:rPr>
              <w:t>”. Đề nghị cơ quan soạn thảo rà soát, xem xét việc viện dẫn“</w:t>
            </w:r>
            <w:r w:rsidRPr="00246E9C">
              <w:rPr>
                <w:rFonts w:ascii="TimesNewRomanPS-ItalicMT" w:hAnsi="TimesNewRomanPS-ItalicMT"/>
                <w:i/>
                <w:iCs/>
                <w:sz w:val="28"/>
                <w:szCs w:val="28"/>
              </w:rPr>
              <w:t xml:space="preserve">khoản 4 Điều 28 Nghị định”, “khoản 6 Điều 29 Nghị định”. </w:t>
            </w:r>
            <w:r w:rsidRPr="00246E9C">
              <w:rPr>
                <w:rFonts w:ascii="TimesNewRomanPSMT" w:hAnsi="TimesNewRomanPSMT"/>
                <w:sz w:val="28"/>
                <w:szCs w:val="28"/>
              </w:rPr>
              <w:t xml:space="preserve">Lý do: </w:t>
            </w:r>
            <w:r w:rsidRPr="00246E9C">
              <w:rPr>
                <w:rFonts w:ascii="TimesNewRomanPS-ItalicMT" w:hAnsi="TimesNewRomanPS-ItalicMT"/>
                <w:i/>
                <w:iCs/>
                <w:sz w:val="28"/>
                <w:szCs w:val="28"/>
              </w:rPr>
              <w:t>dự thảo Nghị</w:t>
            </w:r>
            <w:r w:rsidRPr="00246E9C">
              <w:rPr>
                <w:rFonts w:ascii="TimesNewRomanPS-ItalicMT" w:hAnsi="TimesNewRomanPS-ItalicMT"/>
                <w:i/>
                <w:iCs/>
                <w:sz w:val="28"/>
                <w:szCs w:val="28"/>
              </w:rPr>
              <w:br/>
              <w:t xml:space="preserve">định </w:t>
            </w:r>
            <w:r w:rsidRPr="00246E9C">
              <w:rPr>
                <w:rFonts w:ascii="TimesNewRomanPSMT" w:hAnsi="TimesNewRomanPSMT"/>
                <w:sz w:val="28"/>
                <w:szCs w:val="28"/>
              </w:rPr>
              <w:t>quy định chi tiết một số điều và biện pháp để tổ chức, hướng dẫn thi hành Luật Tiêu chuẩn và Quy chuẩn kỹ thuật chưa được ban hành.</w:t>
            </w:r>
          </w:p>
        </w:tc>
        <w:tc>
          <w:tcPr>
            <w:tcW w:w="1777" w:type="dxa"/>
            <w:gridSpan w:val="2"/>
            <w:tcBorders>
              <w:top w:val="dotted" w:sz="4" w:space="0" w:color="auto"/>
              <w:bottom w:val="dotted" w:sz="4" w:space="0" w:color="auto"/>
            </w:tcBorders>
          </w:tcPr>
          <w:p w14:paraId="7494BB3F" w14:textId="77777777" w:rsidR="00DE16C8" w:rsidRPr="00246E9C" w:rsidRDefault="00DE16C8" w:rsidP="00DE16C8">
            <w:pPr>
              <w:tabs>
                <w:tab w:val="left" w:pos="164"/>
              </w:tabs>
              <w:ind w:left="44"/>
              <w:jc w:val="both"/>
              <w:rPr>
                <w:rFonts w:asciiTheme="majorHAnsi" w:hAnsiTheme="majorHAnsi" w:cstheme="majorHAnsi"/>
                <w:sz w:val="24"/>
                <w:szCs w:val="24"/>
              </w:rPr>
            </w:pPr>
          </w:p>
        </w:tc>
        <w:tc>
          <w:tcPr>
            <w:tcW w:w="2723" w:type="dxa"/>
            <w:tcBorders>
              <w:top w:val="dotted" w:sz="4" w:space="0" w:color="auto"/>
              <w:bottom w:val="dotted" w:sz="4" w:space="0" w:color="auto"/>
            </w:tcBorders>
          </w:tcPr>
          <w:p w14:paraId="08E0486A" w14:textId="166EE2DC" w:rsidR="00DE16C8" w:rsidRPr="00246E9C" w:rsidRDefault="00DE16C8" w:rsidP="00DE16C8">
            <w:pPr>
              <w:shd w:val="clear" w:color="auto" w:fill="FFFFFF"/>
              <w:spacing w:before="120" w:after="120" w:line="234" w:lineRule="atLeast"/>
              <w:jc w:val="both"/>
              <w:rPr>
                <w:rFonts w:asciiTheme="majorHAnsi" w:eastAsia="Times New Roman" w:hAnsiTheme="majorHAnsi" w:cstheme="majorHAnsi"/>
                <w:sz w:val="24"/>
                <w:szCs w:val="24"/>
              </w:rPr>
            </w:pPr>
            <w:r w:rsidRPr="00246E9C">
              <w:rPr>
                <w:rFonts w:asciiTheme="majorHAnsi" w:eastAsia="Times New Roman" w:hAnsiTheme="majorHAnsi" w:cstheme="majorHAnsi"/>
                <w:sz w:val="24"/>
                <w:szCs w:val="24"/>
              </w:rPr>
              <w:t>Giải trình: Việc lập kế hoạch, Đánh giá tác động được quy định tại Nghị định, vì vậy đối với những nội dung Nghị định đã quy định thì chỉ dẫn chiếu đến điều khoản của Nghị định và không cần nhắc lại. Tên của Nghị định sẽ được viết cụ thể sau khi Chính phủ ban hành.</w:t>
            </w:r>
          </w:p>
        </w:tc>
      </w:tr>
      <w:tr w:rsidR="00246E9C" w:rsidRPr="00246E9C" w14:paraId="68BF3AFC" w14:textId="77777777" w:rsidTr="00913BD4">
        <w:tc>
          <w:tcPr>
            <w:tcW w:w="805" w:type="dxa"/>
            <w:tcBorders>
              <w:top w:val="dotted" w:sz="4" w:space="0" w:color="auto"/>
              <w:bottom w:val="dotted" w:sz="4" w:space="0" w:color="auto"/>
            </w:tcBorders>
          </w:tcPr>
          <w:p w14:paraId="17666B5D" w14:textId="58523FF4"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rPr>
              <w:t>31</w:t>
            </w:r>
          </w:p>
        </w:tc>
        <w:tc>
          <w:tcPr>
            <w:tcW w:w="2183" w:type="dxa"/>
            <w:gridSpan w:val="2"/>
            <w:tcBorders>
              <w:top w:val="dotted" w:sz="4" w:space="0" w:color="auto"/>
              <w:bottom w:val="dotted" w:sz="4" w:space="0" w:color="auto"/>
            </w:tcBorders>
          </w:tcPr>
          <w:p w14:paraId="0BDB04B9" w14:textId="77777777"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rPr>
              <w:t>UBND TP Hải Phòng</w:t>
            </w:r>
          </w:p>
          <w:p w14:paraId="4F3188B4" w14:textId="7DF37065"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lang w:val="vi-VN"/>
              </w:rPr>
              <w:t xml:space="preserve">CV </w:t>
            </w:r>
            <w:r w:rsidRPr="00246E9C">
              <w:rPr>
                <w:rFonts w:asciiTheme="majorHAnsi" w:hAnsiTheme="majorHAnsi" w:cstheme="majorHAnsi"/>
                <w:sz w:val="24"/>
                <w:szCs w:val="24"/>
              </w:rPr>
              <w:t>4061</w:t>
            </w:r>
            <w:r w:rsidRPr="00246E9C">
              <w:rPr>
                <w:rFonts w:asciiTheme="majorHAnsi" w:hAnsiTheme="majorHAnsi" w:cstheme="majorHAnsi"/>
                <w:sz w:val="24"/>
                <w:szCs w:val="24"/>
                <w:lang w:val="vi-VN"/>
              </w:rPr>
              <w:t>/SKHCN-</w:t>
            </w:r>
            <w:r w:rsidRPr="00246E9C">
              <w:rPr>
                <w:rFonts w:asciiTheme="majorHAnsi" w:hAnsiTheme="majorHAnsi" w:cstheme="majorHAnsi"/>
                <w:sz w:val="24"/>
                <w:szCs w:val="24"/>
              </w:rPr>
              <w:t>CC</w:t>
            </w:r>
            <w:r w:rsidRPr="00246E9C">
              <w:rPr>
                <w:rFonts w:asciiTheme="majorHAnsi" w:hAnsiTheme="majorHAnsi" w:cstheme="majorHAnsi"/>
                <w:sz w:val="24"/>
                <w:szCs w:val="24"/>
                <w:lang w:val="vi-VN"/>
              </w:rPr>
              <w:t>TĐC ngày 14/11/2025</w:t>
            </w:r>
          </w:p>
        </w:tc>
        <w:tc>
          <w:tcPr>
            <w:tcW w:w="1969" w:type="dxa"/>
            <w:tcBorders>
              <w:top w:val="dotted" w:sz="4" w:space="0" w:color="auto"/>
              <w:bottom w:val="dotted" w:sz="4" w:space="0" w:color="auto"/>
            </w:tcBorders>
          </w:tcPr>
          <w:p w14:paraId="3A564AE4" w14:textId="32966021" w:rsidR="00DE16C8" w:rsidRPr="00246E9C" w:rsidRDefault="00DE16C8" w:rsidP="00DE16C8">
            <w:pPr>
              <w:pStyle w:val="ListParagraph"/>
              <w:ind w:left="72"/>
              <w:jc w:val="both"/>
              <w:rPr>
                <w:rFonts w:asciiTheme="majorHAnsi" w:hAnsiTheme="majorHAnsi" w:cstheme="majorHAnsi"/>
                <w:sz w:val="24"/>
                <w:szCs w:val="24"/>
              </w:rPr>
            </w:pPr>
            <w:r w:rsidRPr="00246E9C">
              <w:rPr>
                <w:rFonts w:ascii="Times New Roman" w:hAnsi="Times New Roman" w:cs="Times New Roman"/>
                <w:sz w:val="24"/>
                <w:szCs w:val="24"/>
              </w:rPr>
              <w:t xml:space="preserve">Tại điểm b khoản 1 Điều 6 </w:t>
            </w:r>
          </w:p>
        </w:tc>
        <w:tc>
          <w:tcPr>
            <w:tcW w:w="4511" w:type="dxa"/>
            <w:tcBorders>
              <w:top w:val="dotted" w:sz="4" w:space="0" w:color="auto"/>
              <w:bottom w:val="dotted" w:sz="4" w:space="0" w:color="auto"/>
            </w:tcBorders>
          </w:tcPr>
          <w:p w14:paraId="1B83DD14" w14:textId="4E9CD47E" w:rsidR="00DE16C8" w:rsidRPr="00246E9C" w:rsidRDefault="00DE16C8" w:rsidP="00DE16C8">
            <w:pPr>
              <w:jc w:val="both"/>
              <w:rPr>
                <w:rFonts w:asciiTheme="majorHAnsi" w:hAnsiTheme="majorHAnsi" w:cstheme="majorHAnsi"/>
                <w:sz w:val="24"/>
                <w:szCs w:val="24"/>
              </w:rPr>
            </w:pPr>
            <w:r w:rsidRPr="00246E9C">
              <w:rPr>
                <w:rFonts w:ascii="Times New Roman" w:hAnsi="Times New Roman" w:cs="Times New Roman"/>
                <w:sz w:val="24"/>
                <w:szCs w:val="24"/>
              </w:rPr>
              <w:t xml:space="preserve">đề nghị sửa thành “b) Quý II hằng năm, căn cứ vào nhu cầu xây dựng mới, sửa đổi, bổ sung, thay thế QCĐP, cơ quan, tổ chức, cá nhân liên quan gửi đề nghị kế hoạch xây dựng QCĐP cho năm sau bằng văn bản đến </w:t>
            </w:r>
            <w:r w:rsidRPr="00246E9C">
              <w:rPr>
                <w:rFonts w:ascii="Times New Roman" w:hAnsi="Times New Roman" w:cs="Times New Roman"/>
                <w:sz w:val="24"/>
                <w:szCs w:val="24"/>
              </w:rPr>
              <w:lastRenderedPageBreak/>
              <w:t>Cơ quan đầu mối, giúp việc Ủy ban nhân dân tỉnh, thành phố về quản lý khoa học và công nghệ kèm theo dự án xây dựng QCĐP để</w:t>
            </w:r>
            <w:r w:rsidRPr="00246E9C">
              <w:rPr>
                <w:sz w:val="24"/>
                <w:szCs w:val="24"/>
              </w:rPr>
              <w:br/>
            </w:r>
            <w:r w:rsidRPr="00246E9C">
              <w:rPr>
                <w:rFonts w:ascii="Times New Roman" w:hAnsi="Times New Roman" w:cs="Times New Roman"/>
                <w:sz w:val="24"/>
                <w:szCs w:val="24"/>
              </w:rPr>
              <w:t xml:space="preserve">xem xét, tổng hợp. Đề nghị kế hoạch xây dựng QCĐP và nội dung thực hiện theo Mẫu quy định tại Phụ lục III ban hành kèm theo Thông tư này. Lập dự án xây dựng QCĐP thực hiện theo Mẫu quy định tại Phụ lục IV ban hành kèm theo Thông tư này. </w:t>
            </w:r>
            <w:r w:rsidRPr="00246E9C">
              <w:rPr>
                <w:rFonts w:ascii="Times New Roman" w:hAnsi="Times New Roman" w:cs="Times New Roman"/>
                <w:b/>
                <w:sz w:val="24"/>
                <w:szCs w:val="24"/>
              </w:rPr>
              <w:t>Với lý do</w:t>
            </w:r>
            <w:r w:rsidRPr="00246E9C">
              <w:rPr>
                <w:rFonts w:ascii="Times New Roman" w:hAnsi="Times New Roman" w:cs="Times New Roman"/>
                <w:sz w:val="24"/>
                <w:szCs w:val="24"/>
              </w:rPr>
              <w:t>: Phù hợp với quy định điểm a khoản 11 Điều 2 của Thông tư số 10/2025/TTBSKHCN ngày 27/6/2025 của Bộ trưởng Bộ Khoa học và Công nghệ hướng dẫn chức năng, nhiệm vụ, quyền hạn của cơ quan chuyên môn thuộc Ủy ban nhân dân cấp tỉnh, cấp xã về lĩnh vực thuộc phạm vi quản lý nhà nước của Bộ Khoa học và Công nghệ: a) Tổ chức việc xây dựng và tham gia xây dựng quy chuẩn kỹ thuật địa phương; tham gia xây dựng, góp ý quy chuẩn kỹ thuật quốc gia.</w:t>
            </w:r>
          </w:p>
        </w:tc>
        <w:tc>
          <w:tcPr>
            <w:tcW w:w="1777" w:type="dxa"/>
            <w:gridSpan w:val="2"/>
            <w:tcBorders>
              <w:top w:val="dotted" w:sz="4" w:space="0" w:color="auto"/>
              <w:bottom w:val="dotted" w:sz="4" w:space="0" w:color="auto"/>
            </w:tcBorders>
          </w:tcPr>
          <w:p w14:paraId="2CC51059" w14:textId="77777777" w:rsidR="00DE16C8" w:rsidRPr="00246E9C" w:rsidRDefault="00DE16C8" w:rsidP="00DE16C8">
            <w:pPr>
              <w:tabs>
                <w:tab w:val="left" w:pos="164"/>
              </w:tabs>
              <w:ind w:left="44"/>
              <w:jc w:val="both"/>
              <w:rPr>
                <w:rFonts w:asciiTheme="majorHAnsi" w:hAnsiTheme="majorHAnsi" w:cstheme="majorHAnsi"/>
                <w:sz w:val="24"/>
                <w:szCs w:val="24"/>
              </w:rPr>
            </w:pPr>
          </w:p>
        </w:tc>
        <w:tc>
          <w:tcPr>
            <w:tcW w:w="2723" w:type="dxa"/>
            <w:tcBorders>
              <w:top w:val="dotted" w:sz="4" w:space="0" w:color="auto"/>
              <w:bottom w:val="dotted" w:sz="4" w:space="0" w:color="auto"/>
            </w:tcBorders>
          </w:tcPr>
          <w:p w14:paraId="11AFCE48" w14:textId="77777777" w:rsidR="00DE16C8" w:rsidRPr="00246E9C" w:rsidRDefault="00DE16C8" w:rsidP="00DE16C8">
            <w:pPr>
              <w:shd w:val="clear" w:color="auto" w:fill="FFFFFF"/>
              <w:spacing w:before="120" w:after="120" w:line="234" w:lineRule="atLeast"/>
              <w:jc w:val="both"/>
              <w:rPr>
                <w:rFonts w:asciiTheme="majorHAnsi" w:eastAsia="Times New Roman" w:hAnsiTheme="majorHAnsi" w:cstheme="majorHAnsi"/>
                <w:sz w:val="24"/>
                <w:szCs w:val="24"/>
              </w:rPr>
            </w:pPr>
            <w:r w:rsidRPr="00246E9C">
              <w:rPr>
                <w:rFonts w:asciiTheme="majorHAnsi" w:eastAsia="Times New Roman" w:hAnsiTheme="majorHAnsi" w:cstheme="majorHAnsi"/>
                <w:sz w:val="24"/>
                <w:szCs w:val="24"/>
              </w:rPr>
              <w:t xml:space="preserve">Giải trình: </w:t>
            </w:r>
          </w:p>
          <w:p w14:paraId="3163DEED" w14:textId="77777777" w:rsidR="00DE16C8" w:rsidRPr="00246E9C" w:rsidRDefault="00DE16C8" w:rsidP="00DE16C8">
            <w:pPr>
              <w:pStyle w:val="ListParagraph"/>
              <w:numPr>
                <w:ilvl w:val="0"/>
                <w:numId w:val="27"/>
              </w:numPr>
              <w:shd w:val="clear" w:color="auto" w:fill="FFFFFF"/>
              <w:tabs>
                <w:tab w:val="left" w:pos="177"/>
              </w:tabs>
              <w:spacing w:before="120" w:after="120" w:line="234" w:lineRule="atLeast"/>
              <w:ind w:left="0" w:firstLine="0"/>
              <w:jc w:val="both"/>
              <w:rPr>
                <w:rFonts w:asciiTheme="majorHAnsi" w:eastAsia="Times New Roman" w:hAnsiTheme="majorHAnsi" w:cstheme="majorHAnsi"/>
                <w:sz w:val="24"/>
                <w:szCs w:val="24"/>
              </w:rPr>
            </w:pPr>
            <w:r w:rsidRPr="00246E9C">
              <w:rPr>
                <w:rFonts w:asciiTheme="majorHAnsi" w:eastAsia="Times New Roman" w:hAnsiTheme="majorHAnsi" w:cstheme="majorHAnsi"/>
                <w:sz w:val="24"/>
                <w:szCs w:val="24"/>
              </w:rPr>
              <w:t xml:space="preserve">Điều 32 Luật sửa đổi bổ sung một số Điều Luật TC&amp;QCKT quy định “cơ </w:t>
            </w:r>
            <w:r w:rsidRPr="00246E9C">
              <w:rPr>
                <w:rFonts w:asciiTheme="majorHAnsi" w:eastAsia="Times New Roman" w:hAnsiTheme="majorHAnsi" w:cstheme="majorHAnsi"/>
                <w:sz w:val="24"/>
                <w:szCs w:val="24"/>
              </w:rPr>
              <w:lastRenderedPageBreak/>
              <w:t>quan ban hành QCKT lấy ý kiến rộng rãi….”.</w:t>
            </w:r>
          </w:p>
          <w:p w14:paraId="099F7A5D" w14:textId="7817B05A" w:rsidR="00DE16C8" w:rsidRPr="00246E9C" w:rsidRDefault="00DE16C8" w:rsidP="00DE16C8">
            <w:pPr>
              <w:pStyle w:val="ListParagraph"/>
              <w:numPr>
                <w:ilvl w:val="0"/>
                <w:numId w:val="27"/>
              </w:numPr>
              <w:shd w:val="clear" w:color="auto" w:fill="FFFFFF"/>
              <w:tabs>
                <w:tab w:val="left" w:pos="177"/>
              </w:tabs>
              <w:spacing w:before="120" w:after="120" w:line="234" w:lineRule="atLeast"/>
              <w:ind w:left="0" w:firstLine="0"/>
              <w:jc w:val="both"/>
              <w:rPr>
                <w:rFonts w:asciiTheme="majorHAnsi" w:eastAsia="Times New Roman" w:hAnsiTheme="majorHAnsi" w:cstheme="majorHAnsi"/>
                <w:sz w:val="24"/>
                <w:szCs w:val="24"/>
              </w:rPr>
            </w:pPr>
            <w:r w:rsidRPr="00246E9C">
              <w:rPr>
                <w:rFonts w:asciiTheme="majorHAnsi" w:eastAsia="Times New Roman" w:hAnsiTheme="majorHAnsi" w:cstheme="majorHAnsi"/>
                <w:sz w:val="24"/>
                <w:szCs w:val="24"/>
              </w:rPr>
              <w:t xml:space="preserve">Tại điểm b điều 6 đã quy định </w:t>
            </w:r>
            <w:r w:rsidRPr="00246E9C">
              <w:rPr>
                <w:rFonts w:ascii="Times New Roman" w:hAnsi="Times New Roman" w:cs="Times New Roman"/>
                <w:spacing w:val="-4"/>
                <w:sz w:val="24"/>
                <w:szCs w:val="24"/>
              </w:rPr>
              <w:t>C</w:t>
            </w:r>
            <w:r w:rsidRPr="00246E9C">
              <w:rPr>
                <w:rFonts w:ascii="Times New Roman" w:hAnsi="Times New Roman" w:cs="Times New Roman"/>
                <w:spacing w:val="-4"/>
                <w:sz w:val="24"/>
                <w:szCs w:val="24"/>
                <w:lang w:val="en-AU"/>
              </w:rPr>
              <w:t>ơ quan đầu</w:t>
            </w:r>
            <w:r w:rsidRPr="00246E9C">
              <w:rPr>
                <w:rFonts w:ascii="Times New Roman" w:hAnsi="Times New Roman" w:cs="Times New Roman"/>
                <w:spacing w:val="-4"/>
                <w:sz w:val="24"/>
                <w:szCs w:val="24"/>
              </w:rPr>
              <w:t xml:space="preserve"> mối,</w:t>
            </w:r>
            <w:r w:rsidRPr="00246E9C">
              <w:rPr>
                <w:rFonts w:ascii="Times New Roman" w:hAnsi="Times New Roman" w:cs="Times New Roman"/>
                <w:spacing w:val="-4"/>
                <w:sz w:val="24"/>
                <w:szCs w:val="24"/>
                <w:lang w:val="en-AU"/>
              </w:rPr>
              <w:t xml:space="preserve"> giúp việc Ủy ban nhân dân tỉnh</w:t>
            </w:r>
            <w:r w:rsidRPr="00246E9C">
              <w:rPr>
                <w:rFonts w:ascii="Times New Roman" w:hAnsi="Times New Roman" w:cs="Times New Roman"/>
                <w:spacing w:val="-4"/>
                <w:sz w:val="24"/>
                <w:szCs w:val="24"/>
              </w:rPr>
              <w:t xml:space="preserve">, thành phố về </w:t>
            </w:r>
            <w:r w:rsidRPr="00246E9C">
              <w:rPr>
                <w:rFonts w:ascii="Times New Roman" w:hAnsi="Times New Roman" w:cs="Times New Roman"/>
                <w:spacing w:val="-4"/>
                <w:sz w:val="24"/>
                <w:szCs w:val="24"/>
                <w:lang w:val="en-AU"/>
              </w:rPr>
              <w:t>quản lý khoa học và công nghệ</w:t>
            </w:r>
            <w:r w:rsidRPr="00246E9C">
              <w:rPr>
                <w:rFonts w:ascii="Times New Roman" w:hAnsi="Times New Roman" w:cs="Times New Roman"/>
                <w:spacing w:val="-4"/>
                <w:sz w:val="24"/>
                <w:szCs w:val="24"/>
              </w:rPr>
              <w:t xml:space="preserve"> trên địa bàn</w:t>
            </w:r>
            <w:r w:rsidRPr="00246E9C">
              <w:rPr>
                <w:rFonts w:ascii="Times New Roman" w:hAnsi="Times New Roman" w:cs="Times New Roman"/>
                <w:spacing w:val="-4"/>
                <w:sz w:val="24"/>
                <w:szCs w:val="24"/>
                <w:lang w:val="pt-BR"/>
              </w:rPr>
              <w:t xml:space="preserve"> tổ chức tổng hợp, xử lý các ý kiến góp ý để hoàn chỉnh dự thảo kế hoạch xây dựng QCĐP</w:t>
            </w:r>
          </w:p>
          <w:p w14:paraId="1F10F622" w14:textId="4B9B4394" w:rsidR="00DE16C8" w:rsidRPr="00246E9C" w:rsidRDefault="00DE16C8" w:rsidP="00DE16C8">
            <w:pPr>
              <w:pStyle w:val="ListParagraph"/>
              <w:numPr>
                <w:ilvl w:val="0"/>
                <w:numId w:val="27"/>
              </w:numPr>
              <w:shd w:val="clear" w:color="auto" w:fill="FFFFFF"/>
              <w:tabs>
                <w:tab w:val="left" w:pos="177"/>
              </w:tabs>
              <w:spacing w:before="120" w:after="120" w:line="234" w:lineRule="atLeast"/>
              <w:ind w:left="0" w:firstLine="0"/>
              <w:jc w:val="both"/>
              <w:rPr>
                <w:rFonts w:asciiTheme="majorHAnsi" w:eastAsia="Times New Roman" w:hAnsiTheme="majorHAnsi" w:cstheme="majorHAnsi"/>
                <w:sz w:val="24"/>
                <w:szCs w:val="24"/>
              </w:rPr>
            </w:pPr>
            <w:r w:rsidRPr="00246E9C">
              <w:rPr>
                <w:rFonts w:asciiTheme="majorHAnsi" w:eastAsia="Times New Roman" w:hAnsiTheme="majorHAnsi" w:cstheme="majorHAnsi"/>
                <w:sz w:val="24"/>
                <w:szCs w:val="24"/>
              </w:rPr>
              <w:t>Hiện tại Nghị định…. đã bỏ nội dung Lập Dự án QCĐP</w:t>
            </w:r>
          </w:p>
        </w:tc>
      </w:tr>
      <w:tr w:rsidR="00246E9C" w:rsidRPr="00246E9C" w14:paraId="1ABC03F6" w14:textId="77777777" w:rsidTr="00913BD4">
        <w:tc>
          <w:tcPr>
            <w:tcW w:w="805" w:type="dxa"/>
            <w:tcBorders>
              <w:top w:val="dotted" w:sz="4" w:space="0" w:color="auto"/>
              <w:bottom w:val="dotted" w:sz="4" w:space="0" w:color="auto"/>
            </w:tcBorders>
          </w:tcPr>
          <w:p w14:paraId="5E0A4099" w14:textId="666C5A37"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rPr>
              <w:lastRenderedPageBreak/>
              <w:t>32</w:t>
            </w:r>
          </w:p>
        </w:tc>
        <w:tc>
          <w:tcPr>
            <w:tcW w:w="2183" w:type="dxa"/>
            <w:gridSpan w:val="2"/>
            <w:tcBorders>
              <w:top w:val="dotted" w:sz="4" w:space="0" w:color="auto"/>
              <w:bottom w:val="dotted" w:sz="4" w:space="0" w:color="auto"/>
            </w:tcBorders>
          </w:tcPr>
          <w:p w14:paraId="08C8D8A7" w14:textId="77777777"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rPr>
              <w:t>UBND tỉnh Hà Tĩnh</w:t>
            </w:r>
          </w:p>
          <w:p w14:paraId="1C2C3897" w14:textId="78FA09F1"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rPr>
              <w:t>CV số 3361/SKHCN-TĐC ngày 17/11/2025</w:t>
            </w:r>
          </w:p>
          <w:p w14:paraId="4A5D083F" w14:textId="77777777" w:rsidR="00DE16C8" w:rsidRPr="00246E9C" w:rsidRDefault="00DE16C8" w:rsidP="00DE16C8">
            <w:pPr>
              <w:jc w:val="both"/>
              <w:rPr>
                <w:rFonts w:asciiTheme="majorHAnsi" w:hAnsiTheme="majorHAnsi" w:cstheme="majorHAnsi"/>
                <w:sz w:val="24"/>
                <w:szCs w:val="24"/>
              </w:rPr>
            </w:pPr>
          </w:p>
        </w:tc>
        <w:tc>
          <w:tcPr>
            <w:tcW w:w="1969" w:type="dxa"/>
            <w:tcBorders>
              <w:top w:val="dotted" w:sz="4" w:space="0" w:color="auto"/>
              <w:bottom w:val="dotted" w:sz="4" w:space="0" w:color="auto"/>
            </w:tcBorders>
          </w:tcPr>
          <w:p w14:paraId="6E122A7B" w14:textId="3FAE94C6" w:rsidR="00DE16C8" w:rsidRPr="00246E9C" w:rsidRDefault="00DE16C8" w:rsidP="00DE16C8">
            <w:pPr>
              <w:pStyle w:val="ListParagraph"/>
              <w:ind w:left="72"/>
              <w:jc w:val="both"/>
              <w:rPr>
                <w:rFonts w:ascii="Times New Roman" w:hAnsi="Times New Roman" w:cs="Times New Roman"/>
                <w:sz w:val="24"/>
                <w:szCs w:val="24"/>
              </w:rPr>
            </w:pPr>
            <w:r w:rsidRPr="00246E9C">
              <w:rPr>
                <w:rFonts w:ascii="TimesNewRomanPSMT" w:hAnsi="TimesNewRomanPSMT"/>
                <w:sz w:val="24"/>
                <w:szCs w:val="24"/>
              </w:rPr>
              <w:t>Điểm a khoản 3 Điều 6:</w:t>
            </w:r>
          </w:p>
        </w:tc>
        <w:tc>
          <w:tcPr>
            <w:tcW w:w="4511" w:type="dxa"/>
            <w:tcBorders>
              <w:top w:val="dotted" w:sz="4" w:space="0" w:color="auto"/>
              <w:bottom w:val="dotted" w:sz="4" w:space="0" w:color="auto"/>
            </w:tcBorders>
          </w:tcPr>
          <w:p w14:paraId="49F4A978" w14:textId="0CB12D52"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rPr>
              <w:t>Đề nghị điều chỉnh thời gian phê duyệt kế hoạch xây dựng QCĐP từ “</w:t>
            </w:r>
            <w:r w:rsidRPr="00246E9C">
              <w:rPr>
                <w:rFonts w:asciiTheme="majorHAnsi" w:hAnsiTheme="majorHAnsi" w:cstheme="majorHAnsi"/>
                <w:i/>
                <w:iCs/>
                <w:sz w:val="24"/>
                <w:szCs w:val="24"/>
              </w:rPr>
              <w:t>quý III của năm trước năm kế hoạch</w:t>
            </w:r>
            <w:r w:rsidRPr="00246E9C">
              <w:rPr>
                <w:rFonts w:asciiTheme="majorHAnsi" w:hAnsiTheme="majorHAnsi" w:cstheme="majorHAnsi"/>
                <w:sz w:val="24"/>
                <w:szCs w:val="24"/>
              </w:rPr>
              <w:t xml:space="preserve">” sang </w:t>
            </w:r>
            <w:r w:rsidRPr="00246E9C">
              <w:rPr>
                <w:rFonts w:asciiTheme="majorHAnsi" w:hAnsiTheme="majorHAnsi" w:cstheme="majorHAnsi"/>
                <w:i/>
                <w:iCs/>
                <w:sz w:val="24"/>
                <w:szCs w:val="24"/>
              </w:rPr>
              <w:t xml:space="preserve">“quý IV của năm trước năm kế hoạch” </w:t>
            </w:r>
            <w:r w:rsidRPr="00246E9C">
              <w:rPr>
                <w:rFonts w:asciiTheme="majorHAnsi" w:hAnsiTheme="majorHAnsi" w:cstheme="majorHAnsi"/>
                <w:sz w:val="24"/>
                <w:szCs w:val="24"/>
              </w:rPr>
              <w:t>nhằm đảm bảo thời gian để thực hiện đầy đủ các nội dung liên</w:t>
            </w:r>
            <w:r w:rsidRPr="00246E9C">
              <w:rPr>
                <w:rFonts w:asciiTheme="majorHAnsi" w:hAnsiTheme="majorHAnsi" w:cstheme="majorHAnsi"/>
                <w:sz w:val="24"/>
                <w:szCs w:val="24"/>
              </w:rPr>
              <w:br/>
              <w:t>quan trước khi phê duyệt kế hoạch và đảm bảo phù hợp thời gian phê duyệt kế hoạch khoa học và công nghệ hằng năm của Ủy ban nhân dân tỉnh, thành phố.</w:t>
            </w:r>
          </w:p>
        </w:tc>
        <w:tc>
          <w:tcPr>
            <w:tcW w:w="1777" w:type="dxa"/>
            <w:gridSpan w:val="2"/>
            <w:tcBorders>
              <w:top w:val="dotted" w:sz="4" w:space="0" w:color="auto"/>
              <w:bottom w:val="dotted" w:sz="4" w:space="0" w:color="auto"/>
            </w:tcBorders>
          </w:tcPr>
          <w:p w14:paraId="4A1632F1" w14:textId="77777777" w:rsidR="00DE16C8" w:rsidRPr="00246E9C" w:rsidRDefault="00DE16C8" w:rsidP="00DE16C8">
            <w:pPr>
              <w:tabs>
                <w:tab w:val="left" w:pos="164"/>
              </w:tabs>
              <w:ind w:left="44"/>
              <w:jc w:val="both"/>
              <w:rPr>
                <w:rFonts w:asciiTheme="majorHAnsi" w:hAnsiTheme="majorHAnsi" w:cstheme="majorHAnsi"/>
                <w:sz w:val="24"/>
                <w:szCs w:val="24"/>
              </w:rPr>
            </w:pPr>
          </w:p>
        </w:tc>
        <w:tc>
          <w:tcPr>
            <w:tcW w:w="2723" w:type="dxa"/>
            <w:tcBorders>
              <w:top w:val="dotted" w:sz="4" w:space="0" w:color="auto"/>
              <w:bottom w:val="dotted" w:sz="4" w:space="0" w:color="auto"/>
            </w:tcBorders>
          </w:tcPr>
          <w:p w14:paraId="50AD12EE" w14:textId="006376CA" w:rsidR="00DE16C8" w:rsidRPr="00246E9C" w:rsidRDefault="00DE16C8" w:rsidP="00DE16C8">
            <w:pPr>
              <w:shd w:val="clear" w:color="auto" w:fill="FFFFFF"/>
              <w:spacing w:before="120" w:after="120" w:line="234" w:lineRule="atLeast"/>
              <w:jc w:val="both"/>
              <w:rPr>
                <w:rFonts w:asciiTheme="majorHAnsi" w:eastAsia="Times New Roman" w:hAnsiTheme="majorHAnsi" w:cstheme="majorHAnsi"/>
                <w:sz w:val="24"/>
                <w:szCs w:val="24"/>
              </w:rPr>
            </w:pPr>
            <w:r w:rsidRPr="00246E9C">
              <w:rPr>
                <w:rFonts w:asciiTheme="majorHAnsi" w:eastAsia="Times New Roman" w:hAnsiTheme="majorHAnsi" w:cstheme="majorHAnsi"/>
                <w:sz w:val="24"/>
                <w:szCs w:val="24"/>
              </w:rPr>
              <w:t>Giải trình: Việc chuyển kế hoạch sang Quý III nhằm đảm bảo các yêu cầu phê duyệt ngân sách</w:t>
            </w:r>
          </w:p>
        </w:tc>
      </w:tr>
      <w:tr w:rsidR="00246E9C" w:rsidRPr="00246E9C" w14:paraId="722C75BB" w14:textId="77777777" w:rsidTr="00913BD4">
        <w:tc>
          <w:tcPr>
            <w:tcW w:w="805" w:type="dxa"/>
            <w:tcBorders>
              <w:top w:val="dotted" w:sz="4" w:space="0" w:color="auto"/>
              <w:bottom w:val="dotted" w:sz="4" w:space="0" w:color="auto"/>
            </w:tcBorders>
          </w:tcPr>
          <w:p w14:paraId="6852389B" w14:textId="65CDE35E"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rPr>
              <w:t>33</w:t>
            </w:r>
          </w:p>
        </w:tc>
        <w:tc>
          <w:tcPr>
            <w:tcW w:w="2183" w:type="dxa"/>
            <w:gridSpan w:val="2"/>
            <w:tcBorders>
              <w:top w:val="dotted" w:sz="4" w:space="0" w:color="auto"/>
              <w:bottom w:val="dotted" w:sz="4" w:space="0" w:color="auto"/>
            </w:tcBorders>
          </w:tcPr>
          <w:p w14:paraId="444E5CE5" w14:textId="77777777"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rPr>
              <w:t>UBND TP Hải Phòng</w:t>
            </w:r>
          </w:p>
          <w:p w14:paraId="35528B2C" w14:textId="1835037A"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lang w:val="vi-VN"/>
              </w:rPr>
              <w:t xml:space="preserve">CV </w:t>
            </w:r>
            <w:r w:rsidRPr="00246E9C">
              <w:rPr>
                <w:rFonts w:asciiTheme="majorHAnsi" w:hAnsiTheme="majorHAnsi" w:cstheme="majorHAnsi"/>
                <w:sz w:val="24"/>
                <w:szCs w:val="24"/>
              </w:rPr>
              <w:t>4061</w:t>
            </w:r>
            <w:r w:rsidRPr="00246E9C">
              <w:rPr>
                <w:rFonts w:asciiTheme="majorHAnsi" w:hAnsiTheme="majorHAnsi" w:cstheme="majorHAnsi"/>
                <w:sz w:val="24"/>
                <w:szCs w:val="24"/>
                <w:lang w:val="vi-VN"/>
              </w:rPr>
              <w:t>/SKHCN-</w:t>
            </w:r>
            <w:r w:rsidRPr="00246E9C">
              <w:rPr>
                <w:rFonts w:asciiTheme="majorHAnsi" w:hAnsiTheme="majorHAnsi" w:cstheme="majorHAnsi"/>
                <w:sz w:val="24"/>
                <w:szCs w:val="24"/>
              </w:rPr>
              <w:t>CC</w:t>
            </w:r>
            <w:r w:rsidRPr="00246E9C">
              <w:rPr>
                <w:rFonts w:asciiTheme="majorHAnsi" w:hAnsiTheme="majorHAnsi" w:cstheme="majorHAnsi"/>
                <w:sz w:val="24"/>
                <w:szCs w:val="24"/>
                <w:lang w:val="vi-VN"/>
              </w:rPr>
              <w:t>TĐC ngày 14/11/2025</w:t>
            </w:r>
          </w:p>
        </w:tc>
        <w:tc>
          <w:tcPr>
            <w:tcW w:w="1969" w:type="dxa"/>
            <w:tcBorders>
              <w:top w:val="dotted" w:sz="4" w:space="0" w:color="auto"/>
              <w:bottom w:val="dotted" w:sz="4" w:space="0" w:color="auto"/>
            </w:tcBorders>
          </w:tcPr>
          <w:p w14:paraId="3AB1E0F0" w14:textId="3557D015" w:rsidR="00DE16C8" w:rsidRPr="00246E9C" w:rsidRDefault="00DE16C8" w:rsidP="00DE16C8">
            <w:pPr>
              <w:pStyle w:val="ListParagraph"/>
              <w:ind w:left="72"/>
              <w:jc w:val="both"/>
              <w:rPr>
                <w:rFonts w:ascii="Times New Roman" w:hAnsi="Times New Roman" w:cs="Times New Roman"/>
                <w:sz w:val="24"/>
                <w:szCs w:val="24"/>
              </w:rPr>
            </w:pPr>
            <w:r w:rsidRPr="00246E9C">
              <w:rPr>
                <w:rFonts w:ascii="Times New Roman" w:hAnsi="Times New Roman" w:cs="Times New Roman"/>
                <w:sz w:val="24"/>
                <w:szCs w:val="24"/>
              </w:rPr>
              <w:t>Tại điểm a khoản 5 Điều 6:</w:t>
            </w:r>
          </w:p>
        </w:tc>
        <w:tc>
          <w:tcPr>
            <w:tcW w:w="4511" w:type="dxa"/>
            <w:tcBorders>
              <w:top w:val="dotted" w:sz="4" w:space="0" w:color="auto"/>
              <w:bottom w:val="dotted" w:sz="4" w:space="0" w:color="auto"/>
            </w:tcBorders>
          </w:tcPr>
          <w:p w14:paraId="550F3BBE" w14:textId="4D4446E9" w:rsidR="00DE16C8" w:rsidRPr="00246E9C" w:rsidRDefault="00DE16C8" w:rsidP="00DE16C8">
            <w:pPr>
              <w:jc w:val="both"/>
              <w:rPr>
                <w:rFonts w:ascii="Times New Roman" w:hAnsi="Times New Roman" w:cs="Times New Roman"/>
                <w:sz w:val="24"/>
                <w:szCs w:val="24"/>
              </w:rPr>
            </w:pPr>
            <w:r w:rsidRPr="00246E9C">
              <w:rPr>
                <w:rFonts w:ascii="Times New Roman" w:hAnsi="Times New Roman" w:cs="Times New Roman"/>
                <w:sz w:val="24"/>
                <w:szCs w:val="24"/>
              </w:rPr>
              <w:t>Đề nghị bổ sung “Nội dung điều chỉnh, bổ sung kế hoạch bao gồm: tiến độ, đối tượng, nội dung của QCĐP, kinh phí thực hiện, nguồn kinh phí thực hiện</w:t>
            </w:r>
          </w:p>
        </w:tc>
        <w:tc>
          <w:tcPr>
            <w:tcW w:w="1777" w:type="dxa"/>
            <w:gridSpan w:val="2"/>
            <w:tcBorders>
              <w:top w:val="dotted" w:sz="4" w:space="0" w:color="auto"/>
              <w:bottom w:val="dotted" w:sz="4" w:space="0" w:color="auto"/>
            </w:tcBorders>
          </w:tcPr>
          <w:p w14:paraId="4473B8B9" w14:textId="77777777" w:rsidR="00DE16C8" w:rsidRPr="00246E9C" w:rsidRDefault="00DE16C8" w:rsidP="00DE16C8">
            <w:pPr>
              <w:tabs>
                <w:tab w:val="left" w:pos="164"/>
              </w:tabs>
              <w:ind w:left="44"/>
              <w:jc w:val="both"/>
              <w:rPr>
                <w:rFonts w:asciiTheme="majorHAnsi" w:hAnsiTheme="majorHAnsi" w:cstheme="majorHAnsi"/>
                <w:sz w:val="24"/>
                <w:szCs w:val="24"/>
              </w:rPr>
            </w:pPr>
          </w:p>
        </w:tc>
        <w:tc>
          <w:tcPr>
            <w:tcW w:w="2723" w:type="dxa"/>
            <w:tcBorders>
              <w:top w:val="dotted" w:sz="4" w:space="0" w:color="auto"/>
              <w:bottom w:val="dotted" w:sz="4" w:space="0" w:color="auto"/>
            </w:tcBorders>
          </w:tcPr>
          <w:p w14:paraId="26825CBD" w14:textId="77777777" w:rsidR="00DE16C8" w:rsidRPr="00246E9C" w:rsidRDefault="00DE16C8" w:rsidP="00DE16C8">
            <w:pPr>
              <w:shd w:val="clear" w:color="auto" w:fill="FFFFFF"/>
              <w:spacing w:before="120" w:after="120" w:line="234" w:lineRule="atLeast"/>
              <w:jc w:val="both"/>
              <w:rPr>
                <w:rFonts w:asciiTheme="majorHAnsi" w:eastAsia="Times New Roman" w:hAnsiTheme="majorHAnsi" w:cstheme="majorHAnsi"/>
                <w:sz w:val="24"/>
                <w:szCs w:val="24"/>
              </w:rPr>
            </w:pPr>
          </w:p>
        </w:tc>
      </w:tr>
      <w:tr w:rsidR="00246E9C" w:rsidRPr="00246E9C" w14:paraId="540FC277" w14:textId="77777777" w:rsidTr="00913BD4">
        <w:tc>
          <w:tcPr>
            <w:tcW w:w="805" w:type="dxa"/>
            <w:tcBorders>
              <w:top w:val="dotted" w:sz="4" w:space="0" w:color="auto"/>
              <w:bottom w:val="dotted" w:sz="4" w:space="0" w:color="auto"/>
            </w:tcBorders>
          </w:tcPr>
          <w:p w14:paraId="007C2930" w14:textId="43E11979"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rPr>
              <w:lastRenderedPageBreak/>
              <w:t>34</w:t>
            </w:r>
          </w:p>
        </w:tc>
        <w:tc>
          <w:tcPr>
            <w:tcW w:w="2183" w:type="dxa"/>
            <w:gridSpan w:val="2"/>
            <w:tcBorders>
              <w:top w:val="dotted" w:sz="4" w:space="0" w:color="auto"/>
              <w:bottom w:val="dotted" w:sz="4" w:space="0" w:color="auto"/>
            </w:tcBorders>
          </w:tcPr>
          <w:p w14:paraId="3644CF3C" w14:textId="77777777" w:rsidR="00DE16C8" w:rsidRPr="00246E9C" w:rsidRDefault="00DE16C8" w:rsidP="00DE16C8">
            <w:pPr>
              <w:jc w:val="both"/>
              <w:rPr>
                <w:rFonts w:asciiTheme="majorHAnsi" w:hAnsiTheme="majorHAnsi" w:cstheme="majorHAnsi"/>
                <w:sz w:val="24"/>
                <w:szCs w:val="24"/>
                <w:lang w:val="vi-VN"/>
              </w:rPr>
            </w:pPr>
            <w:r w:rsidRPr="00246E9C">
              <w:rPr>
                <w:rFonts w:asciiTheme="majorHAnsi" w:hAnsiTheme="majorHAnsi" w:cstheme="majorHAnsi"/>
                <w:sz w:val="24"/>
                <w:szCs w:val="24"/>
              </w:rPr>
              <w:t>UBND tỉnh</w:t>
            </w:r>
            <w:r w:rsidRPr="00246E9C">
              <w:rPr>
                <w:rFonts w:asciiTheme="majorHAnsi" w:hAnsiTheme="majorHAnsi" w:cstheme="majorHAnsi"/>
                <w:sz w:val="24"/>
                <w:szCs w:val="24"/>
                <w:lang w:val="vi-VN"/>
              </w:rPr>
              <w:t xml:space="preserve"> Lai Châu</w:t>
            </w:r>
          </w:p>
          <w:p w14:paraId="08CEFE81" w14:textId="707F2E0A"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lang w:val="vi-VN"/>
              </w:rPr>
              <w:t xml:space="preserve"> CV 3901/SKHCN-TĐC ngày 13/11/2025</w:t>
            </w:r>
          </w:p>
        </w:tc>
        <w:tc>
          <w:tcPr>
            <w:tcW w:w="1969" w:type="dxa"/>
            <w:tcBorders>
              <w:top w:val="dotted" w:sz="4" w:space="0" w:color="auto"/>
              <w:bottom w:val="dotted" w:sz="4" w:space="0" w:color="auto"/>
            </w:tcBorders>
          </w:tcPr>
          <w:p w14:paraId="0806414E" w14:textId="77777777" w:rsidR="00DE16C8" w:rsidRPr="00246E9C" w:rsidRDefault="00DE16C8" w:rsidP="00DE16C8">
            <w:pPr>
              <w:pStyle w:val="ListParagraph"/>
              <w:ind w:left="72"/>
              <w:jc w:val="both"/>
              <w:rPr>
                <w:rFonts w:asciiTheme="majorHAnsi" w:hAnsiTheme="majorHAnsi" w:cstheme="majorHAnsi"/>
                <w:sz w:val="24"/>
                <w:szCs w:val="24"/>
              </w:rPr>
            </w:pPr>
            <w:r w:rsidRPr="00246E9C">
              <w:rPr>
                <w:rFonts w:asciiTheme="majorHAnsi" w:hAnsiTheme="majorHAnsi" w:cstheme="majorHAnsi"/>
                <w:sz w:val="24"/>
                <w:szCs w:val="24"/>
              </w:rPr>
              <w:t>Điểm</w:t>
            </w:r>
            <w:r w:rsidRPr="00246E9C">
              <w:rPr>
                <w:rFonts w:asciiTheme="majorHAnsi" w:hAnsiTheme="majorHAnsi" w:cstheme="majorHAnsi"/>
                <w:sz w:val="24"/>
                <w:szCs w:val="24"/>
                <w:lang w:val="vi-VN"/>
              </w:rPr>
              <w:t xml:space="preserve"> </w:t>
            </w:r>
            <w:r w:rsidRPr="00246E9C">
              <w:rPr>
                <w:rFonts w:asciiTheme="majorHAnsi" w:hAnsiTheme="majorHAnsi" w:cstheme="majorHAnsi"/>
                <w:sz w:val="24"/>
                <w:szCs w:val="24"/>
              </w:rPr>
              <w:t xml:space="preserve">i khoản 2 Điều 7 </w:t>
            </w:r>
          </w:p>
        </w:tc>
        <w:tc>
          <w:tcPr>
            <w:tcW w:w="4511" w:type="dxa"/>
            <w:tcBorders>
              <w:top w:val="dotted" w:sz="4" w:space="0" w:color="auto"/>
              <w:bottom w:val="dotted" w:sz="4" w:space="0" w:color="auto"/>
            </w:tcBorders>
          </w:tcPr>
          <w:p w14:paraId="730407C7" w14:textId="77777777"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rPr>
              <w:t>có quy định phụ lục kèm theo, nhưng tại dự thảo chưa có phụ lục đính kèm.</w:t>
            </w:r>
          </w:p>
        </w:tc>
        <w:tc>
          <w:tcPr>
            <w:tcW w:w="1777" w:type="dxa"/>
            <w:gridSpan w:val="2"/>
            <w:tcBorders>
              <w:top w:val="dotted" w:sz="4" w:space="0" w:color="auto"/>
              <w:bottom w:val="dotted" w:sz="4" w:space="0" w:color="auto"/>
            </w:tcBorders>
          </w:tcPr>
          <w:p w14:paraId="7CAB5134" w14:textId="77777777" w:rsidR="00DE16C8" w:rsidRPr="00246E9C" w:rsidRDefault="00DE16C8" w:rsidP="00DE16C8">
            <w:pPr>
              <w:tabs>
                <w:tab w:val="left" w:pos="164"/>
              </w:tabs>
              <w:ind w:left="44"/>
              <w:jc w:val="both"/>
              <w:rPr>
                <w:rFonts w:asciiTheme="majorHAnsi" w:hAnsiTheme="majorHAnsi" w:cstheme="majorHAnsi"/>
                <w:sz w:val="24"/>
                <w:szCs w:val="24"/>
                <w:lang w:val="vi-VN"/>
              </w:rPr>
            </w:pPr>
            <w:r w:rsidRPr="00246E9C">
              <w:rPr>
                <w:rFonts w:asciiTheme="majorHAnsi" w:hAnsiTheme="majorHAnsi" w:cstheme="majorHAnsi"/>
                <w:sz w:val="24"/>
                <w:szCs w:val="24"/>
              </w:rPr>
              <w:t>Tiếp</w:t>
            </w:r>
            <w:r w:rsidRPr="00246E9C">
              <w:rPr>
                <w:rFonts w:asciiTheme="majorHAnsi" w:hAnsiTheme="majorHAnsi" w:cstheme="majorHAnsi"/>
                <w:sz w:val="24"/>
                <w:szCs w:val="24"/>
                <w:lang w:val="vi-VN"/>
              </w:rPr>
              <w:t xml:space="preserve"> thu: </w:t>
            </w:r>
            <w:r w:rsidRPr="00246E9C">
              <w:rPr>
                <w:rFonts w:asciiTheme="majorHAnsi" w:eastAsia="Times New Roman" w:hAnsiTheme="majorHAnsi" w:cstheme="majorHAnsi"/>
                <w:sz w:val="24"/>
                <w:szCs w:val="24"/>
                <w:lang w:val="vi-VN"/>
              </w:rPr>
              <w:t>đã bổ sung Phụ lục của Điểm này</w:t>
            </w:r>
          </w:p>
        </w:tc>
        <w:tc>
          <w:tcPr>
            <w:tcW w:w="2723" w:type="dxa"/>
            <w:tcBorders>
              <w:top w:val="dotted" w:sz="4" w:space="0" w:color="auto"/>
              <w:bottom w:val="dotted" w:sz="4" w:space="0" w:color="auto"/>
            </w:tcBorders>
          </w:tcPr>
          <w:p w14:paraId="53573818" w14:textId="77777777" w:rsidR="00DE16C8" w:rsidRPr="00246E9C" w:rsidRDefault="00DE16C8" w:rsidP="00DE16C8">
            <w:pPr>
              <w:shd w:val="clear" w:color="auto" w:fill="FFFFFF"/>
              <w:spacing w:before="120" w:after="120" w:line="234" w:lineRule="atLeast"/>
              <w:jc w:val="both"/>
              <w:rPr>
                <w:rFonts w:asciiTheme="majorHAnsi" w:eastAsia="Times New Roman" w:hAnsiTheme="majorHAnsi" w:cstheme="majorHAnsi"/>
                <w:sz w:val="24"/>
                <w:szCs w:val="24"/>
                <w:lang w:val="vi-VN"/>
              </w:rPr>
            </w:pPr>
          </w:p>
        </w:tc>
      </w:tr>
      <w:tr w:rsidR="00246E9C" w:rsidRPr="00246E9C" w14:paraId="6ADB812E" w14:textId="77777777" w:rsidTr="00913BD4">
        <w:tc>
          <w:tcPr>
            <w:tcW w:w="805" w:type="dxa"/>
            <w:tcBorders>
              <w:top w:val="dotted" w:sz="4" w:space="0" w:color="auto"/>
              <w:bottom w:val="dotted" w:sz="4" w:space="0" w:color="auto"/>
            </w:tcBorders>
          </w:tcPr>
          <w:p w14:paraId="7BA42F96" w14:textId="2D9B11D9"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rPr>
              <w:t>35</w:t>
            </w:r>
          </w:p>
        </w:tc>
        <w:tc>
          <w:tcPr>
            <w:tcW w:w="2183" w:type="dxa"/>
            <w:gridSpan w:val="2"/>
            <w:tcBorders>
              <w:top w:val="dotted" w:sz="4" w:space="0" w:color="auto"/>
              <w:bottom w:val="dotted" w:sz="4" w:space="0" w:color="auto"/>
            </w:tcBorders>
          </w:tcPr>
          <w:p w14:paraId="7FBD900A" w14:textId="77777777" w:rsidR="00DE16C8" w:rsidRPr="00246E9C" w:rsidRDefault="00DE16C8" w:rsidP="00DE16C8">
            <w:pPr>
              <w:jc w:val="both"/>
              <w:rPr>
                <w:rFonts w:asciiTheme="majorHAnsi" w:hAnsiTheme="majorHAnsi" w:cstheme="majorHAnsi"/>
                <w:sz w:val="24"/>
                <w:szCs w:val="24"/>
                <w:lang w:val="vi-VN"/>
              </w:rPr>
            </w:pPr>
            <w:r w:rsidRPr="00246E9C">
              <w:rPr>
                <w:rFonts w:asciiTheme="majorHAnsi" w:hAnsiTheme="majorHAnsi" w:cstheme="majorHAnsi"/>
                <w:sz w:val="24"/>
                <w:szCs w:val="24"/>
              </w:rPr>
              <w:t>UBND tỉnh</w:t>
            </w:r>
            <w:r w:rsidRPr="00246E9C">
              <w:rPr>
                <w:rFonts w:asciiTheme="majorHAnsi" w:hAnsiTheme="majorHAnsi" w:cstheme="majorHAnsi"/>
                <w:sz w:val="24"/>
                <w:szCs w:val="24"/>
                <w:lang w:val="vi-VN"/>
              </w:rPr>
              <w:t xml:space="preserve"> Lai Châu</w:t>
            </w:r>
          </w:p>
          <w:p w14:paraId="264BD18F" w14:textId="1C875942" w:rsidR="00DE16C8" w:rsidRPr="00246E9C" w:rsidRDefault="00DE16C8" w:rsidP="00DE16C8">
            <w:pPr>
              <w:jc w:val="both"/>
              <w:rPr>
                <w:rFonts w:asciiTheme="majorHAnsi" w:hAnsiTheme="majorHAnsi" w:cstheme="majorHAnsi"/>
                <w:sz w:val="24"/>
                <w:szCs w:val="24"/>
                <w:lang w:val="vi-VN"/>
              </w:rPr>
            </w:pPr>
            <w:r w:rsidRPr="00246E9C">
              <w:rPr>
                <w:rFonts w:asciiTheme="majorHAnsi" w:hAnsiTheme="majorHAnsi" w:cstheme="majorHAnsi"/>
                <w:sz w:val="24"/>
                <w:szCs w:val="24"/>
                <w:lang w:val="vi-VN"/>
              </w:rPr>
              <w:t xml:space="preserve"> CV 6382/SKHCN-TĐC ngày 13/11/2025</w:t>
            </w:r>
          </w:p>
          <w:p w14:paraId="5B397319" w14:textId="77777777" w:rsidR="00DE16C8" w:rsidRPr="00246E9C" w:rsidRDefault="00DE16C8" w:rsidP="00DE16C8">
            <w:pPr>
              <w:jc w:val="both"/>
              <w:rPr>
                <w:rFonts w:asciiTheme="majorHAnsi" w:hAnsiTheme="majorHAnsi" w:cstheme="majorHAnsi"/>
                <w:sz w:val="24"/>
                <w:szCs w:val="24"/>
                <w:lang w:val="vi-VN"/>
              </w:rPr>
            </w:pPr>
          </w:p>
          <w:p w14:paraId="3D091B12" w14:textId="77777777" w:rsidR="00DE16C8" w:rsidRPr="00246E9C" w:rsidRDefault="00DE16C8" w:rsidP="00DE16C8">
            <w:pPr>
              <w:jc w:val="both"/>
              <w:rPr>
                <w:rFonts w:asciiTheme="majorHAnsi" w:hAnsiTheme="majorHAnsi" w:cstheme="majorHAnsi"/>
                <w:sz w:val="24"/>
                <w:szCs w:val="24"/>
                <w:lang w:val="vi-VN"/>
              </w:rPr>
            </w:pPr>
            <w:r w:rsidRPr="00246E9C">
              <w:rPr>
                <w:rFonts w:asciiTheme="majorHAnsi" w:hAnsiTheme="majorHAnsi" w:cstheme="majorHAnsi"/>
                <w:sz w:val="24"/>
                <w:szCs w:val="24"/>
              </w:rPr>
              <w:t>UBND tỉnh</w:t>
            </w:r>
            <w:r w:rsidRPr="00246E9C">
              <w:rPr>
                <w:rFonts w:asciiTheme="majorHAnsi" w:hAnsiTheme="majorHAnsi" w:cstheme="majorHAnsi"/>
                <w:sz w:val="24"/>
                <w:szCs w:val="24"/>
                <w:lang w:val="vi-VN"/>
              </w:rPr>
              <w:t xml:space="preserve"> </w:t>
            </w:r>
            <w:r w:rsidRPr="00246E9C">
              <w:rPr>
                <w:rFonts w:asciiTheme="majorHAnsi" w:hAnsiTheme="majorHAnsi" w:cstheme="majorHAnsi"/>
                <w:sz w:val="24"/>
                <w:szCs w:val="24"/>
              </w:rPr>
              <w:t>Cao Bằng</w:t>
            </w:r>
          </w:p>
          <w:p w14:paraId="46015AE7" w14:textId="06B40FF2" w:rsidR="00DE16C8" w:rsidRPr="00246E9C" w:rsidRDefault="00DE16C8" w:rsidP="00DE16C8">
            <w:pPr>
              <w:jc w:val="both"/>
              <w:rPr>
                <w:rFonts w:asciiTheme="majorHAnsi" w:hAnsiTheme="majorHAnsi" w:cstheme="majorHAnsi"/>
                <w:sz w:val="24"/>
                <w:szCs w:val="24"/>
                <w:lang w:val="vi-VN"/>
              </w:rPr>
            </w:pPr>
            <w:r w:rsidRPr="00246E9C">
              <w:rPr>
                <w:rFonts w:asciiTheme="majorHAnsi" w:hAnsiTheme="majorHAnsi" w:cstheme="majorHAnsi"/>
                <w:sz w:val="24"/>
                <w:szCs w:val="24"/>
                <w:lang w:val="vi-VN"/>
              </w:rPr>
              <w:t>CV 3</w:t>
            </w:r>
            <w:r w:rsidRPr="00246E9C">
              <w:rPr>
                <w:rFonts w:asciiTheme="majorHAnsi" w:hAnsiTheme="majorHAnsi" w:cstheme="majorHAnsi"/>
                <w:sz w:val="24"/>
                <w:szCs w:val="24"/>
              </w:rPr>
              <w:t>1</w:t>
            </w:r>
            <w:r w:rsidRPr="00246E9C">
              <w:rPr>
                <w:rFonts w:asciiTheme="majorHAnsi" w:hAnsiTheme="majorHAnsi" w:cstheme="majorHAnsi"/>
                <w:sz w:val="24"/>
                <w:szCs w:val="24"/>
                <w:lang w:val="vi-VN"/>
              </w:rPr>
              <w:t>1</w:t>
            </w:r>
            <w:r w:rsidRPr="00246E9C">
              <w:rPr>
                <w:rFonts w:asciiTheme="majorHAnsi" w:hAnsiTheme="majorHAnsi" w:cstheme="majorHAnsi"/>
                <w:sz w:val="24"/>
                <w:szCs w:val="24"/>
              </w:rPr>
              <w:t>6</w:t>
            </w:r>
            <w:r w:rsidRPr="00246E9C">
              <w:rPr>
                <w:rFonts w:asciiTheme="majorHAnsi" w:hAnsiTheme="majorHAnsi" w:cstheme="majorHAnsi"/>
                <w:sz w:val="24"/>
                <w:szCs w:val="24"/>
                <w:lang w:val="vi-VN"/>
              </w:rPr>
              <w:t>/SKHCN-TĐC ngày 14/11/2025</w:t>
            </w:r>
          </w:p>
          <w:p w14:paraId="14671292" w14:textId="77777777" w:rsidR="00DE16C8" w:rsidRPr="00246E9C" w:rsidRDefault="00DE16C8" w:rsidP="00DE16C8">
            <w:pPr>
              <w:jc w:val="both"/>
              <w:rPr>
                <w:rFonts w:asciiTheme="majorHAnsi" w:hAnsiTheme="majorHAnsi" w:cstheme="majorHAnsi"/>
                <w:sz w:val="24"/>
                <w:szCs w:val="24"/>
              </w:rPr>
            </w:pPr>
          </w:p>
        </w:tc>
        <w:tc>
          <w:tcPr>
            <w:tcW w:w="1969" w:type="dxa"/>
            <w:tcBorders>
              <w:top w:val="dotted" w:sz="4" w:space="0" w:color="auto"/>
              <w:bottom w:val="dotted" w:sz="4" w:space="0" w:color="auto"/>
            </w:tcBorders>
          </w:tcPr>
          <w:p w14:paraId="51403A76" w14:textId="77777777" w:rsidR="00DE16C8" w:rsidRPr="00246E9C" w:rsidRDefault="00DE16C8" w:rsidP="00DE16C8">
            <w:pPr>
              <w:pStyle w:val="ListParagraph"/>
              <w:ind w:left="72"/>
              <w:jc w:val="both"/>
              <w:rPr>
                <w:rFonts w:asciiTheme="majorHAnsi" w:hAnsiTheme="majorHAnsi" w:cstheme="majorHAnsi"/>
                <w:sz w:val="24"/>
                <w:szCs w:val="24"/>
              </w:rPr>
            </w:pPr>
            <w:r w:rsidRPr="00246E9C">
              <w:rPr>
                <w:rFonts w:asciiTheme="majorHAnsi" w:hAnsiTheme="majorHAnsi" w:cstheme="majorHAnsi"/>
                <w:sz w:val="24"/>
                <w:szCs w:val="24"/>
              </w:rPr>
              <w:t>Điểm</w:t>
            </w:r>
            <w:r w:rsidRPr="00246E9C">
              <w:rPr>
                <w:rFonts w:asciiTheme="majorHAnsi" w:hAnsiTheme="majorHAnsi" w:cstheme="majorHAnsi"/>
                <w:sz w:val="24"/>
                <w:szCs w:val="24"/>
                <w:lang w:val="vi-VN"/>
              </w:rPr>
              <w:t xml:space="preserve"> </w:t>
            </w:r>
            <w:r w:rsidRPr="00246E9C">
              <w:rPr>
                <w:rFonts w:asciiTheme="majorHAnsi" w:hAnsiTheme="majorHAnsi" w:cstheme="majorHAnsi"/>
                <w:sz w:val="24"/>
                <w:szCs w:val="24"/>
              </w:rPr>
              <w:t xml:space="preserve">i khoản 2 Điều 7 </w:t>
            </w:r>
          </w:p>
        </w:tc>
        <w:tc>
          <w:tcPr>
            <w:tcW w:w="4511" w:type="dxa"/>
            <w:tcBorders>
              <w:top w:val="dotted" w:sz="4" w:space="0" w:color="auto"/>
              <w:bottom w:val="dotted" w:sz="4" w:space="0" w:color="auto"/>
            </w:tcBorders>
          </w:tcPr>
          <w:p w14:paraId="280FAF63" w14:textId="77777777" w:rsidR="00DE16C8" w:rsidRPr="00246E9C" w:rsidRDefault="00DE16C8" w:rsidP="00DE16C8">
            <w:pPr>
              <w:jc w:val="both"/>
              <w:rPr>
                <w:rFonts w:asciiTheme="majorHAnsi" w:hAnsiTheme="majorHAnsi" w:cstheme="majorHAnsi"/>
                <w:sz w:val="24"/>
                <w:szCs w:val="24"/>
                <w:lang w:val="vi-VN"/>
              </w:rPr>
            </w:pPr>
            <w:r w:rsidRPr="00246E9C">
              <w:rPr>
                <w:rFonts w:asciiTheme="majorHAnsi" w:hAnsiTheme="majorHAnsi" w:cstheme="majorHAnsi"/>
                <w:sz w:val="24"/>
                <w:szCs w:val="24"/>
              </w:rPr>
              <w:t>Theo</w:t>
            </w:r>
            <w:r w:rsidRPr="00246E9C">
              <w:rPr>
                <w:rFonts w:asciiTheme="majorHAnsi" w:hAnsiTheme="majorHAnsi" w:cstheme="majorHAnsi"/>
                <w:sz w:val="24"/>
                <w:szCs w:val="24"/>
                <w:lang w:val="vi-VN"/>
              </w:rPr>
              <w:t xml:space="preserve"> quy định tại Điều 8 Thông tư 26 cho phép rút ngắn thời gian lấy ý kiến (không ít hơn 30 ngày) trong trường hợp cần thiết.Tuy nhiên dự thảo năm 2026 đã bỏ quy định này và vẫn giữ lấy ý kiến 60 ngày</w:t>
            </w:r>
          </w:p>
          <w:p w14:paraId="7CC83FBA" w14:textId="77777777" w:rsidR="00DE16C8" w:rsidRPr="00246E9C" w:rsidRDefault="00DE16C8" w:rsidP="00DE16C8">
            <w:pPr>
              <w:jc w:val="both"/>
              <w:rPr>
                <w:rFonts w:asciiTheme="majorHAnsi" w:hAnsiTheme="majorHAnsi" w:cstheme="majorHAnsi"/>
                <w:sz w:val="24"/>
                <w:szCs w:val="24"/>
                <w:lang w:val="vi-VN"/>
              </w:rPr>
            </w:pPr>
            <w:r w:rsidRPr="00246E9C">
              <w:rPr>
                <w:rFonts w:asciiTheme="majorHAnsi" w:hAnsiTheme="majorHAnsi" w:cstheme="majorHAnsi"/>
                <w:sz w:val="24"/>
                <w:szCs w:val="24"/>
                <w:lang w:val="vi-VN"/>
              </w:rPr>
              <w:t>Đề nghị cơ quan soạn thảo giữ lại quy định cho phép rút ngắn thời gian trong trường hợp cấp thiết nhằm đảm bảo tính linh hoạt, khả thi trong quản lý nhà nước tại địa phương đặc biệt cần phản ứng nhanh đối với các vấn đề an toàn, sức khỏe và môi trường</w:t>
            </w:r>
          </w:p>
        </w:tc>
        <w:tc>
          <w:tcPr>
            <w:tcW w:w="1777" w:type="dxa"/>
            <w:gridSpan w:val="2"/>
            <w:tcBorders>
              <w:top w:val="dotted" w:sz="4" w:space="0" w:color="auto"/>
              <w:bottom w:val="dotted" w:sz="4" w:space="0" w:color="auto"/>
            </w:tcBorders>
          </w:tcPr>
          <w:p w14:paraId="2941CFD0" w14:textId="77777777" w:rsidR="00DE16C8" w:rsidRPr="00246E9C" w:rsidRDefault="00DE16C8" w:rsidP="00DE16C8">
            <w:pPr>
              <w:tabs>
                <w:tab w:val="left" w:pos="164"/>
              </w:tabs>
              <w:ind w:left="44"/>
              <w:jc w:val="both"/>
              <w:rPr>
                <w:rFonts w:asciiTheme="majorHAnsi" w:hAnsiTheme="majorHAnsi" w:cstheme="majorHAnsi"/>
                <w:sz w:val="24"/>
                <w:szCs w:val="24"/>
              </w:rPr>
            </w:pPr>
          </w:p>
        </w:tc>
        <w:tc>
          <w:tcPr>
            <w:tcW w:w="2723" w:type="dxa"/>
            <w:tcBorders>
              <w:top w:val="dotted" w:sz="4" w:space="0" w:color="auto"/>
              <w:bottom w:val="dotted" w:sz="4" w:space="0" w:color="auto"/>
            </w:tcBorders>
          </w:tcPr>
          <w:p w14:paraId="5CCE212C" w14:textId="1D064F2A" w:rsidR="00DE16C8" w:rsidRPr="00246E9C" w:rsidRDefault="00DE16C8" w:rsidP="00DE16C8">
            <w:pPr>
              <w:shd w:val="clear" w:color="auto" w:fill="FFFFFF"/>
              <w:spacing w:before="120" w:after="120" w:line="234" w:lineRule="atLeast"/>
              <w:jc w:val="both"/>
              <w:rPr>
                <w:rFonts w:asciiTheme="majorHAnsi" w:eastAsia="Times New Roman" w:hAnsiTheme="majorHAnsi" w:cstheme="majorHAnsi"/>
                <w:sz w:val="24"/>
                <w:szCs w:val="24"/>
                <w:lang w:val="vi-VN"/>
              </w:rPr>
            </w:pPr>
            <w:r w:rsidRPr="00246E9C">
              <w:rPr>
                <w:rFonts w:asciiTheme="majorHAnsi" w:eastAsia="Times New Roman" w:hAnsiTheme="majorHAnsi" w:cstheme="majorHAnsi"/>
                <w:sz w:val="24"/>
                <w:szCs w:val="24"/>
                <w:lang w:val="vi-VN"/>
              </w:rPr>
              <w:t>Giải trình: tại</w:t>
            </w:r>
            <w:r w:rsidRPr="00246E9C">
              <w:rPr>
                <w:rFonts w:asciiTheme="majorHAnsi" w:eastAsia="Times New Roman" w:hAnsiTheme="majorHAnsi" w:cstheme="majorHAnsi"/>
                <w:sz w:val="24"/>
                <w:szCs w:val="24"/>
              </w:rPr>
              <w:t xml:space="preserve"> điểm i Khoản 2 Điều 7 đang quy định đối với thời hạn lấy ý kiến QCKT không mang tính cấp thiết. Đối với trường hợp cập thiết đã được quy định việc rút ngắn thời gian lấy ý kiến tại Điều… Nghị định…</w:t>
            </w:r>
          </w:p>
        </w:tc>
      </w:tr>
      <w:tr w:rsidR="00246E9C" w:rsidRPr="00246E9C" w14:paraId="6F5A4549" w14:textId="77777777" w:rsidTr="00913BD4">
        <w:tc>
          <w:tcPr>
            <w:tcW w:w="805" w:type="dxa"/>
            <w:tcBorders>
              <w:bottom w:val="dotted" w:sz="4" w:space="0" w:color="auto"/>
            </w:tcBorders>
          </w:tcPr>
          <w:p w14:paraId="43A4D9A9" w14:textId="77777777" w:rsidR="00DE16C8" w:rsidRPr="00246E9C" w:rsidRDefault="00DE16C8" w:rsidP="00DE16C8">
            <w:pPr>
              <w:jc w:val="both"/>
              <w:rPr>
                <w:rFonts w:asciiTheme="majorHAnsi" w:hAnsiTheme="majorHAnsi" w:cstheme="majorHAnsi"/>
                <w:sz w:val="24"/>
                <w:szCs w:val="24"/>
              </w:rPr>
            </w:pPr>
          </w:p>
        </w:tc>
        <w:tc>
          <w:tcPr>
            <w:tcW w:w="2183" w:type="dxa"/>
            <w:gridSpan w:val="2"/>
            <w:tcBorders>
              <w:bottom w:val="dotted" w:sz="4" w:space="0" w:color="auto"/>
            </w:tcBorders>
          </w:tcPr>
          <w:p w14:paraId="67532707" w14:textId="77777777"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rPr>
              <w:t>UBND TP Hà Nội</w:t>
            </w:r>
          </w:p>
          <w:p w14:paraId="263EFCD7" w14:textId="7C0D295B"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lang w:val="vi-VN"/>
              </w:rPr>
              <w:t xml:space="preserve">CV </w:t>
            </w:r>
            <w:r w:rsidRPr="00246E9C">
              <w:rPr>
                <w:rFonts w:asciiTheme="majorHAnsi" w:hAnsiTheme="majorHAnsi" w:cstheme="majorHAnsi"/>
                <w:sz w:val="24"/>
                <w:szCs w:val="24"/>
              </w:rPr>
              <w:t>3435</w:t>
            </w:r>
            <w:r w:rsidRPr="00246E9C">
              <w:rPr>
                <w:rFonts w:asciiTheme="majorHAnsi" w:hAnsiTheme="majorHAnsi" w:cstheme="majorHAnsi"/>
                <w:sz w:val="24"/>
                <w:szCs w:val="24"/>
                <w:lang w:val="vi-VN"/>
              </w:rPr>
              <w:t>/SKHCN-TĐC</w:t>
            </w:r>
            <w:r w:rsidRPr="00246E9C">
              <w:rPr>
                <w:rFonts w:asciiTheme="majorHAnsi" w:hAnsiTheme="majorHAnsi" w:cstheme="majorHAnsi"/>
                <w:sz w:val="24"/>
                <w:szCs w:val="24"/>
              </w:rPr>
              <w:t>-TĐC&amp;ATBX</w:t>
            </w:r>
            <w:r w:rsidRPr="00246E9C">
              <w:rPr>
                <w:rFonts w:asciiTheme="majorHAnsi" w:hAnsiTheme="majorHAnsi" w:cstheme="majorHAnsi"/>
                <w:sz w:val="24"/>
                <w:szCs w:val="24"/>
                <w:lang w:val="vi-VN"/>
              </w:rPr>
              <w:t xml:space="preserve"> ngày 14/11/2025</w:t>
            </w:r>
          </w:p>
        </w:tc>
        <w:tc>
          <w:tcPr>
            <w:tcW w:w="1969" w:type="dxa"/>
            <w:tcBorders>
              <w:bottom w:val="dotted" w:sz="4" w:space="0" w:color="auto"/>
            </w:tcBorders>
          </w:tcPr>
          <w:p w14:paraId="597692C7" w14:textId="568E990E" w:rsidR="00DE16C8" w:rsidRPr="00246E9C" w:rsidRDefault="00DE16C8" w:rsidP="00DE16C8">
            <w:pPr>
              <w:pStyle w:val="ListParagraph"/>
              <w:ind w:left="18" w:hanging="18"/>
              <w:jc w:val="both"/>
              <w:rPr>
                <w:rFonts w:ascii="Times New Roman" w:hAnsi="Times New Roman" w:cs="Times New Roman"/>
                <w:sz w:val="24"/>
                <w:szCs w:val="24"/>
              </w:rPr>
            </w:pPr>
            <w:r w:rsidRPr="00246E9C">
              <w:rPr>
                <w:rFonts w:ascii="TimesNewRomanPSMT" w:hAnsi="TimesNewRomanPSMT"/>
                <w:sz w:val="28"/>
                <w:szCs w:val="28"/>
              </w:rPr>
              <w:t>khoản 7 Điều 7,</w:t>
            </w:r>
          </w:p>
        </w:tc>
        <w:tc>
          <w:tcPr>
            <w:tcW w:w="4511" w:type="dxa"/>
            <w:tcBorders>
              <w:bottom w:val="dotted" w:sz="4" w:space="0" w:color="auto"/>
            </w:tcBorders>
          </w:tcPr>
          <w:p w14:paraId="34E9D1DB" w14:textId="0B724A2A" w:rsidR="00DE16C8" w:rsidRPr="00246E9C" w:rsidRDefault="00DE16C8" w:rsidP="00DE16C8">
            <w:pPr>
              <w:jc w:val="both"/>
              <w:rPr>
                <w:rFonts w:ascii="Times New Roman" w:hAnsi="Times New Roman" w:cs="Times New Roman"/>
                <w:sz w:val="24"/>
                <w:szCs w:val="24"/>
              </w:rPr>
            </w:pPr>
            <w:r w:rsidRPr="00246E9C">
              <w:rPr>
                <w:rFonts w:ascii="TimesNewRomanPSMT" w:hAnsi="TimesNewRomanPSMT"/>
                <w:sz w:val="28"/>
                <w:szCs w:val="28"/>
              </w:rPr>
              <w:t xml:space="preserve">đề nghị sửa cụm từ </w:t>
            </w:r>
            <w:r w:rsidRPr="00246E9C">
              <w:rPr>
                <w:rFonts w:ascii="TimesNewRomanPS-ItalicMT" w:hAnsi="TimesNewRomanPS-ItalicMT"/>
                <w:i/>
                <w:iCs/>
                <w:sz w:val="28"/>
                <w:szCs w:val="28"/>
              </w:rPr>
              <w:t>“Khoản từ 1 đến 6 Điều 7 của</w:t>
            </w:r>
            <w:r w:rsidRPr="00246E9C">
              <w:rPr>
                <w:rFonts w:ascii="TimesNewRomanPS-ItalicMT" w:hAnsi="TimesNewRomanPS-ItalicMT"/>
                <w:i/>
                <w:iCs/>
                <w:sz w:val="28"/>
                <w:szCs w:val="28"/>
              </w:rPr>
              <w:br/>
              <w:t xml:space="preserve">Thông tư này” </w:t>
            </w:r>
            <w:r w:rsidRPr="00246E9C">
              <w:rPr>
                <w:rFonts w:ascii="TimesNewRomanPSMT" w:hAnsi="TimesNewRomanPSMT"/>
                <w:sz w:val="28"/>
                <w:szCs w:val="28"/>
              </w:rPr>
              <w:t xml:space="preserve">thành cụm từ </w:t>
            </w:r>
            <w:r w:rsidRPr="00246E9C">
              <w:rPr>
                <w:rFonts w:ascii="TimesNewRomanPS-ItalicMT" w:hAnsi="TimesNewRomanPS-ItalicMT"/>
                <w:i/>
                <w:iCs/>
                <w:sz w:val="28"/>
                <w:szCs w:val="28"/>
              </w:rPr>
              <w:t>“khoản 1 đến khoản 6 Điều 7 của Thông tư này”</w:t>
            </w:r>
          </w:p>
        </w:tc>
        <w:tc>
          <w:tcPr>
            <w:tcW w:w="1777" w:type="dxa"/>
            <w:gridSpan w:val="2"/>
            <w:tcBorders>
              <w:bottom w:val="dotted" w:sz="4" w:space="0" w:color="auto"/>
            </w:tcBorders>
          </w:tcPr>
          <w:p w14:paraId="0924982D" w14:textId="669298FF" w:rsidR="00DE16C8" w:rsidRPr="00246E9C" w:rsidRDefault="00DE16C8" w:rsidP="00DE16C8">
            <w:pPr>
              <w:pStyle w:val="ListParagraph"/>
              <w:tabs>
                <w:tab w:val="left" w:pos="164"/>
                <w:tab w:val="left" w:pos="495"/>
              </w:tabs>
              <w:ind w:left="0"/>
              <w:jc w:val="both"/>
              <w:rPr>
                <w:rFonts w:asciiTheme="majorHAnsi" w:hAnsiTheme="majorHAnsi" w:cstheme="majorHAnsi"/>
                <w:sz w:val="24"/>
                <w:szCs w:val="24"/>
              </w:rPr>
            </w:pPr>
            <w:r w:rsidRPr="00246E9C">
              <w:rPr>
                <w:rFonts w:asciiTheme="majorHAnsi" w:hAnsiTheme="majorHAnsi" w:cstheme="majorHAnsi"/>
                <w:sz w:val="24"/>
                <w:szCs w:val="24"/>
              </w:rPr>
              <w:t>Tiếp thu</w:t>
            </w:r>
          </w:p>
        </w:tc>
        <w:tc>
          <w:tcPr>
            <w:tcW w:w="2723" w:type="dxa"/>
            <w:tcBorders>
              <w:bottom w:val="dotted" w:sz="4" w:space="0" w:color="auto"/>
            </w:tcBorders>
          </w:tcPr>
          <w:p w14:paraId="5BEEB31D" w14:textId="77777777" w:rsidR="00DE16C8" w:rsidRPr="00246E9C" w:rsidRDefault="00DE16C8" w:rsidP="00DE16C8">
            <w:pPr>
              <w:pStyle w:val="NormalWeb"/>
              <w:shd w:val="clear" w:color="auto" w:fill="FFFFFF"/>
              <w:spacing w:before="120" w:beforeAutospacing="0" w:after="120" w:afterAutospacing="0" w:line="234" w:lineRule="atLeast"/>
              <w:jc w:val="both"/>
              <w:rPr>
                <w:rFonts w:asciiTheme="majorHAnsi" w:hAnsiTheme="majorHAnsi" w:cstheme="majorHAnsi"/>
              </w:rPr>
            </w:pPr>
          </w:p>
        </w:tc>
      </w:tr>
      <w:tr w:rsidR="00246E9C" w:rsidRPr="00246E9C" w14:paraId="2B9F988A" w14:textId="77777777" w:rsidTr="00913BD4">
        <w:tc>
          <w:tcPr>
            <w:tcW w:w="805" w:type="dxa"/>
            <w:tcBorders>
              <w:bottom w:val="dotted" w:sz="4" w:space="0" w:color="auto"/>
            </w:tcBorders>
          </w:tcPr>
          <w:p w14:paraId="341C627B" w14:textId="310871F9"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rPr>
              <w:t>36</w:t>
            </w:r>
          </w:p>
        </w:tc>
        <w:tc>
          <w:tcPr>
            <w:tcW w:w="2183" w:type="dxa"/>
            <w:gridSpan w:val="2"/>
            <w:tcBorders>
              <w:bottom w:val="dotted" w:sz="4" w:space="0" w:color="auto"/>
            </w:tcBorders>
          </w:tcPr>
          <w:p w14:paraId="7D041117" w14:textId="77777777" w:rsidR="00DE16C8" w:rsidRPr="00246E9C" w:rsidRDefault="00DE16C8" w:rsidP="00DE16C8">
            <w:pPr>
              <w:jc w:val="both"/>
              <w:rPr>
                <w:rFonts w:asciiTheme="majorHAnsi" w:hAnsiTheme="majorHAnsi" w:cstheme="majorHAnsi"/>
                <w:sz w:val="24"/>
                <w:szCs w:val="24"/>
                <w:lang w:val="vi-VN"/>
              </w:rPr>
            </w:pPr>
            <w:r w:rsidRPr="00246E9C">
              <w:rPr>
                <w:rFonts w:asciiTheme="majorHAnsi" w:hAnsiTheme="majorHAnsi" w:cstheme="majorHAnsi"/>
                <w:sz w:val="24"/>
                <w:szCs w:val="24"/>
              </w:rPr>
              <w:t>UBND tỉnh</w:t>
            </w:r>
            <w:r w:rsidRPr="00246E9C">
              <w:rPr>
                <w:rFonts w:asciiTheme="majorHAnsi" w:hAnsiTheme="majorHAnsi" w:cstheme="majorHAnsi"/>
                <w:sz w:val="24"/>
                <w:szCs w:val="24"/>
                <w:lang w:val="vi-VN"/>
              </w:rPr>
              <w:t xml:space="preserve"> </w:t>
            </w:r>
            <w:r w:rsidRPr="00246E9C">
              <w:rPr>
                <w:rFonts w:asciiTheme="majorHAnsi" w:hAnsiTheme="majorHAnsi" w:cstheme="majorHAnsi"/>
                <w:sz w:val="24"/>
                <w:szCs w:val="24"/>
              </w:rPr>
              <w:t>Cần Thơ</w:t>
            </w:r>
          </w:p>
          <w:p w14:paraId="79A4104C" w14:textId="248F29AA" w:rsidR="00DE16C8" w:rsidRPr="00246E9C" w:rsidRDefault="00DE16C8" w:rsidP="00DE16C8">
            <w:pPr>
              <w:jc w:val="both"/>
              <w:rPr>
                <w:rFonts w:asciiTheme="majorHAnsi" w:hAnsiTheme="majorHAnsi" w:cstheme="majorHAnsi"/>
                <w:sz w:val="24"/>
                <w:szCs w:val="24"/>
                <w:lang w:val="vi-VN"/>
              </w:rPr>
            </w:pPr>
            <w:r w:rsidRPr="00246E9C">
              <w:rPr>
                <w:rFonts w:asciiTheme="majorHAnsi" w:hAnsiTheme="majorHAnsi" w:cstheme="majorHAnsi"/>
                <w:sz w:val="24"/>
                <w:szCs w:val="24"/>
                <w:lang w:val="vi-VN"/>
              </w:rPr>
              <w:t>CV 1314/SKHCN-TĐC ngày 13/11/2025</w:t>
            </w:r>
          </w:p>
          <w:p w14:paraId="261237B6" w14:textId="77777777" w:rsidR="00DE16C8" w:rsidRPr="00246E9C" w:rsidRDefault="00DE16C8" w:rsidP="00DE16C8">
            <w:pPr>
              <w:jc w:val="both"/>
              <w:rPr>
                <w:rFonts w:asciiTheme="majorHAnsi" w:hAnsiTheme="majorHAnsi" w:cstheme="majorHAnsi"/>
                <w:sz w:val="24"/>
                <w:szCs w:val="24"/>
                <w:lang w:val="vi-VN"/>
              </w:rPr>
            </w:pPr>
          </w:p>
          <w:p w14:paraId="23EFFD96" w14:textId="77777777" w:rsidR="00DE16C8" w:rsidRPr="00246E9C" w:rsidRDefault="00DE16C8" w:rsidP="00DE16C8">
            <w:pPr>
              <w:jc w:val="both"/>
              <w:rPr>
                <w:rFonts w:asciiTheme="majorHAnsi" w:hAnsiTheme="majorHAnsi" w:cstheme="majorHAnsi"/>
                <w:sz w:val="24"/>
                <w:szCs w:val="24"/>
                <w:lang w:val="vi-VN"/>
              </w:rPr>
            </w:pPr>
            <w:r w:rsidRPr="00246E9C">
              <w:rPr>
                <w:rFonts w:asciiTheme="majorHAnsi" w:hAnsiTheme="majorHAnsi" w:cstheme="majorHAnsi"/>
                <w:sz w:val="24"/>
                <w:szCs w:val="24"/>
              </w:rPr>
              <w:t>UBND tỉnh</w:t>
            </w:r>
            <w:r w:rsidRPr="00246E9C">
              <w:rPr>
                <w:rFonts w:asciiTheme="majorHAnsi" w:hAnsiTheme="majorHAnsi" w:cstheme="majorHAnsi"/>
                <w:sz w:val="24"/>
                <w:szCs w:val="24"/>
                <w:lang w:val="vi-VN"/>
              </w:rPr>
              <w:t xml:space="preserve"> </w:t>
            </w:r>
            <w:r w:rsidRPr="00246E9C">
              <w:rPr>
                <w:rFonts w:asciiTheme="majorHAnsi" w:hAnsiTheme="majorHAnsi" w:cstheme="majorHAnsi"/>
                <w:sz w:val="24"/>
                <w:szCs w:val="24"/>
              </w:rPr>
              <w:t>Cao Bằng</w:t>
            </w:r>
          </w:p>
          <w:p w14:paraId="56863F0D" w14:textId="2378C97E" w:rsidR="00DE16C8" w:rsidRPr="00246E9C" w:rsidRDefault="00DE16C8" w:rsidP="00DE16C8">
            <w:pPr>
              <w:jc w:val="both"/>
              <w:rPr>
                <w:rFonts w:asciiTheme="majorHAnsi" w:hAnsiTheme="majorHAnsi" w:cstheme="majorHAnsi"/>
                <w:sz w:val="24"/>
                <w:szCs w:val="24"/>
                <w:lang w:val="vi-VN"/>
              </w:rPr>
            </w:pPr>
            <w:r w:rsidRPr="00246E9C">
              <w:rPr>
                <w:rFonts w:asciiTheme="majorHAnsi" w:hAnsiTheme="majorHAnsi" w:cstheme="majorHAnsi"/>
                <w:sz w:val="24"/>
                <w:szCs w:val="24"/>
                <w:lang w:val="vi-VN"/>
              </w:rPr>
              <w:t>CV 3</w:t>
            </w:r>
            <w:r w:rsidRPr="00246E9C">
              <w:rPr>
                <w:rFonts w:asciiTheme="majorHAnsi" w:hAnsiTheme="majorHAnsi" w:cstheme="majorHAnsi"/>
                <w:sz w:val="24"/>
                <w:szCs w:val="24"/>
              </w:rPr>
              <w:t>1</w:t>
            </w:r>
            <w:r w:rsidRPr="00246E9C">
              <w:rPr>
                <w:rFonts w:asciiTheme="majorHAnsi" w:hAnsiTheme="majorHAnsi" w:cstheme="majorHAnsi"/>
                <w:sz w:val="24"/>
                <w:szCs w:val="24"/>
                <w:lang w:val="vi-VN"/>
              </w:rPr>
              <w:t>1</w:t>
            </w:r>
            <w:r w:rsidRPr="00246E9C">
              <w:rPr>
                <w:rFonts w:asciiTheme="majorHAnsi" w:hAnsiTheme="majorHAnsi" w:cstheme="majorHAnsi"/>
                <w:sz w:val="24"/>
                <w:szCs w:val="24"/>
              </w:rPr>
              <w:t>6</w:t>
            </w:r>
            <w:r w:rsidRPr="00246E9C">
              <w:rPr>
                <w:rFonts w:asciiTheme="majorHAnsi" w:hAnsiTheme="majorHAnsi" w:cstheme="majorHAnsi"/>
                <w:sz w:val="24"/>
                <w:szCs w:val="24"/>
                <w:lang w:val="vi-VN"/>
              </w:rPr>
              <w:t>/SKHCN-TĐC ngày 14/11/2025</w:t>
            </w:r>
          </w:p>
          <w:p w14:paraId="772DBA80" w14:textId="77777777" w:rsidR="00DE16C8" w:rsidRPr="00246E9C" w:rsidRDefault="00DE16C8" w:rsidP="00DE16C8">
            <w:pPr>
              <w:jc w:val="both"/>
              <w:rPr>
                <w:rFonts w:asciiTheme="majorHAnsi" w:hAnsiTheme="majorHAnsi" w:cstheme="majorHAnsi"/>
                <w:sz w:val="24"/>
                <w:szCs w:val="24"/>
                <w:lang w:val="vi-VN"/>
              </w:rPr>
            </w:pPr>
            <w:r w:rsidRPr="00246E9C">
              <w:rPr>
                <w:rFonts w:asciiTheme="majorHAnsi" w:hAnsiTheme="majorHAnsi" w:cstheme="majorHAnsi"/>
                <w:sz w:val="24"/>
                <w:szCs w:val="24"/>
              </w:rPr>
              <w:t>UBND tỉnh</w:t>
            </w:r>
            <w:r w:rsidRPr="00246E9C">
              <w:rPr>
                <w:rFonts w:asciiTheme="majorHAnsi" w:hAnsiTheme="majorHAnsi" w:cstheme="majorHAnsi"/>
                <w:sz w:val="24"/>
                <w:szCs w:val="24"/>
                <w:lang w:val="vi-VN"/>
              </w:rPr>
              <w:t xml:space="preserve"> </w:t>
            </w:r>
            <w:r w:rsidRPr="00246E9C">
              <w:rPr>
                <w:rFonts w:asciiTheme="majorHAnsi" w:hAnsiTheme="majorHAnsi" w:cstheme="majorHAnsi"/>
                <w:sz w:val="24"/>
                <w:szCs w:val="24"/>
              </w:rPr>
              <w:t>Đắk Lắk</w:t>
            </w:r>
          </w:p>
          <w:p w14:paraId="3FFAE871" w14:textId="23AEB200"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lang w:val="vi-VN"/>
              </w:rPr>
              <w:lastRenderedPageBreak/>
              <w:t xml:space="preserve">CV </w:t>
            </w:r>
            <w:r w:rsidRPr="00246E9C">
              <w:rPr>
                <w:rFonts w:asciiTheme="majorHAnsi" w:hAnsiTheme="majorHAnsi" w:cstheme="majorHAnsi"/>
                <w:sz w:val="24"/>
                <w:szCs w:val="24"/>
              </w:rPr>
              <w:t>2323</w:t>
            </w:r>
            <w:r w:rsidRPr="00246E9C">
              <w:rPr>
                <w:rFonts w:asciiTheme="majorHAnsi" w:hAnsiTheme="majorHAnsi" w:cstheme="majorHAnsi"/>
                <w:sz w:val="24"/>
                <w:szCs w:val="24"/>
                <w:lang w:val="vi-VN"/>
              </w:rPr>
              <w:t>/SKHCN-TĐC ngày 14/11/2025</w:t>
            </w:r>
          </w:p>
        </w:tc>
        <w:tc>
          <w:tcPr>
            <w:tcW w:w="1969" w:type="dxa"/>
            <w:tcBorders>
              <w:bottom w:val="dotted" w:sz="4" w:space="0" w:color="auto"/>
            </w:tcBorders>
          </w:tcPr>
          <w:p w14:paraId="17B41623" w14:textId="7AF20090" w:rsidR="00DE16C8" w:rsidRPr="00246E9C" w:rsidRDefault="00DE16C8" w:rsidP="00DE16C8">
            <w:pPr>
              <w:pStyle w:val="ListParagraph"/>
              <w:ind w:left="18" w:hanging="18"/>
              <w:jc w:val="both"/>
              <w:rPr>
                <w:rFonts w:asciiTheme="majorHAnsi" w:hAnsiTheme="majorHAnsi" w:cstheme="majorHAnsi"/>
                <w:sz w:val="24"/>
                <w:szCs w:val="24"/>
              </w:rPr>
            </w:pPr>
            <w:r w:rsidRPr="00246E9C">
              <w:rPr>
                <w:rFonts w:ascii="Times New Roman" w:hAnsi="Times New Roman" w:cs="Times New Roman"/>
                <w:sz w:val="24"/>
                <w:szCs w:val="24"/>
              </w:rPr>
              <w:lastRenderedPageBreak/>
              <w:t>điểm đ khoản 4 Điều 7; điểm b, điểm đ khoản 4 Điều 8:</w:t>
            </w:r>
          </w:p>
        </w:tc>
        <w:tc>
          <w:tcPr>
            <w:tcW w:w="4511" w:type="dxa"/>
            <w:tcBorders>
              <w:bottom w:val="dotted" w:sz="4" w:space="0" w:color="auto"/>
            </w:tcBorders>
          </w:tcPr>
          <w:p w14:paraId="306FE705" w14:textId="175A5CF9" w:rsidR="00DE16C8" w:rsidRPr="00246E9C" w:rsidRDefault="00DE16C8" w:rsidP="00DE16C8">
            <w:pPr>
              <w:jc w:val="both"/>
              <w:rPr>
                <w:rFonts w:ascii="Times New Roman" w:hAnsi="Times New Roman" w:cs="Times New Roman"/>
                <w:sz w:val="24"/>
                <w:szCs w:val="24"/>
              </w:rPr>
            </w:pPr>
            <w:r w:rsidRPr="00246E9C">
              <w:rPr>
                <w:rFonts w:ascii="Times New Roman" w:hAnsi="Times New Roman" w:cs="Times New Roman"/>
                <w:sz w:val="24"/>
                <w:szCs w:val="24"/>
              </w:rPr>
              <w:t>Nêu rõ việc áp dụng các Điều, khoản của Luật Tiêu chuẩn và Quy chuẩn</w:t>
            </w:r>
            <w:r w:rsidRPr="00246E9C">
              <w:rPr>
                <w:sz w:val="24"/>
                <w:szCs w:val="24"/>
              </w:rPr>
              <w:br/>
            </w:r>
            <w:r w:rsidRPr="00246E9C">
              <w:rPr>
                <w:rFonts w:ascii="Times New Roman" w:hAnsi="Times New Roman" w:cs="Times New Roman"/>
                <w:sz w:val="24"/>
                <w:szCs w:val="24"/>
              </w:rPr>
              <w:t>kỹ thuật (Luật số 68/2006/QH11) hay Luật sửa đổi, bổ sung một số điều của Luật tiêu chuẩn và quy chuẩn kỹ thuật (Luật số 70/2025/QH15); hiện  quy định “tại Điều 33 của Luật”</w:t>
            </w:r>
          </w:p>
          <w:p w14:paraId="72C20372" w14:textId="49535F10" w:rsidR="00DE16C8" w:rsidRPr="00246E9C" w:rsidRDefault="00DE16C8" w:rsidP="00DE16C8">
            <w:pPr>
              <w:jc w:val="both"/>
              <w:rPr>
                <w:rFonts w:asciiTheme="majorHAnsi" w:hAnsiTheme="majorHAnsi" w:cstheme="majorHAnsi"/>
                <w:sz w:val="24"/>
                <w:szCs w:val="24"/>
              </w:rPr>
            </w:pPr>
            <w:r w:rsidRPr="00246E9C">
              <w:rPr>
                <w:rFonts w:ascii="Times New Roman" w:hAnsi="Times New Roman" w:cs="Times New Roman"/>
                <w:sz w:val="24"/>
                <w:szCs w:val="24"/>
              </w:rPr>
              <w:t>Đề nghị bổ sung cụm từ “</w:t>
            </w:r>
            <w:r w:rsidRPr="00246E9C">
              <w:rPr>
                <w:rFonts w:ascii="Times New Roman" w:hAnsi="Times New Roman" w:cs="Times New Roman"/>
                <w:i/>
                <w:iCs/>
                <w:sz w:val="24"/>
                <w:szCs w:val="24"/>
              </w:rPr>
              <w:t>Tiêu chuẩn và Quy chuẩn kỹ thuật</w:t>
            </w:r>
            <w:r w:rsidRPr="00246E9C">
              <w:rPr>
                <w:rFonts w:ascii="Times New Roman" w:hAnsi="Times New Roman" w:cs="Times New Roman"/>
                <w:sz w:val="24"/>
                <w:szCs w:val="24"/>
              </w:rPr>
              <w:t xml:space="preserve">”, thành “… </w:t>
            </w:r>
            <w:r w:rsidRPr="00246E9C">
              <w:rPr>
                <w:rFonts w:ascii="Times New Roman" w:hAnsi="Times New Roman" w:cs="Times New Roman"/>
                <w:i/>
                <w:iCs/>
                <w:sz w:val="24"/>
                <w:szCs w:val="24"/>
              </w:rPr>
              <w:t xml:space="preserve">tại Điều 33 của Luật </w:t>
            </w:r>
            <w:r w:rsidRPr="00246E9C">
              <w:rPr>
                <w:rFonts w:ascii="Times New Roman" w:hAnsi="Times New Roman" w:cs="Times New Roman"/>
                <w:b/>
                <w:bCs/>
                <w:i/>
                <w:iCs/>
                <w:sz w:val="24"/>
                <w:szCs w:val="24"/>
              </w:rPr>
              <w:t>Tiêu chuẩn và Quy chuẩn kỹ thuật</w:t>
            </w:r>
            <w:r w:rsidRPr="00246E9C">
              <w:rPr>
                <w:rFonts w:ascii="Times New Roman" w:hAnsi="Times New Roman" w:cs="Times New Roman"/>
                <w:sz w:val="24"/>
                <w:szCs w:val="24"/>
              </w:rPr>
              <w:t>…”</w:t>
            </w:r>
          </w:p>
        </w:tc>
        <w:tc>
          <w:tcPr>
            <w:tcW w:w="1777" w:type="dxa"/>
            <w:gridSpan w:val="2"/>
            <w:tcBorders>
              <w:bottom w:val="dotted" w:sz="4" w:space="0" w:color="auto"/>
            </w:tcBorders>
          </w:tcPr>
          <w:p w14:paraId="180B183D" w14:textId="68ABF7F3" w:rsidR="00DE16C8" w:rsidRPr="00246E9C" w:rsidRDefault="00DE16C8" w:rsidP="00DE16C8">
            <w:pPr>
              <w:pStyle w:val="ListParagraph"/>
              <w:tabs>
                <w:tab w:val="left" w:pos="164"/>
                <w:tab w:val="left" w:pos="495"/>
              </w:tabs>
              <w:ind w:left="0"/>
              <w:jc w:val="both"/>
              <w:rPr>
                <w:rFonts w:asciiTheme="majorHAnsi" w:hAnsiTheme="majorHAnsi" w:cstheme="majorHAnsi"/>
                <w:sz w:val="24"/>
                <w:szCs w:val="24"/>
              </w:rPr>
            </w:pPr>
            <w:r w:rsidRPr="00246E9C">
              <w:rPr>
                <w:rFonts w:asciiTheme="majorHAnsi" w:hAnsiTheme="majorHAnsi" w:cstheme="majorHAnsi"/>
                <w:sz w:val="24"/>
                <w:szCs w:val="24"/>
              </w:rPr>
              <w:t>Tiếp thu</w:t>
            </w:r>
          </w:p>
        </w:tc>
        <w:tc>
          <w:tcPr>
            <w:tcW w:w="2723" w:type="dxa"/>
            <w:tcBorders>
              <w:bottom w:val="dotted" w:sz="4" w:space="0" w:color="auto"/>
            </w:tcBorders>
          </w:tcPr>
          <w:p w14:paraId="7CAD9E52" w14:textId="77777777" w:rsidR="00DE16C8" w:rsidRPr="00246E9C" w:rsidRDefault="00DE16C8" w:rsidP="00DE16C8">
            <w:pPr>
              <w:pStyle w:val="NormalWeb"/>
              <w:shd w:val="clear" w:color="auto" w:fill="FFFFFF"/>
              <w:spacing w:before="120" w:beforeAutospacing="0" w:after="120" w:afterAutospacing="0" w:line="234" w:lineRule="atLeast"/>
              <w:jc w:val="both"/>
              <w:rPr>
                <w:rFonts w:asciiTheme="majorHAnsi" w:hAnsiTheme="majorHAnsi" w:cstheme="majorHAnsi"/>
              </w:rPr>
            </w:pPr>
          </w:p>
        </w:tc>
      </w:tr>
      <w:tr w:rsidR="00246E9C" w:rsidRPr="00246E9C" w14:paraId="27220F74" w14:textId="77777777" w:rsidTr="00913BD4">
        <w:tc>
          <w:tcPr>
            <w:tcW w:w="805" w:type="dxa"/>
            <w:tcBorders>
              <w:bottom w:val="dotted" w:sz="4" w:space="0" w:color="auto"/>
            </w:tcBorders>
          </w:tcPr>
          <w:p w14:paraId="1232B440" w14:textId="2C092384"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rPr>
              <w:t>37</w:t>
            </w:r>
          </w:p>
        </w:tc>
        <w:tc>
          <w:tcPr>
            <w:tcW w:w="2183" w:type="dxa"/>
            <w:gridSpan w:val="2"/>
            <w:tcBorders>
              <w:bottom w:val="dotted" w:sz="4" w:space="0" w:color="auto"/>
            </w:tcBorders>
          </w:tcPr>
          <w:p w14:paraId="596FB1B3" w14:textId="314D65FE" w:rsidR="00DE16C8" w:rsidRPr="00246E9C" w:rsidRDefault="00DE16C8" w:rsidP="00DE16C8">
            <w:pPr>
              <w:jc w:val="both"/>
              <w:rPr>
                <w:rFonts w:asciiTheme="majorHAnsi" w:hAnsiTheme="majorHAnsi" w:cstheme="majorHAnsi"/>
                <w:sz w:val="24"/>
                <w:szCs w:val="24"/>
                <w:lang w:val="vi-VN"/>
              </w:rPr>
            </w:pPr>
            <w:r w:rsidRPr="00246E9C">
              <w:rPr>
                <w:rFonts w:asciiTheme="majorHAnsi" w:hAnsiTheme="majorHAnsi" w:cstheme="majorHAnsi"/>
                <w:sz w:val="24"/>
                <w:szCs w:val="24"/>
              </w:rPr>
              <w:t>UBND tỉnh</w:t>
            </w:r>
            <w:r w:rsidRPr="00246E9C">
              <w:rPr>
                <w:rFonts w:asciiTheme="majorHAnsi" w:hAnsiTheme="majorHAnsi" w:cstheme="majorHAnsi"/>
                <w:sz w:val="24"/>
                <w:szCs w:val="24"/>
                <w:lang w:val="vi-VN"/>
              </w:rPr>
              <w:t xml:space="preserve"> Tuyên Quang</w:t>
            </w:r>
          </w:p>
          <w:p w14:paraId="3E39A9C8" w14:textId="2034BCB7"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lang w:val="vi-VN"/>
              </w:rPr>
              <w:t>CV 1707/SKHCN-TĐC ngày 12/11/2025</w:t>
            </w:r>
          </w:p>
        </w:tc>
        <w:tc>
          <w:tcPr>
            <w:tcW w:w="1969" w:type="dxa"/>
            <w:tcBorders>
              <w:bottom w:val="dotted" w:sz="4" w:space="0" w:color="auto"/>
            </w:tcBorders>
          </w:tcPr>
          <w:p w14:paraId="45332FC7" w14:textId="4AF55E61" w:rsidR="00DE16C8" w:rsidRPr="00246E9C" w:rsidRDefault="00DE16C8" w:rsidP="00DE16C8">
            <w:pPr>
              <w:pStyle w:val="ListParagraph"/>
              <w:ind w:left="18" w:hanging="18"/>
              <w:jc w:val="both"/>
              <w:rPr>
                <w:rFonts w:asciiTheme="majorHAnsi" w:hAnsiTheme="majorHAnsi" w:cstheme="majorHAnsi"/>
                <w:sz w:val="24"/>
                <w:szCs w:val="24"/>
                <w:lang w:val="vi-VN"/>
              </w:rPr>
            </w:pPr>
            <w:r w:rsidRPr="00246E9C">
              <w:rPr>
                <w:rFonts w:asciiTheme="majorHAnsi" w:hAnsiTheme="majorHAnsi" w:cstheme="majorHAnsi"/>
                <w:sz w:val="24"/>
                <w:szCs w:val="24"/>
              </w:rPr>
              <w:t>Tại điểm c, khoản 1, Điều 8 Dự thảo</w:t>
            </w:r>
          </w:p>
        </w:tc>
        <w:tc>
          <w:tcPr>
            <w:tcW w:w="4511" w:type="dxa"/>
            <w:tcBorders>
              <w:bottom w:val="dotted" w:sz="4" w:space="0" w:color="auto"/>
            </w:tcBorders>
          </w:tcPr>
          <w:p w14:paraId="57BCC221" w14:textId="413C4013"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rPr>
              <w:t xml:space="preserve">thảo Thông tư quy định xây dựng, thẩm định và ban hành quy chuẩn kỹ thuật đề nghị xem xét thời gian lấy ý kiến về dự thảo là dài (60 ngày); có thể để 45 ngày. </w:t>
            </w:r>
          </w:p>
        </w:tc>
        <w:tc>
          <w:tcPr>
            <w:tcW w:w="1777" w:type="dxa"/>
            <w:gridSpan w:val="2"/>
            <w:tcBorders>
              <w:bottom w:val="dotted" w:sz="4" w:space="0" w:color="auto"/>
            </w:tcBorders>
          </w:tcPr>
          <w:p w14:paraId="7F7047D9" w14:textId="1D0E48A3" w:rsidR="00DE16C8" w:rsidRPr="00246E9C" w:rsidRDefault="00DE16C8" w:rsidP="00DE16C8">
            <w:pPr>
              <w:pStyle w:val="ListParagraph"/>
              <w:tabs>
                <w:tab w:val="left" w:pos="164"/>
                <w:tab w:val="left" w:pos="495"/>
              </w:tabs>
              <w:ind w:left="0"/>
              <w:jc w:val="both"/>
              <w:rPr>
                <w:rFonts w:asciiTheme="majorHAnsi" w:hAnsiTheme="majorHAnsi" w:cstheme="majorHAnsi"/>
                <w:sz w:val="24"/>
                <w:szCs w:val="24"/>
                <w:lang w:val="vi-VN"/>
              </w:rPr>
            </w:pPr>
          </w:p>
        </w:tc>
        <w:tc>
          <w:tcPr>
            <w:tcW w:w="2723" w:type="dxa"/>
            <w:tcBorders>
              <w:bottom w:val="dotted" w:sz="4" w:space="0" w:color="auto"/>
            </w:tcBorders>
          </w:tcPr>
          <w:p w14:paraId="11814433" w14:textId="4AB083D6" w:rsidR="00DE16C8" w:rsidRPr="00246E9C" w:rsidRDefault="00DE16C8" w:rsidP="00DE16C8">
            <w:pPr>
              <w:pStyle w:val="NormalWeb"/>
              <w:shd w:val="clear" w:color="auto" w:fill="FFFFFF"/>
              <w:spacing w:before="120" w:beforeAutospacing="0" w:after="120" w:afterAutospacing="0" w:line="234" w:lineRule="atLeast"/>
              <w:jc w:val="both"/>
              <w:rPr>
                <w:rFonts w:asciiTheme="majorHAnsi" w:hAnsiTheme="majorHAnsi" w:cstheme="majorHAnsi"/>
                <w:lang w:val="vi-VN"/>
              </w:rPr>
            </w:pPr>
            <w:r w:rsidRPr="00246E9C">
              <w:rPr>
                <w:rFonts w:asciiTheme="majorHAnsi" w:hAnsiTheme="majorHAnsi" w:cstheme="majorHAnsi"/>
              </w:rPr>
              <w:t>Giải</w:t>
            </w:r>
            <w:r w:rsidRPr="00246E9C">
              <w:rPr>
                <w:rFonts w:asciiTheme="majorHAnsi" w:hAnsiTheme="majorHAnsi" w:cstheme="majorHAnsi"/>
                <w:lang w:val="vi-VN"/>
              </w:rPr>
              <w:t xml:space="preserve"> trình lấy ý kiến dự thảo QCVN ít nhất 60 ngày để đảm bảo theo quy định của Hiệp định WTO/TBT và Luật TC&amp;QCKT</w:t>
            </w:r>
          </w:p>
        </w:tc>
      </w:tr>
      <w:tr w:rsidR="00246E9C" w:rsidRPr="00246E9C" w14:paraId="4423DD47" w14:textId="77777777" w:rsidTr="00913BD4">
        <w:tc>
          <w:tcPr>
            <w:tcW w:w="805" w:type="dxa"/>
            <w:tcBorders>
              <w:bottom w:val="dotted" w:sz="4" w:space="0" w:color="auto"/>
            </w:tcBorders>
          </w:tcPr>
          <w:p w14:paraId="1AEA446C" w14:textId="75A4526C"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rPr>
              <w:t>38</w:t>
            </w:r>
          </w:p>
        </w:tc>
        <w:tc>
          <w:tcPr>
            <w:tcW w:w="2183" w:type="dxa"/>
            <w:gridSpan w:val="2"/>
            <w:tcBorders>
              <w:bottom w:val="dotted" w:sz="4" w:space="0" w:color="auto"/>
            </w:tcBorders>
          </w:tcPr>
          <w:p w14:paraId="3984E322" w14:textId="77777777"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rPr>
              <w:t>UBND TP Hải Phòng</w:t>
            </w:r>
          </w:p>
          <w:p w14:paraId="284FA21A" w14:textId="6AB1DABE"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lang w:val="vi-VN"/>
              </w:rPr>
              <w:t xml:space="preserve">CV </w:t>
            </w:r>
            <w:r w:rsidRPr="00246E9C">
              <w:rPr>
                <w:rFonts w:asciiTheme="majorHAnsi" w:hAnsiTheme="majorHAnsi" w:cstheme="majorHAnsi"/>
                <w:sz w:val="24"/>
                <w:szCs w:val="24"/>
              </w:rPr>
              <w:t>4061</w:t>
            </w:r>
            <w:r w:rsidRPr="00246E9C">
              <w:rPr>
                <w:rFonts w:asciiTheme="majorHAnsi" w:hAnsiTheme="majorHAnsi" w:cstheme="majorHAnsi"/>
                <w:sz w:val="24"/>
                <w:szCs w:val="24"/>
                <w:lang w:val="vi-VN"/>
              </w:rPr>
              <w:t>/SKHCN-</w:t>
            </w:r>
            <w:r w:rsidRPr="00246E9C">
              <w:rPr>
                <w:rFonts w:asciiTheme="majorHAnsi" w:hAnsiTheme="majorHAnsi" w:cstheme="majorHAnsi"/>
                <w:sz w:val="24"/>
                <w:szCs w:val="24"/>
              </w:rPr>
              <w:t>CC</w:t>
            </w:r>
            <w:r w:rsidRPr="00246E9C">
              <w:rPr>
                <w:rFonts w:asciiTheme="majorHAnsi" w:hAnsiTheme="majorHAnsi" w:cstheme="majorHAnsi"/>
                <w:sz w:val="24"/>
                <w:szCs w:val="24"/>
                <w:lang w:val="vi-VN"/>
              </w:rPr>
              <w:t>TĐC ngày 14/11/2025</w:t>
            </w:r>
          </w:p>
        </w:tc>
        <w:tc>
          <w:tcPr>
            <w:tcW w:w="1969" w:type="dxa"/>
            <w:tcBorders>
              <w:bottom w:val="dotted" w:sz="4" w:space="0" w:color="auto"/>
            </w:tcBorders>
          </w:tcPr>
          <w:p w14:paraId="120A8222" w14:textId="77485FB1" w:rsidR="00DE16C8" w:rsidRPr="00246E9C" w:rsidRDefault="00DE16C8" w:rsidP="00DE16C8">
            <w:pPr>
              <w:pStyle w:val="ListParagraph"/>
              <w:ind w:left="360" w:hanging="360"/>
              <w:jc w:val="both"/>
              <w:rPr>
                <w:rFonts w:asciiTheme="majorHAnsi" w:hAnsiTheme="majorHAnsi" w:cstheme="majorHAnsi"/>
                <w:sz w:val="24"/>
                <w:szCs w:val="24"/>
              </w:rPr>
            </w:pPr>
            <w:r w:rsidRPr="00246E9C">
              <w:rPr>
                <w:rFonts w:ascii="Times New Roman" w:hAnsi="Times New Roman" w:cs="Times New Roman"/>
                <w:sz w:val="24"/>
                <w:szCs w:val="24"/>
              </w:rPr>
              <w:t>Tại khoản 1 Điều 8</w:t>
            </w:r>
          </w:p>
        </w:tc>
        <w:tc>
          <w:tcPr>
            <w:tcW w:w="4511" w:type="dxa"/>
            <w:tcBorders>
              <w:bottom w:val="dotted" w:sz="4" w:space="0" w:color="auto"/>
            </w:tcBorders>
          </w:tcPr>
          <w:p w14:paraId="382F1F27" w14:textId="104ADBD3" w:rsidR="00DE16C8" w:rsidRPr="00246E9C" w:rsidRDefault="00DE16C8" w:rsidP="00DE16C8">
            <w:pPr>
              <w:jc w:val="both"/>
              <w:rPr>
                <w:rFonts w:asciiTheme="majorHAnsi" w:hAnsiTheme="majorHAnsi" w:cstheme="majorHAnsi"/>
                <w:sz w:val="24"/>
                <w:szCs w:val="24"/>
              </w:rPr>
            </w:pPr>
            <w:r w:rsidRPr="00246E9C">
              <w:rPr>
                <w:rFonts w:ascii="Times New Roman" w:hAnsi="Times New Roman" w:cs="Times New Roman"/>
                <w:sz w:val="24"/>
                <w:szCs w:val="24"/>
              </w:rPr>
              <w:t>sửa thành “Căn cứ kế hoạch đã được phê duyệt, Uỷ ban nhân dân tỉnh, thành phố giao</w:t>
            </w:r>
            <w:r w:rsidRPr="00246E9C">
              <w:rPr>
                <w:sz w:val="24"/>
                <w:szCs w:val="24"/>
              </w:rPr>
              <w:br/>
            </w:r>
            <w:r w:rsidRPr="00246E9C">
              <w:rPr>
                <w:rFonts w:ascii="Times New Roman" w:hAnsi="Times New Roman" w:cs="Times New Roman"/>
                <w:sz w:val="24"/>
                <w:szCs w:val="24"/>
              </w:rPr>
              <w:t>cho cơ quan chuyên môn quản lý chuyên ngành, lĩnh vực thuộc thẩm quyền quản</w:t>
            </w:r>
            <w:r w:rsidRPr="00246E9C">
              <w:rPr>
                <w:sz w:val="24"/>
                <w:szCs w:val="24"/>
              </w:rPr>
              <w:br/>
            </w:r>
            <w:r w:rsidRPr="00246E9C">
              <w:rPr>
                <w:rFonts w:ascii="Times New Roman" w:hAnsi="Times New Roman" w:cs="Times New Roman"/>
                <w:sz w:val="24"/>
                <w:szCs w:val="24"/>
              </w:rPr>
              <w:t>lý (sau đây gọi là cơ quan chuyên môn chủ trì), phối hợp với các cơ quan, đơn vị</w:t>
            </w:r>
            <w:r w:rsidRPr="00246E9C">
              <w:rPr>
                <w:sz w:val="24"/>
                <w:szCs w:val="24"/>
              </w:rPr>
              <w:br/>
            </w:r>
            <w:r w:rsidRPr="00246E9C">
              <w:rPr>
                <w:rFonts w:ascii="Times New Roman" w:hAnsi="Times New Roman" w:cs="Times New Roman"/>
                <w:sz w:val="24"/>
                <w:szCs w:val="24"/>
              </w:rPr>
              <w:t>tham mưu, giúp việc Ủy ban nhân dân tỉnh, thành phố thành lập ban soạn thảo QCĐP</w:t>
            </w:r>
            <w:r w:rsidRPr="00246E9C">
              <w:rPr>
                <w:sz w:val="24"/>
                <w:szCs w:val="24"/>
              </w:rPr>
              <w:br/>
            </w:r>
            <w:r w:rsidRPr="00246E9C">
              <w:rPr>
                <w:rFonts w:ascii="Times New Roman" w:hAnsi="Times New Roman" w:cs="Times New Roman"/>
                <w:sz w:val="24"/>
                <w:szCs w:val="24"/>
              </w:rPr>
              <w:t>và xây dựng dự thảo QCĐP (sau đây viết tắt là Ban soạn thảo).</w:t>
            </w:r>
          </w:p>
        </w:tc>
        <w:tc>
          <w:tcPr>
            <w:tcW w:w="1777" w:type="dxa"/>
            <w:gridSpan w:val="2"/>
            <w:tcBorders>
              <w:bottom w:val="dotted" w:sz="4" w:space="0" w:color="auto"/>
            </w:tcBorders>
          </w:tcPr>
          <w:p w14:paraId="02CAFBFB" w14:textId="77777777" w:rsidR="00DE16C8" w:rsidRPr="00246E9C" w:rsidRDefault="00DE16C8" w:rsidP="00DE16C8">
            <w:pPr>
              <w:pStyle w:val="ListParagraph"/>
              <w:tabs>
                <w:tab w:val="left" w:pos="164"/>
                <w:tab w:val="left" w:pos="495"/>
              </w:tabs>
              <w:ind w:left="0"/>
              <w:jc w:val="both"/>
              <w:rPr>
                <w:rFonts w:asciiTheme="majorHAnsi" w:hAnsiTheme="majorHAnsi" w:cstheme="majorHAnsi"/>
                <w:sz w:val="24"/>
                <w:szCs w:val="24"/>
                <w:lang w:val="vi-VN"/>
              </w:rPr>
            </w:pPr>
          </w:p>
        </w:tc>
        <w:tc>
          <w:tcPr>
            <w:tcW w:w="2723" w:type="dxa"/>
            <w:tcBorders>
              <w:bottom w:val="dotted" w:sz="4" w:space="0" w:color="auto"/>
            </w:tcBorders>
          </w:tcPr>
          <w:p w14:paraId="4031735F" w14:textId="7C0AAEC3" w:rsidR="00DE16C8" w:rsidRPr="00246E9C" w:rsidRDefault="00DE16C8" w:rsidP="00DE16C8">
            <w:pPr>
              <w:pStyle w:val="NormalWeb"/>
              <w:shd w:val="clear" w:color="auto" w:fill="FFFFFF"/>
              <w:spacing w:before="120" w:beforeAutospacing="0" w:after="120" w:afterAutospacing="0" w:line="234" w:lineRule="atLeast"/>
              <w:jc w:val="both"/>
              <w:rPr>
                <w:rFonts w:asciiTheme="majorHAnsi" w:hAnsiTheme="majorHAnsi" w:cstheme="majorHAnsi"/>
              </w:rPr>
            </w:pPr>
            <w:r w:rsidRPr="00246E9C">
              <w:rPr>
                <w:rFonts w:asciiTheme="majorHAnsi" w:hAnsiTheme="majorHAnsi" w:cstheme="majorHAnsi"/>
              </w:rPr>
              <w:t>Giải trình: Theo quy định của Luật và Nghị định thì Uỷ ban nhân dân tỉnh là Cơ quan xây dựng QCĐP vì vậy Uỷ ban là chủ thể để tiến hành việc trực tiếp xây dựng hoặc chỉ định cơ quan chủ trì thực hiện</w:t>
            </w:r>
          </w:p>
        </w:tc>
      </w:tr>
      <w:tr w:rsidR="00246E9C" w:rsidRPr="00246E9C" w14:paraId="050704ED" w14:textId="77777777" w:rsidTr="00913BD4">
        <w:tc>
          <w:tcPr>
            <w:tcW w:w="805" w:type="dxa"/>
            <w:tcBorders>
              <w:bottom w:val="dotted" w:sz="4" w:space="0" w:color="auto"/>
            </w:tcBorders>
          </w:tcPr>
          <w:p w14:paraId="261A40FD" w14:textId="3BFAE069"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rPr>
              <w:t>39</w:t>
            </w:r>
          </w:p>
        </w:tc>
        <w:tc>
          <w:tcPr>
            <w:tcW w:w="2183" w:type="dxa"/>
            <w:gridSpan w:val="2"/>
            <w:tcBorders>
              <w:bottom w:val="dotted" w:sz="4" w:space="0" w:color="auto"/>
            </w:tcBorders>
          </w:tcPr>
          <w:p w14:paraId="4DBDB25C" w14:textId="77777777" w:rsidR="00DE16C8" w:rsidRPr="00246E9C" w:rsidRDefault="00DE16C8" w:rsidP="00DE16C8">
            <w:pPr>
              <w:jc w:val="both"/>
              <w:rPr>
                <w:rFonts w:asciiTheme="majorHAnsi" w:hAnsiTheme="majorHAnsi" w:cstheme="majorHAnsi"/>
                <w:sz w:val="24"/>
                <w:szCs w:val="24"/>
                <w:lang w:val="vi-VN"/>
              </w:rPr>
            </w:pPr>
            <w:r w:rsidRPr="00246E9C">
              <w:rPr>
                <w:rFonts w:asciiTheme="majorHAnsi" w:hAnsiTheme="majorHAnsi" w:cstheme="majorHAnsi"/>
                <w:sz w:val="24"/>
                <w:szCs w:val="24"/>
              </w:rPr>
              <w:t>UBND tỉnh</w:t>
            </w:r>
            <w:r w:rsidRPr="00246E9C">
              <w:rPr>
                <w:rFonts w:asciiTheme="majorHAnsi" w:hAnsiTheme="majorHAnsi" w:cstheme="majorHAnsi"/>
                <w:sz w:val="24"/>
                <w:szCs w:val="24"/>
                <w:lang w:val="vi-VN"/>
              </w:rPr>
              <w:t xml:space="preserve"> Tuyên Quang</w:t>
            </w:r>
          </w:p>
          <w:p w14:paraId="583BFF67" w14:textId="565D13A9"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lang w:val="vi-VN"/>
              </w:rPr>
              <w:t>CV 1707/SKHCN-TĐC ngày 12/11/2025</w:t>
            </w:r>
          </w:p>
        </w:tc>
        <w:tc>
          <w:tcPr>
            <w:tcW w:w="1969" w:type="dxa"/>
            <w:tcBorders>
              <w:bottom w:val="dotted" w:sz="4" w:space="0" w:color="auto"/>
            </w:tcBorders>
          </w:tcPr>
          <w:p w14:paraId="10C1F5ED" w14:textId="2808054D" w:rsidR="00DE16C8" w:rsidRPr="00246E9C" w:rsidRDefault="00DE16C8" w:rsidP="00DE16C8">
            <w:pPr>
              <w:pStyle w:val="ListParagraph"/>
              <w:ind w:left="360" w:hanging="360"/>
              <w:jc w:val="both"/>
              <w:rPr>
                <w:rFonts w:asciiTheme="majorHAnsi" w:hAnsiTheme="majorHAnsi" w:cstheme="majorHAnsi"/>
                <w:sz w:val="24"/>
                <w:szCs w:val="24"/>
              </w:rPr>
            </w:pPr>
            <w:r w:rsidRPr="00246E9C">
              <w:rPr>
                <w:rFonts w:asciiTheme="majorHAnsi" w:hAnsiTheme="majorHAnsi" w:cstheme="majorHAnsi"/>
                <w:sz w:val="24"/>
                <w:szCs w:val="24"/>
              </w:rPr>
              <w:t xml:space="preserve"> Tại điểm a, khoản 3, Điều 8</w:t>
            </w:r>
          </w:p>
        </w:tc>
        <w:tc>
          <w:tcPr>
            <w:tcW w:w="4511" w:type="dxa"/>
            <w:tcBorders>
              <w:bottom w:val="dotted" w:sz="4" w:space="0" w:color="auto"/>
            </w:tcBorders>
          </w:tcPr>
          <w:p w14:paraId="7C0440F6" w14:textId="19139057"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rPr>
              <w:t>đề nghị xem xét thời gian công bố TCVN 90 ngày là quá dài.</w:t>
            </w:r>
          </w:p>
        </w:tc>
        <w:tc>
          <w:tcPr>
            <w:tcW w:w="1777" w:type="dxa"/>
            <w:gridSpan w:val="2"/>
            <w:tcBorders>
              <w:bottom w:val="dotted" w:sz="4" w:space="0" w:color="auto"/>
            </w:tcBorders>
          </w:tcPr>
          <w:p w14:paraId="4A3D2297" w14:textId="4432B523" w:rsidR="00DE16C8" w:rsidRPr="00246E9C" w:rsidRDefault="00DE16C8" w:rsidP="00DE16C8">
            <w:pPr>
              <w:pStyle w:val="ListParagraph"/>
              <w:tabs>
                <w:tab w:val="left" w:pos="164"/>
                <w:tab w:val="left" w:pos="495"/>
              </w:tabs>
              <w:ind w:left="0"/>
              <w:jc w:val="both"/>
              <w:rPr>
                <w:rFonts w:asciiTheme="majorHAnsi" w:hAnsiTheme="majorHAnsi" w:cstheme="majorHAnsi"/>
                <w:sz w:val="24"/>
                <w:szCs w:val="24"/>
                <w:lang w:val="vi-VN"/>
              </w:rPr>
            </w:pPr>
          </w:p>
        </w:tc>
        <w:tc>
          <w:tcPr>
            <w:tcW w:w="2723" w:type="dxa"/>
            <w:tcBorders>
              <w:bottom w:val="dotted" w:sz="4" w:space="0" w:color="auto"/>
            </w:tcBorders>
          </w:tcPr>
          <w:p w14:paraId="2664D333" w14:textId="7CCAE08D" w:rsidR="00DE16C8" w:rsidRPr="00246E9C" w:rsidRDefault="00DE16C8" w:rsidP="00DE16C8">
            <w:pPr>
              <w:pStyle w:val="NormalWeb"/>
              <w:shd w:val="clear" w:color="auto" w:fill="FFFFFF"/>
              <w:spacing w:before="120" w:beforeAutospacing="0" w:after="120" w:afterAutospacing="0" w:line="234" w:lineRule="atLeast"/>
              <w:jc w:val="both"/>
              <w:rPr>
                <w:rFonts w:asciiTheme="majorHAnsi" w:hAnsiTheme="majorHAnsi" w:cstheme="majorHAnsi"/>
                <w:lang w:val="vi-VN"/>
              </w:rPr>
            </w:pPr>
            <w:r w:rsidRPr="00246E9C">
              <w:rPr>
                <w:rFonts w:asciiTheme="majorHAnsi" w:hAnsiTheme="majorHAnsi" w:cstheme="majorHAnsi"/>
              </w:rPr>
              <w:t>Giải</w:t>
            </w:r>
            <w:r w:rsidRPr="00246E9C">
              <w:rPr>
                <w:rFonts w:asciiTheme="majorHAnsi" w:hAnsiTheme="majorHAnsi" w:cstheme="majorHAnsi"/>
                <w:lang w:val="vi-VN"/>
              </w:rPr>
              <w:t xml:space="preserve"> trình: Tại điều này không quy định về công bố TCVN, và không có nội dung quy định về thời gian ban hành QCĐP</w:t>
            </w:r>
          </w:p>
        </w:tc>
      </w:tr>
      <w:tr w:rsidR="00246E9C" w:rsidRPr="00246E9C" w14:paraId="3D75B791" w14:textId="77777777" w:rsidTr="00F05D26">
        <w:trPr>
          <w:trHeight w:val="1183"/>
        </w:trPr>
        <w:tc>
          <w:tcPr>
            <w:tcW w:w="805" w:type="dxa"/>
            <w:tcBorders>
              <w:bottom w:val="dotted" w:sz="4" w:space="0" w:color="auto"/>
            </w:tcBorders>
          </w:tcPr>
          <w:p w14:paraId="762FD1AE" w14:textId="227FFAA2"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rPr>
              <w:t>40</w:t>
            </w:r>
          </w:p>
        </w:tc>
        <w:tc>
          <w:tcPr>
            <w:tcW w:w="2183" w:type="dxa"/>
            <w:gridSpan w:val="2"/>
            <w:tcBorders>
              <w:bottom w:val="dotted" w:sz="4" w:space="0" w:color="auto"/>
            </w:tcBorders>
          </w:tcPr>
          <w:p w14:paraId="437919B9" w14:textId="2B5C4AC7" w:rsidR="00DE16C8" w:rsidRPr="00246E9C" w:rsidRDefault="00DE16C8" w:rsidP="00DE16C8">
            <w:pPr>
              <w:jc w:val="both"/>
              <w:rPr>
                <w:rFonts w:asciiTheme="majorHAnsi" w:hAnsiTheme="majorHAnsi" w:cstheme="majorHAnsi"/>
                <w:sz w:val="24"/>
                <w:szCs w:val="24"/>
                <w:lang w:val="vi-VN"/>
              </w:rPr>
            </w:pPr>
            <w:r w:rsidRPr="00246E9C">
              <w:rPr>
                <w:rFonts w:asciiTheme="majorHAnsi" w:hAnsiTheme="majorHAnsi" w:cstheme="majorHAnsi"/>
                <w:sz w:val="24"/>
                <w:szCs w:val="24"/>
              </w:rPr>
              <w:t>UBND tỉnh</w:t>
            </w:r>
            <w:r w:rsidRPr="00246E9C">
              <w:rPr>
                <w:rFonts w:asciiTheme="majorHAnsi" w:hAnsiTheme="majorHAnsi" w:cstheme="majorHAnsi"/>
                <w:sz w:val="24"/>
                <w:szCs w:val="24"/>
                <w:lang w:val="vi-VN"/>
              </w:rPr>
              <w:t xml:space="preserve"> Đồng Tháp CV 2779/</w:t>
            </w:r>
            <w:r w:rsidRPr="00246E9C">
              <w:rPr>
                <w:rFonts w:asciiTheme="majorHAnsi" w:hAnsiTheme="majorHAnsi" w:cstheme="majorHAnsi"/>
                <w:sz w:val="24"/>
                <w:szCs w:val="24"/>
              </w:rPr>
              <w:t>S</w:t>
            </w:r>
            <w:r w:rsidRPr="00246E9C">
              <w:rPr>
                <w:rFonts w:asciiTheme="majorHAnsi" w:hAnsiTheme="majorHAnsi" w:cstheme="majorHAnsi"/>
                <w:sz w:val="24"/>
                <w:szCs w:val="24"/>
                <w:lang w:val="vi-VN"/>
              </w:rPr>
              <w:t>KHCN-TĐC ngày 13/11/2025</w:t>
            </w:r>
          </w:p>
          <w:p w14:paraId="4837D076" w14:textId="77777777" w:rsidR="00DE16C8" w:rsidRPr="00246E9C" w:rsidRDefault="00DE16C8" w:rsidP="00DE16C8">
            <w:pPr>
              <w:jc w:val="both"/>
              <w:rPr>
                <w:rFonts w:asciiTheme="majorHAnsi" w:hAnsiTheme="majorHAnsi" w:cstheme="majorHAnsi"/>
                <w:sz w:val="24"/>
                <w:szCs w:val="24"/>
                <w:lang w:val="vi-VN"/>
              </w:rPr>
            </w:pPr>
          </w:p>
          <w:p w14:paraId="204527FE" w14:textId="1D3A8161"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rPr>
              <w:t>UBND tỉnh Cà Mau</w:t>
            </w:r>
          </w:p>
          <w:p w14:paraId="68822567" w14:textId="0EAD813F"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rPr>
              <w:t>CV số 3614/SKHCN-TĐC</w:t>
            </w:r>
          </w:p>
          <w:p w14:paraId="1B3B157C" w14:textId="77777777"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rPr>
              <w:t xml:space="preserve"> Ngày 18/11/2025</w:t>
            </w:r>
          </w:p>
          <w:p w14:paraId="02D0D7E9" w14:textId="77777777" w:rsidR="00DE16C8" w:rsidRPr="00246E9C" w:rsidRDefault="00DE16C8" w:rsidP="00DE16C8">
            <w:pPr>
              <w:jc w:val="both"/>
              <w:rPr>
                <w:rFonts w:asciiTheme="majorHAnsi" w:hAnsiTheme="majorHAnsi" w:cstheme="majorHAnsi"/>
                <w:sz w:val="24"/>
                <w:szCs w:val="24"/>
              </w:rPr>
            </w:pPr>
          </w:p>
          <w:p w14:paraId="577BF0FB" w14:textId="2CCA2627"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rPr>
              <w:t>UBND tỉnh Hà Tĩnh</w:t>
            </w:r>
          </w:p>
          <w:p w14:paraId="7BF810ED" w14:textId="31441645"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rPr>
              <w:t>CV số 3361/SKHCN-TĐC ngày 17/11/2025</w:t>
            </w:r>
          </w:p>
          <w:p w14:paraId="76AE5BA4" w14:textId="55C61AB8"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rPr>
              <w:t>UBND tỉnh Lâm Đồng</w:t>
            </w:r>
          </w:p>
          <w:p w14:paraId="15D7B1F1" w14:textId="77777777"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rPr>
              <w:t>CV số 2110/SKHCN-TĐC ngày 17/11/2025</w:t>
            </w:r>
          </w:p>
          <w:p w14:paraId="238C08E2" w14:textId="2E2DB416"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rPr>
              <w:t xml:space="preserve">Uỷ ban ND TP Hà Nội </w:t>
            </w:r>
          </w:p>
        </w:tc>
        <w:tc>
          <w:tcPr>
            <w:tcW w:w="1969" w:type="dxa"/>
            <w:tcBorders>
              <w:bottom w:val="dotted" w:sz="4" w:space="0" w:color="auto"/>
            </w:tcBorders>
          </w:tcPr>
          <w:p w14:paraId="4E3D8591" w14:textId="2A5196F8" w:rsidR="00DE16C8" w:rsidRPr="00246E9C" w:rsidRDefault="00DE16C8" w:rsidP="00DE16C8">
            <w:pPr>
              <w:pStyle w:val="ListParagraph"/>
              <w:ind w:left="18"/>
              <w:jc w:val="center"/>
              <w:rPr>
                <w:rFonts w:asciiTheme="majorHAnsi" w:hAnsiTheme="majorHAnsi" w:cstheme="majorHAnsi"/>
                <w:sz w:val="24"/>
                <w:szCs w:val="24"/>
              </w:rPr>
            </w:pPr>
            <w:r w:rsidRPr="00246E9C">
              <w:rPr>
                <w:rFonts w:asciiTheme="majorHAnsi" w:hAnsiTheme="majorHAnsi" w:cstheme="majorHAnsi"/>
                <w:sz w:val="24"/>
                <w:szCs w:val="24"/>
              </w:rPr>
              <w:lastRenderedPageBreak/>
              <w:t>Tại đoạn văn thứ 2 điểm a khoản 4 Điều 8</w:t>
            </w:r>
          </w:p>
        </w:tc>
        <w:tc>
          <w:tcPr>
            <w:tcW w:w="4511" w:type="dxa"/>
            <w:tcBorders>
              <w:bottom w:val="dotted" w:sz="4" w:space="0" w:color="auto"/>
            </w:tcBorders>
          </w:tcPr>
          <w:p w14:paraId="2939DFBF" w14:textId="504D77D7"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rPr>
              <w:t>đề nghị chỉnh sửa thành: “Dự thảo Tờ trình và dự thảo Quyết định ban hành QCĐP; Dự thảo QCĐP kèm theo thuyết minh, các tài liệu làm căn cứ xây dựng QCĐP” vì Quy chuẩn kỹ thuật địa phương là quy chuẩn kỹ thuật do UBND tỉnh, thành phố ban hành kèm theo văn bản quy phạm pháp luật để áp dụng trong phạm vi quản lý của địa phương.</w:t>
            </w:r>
          </w:p>
        </w:tc>
        <w:tc>
          <w:tcPr>
            <w:tcW w:w="1777" w:type="dxa"/>
            <w:gridSpan w:val="2"/>
            <w:tcBorders>
              <w:bottom w:val="dotted" w:sz="4" w:space="0" w:color="auto"/>
            </w:tcBorders>
          </w:tcPr>
          <w:p w14:paraId="2C497496" w14:textId="78605F89" w:rsidR="00DE16C8" w:rsidRPr="00246E9C" w:rsidRDefault="00DE16C8" w:rsidP="00DE16C8">
            <w:pPr>
              <w:pStyle w:val="ListParagraph"/>
              <w:tabs>
                <w:tab w:val="left" w:pos="164"/>
                <w:tab w:val="left" w:pos="495"/>
              </w:tabs>
              <w:ind w:left="0"/>
              <w:jc w:val="both"/>
              <w:rPr>
                <w:rFonts w:asciiTheme="majorHAnsi" w:hAnsiTheme="majorHAnsi" w:cstheme="majorHAnsi"/>
                <w:sz w:val="24"/>
                <w:szCs w:val="24"/>
                <w:lang w:val="vi-VN"/>
              </w:rPr>
            </w:pPr>
            <w:r w:rsidRPr="00246E9C">
              <w:rPr>
                <w:rFonts w:asciiTheme="majorHAnsi" w:hAnsiTheme="majorHAnsi" w:cstheme="majorHAnsi"/>
                <w:sz w:val="24"/>
                <w:szCs w:val="24"/>
              </w:rPr>
              <w:t>Tiếp</w:t>
            </w:r>
            <w:r w:rsidRPr="00246E9C">
              <w:rPr>
                <w:rFonts w:asciiTheme="majorHAnsi" w:hAnsiTheme="majorHAnsi" w:cstheme="majorHAnsi"/>
                <w:sz w:val="24"/>
                <w:szCs w:val="24"/>
                <w:lang w:val="vi-VN"/>
              </w:rPr>
              <w:t xml:space="preserve"> thu</w:t>
            </w:r>
          </w:p>
        </w:tc>
        <w:tc>
          <w:tcPr>
            <w:tcW w:w="2723" w:type="dxa"/>
            <w:tcBorders>
              <w:bottom w:val="dotted" w:sz="4" w:space="0" w:color="auto"/>
            </w:tcBorders>
          </w:tcPr>
          <w:p w14:paraId="190A5BF0" w14:textId="0E1589E5" w:rsidR="00DE16C8" w:rsidRPr="00246E9C" w:rsidRDefault="00DE16C8" w:rsidP="00DE16C8">
            <w:pPr>
              <w:pStyle w:val="NormalWeb"/>
              <w:shd w:val="clear" w:color="auto" w:fill="FFFFFF"/>
              <w:spacing w:before="120" w:beforeAutospacing="0" w:after="120" w:afterAutospacing="0" w:line="234" w:lineRule="atLeast"/>
              <w:jc w:val="both"/>
              <w:rPr>
                <w:rFonts w:asciiTheme="majorHAnsi" w:hAnsiTheme="majorHAnsi" w:cstheme="majorHAnsi"/>
                <w:lang w:val="vi-VN"/>
              </w:rPr>
            </w:pPr>
          </w:p>
        </w:tc>
      </w:tr>
      <w:tr w:rsidR="00246E9C" w:rsidRPr="00246E9C" w14:paraId="14E7A8C5" w14:textId="77777777" w:rsidTr="002B65E5">
        <w:tc>
          <w:tcPr>
            <w:tcW w:w="805" w:type="dxa"/>
          </w:tcPr>
          <w:p w14:paraId="7748A6A3" w14:textId="22BECE34" w:rsidR="00DE16C8" w:rsidRPr="00246E9C" w:rsidRDefault="00DE16C8" w:rsidP="00DE16C8">
            <w:pPr>
              <w:spacing w:after="160" w:line="259" w:lineRule="auto"/>
              <w:jc w:val="both"/>
              <w:rPr>
                <w:rFonts w:asciiTheme="majorHAnsi" w:hAnsiTheme="majorHAnsi" w:cstheme="majorHAnsi"/>
                <w:sz w:val="24"/>
                <w:szCs w:val="24"/>
              </w:rPr>
            </w:pPr>
            <w:r w:rsidRPr="00246E9C">
              <w:rPr>
                <w:rFonts w:asciiTheme="majorHAnsi" w:hAnsiTheme="majorHAnsi" w:cstheme="majorHAnsi"/>
                <w:sz w:val="24"/>
                <w:szCs w:val="24"/>
              </w:rPr>
              <w:t>41</w:t>
            </w:r>
          </w:p>
        </w:tc>
        <w:tc>
          <w:tcPr>
            <w:tcW w:w="2183" w:type="dxa"/>
            <w:gridSpan w:val="2"/>
          </w:tcPr>
          <w:p w14:paraId="392DB5B9" w14:textId="77777777" w:rsidR="00DE16C8" w:rsidRPr="00246E9C" w:rsidRDefault="00DE16C8" w:rsidP="00DE16C8">
            <w:pPr>
              <w:jc w:val="both"/>
              <w:rPr>
                <w:rFonts w:asciiTheme="majorHAnsi" w:hAnsiTheme="majorHAnsi" w:cstheme="majorHAnsi"/>
                <w:sz w:val="24"/>
                <w:szCs w:val="24"/>
                <w:lang w:val="vi-VN"/>
              </w:rPr>
            </w:pPr>
            <w:r w:rsidRPr="00246E9C">
              <w:rPr>
                <w:rFonts w:asciiTheme="majorHAnsi" w:hAnsiTheme="majorHAnsi" w:cstheme="majorHAnsi"/>
                <w:sz w:val="24"/>
                <w:szCs w:val="24"/>
              </w:rPr>
              <w:t>UBND tỉnh</w:t>
            </w:r>
            <w:r w:rsidRPr="00246E9C">
              <w:rPr>
                <w:rFonts w:asciiTheme="majorHAnsi" w:hAnsiTheme="majorHAnsi" w:cstheme="majorHAnsi"/>
                <w:sz w:val="24"/>
                <w:szCs w:val="24"/>
                <w:lang w:val="vi-VN"/>
              </w:rPr>
              <w:t xml:space="preserve"> Lào Cai</w:t>
            </w:r>
          </w:p>
          <w:p w14:paraId="29A15373" w14:textId="61992FC5" w:rsidR="00DE16C8" w:rsidRPr="00246E9C" w:rsidRDefault="00DE16C8" w:rsidP="00DE16C8">
            <w:pPr>
              <w:spacing w:line="259" w:lineRule="auto"/>
              <w:jc w:val="both"/>
              <w:rPr>
                <w:rFonts w:asciiTheme="majorHAnsi" w:hAnsiTheme="majorHAnsi" w:cstheme="majorHAnsi"/>
                <w:sz w:val="24"/>
                <w:szCs w:val="24"/>
                <w:lang w:val="vi-VN"/>
              </w:rPr>
            </w:pPr>
            <w:r w:rsidRPr="00246E9C">
              <w:rPr>
                <w:rFonts w:asciiTheme="majorHAnsi" w:hAnsiTheme="majorHAnsi" w:cstheme="majorHAnsi"/>
                <w:sz w:val="24"/>
                <w:szCs w:val="24"/>
                <w:lang w:val="vi-VN"/>
              </w:rPr>
              <w:t>CV 1314/SKHCN-TĐC ngày 13/11/2025</w:t>
            </w:r>
          </w:p>
          <w:p w14:paraId="2D0B2311" w14:textId="77777777" w:rsidR="00DE16C8" w:rsidRPr="00246E9C" w:rsidRDefault="00DE16C8" w:rsidP="00DE16C8">
            <w:pPr>
              <w:jc w:val="both"/>
              <w:rPr>
                <w:rFonts w:asciiTheme="majorHAnsi" w:hAnsiTheme="majorHAnsi" w:cstheme="majorHAnsi"/>
                <w:sz w:val="24"/>
                <w:szCs w:val="24"/>
                <w:lang w:val="vi-VN"/>
              </w:rPr>
            </w:pPr>
            <w:r w:rsidRPr="00246E9C">
              <w:rPr>
                <w:rFonts w:asciiTheme="majorHAnsi" w:hAnsiTheme="majorHAnsi" w:cstheme="majorHAnsi"/>
                <w:sz w:val="24"/>
                <w:szCs w:val="24"/>
              </w:rPr>
              <w:t>UBND tỉnh</w:t>
            </w:r>
            <w:r w:rsidRPr="00246E9C">
              <w:rPr>
                <w:rFonts w:asciiTheme="majorHAnsi" w:hAnsiTheme="majorHAnsi" w:cstheme="majorHAnsi"/>
                <w:sz w:val="24"/>
                <w:szCs w:val="24"/>
                <w:lang w:val="vi-VN"/>
              </w:rPr>
              <w:t xml:space="preserve"> </w:t>
            </w:r>
            <w:r w:rsidRPr="00246E9C">
              <w:rPr>
                <w:rFonts w:asciiTheme="majorHAnsi" w:hAnsiTheme="majorHAnsi" w:cstheme="majorHAnsi"/>
                <w:sz w:val="24"/>
                <w:szCs w:val="24"/>
              </w:rPr>
              <w:t>Cần Thơ</w:t>
            </w:r>
          </w:p>
          <w:p w14:paraId="1F4D172C" w14:textId="0D5D33EA" w:rsidR="00DE16C8" w:rsidRPr="00246E9C" w:rsidRDefault="00DE16C8" w:rsidP="00DE16C8">
            <w:pPr>
              <w:spacing w:line="259" w:lineRule="auto"/>
              <w:jc w:val="both"/>
              <w:rPr>
                <w:rFonts w:asciiTheme="majorHAnsi" w:hAnsiTheme="majorHAnsi" w:cstheme="majorHAnsi"/>
                <w:sz w:val="24"/>
                <w:szCs w:val="24"/>
              </w:rPr>
            </w:pPr>
            <w:r w:rsidRPr="00246E9C">
              <w:rPr>
                <w:rFonts w:asciiTheme="majorHAnsi" w:hAnsiTheme="majorHAnsi" w:cstheme="majorHAnsi"/>
                <w:sz w:val="24"/>
                <w:szCs w:val="24"/>
                <w:lang w:val="vi-VN"/>
              </w:rPr>
              <w:t>CV 1314/SKHCN-TĐC ngày 13/11/2025</w:t>
            </w:r>
          </w:p>
        </w:tc>
        <w:tc>
          <w:tcPr>
            <w:tcW w:w="1969" w:type="dxa"/>
          </w:tcPr>
          <w:p w14:paraId="6B7EBE36" w14:textId="77777777" w:rsidR="00DE16C8" w:rsidRPr="00246E9C" w:rsidRDefault="00DE16C8" w:rsidP="00DE16C8">
            <w:pPr>
              <w:pStyle w:val="ListParagraph"/>
              <w:spacing w:after="160" w:line="259" w:lineRule="auto"/>
              <w:ind w:left="360" w:hanging="360"/>
              <w:jc w:val="both"/>
              <w:rPr>
                <w:rFonts w:asciiTheme="majorHAnsi" w:hAnsiTheme="majorHAnsi" w:cstheme="majorHAnsi"/>
                <w:sz w:val="24"/>
                <w:szCs w:val="24"/>
              </w:rPr>
            </w:pPr>
            <w:r w:rsidRPr="00246E9C">
              <w:rPr>
                <w:rFonts w:asciiTheme="majorHAnsi" w:hAnsiTheme="majorHAnsi" w:cstheme="majorHAnsi"/>
                <w:sz w:val="24"/>
                <w:szCs w:val="24"/>
              </w:rPr>
              <w:t>Tại điểm a khoản 5 Điều 8:</w:t>
            </w:r>
          </w:p>
        </w:tc>
        <w:tc>
          <w:tcPr>
            <w:tcW w:w="4511" w:type="dxa"/>
          </w:tcPr>
          <w:p w14:paraId="7854058A" w14:textId="77777777" w:rsidR="00DE16C8" w:rsidRPr="00246E9C" w:rsidRDefault="00DE16C8" w:rsidP="00DE16C8">
            <w:pPr>
              <w:spacing w:after="160" w:line="259" w:lineRule="auto"/>
              <w:jc w:val="both"/>
              <w:rPr>
                <w:rFonts w:asciiTheme="majorHAnsi" w:hAnsiTheme="majorHAnsi" w:cstheme="majorHAnsi"/>
                <w:sz w:val="24"/>
                <w:szCs w:val="24"/>
              </w:rPr>
            </w:pPr>
            <w:r w:rsidRPr="00246E9C">
              <w:rPr>
                <w:rFonts w:asciiTheme="majorHAnsi" w:hAnsiTheme="majorHAnsi" w:cstheme="majorHAnsi"/>
                <w:sz w:val="24"/>
                <w:szCs w:val="24"/>
              </w:rPr>
              <w:t>Đề nghị điều chỉnh thành “Hồ sơ ban hành QCĐP theo quy định tại khoản…”.</w:t>
            </w:r>
          </w:p>
        </w:tc>
        <w:tc>
          <w:tcPr>
            <w:tcW w:w="1777" w:type="dxa"/>
            <w:gridSpan w:val="2"/>
          </w:tcPr>
          <w:p w14:paraId="4A657CF0" w14:textId="77777777" w:rsidR="00DE16C8" w:rsidRPr="00246E9C" w:rsidRDefault="00DE16C8" w:rsidP="00DE16C8">
            <w:pPr>
              <w:pStyle w:val="ListParagraph"/>
              <w:tabs>
                <w:tab w:val="left" w:pos="164"/>
                <w:tab w:val="left" w:pos="495"/>
              </w:tabs>
              <w:spacing w:after="160" w:line="259" w:lineRule="auto"/>
              <w:ind w:left="0"/>
              <w:jc w:val="both"/>
              <w:rPr>
                <w:rFonts w:asciiTheme="majorHAnsi" w:hAnsiTheme="majorHAnsi" w:cstheme="majorHAnsi"/>
                <w:sz w:val="24"/>
                <w:szCs w:val="24"/>
                <w:lang w:val="vi-VN"/>
              </w:rPr>
            </w:pPr>
          </w:p>
        </w:tc>
        <w:tc>
          <w:tcPr>
            <w:tcW w:w="2723" w:type="dxa"/>
          </w:tcPr>
          <w:p w14:paraId="3276DC21" w14:textId="77777777" w:rsidR="00DE16C8" w:rsidRPr="00246E9C" w:rsidRDefault="00DE16C8" w:rsidP="00DE16C8">
            <w:pPr>
              <w:pStyle w:val="NormalWeb"/>
              <w:shd w:val="clear" w:color="auto" w:fill="FFFFFF"/>
              <w:spacing w:before="120" w:beforeAutospacing="0" w:after="120" w:afterAutospacing="0" w:line="234" w:lineRule="atLeast"/>
              <w:jc w:val="both"/>
              <w:rPr>
                <w:rFonts w:asciiTheme="majorHAnsi" w:hAnsiTheme="majorHAnsi" w:cstheme="majorHAnsi"/>
              </w:rPr>
            </w:pPr>
            <w:r w:rsidRPr="00246E9C">
              <w:rPr>
                <w:rFonts w:asciiTheme="majorHAnsi" w:hAnsiTheme="majorHAnsi" w:cstheme="majorHAnsi"/>
              </w:rPr>
              <w:t>Giải trình: thống nhất với Nghị định…</w:t>
            </w:r>
          </w:p>
        </w:tc>
      </w:tr>
      <w:tr w:rsidR="00246E9C" w:rsidRPr="00246E9C" w14:paraId="596880FE" w14:textId="77777777" w:rsidTr="00865330">
        <w:tc>
          <w:tcPr>
            <w:tcW w:w="805" w:type="dxa"/>
          </w:tcPr>
          <w:p w14:paraId="51251CEC" w14:textId="0CF960F5"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rPr>
              <w:t>42</w:t>
            </w:r>
          </w:p>
        </w:tc>
        <w:tc>
          <w:tcPr>
            <w:tcW w:w="2183" w:type="dxa"/>
            <w:gridSpan w:val="2"/>
          </w:tcPr>
          <w:p w14:paraId="33E7DD28" w14:textId="77777777"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rPr>
              <w:t>UBND tỉnh Cà Mau</w:t>
            </w:r>
          </w:p>
          <w:p w14:paraId="611C2950" w14:textId="6C90C3C7"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rPr>
              <w:t>CV số 3614/SSKHCN-TĐC</w:t>
            </w:r>
          </w:p>
          <w:p w14:paraId="17D35770" w14:textId="1069BD7A"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rPr>
              <w:t xml:space="preserve"> Ngày 18/11/2025</w:t>
            </w:r>
          </w:p>
        </w:tc>
        <w:tc>
          <w:tcPr>
            <w:tcW w:w="1969" w:type="dxa"/>
          </w:tcPr>
          <w:p w14:paraId="21CE2507" w14:textId="34D2520A" w:rsidR="00DE16C8" w:rsidRPr="00246E9C" w:rsidRDefault="00DE16C8" w:rsidP="00DE16C8">
            <w:pPr>
              <w:pStyle w:val="ListParagraph"/>
              <w:ind w:left="360" w:hanging="360"/>
              <w:jc w:val="both"/>
              <w:rPr>
                <w:rFonts w:asciiTheme="majorHAnsi" w:hAnsiTheme="majorHAnsi" w:cstheme="majorHAnsi"/>
                <w:sz w:val="24"/>
                <w:szCs w:val="24"/>
              </w:rPr>
            </w:pPr>
            <w:r w:rsidRPr="00246E9C">
              <w:rPr>
                <w:rFonts w:ascii="Times New Roman" w:hAnsi="Times New Roman" w:cs="Times New Roman"/>
                <w:sz w:val="24"/>
                <w:szCs w:val="24"/>
              </w:rPr>
              <w:t>Tại Điều 8 (trang 13, 14, 15</w:t>
            </w:r>
          </w:p>
        </w:tc>
        <w:tc>
          <w:tcPr>
            <w:tcW w:w="4511" w:type="dxa"/>
          </w:tcPr>
          <w:p w14:paraId="7C6F4000" w14:textId="4396BBE0" w:rsidR="00DE16C8" w:rsidRPr="00246E9C" w:rsidRDefault="00DE16C8" w:rsidP="00DE16C8">
            <w:pPr>
              <w:jc w:val="both"/>
              <w:rPr>
                <w:rFonts w:ascii="Times New Roman" w:hAnsi="Times New Roman" w:cs="Times New Roman"/>
                <w:sz w:val="24"/>
                <w:szCs w:val="24"/>
              </w:rPr>
            </w:pPr>
            <w:r w:rsidRPr="00246E9C">
              <w:rPr>
                <w:rFonts w:ascii="Times New Roman" w:hAnsi="Times New Roman" w:cs="Times New Roman"/>
                <w:sz w:val="24"/>
                <w:szCs w:val="24"/>
              </w:rPr>
              <w:t xml:space="preserve"> đề nghị chỉnh sửa “QCVN” thành</w:t>
            </w:r>
            <w:r w:rsidRPr="00246E9C">
              <w:rPr>
                <w:sz w:val="24"/>
                <w:szCs w:val="24"/>
              </w:rPr>
              <w:br/>
            </w:r>
            <w:r w:rsidRPr="00246E9C">
              <w:rPr>
                <w:rFonts w:ascii="Times New Roman" w:hAnsi="Times New Roman" w:cs="Times New Roman"/>
                <w:sz w:val="24"/>
                <w:szCs w:val="24"/>
              </w:rPr>
              <w:t>“QCĐP”.</w:t>
            </w:r>
          </w:p>
        </w:tc>
        <w:tc>
          <w:tcPr>
            <w:tcW w:w="1777" w:type="dxa"/>
            <w:gridSpan w:val="2"/>
          </w:tcPr>
          <w:p w14:paraId="52F7449F" w14:textId="7A88D50B" w:rsidR="00DE16C8" w:rsidRPr="00246E9C" w:rsidRDefault="00DE16C8" w:rsidP="00DE16C8">
            <w:pPr>
              <w:pStyle w:val="ListParagraph"/>
              <w:tabs>
                <w:tab w:val="left" w:pos="164"/>
                <w:tab w:val="left" w:pos="495"/>
              </w:tabs>
              <w:ind w:left="0"/>
              <w:jc w:val="both"/>
              <w:rPr>
                <w:rFonts w:asciiTheme="majorHAnsi" w:hAnsiTheme="majorHAnsi" w:cstheme="majorHAnsi"/>
                <w:sz w:val="24"/>
                <w:szCs w:val="24"/>
              </w:rPr>
            </w:pPr>
            <w:r w:rsidRPr="00246E9C">
              <w:rPr>
                <w:rFonts w:asciiTheme="majorHAnsi" w:hAnsiTheme="majorHAnsi" w:cstheme="majorHAnsi"/>
                <w:sz w:val="24"/>
                <w:szCs w:val="24"/>
              </w:rPr>
              <w:t>Tiếp thu</w:t>
            </w:r>
          </w:p>
        </w:tc>
        <w:tc>
          <w:tcPr>
            <w:tcW w:w="2723" w:type="dxa"/>
          </w:tcPr>
          <w:p w14:paraId="73107514" w14:textId="77777777" w:rsidR="00DE16C8" w:rsidRPr="00246E9C" w:rsidRDefault="00DE16C8" w:rsidP="00DE16C8">
            <w:pPr>
              <w:pStyle w:val="NormalWeb"/>
              <w:shd w:val="clear" w:color="auto" w:fill="FFFFFF"/>
              <w:spacing w:before="120" w:beforeAutospacing="0" w:after="120" w:afterAutospacing="0" w:line="234" w:lineRule="atLeast"/>
              <w:jc w:val="both"/>
              <w:rPr>
                <w:rFonts w:asciiTheme="majorHAnsi" w:hAnsiTheme="majorHAnsi" w:cstheme="majorHAnsi"/>
              </w:rPr>
            </w:pPr>
          </w:p>
        </w:tc>
      </w:tr>
      <w:tr w:rsidR="00246E9C" w:rsidRPr="00246E9C" w14:paraId="23628E3E" w14:textId="77777777" w:rsidTr="00865330">
        <w:tc>
          <w:tcPr>
            <w:tcW w:w="805" w:type="dxa"/>
          </w:tcPr>
          <w:p w14:paraId="407B3669" w14:textId="56095618"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rPr>
              <w:t>43</w:t>
            </w:r>
          </w:p>
        </w:tc>
        <w:tc>
          <w:tcPr>
            <w:tcW w:w="2183" w:type="dxa"/>
            <w:gridSpan w:val="2"/>
          </w:tcPr>
          <w:p w14:paraId="4BDD53BC" w14:textId="77777777"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rPr>
              <w:t>UBND TP Hải Phòng</w:t>
            </w:r>
          </w:p>
          <w:p w14:paraId="51E33016" w14:textId="6BE54810"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lang w:val="vi-VN"/>
              </w:rPr>
              <w:t xml:space="preserve">CV </w:t>
            </w:r>
            <w:r w:rsidRPr="00246E9C">
              <w:rPr>
                <w:rFonts w:asciiTheme="majorHAnsi" w:hAnsiTheme="majorHAnsi" w:cstheme="majorHAnsi"/>
                <w:sz w:val="24"/>
                <w:szCs w:val="24"/>
              </w:rPr>
              <w:t>4061</w:t>
            </w:r>
            <w:r w:rsidRPr="00246E9C">
              <w:rPr>
                <w:rFonts w:asciiTheme="majorHAnsi" w:hAnsiTheme="majorHAnsi" w:cstheme="majorHAnsi"/>
                <w:sz w:val="24"/>
                <w:szCs w:val="24"/>
                <w:lang w:val="vi-VN"/>
              </w:rPr>
              <w:t>/SKHCN-</w:t>
            </w:r>
            <w:r w:rsidRPr="00246E9C">
              <w:rPr>
                <w:rFonts w:asciiTheme="majorHAnsi" w:hAnsiTheme="majorHAnsi" w:cstheme="majorHAnsi"/>
                <w:sz w:val="24"/>
                <w:szCs w:val="24"/>
              </w:rPr>
              <w:t>CC</w:t>
            </w:r>
            <w:r w:rsidRPr="00246E9C">
              <w:rPr>
                <w:rFonts w:asciiTheme="majorHAnsi" w:hAnsiTheme="majorHAnsi" w:cstheme="majorHAnsi"/>
                <w:sz w:val="24"/>
                <w:szCs w:val="24"/>
                <w:lang w:val="vi-VN"/>
              </w:rPr>
              <w:t>TĐC ngày 14/11/2025</w:t>
            </w:r>
          </w:p>
        </w:tc>
        <w:tc>
          <w:tcPr>
            <w:tcW w:w="1969" w:type="dxa"/>
          </w:tcPr>
          <w:p w14:paraId="13B8A2F2" w14:textId="77777777" w:rsidR="00DE16C8" w:rsidRPr="00246E9C" w:rsidRDefault="00DE16C8" w:rsidP="00DE16C8">
            <w:pPr>
              <w:pStyle w:val="ListParagraph"/>
              <w:ind w:left="360" w:hanging="360"/>
              <w:jc w:val="center"/>
              <w:rPr>
                <w:rFonts w:asciiTheme="majorHAnsi" w:hAnsiTheme="majorHAnsi" w:cstheme="majorHAnsi"/>
                <w:sz w:val="24"/>
                <w:szCs w:val="24"/>
              </w:rPr>
            </w:pPr>
          </w:p>
        </w:tc>
        <w:tc>
          <w:tcPr>
            <w:tcW w:w="4511" w:type="dxa"/>
          </w:tcPr>
          <w:p w14:paraId="2D4FE76C" w14:textId="5589FDA8" w:rsidR="00DE16C8" w:rsidRPr="00246E9C" w:rsidRDefault="00DE16C8" w:rsidP="00DE16C8">
            <w:pPr>
              <w:jc w:val="both"/>
              <w:rPr>
                <w:rFonts w:ascii="Times New Roman" w:hAnsi="Times New Roman" w:cs="Times New Roman"/>
                <w:sz w:val="24"/>
                <w:szCs w:val="24"/>
              </w:rPr>
            </w:pPr>
            <w:r w:rsidRPr="00246E9C">
              <w:rPr>
                <w:rFonts w:ascii="Times New Roman" w:hAnsi="Times New Roman" w:cs="Times New Roman"/>
                <w:sz w:val="24"/>
                <w:szCs w:val="24"/>
              </w:rPr>
              <w:t>Đề nghị bổ sung cụ thể trình tự, thủ tục rút gọn trong việc xây dựng quy</w:t>
            </w:r>
            <w:r w:rsidRPr="00246E9C">
              <w:rPr>
                <w:sz w:val="24"/>
                <w:szCs w:val="24"/>
              </w:rPr>
              <w:br/>
            </w:r>
            <w:r w:rsidRPr="00246E9C">
              <w:rPr>
                <w:rFonts w:ascii="Times New Roman" w:hAnsi="Times New Roman" w:cs="Times New Roman"/>
                <w:sz w:val="24"/>
                <w:szCs w:val="24"/>
              </w:rPr>
              <w:t>chuẩn kỹ thuật.</w:t>
            </w:r>
          </w:p>
        </w:tc>
        <w:tc>
          <w:tcPr>
            <w:tcW w:w="1777" w:type="dxa"/>
            <w:gridSpan w:val="2"/>
          </w:tcPr>
          <w:p w14:paraId="6D6DD4FA" w14:textId="6864F6CB" w:rsidR="00DE16C8" w:rsidRPr="00246E9C" w:rsidRDefault="00DE16C8" w:rsidP="00DE16C8">
            <w:pPr>
              <w:pStyle w:val="ListParagraph"/>
              <w:tabs>
                <w:tab w:val="left" w:pos="164"/>
                <w:tab w:val="left" w:pos="495"/>
              </w:tabs>
              <w:ind w:left="0"/>
              <w:jc w:val="both"/>
              <w:rPr>
                <w:rFonts w:asciiTheme="majorHAnsi" w:hAnsiTheme="majorHAnsi" w:cstheme="majorHAnsi"/>
                <w:sz w:val="24"/>
                <w:szCs w:val="24"/>
              </w:rPr>
            </w:pPr>
            <w:r w:rsidRPr="00246E9C">
              <w:rPr>
                <w:rFonts w:asciiTheme="majorHAnsi" w:hAnsiTheme="majorHAnsi" w:cstheme="majorHAnsi"/>
                <w:sz w:val="24"/>
                <w:szCs w:val="24"/>
              </w:rPr>
              <w:t>Tiếp thu</w:t>
            </w:r>
          </w:p>
        </w:tc>
        <w:tc>
          <w:tcPr>
            <w:tcW w:w="2723" w:type="dxa"/>
          </w:tcPr>
          <w:p w14:paraId="2990643F" w14:textId="77777777" w:rsidR="00DE16C8" w:rsidRPr="00246E9C" w:rsidRDefault="00DE16C8" w:rsidP="00DE16C8">
            <w:pPr>
              <w:pStyle w:val="NormalWeb"/>
              <w:shd w:val="clear" w:color="auto" w:fill="FFFFFF"/>
              <w:spacing w:before="120" w:beforeAutospacing="0" w:after="120" w:afterAutospacing="0" w:line="234" w:lineRule="atLeast"/>
              <w:jc w:val="both"/>
              <w:rPr>
                <w:rFonts w:asciiTheme="majorHAnsi" w:hAnsiTheme="majorHAnsi" w:cstheme="majorHAnsi"/>
              </w:rPr>
            </w:pPr>
          </w:p>
        </w:tc>
      </w:tr>
      <w:tr w:rsidR="00246E9C" w:rsidRPr="00246E9C" w14:paraId="317C9A4B" w14:textId="77777777" w:rsidTr="00865330">
        <w:tc>
          <w:tcPr>
            <w:tcW w:w="805" w:type="dxa"/>
          </w:tcPr>
          <w:p w14:paraId="5F6A4AE9" w14:textId="3F38AE4F"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rPr>
              <w:t>44</w:t>
            </w:r>
          </w:p>
        </w:tc>
        <w:tc>
          <w:tcPr>
            <w:tcW w:w="2183" w:type="dxa"/>
            <w:gridSpan w:val="2"/>
          </w:tcPr>
          <w:p w14:paraId="099AFF33" w14:textId="77777777" w:rsidR="00DE16C8" w:rsidRPr="00246E9C" w:rsidRDefault="00DE16C8" w:rsidP="00DE16C8">
            <w:pPr>
              <w:jc w:val="both"/>
              <w:rPr>
                <w:rFonts w:asciiTheme="majorHAnsi" w:hAnsiTheme="majorHAnsi" w:cstheme="majorHAnsi"/>
                <w:sz w:val="24"/>
                <w:szCs w:val="24"/>
                <w:lang w:val="vi-VN"/>
              </w:rPr>
            </w:pPr>
            <w:r w:rsidRPr="00246E9C">
              <w:rPr>
                <w:rFonts w:asciiTheme="majorHAnsi" w:hAnsiTheme="majorHAnsi" w:cstheme="majorHAnsi"/>
                <w:sz w:val="24"/>
                <w:szCs w:val="24"/>
              </w:rPr>
              <w:t>UBND tỉnh</w:t>
            </w:r>
            <w:r w:rsidRPr="00246E9C">
              <w:rPr>
                <w:rFonts w:asciiTheme="majorHAnsi" w:hAnsiTheme="majorHAnsi" w:cstheme="majorHAnsi"/>
                <w:sz w:val="24"/>
                <w:szCs w:val="24"/>
                <w:lang w:val="vi-VN"/>
              </w:rPr>
              <w:t xml:space="preserve"> </w:t>
            </w:r>
            <w:r w:rsidRPr="00246E9C">
              <w:rPr>
                <w:rFonts w:asciiTheme="majorHAnsi" w:hAnsiTheme="majorHAnsi" w:cstheme="majorHAnsi"/>
                <w:sz w:val="24"/>
                <w:szCs w:val="24"/>
              </w:rPr>
              <w:t>Đắk Lắk</w:t>
            </w:r>
          </w:p>
          <w:p w14:paraId="75222F98" w14:textId="77777777" w:rsidR="00DE16C8" w:rsidRPr="00246E9C" w:rsidRDefault="00DE16C8" w:rsidP="00DE16C8">
            <w:pPr>
              <w:jc w:val="both"/>
              <w:rPr>
                <w:rFonts w:asciiTheme="majorHAnsi" w:hAnsiTheme="majorHAnsi" w:cstheme="majorHAnsi"/>
                <w:sz w:val="24"/>
                <w:szCs w:val="24"/>
                <w:lang w:val="vi-VN"/>
              </w:rPr>
            </w:pPr>
            <w:r w:rsidRPr="00246E9C">
              <w:rPr>
                <w:rFonts w:asciiTheme="majorHAnsi" w:hAnsiTheme="majorHAnsi" w:cstheme="majorHAnsi"/>
                <w:sz w:val="24"/>
                <w:szCs w:val="24"/>
                <w:lang w:val="vi-VN"/>
              </w:rPr>
              <w:lastRenderedPageBreak/>
              <w:t xml:space="preserve">CV </w:t>
            </w:r>
            <w:r w:rsidRPr="00246E9C">
              <w:rPr>
                <w:rFonts w:asciiTheme="majorHAnsi" w:hAnsiTheme="majorHAnsi" w:cstheme="majorHAnsi"/>
                <w:sz w:val="24"/>
                <w:szCs w:val="24"/>
              </w:rPr>
              <w:t>2323</w:t>
            </w:r>
            <w:r w:rsidRPr="00246E9C">
              <w:rPr>
                <w:rFonts w:asciiTheme="majorHAnsi" w:hAnsiTheme="majorHAnsi" w:cstheme="majorHAnsi"/>
                <w:sz w:val="24"/>
                <w:szCs w:val="24"/>
                <w:lang w:val="vi-VN"/>
              </w:rPr>
              <w:t>/SKHCN-TĐC ngày 14/11/2025</w:t>
            </w:r>
          </w:p>
          <w:p w14:paraId="3B88D8EC" w14:textId="77777777" w:rsidR="00DE16C8" w:rsidRPr="00246E9C" w:rsidRDefault="00DE16C8" w:rsidP="00DE16C8">
            <w:pPr>
              <w:jc w:val="both"/>
              <w:rPr>
                <w:rFonts w:asciiTheme="majorHAnsi" w:hAnsiTheme="majorHAnsi" w:cstheme="majorHAnsi"/>
                <w:sz w:val="24"/>
                <w:szCs w:val="24"/>
                <w:lang w:val="vi-VN"/>
              </w:rPr>
            </w:pPr>
          </w:p>
          <w:p w14:paraId="0A5361D7" w14:textId="77777777" w:rsidR="00401F2D" w:rsidRPr="00246E9C" w:rsidRDefault="00401F2D" w:rsidP="00401F2D">
            <w:pPr>
              <w:jc w:val="both"/>
              <w:rPr>
                <w:rFonts w:asciiTheme="majorHAnsi" w:hAnsiTheme="majorHAnsi" w:cstheme="majorHAnsi"/>
                <w:sz w:val="24"/>
                <w:szCs w:val="24"/>
              </w:rPr>
            </w:pPr>
            <w:r w:rsidRPr="00246E9C">
              <w:rPr>
                <w:rFonts w:asciiTheme="majorHAnsi" w:hAnsiTheme="majorHAnsi" w:cstheme="majorHAnsi"/>
                <w:sz w:val="24"/>
                <w:szCs w:val="24"/>
              </w:rPr>
              <w:t>UBND TP Hà Nội</w:t>
            </w:r>
          </w:p>
          <w:p w14:paraId="2DB314DB" w14:textId="3BDD36F8" w:rsidR="00DE16C8" w:rsidRPr="00246E9C" w:rsidRDefault="00401F2D" w:rsidP="00401F2D">
            <w:pPr>
              <w:jc w:val="both"/>
              <w:rPr>
                <w:rFonts w:asciiTheme="majorHAnsi" w:hAnsiTheme="majorHAnsi" w:cstheme="majorHAnsi"/>
                <w:sz w:val="24"/>
                <w:szCs w:val="24"/>
              </w:rPr>
            </w:pPr>
            <w:r w:rsidRPr="00246E9C">
              <w:rPr>
                <w:rFonts w:asciiTheme="majorHAnsi" w:hAnsiTheme="majorHAnsi" w:cstheme="majorHAnsi"/>
                <w:sz w:val="24"/>
                <w:szCs w:val="24"/>
                <w:lang w:val="vi-VN"/>
              </w:rPr>
              <w:t xml:space="preserve">CV </w:t>
            </w:r>
            <w:r w:rsidRPr="00246E9C">
              <w:rPr>
                <w:rFonts w:asciiTheme="majorHAnsi" w:hAnsiTheme="majorHAnsi" w:cstheme="majorHAnsi"/>
                <w:sz w:val="24"/>
                <w:szCs w:val="24"/>
              </w:rPr>
              <w:t>3435</w:t>
            </w:r>
            <w:r w:rsidRPr="00246E9C">
              <w:rPr>
                <w:rFonts w:asciiTheme="majorHAnsi" w:hAnsiTheme="majorHAnsi" w:cstheme="majorHAnsi"/>
                <w:sz w:val="24"/>
                <w:szCs w:val="24"/>
                <w:lang w:val="vi-VN"/>
              </w:rPr>
              <w:t>/SKHCN-TĐC</w:t>
            </w:r>
            <w:r w:rsidRPr="00246E9C">
              <w:rPr>
                <w:rFonts w:asciiTheme="majorHAnsi" w:hAnsiTheme="majorHAnsi" w:cstheme="majorHAnsi"/>
                <w:sz w:val="24"/>
                <w:szCs w:val="24"/>
              </w:rPr>
              <w:t>-TĐC&amp;ATBX</w:t>
            </w:r>
            <w:r w:rsidRPr="00246E9C">
              <w:rPr>
                <w:rFonts w:asciiTheme="majorHAnsi" w:hAnsiTheme="majorHAnsi" w:cstheme="majorHAnsi"/>
                <w:sz w:val="24"/>
                <w:szCs w:val="24"/>
                <w:lang w:val="vi-VN"/>
              </w:rPr>
              <w:t xml:space="preserve"> ngày </w:t>
            </w:r>
            <w:r w:rsidRPr="00246E9C">
              <w:rPr>
                <w:rFonts w:asciiTheme="majorHAnsi" w:hAnsiTheme="majorHAnsi" w:cstheme="majorHAnsi"/>
                <w:sz w:val="24"/>
                <w:szCs w:val="24"/>
              </w:rPr>
              <w:t>2</w:t>
            </w:r>
            <w:r w:rsidRPr="00246E9C">
              <w:rPr>
                <w:rFonts w:asciiTheme="majorHAnsi" w:hAnsiTheme="majorHAnsi" w:cstheme="majorHAnsi"/>
                <w:sz w:val="24"/>
                <w:szCs w:val="24"/>
                <w:lang w:val="vi-VN"/>
              </w:rPr>
              <w:t>4/11/2025</w:t>
            </w:r>
          </w:p>
          <w:p w14:paraId="0BC8A2E4" w14:textId="2D076534" w:rsidR="00DE16C8" w:rsidRPr="00246E9C" w:rsidRDefault="00DE16C8" w:rsidP="00DE16C8">
            <w:pPr>
              <w:jc w:val="both"/>
              <w:rPr>
                <w:rFonts w:asciiTheme="majorHAnsi" w:hAnsiTheme="majorHAnsi" w:cstheme="majorHAnsi"/>
                <w:sz w:val="24"/>
                <w:szCs w:val="24"/>
              </w:rPr>
            </w:pPr>
          </w:p>
        </w:tc>
        <w:tc>
          <w:tcPr>
            <w:tcW w:w="1969" w:type="dxa"/>
          </w:tcPr>
          <w:p w14:paraId="2B1DBAEE" w14:textId="02656EC8" w:rsidR="00DE16C8" w:rsidRPr="00246E9C" w:rsidRDefault="00DE16C8" w:rsidP="00DE16C8">
            <w:pPr>
              <w:pStyle w:val="ListParagraph"/>
              <w:ind w:left="360" w:hanging="360"/>
              <w:jc w:val="center"/>
              <w:rPr>
                <w:rFonts w:asciiTheme="majorHAnsi" w:hAnsiTheme="majorHAnsi" w:cstheme="majorHAnsi"/>
                <w:sz w:val="24"/>
                <w:szCs w:val="24"/>
              </w:rPr>
            </w:pPr>
            <w:r w:rsidRPr="00246E9C">
              <w:rPr>
                <w:rFonts w:asciiTheme="majorHAnsi" w:hAnsiTheme="majorHAnsi" w:cstheme="majorHAnsi"/>
                <w:sz w:val="24"/>
                <w:szCs w:val="24"/>
              </w:rPr>
              <w:lastRenderedPageBreak/>
              <w:t>Phụ lục</w:t>
            </w:r>
          </w:p>
        </w:tc>
        <w:tc>
          <w:tcPr>
            <w:tcW w:w="4511" w:type="dxa"/>
          </w:tcPr>
          <w:p w14:paraId="2E98F57C" w14:textId="749A9834" w:rsidR="00DE16C8" w:rsidRPr="00246E9C" w:rsidRDefault="00DE16C8" w:rsidP="00DE16C8">
            <w:pPr>
              <w:jc w:val="both"/>
              <w:rPr>
                <w:rFonts w:asciiTheme="majorHAnsi" w:hAnsiTheme="majorHAnsi" w:cstheme="majorHAnsi"/>
                <w:sz w:val="24"/>
                <w:szCs w:val="24"/>
              </w:rPr>
            </w:pPr>
            <w:r w:rsidRPr="00246E9C">
              <w:rPr>
                <w:rFonts w:ascii="Times New Roman" w:hAnsi="Times New Roman" w:cs="Times New Roman"/>
                <w:sz w:val="24"/>
                <w:szCs w:val="24"/>
              </w:rPr>
              <w:t xml:space="preserve">Kiểm tra lại nội dung trích dẫn dưới các Phụ lục cho phù hợp (như </w:t>
            </w:r>
            <w:r w:rsidRPr="00246E9C">
              <w:rPr>
                <w:rFonts w:ascii="Times New Roman" w:hAnsi="Times New Roman" w:cs="Times New Roman"/>
                <w:bCs/>
                <w:sz w:val="24"/>
                <w:szCs w:val="24"/>
              </w:rPr>
              <w:t>Phụ lục</w:t>
            </w:r>
            <w:r w:rsidRPr="00246E9C">
              <w:rPr>
                <w:bCs/>
                <w:sz w:val="24"/>
                <w:szCs w:val="24"/>
              </w:rPr>
              <w:br/>
            </w:r>
            <w:r w:rsidRPr="00246E9C">
              <w:rPr>
                <w:rFonts w:ascii="Times New Roman" w:hAnsi="Times New Roman" w:cs="Times New Roman"/>
                <w:bCs/>
                <w:sz w:val="24"/>
                <w:szCs w:val="24"/>
              </w:rPr>
              <w:t xml:space="preserve">VI </w:t>
            </w:r>
            <w:r w:rsidRPr="00246E9C">
              <w:rPr>
                <w:rFonts w:ascii="Times New Roman" w:hAnsi="Times New Roman" w:cs="Times New Roman"/>
                <w:i/>
                <w:iCs/>
                <w:sz w:val="24"/>
                <w:szCs w:val="24"/>
              </w:rPr>
              <w:t xml:space="preserve">Ban hành kèm theo Thông tư số </w:t>
            </w:r>
            <w:r w:rsidRPr="00246E9C">
              <w:rPr>
                <w:rFonts w:ascii="Times New Roman" w:hAnsi="Times New Roman" w:cs="Times New Roman"/>
                <w:i/>
                <w:iCs/>
                <w:sz w:val="24"/>
                <w:szCs w:val="24"/>
              </w:rPr>
              <w:lastRenderedPageBreak/>
              <w:t>26/2019/TT-BSKHCNngày 25/12/2019 của Bộ trưởng Bộ Khoa học và Công nghệ)</w:t>
            </w:r>
          </w:p>
        </w:tc>
        <w:tc>
          <w:tcPr>
            <w:tcW w:w="1777" w:type="dxa"/>
            <w:gridSpan w:val="2"/>
          </w:tcPr>
          <w:p w14:paraId="3D0E524A" w14:textId="633789E0" w:rsidR="00DE16C8" w:rsidRPr="00246E9C" w:rsidRDefault="00DE16C8" w:rsidP="00DE16C8">
            <w:pPr>
              <w:pStyle w:val="ListParagraph"/>
              <w:tabs>
                <w:tab w:val="left" w:pos="164"/>
                <w:tab w:val="left" w:pos="495"/>
              </w:tabs>
              <w:ind w:left="0"/>
              <w:jc w:val="both"/>
              <w:rPr>
                <w:rFonts w:asciiTheme="majorHAnsi" w:hAnsiTheme="majorHAnsi" w:cstheme="majorHAnsi"/>
                <w:sz w:val="24"/>
                <w:szCs w:val="24"/>
              </w:rPr>
            </w:pPr>
            <w:r w:rsidRPr="00246E9C">
              <w:rPr>
                <w:rFonts w:asciiTheme="majorHAnsi" w:hAnsiTheme="majorHAnsi" w:cstheme="majorHAnsi"/>
                <w:sz w:val="24"/>
                <w:szCs w:val="24"/>
              </w:rPr>
              <w:lastRenderedPageBreak/>
              <w:t>Tiếp thu</w:t>
            </w:r>
          </w:p>
        </w:tc>
        <w:tc>
          <w:tcPr>
            <w:tcW w:w="2723" w:type="dxa"/>
          </w:tcPr>
          <w:p w14:paraId="6977BC38" w14:textId="77777777" w:rsidR="00DE16C8" w:rsidRPr="00246E9C" w:rsidRDefault="00DE16C8" w:rsidP="00DE16C8">
            <w:pPr>
              <w:pStyle w:val="NormalWeb"/>
              <w:shd w:val="clear" w:color="auto" w:fill="FFFFFF"/>
              <w:spacing w:before="120" w:beforeAutospacing="0" w:after="120" w:afterAutospacing="0" w:line="234" w:lineRule="atLeast"/>
              <w:jc w:val="both"/>
              <w:rPr>
                <w:rFonts w:asciiTheme="majorHAnsi" w:hAnsiTheme="majorHAnsi" w:cstheme="majorHAnsi"/>
              </w:rPr>
            </w:pPr>
          </w:p>
        </w:tc>
      </w:tr>
      <w:tr w:rsidR="00246E9C" w:rsidRPr="00246E9C" w14:paraId="49A577BF" w14:textId="77777777" w:rsidTr="00E76483">
        <w:tc>
          <w:tcPr>
            <w:tcW w:w="805" w:type="dxa"/>
          </w:tcPr>
          <w:p w14:paraId="26D3A78D" w14:textId="7C83F37F"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rPr>
              <w:t>45</w:t>
            </w:r>
          </w:p>
        </w:tc>
        <w:tc>
          <w:tcPr>
            <w:tcW w:w="2183" w:type="dxa"/>
            <w:gridSpan w:val="2"/>
          </w:tcPr>
          <w:p w14:paraId="10CBEC3C" w14:textId="77777777"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rPr>
              <w:t>UBND TP Huế</w:t>
            </w:r>
          </w:p>
          <w:p w14:paraId="20CFA2EB" w14:textId="7A328027"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lang w:val="vi-VN"/>
              </w:rPr>
              <w:t xml:space="preserve"> CV </w:t>
            </w:r>
            <w:r w:rsidRPr="00246E9C">
              <w:rPr>
                <w:rFonts w:asciiTheme="majorHAnsi" w:hAnsiTheme="majorHAnsi" w:cstheme="majorHAnsi"/>
                <w:sz w:val="24"/>
                <w:szCs w:val="24"/>
              </w:rPr>
              <w:t>16501</w:t>
            </w:r>
            <w:r w:rsidRPr="00246E9C">
              <w:rPr>
                <w:rFonts w:asciiTheme="majorHAnsi" w:hAnsiTheme="majorHAnsi" w:cstheme="majorHAnsi"/>
                <w:sz w:val="24"/>
                <w:szCs w:val="24"/>
                <w:lang w:val="vi-VN"/>
              </w:rPr>
              <w:t>/</w:t>
            </w:r>
            <w:r w:rsidRPr="00246E9C">
              <w:rPr>
                <w:rFonts w:asciiTheme="majorHAnsi" w:hAnsiTheme="majorHAnsi" w:cstheme="majorHAnsi"/>
                <w:sz w:val="24"/>
                <w:szCs w:val="24"/>
              </w:rPr>
              <w:t>UBND-CN</w:t>
            </w:r>
            <w:r w:rsidRPr="00246E9C">
              <w:rPr>
                <w:rFonts w:asciiTheme="majorHAnsi" w:hAnsiTheme="majorHAnsi" w:cstheme="majorHAnsi"/>
                <w:sz w:val="24"/>
                <w:szCs w:val="24"/>
                <w:lang w:val="vi-VN"/>
              </w:rPr>
              <w:t xml:space="preserve"> ngày 1</w:t>
            </w:r>
            <w:r w:rsidRPr="00246E9C">
              <w:rPr>
                <w:rFonts w:asciiTheme="majorHAnsi" w:hAnsiTheme="majorHAnsi" w:cstheme="majorHAnsi"/>
                <w:sz w:val="24"/>
                <w:szCs w:val="24"/>
              </w:rPr>
              <w:t>4</w:t>
            </w:r>
            <w:r w:rsidRPr="00246E9C">
              <w:rPr>
                <w:rFonts w:asciiTheme="majorHAnsi" w:hAnsiTheme="majorHAnsi" w:cstheme="majorHAnsi"/>
                <w:sz w:val="24"/>
                <w:szCs w:val="24"/>
                <w:lang w:val="vi-VN"/>
              </w:rPr>
              <w:t>/11/2025</w:t>
            </w:r>
          </w:p>
        </w:tc>
        <w:tc>
          <w:tcPr>
            <w:tcW w:w="1969" w:type="dxa"/>
          </w:tcPr>
          <w:p w14:paraId="58A9CAEA" w14:textId="5D421A1A" w:rsidR="00DE16C8" w:rsidRPr="00246E9C" w:rsidRDefault="00DE16C8" w:rsidP="00DE16C8">
            <w:pPr>
              <w:pStyle w:val="ListParagraph"/>
              <w:ind w:left="18" w:hanging="18"/>
              <w:jc w:val="center"/>
              <w:rPr>
                <w:rFonts w:ascii="Times New Roman" w:hAnsi="Times New Roman" w:cs="Times New Roman"/>
                <w:sz w:val="24"/>
                <w:szCs w:val="24"/>
              </w:rPr>
            </w:pPr>
            <w:r w:rsidRPr="00246E9C">
              <w:rPr>
                <w:rFonts w:ascii="TimesNewRomanPSMT" w:hAnsi="TimesNewRomanPSMT"/>
                <w:sz w:val="24"/>
                <w:szCs w:val="24"/>
              </w:rPr>
              <w:t xml:space="preserve">Phụ lục </w:t>
            </w:r>
          </w:p>
        </w:tc>
        <w:tc>
          <w:tcPr>
            <w:tcW w:w="4511" w:type="dxa"/>
          </w:tcPr>
          <w:p w14:paraId="04DA6008" w14:textId="687A30DD" w:rsidR="00DE16C8" w:rsidRPr="00246E9C" w:rsidRDefault="00DE16C8" w:rsidP="00DE16C8">
            <w:pPr>
              <w:jc w:val="both"/>
              <w:rPr>
                <w:rFonts w:ascii="Times New Roman" w:hAnsi="Times New Roman" w:cs="Times New Roman"/>
                <w:sz w:val="24"/>
                <w:szCs w:val="24"/>
              </w:rPr>
            </w:pPr>
            <w:r w:rsidRPr="00246E9C">
              <w:rPr>
                <w:rFonts w:ascii="TimesNewRomanPSMT" w:hAnsi="TimesNewRomanPSMT"/>
                <w:sz w:val="24"/>
                <w:szCs w:val="24"/>
              </w:rPr>
              <w:t>Đề nghị chỉnh sửa thứ tự lần lượt từ trên xuống như sau: số Phụ lục, tên Phụ lục, chỉ dẫn kèm theo</w:t>
            </w:r>
          </w:p>
        </w:tc>
        <w:tc>
          <w:tcPr>
            <w:tcW w:w="1777" w:type="dxa"/>
            <w:gridSpan w:val="2"/>
          </w:tcPr>
          <w:p w14:paraId="48A2D165" w14:textId="5F471381" w:rsidR="00DE16C8" w:rsidRPr="00246E9C" w:rsidRDefault="00DE16C8" w:rsidP="00DE16C8">
            <w:pPr>
              <w:pStyle w:val="ListParagraph"/>
              <w:tabs>
                <w:tab w:val="left" w:pos="164"/>
                <w:tab w:val="left" w:pos="495"/>
              </w:tabs>
              <w:ind w:left="0"/>
              <w:jc w:val="both"/>
              <w:rPr>
                <w:rFonts w:asciiTheme="majorHAnsi" w:hAnsiTheme="majorHAnsi" w:cstheme="majorHAnsi"/>
                <w:sz w:val="24"/>
                <w:szCs w:val="24"/>
              </w:rPr>
            </w:pPr>
            <w:r w:rsidRPr="00246E9C">
              <w:rPr>
                <w:rFonts w:asciiTheme="majorHAnsi" w:hAnsiTheme="majorHAnsi" w:cstheme="majorHAnsi"/>
                <w:sz w:val="24"/>
                <w:szCs w:val="24"/>
              </w:rPr>
              <w:t>Tiếp thu</w:t>
            </w:r>
          </w:p>
        </w:tc>
        <w:tc>
          <w:tcPr>
            <w:tcW w:w="2723" w:type="dxa"/>
          </w:tcPr>
          <w:p w14:paraId="2947FC44" w14:textId="77777777" w:rsidR="00DE16C8" w:rsidRPr="00246E9C" w:rsidRDefault="00DE16C8" w:rsidP="00DE16C8">
            <w:pPr>
              <w:pStyle w:val="NormalWeb"/>
              <w:shd w:val="clear" w:color="auto" w:fill="FFFFFF"/>
              <w:spacing w:before="120" w:beforeAutospacing="0" w:after="120" w:afterAutospacing="0" w:line="234" w:lineRule="atLeast"/>
              <w:jc w:val="both"/>
              <w:rPr>
                <w:rFonts w:asciiTheme="majorHAnsi" w:hAnsiTheme="majorHAnsi" w:cstheme="majorHAnsi"/>
              </w:rPr>
            </w:pPr>
          </w:p>
        </w:tc>
      </w:tr>
      <w:tr w:rsidR="00DE16C8" w:rsidRPr="00246E9C" w14:paraId="07561E75" w14:textId="77777777" w:rsidTr="00E76483">
        <w:tc>
          <w:tcPr>
            <w:tcW w:w="805" w:type="dxa"/>
          </w:tcPr>
          <w:p w14:paraId="54876BBE" w14:textId="6D21576E"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rPr>
              <w:t>46</w:t>
            </w:r>
          </w:p>
        </w:tc>
        <w:tc>
          <w:tcPr>
            <w:tcW w:w="2183" w:type="dxa"/>
            <w:gridSpan w:val="2"/>
          </w:tcPr>
          <w:p w14:paraId="2FA8035F" w14:textId="77777777" w:rsidR="00DE16C8" w:rsidRPr="00246E9C" w:rsidRDefault="00DE16C8" w:rsidP="00DE16C8">
            <w:pPr>
              <w:jc w:val="both"/>
              <w:rPr>
                <w:rFonts w:asciiTheme="majorHAnsi" w:hAnsiTheme="majorHAnsi" w:cstheme="majorHAnsi"/>
                <w:sz w:val="24"/>
                <w:szCs w:val="24"/>
                <w:lang w:val="vi-VN"/>
              </w:rPr>
            </w:pPr>
            <w:r w:rsidRPr="00246E9C">
              <w:rPr>
                <w:rFonts w:asciiTheme="majorHAnsi" w:hAnsiTheme="majorHAnsi" w:cstheme="majorHAnsi"/>
                <w:sz w:val="24"/>
                <w:szCs w:val="24"/>
              </w:rPr>
              <w:t>UBND tỉnh</w:t>
            </w:r>
            <w:r w:rsidRPr="00246E9C">
              <w:rPr>
                <w:rFonts w:asciiTheme="majorHAnsi" w:hAnsiTheme="majorHAnsi" w:cstheme="majorHAnsi"/>
                <w:sz w:val="24"/>
                <w:szCs w:val="24"/>
                <w:lang w:val="vi-VN"/>
              </w:rPr>
              <w:t xml:space="preserve"> </w:t>
            </w:r>
            <w:r w:rsidRPr="00246E9C">
              <w:rPr>
                <w:rFonts w:asciiTheme="majorHAnsi" w:hAnsiTheme="majorHAnsi" w:cstheme="majorHAnsi"/>
                <w:sz w:val="24"/>
                <w:szCs w:val="24"/>
              </w:rPr>
              <w:t>Đắk Lắk</w:t>
            </w:r>
          </w:p>
          <w:p w14:paraId="6A3D4065" w14:textId="1D347A18" w:rsidR="00DE16C8" w:rsidRPr="00246E9C" w:rsidRDefault="00DE16C8" w:rsidP="00DE16C8">
            <w:pPr>
              <w:jc w:val="both"/>
              <w:rPr>
                <w:rFonts w:asciiTheme="majorHAnsi" w:hAnsiTheme="majorHAnsi" w:cstheme="majorHAnsi"/>
                <w:sz w:val="24"/>
                <w:szCs w:val="24"/>
              </w:rPr>
            </w:pPr>
            <w:r w:rsidRPr="00246E9C">
              <w:rPr>
                <w:rFonts w:asciiTheme="majorHAnsi" w:hAnsiTheme="majorHAnsi" w:cstheme="majorHAnsi"/>
                <w:sz w:val="24"/>
                <w:szCs w:val="24"/>
                <w:lang w:val="vi-VN"/>
              </w:rPr>
              <w:t xml:space="preserve">CV </w:t>
            </w:r>
            <w:r w:rsidRPr="00246E9C">
              <w:rPr>
                <w:rFonts w:asciiTheme="majorHAnsi" w:hAnsiTheme="majorHAnsi" w:cstheme="majorHAnsi"/>
                <w:sz w:val="24"/>
                <w:szCs w:val="24"/>
              </w:rPr>
              <w:t>2323</w:t>
            </w:r>
            <w:r w:rsidRPr="00246E9C">
              <w:rPr>
                <w:rFonts w:asciiTheme="majorHAnsi" w:hAnsiTheme="majorHAnsi" w:cstheme="majorHAnsi"/>
                <w:sz w:val="24"/>
                <w:szCs w:val="24"/>
                <w:lang w:val="vi-VN"/>
              </w:rPr>
              <w:t>/SKHCN-TĐC ngày 14/11/2025</w:t>
            </w:r>
          </w:p>
        </w:tc>
        <w:tc>
          <w:tcPr>
            <w:tcW w:w="1969" w:type="dxa"/>
          </w:tcPr>
          <w:p w14:paraId="4ADC63DE" w14:textId="3C376090" w:rsidR="00DE16C8" w:rsidRPr="00246E9C" w:rsidRDefault="00DE16C8" w:rsidP="00DE16C8">
            <w:pPr>
              <w:pStyle w:val="ListParagraph"/>
              <w:ind w:left="18" w:hanging="18"/>
              <w:jc w:val="center"/>
              <w:rPr>
                <w:rFonts w:asciiTheme="majorHAnsi" w:hAnsiTheme="majorHAnsi" w:cstheme="majorHAnsi"/>
                <w:sz w:val="24"/>
                <w:szCs w:val="24"/>
              </w:rPr>
            </w:pPr>
            <w:r w:rsidRPr="00246E9C">
              <w:rPr>
                <w:rFonts w:ascii="Times New Roman" w:hAnsi="Times New Roman" w:cs="Times New Roman"/>
                <w:sz w:val="24"/>
                <w:szCs w:val="24"/>
              </w:rPr>
              <w:t>dòng thứ 11, Mục 2, Phụ lục VI:</w:t>
            </w:r>
          </w:p>
        </w:tc>
        <w:tc>
          <w:tcPr>
            <w:tcW w:w="4511" w:type="dxa"/>
          </w:tcPr>
          <w:p w14:paraId="03F01B30" w14:textId="526BFD82" w:rsidR="00DE16C8" w:rsidRPr="00246E9C" w:rsidRDefault="00DE16C8" w:rsidP="00DE16C8">
            <w:pPr>
              <w:jc w:val="both"/>
              <w:rPr>
                <w:rFonts w:ascii="Times New Roman" w:hAnsi="Times New Roman" w:cs="Times New Roman"/>
                <w:sz w:val="24"/>
                <w:szCs w:val="24"/>
              </w:rPr>
            </w:pPr>
            <w:r w:rsidRPr="00246E9C">
              <w:rPr>
                <w:rFonts w:ascii="Times New Roman" w:hAnsi="Times New Roman" w:cs="Times New Roman"/>
                <w:sz w:val="24"/>
                <w:szCs w:val="24"/>
              </w:rPr>
              <w:t>Xem xét lại tên viết tắt của UBND</w:t>
            </w:r>
            <w:r w:rsidRPr="00246E9C">
              <w:rPr>
                <w:sz w:val="24"/>
                <w:szCs w:val="24"/>
              </w:rPr>
              <w:br/>
            </w:r>
            <w:r w:rsidRPr="00246E9C">
              <w:rPr>
                <w:rFonts w:ascii="Times New Roman" w:hAnsi="Times New Roman" w:cs="Times New Roman"/>
                <w:sz w:val="24"/>
                <w:szCs w:val="24"/>
              </w:rPr>
              <w:t>tỉnh Hà Tĩnh là “</w:t>
            </w:r>
            <w:r w:rsidRPr="00246E9C">
              <w:rPr>
                <w:rFonts w:ascii="Times New Roman" w:hAnsi="Times New Roman" w:cs="Times New Roman"/>
                <w:b/>
                <w:bCs/>
                <w:sz w:val="24"/>
                <w:szCs w:val="24"/>
              </w:rPr>
              <w:t>HTh”</w:t>
            </w:r>
            <w:r w:rsidRPr="00246E9C">
              <w:rPr>
                <w:rFonts w:ascii="Times New Roman" w:hAnsi="Times New Roman" w:cs="Times New Roman"/>
                <w:sz w:val="24"/>
                <w:szCs w:val="24"/>
              </w:rPr>
              <w:t>.</w:t>
            </w:r>
          </w:p>
        </w:tc>
        <w:tc>
          <w:tcPr>
            <w:tcW w:w="1777" w:type="dxa"/>
            <w:gridSpan w:val="2"/>
          </w:tcPr>
          <w:p w14:paraId="2D4FA441" w14:textId="13E94F14" w:rsidR="00DE16C8" w:rsidRPr="00246E9C" w:rsidRDefault="00DE16C8" w:rsidP="00DE16C8">
            <w:pPr>
              <w:pStyle w:val="ListParagraph"/>
              <w:tabs>
                <w:tab w:val="left" w:pos="164"/>
                <w:tab w:val="left" w:pos="495"/>
              </w:tabs>
              <w:ind w:left="0"/>
              <w:jc w:val="both"/>
              <w:rPr>
                <w:rFonts w:asciiTheme="majorHAnsi" w:hAnsiTheme="majorHAnsi" w:cstheme="majorHAnsi"/>
                <w:sz w:val="24"/>
                <w:szCs w:val="24"/>
              </w:rPr>
            </w:pPr>
          </w:p>
        </w:tc>
        <w:tc>
          <w:tcPr>
            <w:tcW w:w="2723" w:type="dxa"/>
          </w:tcPr>
          <w:p w14:paraId="635D24B5" w14:textId="0D56C69A" w:rsidR="00DE16C8" w:rsidRPr="00246E9C" w:rsidRDefault="00DE16C8" w:rsidP="00DE16C8">
            <w:pPr>
              <w:pStyle w:val="NormalWeb"/>
              <w:shd w:val="clear" w:color="auto" w:fill="FFFFFF"/>
              <w:spacing w:before="120" w:beforeAutospacing="0" w:after="120" w:afterAutospacing="0" w:line="234" w:lineRule="atLeast"/>
              <w:jc w:val="both"/>
              <w:rPr>
                <w:rFonts w:asciiTheme="majorHAnsi" w:hAnsiTheme="majorHAnsi" w:cstheme="majorHAnsi"/>
              </w:rPr>
            </w:pPr>
            <w:r w:rsidRPr="00246E9C">
              <w:rPr>
                <w:rFonts w:asciiTheme="majorHAnsi" w:hAnsiTheme="majorHAnsi" w:cstheme="majorHAnsi"/>
              </w:rPr>
              <w:t>Giải trình: Tên viết tắt của Hà Tĩnh là “HTh” đã được quy định từ năm 2007. Hiện nay các QCĐP của Hà Tĩnh đều viết tắt như trên, vì vậy xin giữ nguyên như cũ để đảm bảo không gây xáo trộn</w:t>
            </w:r>
          </w:p>
        </w:tc>
      </w:tr>
    </w:tbl>
    <w:p w14:paraId="779C31ED" w14:textId="77777777" w:rsidR="00566E55" w:rsidRPr="00246E9C" w:rsidRDefault="00566E55" w:rsidP="00405D13">
      <w:pPr>
        <w:jc w:val="both"/>
        <w:rPr>
          <w:rFonts w:asciiTheme="majorHAnsi" w:hAnsiTheme="majorHAnsi" w:cstheme="majorHAnsi"/>
          <w:sz w:val="24"/>
          <w:szCs w:val="24"/>
        </w:rPr>
      </w:pPr>
    </w:p>
    <w:p w14:paraId="793C5BFD" w14:textId="77777777" w:rsidR="00566E55" w:rsidRPr="00246E9C" w:rsidRDefault="00566E55">
      <w:pPr>
        <w:rPr>
          <w:rFonts w:asciiTheme="majorHAnsi" w:hAnsiTheme="majorHAnsi" w:cstheme="majorHAnsi"/>
          <w:sz w:val="24"/>
          <w:szCs w:val="24"/>
        </w:rPr>
      </w:pPr>
      <w:r w:rsidRPr="00246E9C">
        <w:rPr>
          <w:rFonts w:asciiTheme="majorHAnsi" w:hAnsiTheme="majorHAnsi" w:cstheme="majorHAnsi"/>
          <w:sz w:val="24"/>
          <w:szCs w:val="24"/>
        </w:rPr>
        <w:br w:type="page"/>
      </w:r>
    </w:p>
    <w:p w14:paraId="1BA1EE40" w14:textId="49197C90" w:rsidR="00566E55" w:rsidRPr="00246E9C" w:rsidRDefault="000D6B35" w:rsidP="00566E55">
      <w:pPr>
        <w:widowControl w:val="0"/>
        <w:spacing w:after="0" w:line="320" w:lineRule="atLeast"/>
        <w:jc w:val="center"/>
        <w:rPr>
          <w:rFonts w:asciiTheme="majorHAnsi" w:hAnsiTheme="majorHAnsi" w:cstheme="majorHAnsi"/>
          <w:b/>
          <w:sz w:val="24"/>
          <w:szCs w:val="24"/>
          <w:lang w:val="vi-VN"/>
        </w:rPr>
      </w:pPr>
      <w:r w:rsidRPr="00246E9C">
        <w:rPr>
          <w:rFonts w:asciiTheme="majorHAnsi" w:hAnsiTheme="majorHAnsi" w:cstheme="majorHAnsi"/>
          <w:b/>
          <w:sz w:val="24"/>
          <w:szCs w:val="24"/>
        </w:rPr>
        <w:lastRenderedPageBreak/>
        <w:t xml:space="preserve">Phần 2: </w:t>
      </w:r>
      <w:r w:rsidR="00566E55" w:rsidRPr="00246E9C">
        <w:rPr>
          <w:rFonts w:asciiTheme="majorHAnsi" w:hAnsiTheme="majorHAnsi" w:cstheme="majorHAnsi"/>
          <w:b/>
          <w:sz w:val="24"/>
          <w:szCs w:val="24"/>
        </w:rPr>
        <w:t>BẢN TỔNG HỢP, TIẾP THU, GIẢI TRÌNH Ý KIẾN CÁC BỘ, CƠ QUAN NGANG BỘ, VÀ DOANH NGHIỆP GÓP Ý CHO THÔNG</w:t>
      </w:r>
      <w:r w:rsidR="00566E55" w:rsidRPr="00246E9C">
        <w:rPr>
          <w:rFonts w:asciiTheme="majorHAnsi" w:hAnsiTheme="majorHAnsi" w:cstheme="majorHAnsi"/>
          <w:b/>
          <w:sz w:val="24"/>
          <w:szCs w:val="24"/>
          <w:lang w:val="vi-VN"/>
        </w:rPr>
        <w:t xml:space="preserve"> TƯ THAY THẾ THÔNG TƯ 26/2019/TT-BKHCN VỀ QUY ĐINH CHI TIẾT VỀ XÂY DỰNG, THẨM ĐỊNH VÀ BAN HÀNH</w:t>
      </w:r>
    </w:p>
    <w:p w14:paraId="2E3DD21C" w14:textId="77777777" w:rsidR="00566E55" w:rsidRPr="00246E9C" w:rsidRDefault="00566E55" w:rsidP="00566E55">
      <w:pPr>
        <w:widowControl w:val="0"/>
        <w:spacing w:after="0" w:line="320" w:lineRule="atLeast"/>
        <w:jc w:val="center"/>
        <w:rPr>
          <w:rFonts w:asciiTheme="majorHAnsi" w:hAnsiTheme="majorHAnsi" w:cstheme="majorHAnsi"/>
          <w:sz w:val="24"/>
          <w:szCs w:val="24"/>
        </w:rPr>
      </w:pPr>
      <w:r w:rsidRPr="00246E9C">
        <w:rPr>
          <w:rFonts w:asciiTheme="majorHAnsi" w:hAnsiTheme="majorHAnsi" w:cstheme="majorHAnsi"/>
          <w:b/>
          <w:sz w:val="24"/>
          <w:szCs w:val="24"/>
          <w:lang w:val="vi-VN"/>
        </w:rPr>
        <w:t xml:space="preserve"> QUY CHUẨN KỸ THUẬT</w:t>
      </w:r>
    </w:p>
    <w:p w14:paraId="14B2533E" w14:textId="6B997719" w:rsidR="00566E55" w:rsidRPr="00246E9C" w:rsidRDefault="00566E55" w:rsidP="00566E55">
      <w:pPr>
        <w:widowControl w:val="0"/>
        <w:spacing w:before="240" w:after="120" w:line="340" w:lineRule="atLeast"/>
        <w:ind w:firstLine="720"/>
        <w:jc w:val="both"/>
        <w:rPr>
          <w:rFonts w:asciiTheme="majorHAnsi" w:hAnsiTheme="majorHAnsi" w:cstheme="majorHAnsi"/>
          <w:sz w:val="24"/>
          <w:szCs w:val="24"/>
          <w:lang w:val="nl-NL"/>
        </w:rPr>
      </w:pPr>
      <w:r w:rsidRPr="00246E9C">
        <w:rPr>
          <w:rFonts w:asciiTheme="majorHAnsi" w:hAnsiTheme="majorHAnsi" w:cstheme="majorHAnsi"/>
          <w:sz w:val="24"/>
          <w:szCs w:val="24"/>
          <w:lang w:val="nl-NL"/>
        </w:rPr>
        <w:t>Thực hiện yêu cầu của Lãnh đạo Bộ Khoa học và Công nghệ về việc xây dựng Thông</w:t>
      </w:r>
      <w:r w:rsidRPr="00246E9C">
        <w:rPr>
          <w:rFonts w:asciiTheme="majorHAnsi" w:hAnsiTheme="majorHAnsi" w:cstheme="majorHAnsi"/>
          <w:sz w:val="24"/>
          <w:szCs w:val="24"/>
          <w:lang w:val="vi-VN"/>
        </w:rPr>
        <w:t xml:space="preserve"> tư </w:t>
      </w:r>
      <w:r w:rsidRPr="00246E9C">
        <w:rPr>
          <w:rFonts w:asciiTheme="majorHAnsi" w:hAnsiTheme="majorHAnsi" w:cstheme="majorHAnsi"/>
          <w:sz w:val="24"/>
          <w:szCs w:val="24"/>
        </w:rPr>
        <w:t>thay thế</w:t>
      </w:r>
      <w:r w:rsidRPr="00246E9C">
        <w:rPr>
          <w:rFonts w:asciiTheme="majorHAnsi" w:hAnsiTheme="majorHAnsi" w:cstheme="majorHAnsi"/>
          <w:sz w:val="24"/>
          <w:szCs w:val="24"/>
          <w:lang w:val="vi-VN"/>
        </w:rPr>
        <w:t xml:space="preserve"> Thông tư 26/2019/TT-BKHCN quy định chi tiết xây dựng, thẩm định và ban hành quy chuẩn kỹ thuật (Thông tư)</w:t>
      </w:r>
      <w:r w:rsidRPr="00246E9C">
        <w:rPr>
          <w:rFonts w:asciiTheme="majorHAnsi" w:hAnsiTheme="majorHAnsi" w:cstheme="majorHAnsi"/>
          <w:sz w:val="24"/>
          <w:szCs w:val="24"/>
          <w:lang w:val="nl-NL"/>
        </w:rPr>
        <w:t>, Bộ Khoa học và Công nghệ đã Dự thảo Thông</w:t>
      </w:r>
      <w:r w:rsidRPr="00246E9C">
        <w:rPr>
          <w:rFonts w:asciiTheme="majorHAnsi" w:hAnsiTheme="majorHAnsi" w:cstheme="majorHAnsi"/>
          <w:sz w:val="24"/>
          <w:szCs w:val="24"/>
          <w:lang w:val="vi-VN"/>
        </w:rPr>
        <w:t xml:space="preserve"> tư </w:t>
      </w:r>
      <w:r w:rsidRPr="00246E9C">
        <w:rPr>
          <w:rFonts w:asciiTheme="majorHAnsi" w:hAnsiTheme="majorHAnsi" w:cstheme="majorHAnsi"/>
          <w:sz w:val="24"/>
          <w:szCs w:val="24"/>
          <w:lang w:val="nl-NL"/>
        </w:rPr>
        <w:t>và tổ chức lấy ý kiến  các Bộ và Cơ quan ngang Bộ. Thực hiện chỉ đạo của Lãnh đạo Bộ về việc xử lý ý kiến của các Bộ và cơ quan đến nay Uỷ ban đã nhận được 9 ý kiến của các Bộ (ý kiến Bộ CT chưa có bản chính thức), cơ quan ngang Bộ. Uỷ ban đã tổ chức tổng hợp, tiếp thu và giải trình các ý kiến góp ý cụ thể như sau:</w:t>
      </w:r>
    </w:p>
    <w:tbl>
      <w:tblPr>
        <w:tblStyle w:val="TableGrid"/>
        <w:tblW w:w="16691" w:type="dxa"/>
        <w:tblLayout w:type="fixed"/>
        <w:tblLook w:val="04A0" w:firstRow="1" w:lastRow="0" w:firstColumn="1" w:lastColumn="0" w:noHBand="0" w:noVBand="1"/>
      </w:tblPr>
      <w:tblGrid>
        <w:gridCol w:w="805"/>
        <w:gridCol w:w="2160"/>
        <w:gridCol w:w="23"/>
        <w:gridCol w:w="1969"/>
        <w:gridCol w:w="4511"/>
        <w:gridCol w:w="90"/>
        <w:gridCol w:w="1687"/>
        <w:gridCol w:w="2723"/>
        <w:gridCol w:w="2723"/>
      </w:tblGrid>
      <w:tr w:rsidR="00246E9C" w:rsidRPr="00246E9C" w14:paraId="38582A7F" w14:textId="77777777" w:rsidTr="00F11507">
        <w:trPr>
          <w:gridAfter w:val="1"/>
          <w:wAfter w:w="2723" w:type="dxa"/>
        </w:trPr>
        <w:tc>
          <w:tcPr>
            <w:tcW w:w="805" w:type="dxa"/>
          </w:tcPr>
          <w:p w14:paraId="1830278D" w14:textId="77777777" w:rsidR="00566E55" w:rsidRPr="00246E9C" w:rsidRDefault="00566E55" w:rsidP="00F11507">
            <w:pPr>
              <w:jc w:val="both"/>
              <w:rPr>
                <w:rFonts w:asciiTheme="majorHAnsi" w:hAnsiTheme="majorHAnsi" w:cstheme="majorHAnsi"/>
                <w:b/>
                <w:sz w:val="24"/>
                <w:szCs w:val="24"/>
              </w:rPr>
            </w:pPr>
            <w:r w:rsidRPr="00246E9C">
              <w:rPr>
                <w:rFonts w:asciiTheme="majorHAnsi" w:hAnsiTheme="majorHAnsi" w:cstheme="majorHAnsi"/>
                <w:b/>
                <w:sz w:val="24"/>
                <w:szCs w:val="24"/>
              </w:rPr>
              <w:t>TT</w:t>
            </w:r>
          </w:p>
        </w:tc>
        <w:tc>
          <w:tcPr>
            <w:tcW w:w="2160" w:type="dxa"/>
          </w:tcPr>
          <w:p w14:paraId="0A69FE47" w14:textId="77777777" w:rsidR="00566E55" w:rsidRPr="00246E9C" w:rsidRDefault="00566E55" w:rsidP="00F11507">
            <w:pPr>
              <w:jc w:val="both"/>
              <w:rPr>
                <w:rFonts w:asciiTheme="majorHAnsi" w:hAnsiTheme="majorHAnsi" w:cstheme="majorHAnsi"/>
                <w:b/>
                <w:sz w:val="24"/>
                <w:szCs w:val="24"/>
              </w:rPr>
            </w:pPr>
            <w:r w:rsidRPr="00246E9C">
              <w:rPr>
                <w:rFonts w:asciiTheme="majorHAnsi" w:hAnsiTheme="majorHAnsi" w:cstheme="majorHAnsi"/>
                <w:b/>
                <w:sz w:val="24"/>
                <w:szCs w:val="24"/>
              </w:rPr>
              <w:t>Cơ quan, đơn vị</w:t>
            </w:r>
          </w:p>
        </w:tc>
        <w:tc>
          <w:tcPr>
            <w:tcW w:w="1992" w:type="dxa"/>
            <w:gridSpan w:val="2"/>
          </w:tcPr>
          <w:p w14:paraId="1F4CAA29" w14:textId="77777777" w:rsidR="00566E55" w:rsidRPr="00246E9C" w:rsidRDefault="00566E55" w:rsidP="00F11507">
            <w:pPr>
              <w:jc w:val="both"/>
              <w:rPr>
                <w:rFonts w:asciiTheme="majorHAnsi" w:hAnsiTheme="majorHAnsi" w:cstheme="majorHAnsi"/>
                <w:b/>
                <w:sz w:val="24"/>
                <w:szCs w:val="24"/>
              </w:rPr>
            </w:pPr>
            <w:r w:rsidRPr="00246E9C">
              <w:rPr>
                <w:rFonts w:asciiTheme="majorHAnsi" w:hAnsiTheme="majorHAnsi" w:cstheme="majorHAnsi"/>
                <w:b/>
                <w:sz w:val="24"/>
                <w:szCs w:val="24"/>
              </w:rPr>
              <w:t>Điều/khoản/ điểm</w:t>
            </w:r>
          </w:p>
        </w:tc>
        <w:tc>
          <w:tcPr>
            <w:tcW w:w="4601" w:type="dxa"/>
            <w:gridSpan w:val="2"/>
          </w:tcPr>
          <w:p w14:paraId="5B289B7E" w14:textId="77777777" w:rsidR="00566E55" w:rsidRPr="00246E9C" w:rsidRDefault="00566E55" w:rsidP="00F11507">
            <w:pPr>
              <w:jc w:val="both"/>
              <w:rPr>
                <w:rFonts w:asciiTheme="majorHAnsi" w:hAnsiTheme="majorHAnsi" w:cstheme="majorHAnsi"/>
                <w:b/>
                <w:sz w:val="24"/>
                <w:szCs w:val="24"/>
              </w:rPr>
            </w:pPr>
            <w:r w:rsidRPr="00246E9C">
              <w:rPr>
                <w:rFonts w:asciiTheme="majorHAnsi" w:hAnsiTheme="majorHAnsi" w:cstheme="majorHAnsi"/>
                <w:b/>
                <w:sz w:val="24"/>
                <w:szCs w:val="24"/>
              </w:rPr>
              <w:t>Nội dung góp ý</w:t>
            </w:r>
          </w:p>
        </w:tc>
        <w:tc>
          <w:tcPr>
            <w:tcW w:w="1687" w:type="dxa"/>
          </w:tcPr>
          <w:p w14:paraId="3FE21E3E" w14:textId="77777777" w:rsidR="00566E55" w:rsidRPr="00246E9C" w:rsidRDefault="00566E55" w:rsidP="00F11507">
            <w:pPr>
              <w:jc w:val="both"/>
              <w:rPr>
                <w:rFonts w:asciiTheme="majorHAnsi" w:hAnsiTheme="majorHAnsi" w:cstheme="majorHAnsi"/>
                <w:b/>
                <w:sz w:val="24"/>
                <w:szCs w:val="24"/>
              </w:rPr>
            </w:pPr>
            <w:r w:rsidRPr="00246E9C">
              <w:rPr>
                <w:rFonts w:asciiTheme="majorHAnsi" w:hAnsiTheme="majorHAnsi" w:cstheme="majorHAnsi"/>
                <w:b/>
                <w:sz w:val="24"/>
                <w:szCs w:val="24"/>
              </w:rPr>
              <w:t>Nội dung tiếp thu</w:t>
            </w:r>
          </w:p>
        </w:tc>
        <w:tc>
          <w:tcPr>
            <w:tcW w:w="2723" w:type="dxa"/>
          </w:tcPr>
          <w:p w14:paraId="60AF18D2" w14:textId="77777777" w:rsidR="00566E55" w:rsidRPr="00246E9C" w:rsidRDefault="00566E55" w:rsidP="00F11507">
            <w:pPr>
              <w:jc w:val="both"/>
              <w:rPr>
                <w:rFonts w:asciiTheme="majorHAnsi" w:hAnsiTheme="majorHAnsi" w:cstheme="majorHAnsi"/>
                <w:b/>
                <w:sz w:val="24"/>
                <w:szCs w:val="24"/>
              </w:rPr>
            </w:pPr>
            <w:r w:rsidRPr="00246E9C">
              <w:rPr>
                <w:rFonts w:asciiTheme="majorHAnsi" w:hAnsiTheme="majorHAnsi" w:cstheme="majorHAnsi"/>
                <w:b/>
                <w:sz w:val="24"/>
                <w:szCs w:val="24"/>
              </w:rPr>
              <w:t>Giải trình</w:t>
            </w:r>
          </w:p>
        </w:tc>
      </w:tr>
      <w:tr w:rsidR="00246E9C" w:rsidRPr="00246E9C" w14:paraId="5CE08E8D" w14:textId="77777777" w:rsidTr="00F11507">
        <w:trPr>
          <w:gridAfter w:val="1"/>
          <w:wAfter w:w="2723" w:type="dxa"/>
          <w:trHeight w:val="476"/>
        </w:trPr>
        <w:tc>
          <w:tcPr>
            <w:tcW w:w="13968" w:type="dxa"/>
            <w:gridSpan w:val="8"/>
          </w:tcPr>
          <w:p w14:paraId="29632DCB" w14:textId="77777777" w:rsidR="00566E55" w:rsidRPr="00246E9C" w:rsidRDefault="00566E55" w:rsidP="00F11507">
            <w:pPr>
              <w:ind w:left="360"/>
              <w:jc w:val="both"/>
              <w:rPr>
                <w:rFonts w:asciiTheme="majorHAnsi" w:hAnsiTheme="majorHAnsi" w:cstheme="majorHAnsi"/>
                <w:b/>
                <w:sz w:val="24"/>
                <w:szCs w:val="24"/>
              </w:rPr>
            </w:pPr>
            <w:r w:rsidRPr="00246E9C">
              <w:rPr>
                <w:rFonts w:asciiTheme="majorHAnsi" w:hAnsiTheme="majorHAnsi" w:cstheme="majorHAnsi"/>
                <w:b/>
                <w:sz w:val="24"/>
                <w:szCs w:val="24"/>
              </w:rPr>
              <w:t>I. GÓP Ý CHUNG</w:t>
            </w:r>
          </w:p>
        </w:tc>
      </w:tr>
      <w:tr w:rsidR="00246E9C" w:rsidRPr="00246E9C" w14:paraId="4B9AF806" w14:textId="77777777" w:rsidTr="00F11507">
        <w:trPr>
          <w:gridAfter w:val="1"/>
          <w:wAfter w:w="2723" w:type="dxa"/>
        </w:trPr>
        <w:tc>
          <w:tcPr>
            <w:tcW w:w="805" w:type="dxa"/>
            <w:tcBorders>
              <w:bottom w:val="dotted" w:sz="4" w:space="0" w:color="auto"/>
            </w:tcBorders>
          </w:tcPr>
          <w:p w14:paraId="2DC98DD7"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1</w:t>
            </w:r>
          </w:p>
        </w:tc>
        <w:tc>
          <w:tcPr>
            <w:tcW w:w="2183" w:type="dxa"/>
            <w:gridSpan w:val="2"/>
            <w:tcBorders>
              <w:bottom w:val="dotted" w:sz="4" w:space="0" w:color="auto"/>
            </w:tcBorders>
          </w:tcPr>
          <w:p w14:paraId="28534A0C"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Bộ Giáo dục và Đào tạo</w:t>
            </w:r>
          </w:p>
          <w:p w14:paraId="1E4C7924"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CV 7569/BGDĐT-KHCNTT ngày 19/11/2025</w:t>
            </w:r>
          </w:p>
        </w:tc>
        <w:tc>
          <w:tcPr>
            <w:tcW w:w="1969" w:type="dxa"/>
            <w:tcBorders>
              <w:bottom w:val="dotted" w:sz="4" w:space="0" w:color="auto"/>
            </w:tcBorders>
          </w:tcPr>
          <w:p w14:paraId="76D01831" w14:textId="77777777" w:rsidR="00566E55" w:rsidRPr="00246E9C" w:rsidRDefault="00566E55" w:rsidP="00F11507">
            <w:pPr>
              <w:pStyle w:val="ListParagraph"/>
              <w:ind w:left="360"/>
              <w:jc w:val="both"/>
              <w:rPr>
                <w:rFonts w:asciiTheme="majorHAnsi" w:hAnsiTheme="majorHAnsi" w:cstheme="majorHAnsi"/>
                <w:sz w:val="24"/>
                <w:szCs w:val="24"/>
              </w:rPr>
            </w:pPr>
          </w:p>
        </w:tc>
        <w:tc>
          <w:tcPr>
            <w:tcW w:w="4511" w:type="dxa"/>
            <w:tcBorders>
              <w:bottom w:val="dotted" w:sz="4" w:space="0" w:color="auto"/>
            </w:tcBorders>
          </w:tcPr>
          <w:p w14:paraId="283CFFE5" w14:textId="77777777" w:rsidR="00566E55" w:rsidRPr="00246E9C" w:rsidRDefault="00566E55" w:rsidP="00F11507">
            <w:pPr>
              <w:jc w:val="both"/>
              <w:rPr>
                <w:rFonts w:asciiTheme="majorHAnsi" w:hAnsiTheme="majorHAnsi" w:cstheme="majorHAnsi"/>
                <w:sz w:val="24"/>
                <w:szCs w:val="24"/>
                <w:lang w:val="vi-VN"/>
              </w:rPr>
            </w:pPr>
            <w:r w:rsidRPr="00246E9C">
              <w:rPr>
                <w:rFonts w:ascii="TimesNewRomanPSMT" w:hAnsi="TimesNewRomanPSMT"/>
                <w:sz w:val="24"/>
                <w:szCs w:val="24"/>
              </w:rPr>
              <w:t>Đồng ý với các nội dung liên quan</w:t>
            </w:r>
          </w:p>
        </w:tc>
        <w:tc>
          <w:tcPr>
            <w:tcW w:w="1777" w:type="dxa"/>
            <w:gridSpan w:val="2"/>
            <w:tcBorders>
              <w:bottom w:val="dotted" w:sz="4" w:space="0" w:color="auto"/>
            </w:tcBorders>
          </w:tcPr>
          <w:p w14:paraId="4731C3D7" w14:textId="77777777" w:rsidR="00566E55" w:rsidRPr="00246E9C" w:rsidRDefault="00566E55" w:rsidP="00F11507">
            <w:pPr>
              <w:pStyle w:val="ListParagraph"/>
              <w:tabs>
                <w:tab w:val="left" w:pos="164"/>
                <w:tab w:val="left" w:pos="495"/>
              </w:tabs>
              <w:ind w:left="0"/>
              <w:jc w:val="both"/>
              <w:rPr>
                <w:rFonts w:asciiTheme="majorHAnsi" w:hAnsiTheme="majorHAnsi" w:cstheme="majorHAnsi"/>
                <w:sz w:val="24"/>
                <w:szCs w:val="24"/>
              </w:rPr>
            </w:pPr>
          </w:p>
        </w:tc>
        <w:tc>
          <w:tcPr>
            <w:tcW w:w="2723" w:type="dxa"/>
            <w:tcBorders>
              <w:bottom w:val="dotted" w:sz="4" w:space="0" w:color="auto"/>
            </w:tcBorders>
          </w:tcPr>
          <w:p w14:paraId="5B32EC2A" w14:textId="77777777" w:rsidR="00566E55" w:rsidRPr="00246E9C" w:rsidRDefault="00566E55" w:rsidP="00F11507">
            <w:pPr>
              <w:pStyle w:val="NormalWeb"/>
              <w:shd w:val="clear" w:color="auto" w:fill="FFFFFF"/>
              <w:spacing w:before="120" w:beforeAutospacing="0" w:after="120" w:afterAutospacing="0" w:line="234" w:lineRule="atLeast"/>
              <w:jc w:val="both"/>
              <w:rPr>
                <w:rFonts w:asciiTheme="majorHAnsi" w:hAnsiTheme="majorHAnsi" w:cstheme="majorHAnsi"/>
              </w:rPr>
            </w:pPr>
          </w:p>
        </w:tc>
      </w:tr>
      <w:tr w:rsidR="00246E9C" w:rsidRPr="00246E9C" w14:paraId="019356BB" w14:textId="77777777" w:rsidTr="00F11507">
        <w:trPr>
          <w:gridAfter w:val="1"/>
          <w:wAfter w:w="2723" w:type="dxa"/>
        </w:trPr>
        <w:tc>
          <w:tcPr>
            <w:tcW w:w="805" w:type="dxa"/>
            <w:tcBorders>
              <w:bottom w:val="dotted" w:sz="4" w:space="0" w:color="auto"/>
            </w:tcBorders>
          </w:tcPr>
          <w:p w14:paraId="1329E62F"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2</w:t>
            </w:r>
          </w:p>
        </w:tc>
        <w:tc>
          <w:tcPr>
            <w:tcW w:w="2183" w:type="dxa"/>
            <w:gridSpan w:val="2"/>
            <w:tcBorders>
              <w:bottom w:val="dotted" w:sz="4" w:space="0" w:color="auto"/>
            </w:tcBorders>
          </w:tcPr>
          <w:p w14:paraId="4970510C"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Bộ Dân tộc và Tôn giáo</w:t>
            </w:r>
          </w:p>
          <w:p w14:paraId="74E20722"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CV 2713/BDTTG-PC ngày 17/11/2025</w:t>
            </w:r>
          </w:p>
        </w:tc>
        <w:tc>
          <w:tcPr>
            <w:tcW w:w="1969" w:type="dxa"/>
            <w:tcBorders>
              <w:bottom w:val="dotted" w:sz="4" w:space="0" w:color="auto"/>
            </w:tcBorders>
          </w:tcPr>
          <w:p w14:paraId="1E389206" w14:textId="77777777" w:rsidR="00566E55" w:rsidRPr="00246E9C" w:rsidRDefault="00566E55" w:rsidP="00F11507">
            <w:pPr>
              <w:pStyle w:val="ListParagraph"/>
              <w:ind w:left="360"/>
              <w:jc w:val="both"/>
              <w:rPr>
                <w:rFonts w:asciiTheme="majorHAnsi" w:hAnsiTheme="majorHAnsi" w:cstheme="majorHAnsi"/>
                <w:sz w:val="24"/>
                <w:szCs w:val="24"/>
              </w:rPr>
            </w:pPr>
          </w:p>
        </w:tc>
        <w:tc>
          <w:tcPr>
            <w:tcW w:w="4511" w:type="dxa"/>
            <w:tcBorders>
              <w:bottom w:val="dotted" w:sz="4" w:space="0" w:color="auto"/>
            </w:tcBorders>
          </w:tcPr>
          <w:p w14:paraId="7B46AE97" w14:textId="77777777" w:rsidR="00566E55" w:rsidRPr="00246E9C" w:rsidRDefault="00566E55" w:rsidP="00F11507">
            <w:pPr>
              <w:tabs>
                <w:tab w:val="left" w:pos="540"/>
              </w:tabs>
              <w:jc w:val="both"/>
              <w:rPr>
                <w:rFonts w:asciiTheme="majorHAnsi" w:hAnsiTheme="majorHAnsi" w:cstheme="majorHAnsi"/>
                <w:sz w:val="24"/>
                <w:szCs w:val="24"/>
              </w:rPr>
            </w:pPr>
            <w:r w:rsidRPr="00246E9C">
              <w:rPr>
                <w:rFonts w:asciiTheme="majorHAnsi" w:hAnsiTheme="majorHAnsi" w:cstheme="majorHAnsi"/>
                <w:sz w:val="24"/>
                <w:szCs w:val="24"/>
              </w:rPr>
              <w:t>Nhất trí về sự cần thiết ban hành 04 Thông tư nêu trên của quý Bộ.</w:t>
            </w:r>
          </w:p>
          <w:p w14:paraId="61A4E2D2" w14:textId="77777777" w:rsidR="00566E55" w:rsidRPr="00246E9C" w:rsidRDefault="00566E55" w:rsidP="00F11507">
            <w:pPr>
              <w:tabs>
                <w:tab w:val="left" w:pos="540"/>
              </w:tabs>
              <w:jc w:val="both"/>
              <w:rPr>
                <w:rFonts w:asciiTheme="majorHAnsi" w:hAnsiTheme="majorHAnsi" w:cstheme="majorHAnsi"/>
                <w:sz w:val="24"/>
                <w:szCs w:val="24"/>
              </w:rPr>
            </w:pPr>
            <w:r w:rsidRPr="00246E9C">
              <w:rPr>
                <w:rFonts w:asciiTheme="majorHAnsi" w:hAnsiTheme="majorHAnsi" w:cstheme="majorHAnsi"/>
                <w:b/>
                <w:bCs/>
                <w:sz w:val="24"/>
                <w:szCs w:val="24"/>
              </w:rPr>
              <w:t xml:space="preserve"> </w:t>
            </w:r>
            <w:r w:rsidRPr="00246E9C">
              <w:rPr>
                <w:rFonts w:asciiTheme="majorHAnsi" w:hAnsiTheme="majorHAnsi" w:cstheme="majorHAnsi"/>
                <w:sz w:val="24"/>
                <w:szCs w:val="24"/>
              </w:rPr>
              <w:t xml:space="preserve">Đề nghị rà soát nội dung dự thảo Thông tư bảo đảm thể chế hóa đầy đủ chủ trương của Đảng và thống nhất, đồng bộ với hệ thống pháp luật liên quan. </w:t>
            </w:r>
          </w:p>
        </w:tc>
        <w:tc>
          <w:tcPr>
            <w:tcW w:w="1777" w:type="dxa"/>
            <w:gridSpan w:val="2"/>
            <w:tcBorders>
              <w:bottom w:val="dotted" w:sz="4" w:space="0" w:color="auto"/>
            </w:tcBorders>
          </w:tcPr>
          <w:p w14:paraId="0D9E77D2" w14:textId="77777777" w:rsidR="00566E55" w:rsidRPr="00246E9C" w:rsidRDefault="00566E55" w:rsidP="00F11507">
            <w:pPr>
              <w:pStyle w:val="ListParagraph"/>
              <w:tabs>
                <w:tab w:val="left" w:pos="164"/>
                <w:tab w:val="left" w:pos="495"/>
              </w:tabs>
              <w:ind w:left="0"/>
              <w:jc w:val="both"/>
              <w:rPr>
                <w:rFonts w:asciiTheme="majorHAnsi" w:hAnsiTheme="majorHAnsi" w:cstheme="majorHAnsi"/>
                <w:sz w:val="24"/>
                <w:szCs w:val="24"/>
              </w:rPr>
            </w:pPr>
            <w:r w:rsidRPr="00246E9C">
              <w:rPr>
                <w:rFonts w:asciiTheme="majorHAnsi" w:hAnsiTheme="majorHAnsi" w:cstheme="majorHAnsi"/>
                <w:sz w:val="24"/>
                <w:szCs w:val="24"/>
              </w:rPr>
              <w:t>Tiếp thu</w:t>
            </w:r>
          </w:p>
        </w:tc>
        <w:tc>
          <w:tcPr>
            <w:tcW w:w="2723" w:type="dxa"/>
            <w:tcBorders>
              <w:bottom w:val="dotted" w:sz="4" w:space="0" w:color="auto"/>
            </w:tcBorders>
          </w:tcPr>
          <w:p w14:paraId="13676B7D" w14:textId="77777777" w:rsidR="00566E55" w:rsidRPr="00246E9C" w:rsidRDefault="00566E55" w:rsidP="00F11507">
            <w:pPr>
              <w:pStyle w:val="NormalWeb"/>
              <w:shd w:val="clear" w:color="auto" w:fill="FFFFFF"/>
              <w:spacing w:before="120" w:beforeAutospacing="0" w:after="120" w:afterAutospacing="0" w:line="234" w:lineRule="atLeast"/>
              <w:jc w:val="both"/>
              <w:rPr>
                <w:rFonts w:asciiTheme="majorHAnsi" w:hAnsiTheme="majorHAnsi" w:cstheme="majorHAnsi"/>
              </w:rPr>
            </w:pPr>
          </w:p>
        </w:tc>
      </w:tr>
      <w:tr w:rsidR="00246E9C" w:rsidRPr="00246E9C" w14:paraId="2C1A7A92" w14:textId="77777777" w:rsidTr="00F11507">
        <w:trPr>
          <w:gridAfter w:val="1"/>
          <w:wAfter w:w="2723" w:type="dxa"/>
        </w:trPr>
        <w:tc>
          <w:tcPr>
            <w:tcW w:w="805" w:type="dxa"/>
            <w:tcBorders>
              <w:bottom w:val="dotted" w:sz="4" w:space="0" w:color="auto"/>
            </w:tcBorders>
          </w:tcPr>
          <w:p w14:paraId="0C72FFE1"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3</w:t>
            </w:r>
          </w:p>
        </w:tc>
        <w:tc>
          <w:tcPr>
            <w:tcW w:w="2183" w:type="dxa"/>
            <w:gridSpan w:val="2"/>
            <w:tcBorders>
              <w:bottom w:val="dotted" w:sz="4" w:space="0" w:color="auto"/>
            </w:tcBorders>
          </w:tcPr>
          <w:p w14:paraId="32CF1A34" w14:textId="77777777" w:rsidR="00566E55" w:rsidRPr="00246E9C" w:rsidRDefault="00566E55" w:rsidP="00F11507">
            <w:pPr>
              <w:jc w:val="both"/>
              <w:rPr>
                <w:rFonts w:asciiTheme="majorHAnsi" w:hAnsiTheme="majorHAnsi" w:cstheme="majorHAnsi"/>
                <w:sz w:val="24"/>
                <w:szCs w:val="24"/>
                <w:lang w:val="vi-VN"/>
              </w:rPr>
            </w:pPr>
            <w:r w:rsidRPr="00246E9C">
              <w:rPr>
                <w:rFonts w:asciiTheme="majorHAnsi" w:hAnsiTheme="majorHAnsi" w:cstheme="majorHAnsi"/>
                <w:sz w:val="24"/>
                <w:szCs w:val="24"/>
              </w:rPr>
              <w:t>Ngân</w:t>
            </w:r>
            <w:r w:rsidRPr="00246E9C">
              <w:rPr>
                <w:rFonts w:asciiTheme="majorHAnsi" w:hAnsiTheme="majorHAnsi" w:cstheme="majorHAnsi"/>
                <w:sz w:val="24"/>
                <w:szCs w:val="24"/>
                <w:lang w:val="vi-VN"/>
              </w:rPr>
              <w:t xml:space="preserve"> hàng nhà nước</w:t>
            </w:r>
          </w:p>
          <w:p w14:paraId="4E2D1C76" w14:textId="77777777" w:rsidR="00566E55" w:rsidRPr="00246E9C" w:rsidRDefault="00566E55" w:rsidP="00F11507">
            <w:pPr>
              <w:jc w:val="both"/>
              <w:rPr>
                <w:rFonts w:asciiTheme="majorHAnsi" w:hAnsiTheme="majorHAnsi" w:cstheme="majorHAnsi"/>
                <w:sz w:val="24"/>
                <w:szCs w:val="24"/>
                <w:lang w:val="vi-VN"/>
              </w:rPr>
            </w:pPr>
            <w:r w:rsidRPr="00246E9C">
              <w:rPr>
                <w:rFonts w:asciiTheme="majorHAnsi" w:hAnsiTheme="majorHAnsi" w:cstheme="majorHAnsi"/>
                <w:sz w:val="24"/>
                <w:szCs w:val="24"/>
                <w:lang w:val="vi-VN"/>
              </w:rPr>
              <w:t>CV số 10084/NHNN-PC ngày 18/11/2025</w:t>
            </w:r>
          </w:p>
        </w:tc>
        <w:tc>
          <w:tcPr>
            <w:tcW w:w="1969" w:type="dxa"/>
            <w:tcBorders>
              <w:bottom w:val="dotted" w:sz="4" w:space="0" w:color="auto"/>
            </w:tcBorders>
          </w:tcPr>
          <w:p w14:paraId="33A9BBB7" w14:textId="77777777" w:rsidR="00566E55" w:rsidRPr="00246E9C" w:rsidRDefault="00566E55" w:rsidP="00F11507">
            <w:pPr>
              <w:pStyle w:val="ListParagraph"/>
              <w:ind w:left="360"/>
              <w:jc w:val="both"/>
              <w:rPr>
                <w:rFonts w:asciiTheme="majorHAnsi" w:hAnsiTheme="majorHAnsi" w:cstheme="majorHAnsi"/>
                <w:sz w:val="24"/>
                <w:szCs w:val="24"/>
              </w:rPr>
            </w:pPr>
          </w:p>
        </w:tc>
        <w:tc>
          <w:tcPr>
            <w:tcW w:w="4511" w:type="dxa"/>
            <w:tcBorders>
              <w:bottom w:val="dotted" w:sz="4" w:space="0" w:color="auto"/>
            </w:tcBorders>
          </w:tcPr>
          <w:p w14:paraId="11931960" w14:textId="77777777" w:rsidR="00566E55" w:rsidRPr="00246E9C" w:rsidRDefault="00566E55" w:rsidP="00F11507">
            <w:pPr>
              <w:tabs>
                <w:tab w:val="left" w:pos="540"/>
              </w:tabs>
              <w:jc w:val="both"/>
              <w:rPr>
                <w:rFonts w:asciiTheme="majorHAnsi" w:hAnsiTheme="majorHAnsi" w:cstheme="majorHAnsi"/>
                <w:sz w:val="24"/>
                <w:szCs w:val="24"/>
                <w:lang w:val="vi-VN"/>
              </w:rPr>
            </w:pPr>
            <w:r w:rsidRPr="00246E9C">
              <w:rPr>
                <w:rFonts w:asciiTheme="majorHAnsi" w:hAnsiTheme="majorHAnsi" w:cstheme="majorHAnsi"/>
                <w:sz w:val="24"/>
                <w:szCs w:val="24"/>
              </w:rPr>
              <w:t>Không</w:t>
            </w:r>
            <w:r w:rsidRPr="00246E9C">
              <w:rPr>
                <w:rFonts w:asciiTheme="majorHAnsi" w:hAnsiTheme="majorHAnsi" w:cstheme="majorHAnsi"/>
                <w:sz w:val="24"/>
                <w:szCs w:val="24"/>
                <w:lang w:val="vi-VN"/>
              </w:rPr>
              <w:t xml:space="preserve"> có ý kiến bổ sung</w:t>
            </w:r>
          </w:p>
        </w:tc>
        <w:tc>
          <w:tcPr>
            <w:tcW w:w="1777" w:type="dxa"/>
            <w:gridSpan w:val="2"/>
            <w:tcBorders>
              <w:bottom w:val="dotted" w:sz="4" w:space="0" w:color="auto"/>
            </w:tcBorders>
          </w:tcPr>
          <w:p w14:paraId="53412CB3" w14:textId="77777777" w:rsidR="00566E55" w:rsidRPr="00246E9C" w:rsidRDefault="00566E55" w:rsidP="00F11507">
            <w:pPr>
              <w:pStyle w:val="ListParagraph"/>
              <w:tabs>
                <w:tab w:val="left" w:pos="164"/>
                <w:tab w:val="left" w:pos="495"/>
              </w:tabs>
              <w:ind w:left="0"/>
              <w:jc w:val="both"/>
              <w:rPr>
                <w:rFonts w:asciiTheme="majorHAnsi" w:hAnsiTheme="majorHAnsi" w:cstheme="majorHAnsi"/>
                <w:sz w:val="24"/>
                <w:szCs w:val="24"/>
              </w:rPr>
            </w:pPr>
          </w:p>
        </w:tc>
        <w:tc>
          <w:tcPr>
            <w:tcW w:w="2723" w:type="dxa"/>
            <w:tcBorders>
              <w:bottom w:val="dotted" w:sz="4" w:space="0" w:color="auto"/>
            </w:tcBorders>
          </w:tcPr>
          <w:p w14:paraId="065CAB0B" w14:textId="77777777" w:rsidR="00566E55" w:rsidRPr="00246E9C" w:rsidRDefault="00566E55" w:rsidP="00F11507">
            <w:pPr>
              <w:pStyle w:val="NormalWeb"/>
              <w:shd w:val="clear" w:color="auto" w:fill="FFFFFF"/>
              <w:spacing w:before="120" w:beforeAutospacing="0" w:after="120" w:afterAutospacing="0" w:line="234" w:lineRule="atLeast"/>
              <w:jc w:val="both"/>
              <w:rPr>
                <w:rFonts w:asciiTheme="majorHAnsi" w:hAnsiTheme="majorHAnsi" w:cstheme="majorHAnsi"/>
              </w:rPr>
            </w:pPr>
          </w:p>
        </w:tc>
      </w:tr>
      <w:tr w:rsidR="00246E9C" w:rsidRPr="00246E9C" w14:paraId="3390C2DD" w14:textId="77777777" w:rsidTr="00F11507">
        <w:trPr>
          <w:gridAfter w:val="1"/>
          <w:wAfter w:w="2723" w:type="dxa"/>
        </w:trPr>
        <w:tc>
          <w:tcPr>
            <w:tcW w:w="805" w:type="dxa"/>
            <w:tcBorders>
              <w:bottom w:val="dotted" w:sz="4" w:space="0" w:color="auto"/>
            </w:tcBorders>
          </w:tcPr>
          <w:p w14:paraId="0EDD0803"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4</w:t>
            </w:r>
          </w:p>
        </w:tc>
        <w:tc>
          <w:tcPr>
            <w:tcW w:w="2183" w:type="dxa"/>
            <w:gridSpan w:val="2"/>
            <w:tcBorders>
              <w:bottom w:val="dotted" w:sz="4" w:space="0" w:color="auto"/>
            </w:tcBorders>
          </w:tcPr>
          <w:p w14:paraId="50890DD1" w14:textId="77777777" w:rsidR="00566E55" w:rsidRPr="00246E9C" w:rsidRDefault="00566E55" w:rsidP="00F11507">
            <w:pPr>
              <w:jc w:val="both"/>
              <w:rPr>
                <w:rFonts w:asciiTheme="majorHAnsi" w:hAnsiTheme="majorHAnsi" w:cstheme="majorHAnsi"/>
                <w:sz w:val="24"/>
                <w:szCs w:val="24"/>
                <w:lang w:val="vi-VN"/>
              </w:rPr>
            </w:pPr>
            <w:r w:rsidRPr="00246E9C">
              <w:rPr>
                <w:rFonts w:asciiTheme="majorHAnsi" w:hAnsiTheme="majorHAnsi" w:cstheme="majorHAnsi"/>
                <w:sz w:val="24"/>
                <w:szCs w:val="24"/>
              </w:rPr>
              <w:t>Thông</w:t>
            </w:r>
            <w:r w:rsidRPr="00246E9C">
              <w:rPr>
                <w:rFonts w:asciiTheme="majorHAnsi" w:hAnsiTheme="majorHAnsi" w:cstheme="majorHAnsi"/>
                <w:sz w:val="24"/>
                <w:szCs w:val="24"/>
                <w:lang w:val="vi-VN"/>
              </w:rPr>
              <w:t xml:space="preserve"> tấn xã Việt Nam</w:t>
            </w:r>
          </w:p>
          <w:p w14:paraId="34E3E3A4" w14:textId="77777777" w:rsidR="00566E55" w:rsidRPr="00246E9C" w:rsidRDefault="00566E55" w:rsidP="00F11507">
            <w:pPr>
              <w:jc w:val="both"/>
              <w:rPr>
                <w:rFonts w:asciiTheme="majorHAnsi" w:hAnsiTheme="majorHAnsi" w:cstheme="majorHAnsi"/>
                <w:sz w:val="24"/>
                <w:szCs w:val="24"/>
                <w:lang w:val="vi-VN"/>
              </w:rPr>
            </w:pPr>
            <w:r w:rsidRPr="00246E9C">
              <w:rPr>
                <w:rFonts w:asciiTheme="majorHAnsi" w:hAnsiTheme="majorHAnsi" w:cstheme="majorHAnsi"/>
                <w:sz w:val="24"/>
                <w:szCs w:val="24"/>
                <w:lang w:val="vi-VN"/>
              </w:rPr>
              <w:t>CV1983/TTX-TTKT ngày 14/11/2025</w:t>
            </w:r>
          </w:p>
        </w:tc>
        <w:tc>
          <w:tcPr>
            <w:tcW w:w="1969" w:type="dxa"/>
            <w:tcBorders>
              <w:bottom w:val="dotted" w:sz="4" w:space="0" w:color="auto"/>
            </w:tcBorders>
          </w:tcPr>
          <w:p w14:paraId="25A0E6D1" w14:textId="77777777" w:rsidR="00566E55" w:rsidRPr="00246E9C" w:rsidRDefault="00566E55" w:rsidP="00F11507">
            <w:pPr>
              <w:pStyle w:val="ListParagraph"/>
              <w:ind w:left="360"/>
              <w:jc w:val="both"/>
              <w:rPr>
                <w:rFonts w:asciiTheme="majorHAnsi" w:hAnsiTheme="majorHAnsi" w:cstheme="majorHAnsi"/>
                <w:sz w:val="24"/>
                <w:szCs w:val="24"/>
              </w:rPr>
            </w:pPr>
          </w:p>
        </w:tc>
        <w:tc>
          <w:tcPr>
            <w:tcW w:w="4511" w:type="dxa"/>
            <w:tcBorders>
              <w:bottom w:val="dotted" w:sz="4" w:space="0" w:color="auto"/>
            </w:tcBorders>
          </w:tcPr>
          <w:p w14:paraId="28C3AA68" w14:textId="77777777" w:rsidR="00566E55" w:rsidRPr="00246E9C" w:rsidRDefault="00566E55" w:rsidP="00F11507">
            <w:pPr>
              <w:tabs>
                <w:tab w:val="left" w:pos="540"/>
              </w:tabs>
              <w:jc w:val="both"/>
              <w:rPr>
                <w:rFonts w:asciiTheme="majorHAnsi" w:hAnsiTheme="majorHAnsi" w:cstheme="majorHAnsi"/>
                <w:sz w:val="24"/>
                <w:szCs w:val="24"/>
              </w:rPr>
            </w:pPr>
            <w:r w:rsidRPr="00246E9C">
              <w:rPr>
                <w:rFonts w:asciiTheme="majorHAnsi" w:hAnsiTheme="majorHAnsi" w:cstheme="majorHAnsi"/>
                <w:sz w:val="24"/>
                <w:szCs w:val="24"/>
              </w:rPr>
              <w:t xml:space="preserve">Dự thảo được trình bày chặt chẽ, với cấu trúc logic theo các giai đoạn: lập kế hoạch - xây dựng - thẩm định - ban hành. Nội dung cụ thể, có mẫu biểu, quy trình rõ ràng, thể hiện </w:t>
            </w:r>
            <w:r w:rsidRPr="00246E9C">
              <w:rPr>
                <w:rFonts w:asciiTheme="majorHAnsi" w:hAnsiTheme="majorHAnsi" w:cstheme="majorHAnsi"/>
                <w:sz w:val="24"/>
                <w:szCs w:val="24"/>
              </w:rPr>
              <w:lastRenderedPageBreak/>
              <w:t>tính công khai, minh bạch và tăng cường phối hợp giữa các cơ quan.</w:t>
            </w:r>
          </w:p>
        </w:tc>
        <w:tc>
          <w:tcPr>
            <w:tcW w:w="1777" w:type="dxa"/>
            <w:gridSpan w:val="2"/>
            <w:tcBorders>
              <w:bottom w:val="dotted" w:sz="4" w:space="0" w:color="auto"/>
            </w:tcBorders>
          </w:tcPr>
          <w:p w14:paraId="756D2062" w14:textId="77777777" w:rsidR="00566E55" w:rsidRPr="00246E9C" w:rsidRDefault="00566E55" w:rsidP="00F11507">
            <w:pPr>
              <w:pStyle w:val="ListParagraph"/>
              <w:tabs>
                <w:tab w:val="left" w:pos="164"/>
                <w:tab w:val="left" w:pos="495"/>
              </w:tabs>
              <w:ind w:left="0"/>
              <w:jc w:val="both"/>
              <w:rPr>
                <w:rFonts w:asciiTheme="majorHAnsi" w:hAnsiTheme="majorHAnsi" w:cstheme="majorHAnsi"/>
                <w:sz w:val="24"/>
                <w:szCs w:val="24"/>
              </w:rPr>
            </w:pPr>
          </w:p>
        </w:tc>
        <w:tc>
          <w:tcPr>
            <w:tcW w:w="2723" w:type="dxa"/>
            <w:tcBorders>
              <w:bottom w:val="dotted" w:sz="4" w:space="0" w:color="auto"/>
            </w:tcBorders>
          </w:tcPr>
          <w:p w14:paraId="7680502D" w14:textId="77777777" w:rsidR="00566E55" w:rsidRPr="00246E9C" w:rsidRDefault="00566E55" w:rsidP="00F11507">
            <w:pPr>
              <w:pStyle w:val="NormalWeb"/>
              <w:shd w:val="clear" w:color="auto" w:fill="FFFFFF"/>
              <w:spacing w:before="120" w:beforeAutospacing="0" w:after="120" w:afterAutospacing="0" w:line="234" w:lineRule="atLeast"/>
              <w:jc w:val="both"/>
              <w:rPr>
                <w:rFonts w:asciiTheme="majorHAnsi" w:hAnsiTheme="majorHAnsi" w:cstheme="majorHAnsi"/>
              </w:rPr>
            </w:pPr>
          </w:p>
        </w:tc>
      </w:tr>
      <w:tr w:rsidR="00246E9C" w:rsidRPr="00246E9C" w14:paraId="43B23328" w14:textId="77777777" w:rsidTr="00F11507">
        <w:trPr>
          <w:gridAfter w:val="1"/>
          <w:wAfter w:w="2723" w:type="dxa"/>
        </w:trPr>
        <w:tc>
          <w:tcPr>
            <w:tcW w:w="805" w:type="dxa"/>
            <w:tcBorders>
              <w:bottom w:val="dotted" w:sz="4" w:space="0" w:color="auto"/>
            </w:tcBorders>
          </w:tcPr>
          <w:p w14:paraId="53905D25"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5</w:t>
            </w:r>
          </w:p>
        </w:tc>
        <w:tc>
          <w:tcPr>
            <w:tcW w:w="2183" w:type="dxa"/>
            <w:gridSpan w:val="2"/>
            <w:tcBorders>
              <w:bottom w:val="dotted" w:sz="4" w:space="0" w:color="auto"/>
            </w:tcBorders>
          </w:tcPr>
          <w:p w14:paraId="64522B82"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Học viện hành chính QUốc gia</w:t>
            </w:r>
          </w:p>
          <w:p w14:paraId="3F5BF69D"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 xml:space="preserve">CV 2439 CV/HVCTQG </w:t>
            </w:r>
          </w:p>
          <w:p w14:paraId="4610BD73"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ngày 21/11/2025</w:t>
            </w:r>
          </w:p>
        </w:tc>
        <w:tc>
          <w:tcPr>
            <w:tcW w:w="1969" w:type="dxa"/>
            <w:tcBorders>
              <w:bottom w:val="dotted" w:sz="4" w:space="0" w:color="auto"/>
            </w:tcBorders>
          </w:tcPr>
          <w:p w14:paraId="0B40CB82" w14:textId="77777777" w:rsidR="00566E55" w:rsidRPr="00246E9C" w:rsidRDefault="00566E55" w:rsidP="00F11507">
            <w:pPr>
              <w:pStyle w:val="ListParagraph"/>
              <w:ind w:left="360"/>
              <w:jc w:val="both"/>
              <w:rPr>
                <w:rFonts w:asciiTheme="majorHAnsi" w:hAnsiTheme="majorHAnsi" w:cstheme="majorHAnsi"/>
                <w:sz w:val="24"/>
                <w:szCs w:val="24"/>
              </w:rPr>
            </w:pPr>
          </w:p>
        </w:tc>
        <w:tc>
          <w:tcPr>
            <w:tcW w:w="4511" w:type="dxa"/>
            <w:tcBorders>
              <w:bottom w:val="dotted" w:sz="4" w:space="0" w:color="auto"/>
            </w:tcBorders>
          </w:tcPr>
          <w:p w14:paraId="4FCBEED3" w14:textId="77777777" w:rsidR="00566E55" w:rsidRPr="00246E9C" w:rsidRDefault="00566E55" w:rsidP="00F11507">
            <w:pPr>
              <w:tabs>
                <w:tab w:val="left" w:pos="540"/>
              </w:tabs>
              <w:jc w:val="both"/>
              <w:rPr>
                <w:rFonts w:asciiTheme="majorHAnsi" w:hAnsiTheme="majorHAnsi" w:cstheme="majorHAnsi"/>
                <w:sz w:val="24"/>
                <w:szCs w:val="24"/>
              </w:rPr>
            </w:pPr>
            <w:r w:rsidRPr="00246E9C">
              <w:rPr>
                <w:rFonts w:asciiTheme="majorHAnsi" w:hAnsiTheme="majorHAnsi" w:cstheme="majorHAnsi"/>
                <w:sz w:val="24"/>
                <w:szCs w:val="24"/>
              </w:rPr>
              <w:t>Về cơ bản nhất trí</w:t>
            </w:r>
          </w:p>
        </w:tc>
        <w:tc>
          <w:tcPr>
            <w:tcW w:w="1777" w:type="dxa"/>
            <w:gridSpan w:val="2"/>
            <w:tcBorders>
              <w:bottom w:val="dotted" w:sz="4" w:space="0" w:color="auto"/>
            </w:tcBorders>
          </w:tcPr>
          <w:p w14:paraId="5D96021F" w14:textId="77777777" w:rsidR="00566E55" w:rsidRPr="00246E9C" w:rsidRDefault="00566E55" w:rsidP="00F11507">
            <w:pPr>
              <w:pStyle w:val="ListParagraph"/>
              <w:tabs>
                <w:tab w:val="left" w:pos="164"/>
                <w:tab w:val="left" w:pos="495"/>
              </w:tabs>
              <w:ind w:left="0"/>
              <w:jc w:val="both"/>
              <w:rPr>
                <w:rFonts w:asciiTheme="majorHAnsi" w:hAnsiTheme="majorHAnsi" w:cstheme="majorHAnsi"/>
                <w:sz w:val="24"/>
                <w:szCs w:val="24"/>
              </w:rPr>
            </w:pPr>
          </w:p>
        </w:tc>
        <w:tc>
          <w:tcPr>
            <w:tcW w:w="2723" w:type="dxa"/>
            <w:tcBorders>
              <w:bottom w:val="dotted" w:sz="4" w:space="0" w:color="auto"/>
            </w:tcBorders>
          </w:tcPr>
          <w:p w14:paraId="5EDC478F" w14:textId="77777777" w:rsidR="00566E55" w:rsidRPr="00246E9C" w:rsidRDefault="00566E55" w:rsidP="00F11507">
            <w:pPr>
              <w:pStyle w:val="NormalWeb"/>
              <w:shd w:val="clear" w:color="auto" w:fill="FFFFFF"/>
              <w:spacing w:before="120" w:beforeAutospacing="0" w:after="120" w:afterAutospacing="0" w:line="234" w:lineRule="atLeast"/>
              <w:jc w:val="both"/>
              <w:rPr>
                <w:rFonts w:asciiTheme="majorHAnsi" w:hAnsiTheme="majorHAnsi" w:cstheme="majorHAnsi"/>
              </w:rPr>
            </w:pPr>
          </w:p>
        </w:tc>
      </w:tr>
      <w:tr w:rsidR="00246E9C" w:rsidRPr="00246E9C" w14:paraId="4D32C4F8" w14:textId="77777777" w:rsidTr="00F11507">
        <w:trPr>
          <w:gridAfter w:val="1"/>
          <w:wAfter w:w="2723" w:type="dxa"/>
        </w:trPr>
        <w:tc>
          <w:tcPr>
            <w:tcW w:w="805" w:type="dxa"/>
            <w:tcBorders>
              <w:bottom w:val="dotted" w:sz="4" w:space="0" w:color="auto"/>
            </w:tcBorders>
          </w:tcPr>
          <w:p w14:paraId="26616930"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6</w:t>
            </w:r>
          </w:p>
        </w:tc>
        <w:tc>
          <w:tcPr>
            <w:tcW w:w="2183" w:type="dxa"/>
            <w:gridSpan w:val="2"/>
            <w:tcBorders>
              <w:bottom w:val="dotted" w:sz="4" w:space="0" w:color="auto"/>
            </w:tcBorders>
          </w:tcPr>
          <w:p w14:paraId="020D203F"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Thanh tra Chính phủ</w:t>
            </w:r>
          </w:p>
          <w:p w14:paraId="4C9AC124"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CV 2919/TTCP-CXVII ngày 21/11/2025</w:t>
            </w:r>
          </w:p>
        </w:tc>
        <w:tc>
          <w:tcPr>
            <w:tcW w:w="1969" w:type="dxa"/>
            <w:tcBorders>
              <w:bottom w:val="dotted" w:sz="4" w:space="0" w:color="auto"/>
            </w:tcBorders>
          </w:tcPr>
          <w:p w14:paraId="67F05B05" w14:textId="77777777" w:rsidR="00566E55" w:rsidRPr="00246E9C" w:rsidRDefault="00566E55" w:rsidP="00F11507">
            <w:pPr>
              <w:pStyle w:val="ListParagraph"/>
              <w:ind w:left="360"/>
              <w:jc w:val="both"/>
              <w:rPr>
                <w:rFonts w:asciiTheme="majorHAnsi" w:hAnsiTheme="majorHAnsi" w:cstheme="majorHAnsi"/>
                <w:sz w:val="24"/>
                <w:szCs w:val="24"/>
              </w:rPr>
            </w:pPr>
          </w:p>
        </w:tc>
        <w:tc>
          <w:tcPr>
            <w:tcW w:w="4511" w:type="dxa"/>
            <w:tcBorders>
              <w:bottom w:val="dotted" w:sz="4" w:space="0" w:color="auto"/>
            </w:tcBorders>
          </w:tcPr>
          <w:p w14:paraId="0AE0B09A" w14:textId="77777777" w:rsidR="00566E55" w:rsidRPr="00246E9C" w:rsidRDefault="00566E55" w:rsidP="00F11507">
            <w:pPr>
              <w:tabs>
                <w:tab w:val="left" w:pos="540"/>
              </w:tabs>
              <w:jc w:val="both"/>
              <w:rPr>
                <w:rFonts w:asciiTheme="majorHAnsi" w:hAnsiTheme="majorHAnsi" w:cstheme="majorHAnsi"/>
                <w:sz w:val="24"/>
                <w:szCs w:val="24"/>
              </w:rPr>
            </w:pPr>
            <w:r w:rsidRPr="00246E9C">
              <w:rPr>
                <w:rFonts w:asciiTheme="majorHAnsi" w:hAnsiTheme="majorHAnsi" w:cstheme="majorHAnsi"/>
                <w:sz w:val="24"/>
                <w:szCs w:val="24"/>
              </w:rPr>
              <w:t>Rà soát để đảm bảo căn cứ, quy trình xây dựng thông tư đúng quy định của Luật ban hành văn bản quy phạm pháp luật; Luật sửa đổi bổ sung một số điều Luật Tiêu chuẩn và quy chuẩn kỹ thuật; Quyết định 2138/QĐ-TTg ngày 27/9/2025…</w:t>
            </w:r>
          </w:p>
          <w:p w14:paraId="68E3B8FE" w14:textId="77777777" w:rsidR="00566E55" w:rsidRPr="00246E9C" w:rsidRDefault="00566E55" w:rsidP="00F11507">
            <w:pPr>
              <w:tabs>
                <w:tab w:val="left" w:pos="540"/>
              </w:tabs>
              <w:jc w:val="both"/>
              <w:rPr>
                <w:rFonts w:asciiTheme="majorHAnsi" w:hAnsiTheme="majorHAnsi" w:cstheme="majorHAnsi"/>
                <w:sz w:val="24"/>
                <w:szCs w:val="24"/>
              </w:rPr>
            </w:pPr>
            <w:r w:rsidRPr="00246E9C">
              <w:rPr>
                <w:rFonts w:asciiTheme="majorHAnsi" w:hAnsiTheme="majorHAnsi" w:cstheme="majorHAnsi"/>
                <w:sz w:val="24"/>
                <w:szCs w:val="24"/>
              </w:rPr>
              <w:t>Đề nghị rà soát chỉnh sửa phần căn cứ ban hành để đảm bảo thống nhất về kỹ thuật trình bày theo quy định tại Nghị định số 78/2025/NĐ-CP ngày 01/4/2025 của CP</w:t>
            </w:r>
          </w:p>
        </w:tc>
        <w:tc>
          <w:tcPr>
            <w:tcW w:w="1777" w:type="dxa"/>
            <w:gridSpan w:val="2"/>
            <w:tcBorders>
              <w:bottom w:val="dotted" w:sz="4" w:space="0" w:color="auto"/>
            </w:tcBorders>
          </w:tcPr>
          <w:p w14:paraId="033CD932" w14:textId="77777777" w:rsidR="00566E55" w:rsidRPr="00246E9C" w:rsidRDefault="00566E55" w:rsidP="00F11507">
            <w:pPr>
              <w:pStyle w:val="ListParagraph"/>
              <w:tabs>
                <w:tab w:val="left" w:pos="164"/>
                <w:tab w:val="left" w:pos="495"/>
              </w:tabs>
              <w:ind w:left="0"/>
              <w:jc w:val="both"/>
              <w:rPr>
                <w:rFonts w:asciiTheme="majorHAnsi" w:hAnsiTheme="majorHAnsi" w:cstheme="majorHAnsi"/>
                <w:sz w:val="24"/>
                <w:szCs w:val="24"/>
              </w:rPr>
            </w:pPr>
          </w:p>
        </w:tc>
        <w:tc>
          <w:tcPr>
            <w:tcW w:w="2723" w:type="dxa"/>
            <w:tcBorders>
              <w:bottom w:val="dotted" w:sz="4" w:space="0" w:color="auto"/>
            </w:tcBorders>
          </w:tcPr>
          <w:p w14:paraId="5064FC60" w14:textId="77777777" w:rsidR="00566E55" w:rsidRPr="00246E9C" w:rsidRDefault="00566E55" w:rsidP="00F11507">
            <w:pPr>
              <w:pStyle w:val="NormalWeb"/>
              <w:shd w:val="clear" w:color="auto" w:fill="FFFFFF"/>
              <w:spacing w:before="120" w:beforeAutospacing="0" w:after="120" w:afterAutospacing="0" w:line="234" w:lineRule="atLeast"/>
              <w:jc w:val="both"/>
              <w:rPr>
                <w:rFonts w:asciiTheme="majorHAnsi" w:hAnsiTheme="majorHAnsi" w:cstheme="majorHAnsi"/>
              </w:rPr>
            </w:pPr>
          </w:p>
        </w:tc>
      </w:tr>
      <w:tr w:rsidR="00246E9C" w:rsidRPr="00246E9C" w14:paraId="3E1E0952" w14:textId="77777777" w:rsidTr="00F11507">
        <w:trPr>
          <w:gridAfter w:val="1"/>
          <w:wAfter w:w="2723" w:type="dxa"/>
        </w:trPr>
        <w:tc>
          <w:tcPr>
            <w:tcW w:w="13968" w:type="dxa"/>
            <w:gridSpan w:val="8"/>
            <w:tcBorders>
              <w:bottom w:val="dotted" w:sz="4" w:space="0" w:color="auto"/>
            </w:tcBorders>
          </w:tcPr>
          <w:p w14:paraId="2FBB439F" w14:textId="77777777" w:rsidR="00566E55" w:rsidRPr="00246E9C" w:rsidRDefault="00566E55" w:rsidP="00F11507">
            <w:pPr>
              <w:pStyle w:val="NormalWeb"/>
              <w:shd w:val="clear" w:color="auto" w:fill="FFFFFF"/>
              <w:spacing w:before="120" w:beforeAutospacing="0" w:after="120" w:afterAutospacing="0" w:line="234" w:lineRule="atLeast"/>
              <w:jc w:val="both"/>
              <w:rPr>
                <w:rFonts w:asciiTheme="majorHAnsi" w:hAnsiTheme="majorHAnsi" w:cstheme="majorHAnsi"/>
                <w:lang w:val="vi-VN"/>
              </w:rPr>
            </w:pPr>
            <w:r w:rsidRPr="00246E9C">
              <w:rPr>
                <w:rFonts w:asciiTheme="majorHAnsi" w:hAnsiTheme="majorHAnsi" w:cstheme="majorHAnsi"/>
              </w:rPr>
              <w:t>II</w:t>
            </w:r>
            <w:r w:rsidRPr="00246E9C">
              <w:rPr>
                <w:rFonts w:asciiTheme="majorHAnsi" w:hAnsiTheme="majorHAnsi" w:cstheme="majorHAnsi"/>
                <w:lang w:val="vi-VN"/>
              </w:rPr>
              <w:t>. GÓP Ý CỤ THỂ</w:t>
            </w:r>
          </w:p>
        </w:tc>
      </w:tr>
      <w:tr w:rsidR="00246E9C" w:rsidRPr="00246E9C" w14:paraId="1134268B" w14:textId="77777777" w:rsidTr="00F11507">
        <w:trPr>
          <w:gridAfter w:val="1"/>
          <w:wAfter w:w="2723" w:type="dxa"/>
        </w:trPr>
        <w:tc>
          <w:tcPr>
            <w:tcW w:w="805" w:type="dxa"/>
            <w:tcBorders>
              <w:bottom w:val="dotted" w:sz="4" w:space="0" w:color="auto"/>
            </w:tcBorders>
          </w:tcPr>
          <w:p w14:paraId="21587179"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7</w:t>
            </w:r>
          </w:p>
        </w:tc>
        <w:tc>
          <w:tcPr>
            <w:tcW w:w="2183" w:type="dxa"/>
            <w:gridSpan w:val="2"/>
            <w:tcBorders>
              <w:bottom w:val="dotted" w:sz="4" w:space="0" w:color="auto"/>
            </w:tcBorders>
          </w:tcPr>
          <w:p w14:paraId="5905EAE6"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Bộ Xây dựng</w:t>
            </w:r>
          </w:p>
          <w:p w14:paraId="53115F62"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CV 13486/BXD-KHCNMT&amp;VLXD ngày 14/11/2025</w:t>
            </w:r>
          </w:p>
        </w:tc>
        <w:tc>
          <w:tcPr>
            <w:tcW w:w="1969" w:type="dxa"/>
            <w:tcBorders>
              <w:bottom w:val="dotted" w:sz="4" w:space="0" w:color="auto"/>
            </w:tcBorders>
          </w:tcPr>
          <w:p w14:paraId="5C8506AB" w14:textId="77777777" w:rsidR="00566E55" w:rsidRPr="00246E9C" w:rsidRDefault="00566E55" w:rsidP="00F11507">
            <w:pPr>
              <w:pStyle w:val="ListParagraph"/>
              <w:ind w:left="360" w:hanging="360"/>
              <w:jc w:val="both"/>
              <w:rPr>
                <w:rFonts w:asciiTheme="majorHAnsi" w:hAnsiTheme="majorHAnsi" w:cstheme="majorHAnsi"/>
                <w:sz w:val="24"/>
                <w:szCs w:val="24"/>
              </w:rPr>
            </w:pPr>
            <w:r w:rsidRPr="00246E9C">
              <w:rPr>
                <w:rFonts w:asciiTheme="majorHAnsi" w:hAnsiTheme="majorHAnsi" w:cstheme="majorHAnsi"/>
                <w:sz w:val="24"/>
                <w:szCs w:val="24"/>
              </w:rPr>
              <w:t>Khoản 2 Điều 4</w:t>
            </w:r>
          </w:p>
        </w:tc>
        <w:tc>
          <w:tcPr>
            <w:tcW w:w="4511" w:type="dxa"/>
            <w:tcBorders>
              <w:bottom w:val="dotted" w:sz="4" w:space="0" w:color="auto"/>
            </w:tcBorders>
          </w:tcPr>
          <w:p w14:paraId="765DC6AD" w14:textId="77777777" w:rsidR="00566E55" w:rsidRPr="00246E9C" w:rsidRDefault="00566E55" w:rsidP="00F11507">
            <w:pPr>
              <w:jc w:val="both"/>
              <w:rPr>
                <w:rFonts w:asciiTheme="majorHAnsi" w:hAnsiTheme="majorHAnsi" w:cstheme="majorHAnsi"/>
                <w:sz w:val="24"/>
                <w:szCs w:val="24"/>
              </w:rPr>
            </w:pPr>
            <w:r w:rsidRPr="00246E9C">
              <w:rPr>
                <w:rFonts w:ascii="TimesNewRomanPSMT" w:hAnsi="TimesNewRomanPSMT"/>
                <w:sz w:val="24"/>
                <w:szCs w:val="24"/>
              </w:rPr>
              <w:t xml:space="preserve"> </w:t>
            </w:r>
            <w:r w:rsidRPr="00246E9C">
              <w:rPr>
                <w:rFonts w:ascii="TimesNewRomanPS-ItalicMT" w:hAnsi="TimesNewRomanPS-ItalicMT"/>
                <w:i/>
                <w:iCs/>
                <w:sz w:val="24"/>
                <w:szCs w:val="24"/>
              </w:rPr>
              <w:t>“Cơ quan ban hành quy chuẩn kỹ thuật chủ trì, phối hợp với Bộ Khoa học và Công nghệ và cơ quan có liên quan tổ chức lập, lấy ý</w:t>
            </w:r>
            <w:r w:rsidRPr="00246E9C">
              <w:rPr>
                <w:rFonts w:ascii="TimesNewRomanPS-ItalicMT" w:hAnsi="TimesNewRomanPS-ItalicMT"/>
                <w:i/>
                <w:iCs/>
                <w:sz w:val="24"/>
                <w:szCs w:val="24"/>
              </w:rPr>
              <w:br/>
              <w:t>kiến công khai kế hoạch xây dựng quy chuẩn kỹ thuật…”</w:t>
            </w:r>
            <w:r w:rsidRPr="00246E9C">
              <w:rPr>
                <w:rFonts w:ascii="TimesNewRomanPSMT" w:hAnsi="TimesNewRomanPSMT"/>
                <w:sz w:val="24"/>
                <w:szCs w:val="24"/>
              </w:rPr>
              <w:t>. Đề nghị bổ sung quy</w:t>
            </w:r>
            <w:r w:rsidRPr="00246E9C">
              <w:rPr>
                <w:rFonts w:ascii="TimesNewRomanPSMT" w:hAnsi="TimesNewRomanPSMT"/>
                <w:sz w:val="24"/>
                <w:szCs w:val="24"/>
              </w:rPr>
              <w:br/>
              <w:t>các định cụ thể về việc phối hợp của các Bộ với Bộ Khoa học và Công nghệ</w:t>
            </w:r>
          </w:p>
        </w:tc>
        <w:tc>
          <w:tcPr>
            <w:tcW w:w="1777" w:type="dxa"/>
            <w:gridSpan w:val="2"/>
            <w:tcBorders>
              <w:bottom w:val="dotted" w:sz="4" w:space="0" w:color="auto"/>
            </w:tcBorders>
          </w:tcPr>
          <w:p w14:paraId="069BE505" w14:textId="77777777" w:rsidR="00566E55" w:rsidRPr="00246E9C" w:rsidRDefault="00566E55" w:rsidP="00F11507">
            <w:pPr>
              <w:pStyle w:val="ListParagraph"/>
              <w:tabs>
                <w:tab w:val="left" w:pos="164"/>
                <w:tab w:val="left" w:pos="495"/>
              </w:tabs>
              <w:ind w:left="0"/>
              <w:jc w:val="both"/>
              <w:rPr>
                <w:rFonts w:asciiTheme="majorHAnsi" w:hAnsiTheme="majorHAnsi" w:cstheme="majorHAnsi"/>
                <w:sz w:val="24"/>
                <w:szCs w:val="24"/>
              </w:rPr>
            </w:pPr>
          </w:p>
        </w:tc>
        <w:tc>
          <w:tcPr>
            <w:tcW w:w="2723" w:type="dxa"/>
            <w:tcBorders>
              <w:bottom w:val="dotted" w:sz="4" w:space="0" w:color="auto"/>
            </w:tcBorders>
          </w:tcPr>
          <w:p w14:paraId="25ADA232" w14:textId="77777777" w:rsidR="00566E55" w:rsidRPr="00246E9C" w:rsidRDefault="00566E55" w:rsidP="00F11507">
            <w:pPr>
              <w:widowControl w:val="0"/>
              <w:jc w:val="both"/>
              <w:rPr>
                <w:rFonts w:asciiTheme="majorHAnsi" w:hAnsiTheme="majorHAnsi" w:cstheme="majorHAnsi"/>
                <w:sz w:val="24"/>
                <w:szCs w:val="24"/>
                <w:lang w:val="vi-VN"/>
              </w:rPr>
            </w:pPr>
            <w:r w:rsidRPr="00246E9C">
              <w:rPr>
                <w:rFonts w:asciiTheme="majorHAnsi" w:hAnsiTheme="majorHAnsi" w:cstheme="majorHAnsi"/>
                <w:sz w:val="24"/>
                <w:szCs w:val="24"/>
              </w:rPr>
              <w:t>Giải trình: đã</w:t>
            </w:r>
            <w:r w:rsidRPr="00246E9C">
              <w:rPr>
                <w:rFonts w:asciiTheme="majorHAnsi" w:hAnsiTheme="majorHAnsi" w:cstheme="majorHAnsi"/>
                <w:sz w:val="24"/>
                <w:szCs w:val="24"/>
                <w:lang w:val="vi-VN"/>
              </w:rPr>
              <w:t xml:space="preserve"> bỏ nội dung này.</w:t>
            </w:r>
          </w:p>
        </w:tc>
      </w:tr>
      <w:tr w:rsidR="00246E9C" w:rsidRPr="00246E9C" w14:paraId="2BC83D41" w14:textId="77777777" w:rsidTr="00F11507">
        <w:trPr>
          <w:gridAfter w:val="1"/>
          <w:wAfter w:w="2723" w:type="dxa"/>
        </w:trPr>
        <w:tc>
          <w:tcPr>
            <w:tcW w:w="805" w:type="dxa"/>
            <w:tcBorders>
              <w:bottom w:val="dotted" w:sz="4" w:space="0" w:color="auto"/>
            </w:tcBorders>
          </w:tcPr>
          <w:p w14:paraId="18B755D3"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8</w:t>
            </w:r>
          </w:p>
        </w:tc>
        <w:tc>
          <w:tcPr>
            <w:tcW w:w="2183" w:type="dxa"/>
            <w:gridSpan w:val="2"/>
            <w:tcBorders>
              <w:bottom w:val="dotted" w:sz="4" w:space="0" w:color="auto"/>
            </w:tcBorders>
          </w:tcPr>
          <w:p w14:paraId="4C644363" w14:textId="77777777" w:rsidR="00566E55" w:rsidRPr="00246E9C" w:rsidRDefault="00566E55" w:rsidP="00F11507">
            <w:pPr>
              <w:jc w:val="both"/>
              <w:rPr>
                <w:rFonts w:asciiTheme="majorHAnsi" w:hAnsiTheme="majorHAnsi" w:cstheme="majorHAnsi"/>
                <w:sz w:val="24"/>
                <w:szCs w:val="24"/>
                <w:lang w:val="vi-VN"/>
              </w:rPr>
            </w:pPr>
            <w:r w:rsidRPr="00246E9C">
              <w:rPr>
                <w:rFonts w:asciiTheme="majorHAnsi" w:hAnsiTheme="majorHAnsi" w:cstheme="majorHAnsi"/>
                <w:sz w:val="24"/>
                <w:szCs w:val="24"/>
              </w:rPr>
              <w:t>Bộ</w:t>
            </w:r>
            <w:r w:rsidRPr="00246E9C">
              <w:rPr>
                <w:rFonts w:asciiTheme="majorHAnsi" w:hAnsiTheme="majorHAnsi" w:cstheme="majorHAnsi"/>
                <w:sz w:val="24"/>
                <w:szCs w:val="24"/>
                <w:lang w:val="vi-VN"/>
              </w:rPr>
              <w:t xml:space="preserve"> Công Thương</w:t>
            </w:r>
          </w:p>
        </w:tc>
        <w:tc>
          <w:tcPr>
            <w:tcW w:w="1969" w:type="dxa"/>
            <w:tcBorders>
              <w:bottom w:val="dotted" w:sz="4" w:space="0" w:color="auto"/>
            </w:tcBorders>
          </w:tcPr>
          <w:p w14:paraId="3D7A0E99" w14:textId="77777777" w:rsidR="00566E55" w:rsidRPr="00246E9C" w:rsidRDefault="00566E55" w:rsidP="00F11507">
            <w:pPr>
              <w:pStyle w:val="ListParagraph"/>
              <w:ind w:left="360" w:hanging="360"/>
              <w:jc w:val="both"/>
              <w:rPr>
                <w:rFonts w:asciiTheme="majorHAnsi" w:hAnsiTheme="majorHAnsi" w:cstheme="majorHAnsi"/>
                <w:sz w:val="24"/>
                <w:szCs w:val="24"/>
              </w:rPr>
            </w:pPr>
            <w:r w:rsidRPr="00246E9C">
              <w:rPr>
                <w:rFonts w:asciiTheme="majorHAnsi" w:hAnsiTheme="majorHAnsi" w:cstheme="majorHAnsi"/>
                <w:sz w:val="24"/>
                <w:szCs w:val="24"/>
              </w:rPr>
              <w:t>Khoản 2 Điều 4</w:t>
            </w:r>
          </w:p>
        </w:tc>
        <w:tc>
          <w:tcPr>
            <w:tcW w:w="4511" w:type="dxa"/>
            <w:tcBorders>
              <w:bottom w:val="dotted" w:sz="4" w:space="0" w:color="auto"/>
            </w:tcBorders>
          </w:tcPr>
          <w:p w14:paraId="0E8ED110"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Đề nghị rà soát, bổ sung từ “trên” như sau</w:t>
            </w:r>
            <w:r w:rsidRPr="00246E9C">
              <w:rPr>
                <w:rFonts w:asciiTheme="majorHAnsi" w:hAnsiTheme="majorHAnsi" w:cstheme="majorHAnsi"/>
                <w:i/>
                <w:iCs/>
                <w:sz w:val="24"/>
                <w:szCs w:val="24"/>
              </w:rPr>
              <w:t xml:space="preserve"> “Cơ quan ban hành quy chuẩn kỹ thuật chủ trì…. </w:t>
            </w:r>
            <w:r w:rsidRPr="00246E9C">
              <w:rPr>
                <w:rFonts w:asciiTheme="majorHAnsi" w:hAnsiTheme="majorHAnsi" w:cstheme="majorHAnsi"/>
                <w:b/>
                <w:i/>
                <w:iCs/>
                <w:sz w:val="24"/>
                <w:szCs w:val="24"/>
              </w:rPr>
              <w:t>trên</w:t>
            </w:r>
            <w:r w:rsidRPr="00246E9C">
              <w:rPr>
                <w:rFonts w:asciiTheme="majorHAnsi" w:hAnsiTheme="majorHAnsi" w:cstheme="majorHAnsi"/>
                <w:i/>
                <w:iCs/>
                <w:sz w:val="24"/>
                <w:szCs w:val="24"/>
              </w:rPr>
              <w:t xml:space="preserve"> Cơ sở dữ liệu quốc gia về tiêu chuẩn, đo lường, chất lượng và Cổng thông tin chính thức của Cơ quan ban hành quy chuẩn kỹ thuật trong thời hạn 20 (hai mươi) ngày trước khi phê duyệt.”</w:t>
            </w:r>
          </w:p>
        </w:tc>
        <w:tc>
          <w:tcPr>
            <w:tcW w:w="1777" w:type="dxa"/>
            <w:gridSpan w:val="2"/>
            <w:tcBorders>
              <w:bottom w:val="dotted" w:sz="4" w:space="0" w:color="auto"/>
            </w:tcBorders>
          </w:tcPr>
          <w:p w14:paraId="17F6FF3F" w14:textId="77777777" w:rsidR="00566E55" w:rsidRPr="00246E9C" w:rsidRDefault="00566E55" w:rsidP="00F11507">
            <w:pPr>
              <w:pStyle w:val="ListParagraph"/>
              <w:tabs>
                <w:tab w:val="left" w:pos="164"/>
                <w:tab w:val="left" w:pos="495"/>
              </w:tabs>
              <w:ind w:left="0"/>
              <w:jc w:val="both"/>
              <w:rPr>
                <w:rFonts w:asciiTheme="majorHAnsi" w:hAnsiTheme="majorHAnsi" w:cstheme="majorHAnsi"/>
                <w:sz w:val="24"/>
                <w:szCs w:val="24"/>
              </w:rPr>
            </w:pPr>
          </w:p>
        </w:tc>
        <w:tc>
          <w:tcPr>
            <w:tcW w:w="2723" w:type="dxa"/>
            <w:tcBorders>
              <w:bottom w:val="dotted" w:sz="4" w:space="0" w:color="auto"/>
            </w:tcBorders>
          </w:tcPr>
          <w:p w14:paraId="79AAE2B5" w14:textId="77777777" w:rsidR="00566E55" w:rsidRPr="00246E9C" w:rsidRDefault="00566E55" w:rsidP="00F11507">
            <w:pPr>
              <w:widowControl w:val="0"/>
              <w:jc w:val="both"/>
              <w:rPr>
                <w:rFonts w:asciiTheme="majorHAnsi" w:hAnsiTheme="majorHAnsi" w:cstheme="majorHAnsi"/>
                <w:sz w:val="24"/>
                <w:szCs w:val="24"/>
                <w:lang w:val="vi-VN"/>
              </w:rPr>
            </w:pPr>
            <w:r w:rsidRPr="00246E9C">
              <w:rPr>
                <w:rFonts w:asciiTheme="majorHAnsi" w:hAnsiTheme="majorHAnsi" w:cstheme="majorHAnsi"/>
                <w:sz w:val="24"/>
                <w:szCs w:val="24"/>
              </w:rPr>
              <w:t>Giải</w:t>
            </w:r>
            <w:r w:rsidRPr="00246E9C">
              <w:rPr>
                <w:rFonts w:asciiTheme="majorHAnsi" w:hAnsiTheme="majorHAnsi" w:cstheme="majorHAnsi"/>
                <w:sz w:val="24"/>
                <w:szCs w:val="24"/>
                <w:lang w:val="vi-VN"/>
              </w:rPr>
              <w:t xml:space="preserve"> trình : Bỏ nội dung này vì đã quy định trong Nghị định</w:t>
            </w:r>
          </w:p>
        </w:tc>
      </w:tr>
      <w:tr w:rsidR="00246E9C" w:rsidRPr="00246E9C" w14:paraId="39299C51" w14:textId="77777777" w:rsidTr="00F11507">
        <w:tc>
          <w:tcPr>
            <w:tcW w:w="805" w:type="dxa"/>
            <w:tcBorders>
              <w:bottom w:val="dotted" w:sz="4" w:space="0" w:color="auto"/>
            </w:tcBorders>
          </w:tcPr>
          <w:p w14:paraId="3BE2B810"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lastRenderedPageBreak/>
              <w:t>9</w:t>
            </w:r>
          </w:p>
        </w:tc>
        <w:tc>
          <w:tcPr>
            <w:tcW w:w="2183" w:type="dxa"/>
            <w:gridSpan w:val="2"/>
            <w:tcBorders>
              <w:bottom w:val="dotted" w:sz="4" w:space="0" w:color="auto"/>
            </w:tcBorders>
          </w:tcPr>
          <w:p w14:paraId="03BC024D"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Hội KHKT về Tiêu chuẩn và Chất lượng Việt Nam</w:t>
            </w:r>
          </w:p>
          <w:p w14:paraId="5EB0F832"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CV 26/HTCCLVN</w:t>
            </w:r>
          </w:p>
        </w:tc>
        <w:tc>
          <w:tcPr>
            <w:tcW w:w="1969" w:type="dxa"/>
            <w:tcBorders>
              <w:bottom w:val="dotted" w:sz="4" w:space="0" w:color="auto"/>
            </w:tcBorders>
          </w:tcPr>
          <w:p w14:paraId="462E8728" w14:textId="77777777" w:rsidR="00566E55" w:rsidRPr="00246E9C" w:rsidRDefault="00566E55" w:rsidP="00F11507">
            <w:pPr>
              <w:pStyle w:val="ListParagraph"/>
              <w:ind w:left="360" w:hanging="360"/>
              <w:jc w:val="both"/>
              <w:rPr>
                <w:rFonts w:ascii="TimesNewRomanPSMT" w:hAnsi="TimesNewRomanPSMT"/>
                <w:sz w:val="24"/>
                <w:szCs w:val="24"/>
              </w:rPr>
            </w:pPr>
            <w:r w:rsidRPr="00246E9C">
              <w:rPr>
                <w:rFonts w:asciiTheme="majorHAnsi" w:hAnsiTheme="majorHAnsi" w:cstheme="majorHAnsi"/>
                <w:sz w:val="24"/>
                <w:szCs w:val="24"/>
              </w:rPr>
              <w:t>Khoản 2 Điều 4</w:t>
            </w:r>
          </w:p>
        </w:tc>
        <w:tc>
          <w:tcPr>
            <w:tcW w:w="4511" w:type="dxa"/>
            <w:tcBorders>
              <w:bottom w:val="dotted" w:sz="4" w:space="0" w:color="auto"/>
            </w:tcBorders>
          </w:tcPr>
          <w:p w14:paraId="0203E014" w14:textId="77777777" w:rsidR="00566E55" w:rsidRPr="00246E9C" w:rsidRDefault="00566E55" w:rsidP="00F11507">
            <w:pPr>
              <w:jc w:val="both"/>
              <w:rPr>
                <w:rFonts w:ascii="TimesNewRomanPSMT" w:hAnsi="TimesNewRomanPSMT"/>
                <w:sz w:val="24"/>
                <w:szCs w:val="24"/>
              </w:rPr>
            </w:pPr>
            <w:r w:rsidRPr="00246E9C">
              <w:rPr>
                <w:rFonts w:ascii="TimesNewRomanPSMT" w:hAnsi="TimesNewRomanPSMT"/>
                <w:sz w:val="24"/>
                <w:szCs w:val="24"/>
              </w:rPr>
              <w:t>Rà soát lỗi chính tả ở khoản 2 Điều 4 trang 2 và điểm b khoản 2 điều 7</w:t>
            </w:r>
          </w:p>
        </w:tc>
        <w:tc>
          <w:tcPr>
            <w:tcW w:w="1777" w:type="dxa"/>
            <w:gridSpan w:val="2"/>
            <w:tcBorders>
              <w:bottom w:val="dotted" w:sz="4" w:space="0" w:color="auto"/>
            </w:tcBorders>
          </w:tcPr>
          <w:p w14:paraId="69B80ADF" w14:textId="77777777" w:rsidR="00566E55" w:rsidRPr="00246E9C" w:rsidRDefault="00566E55" w:rsidP="00F11507">
            <w:pPr>
              <w:pStyle w:val="ListParagraph"/>
              <w:tabs>
                <w:tab w:val="left" w:pos="164"/>
                <w:tab w:val="left" w:pos="495"/>
              </w:tabs>
              <w:ind w:left="0"/>
              <w:jc w:val="both"/>
              <w:rPr>
                <w:rFonts w:asciiTheme="majorHAnsi" w:hAnsiTheme="majorHAnsi" w:cstheme="majorHAnsi"/>
                <w:sz w:val="24"/>
                <w:szCs w:val="24"/>
              </w:rPr>
            </w:pPr>
            <w:r w:rsidRPr="00246E9C">
              <w:rPr>
                <w:rFonts w:asciiTheme="majorHAnsi" w:hAnsiTheme="majorHAnsi" w:cstheme="majorHAnsi"/>
                <w:sz w:val="24"/>
                <w:szCs w:val="24"/>
              </w:rPr>
              <w:t>Tiếp thu</w:t>
            </w:r>
          </w:p>
        </w:tc>
        <w:tc>
          <w:tcPr>
            <w:tcW w:w="2723" w:type="dxa"/>
            <w:tcBorders>
              <w:bottom w:val="dotted" w:sz="4" w:space="0" w:color="auto"/>
            </w:tcBorders>
          </w:tcPr>
          <w:p w14:paraId="54860247" w14:textId="77777777" w:rsidR="00566E55" w:rsidRPr="00246E9C" w:rsidRDefault="00566E55" w:rsidP="00F11507">
            <w:pPr>
              <w:widowControl w:val="0"/>
              <w:jc w:val="both"/>
              <w:rPr>
                <w:rFonts w:asciiTheme="majorHAnsi" w:hAnsiTheme="majorHAnsi" w:cstheme="majorHAnsi"/>
                <w:sz w:val="24"/>
                <w:szCs w:val="24"/>
              </w:rPr>
            </w:pPr>
          </w:p>
        </w:tc>
        <w:tc>
          <w:tcPr>
            <w:tcW w:w="2723" w:type="dxa"/>
          </w:tcPr>
          <w:p w14:paraId="3412328A" w14:textId="77777777" w:rsidR="00566E55" w:rsidRPr="00246E9C" w:rsidRDefault="00566E55" w:rsidP="00F11507"/>
        </w:tc>
      </w:tr>
      <w:tr w:rsidR="00246E9C" w:rsidRPr="00246E9C" w14:paraId="6F773DDD" w14:textId="77777777" w:rsidTr="00F11507">
        <w:trPr>
          <w:gridAfter w:val="1"/>
          <w:wAfter w:w="2723" w:type="dxa"/>
        </w:trPr>
        <w:tc>
          <w:tcPr>
            <w:tcW w:w="805" w:type="dxa"/>
            <w:tcBorders>
              <w:bottom w:val="dotted" w:sz="4" w:space="0" w:color="auto"/>
            </w:tcBorders>
          </w:tcPr>
          <w:p w14:paraId="0C5EB482" w14:textId="77777777" w:rsidR="00566E55" w:rsidRPr="00246E9C" w:rsidRDefault="00566E55" w:rsidP="00F11507">
            <w:pPr>
              <w:jc w:val="both"/>
              <w:rPr>
                <w:rFonts w:asciiTheme="majorHAnsi" w:hAnsiTheme="majorHAnsi" w:cstheme="majorHAnsi"/>
                <w:sz w:val="24"/>
                <w:szCs w:val="24"/>
              </w:rPr>
            </w:pPr>
          </w:p>
        </w:tc>
        <w:tc>
          <w:tcPr>
            <w:tcW w:w="2183" w:type="dxa"/>
            <w:gridSpan w:val="2"/>
            <w:tcBorders>
              <w:bottom w:val="dotted" w:sz="4" w:space="0" w:color="auto"/>
            </w:tcBorders>
          </w:tcPr>
          <w:p w14:paraId="283F93FA"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Bộ Nội vụ</w:t>
            </w:r>
          </w:p>
          <w:p w14:paraId="2A1CB2DE"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CV 11051/BNV-PC ngày 24/11/2025</w:t>
            </w:r>
          </w:p>
        </w:tc>
        <w:tc>
          <w:tcPr>
            <w:tcW w:w="1969" w:type="dxa"/>
            <w:tcBorders>
              <w:bottom w:val="dotted" w:sz="4" w:space="0" w:color="auto"/>
            </w:tcBorders>
          </w:tcPr>
          <w:p w14:paraId="2A06A858" w14:textId="77777777" w:rsidR="00566E55" w:rsidRPr="00246E9C" w:rsidRDefault="00566E55" w:rsidP="00F11507">
            <w:pPr>
              <w:pStyle w:val="ListParagraph"/>
              <w:ind w:left="360" w:hanging="360"/>
              <w:jc w:val="both"/>
              <w:rPr>
                <w:rFonts w:ascii="TimesNewRomanPSMT" w:hAnsi="TimesNewRomanPSMT"/>
                <w:sz w:val="24"/>
                <w:szCs w:val="24"/>
              </w:rPr>
            </w:pPr>
          </w:p>
        </w:tc>
        <w:tc>
          <w:tcPr>
            <w:tcW w:w="4511" w:type="dxa"/>
            <w:tcBorders>
              <w:bottom w:val="dotted" w:sz="4" w:space="0" w:color="auto"/>
            </w:tcBorders>
          </w:tcPr>
          <w:p w14:paraId="5C750C90" w14:textId="77777777" w:rsidR="00566E55" w:rsidRPr="00246E9C" w:rsidRDefault="00566E55" w:rsidP="00F11507">
            <w:pPr>
              <w:jc w:val="both"/>
              <w:rPr>
                <w:rFonts w:ascii="TimesNewRomanPSMT" w:hAnsi="TimesNewRomanPSMT"/>
                <w:sz w:val="24"/>
                <w:szCs w:val="24"/>
              </w:rPr>
            </w:pPr>
            <w:r w:rsidRPr="00246E9C">
              <w:rPr>
                <w:rFonts w:ascii="Times New Roman" w:hAnsi="Times New Roman" w:cs="Times New Roman"/>
                <w:sz w:val="24"/>
                <w:szCs w:val="24"/>
              </w:rPr>
              <w:t>Đề nghị cơ quan soạn thảo nghiên cứu bỏ quy định thông báo công khai kế hoạch xây dựng quy chuẩn kỹ thuật trên Cơ sở dữ liệu quốc gia về tiêu chuẩn đo lường chất lượng và Cổng thông tin chính thức của cơ quan ban hành khi kế hoạch đã xin ý kiến và được phê duyệt quy định tại khoản 3 Điều 4 dự thảo Thông tư để đảm bảo thuận tiện, giảm bớt thời gian, thủ tục trong quá trình xây dựng Quy chuẩn kỹ thuật quốc gia. Đồng thời rút ngắn thời gian xin ý kiến đối với trường hợp điều chỉnh, bổ sung kế hoạch xây dựng quy chuẩn kỹ thuật</w:t>
            </w:r>
          </w:p>
        </w:tc>
        <w:tc>
          <w:tcPr>
            <w:tcW w:w="1777" w:type="dxa"/>
            <w:gridSpan w:val="2"/>
            <w:tcBorders>
              <w:bottom w:val="dotted" w:sz="4" w:space="0" w:color="auto"/>
            </w:tcBorders>
          </w:tcPr>
          <w:p w14:paraId="116FCCED" w14:textId="77777777" w:rsidR="00566E55" w:rsidRPr="00246E9C" w:rsidRDefault="00566E55" w:rsidP="00F11507">
            <w:pPr>
              <w:pStyle w:val="ListParagraph"/>
              <w:tabs>
                <w:tab w:val="left" w:pos="164"/>
                <w:tab w:val="left" w:pos="495"/>
              </w:tabs>
              <w:ind w:left="0"/>
              <w:jc w:val="both"/>
              <w:rPr>
                <w:rFonts w:asciiTheme="majorHAnsi" w:hAnsiTheme="majorHAnsi" w:cstheme="majorHAnsi"/>
                <w:sz w:val="24"/>
                <w:szCs w:val="24"/>
              </w:rPr>
            </w:pPr>
          </w:p>
        </w:tc>
        <w:tc>
          <w:tcPr>
            <w:tcW w:w="2723" w:type="dxa"/>
            <w:tcBorders>
              <w:bottom w:val="dotted" w:sz="4" w:space="0" w:color="auto"/>
            </w:tcBorders>
          </w:tcPr>
          <w:p w14:paraId="0915670F" w14:textId="77777777" w:rsidR="00566E55" w:rsidRPr="00246E9C" w:rsidRDefault="00566E55" w:rsidP="00F11507">
            <w:pPr>
              <w:widowControl w:val="0"/>
              <w:jc w:val="both"/>
              <w:rPr>
                <w:rFonts w:asciiTheme="majorHAnsi" w:hAnsiTheme="majorHAnsi" w:cstheme="majorHAnsi"/>
                <w:sz w:val="24"/>
                <w:szCs w:val="24"/>
              </w:rPr>
            </w:pPr>
            <w:r w:rsidRPr="00246E9C">
              <w:rPr>
                <w:rFonts w:asciiTheme="majorHAnsi" w:hAnsiTheme="majorHAnsi" w:cstheme="majorHAnsi"/>
                <w:sz w:val="24"/>
                <w:szCs w:val="24"/>
              </w:rPr>
              <w:t>Giải trình: Việc thông báo kế hoạch đã được phê duyệt trên cơ sở dữ liệu QG về TĐC đã được quy định tại điểm đ Khoản 1 Điều 26 của Nghị định. Tuy nhiên, sẽ bỏ nội dung lấy ý kiến KH trên cơ sở dữ liệu quốc gia.</w:t>
            </w:r>
          </w:p>
          <w:p w14:paraId="151F5E74" w14:textId="77777777" w:rsidR="00566E55" w:rsidRPr="00246E9C" w:rsidRDefault="00566E55" w:rsidP="00F11507">
            <w:pPr>
              <w:widowControl w:val="0"/>
              <w:jc w:val="both"/>
              <w:rPr>
                <w:rFonts w:asciiTheme="majorHAnsi" w:hAnsiTheme="majorHAnsi" w:cstheme="majorHAnsi"/>
                <w:sz w:val="24"/>
                <w:szCs w:val="24"/>
              </w:rPr>
            </w:pPr>
            <w:r w:rsidRPr="00246E9C">
              <w:rPr>
                <w:rFonts w:asciiTheme="majorHAnsi" w:hAnsiTheme="majorHAnsi" w:cstheme="majorHAnsi"/>
                <w:sz w:val="24"/>
                <w:szCs w:val="24"/>
              </w:rPr>
              <w:t>Trường hợp điều chỉnh tiến độ kế hoạch sẽ thực hiện theo quyết định của Cơ quan ban hành QCKT. Đối với việc điều chỉnh, bổ sung tên gọi, phạm vi hoặc các nội dung cơ bản của quy chuẩn kỹ thuật, phải thực hiện việc lấy ý kiến theo quy định vì đây là những thay đổi có thể làm phát sinh tác động đến đối tượng áp dụng, phương thức quản lý và nghĩa vụ tuân thủ của tổ chức, cá nhân, do đó cần được tham vấn đầy đủ để bảo đảm tính minh bạch, hợp pháp và phù hợp với yêu cầu quản lý</w:t>
            </w:r>
          </w:p>
        </w:tc>
      </w:tr>
      <w:tr w:rsidR="00246E9C" w:rsidRPr="00246E9C" w14:paraId="592580BA" w14:textId="77777777" w:rsidTr="00F11507">
        <w:trPr>
          <w:gridAfter w:val="1"/>
          <w:wAfter w:w="2723" w:type="dxa"/>
        </w:trPr>
        <w:tc>
          <w:tcPr>
            <w:tcW w:w="805" w:type="dxa"/>
            <w:tcBorders>
              <w:bottom w:val="dotted" w:sz="4" w:space="0" w:color="auto"/>
            </w:tcBorders>
          </w:tcPr>
          <w:p w14:paraId="4C8D2A31"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lastRenderedPageBreak/>
              <w:t>10</w:t>
            </w:r>
          </w:p>
        </w:tc>
        <w:tc>
          <w:tcPr>
            <w:tcW w:w="2183" w:type="dxa"/>
            <w:gridSpan w:val="2"/>
            <w:tcBorders>
              <w:bottom w:val="dotted" w:sz="4" w:space="0" w:color="auto"/>
            </w:tcBorders>
          </w:tcPr>
          <w:p w14:paraId="5E986AA6"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Bộ Xây dựng</w:t>
            </w:r>
          </w:p>
          <w:p w14:paraId="18403BC6"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CV 13486/BXD-KHCNMT&amp;VLXD ngày 14/11/2025</w:t>
            </w:r>
          </w:p>
        </w:tc>
        <w:tc>
          <w:tcPr>
            <w:tcW w:w="1969" w:type="dxa"/>
            <w:tcBorders>
              <w:bottom w:val="dotted" w:sz="4" w:space="0" w:color="auto"/>
            </w:tcBorders>
          </w:tcPr>
          <w:p w14:paraId="7341C9C2" w14:textId="77777777" w:rsidR="00566E55" w:rsidRPr="00246E9C" w:rsidRDefault="00566E55" w:rsidP="00F11507">
            <w:pPr>
              <w:pStyle w:val="ListParagraph"/>
              <w:ind w:left="360" w:hanging="360"/>
              <w:jc w:val="both"/>
              <w:rPr>
                <w:rFonts w:ascii="TimesNewRomanPSMT" w:hAnsi="TimesNewRomanPSMT"/>
                <w:sz w:val="24"/>
                <w:szCs w:val="24"/>
              </w:rPr>
            </w:pPr>
            <w:r w:rsidRPr="00246E9C">
              <w:rPr>
                <w:rFonts w:ascii="TimesNewRomanPSMT" w:hAnsi="TimesNewRomanPSMT"/>
                <w:sz w:val="24"/>
                <w:szCs w:val="24"/>
              </w:rPr>
              <w:t>khoản 4 Điều 4</w:t>
            </w:r>
          </w:p>
        </w:tc>
        <w:tc>
          <w:tcPr>
            <w:tcW w:w="4511" w:type="dxa"/>
            <w:tcBorders>
              <w:bottom w:val="dotted" w:sz="4" w:space="0" w:color="auto"/>
            </w:tcBorders>
          </w:tcPr>
          <w:p w14:paraId="3DE60579" w14:textId="77777777" w:rsidR="00566E55" w:rsidRPr="00246E9C" w:rsidRDefault="00566E55" w:rsidP="00F11507">
            <w:pPr>
              <w:jc w:val="both"/>
              <w:rPr>
                <w:rFonts w:ascii="TimesNewRomanPSMT" w:hAnsi="TimesNewRomanPSMT"/>
                <w:sz w:val="24"/>
                <w:szCs w:val="24"/>
              </w:rPr>
            </w:pPr>
            <w:r w:rsidRPr="00246E9C">
              <w:rPr>
                <w:rFonts w:ascii="TimesNewRomanPSMT" w:hAnsi="TimesNewRomanPSMT"/>
                <w:sz w:val="24"/>
                <w:szCs w:val="24"/>
              </w:rPr>
              <w:t>việc điều chỉnh, bổ sung kế hoạch được thực hiện giống như với trình tự, thủ tục lập kế hoạch mới. Trong khi đó, các trường hợp này chủ yếu nhằm mục đích giải quyết các nhiệm vụ đột xuất, cấp bách cần thiết của Bộ. Đề nghị nghiên cứu, bổ sung quy định để cắt giảm bớt thủ tục, quy</w:t>
            </w:r>
            <w:r w:rsidRPr="00246E9C">
              <w:rPr>
                <w:rFonts w:ascii="TimesNewRomanPSMT" w:hAnsi="TimesNewRomanPSMT"/>
                <w:sz w:val="24"/>
                <w:szCs w:val="24"/>
              </w:rPr>
              <w:br/>
              <w:t>trình ở nội dung này</w:t>
            </w:r>
          </w:p>
        </w:tc>
        <w:tc>
          <w:tcPr>
            <w:tcW w:w="1777" w:type="dxa"/>
            <w:gridSpan w:val="2"/>
            <w:tcBorders>
              <w:bottom w:val="dotted" w:sz="4" w:space="0" w:color="auto"/>
            </w:tcBorders>
          </w:tcPr>
          <w:p w14:paraId="3C6CBF4F" w14:textId="77777777" w:rsidR="00566E55" w:rsidRPr="00246E9C" w:rsidRDefault="00566E55" w:rsidP="00F11507">
            <w:pPr>
              <w:pStyle w:val="ListParagraph"/>
              <w:tabs>
                <w:tab w:val="left" w:pos="164"/>
                <w:tab w:val="left" w:pos="495"/>
              </w:tabs>
              <w:ind w:left="0"/>
              <w:jc w:val="both"/>
              <w:rPr>
                <w:rFonts w:asciiTheme="majorHAnsi" w:hAnsiTheme="majorHAnsi" w:cstheme="majorHAnsi"/>
                <w:sz w:val="24"/>
                <w:szCs w:val="24"/>
              </w:rPr>
            </w:pPr>
          </w:p>
        </w:tc>
        <w:tc>
          <w:tcPr>
            <w:tcW w:w="2723" w:type="dxa"/>
            <w:tcBorders>
              <w:bottom w:val="dotted" w:sz="4" w:space="0" w:color="auto"/>
            </w:tcBorders>
          </w:tcPr>
          <w:p w14:paraId="32F41710" w14:textId="77777777" w:rsidR="00566E55" w:rsidRPr="00246E9C" w:rsidRDefault="00566E55" w:rsidP="00F11507">
            <w:pPr>
              <w:widowControl w:val="0"/>
              <w:jc w:val="both"/>
              <w:rPr>
                <w:rFonts w:asciiTheme="majorHAnsi" w:hAnsiTheme="majorHAnsi" w:cstheme="majorHAnsi"/>
                <w:sz w:val="24"/>
                <w:szCs w:val="24"/>
              </w:rPr>
            </w:pPr>
            <w:r w:rsidRPr="00246E9C">
              <w:rPr>
                <w:rFonts w:asciiTheme="majorHAnsi" w:hAnsiTheme="majorHAnsi" w:cstheme="majorHAnsi"/>
                <w:sz w:val="24"/>
                <w:szCs w:val="24"/>
              </w:rPr>
              <w:t xml:space="preserve">Giải trình: Đối với việc bổ sung kế hoạch xây dựng QCVN cho đối tượng mới cần thực hiện đúng trình tự thủ tục. Việc điều chỉnh kế hoạch theo hướng gia hạn thời gian xây dựng QCVN đã giao cho Bộ, cơ quan ngang Bộ và địa phương chủ động thực hiện (điểm b khoản 2 Điều 4. Đối với trường hợp cấp thiết đã giao cho  Bộ,Cơ quan ngang bộ và Uỷ ban nhân dân tỉnh, thành phố quyết định (điểm đ Khoản 2 Điều 5) </w:t>
            </w:r>
          </w:p>
        </w:tc>
      </w:tr>
      <w:tr w:rsidR="00246E9C" w:rsidRPr="00246E9C" w14:paraId="48AE5967" w14:textId="77777777" w:rsidTr="00F11507">
        <w:trPr>
          <w:gridAfter w:val="1"/>
          <w:wAfter w:w="2723" w:type="dxa"/>
        </w:trPr>
        <w:tc>
          <w:tcPr>
            <w:tcW w:w="805" w:type="dxa"/>
            <w:tcBorders>
              <w:bottom w:val="dotted" w:sz="4" w:space="0" w:color="auto"/>
            </w:tcBorders>
          </w:tcPr>
          <w:p w14:paraId="0EC83717"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11</w:t>
            </w:r>
          </w:p>
        </w:tc>
        <w:tc>
          <w:tcPr>
            <w:tcW w:w="2183" w:type="dxa"/>
            <w:gridSpan w:val="2"/>
            <w:tcBorders>
              <w:bottom w:val="dotted" w:sz="4" w:space="0" w:color="auto"/>
            </w:tcBorders>
          </w:tcPr>
          <w:p w14:paraId="31F626D4"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Bộ Xây dựng</w:t>
            </w:r>
          </w:p>
          <w:p w14:paraId="4B3C52B4"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CV 13486/BXD-KHCNMT&amp;VLXD ngày 14/11/2025</w:t>
            </w:r>
          </w:p>
        </w:tc>
        <w:tc>
          <w:tcPr>
            <w:tcW w:w="1969" w:type="dxa"/>
            <w:tcBorders>
              <w:bottom w:val="dotted" w:sz="4" w:space="0" w:color="auto"/>
            </w:tcBorders>
          </w:tcPr>
          <w:p w14:paraId="643DAC5D" w14:textId="77777777" w:rsidR="00566E55" w:rsidRPr="00246E9C" w:rsidRDefault="00566E55" w:rsidP="00F11507">
            <w:pPr>
              <w:pStyle w:val="ListParagraph"/>
              <w:ind w:left="360" w:hanging="360"/>
              <w:jc w:val="both"/>
              <w:rPr>
                <w:rFonts w:asciiTheme="majorHAnsi" w:hAnsiTheme="majorHAnsi" w:cstheme="majorHAnsi"/>
                <w:sz w:val="24"/>
                <w:szCs w:val="24"/>
              </w:rPr>
            </w:pPr>
            <w:r w:rsidRPr="00246E9C">
              <w:rPr>
                <w:rFonts w:ascii="TimesNewRomanPSMT" w:hAnsi="TimesNewRomanPSMT"/>
                <w:sz w:val="24"/>
                <w:szCs w:val="24"/>
              </w:rPr>
              <w:t>khoản 5, khoản 6 Điều 4</w:t>
            </w:r>
          </w:p>
        </w:tc>
        <w:tc>
          <w:tcPr>
            <w:tcW w:w="4511" w:type="dxa"/>
            <w:tcBorders>
              <w:bottom w:val="dotted" w:sz="4" w:space="0" w:color="auto"/>
            </w:tcBorders>
          </w:tcPr>
          <w:p w14:paraId="2D0A57FC" w14:textId="77777777" w:rsidR="00566E55" w:rsidRPr="00246E9C" w:rsidRDefault="00566E55" w:rsidP="00F11507">
            <w:pPr>
              <w:jc w:val="both"/>
              <w:rPr>
                <w:rFonts w:asciiTheme="majorHAnsi" w:hAnsiTheme="majorHAnsi" w:cstheme="majorHAnsi"/>
                <w:sz w:val="24"/>
                <w:szCs w:val="24"/>
              </w:rPr>
            </w:pPr>
            <w:r w:rsidRPr="00246E9C">
              <w:rPr>
                <w:rFonts w:ascii="TimesNewRomanPSMT" w:hAnsi="TimesNewRomanPSMT"/>
                <w:sz w:val="24"/>
                <w:szCs w:val="24"/>
              </w:rPr>
              <w:t>Đề nghị lược bỏ các quy định đã có trong Điều 28 quy định chi tiết một</w:t>
            </w:r>
            <w:r w:rsidRPr="00246E9C">
              <w:rPr>
                <w:rFonts w:ascii="TimesNewRomanPSMT" w:hAnsi="TimesNewRomanPSMT"/>
                <w:sz w:val="24"/>
                <w:szCs w:val="24"/>
              </w:rPr>
              <w:br/>
              <w:t>số điều và biện pháp để tổ chức, hướng dẫn thi hành Luật Tiêu chuẩn và Quy</w:t>
            </w:r>
            <w:r w:rsidRPr="00246E9C">
              <w:rPr>
                <w:rFonts w:ascii="TimesNewRomanPSMT" w:hAnsi="TimesNewRomanPSMT"/>
                <w:sz w:val="24"/>
                <w:szCs w:val="24"/>
              </w:rPr>
              <w:br/>
              <w:t>chuẩn kỹ thuật</w:t>
            </w:r>
          </w:p>
        </w:tc>
        <w:tc>
          <w:tcPr>
            <w:tcW w:w="1777" w:type="dxa"/>
            <w:gridSpan w:val="2"/>
            <w:tcBorders>
              <w:bottom w:val="dotted" w:sz="4" w:space="0" w:color="auto"/>
            </w:tcBorders>
          </w:tcPr>
          <w:p w14:paraId="00DE1D1E" w14:textId="77777777" w:rsidR="00566E55" w:rsidRPr="00246E9C" w:rsidRDefault="00566E55" w:rsidP="00F11507">
            <w:pPr>
              <w:pStyle w:val="ListParagraph"/>
              <w:tabs>
                <w:tab w:val="left" w:pos="164"/>
                <w:tab w:val="left" w:pos="495"/>
              </w:tabs>
              <w:ind w:left="0"/>
              <w:jc w:val="both"/>
              <w:rPr>
                <w:rFonts w:asciiTheme="majorHAnsi" w:hAnsiTheme="majorHAnsi" w:cstheme="majorHAnsi"/>
                <w:sz w:val="24"/>
                <w:szCs w:val="24"/>
              </w:rPr>
            </w:pPr>
            <w:r w:rsidRPr="00246E9C">
              <w:rPr>
                <w:rFonts w:asciiTheme="majorHAnsi" w:hAnsiTheme="majorHAnsi" w:cstheme="majorHAnsi"/>
                <w:sz w:val="24"/>
                <w:szCs w:val="24"/>
              </w:rPr>
              <w:t>Tiếp thu</w:t>
            </w:r>
          </w:p>
        </w:tc>
        <w:tc>
          <w:tcPr>
            <w:tcW w:w="2723" w:type="dxa"/>
            <w:tcBorders>
              <w:bottom w:val="dotted" w:sz="4" w:space="0" w:color="auto"/>
            </w:tcBorders>
          </w:tcPr>
          <w:p w14:paraId="640FAEB6" w14:textId="77777777" w:rsidR="00566E55" w:rsidRPr="00246E9C" w:rsidRDefault="00566E55" w:rsidP="00F11507">
            <w:pPr>
              <w:widowControl w:val="0"/>
              <w:jc w:val="both"/>
              <w:rPr>
                <w:rFonts w:asciiTheme="majorHAnsi" w:hAnsiTheme="majorHAnsi" w:cstheme="majorHAnsi"/>
                <w:sz w:val="24"/>
                <w:szCs w:val="24"/>
              </w:rPr>
            </w:pPr>
          </w:p>
        </w:tc>
      </w:tr>
      <w:tr w:rsidR="00246E9C" w:rsidRPr="00246E9C" w14:paraId="607E9F78" w14:textId="77777777" w:rsidTr="00F11507">
        <w:trPr>
          <w:gridAfter w:val="1"/>
          <w:wAfter w:w="2723" w:type="dxa"/>
        </w:trPr>
        <w:tc>
          <w:tcPr>
            <w:tcW w:w="805" w:type="dxa"/>
            <w:tcBorders>
              <w:bottom w:val="dotted" w:sz="4" w:space="0" w:color="auto"/>
            </w:tcBorders>
          </w:tcPr>
          <w:p w14:paraId="63A8AF30"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12</w:t>
            </w:r>
          </w:p>
        </w:tc>
        <w:tc>
          <w:tcPr>
            <w:tcW w:w="2183" w:type="dxa"/>
            <w:gridSpan w:val="2"/>
            <w:tcBorders>
              <w:bottom w:val="dotted" w:sz="4" w:space="0" w:color="auto"/>
            </w:tcBorders>
          </w:tcPr>
          <w:p w14:paraId="5955BE6B" w14:textId="77777777" w:rsidR="00566E55" w:rsidRPr="00246E9C" w:rsidRDefault="00566E55" w:rsidP="00F11507">
            <w:pPr>
              <w:jc w:val="both"/>
              <w:rPr>
                <w:rFonts w:asciiTheme="majorHAnsi" w:hAnsiTheme="majorHAnsi" w:cstheme="majorHAnsi"/>
                <w:sz w:val="24"/>
                <w:szCs w:val="24"/>
                <w:lang w:val="vi-VN"/>
              </w:rPr>
            </w:pPr>
            <w:r w:rsidRPr="00246E9C">
              <w:rPr>
                <w:rFonts w:asciiTheme="majorHAnsi" w:hAnsiTheme="majorHAnsi" w:cstheme="majorHAnsi"/>
                <w:sz w:val="24"/>
                <w:szCs w:val="24"/>
                <w:lang w:val="vi-VN"/>
              </w:rPr>
              <w:t>Bộ Công Thương</w:t>
            </w:r>
          </w:p>
        </w:tc>
        <w:tc>
          <w:tcPr>
            <w:tcW w:w="1969" w:type="dxa"/>
            <w:tcBorders>
              <w:bottom w:val="dotted" w:sz="4" w:space="0" w:color="auto"/>
            </w:tcBorders>
          </w:tcPr>
          <w:p w14:paraId="497703FC" w14:textId="77777777" w:rsidR="00566E55" w:rsidRPr="00246E9C" w:rsidRDefault="00566E55" w:rsidP="00F11507">
            <w:pPr>
              <w:pStyle w:val="ListParagraph"/>
              <w:ind w:left="360" w:hanging="360"/>
              <w:jc w:val="both"/>
              <w:rPr>
                <w:rFonts w:asciiTheme="majorHAnsi" w:hAnsiTheme="majorHAnsi" w:cstheme="majorHAnsi"/>
                <w:sz w:val="24"/>
                <w:szCs w:val="24"/>
              </w:rPr>
            </w:pPr>
            <w:r w:rsidRPr="00246E9C">
              <w:rPr>
                <w:rFonts w:asciiTheme="majorHAnsi" w:hAnsiTheme="majorHAnsi" w:cstheme="majorHAnsi"/>
                <w:sz w:val="24"/>
                <w:szCs w:val="24"/>
              </w:rPr>
              <w:t>Điểm a khoản 2 Điều 5:</w:t>
            </w:r>
          </w:p>
        </w:tc>
        <w:tc>
          <w:tcPr>
            <w:tcW w:w="4511" w:type="dxa"/>
            <w:tcBorders>
              <w:bottom w:val="dotted" w:sz="4" w:space="0" w:color="auto"/>
            </w:tcBorders>
          </w:tcPr>
          <w:p w14:paraId="75E0B0B6"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 xml:space="preserve">Đề nghị bổ sung hướng dẫn cụ thể hình thức </w:t>
            </w:r>
            <w:r w:rsidRPr="00246E9C">
              <w:rPr>
                <w:rFonts w:asciiTheme="majorHAnsi" w:hAnsiTheme="majorHAnsi" w:cstheme="majorHAnsi"/>
                <w:b/>
                <w:sz w:val="24"/>
                <w:szCs w:val="24"/>
              </w:rPr>
              <w:t>thành lập hội đồng tư vấn xét duyệt</w:t>
            </w:r>
            <w:r w:rsidRPr="00246E9C">
              <w:rPr>
                <w:rFonts w:asciiTheme="majorHAnsi" w:hAnsiTheme="majorHAnsi" w:cstheme="majorHAnsi"/>
                <w:bCs/>
                <w:sz w:val="24"/>
                <w:szCs w:val="24"/>
              </w:rPr>
              <w:t xml:space="preserve">… để </w:t>
            </w:r>
            <w:r w:rsidRPr="00246E9C">
              <w:rPr>
                <w:rFonts w:asciiTheme="majorHAnsi" w:hAnsiTheme="majorHAnsi" w:cstheme="majorHAnsi"/>
                <w:sz w:val="24"/>
                <w:szCs w:val="24"/>
              </w:rPr>
              <w:t>xét duyệt dự án QCVN làm căn cứ để các Bộ, ngành thực hiện</w:t>
            </w:r>
          </w:p>
        </w:tc>
        <w:tc>
          <w:tcPr>
            <w:tcW w:w="1777" w:type="dxa"/>
            <w:gridSpan w:val="2"/>
            <w:tcBorders>
              <w:bottom w:val="dotted" w:sz="4" w:space="0" w:color="auto"/>
            </w:tcBorders>
          </w:tcPr>
          <w:p w14:paraId="47E831F9" w14:textId="77777777" w:rsidR="00566E55" w:rsidRPr="00246E9C" w:rsidRDefault="00566E55" w:rsidP="00F11507">
            <w:pPr>
              <w:pStyle w:val="ListParagraph"/>
              <w:tabs>
                <w:tab w:val="left" w:pos="164"/>
                <w:tab w:val="left" w:pos="495"/>
              </w:tabs>
              <w:ind w:left="0"/>
              <w:jc w:val="both"/>
              <w:rPr>
                <w:rFonts w:asciiTheme="majorHAnsi" w:hAnsiTheme="majorHAnsi" w:cstheme="majorHAnsi"/>
                <w:sz w:val="24"/>
                <w:szCs w:val="24"/>
              </w:rPr>
            </w:pPr>
          </w:p>
        </w:tc>
        <w:tc>
          <w:tcPr>
            <w:tcW w:w="2723" w:type="dxa"/>
            <w:tcBorders>
              <w:bottom w:val="dotted" w:sz="4" w:space="0" w:color="auto"/>
            </w:tcBorders>
          </w:tcPr>
          <w:p w14:paraId="31D2010A" w14:textId="77777777" w:rsidR="00566E55" w:rsidRPr="00246E9C" w:rsidRDefault="00566E55" w:rsidP="00F11507">
            <w:pPr>
              <w:pStyle w:val="NormalWeb"/>
              <w:shd w:val="clear" w:color="auto" w:fill="FFFFFF"/>
              <w:spacing w:before="0" w:beforeAutospacing="0" w:after="0" w:afterAutospacing="0"/>
              <w:jc w:val="both"/>
              <w:rPr>
                <w:rFonts w:asciiTheme="majorHAnsi" w:hAnsiTheme="majorHAnsi" w:cstheme="majorHAnsi"/>
                <w:lang w:val="vi-VN"/>
              </w:rPr>
            </w:pPr>
            <w:r w:rsidRPr="00246E9C">
              <w:rPr>
                <w:rFonts w:asciiTheme="majorHAnsi" w:hAnsiTheme="majorHAnsi" w:cstheme="majorHAnsi"/>
              </w:rPr>
              <w:t>Giai</w:t>
            </w:r>
            <w:r w:rsidRPr="00246E9C">
              <w:rPr>
                <w:rFonts w:asciiTheme="majorHAnsi" w:hAnsiTheme="majorHAnsi" w:cstheme="majorHAnsi"/>
                <w:lang w:val="vi-VN"/>
              </w:rPr>
              <w:t xml:space="preserve"> trình: Hồ sơ KH xây dựng QCVN không có Dự án xây dựng QCVN.</w:t>
            </w:r>
          </w:p>
        </w:tc>
      </w:tr>
      <w:tr w:rsidR="00246E9C" w:rsidRPr="00246E9C" w14:paraId="78279066" w14:textId="77777777" w:rsidTr="00F11507">
        <w:trPr>
          <w:gridAfter w:val="1"/>
          <w:wAfter w:w="2723" w:type="dxa"/>
        </w:trPr>
        <w:tc>
          <w:tcPr>
            <w:tcW w:w="805" w:type="dxa"/>
            <w:tcBorders>
              <w:bottom w:val="dotted" w:sz="4" w:space="0" w:color="auto"/>
            </w:tcBorders>
          </w:tcPr>
          <w:p w14:paraId="74B89954" w14:textId="77777777" w:rsidR="00566E55" w:rsidRPr="00246E9C" w:rsidRDefault="00566E55" w:rsidP="00F11507">
            <w:pPr>
              <w:jc w:val="both"/>
              <w:rPr>
                <w:rFonts w:asciiTheme="majorHAnsi" w:hAnsiTheme="majorHAnsi" w:cstheme="majorHAnsi"/>
                <w:sz w:val="24"/>
                <w:szCs w:val="24"/>
              </w:rPr>
            </w:pPr>
          </w:p>
        </w:tc>
        <w:tc>
          <w:tcPr>
            <w:tcW w:w="2183" w:type="dxa"/>
            <w:gridSpan w:val="2"/>
            <w:tcBorders>
              <w:bottom w:val="dotted" w:sz="4" w:space="0" w:color="auto"/>
            </w:tcBorders>
          </w:tcPr>
          <w:p w14:paraId="68DF2A71"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Bộ Nội vụ</w:t>
            </w:r>
          </w:p>
          <w:p w14:paraId="546C25DD"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CV 11051/BNV-PC ngày 24/11/2025</w:t>
            </w:r>
          </w:p>
        </w:tc>
        <w:tc>
          <w:tcPr>
            <w:tcW w:w="1969" w:type="dxa"/>
            <w:tcBorders>
              <w:bottom w:val="dotted" w:sz="4" w:space="0" w:color="auto"/>
            </w:tcBorders>
          </w:tcPr>
          <w:p w14:paraId="53F56FF1" w14:textId="77777777" w:rsidR="00566E55" w:rsidRPr="00246E9C" w:rsidRDefault="00566E55" w:rsidP="00F11507">
            <w:pPr>
              <w:pStyle w:val="ListParagraph"/>
              <w:ind w:left="360" w:hanging="360"/>
              <w:jc w:val="both"/>
              <w:rPr>
                <w:rFonts w:ascii="TimesNewRomanPSMT" w:hAnsi="TimesNewRomanPSMT"/>
                <w:sz w:val="24"/>
                <w:szCs w:val="24"/>
              </w:rPr>
            </w:pPr>
            <w:r w:rsidRPr="00246E9C">
              <w:rPr>
                <w:rFonts w:ascii="TimesNewRomanPSMT" w:hAnsi="TimesNewRomanPSMT" w:hint="eastAsia"/>
                <w:sz w:val="24"/>
                <w:szCs w:val="24"/>
              </w:rPr>
              <w:t>Đ</w:t>
            </w:r>
            <w:r w:rsidRPr="00246E9C">
              <w:rPr>
                <w:rFonts w:ascii="TimesNewRomanPSMT" w:hAnsi="TimesNewRomanPSMT"/>
                <w:sz w:val="24"/>
                <w:szCs w:val="24"/>
              </w:rPr>
              <w:t>iểm d khoản 2 Điều 5</w:t>
            </w:r>
          </w:p>
        </w:tc>
        <w:tc>
          <w:tcPr>
            <w:tcW w:w="4511" w:type="dxa"/>
            <w:tcBorders>
              <w:bottom w:val="dotted" w:sz="4" w:space="0" w:color="auto"/>
            </w:tcBorders>
          </w:tcPr>
          <w:p w14:paraId="09D45688" w14:textId="77777777" w:rsidR="00566E55" w:rsidRPr="00246E9C" w:rsidRDefault="00566E55" w:rsidP="00F11507">
            <w:pPr>
              <w:jc w:val="both"/>
              <w:rPr>
                <w:rFonts w:ascii="TimesNewRomanPSMT" w:hAnsi="TimesNewRomanPSMT"/>
                <w:sz w:val="24"/>
                <w:szCs w:val="24"/>
              </w:rPr>
            </w:pPr>
            <w:r w:rsidRPr="00246E9C">
              <w:rPr>
                <w:rFonts w:ascii="Times New Roman" w:hAnsi="Times New Roman" w:cs="Times New Roman"/>
                <w:sz w:val="24"/>
                <w:szCs w:val="24"/>
              </w:rPr>
              <w:t>Việc báo cáo định kỳ kết quả thực hiện kế hoạch xây dựng QCVN nên</w:t>
            </w:r>
            <w:r w:rsidRPr="00246E9C">
              <w:rPr>
                <w:sz w:val="24"/>
                <w:szCs w:val="24"/>
              </w:rPr>
              <w:br/>
            </w:r>
            <w:r w:rsidRPr="00246E9C">
              <w:rPr>
                <w:rFonts w:ascii="Times New Roman" w:hAnsi="Times New Roman" w:cs="Times New Roman"/>
                <w:sz w:val="24"/>
                <w:szCs w:val="24"/>
              </w:rPr>
              <w:t>được thực hiện định kỳ 1 năm/lần hoặc đột xuất khi có yêu cầu để giảm bớt công việc cho các cơ quan chuyên môn trong việc thống kê, báo cáo trong quá trình triển khai công việc</w:t>
            </w:r>
          </w:p>
        </w:tc>
        <w:tc>
          <w:tcPr>
            <w:tcW w:w="1777" w:type="dxa"/>
            <w:gridSpan w:val="2"/>
            <w:tcBorders>
              <w:bottom w:val="dotted" w:sz="4" w:space="0" w:color="auto"/>
            </w:tcBorders>
          </w:tcPr>
          <w:p w14:paraId="32085B0D" w14:textId="77777777" w:rsidR="00566E55" w:rsidRPr="00246E9C" w:rsidRDefault="00566E55" w:rsidP="00F11507">
            <w:pPr>
              <w:pStyle w:val="ListParagraph"/>
              <w:tabs>
                <w:tab w:val="left" w:pos="164"/>
                <w:tab w:val="left" w:pos="495"/>
              </w:tabs>
              <w:ind w:left="0"/>
              <w:jc w:val="both"/>
              <w:rPr>
                <w:rFonts w:asciiTheme="majorHAnsi" w:hAnsiTheme="majorHAnsi" w:cstheme="majorHAnsi"/>
                <w:sz w:val="24"/>
                <w:szCs w:val="24"/>
              </w:rPr>
            </w:pPr>
            <w:r w:rsidRPr="00246E9C">
              <w:rPr>
                <w:rFonts w:asciiTheme="majorHAnsi" w:hAnsiTheme="majorHAnsi" w:cstheme="majorHAnsi"/>
                <w:sz w:val="24"/>
                <w:szCs w:val="24"/>
              </w:rPr>
              <w:t>Tiếp thu</w:t>
            </w:r>
          </w:p>
        </w:tc>
        <w:tc>
          <w:tcPr>
            <w:tcW w:w="2723" w:type="dxa"/>
            <w:tcBorders>
              <w:bottom w:val="dotted" w:sz="4" w:space="0" w:color="auto"/>
            </w:tcBorders>
          </w:tcPr>
          <w:p w14:paraId="0599CBAE" w14:textId="77777777" w:rsidR="00566E55" w:rsidRPr="00246E9C" w:rsidRDefault="00566E55" w:rsidP="00F11507">
            <w:pPr>
              <w:pStyle w:val="NormalWeb"/>
              <w:shd w:val="clear" w:color="auto" w:fill="FFFFFF"/>
              <w:spacing w:before="0" w:beforeAutospacing="0" w:after="0" w:afterAutospacing="0"/>
              <w:jc w:val="both"/>
              <w:rPr>
                <w:rFonts w:asciiTheme="majorHAnsi" w:hAnsiTheme="majorHAnsi" w:cstheme="majorHAnsi"/>
              </w:rPr>
            </w:pPr>
            <w:r w:rsidRPr="00246E9C">
              <w:rPr>
                <w:spacing w:val="-4"/>
                <w:lang w:val="pt-BR"/>
              </w:rPr>
              <w:t xml:space="preserve">Sửa như sau: Bộ, cơ quan ngang bộ tổ chức thực hiện kế hoạch đã được phê duyệt; định kỳ trước ngày 20 tháng 12 hằng năm hoặc đột xuất theo yêu cầu, thông báo về tình hình và kết quả thực hiện kế hoạch </w:t>
            </w:r>
            <w:r w:rsidRPr="00246E9C">
              <w:rPr>
                <w:spacing w:val="-4"/>
                <w:lang w:val="pt-BR"/>
              </w:rPr>
              <w:lastRenderedPageBreak/>
              <w:t>xây dựng QCVN</w:t>
            </w:r>
            <w:r w:rsidRPr="00246E9C">
              <w:rPr>
                <w:spacing w:val="-4"/>
              </w:rPr>
              <w:t xml:space="preserve"> </w:t>
            </w:r>
            <w:r w:rsidRPr="00246E9C">
              <w:rPr>
                <w:spacing w:val="-4"/>
                <w:lang w:val="pt-BR"/>
              </w:rPr>
              <w:t>cho Bộ Khoa học và Công nghệ...</w:t>
            </w:r>
          </w:p>
        </w:tc>
      </w:tr>
      <w:tr w:rsidR="00246E9C" w:rsidRPr="00246E9C" w14:paraId="38DB755B" w14:textId="77777777" w:rsidTr="00F11507">
        <w:trPr>
          <w:gridAfter w:val="1"/>
          <w:wAfter w:w="2723" w:type="dxa"/>
        </w:trPr>
        <w:tc>
          <w:tcPr>
            <w:tcW w:w="805" w:type="dxa"/>
            <w:tcBorders>
              <w:bottom w:val="dotted" w:sz="4" w:space="0" w:color="auto"/>
            </w:tcBorders>
          </w:tcPr>
          <w:p w14:paraId="20DB901E"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lastRenderedPageBreak/>
              <w:t>13</w:t>
            </w:r>
          </w:p>
        </w:tc>
        <w:tc>
          <w:tcPr>
            <w:tcW w:w="2183" w:type="dxa"/>
            <w:gridSpan w:val="2"/>
            <w:tcBorders>
              <w:bottom w:val="dotted" w:sz="4" w:space="0" w:color="auto"/>
            </w:tcBorders>
          </w:tcPr>
          <w:p w14:paraId="22349A81"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Bộ Xây dựng</w:t>
            </w:r>
          </w:p>
          <w:p w14:paraId="571804E7"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CV 13486/BXD-KHCNMT&amp;VLXD ngày 14/11/2025</w:t>
            </w:r>
          </w:p>
        </w:tc>
        <w:tc>
          <w:tcPr>
            <w:tcW w:w="1969" w:type="dxa"/>
            <w:tcBorders>
              <w:bottom w:val="dotted" w:sz="4" w:space="0" w:color="auto"/>
            </w:tcBorders>
          </w:tcPr>
          <w:p w14:paraId="4F80FB0B" w14:textId="77777777" w:rsidR="00566E55" w:rsidRPr="00246E9C" w:rsidRDefault="00566E55" w:rsidP="00F11507">
            <w:pPr>
              <w:pStyle w:val="ListParagraph"/>
              <w:ind w:left="360" w:hanging="360"/>
              <w:jc w:val="both"/>
              <w:rPr>
                <w:rFonts w:asciiTheme="majorHAnsi" w:hAnsiTheme="majorHAnsi" w:cstheme="majorHAnsi"/>
                <w:sz w:val="24"/>
                <w:szCs w:val="24"/>
              </w:rPr>
            </w:pPr>
            <w:r w:rsidRPr="00246E9C">
              <w:rPr>
                <w:rFonts w:ascii="TimesNewRomanPSMT" w:hAnsi="TimesNewRomanPSMT"/>
                <w:sz w:val="24"/>
                <w:szCs w:val="24"/>
              </w:rPr>
              <w:t xml:space="preserve"> Điểm đ khoản 2 Điều 5</w:t>
            </w:r>
          </w:p>
        </w:tc>
        <w:tc>
          <w:tcPr>
            <w:tcW w:w="4511" w:type="dxa"/>
            <w:tcBorders>
              <w:bottom w:val="dotted" w:sz="4" w:space="0" w:color="auto"/>
            </w:tcBorders>
          </w:tcPr>
          <w:p w14:paraId="222BA8C5" w14:textId="77777777" w:rsidR="00566E55" w:rsidRPr="00246E9C" w:rsidRDefault="00566E55" w:rsidP="00F11507">
            <w:pPr>
              <w:jc w:val="both"/>
              <w:rPr>
                <w:rFonts w:asciiTheme="majorHAnsi" w:hAnsiTheme="majorHAnsi" w:cstheme="majorHAnsi"/>
                <w:sz w:val="24"/>
                <w:szCs w:val="24"/>
              </w:rPr>
            </w:pPr>
            <w:r w:rsidRPr="00246E9C">
              <w:rPr>
                <w:rFonts w:ascii="TimesNewRomanPSMT" w:hAnsi="TimesNewRomanPSMT"/>
                <w:sz w:val="24"/>
                <w:szCs w:val="24"/>
              </w:rPr>
              <w:t xml:space="preserve">quy định </w:t>
            </w:r>
            <w:r w:rsidRPr="00246E9C">
              <w:rPr>
                <w:rFonts w:ascii="TimesNewRomanPS-ItalicMT" w:hAnsi="TimesNewRomanPS-ItalicMT"/>
                <w:i/>
                <w:iCs/>
                <w:sz w:val="24"/>
                <w:szCs w:val="24"/>
              </w:rPr>
              <w:t>“Bộ, cơ quan ngang bộ thực hiện xem</w:t>
            </w:r>
            <w:r w:rsidRPr="00246E9C">
              <w:rPr>
                <w:rFonts w:ascii="TimesNewRomanPS-ItalicMT" w:hAnsi="TimesNewRomanPS-ItalicMT"/>
                <w:i/>
                <w:iCs/>
                <w:sz w:val="24"/>
                <w:szCs w:val="24"/>
              </w:rPr>
              <w:br/>
              <w:t xml:space="preserve">xét điều chỉnh, bổ sung kế hoạch xây dựng QCVN thuộc phạm vi quản lý ngành, lĩnh vực trước ngày 01 tháng 7 hằng năm…”. </w:t>
            </w:r>
            <w:r w:rsidRPr="00246E9C">
              <w:rPr>
                <w:rFonts w:ascii="TimesNewRomanPSMT" w:hAnsi="TimesNewRomanPSMT"/>
                <w:sz w:val="24"/>
                <w:szCs w:val="24"/>
              </w:rPr>
              <w:t>Đề nghị chỉnh lý lại quy định này theo hướng “tùy vào tình hình thực tiễn các Bộ chủ động điều chỉnh, bổ sung kế hoạch xây dựng QCVN”. Lý do: việc điều chỉnh kế hoạch xây dựng QCVN chủ</w:t>
            </w:r>
            <w:r w:rsidRPr="00246E9C">
              <w:rPr>
                <w:rFonts w:ascii="TimesNewRomanPSMT" w:hAnsi="TimesNewRomanPSMT"/>
                <w:sz w:val="24"/>
                <w:szCs w:val="24"/>
              </w:rPr>
              <w:br/>
              <w:t>yếu nhằm mục đích giải quyết các nhiệm vụ đột xuất, cấp bách cần thiết của Bộ.</w:t>
            </w:r>
          </w:p>
        </w:tc>
        <w:tc>
          <w:tcPr>
            <w:tcW w:w="1777" w:type="dxa"/>
            <w:gridSpan w:val="2"/>
            <w:tcBorders>
              <w:bottom w:val="dotted" w:sz="4" w:space="0" w:color="auto"/>
            </w:tcBorders>
          </w:tcPr>
          <w:p w14:paraId="7FF643E3" w14:textId="77777777" w:rsidR="00566E55" w:rsidRPr="00246E9C" w:rsidRDefault="00566E55" w:rsidP="00F11507">
            <w:pPr>
              <w:pStyle w:val="ListParagraph"/>
              <w:tabs>
                <w:tab w:val="left" w:pos="164"/>
                <w:tab w:val="left" w:pos="495"/>
              </w:tabs>
              <w:ind w:left="0"/>
              <w:jc w:val="both"/>
              <w:rPr>
                <w:rFonts w:asciiTheme="majorHAnsi" w:hAnsiTheme="majorHAnsi" w:cstheme="majorHAnsi"/>
                <w:sz w:val="24"/>
                <w:szCs w:val="24"/>
              </w:rPr>
            </w:pPr>
            <w:r w:rsidRPr="00246E9C">
              <w:rPr>
                <w:rFonts w:asciiTheme="majorHAnsi" w:hAnsiTheme="majorHAnsi" w:cstheme="majorHAnsi"/>
                <w:sz w:val="24"/>
                <w:szCs w:val="24"/>
              </w:rPr>
              <w:t>Tiếp thu</w:t>
            </w:r>
          </w:p>
        </w:tc>
        <w:tc>
          <w:tcPr>
            <w:tcW w:w="2723" w:type="dxa"/>
            <w:tcBorders>
              <w:bottom w:val="dotted" w:sz="4" w:space="0" w:color="auto"/>
            </w:tcBorders>
          </w:tcPr>
          <w:p w14:paraId="25974FC1" w14:textId="77777777" w:rsidR="00566E55" w:rsidRPr="00246E9C" w:rsidRDefault="00566E55" w:rsidP="00F11507">
            <w:pPr>
              <w:pStyle w:val="NormalWeb"/>
              <w:shd w:val="clear" w:color="auto" w:fill="FFFFFF"/>
              <w:spacing w:before="0" w:beforeAutospacing="0" w:after="0" w:afterAutospacing="0"/>
              <w:jc w:val="both"/>
              <w:rPr>
                <w:rFonts w:asciiTheme="majorHAnsi" w:hAnsiTheme="majorHAnsi" w:cstheme="majorHAnsi"/>
              </w:rPr>
            </w:pPr>
            <w:r w:rsidRPr="00246E9C">
              <w:rPr>
                <w:rFonts w:asciiTheme="majorHAnsi" w:hAnsiTheme="majorHAnsi" w:cstheme="majorHAnsi"/>
              </w:rPr>
              <w:t>Bổ sung thêm một Điều về hoạt động của Hội đồng thẩm định.</w:t>
            </w:r>
          </w:p>
        </w:tc>
      </w:tr>
      <w:tr w:rsidR="00246E9C" w:rsidRPr="00246E9C" w14:paraId="68D4EFC8" w14:textId="77777777" w:rsidTr="00F11507">
        <w:trPr>
          <w:gridAfter w:val="1"/>
          <w:wAfter w:w="2723" w:type="dxa"/>
        </w:trPr>
        <w:tc>
          <w:tcPr>
            <w:tcW w:w="805" w:type="dxa"/>
            <w:tcBorders>
              <w:bottom w:val="dotted" w:sz="4" w:space="0" w:color="auto"/>
            </w:tcBorders>
          </w:tcPr>
          <w:p w14:paraId="56320085"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14</w:t>
            </w:r>
          </w:p>
        </w:tc>
        <w:tc>
          <w:tcPr>
            <w:tcW w:w="2183" w:type="dxa"/>
            <w:gridSpan w:val="2"/>
            <w:tcBorders>
              <w:bottom w:val="dotted" w:sz="4" w:space="0" w:color="auto"/>
            </w:tcBorders>
          </w:tcPr>
          <w:p w14:paraId="574ACDB3"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Bộ</w:t>
            </w:r>
            <w:r w:rsidRPr="00246E9C">
              <w:rPr>
                <w:rFonts w:asciiTheme="majorHAnsi" w:hAnsiTheme="majorHAnsi" w:cstheme="majorHAnsi"/>
                <w:sz w:val="24"/>
                <w:szCs w:val="24"/>
                <w:lang w:val="vi-VN"/>
              </w:rPr>
              <w:t xml:space="preserve"> Công Thương</w:t>
            </w:r>
          </w:p>
        </w:tc>
        <w:tc>
          <w:tcPr>
            <w:tcW w:w="1969" w:type="dxa"/>
            <w:tcBorders>
              <w:bottom w:val="dotted" w:sz="4" w:space="0" w:color="auto"/>
            </w:tcBorders>
          </w:tcPr>
          <w:p w14:paraId="6BC22EA1" w14:textId="77777777" w:rsidR="00566E55" w:rsidRPr="00246E9C" w:rsidRDefault="00566E55" w:rsidP="00F11507">
            <w:pPr>
              <w:pStyle w:val="ListParagraph"/>
              <w:ind w:left="23" w:hanging="23"/>
              <w:jc w:val="both"/>
              <w:rPr>
                <w:rFonts w:asciiTheme="majorHAnsi" w:hAnsiTheme="majorHAnsi" w:cstheme="majorHAnsi"/>
                <w:sz w:val="24"/>
                <w:szCs w:val="24"/>
              </w:rPr>
            </w:pPr>
            <w:r w:rsidRPr="00246E9C">
              <w:rPr>
                <w:rFonts w:asciiTheme="majorHAnsi" w:hAnsiTheme="majorHAnsi" w:cstheme="majorHAnsi"/>
                <w:sz w:val="24"/>
                <w:szCs w:val="24"/>
              </w:rPr>
              <w:t xml:space="preserve"> Khoản c điểm 2 Điều 5 và điểm đ khoản điểm 2 điều 5:</w:t>
            </w:r>
          </w:p>
        </w:tc>
        <w:tc>
          <w:tcPr>
            <w:tcW w:w="4511" w:type="dxa"/>
            <w:tcBorders>
              <w:bottom w:val="dotted" w:sz="4" w:space="0" w:color="auto"/>
            </w:tcBorders>
          </w:tcPr>
          <w:p w14:paraId="1383D831" w14:textId="77777777" w:rsidR="00566E55" w:rsidRPr="00246E9C" w:rsidRDefault="00566E55" w:rsidP="00F11507">
            <w:pPr>
              <w:pStyle w:val="NormalWeb"/>
              <w:shd w:val="clear" w:color="auto" w:fill="FFFFFF"/>
              <w:spacing w:before="120" w:beforeAutospacing="0" w:after="0" w:afterAutospacing="0"/>
              <w:ind w:firstLine="720"/>
              <w:jc w:val="both"/>
            </w:pPr>
            <w:r w:rsidRPr="00246E9C">
              <w:t>Đề nghị rà soát thống nhất cách ghi mốc thời gian (quy định về thời gian xem xét phê duyệt) (quy định về thời gian điều chỉnh kế hoạch). Giữa thời gian điều chỉnh và thời gian phê duyệt kế hoạch cần có khoảng thời gian phù hợp so với nhu cầu điều chỉnh thực tế.</w:t>
            </w:r>
          </w:p>
          <w:p w14:paraId="44099376" w14:textId="77777777" w:rsidR="00566E55" w:rsidRPr="00246E9C" w:rsidRDefault="00566E55" w:rsidP="00F11507">
            <w:pPr>
              <w:jc w:val="both"/>
              <w:rPr>
                <w:rFonts w:asciiTheme="majorHAnsi" w:hAnsiTheme="majorHAnsi" w:cstheme="majorHAnsi"/>
                <w:sz w:val="24"/>
                <w:szCs w:val="24"/>
              </w:rPr>
            </w:pPr>
          </w:p>
        </w:tc>
        <w:tc>
          <w:tcPr>
            <w:tcW w:w="1777" w:type="dxa"/>
            <w:gridSpan w:val="2"/>
            <w:tcBorders>
              <w:bottom w:val="dotted" w:sz="4" w:space="0" w:color="auto"/>
            </w:tcBorders>
          </w:tcPr>
          <w:p w14:paraId="3E6AF088" w14:textId="77777777" w:rsidR="00566E55" w:rsidRPr="00246E9C" w:rsidRDefault="00566E55" w:rsidP="00F11507">
            <w:pPr>
              <w:pStyle w:val="ListParagraph"/>
              <w:tabs>
                <w:tab w:val="left" w:pos="164"/>
                <w:tab w:val="left" w:pos="495"/>
              </w:tabs>
              <w:ind w:left="0"/>
              <w:jc w:val="both"/>
              <w:rPr>
                <w:rFonts w:asciiTheme="majorHAnsi" w:hAnsiTheme="majorHAnsi" w:cstheme="majorHAnsi"/>
                <w:sz w:val="24"/>
                <w:szCs w:val="24"/>
                <w:lang w:val="vi-VN"/>
              </w:rPr>
            </w:pPr>
            <w:r w:rsidRPr="00246E9C">
              <w:rPr>
                <w:rFonts w:asciiTheme="majorHAnsi" w:hAnsiTheme="majorHAnsi" w:cstheme="majorHAnsi"/>
                <w:sz w:val="24"/>
                <w:szCs w:val="24"/>
                <w:lang w:val="vi-VN"/>
              </w:rPr>
              <w:t>Tiếp thu</w:t>
            </w:r>
          </w:p>
        </w:tc>
        <w:tc>
          <w:tcPr>
            <w:tcW w:w="2723" w:type="dxa"/>
            <w:tcBorders>
              <w:bottom w:val="dotted" w:sz="4" w:space="0" w:color="auto"/>
            </w:tcBorders>
          </w:tcPr>
          <w:p w14:paraId="279A6301" w14:textId="77777777" w:rsidR="00566E55" w:rsidRPr="00246E9C" w:rsidRDefault="00566E55" w:rsidP="00F11507">
            <w:pPr>
              <w:widowControl w:val="0"/>
              <w:tabs>
                <w:tab w:val="left" w:pos="1134"/>
              </w:tabs>
              <w:jc w:val="both"/>
              <w:rPr>
                <w:rFonts w:ascii="Times New Roman" w:hAnsi="Times New Roman" w:cs="Times New Roman"/>
                <w:spacing w:val="-4"/>
                <w:sz w:val="24"/>
                <w:szCs w:val="24"/>
                <w:lang w:val="vi-VN"/>
              </w:rPr>
            </w:pPr>
            <w:r w:rsidRPr="00246E9C">
              <w:rPr>
                <w:rFonts w:ascii="Times New Roman" w:hAnsi="Times New Roman" w:cs="Times New Roman"/>
                <w:spacing w:val="-4"/>
                <w:sz w:val="24"/>
                <w:szCs w:val="24"/>
                <w:lang w:val="vi-VN"/>
              </w:rPr>
              <w:t>Bỏ thời gian điều chỉnh kế hoạch</w:t>
            </w:r>
          </w:p>
        </w:tc>
      </w:tr>
      <w:tr w:rsidR="00246E9C" w:rsidRPr="00246E9C" w14:paraId="5DB53E24" w14:textId="77777777" w:rsidTr="00F11507">
        <w:trPr>
          <w:gridAfter w:val="1"/>
          <w:wAfter w:w="2723" w:type="dxa"/>
        </w:trPr>
        <w:tc>
          <w:tcPr>
            <w:tcW w:w="805" w:type="dxa"/>
            <w:tcBorders>
              <w:top w:val="dotted" w:sz="4" w:space="0" w:color="auto"/>
              <w:bottom w:val="dotted" w:sz="4" w:space="0" w:color="auto"/>
            </w:tcBorders>
          </w:tcPr>
          <w:p w14:paraId="4BFFC45E"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15</w:t>
            </w:r>
          </w:p>
        </w:tc>
        <w:tc>
          <w:tcPr>
            <w:tcW w:w="2183" w:type="dxa"/>
            <w:gridSpan w:val="2"/>
            <w:tcBorders>
              <w:top w:val="dotted" w:sz="4" w:space="0" w:color="auto"/>
              <w:bottom w:val="dotted" w:sz="4" w:space="0" w:color="auto"/>
            </w:tcBorders>
          </w:tcPr>
          <w:p w14:paraId="2E1D1587"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Hội KHKT về Tiêu chuẩn và Chất lượng Việt Nam</w:t>
            </w:r>
          </w:p>
          <w:p w14:paraId="2CCFAB8B"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CV 26/HTCCLVN</w:t>
            </w:r>
          </w:p>
        </w:tc>
        <w:tc>
          <w:tcPr>
            <w:tcW w:w="1969" w:type="dxa"/>
            <w:tcBorders>
              <w:top w:val="dotted" w:sz="4" w:space="0" w:color="auto"/>
              <w:bottom w:val="dotted" w:sz="4" w:space="0" w:color="auto"/>
            </w:tcBorders>
          </w:tcPr>
          <w:p w14:paraId="35F4C29F" w14:textId="77777777" w:rsidR="00566E55" w:rsidRPr="00246E9C" w:rsidRDefault="00566E55" w:rsidP="00F11507">
            <w:pPr>
              <w:pStyle w:val="ListParagraph"/>
              <w:ind w:left="72"/>
              <w:jc w:val="both"/>
              <w:rPr>
                <w:rFonts w:asciiTheme="majorHAnsi" w:hAnsiTheme="majorHAnsi" w:cstheme="majorHAnsi"/>
                <w:sz w:val="24"/>
                <w:szCs w:val="24"/>
              </w:rPr>
            </w:pPr>
          </w:p>
        </w:tc>
        <w:tc>
          <w:tcPr>
            <w:tcW w:w="4511" w:type="dxa"/>
            <w:tcBorders>
              <w:top w:val="dotted" w:sz="4" w:space="0" w:color="auto"/>
              <w:bottom w:val="dotted" w:sz="4" w:space="0" w:color="auto"/>
            </w:tcBorders>
          </w:tcPr>
          <w:p w14:paraId="09DB2069"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Bổ sung thông tin về Nghị định tại khoản 5 Điều 5 (trang 6) và điểm b khoản 2 Điều 7</w:t>
            </w:r>
          </w:p>
        </w:tc>
        <w:tc>
          <w:tcPr>
            <w:tcW w:w="1777" w:type="dxa"/>
            <w:gridSpan w:val="2"/>
            <w:tcBorders>
              <w:top w:val="dotted" w:sz="4" w:space="0" w:color="auto"/>
              <w:bottom w:val="dotted" w:sz="4" w:space="0" w:color="auto"/>
            </w:tcBorders>
          </w:tcPr>
          <w:p w14:paraId="36771D09" w14:textId="77777777" w:rsidR="00566E55" w:rsidRPr="00246E9C" w:rsidRDefault="00566E55" w:rsidP="00F11507">
            <w:pPr>
              <w:tabs>
                <w:tab w:val="left" w:pos="164"/>
              </w:tabs>
              <w:ind w:left="44"/>
              <w:jc w:val="both"/>
              <w:rPr>
                <w:rFonts w:asciiTheme="majorHAnsi" w:hAnsiTheme="majorHAnsi" w:cstheme="majorHAnsi"/>
                <w:sz w:val="24"/>
                <w:szCs w:val="24"/>
              </w:rPr>
            </w:pPr>
          </w:p>
        </w:tc>
        <w:tc>
          <w:tcPr>
            <w:tcW w:w="2723" w:type="dxa"/>
            <w:tcBorders>
              <w:top w:val="dotted" w:sz="4" w:space="0" w:color="auto"/>
              <w:bottom w:val="dotted" w:sz="4" w:space="0" w:color="auto"/>
            </w:tcBorders>
          </w:tcPr>
          <w:p w14:paraId="12A1A14A" w14:textId="77777777" w:rsidR="00566E55" w:rsidRPr="00246E9C" w:rsidRDefault="00566E55" w:rsidP="00F11507">
            <w:pPr>
              <w:shd w:val="clear" w:color="auto" w:fill="FFFFFF"/>
              <w:spacing w:before="120" w:after="120" w:line="234" w:lineRule="atLeast"/>
              <w:jc w:val="both"/>
              <w:rPr>
                <w:rFonts w:asciiTheme="majorHAnsi" w:eastAsia="Times New Roman" w:hAnsiTheme="majorHAnsi" w:cstheme="majorHAnsi"/>
                <w:sz w:val="24"/>
                <w:szCs w:val="24"/>
              </w:rPr>
            </w:pPr>
            <w:r w:rsidRPr="00246E9C">
              <w:rPr>
                <w:rFonts w:asciiTheme="majorHAnsi" w:eastAsia="Times New Roman" w:hAnsiTheme="majorHAnsi" w:cstheme="majorHAnsi"/>
                <w:sz w:val="24"/>
                <w:szCs w:val="24"/>
              </w:rPr>
              <w:t>Giải trình: Vì Nghị đinh chưa ban hành vì vậy sẽ cập nhật thông tin về Nghị định sau khi có số</w:t>
            </w:r>
          </w:p>
        </w:tc>
      </w:tr>
      <w:tr w:rsidR="00246E9C" w:rsidRPr="00246E9C" w14:paraId="544C5669" w14:textId="77777777" w:rsidTr="00F11507">
        <w:trPr>
          <w:gridAfter w:val="1"/>
          <w:wAfter w:w="2723" w:type="dxa"/>
        </w:trPr>
        <w:tc>
          <w:tcPr>
            <w:tcW w:w="805" w:type="dxa"/>
            <w:tcBorders>
              <w:bottom w:val="dotted" w:sz="4" w:space="0" w:color="auto"/>
            </w:tcBorders>
          </w:tcPr>
          <w:p w14:paraId="0D1DD601" w14:textId="77777777" w:rsidR="00566E55" w:rsidRPr="00246E9C" w:rsidRDefault="00566E55" w:rsidP="00F11507">
            <w:pPr>
              <w:jc w:val="both"/>
              <w:rPr>
                <w:rFonts w:asciiTheme="majorHAnsi" w:hAnsiTheme="majorHAnsi" w:cstheme="majorHAnsi"/>
                <w:sz w:val="24"/>
                <w:szCs w:val="24"/>
              </w:rPr>
            </w:pPr>
          </w:p>
        </w:tc>
        <w:tc>
          <w:tcPr>
            <w:tcW w:w="2183" w:type="dxa"/>
            <w:gridSpan w:val="2"/>
            <w:tcBorders>
              <w:bottom w:val="dotted" w:sz="4" w:space="0" w:color="auto"/>
            </w:tcBorders>
          </w:tcPr>
          <w:p w14:paraId="4CA79F8E" w14:textId="77777777" w:rsidR="00566E55" w:rsidRPr="00246E9C" w:rsidRDefault="00566E55" w:rsidP="00F11507">
            <w:pPr>
              <w:jc w:val="both"/>
              <w:rPr>
                <w:rFonts w:asciiTheme="majorHAnsi" w:hAnsiTheme="majorHAnsi" w:cstheme="majorHAnsi"/>
                <w:sz w:val="24"/>
                <w:szCs w:val="24"/>
              </w:rPr>
            </w:pPr>
          </w:p>
        </w:tc>
        <w:tc>
          <w:tcPr>
            <w:tcW w:w="1969" w:type="dxa"/>
            <w:tcBorders>
              <w:bottom w:val="dotted" w:sz="4" w:space="0" w:color="auto"/>
            </w:tcBorders>
          </w:tcPr>
          <w:p w14:paraId="55A0F775" w14:textId="77777777" w:rsidR="00566E55" w:rsidRPr="00246E9C" w:rsidRDefault="00566E55" w:rsidP="00F11507">
            <w:pPr>
              <w:pStyle w:val="ListParagraph"/>
              <w:ind w:left="360" w:hanging="360"/>
              <w:jc w:val="both"/>
              <w:rPr>
                <w:rFonts w:asciiTheme="majorHAnsi" w:hAnsiTheme="majorHAnsi" w:cstheme="majorHAnsi"/>
                <w:sz w:val="24"/>
                <w:szCs w:val="24"/>
              </w:rPr>
            </w:pPr>
            <w:r w:rsidRPr="00246E9C">
              <w:rPr>
                <w:rFonts w:ascii="Times New Roman" w:hAnsi="Times New Roman" w:cs="Times New Roman"/>
                <w:sz w:val="28"/>
                <w:szCs w:val="28"/>
              </w:rPr>
              <w:t xml:space="preserve">khoản 3 Điều 7 </w:t>
            </w:r>
          </w:p>
        </w:tc>
        <w:tc>
          <w:tcPr>
            <w:tcW w:w="4511" w:type="dxa"/>
            <w:tcBorders>
              <w:bottom w:val="dotted" w:sz="4" w:space="0" w:color="auto"/>
            </w:tcBorders>
          </w:tcPr>
          <w:p w14:paraId="1B421A6C" w14:textId="77777777" w:rsidR="00566E55" w:rsidRPr="00246E9C" w:rsidRDefault="00566E55" w:rsidP="00F11507">
            <w:pPr>
              <w:jc w:val="both"/>
              <w:rPr>
                <w:rFonts w:asciiTheme="majorHAnsi" w:hAnsiTheme="majorHAnsi" w:cstheme="majorHAnsi"/>
                <w:sz w:val="24"/>
                <w:szCs w:val="24"/>
              </w:rPr>
            </w:pPr>
            <w:r w:rsidRPr="00246E9C">
              <w:rPr>
                <w:rFonts w:ascii="Times New Roman" w:hAnsi="Times New Roman" w:cs="Times New Roman"/>
                <w:sz w:val="24"/>
                <w:szCs w:val="24"/>
              </w:rPr>
              <w:t>Thay cụm từ “</w:t>
            </w:r>
            <w:r w:rsidRPr="00246E9C">
              <w:rPr>
                <w:rFonts w:ascii="Times New Roman" w:hAnsi="Times New Roman" w:cs="Times New Roman"/>
                <w:i/>
                <w:iCs/>
                <w:sz w:val="24"/>
                <w:szCs w:val="24"/>
              </w:rPr>
              <w:t>Thông báo về việc lấy ý kiến trên Cơ sở dữ liệu quốc gia về</w:t>
            </w:r>
            <w:r w:rsidRPr="00246E9C">
              <w:rPr>
                <w:i/>
                <w:iCs/>
                <w:sz w:val="24"/>
                <w:szCs w:val="24"/>
              </w:rPr>
              <w:br/>
            </w:r>
            <w:r w:rsidRPr="00246E9C">
              <w:rPr>
                <w:rFonts w:ascii="Times New Roman" w:hAnsi="Times New Roman" w:cs="Times New Roman"/>
                <w:i/>
                <w:iCs/>
                <w:sz w:val="24"/>
                <w:szCs w:val="24"/>
              </w:rPr>
              <w:t>tiêu chuẩn đo lường chất lượng và Cổng thông tin điện tử của Bộ ….</w:t>
            </w:r>
            <w:r w:rsidRPr="00246E9C">
              <w:rPr>
                <w:rFonts w:ascii="Times New Roman" w:hAnsi="Times New Roman" w:cs="Times New Roman"/>
                <w:sz w:val="24"/>
                <w:szCs w:val="24"/>
              </w:rPr>
              <w:t>” tại bằng cụm từ “</w:t>
            </w:r>
            <w:r w:rsidRPr="00246E9C">
              <w:rPr>
                <w:rFonts w:ascii="Times New Roman" w:hAnsi="Times New Roman" w:cs="Times New Roman"/>
                <w:i/>
                <w:iCs/>
                <w:sz w:val="24"/>
                <w:szCs w:val="24"/>
              </w:rPr>
              <w:t>đăng tải công khai, lấy ý kiến trên Cơ</w:t>
            </w:r>
            <w:r w:rsidRPr="00246E9C">
              <w:rPr>
                <w:i/>
                <w:iCs/>
                <w:sz w:val="24"/>
                <w:szCs w:val="24"/>
              </w:rPr>
              <w:br/>
            </w:r>
            <w:r w:rsidRPr="00246E9C">
              <w:rPr>
                <w:rFonts w:ascii="Times New Roman" w:hAnsi="Times New Roman" w:cs="Times New Roman"/>
                <w:i/>
                <w:iCs/>
                <w:sz w:val="24"/>
                <w:szCs w:val="24"/>
              </w:rPr>
              <w:t>sở dữ liệu quốc gia…</w:t>
            </w:r>
            <w:r w:rsidRPr="00246E9C">
              <w:rPr>
                <w:rFonts w:ascii="Times New Roman" w:hAnsi="Times New Roman" w:cs="Times New Roman"/>
                <w:sz w:val="24"/>
                <w:szCs w:val="24"/>
              </w:rPr>
              <w:t>”.</w:t>
            </w:r>
          </w:p>
        </w:tc>
        <w:tc>
          <w:tcPr>
            <w:tcW w:w="1777" w:type="dxa"/>
            <w:gridSpan w:val="2"/>
            <w:tcBorders>
              <w:bottom w:val="dotted" w:sz="4" w:space="0" w:color="auto"/>
            </w:tcBorders>
          </w:tcPr>
          <w:p w14:paraId="51FC6FAF" w14:textId="77777777" w:rsidR="00566E55" w:rsidRPr="00246E9C" w:rsidRDefault="00566E55" w:rsidP="00F11507">
            <w:pPr>
              <w:pStyle w:val="ListParagraph"/>
              <w:tabs>
                <w:tab w:val="left" w:pos="164"/>
                <w:tab w:val="left" w:pos="495"/>
              </w:tabs>
              <w:ind w:left="0"/>
              <w:jc w:val="both"/>
              <w:rPr>
                <w:rFonts w:asciiTheme="majorHAnsi" w:hAnsiTheme="majorHAnsi" w:cstheme="majorHAnsi"/>
                <w:sz w:val="24"/>
                <w:szCs w:val="24"/>
              </w:rPr>
            </w:pPr>
            <w:r w:rsidRPr="00246E9C">
              <w:rPr>
                <w:rFonts w:asciiTheme="majorHAnsi" w:hAnsiTheme="majorHAnsi" w:cstheme="majorHAnsi"/>
                <w:sz w:val="24"/>
                <w:szCs w:val="24"/>
              </w:rPr>
              <w:t>Tiếp thu</w:t>
            </w:r>
          </w:p>
        </w:tc>
        <w:tc>
          <w:tcPr>
            <w:tcW w:w="2723" w:type="dxa"/>
            <w:tcBorders>
              <w:bottom w:val="dotted" w:sz="4" w:space="0" w:color="auto"/>
            </w:tcBorders>
          </w:tcPr>
          <w:p w14:paraId="5C556D3B" w14:textId="77777777" w:rsidR="00566E55" w:rsidRPr="00246E9C" w:rsidRDefault="00566E55" w:rsidP="00F11507">
            <w:pPr>
              <w:widowControl w:val="0"/>
              <w:tabs>
                <w:tab w:val="left" w:pos="1134"/>
              </w:tabs>
              <w:jc w:val="both"/>
              <w:rPr>
                <w:rFonts w:ascii="Times New Roman" w:hAnsi="Times New Roman" w:cs="Times New Roman"/>
                <w:spacing w:val="-4"/>
                <w:sz w:val="24"/>
                <w:szCs w:val="24"/>
                <w:lang w:val="pt-BR"/>
              </w:rPr>
            </w:pPr>
          </w:p>
        </w:tc>
      </w:tr>
      <w:tr w:rsidR="00246E9C" w:rsidRPr="00246E9C" w14:paraId="07D00134" w14:textId="77777777" w:rsidTr="00F11507">
        <w:trPr>
          <w:gridAfter w:val="1"/>
          <w:wAfter w:w="2723" w:type="dxa"/>
        </w:trPr>
        <w:tc>
          <w:tcPr>
            <w:tcW w:w="805" w:type="dxa"/>
            <w:tcBorders>
              <w:bottom w:val="dotted" w:sz="4" w:space="0" w:color="auto"/>
            </w:tcBorders>
          </w:tcPr>
          <w:p w14:paraId="0F9BDC27"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lastRenderedPageBreak/>
              <w:t>16</w:t>
            </w:r>
          </w:p>
        </w:tc>
        <w:tc>
          <w:tcPr>
            <w:tcW w:w="2183" w:type="dxa"/>
            <w:gridSpan w:val="2"/>
            <w:tcBorders>
              <w:bottom w:val="dotted" w:sz="4" w:space="0" w:color="auto"/>
            </w:tcBorders>
          </w:tcPr>
          <w:p w14:paraId="69598E1F"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Bộ Xây dựng</w:t>
            </w:r>
          </w:p>
          <w:p w14:paraId="2BAE1FD1"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CV 13486/BXD-KHCNMT&amp;VLXD ngày 14/11/2025</w:t>
            </w:r>
          </w:p>
        </w:tc>
        <w:tc>
          <w:tcPr>
            <w:tcW w:w="1969" w:type="dxa"/>
            <w:tcBorders>
              <w:bottom w:val="dotted" w:sz="4" w:space="0" w:color="auto"/>
            </w:tcBorders>
          </w:tcPr>
          <w:p w14:paraId="5207659F" w14:textId="77777777" w:rsidR="00566E55" w:rsidRPr="00246E9C" w:rsidRDefault="00566E55" w:rsidP="00F11507">
            <w:pPr>
              <w:pStyle w:val="ListParagraph"/>
              <w:ind w:left="360" w:hanging="360"/>
              <w:jc w:val="both"/>
              <w:rPr>
                <w:rFonts w:ascii="TimesNewRomanPSMT" w:hAnsi="TimesNewRomanPSMT"/>
                <w:sz w:val="24"/>
                <w:szCs w:val="24"/>
              </w:rPr>
            </w:pPr>
            <w:r w:rsidRPr="00246E9C">
              <w:rPr>
                <w:rFonts w:asciiTheme="majorHAnsi" w:hAnsiTheme="majorHAnsi" w:cstheme="majorHAnsi"/>
                <w:sz w:val="24"/>
                <w:szCs w:val="24"/>
              </w:rPr>
              <w:t xml:space="preserve"> Điểm b khoản 4 Điều 7</w:t>
            </w:r>
          </w:p>
        </w:tc>
        <w:tc>
          <w:tcPr>
            <w:tcW w:w="4511" w:type="dxa"/>
            <w:tcBorders>
              <w:bottom w:val="dotted" w:sz="4" w:space="0" w:color="auto"/>
            </w:tcBorders>
          </w:tcPr>
          <w:p w14:paraId="00D276A8"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bước thẩm định dự thảo QCVN quy định “Hội đồng thực hiện việc thẩm định hồ sơ dự thảo QCVN theo quy định tại Điều 33 Luật Tiêu chuẩn và quy chuẩn kỹ thuật.” Tuy nhiên, Điều 33 chỉ quy định khái quát về các nội dung chính cần phải thẩm định hồ sơ dự thảo QCVN mà không quy định về hoạt động của Hội đồng, trong khi đó, đây là lần đầu tiên các Bộ triển khai việc thẩm định QCVN. Đề nghị bổ sung một số quy định liên quan (theo hướng tiếp thu phương thức việc tổ chức thẩm định hiện nay do Bộ Khoa học và Công nghệ thực hiện) để làm căn cứ cho các Bộ triển khai các Hội đồng</w:t>
            </w:r>
          </w:p>
        </w:tc>
        <w:tc>
          <w:tcPr>
            <w:tcW w:w="1777" w:type="dxa"/>
            <w:gridSpan w:val="2"/>
            <w:tcBorders>
              <w:bottom w:val="dotted" w:sz="4" w:space="0" w:color="auto"/>
            </w:tcBorders>
          </w:tcPr>
          <w:p w14:paraId="251EC21B" w14:textId="77777777" w:rsidR="00566E55" w:rsidRPr="00246E9C" w:rsidRDefault="00566E55" w:rsidP="00F11507">
            <w:pPr>
              <w:pStyle w:val="ListParagraph"/>
              <w:tabs>
                <w:tab w:val="left" w:pos="164"/>
                <w:tab w:val="left" w:pos="495"/>
              </w:tabs>
              <w:ind w:left="0"/>
              <w:jc w:val="both"/>
              <w:rPr>
                <w:rFonts w:asciiTheme="majorHAnsi" w:hAnsiTheme="majorHAnsi" w:cstheme="majorHAnsi"/>
                <w:sz w:val="24"/>
                <w:szCs w:val="24"/>
                <w:lang w:val="vi-VN"/>
              </w:rPr>
            </w:pPr>
            <w:r w:rsidRPr="00246E9C">
              <w:rPr>
                <w:rFonts w:asciiTheme="majorHAnsi" w:hAnsiTheme="majorHAnsi" w:cstheme="majorHAnsi"/>
                <w:sz w:val="24"/>
                <w:szCs w:val="24"/>
                <w:lang w:val="vi-VN"/>
              </w:rPr>
              <w:t>Tiếp thu</w:t>
            </w:r>
          </w:p>
        </w:tc>
        <w:tc>
          <w:tcPr>
            <w:tcW w:w="2723" w:type="dxa"/>
            <w:tcBorders>
              <w:bottom w:val="dotted" w:sz="4" w:space="0" w:color="auto"/>
            </w:tcBorders>
          </w:tcPr>
          <w:p w14:paraId="28094CB2" w14:textId="77777777" w:rsidR="00566E55" w:rsidRPr="00246E9C" w:rsidRDefault="00566E55" w:rsidP="00F11507">
            <w:pPr>
              <w:widowControl w:val="0"/>
              <w:tabs>
                <w:tab w:val="left" w:pos="1134"/>
              </w:tabs>
              <w:jc w:val="both"/>
              <w:rPr>
                <w:rFonts w:ascii="Times New Roman" w:hAnsi="Times New Roman" w:cs="Times New Roman"/>
                <w:spacing w:val="-4"/>
                <w:sz w:val="24"/>
                <w:szCs w:val="24"/>
                <w:lang w:val="vi-VN"/>
              </w:rPr>
            </w:pPr>
            <w:r w:rsidRPr="00246E9C">
              <w:rPr>
                <w:rFonts w:ascii="Times New Roman" w:hAnsi="Times New Roman" w:cs="Times New Roman"/>
                <w:spacing w:val="-4"/>
                <w:sz w:val="24"/>
                <w:szCs w:val="24"/>
                <w:lang w:val="pt-BR"/>
              </w:rPr>
              <w:t>Bổ</w:t>
            </w:r>
            <w:r w:rsidRPr="00246E9C">
              <w:rPr>
                <w:rFonts w:ascii="Times New Roman" w:hAnsi="Times New Roman" w:cs="Times New Roman"/>
                <w:spacing w:val="-4"/>
                <w:sz w:val="24"/>
                <w:szCs w:val="24"/>
                <w:lang w:val="vi-VN"/>
              </w:rPr>
              <w:t xml:space="preserve"> sung thêm Điều 8</w:t>
            </w:r>
          </w:p>
        </w:tc>
      </w:tr>
      <w:tr w:rsidR="00246E9C" w:rsidRPr="00246E9C" w14:paraId="770E1E9B" w14:textId="77777777" w:rsidTr="00F11507">
        <w:trPr>
          <w:gridAfter w:val="1"/>
          <w:wAfter w:w="2723" w:type="dxa"/>
        </w:trPr>
        <w:tc>
          <w:tcPr>
            <w:tcW w:w="805" w:type="dxa"/>
            <w:tcBorders>
              <w:bottom w:val="dotted" w:sz="4" w:space="0" w:color="auto"/>
            </w:tcBorders>
          </w:tcPr>
          <w:p w14:paraId="51CACA05"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17</w:t>
            </w:r>
          </w:p>
        </w:tc>
        <w:tc>
          <w:tcPr>
            <w:tcW w:w="2183" w:type="dxa"/>
            <w:gridSpan w:val="2"/>
            <w:tcBorders>
              <w:bottom w:val="dotted" w:sz="4" w:space="0" w:color="auto"/>
            </w:tcBorders>
          </w:tcPr>
          <w:p w14:paraId="6BB504C2" w14:textId="77777777" w:rsidR="00566E55" w:rsidRPr="00246E9C" w:rsidRDefault="00566E55" w:rsidP="00F11507">
            <w:pPr>
              <w:jc w:val="both"/>
              <w:rPr>
                <w:rFonts w:asciiTheme="majorHAnsi" w:hAnsiTheme="majorHAnsi" w:cstheme="majorHAnsi"/>
                <w:sz w:val="24"/>
                <w:szCs w:val="24"/>
                <w:lang w:val="vi-VN"/>
              </w:rPr>
            </w:pPr>
            <w:r w:rsidRPr="00246E9C">
              <w:rPr>
                <w:rFonts w:asciiTheme="majorHAnsi" w:hAnsiTheme="majorHAnsi" w:cstheme="majorHAnsi"/>
                <w:sz w:val="24"/>
                <w:szCs w:val="24"/>
              </w:rPr>
              <w:t>Bộ</w:t>
            </w:r>
            <w:r w:rsidRPr="00246E9C">
              <w:rPr>
                <w:rFonts w:asciiTheme="majorHAnsi" w:hAnsiTheme="majorHAnsi" w:cstheme="majorHAnsi"/>
                <w:sz w:val="24"/>
                <w:szCs w:val="24"/>
                <w:lang w:val="vi-VN"/>
              </w:rPr>
              <w:t xml:space="preserve"> Công Thương</w:t>
            </w:r>
          </w:p>
        </w:tc>
        <w:tc>
          <w:tcPr>
            <w:tcW w:w="1969" w:type="dxa"/>
            <w:tcBorders>
              <w:bottom w:val="dotted" w:sz="4" w:space="0" w:color="auto"/>
            </w:tcBorders>
          </w:tcPr>
          <w:p w14:paraId="1A846E08" w14:textId="77777777" w:rsidR="00566E55" w:rsidRPr="00246E9C" w:rsidRDefault="00566E55" w:rsidP="00F11507">
            <w:pPr>
              <w:pStyle w:val="ListParagraph"/>
              <w:ind w:left="360" w:hanging="360"/>
              <w:jc w:val="both"/>
              <w:rPr>
                <w:rFonts w:asciiTheme="majorHAnsi" w:hAnsiTheme="majorHAnsi" w:cstheme="majorHAnsi"/>
                <w:sz w:val="24"/>
                <w:szCs w:val="24"/>
                <w:lang w:val="vi-VN"/>
              </w:rPr>
            </w:pPr>
            <w:r w:rsidRPr="00246E9C">
              <w:rPr>
                <w:rFonts w:asciiTheme="majorHAnsi" w:hAnsiTheme="majorHAnsi" w:cstheme="majorHAnsi"/>
                <w:sz w:val="24"/>
                <w:szCs w:val="24"/>
              </w:rPr>
              <w:t>Điểm b khoản 4 điều 7</w:t>
            </w:r>
          </w:p>
        </w:tc>
        <w:tc>
          <w:tcPr>
            <w:tcW w:w="4511" w:type="dxa"/>
            <w:tcBorders>
              <w:bottom w:val="dotted" w:sz="4" w:space="0" w:color="auto"/>
            </w:tcBorders>
          </w:tcPr>
          <w:p w14:paraId="657DDD94" w14:textId="77777777" w:rsidR="00566E55" w:rsidRPr="00246E9C" w:rsidRDefault="00566E55" w:rsidP="00F11507">
            <w:pPr>
              <w:pStyle w:val="NormalWeb"/>
              <w:shd w:val="clear" w:color="auto" w:fill="FFFFFF"/>
              <w:spacing w:before="120" w:beforeAutospacing="0" w:after="0" w:afterAutospacing="0"/>
              <w:jc w:val="both"/>
              <w:rPr>
                <w:rFonts w:asciiTheme="majorHAnsi" w:hAnsiTheme="majorHAnsi" w:cstheme="majorHAnsi"/>
              </w:rPr>
            </w:pPr>
            <w:r w:rsidRPr="00246E9C">
              <w:rPr>
                <w:rFonts w:asciiTheme="majorHAnsi" w:hAnsiTheme="majorHAnsi" w:cstheme="majorHAnsi"/>
              </w:rPr>
              <w:t>Đề nghị bổ sung quy định thống nhất số lượng, trình tự làm việc của Hội đồng thẩm định.</w:t>
            </w:r>
          </w:p>
          <w:p w14:paraId="28AA6B35" w14:textId="77777777" w:rsidR="00566E55" w:rsidRPr="00246E9C" w:rsidRDefault="00566E55" w:rsidP="00F11507">
            <w:pPr>
              <w:pStyle w:val="NormalWeb"/>
              <w:shd w:val="clear" w:color="auto" w:fill="FFFFFF"/>
              <w:spacing w:before="120" w:beforeAutospacing="0" w:after="0" w:afterAutospacing="0"/>
              <w:jc w:val="both"/>
              <w:rPr>
                <w:rFonts w:asciiTheme="majorHAnsi" w:hAnsiTheme="majorHAnsi" w:cstheme="majorHAnsi"/>
              </w:rPr>
            </w:pPr>
          </w:p>
        </w:tc>
        <w:tc>
          <w:tcPr>
            <w:tcW w:w="1777" w:type="dxa"/>
            <w:gridSpan w:val="2"/>
            <w:tcBorders>
              <w:bottom w:val="dotted" w:sz="4" w:space="0" w:color="auto"/>
            </w:tcBorders>
          </w:tcPr>
          <w:p w14:paraId="2CDF8E12" w14:textId="77777777" w:rsidR="00566E55" w:rsidRPr="00246E9C" w:rsidRDefault="00566E55" w:rsidP="00F11507">
            <w:pPr>
              <w:pStyle w:val="ListParagraph"/>
              <w:tabs>
                <w:tab w:val="left" w:pos="164"/>
                <w:tab w:val="left" w:pos="495"/>
              </w:tabs>
              <w:ind w:left="0"/>
              <w:jc w:val="both"/>
              <w:rPr>
                <w:rFonts w:asciiTheme="majorHAnsi" w:hAnsiTheme="majorHAnsi" w:cstheme="majorHAnsi"/>
                <w:sz w:val="24"/>
                <w:szCs w:val="24"/>
                <w:lang w:val="vi-VN"/>
              </w:rPr>
            </w:pPr>
            <w:r w:rsidRPr="00246E9C">
              <w:rPr>
                <w:rFonts w:asciiTheme="majorHAnsi" w:hAnsiTheme="majorHAnsi" w:cstheme="majorHAnsi"/>
                <w:sz w:val="24"/>
                <w:szCs w:val="24"/>
                <w:lang w:val="vi-VN"/>
              </w:rPr>
              <w:t>Tiếp thu</w:t>
            </w:r>
          </w:p>
        </w:tc>
        <w:tc>
          <w:tcPr>
            <w:tcW w:w="2723" w:type="dxa"/>
            <w:tcBorders>
              <w:bottom w:val="dotted" w:sz="4" w:space="0" w:color="auto"/>
            </w:tcBorders>
          </w:tcPr>
          <w:p w14:paraId="175A1CC3" w14:textId="77777777" w:rsidR="00566E55" w:rsidRPr="00246E9C" w:rsidRDefault="00566E55" w:rsidP="00F11507">
            <w:pPr>
              <w:widowControl w:val="0"/>
              <w:tabs>
                <w:tab w:val="left" w:pos="1134"/>
              </w:tabs>
              <w:jc w:val="both"/>
              <w:rPr>
                <w:rFonts w:ascii="Times New Roman" w:hAnsi="Times New Roman" w:cs="Times New Roman"/>
                <w:spacing w:val="-4"/>
                <w:sz w:val="24"/>
                <w:szCs w:val="24"/>
                <w:lang w:val="pt-BR"/>
              </w:rPr>
            </w:pPr>
            <w:r w:rsidRPr="00246E9C">
              <w:rPr>
                <w:rFonts w:ascii="Times New Roman" w:hAnsi="Times New Roman" w:cs="Times New Roman"/>
                <w:spacing w:val="-4"/>
                <w:sz w:val="24"/>
                <w:szCs w:val="24"/>
                <w:lang w:val="pt-BR"/>
              </w:rPr>
              <w:t>Bổ</w:t>
            </w:r>
            <w:r w:rsidRPr="00246E9C">
              <w:rPr>
                <w:rFonts w:ascii="Times New Roman" w:hAnsi="Times New Roman" w:cs="Times New Roman"/>
                <w:spacing w:val="-4"/>
                <w:sz w:val="24"/>
                <w:szCs w:val="24"/>
                <w:lang w:val="vi-VN"/>
              </w:rPr>
              <w:t xml:space="preserve"> sung thêm Điều 8</w:t>
            </w:r>
          </w:p>
        </w:tc>
      </w:tr>
      <w:tr w:rsidR="00246E9C" w:rsidRPr="00246E9C" w14:paraId="54FE7E29" w14:textId="77777777" w:rsidTr="00F11507">
        <w:trPr>
          <w:gridAfter w:val="1"/>
          <w:wAfter w:w="2723" w:type="dxa"/>
        </w:trPr>
        <w:tc>
          <w:tcPr>
            <w:tcW w:w="805" w:type="dxa"/>
            <w:tcBorders>
              <w:bottom w:val="dotted" w:sz="4" w:space="0" w:color="auto"/>
            </w:tcBorders>
          </w:tcPr>
          <w:p w14:paraId="73B9223B"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18</w:t>
            </w:r>
          </w:p>
        </w:tc>
        <w:tc>
          <w:tcPr>
            <w:tcW w:w="2183" w:type="dxa"/>
            <w:gridSpan w:val="2"/>
            <w:tcBorders>
              <w:bottom w:val="dotted" w:sz="4" w:space="0" w:color="auto"/>
            </w:tcBorders>
          </w:tcPr>
          <w:p w14:paraId="20633070"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Đài truyền hình Việt Nam</w:t>
            </w:r>
          </w:p>
          <w:p w14:paraId="18460E09" w14:textId="77777777" w:rsidR="00566E55" w:rsidRPr="00246E9C" w:rsidRDefault="00566E55" w:rsidP="00F11507">
            <w:pPr>
              <w:jc w:val="both"/>
              <w:rPr>
                <w:rFonts w:asciiTheme="majorHAnsi" w:hAnsiTheme="majorHAnsi" w:cstheme="majorHAnsi"/>
                <w:sz w:val="24"/>
                <w:szCs w:val="24"/>
                <w:lang w:val="vi-VN"/>
              </w:rPr>
            </w:pPr>
            <w:r w:rsidRPr="00246E9C">
              <w:rPr>
                <w:rFonts w:asciiTheme="majorHAnsi" w:hAnsiTheme="majorHAnsi" w:cstheme="majorHAnsi"/>
                <w:sz w:val="24"/>
                <w:szCs w:val="24"/>
              </w:rPr>
              <w:t>CV 2308/THVN-CNTD ngày 19/11/2025</w:t>
            </w:r>
          </w:p>
          <w:p w14:paraId="52951E79" w14:textId="77777777" w:rsidR="00566E55" w:rsidRPr="00246E9C" w:rsidRDefault="00566E55" w:rsidP="00F11507">
            <w:pPr>
              <w:jc w:val="both"/>
              <w:rPr>
                <w:rFonts w:asciiTheme="majorHAnsi" w:hAnsiTheme="majorHAnsi" w:cstheme="majorHAnsi"/>
                <w:sz w:val="24"/>
                <w:szCs w:val="24"/>
                <w:lang w:val="vi-VN"/>
              </w:rPr>
            </w:pPr>
            <w:r w:rsidRPr="00246E9C">
              <w:rPr>
                <w:rFonts w:asciiTheme="majorHAnsi" w:hAnsiTheme="majorHAnsi" w:cstheme="majorHAnsi"/>
                <w:sz w:val="24"/>
                <w:szCs w:val="24"/>
              </w:rPr>
              <w:t>Bộ</w:t>
            </w:r>
            <w:r w:rsidRPr="00246E9C">
              <w:rPr>
                <w:rFonts w:asciiTheme="majorHAnsi" w:hAnsiTheme="majorHAnsi" w:cstheme="majorHAnsi"/>
                <w:sz w:val="24"/>
                <w:szCs w:val="24"/>
                <w:lang w:val="vi-VN"/>
              </w:rPr>
              <w:t xml:space="preserve"> Công Thương</w:t>
            </w:r>
          </w:p>
        </w:tc>
        <w:tc>
          <w:tcPr>
            <w:tcW w:w="1969" w:type="dxa"/>
            <w:tcBorders>
              <w:bottom w:val="dotted" w:sz="4" w:space="0" w:color="auto"/>
            </w:tcBorders>
          </w:tcPr>
          <w:p w14:paraId="3DBEF26E" w14:textId="77777777" w:rsidR="00566E55" w:rsidRPr="00246E9C" w:rsidRDefault="00566E55" w:rsidP="00F11507">
            <w:pPr>
              <w:pStyle w:val="ListParagraph"/>
              <w:ind w:left="360" w:hanging="360"/>
              <w:jc w:val="both"/>
              <w:rPr>
                <w:rFonts w:ascii="TimesNewRomanPSMT" w:hAnsi="TimesNewRomanPSMT"/>
                <w:sz w:val="24"/>
                <w:szCs w:val="24"/>
              </w:rPr>
            </w:pPr>
          </w:p>
        </w:tc>
        <w:tc>
          <w:tcPr>
            <w:tcW w:w="4511" w:type="dxa"/>
            <w:tcBorders>
              <w:bottom w:val="dotted" w:sz="4" w:space="0" w:color="auto"/>
            </w:tcBorders>
          </w:tcPr>
          <w:p w14:paraId="61674412" w14:textId="77777777" w:rsidR="00566E55" w:rsidRPr="00246E9C" w:rsidRDefault="00566E55" w:rsidP="00F11507">
            <w:pPr>
              <w:pStyle w:val="NormalWeb"/>
              <w:shd w:val="clear" w:color="auto" w:fill="FFFFFF"/>
              <w:spacing w:before="120" w:beforeAutospacing="0" w:after="0" w:afterAutospacing="0"/>
              <w:jc w:val="both"/>
              <w:rPr>
                <w:lang w:val="vi-VN"/>
              </w:rPr>
            </w:pPr>
            <w:r w:rsidRPr="00246E9C">
              <w:t>- Đề nghị xem xét, bổ sung quy định về việc xây dựng, thẩm định, ban hành QCVN theo trình tự, thủ tục rút gọn.</w:t>
            </w:r>
          </w:p>
        </w:tc>
        <w:tc>
          <w:tcPr>
            <w:tcW w:w="1777" w:type="dxa"/>
            <w:gridSpan w:val="2"/>
            <w:tcBorders>
              <w:bottom w:val="dotted" w:sz="4" w:space="0" w:color="auto"/>
            </w:tcBorders>
          </w:tcPr>
          <w:p w14:paraId="51AB45C6" w14:textId="77777777" w:rsidR="00566E55" w:rsidRPr="00246E9C" w:rsidRDefault="00566E55" w:rsidP="00F11507">
            <w:pPr>
              <w:pStyle w:val="ListParagraph"/>
              <w:tabs>
                <w:tab w:val="left" w:pos="164"/>
                <w:tab w:val="left" w:pos="495"/>
              </w:tabs>
              <w:ind w:left="0"/>
              <w:jc w:val="both"/>
              <w:rPr>
                <w:rFonts w:asciiTheme="majorHAnsi" w:hAnsiTheme="majorHAnsi" w:cstheme="majorHAnsi"/>
                <w:sz w:val="24"/>
                <w:szCs w:val="24"/>
                <w:lang w:val="vi-VN"/>
              </w:rPr>
            </w:pPr>
            <w:r w:rsidRPr="00246E9C">
              <w:rPr>
                <w:rFonts w:asciiTheme="majorHAnsi" w:hAnsiTheme="majorHAnsi" w:cstheme="majorHAnsi"/>
                <w:sz w:val="24"/>
                <w:szCs w:val="24"/>
                <w:lang w:val="vi-VN"/>
              </w:rPr>
              <w:t>Tiếp thu</w:t>
            </w:r>
          </w:p>
        </w:tc>
        <w:tc>
          <w:tcPr>
            <w:tcW w:w="2723" w:type="dxa"/>
            <w:tcBorders>
              <w:bottom w:val="dotted" w:sz="4" w:space="0" w:color="auto"/>
            </w:tcBorders>
          </w:tcPr>
          <w:p w14:paraId="32A0919A" w14:textId="77777777" w:rsidR="00566E55" w:rsidRPr="00246E9C" w:rsidRDefault="00566E55" w:rsidP="00F11507">
            <w:pPr>
              <w:widowControl w:val="0"/>
              <w:tabs>
                <w:tab w:val="left" w:pos="1134"/>
              </w:tabs>
              <w:jc w:val="both"/>
              <w:rPr>
                <w:rFonts w:ascii="Times New Roman" w:hAnsi="Times New Roman" w:cs="Times New Roman"/>
                <w:spacing w:val="-4"/>
                <w:sz w:val="24"/>
                <w:szCs w:val="24"/>
                <w:lang w:val="vi-VN"/>
              </w:rPr>
            </w:pPr>
            <w:r w:rsidRPr="00246E9C">
              <w:rPr>
                <w:rFonts w:ascii="Times New Roman" w:hAnsi="Times New Roman" w:cs="Times New Roman"/>
                <w:spacing w:val="-4"/>
                <w:sz w:val="24"/>
                <w:szCs w:val="24"/>
                <w:lang w:val="pt-BR"/>
              </w:rPr>
              <w:t>Bổ</w:t>
            </w:r>
            <w:r w:rsidRPr="00246E9C">
              <w:rPr>
                <w:rFonts w:ascii="Times New Roman" w:hAnsi="Times New Roman" w:cs="Times New Roman"/>
                <w:spacing w:val="-4"/>
                <w:sz w:val="24"/>
                <w:szCs w:val="24"/>
                <w:lang w:val="vi-VN"/>
              </w:rPr>
              <w:t xml:space="preserve"> sung thêm khoản 9 Điều 7</w:t>
            </w:r>
          </w:p>
        </w:tc>
      </w:tr>
      <w:tr w:rsidR="00246E9C" w:rsidRPr="00246E9C" w14:paraId="461D04D7" w14:textId="77777777" w:rsidTr="00F11507">
        <w:trPr>
          <w:gridAfter w:val="1"/>
          <w:wAfter w:w="2723" w:type="dxa"/>
        </w:trPr>
        <w:tc>
          <w:tcPr>
            <w:tcW w:w="805" w:type="dxa"/>
            <w:tcBorders>
              <w:bottom w:val="dotted" w:sz="4" w:space="0" w:color="auto"/>
            </w:tcBorders>
          </w:tcPr>
          <w:p w14:paraId="423AD418" w14:textId="77777777" w:rsidR="00566E55" w:rsidRPr="00246E9C" w:rsidRDefault="00566E55" w:rsidP="00F11507">
            <w:pPr>
              <w:jc w:val="both"/>
              <w:rPr>
                <w:rFonts w:asciiTheme="majorHAnsi" w:hAnsiTheme="majorHAnsi" w:cstheme="majorHAnsi"/>
                <w:sz w:val="24"/>
                <w:szCs w:val="24"/>
                <w:lang w:val="vi-VN"/>
              </w:rPr>
            </w:pPr>
            <w:r w:rsidRPr="00246E9C">
              <w:rPr>
                <w:rFonts w:asciiTheme="majorHAnsi" w:hAnsiTheme="majorHAnsi" w:cstheme="majorHAnsi"/>
                <w:sz w:val="24"/>
                <w:szCs w:val="24"/>
              </w:rPr>
              <w:t>19</w:t>
            </w:r>
          </w:p>
        </w:tc>
        <w:tc>
          <w:tcPr>
            <w:tcW w:w="2183" w:type="dxa"/>
            <w:gridSpan w:val="2"/>
            <w:tcBorders>
              <w:bottom w:val="dotted" w:sz="4" w:space="0" w:color="auto"/>
            </w:tcBorders>
          </w:tcPr>
          <w:p w14:paraId="65E77774"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Đài tiếng nói Việt Nam</w:t>
            </w:r>
          </w:p>
          <w:p w14:paraId="7BDE9C11"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CV 3767/TNVN – R&amp;D ngày 14/11/2025</w:t>
            </w:r>
          </w:p>
          <w:p w14:paraId="26162CD7" w14:textId="77777777" w:rsidR="00566E55" w:rsidRPr="00246E9C" w:rsidRDefault="00566E55" w:rsidP="00F11507">
            <w:pPr>
              <w:jc w:val="both"/>
              <w:rPr>
                <w:rFonts w:asciiTheme="majorHAnsi" w:hAnsiTheme="majorHAnsi" w:cstheme="majorHAnsi"/>
                <w:sz w:val="24"/>
                <w:szCs w:val="24"/>
              </w:rPr>
            </w:pPr>
          </w:p>
        </w:tc>
        <w:tc>
          <w:tcPr>
            <w:tcW w:w="1969" w:type="dxa"/>
            <w:tcBorders>
              <w:bottom w:val="dotted" w:sz="4" w:space="0" w:color="auto"/>
            </w:tcBorders>
          </w:tcPr>
          <w:p w14:paraId="3BC306E7" w14:textId="77777777" w:rsidR="00566E55" w:rsidRPr="00246E9C" w:rsidRDefault="00566E55" w:rsidP="00F11507">
            <w:pPr>
              <w:pStyle w:val="ListParagraph"/>
              <w:ind w:left="360" w:hanging="360"/>
              <w:jc w:val="both"/>
              <w:rPr>
                <w:rFonts w:asciiTheme="majorHAnsi" w:hAnsiTheme="majorHAnsi" w:cstheme="majorHAnsi"/>
                <w:sz w:val="24"/>
                <w:szCs w:val="24"/>
              </w:rPr>
            </w:pPr>
            <w:r w:rsidRPr="00246E9C">
              <w:rPr>
                <w:rFonts w:ascii="TimesNewRomanPSMT" w:hAnsi="TimesNewRomanPSMT"/>
                <w:sz w:val="24"/>
                <w:szCs w:val="24"/>
              </w:rPr>
              <w:t>Điểm b khoản 2  Điều 7 và điểm a khoản 1 Điều 12</w:t>
            </w:r>
          </w:p>
        </w:tc>
        <w:tc>
          <w:tcPr>
            <w:tcW w:w="4511" w:type="dxa"/>
            <w:tcBorders>
              <w:bottom w:val="dotted" w:sz="4" w:space="0" w:color="auto"/>
            </w:tcBorders>
          </w:tcPr>
          <w:p w14:paraId="43EC9ABE"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Thay vì mã quy định mã HS 8 số trong nội dung chính của QCVN thì sửa đổi theo hướng “QCVN cho sản phẩm hàng hoá cần mô tả đặc tính kỹ thuật cho rõ ràng, có mã HS cấp độ chi tiết (hiện tại 8 số cập nhật linh hoạt theo quy định pháp luật hải quan và thuế).</w:t>
            </w:r>
          </w:p>
          <w:p w14:paraId="66F94828"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 xml:space="preserve">Mã HS cấp độ 8 số được thể hiện tại Phụ lục của QCVN và phải có cơ chế cập nhật linh </w:t>
            </w:r>
            <w:r w:rsidRPr="00246E9C">
              <w:rPr>
                <w:rFonts w:asciiTheme="majorHAnsi" w:hAnsiTheme="majorHAnsi" w:cstheme="majorHAnsi"/>
                <w:sz w:val="24"/>
                <w:szCs w:val="24"/>
              </w:rPr>
              <w:lastRenderedPageBreak/>
              <w:t>hoạt theo quy định của pháp luật về hải quan và thuế, không cần sửa đổi thông tư ban hành QCVN khi chỉ có mã HS thay đổi.</w:t>
            </w:r>
          </w:p>
        </w:tc>
        <w:tc>
          <w:tcPr>
            <w:tcW w:w="1777" w:type="dxa"/>
            <w:gridSpan w:val="2"/>
            <w:tcBorders>
              <w:bottom w:val="dotted" w:sz="4" w:space="0" w:color="auto"/>
            </w:tcBorders>
          </w:tcPr>
          <w:p w14:paraId="04521E45" w14:textId="77777777" w:rsidR="00566E55" w:rsidRPr="00246E9C" w:rsidRDefault="00566E55" w:rsidP="00F11507">
            <w:pPr>
              <w:pStyle w:val="ListParagraph"/>
              <w:tabs>
                <w:tab w:val="left" w:pos="164"/>
                <w:tab w:val="left" w:pos="495"/>
              </w:tabs>
              <w:ind w:left="0"/>
              <w:jc w:val="both"/>
              <w:rPr>
                <w:rFonts w:asciiTheme="majorHAnsi" w:hAnsiTheme="majorHAnsi" w:cstheme="majorHAnsi"/>
                <w:sz w:val="24"/>
                <w:szCs w:val="24"/>
                <w:lang w:val="vi-VN"/>
              </w:rPr>
            </w:pPr>
            <w:r w:rsidRPr="00246E9C">
              <w:rPr>
                <w:rFonts w:asciiTheme="majorHAnsi" w:hAnsiTheme="majorHAnsi" w:cstheme="majorHAnsi"/>
                <w:sz w:val="24"/>
                <w:szCs w:val="24"/>
                <w:lang w:val="vi-VN"/>
              </w:rPr>
              <w:lastRenderedPageBreak/>
              <w:t>Tiếp thu</w:t>
            </w:r>
          </w:p>
        </w:tc>
        <w:tc>
          <w:tcPr>
            <w:tcW w:w="2723" w:type="dxa"/>
            <w:tcBorders>
              <w:bottom w:val="dotted" w:sz="4" w:space="0" w:color="auto"/>
            </w:tcBorders>
          </w:tcPr>
          <w:p w14:paraId="5D5FFA95" w14:textId="77777777" w:rsidR="00566E55" w:rsidRPr="00246E9C" w:rsidRDefault="00566E55" w:rsidP="00F11507">
            <w:pPr>
              <w:widowControl w:val="0"/>
              <w:tabs>
                <w:tab w:val="left" w:pos="1134"/>
              </w:tabs>
              <w:jc w:val="both"/>
              <w:rPr>
                <w:rFonts w:ascii="Times New Roman" w:hAnsi="Times New Roman" w:cs="Times New Roman"/>
                <w:sz w:val="24"/>
                <w:szCs w:val="24"/>
              </w:rPr>
            </w:pPr>
            <w:r w:rsidRPr="00246E9C">
              <w:rPr>
                <w:rFonts w:ascii="Times New Roman" w:hAnsi="Times New Roman" w:cs="Times New Roman"/>
                <w:spacing w:val="-4"/>
                <w:sz w:val="24"/>
                <w:szCs w:val="24"/>
                <w:lang w:val="pt-BR"/>
              </w:rPr>
              <w:t xml:space="preserve">- </w:t>
            </w:r>
            <w:r w:rsidRPr="00246E9C">
              <w:rPr>
                <w:rFonts w:ascii="Times New Roman" w:hAnsi="Times New Roman" w:cs="Times New Roman"/>
                <w:sz w:val="24"/>
                <w:szCs w:val="24"/>
              </w:rPr>
              <w:t xml:space="preserve">Xác định mã số HS ở cấp độ chi tiết (8 số) đối với sản phẩm, hàng hóa có mức độ rủi ro trung bình và cao nhằm hỗ trợ cơ quan quản lý và doanh nghiệp trong việc phân loại, tra cứu theo quy định của pháp luật về chất </w:t>
            </w:r>
            <w:r w:rsidRPr="00246E9C">
              <w:rPr>
                <w:rFonts w:ascii="Times New Roman" w:hAnsi="Times New Roman" w:cs="Times New Roman"/>
                <w:sz w:val="24"/>
                <w:szCs w:val="24"/>
              </w:rPr>
              <w:lastRenderedPageBreak/>
              <w:t>lượng sản phẩm, hàng hóa. Mã HS chỉ mang tính tham khảo và không thay thế quy định tại phạm vi áp dụng của QCVN.</w:t>
            </w:r>
          </w:p>
        </w:tc>
      </w:tr>
      <w:tr w:rsidR="00246E9C" w:rsidRPr="00246E9C" w14:paraId="504C7C9F" w14:textId="77777777" w:rsidTr="00F11507">
        <w:trPr>
          <w:gridAfter w:val="1"/>
          <w:wAfter w:w="2723" w:type="dxa"/>
        </w:trPr>
        <w:tc>
          <w:tcPr>
            <w:tcW w:w="805" w:type="dxa"/>
            <w:tcBorders>
              <w:bottom w:val="dotted" w:sz="4" w:space="0" w:color="auto"/>
            </w:tcBorders>
          </w:tcPr>
          <w:p w14:paraId="624F765C"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lastRenderedPageBreak/>
              <w:t>20</w:t>
            </w:r>
          </w:p>
        </w:tc>
        <w:tc>
          <w:tcPr>
            <w:tcW w:w="2183" w:type="dxa"/>
            <w:gridSpan w:val="2"/>
            <w:tcBorders>
              <w:bottom w:val="dotted" w:sz="4" w:space="0" w:color="auto"/>
            </w:tcBorders>
          </w:tcPr>
          <w:p w14:paraId="1D7C817D"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Bộ Công Thương</w:t>
            </w:r>
          </w:p>
        </w:tc>
        <w:tc>
          <w:tcPr>
            <w:tcW w:w="1969" w:type="dxa"/>
            <w:tcBorders>
              <w:bottom w:val="dotted" w:sz="4" w:space="0" w:color="auto"/>
            </w:tcBorders>
          </w:tcPr>
          <w:p w14:paraId="4C8058A0" w14:textId="77777777" w:rsidR="00566E55" w:rsidRPr="00246E9C" w:rsidRDefault="00566E55" w:rsidP="00F11507">
            <w:pPr>
              <w:pStyle w:val="ListParagraph"/>
              <w:ind w:left="0"/>
              <w:jc w:val="both"/>
              <w:rPr>
                <w:rFonts w:ascii="TimesNewRomanPSMT" w:hAnsi="TimesNewRomanPSMT"/>
                <w:sz w:val="24"/>
                <w:szCs w:val="24"/>
              </w:rPr>
            </w:pPr>
            <w:r w:rsidRPr="00246E9C">
              <w:rPr>
                <w:rFonts w:ascii="TimesNewRomanPSMT" w:hAnsi="TimesNewRomanPSMT"/>
                <w:sz w:val="24"/>
                <w:szCs w:val="24"/>
              </w:rPr>
              <w:t>Điểm b khoản 2  Điều 7 và điểm a khoản 1 Điều 12</w:t>
            </w:r>
          </w:p>
        </w:tc>
        <w:tc>
          <w:tcPr>
            <w:tcW w:w="4511" w:type="dxa"/>
            <w:tcBorders>
              <w:bottom w:val="dotted" w:sz="4" w:space="0" w:color="auto"/>
            </w:tcBorders>
          </w:tcPr>
          <w:p w14:paraId="72D4BF26"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Đề nghị bỏ quy định kèm theo mã HS. Lý do: việc khai báo và áp mã HS thuộc trách nhiệm của cơ quan hải quan và doanh nghiệp. Bộ Tài chính là cơ quan ban hành Danh mục mã HS</w:t>
            </w:r>
          </w:p>
        </w:tc>
        <w:tc>
          <w:tcPr>
            <w:tcW w:w="1777" w:type="dxa"/>
            <w:gridSpan w:val="2"/>
            <w:tcBorders>
              <w:bottom w:val="dotted" w:sz="4" w:space="0" w:color="auto"/>
            </w:tcBorders>
          </w:tcPr>
          <w:p w14:paraId="66B60A84" w14:textId="77777777" w:rsidR="00566E55" w:rsidRPr="00246E9C" w:rsidRDefault="00566E55" w:rsidP="00F11507">
            <w:pPr>
              <w:pStyle w:val="ListParagraph"/>
              <w:tabs>
                <w:tab w:val="left" w:pos="164"/>
                <w:tab w:val="left" w:pos="495"/>
              </w:tabs>
              <w:ind w:left="0"/>
              <w:jc w:val="both"/>
              <w:rPr>
                <w:rFonts w:asciiTheme="majorHAnsi" w:hAnsiTheme="majorHAnsi" w:cstheme="majorHAnsi"/>
                <w:sz w:val="24"/>
                <w:szCs w:val="24"/>
              </w:rPr>
            </w:pPr>
          </w:p>
        </w:tc>
        <w:tc>
          <w:tcPr>
            <w:tcW w:w="2723" w:type="dxa"/>
            <w:tcBorders>
              <w:bottom w:val="dotted" w:sz="4" w:space="0" w:color="auto"/>
            </w:tcBorders>
          </w:tcPr>
          <w:p w14:paraId="70BE5194" w14:textId="77777777" w:rsidR="00566E55" w:rsidRPr="00246E9C" w:rsidRDefault="00566E55" w:rsidP="00F11507">
            <w:pPr>
              <w:pStyle w:val="NormalWeb"/>
              <w:shd w:val="clear" w:color="auto" w:fill="FFFFFF"/>
              <w:spacing w:before="120" w:beforeAutospacing="0" w:after="120" w:afterAutospacing="0" w:line="234" w:lineRule="atLeast"/>
              <w:jc w:val="both"/>
              <w:rPr>
                <w:rFonts w:asciiTheme="majorHAnsi" w:hAnsiTheme="majorHAnsi" w:cstheme="majorHAnsi"/>
              </w:rPr>
            </w:pPr>
            <w:r w:rsidRPr="00246E9C">
              <w:rPr>
                <w:rFonts w:asciiTheme="majorHAnsi" w:hAnsiTheme="majorHAnsi" w:cstheme="majorHAnsi"/>
              </w:rPr>
              <w:t>Giải trình: sẽ bỏ nếu Nghị định CLHH bỏ, hiện chỉnh sửa theo hướng xác định mã HS chỉ để phục vụ tra cứu và phân loại</w:t>
            </w:r>
          </w:p>
        </w:tc>
      </w:tr>
      <w:tr w:rsidR="00246E9C" w:rsidRPr="00246E9C" w14:paraId="0AFA1F7E" w14:textId="77777777" w:rsidTr="00F11507">
        <w:trPr>
          <w:gridAfter w:val="1"/>
          <w:wAfter w:w="2723" w:type="dxa"/>
        </w:trPr>
        <w:tc>
          <w:tcPr>
            <w:tcW w:w="805" w:type="dxa"/>
            <w:tcBorders>
              <w:bottom w:val="dotted" w:sz="4" w:space="0" w:color="auto"/>
            </w:tcBorders>
          </w:tcPr>
          <w:p w14:paraId="2155C24B"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21</w:t>
            </w:r>
          </w:p>
        </w:tc>
        <w:tc>
          <w:tcPr>
            <w:tcW w:w="2183" w:type="dxa"/>
            <w:gridSpan w:val="2"/>
            <w:tcBorders>
              <w:bottom w:val="dotted" w:sz="4" w:space="0" w:color="auto"/>
            </w:tcBorders>
          </w:tcPr>
          <w:p w14:paraId="720B8B9D"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Đài truyền hình Việt Nam</w:t>
            </w:r>
          </w:p>
          <w:p w14:paraId="3FF7F41B"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CV 2308/THVN-CNTD ngày 19/11/2025</w:t>
            </w:r>
          </w:p>
        </w:tc>
        <w:tc>
          <w:tcPr>
            <w:tcW w:w="1969" w:type="dxa"/>
            <w:tcBorders>
              <w:bottom w:val="dotted" w:sz="4" w:space="0" w:color="auto"/>
            </w:tcBorders>
          </w:tcPr>
          <w:p w14:paraId="265C8335" w14:textId="77777777" w:rsidR="00566E55" w:rsidRPr="00246E9C" w:rsidRDefault="00566E55" w:rsidP="00F11507">
            <w:pPr>
              <w:pStyle w:val="ListParagraph"/>
              <w:ind w:left="360" w:hanging="360"/>
              <w:jc w:val="both"/>
              <w:rPr>
                <w:rFonts w:asciiTheme="majorHAnsi" w:hAnsiTheme="majorHAnsi" w:cstheme="majorHAnsi"/>
                <w:sz w:val="24"/>
                <w:szCs w:val="24"/>
              </w:rPr>
            </w:pPr>
          </w:p>
        </w:tc>
        <w:tc>
          <w:tcPr>
            <w:tcW w:w="4511" w:type="dxa"/>
            <w:tcBorders>
              <w:bottom w:val="dotted" w:sz="4" w:space="0" w:color="auto"/>
            </w:tcBorders>
          </w:tcPr>
          <w:p w14:paraId="46224219" w14:textId="77777777" w:rsidR="00566E55" w:rsidRPr="00246E9C" w:rsidRDefault="00566E55" w:rsidP="00F11507">
            <w:pPr>
              <w:jc w:val="both"/>
              <w:rPr>
                <w:rFonts w:asciiTheme="majorHAnsi" w:hAnsiTheme="majorHAnsi" w:cstheme="majorHAnsi"/>
                <w:sz w:val="24"/>
                <w:szCs w:val="24"/>
              </w:rPr>
            </w:pPr>
            <w:r w:rsidRPr="00246E9C">
              <w:rPr>
                <w:rFonts w:ascii="TimesNewRomanPSMT" w:hAnsi="TimesNewRomanPSMT"/>
                <w:sz w:val="24"/>
                <w:szCs w:val="24"/>
              </w:rPr>
              <w:t>- Xem xét thực hiện các thủ tục quy định tại Thông tư trên hệ thống điện</w:t>
            </w:r>
            <w:r w:rsidRPr="00246E9C">
              <w:rPr>
                <w:rFonts w:ascii="TimesNewRomanPSMT" w:hAnsi="TimesNewRomanPSMT"/>
                <w:sz w:val="24"/>
                <w:szCs w:val="24"/>
                <w:lang w:val="vi-VN"/>
              </w:rPr>
              <w:t xml:space="preserve"> </w:t>
            </w:r>
            <w:r w:rsidRPr="00246E9C">
              <w:rPr>
                <w:rFonts w:ascii="TimesNewRomanPSMT" w:hAnsi="TimesNewRomanPSMT"/>
                <w:sz w:val="24"/>
                <w:szCs w:val="24"/>
              </w:rPr>
              <w:t>tử.</w:t>
            </w:r>
          </w:p>
        </w:tc>
        <w:tc>
          <w:tcPr>
            <w:tcW w:w="1777" w:type="dxa"/>
            <w:gridSpan w:val="2"/>
            <w:tcBorders>
              <w:bottom w:val="dotted" w:sz="4" w:space="0" w:color="auto"/>
            </w:tcBorders>
          </w:tcPr>
          <w:p w14:paraId="2B4E9B9D" w14:textId="77777777" w:rsidR="00566E55" w:rsidRPr="00246E9C" w:rsidRDefault="00566E55" w:rsidP="00F11507">
            <w:pPr>
              <w:pStyle w:val="ListParagraph"/>
              <w:tabs>
                <w:tab w:val="left" w:pos="164"/>
                <w:tab w:val="left" w:pos="495"/>
              </w:tabs>
              <w:ind w:left="0"/>
              <w:jc w:val="both"/>
              <w:rPr>
                <w:rFonts w:asciiTheme="majorHAnsi" w:hAnsiTheme="majorHAnsi" w:cstheme="majorHAnsi"/>
                <w:sz w:val="24"/>
                <w:szCs w:val="24"/>
              </w:rPr>
            </w:pPr>
            <w:r w:rsidRPr="00246E9C">
              <w:rPr>
                <w:rFonts w:asciiTheme="majorHAnsi" w:hAnsiTheme="majorHAnsi" w:cstheme="majorHAnsi"/>
                <w:sz w:val="24"/>
                <w:szCs w:val="24"/>
              </w:rPr>
              <w:t>Tiếp thu</w:t>
            </w:r>
          </w:p>
        </w:tc>
        <w:tc>
          <w:tcPr>
            <w:tcW w:w="2723" w:type="dxa"/>
            <w:tcBorders>
              <w:bottom w:val="dotted" w:sz="4" w:space="0" w:color="auto"/>
            </w:tcBorders>
          </w:tcPr>
          <w:p w14:paraId="01B4AA69" w14:textId="77777777" w:rsidR="00566E55" w:rsidRPr="00246E9C" w:rsidRDefault="00566E55" w:rsidP="00F11507">
            <w:pPr>
              <w:pStyle w:val="NormalWeb"/>
              <w:shd w:val="clear" w:color="auto" w:fill="FFFFFF"/>
              <w:spacing w:before="120" w:beforeAutospacing="0" w:after="120" w:afterAutospacing="0" w:line="234" w:lineRule="atLeast"/>
              <w:jc w:val="both"/>
              <w:rPr>
                <w:rFonts w:asciiTheme="majorHAnsi" w:hAnsiTheme="majorHAnsi" w:cstheme="majorHAnsi"/>
                <w:lang w:val="vi-VN"/>
              </w:rPr>
            </w:pPr>
            <w:r w:rsidRPr="00246E9C">
              <w:rPr>
                <w:rFonts w:asciiTheme="majorHAnsi" w:hAnsiTheme="majorHAnsi" w:cstheme="majorHAnsi"/>
              </w:rPr>
              <w:t>Bổ</w:t>
            </w:r>
            <w:r w:rsidRPr="00246E9C">
              <w:rPr>
                <w:rFonts w:asciiTheme="majorHAnsi" w:hAnsiTheme="majorHAnsi" w:cstheme="majorHAnsi"/>
                <w:lang w:val="vi-VN"/>
              </w:rPr>
              <w:t xml:space="preserve"> sung Điều 7</w:t>
            </w:r>
          </w:p>
        </w:tc>
      </w:tr>
      <w:tr w:rsidR="00246E9C" w:rsidRPr="00246E9C" w14:paraId="381164A8" w14:textId="77777777" w:rsidTr="00F11507">
        <w:trPr>
          <w:gridAfter w:val="1"/>
          <w:wAfter w:w="2723" w:type="dxa"/>
        </w:trPr>
        <w:tc>
          <w:tcPr>
            <w:tcW w:w="805" w:type="dxa"/>
            <w:tcBorders>
              <w:bottom w:val="dotted" w:sz="4" w:space="0" w:color="auto"/>
            </w:tcBorders>
          </w:tcPr>
          <w:p w14:paraId="3896D1BC"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22</w:t>
            </w:r>
          </w:p>
        </w:tc>
        <w:tc>
          <w:tcPr>
            <w:tcW w:w="2183" w:type="dxa"/>
            <w:gridSpan w:val="2"/>
            <w:tcBorders>
              <w:bottom w:val="dotted" w:sz="4" w:space="0" w:color="auto"/>
            </w:tcBorders>
          </w:tcPr>
          <w:p w14:paraId="0CF8E32C" w14:textId="77777777" w:rsidR="00566E55" w:rsidRPr="00246E9C" w:rsidRDefault="00566E55" w:rsidP="00F11507">
            <w:pPr>
              <w:jc w:val="both"/>
              <w:rPr>
                <w:rFonts w:asciiTheme="majorHAnsi" w:hAnsiTheme="majorHAnsi" w:cstheme="majorHAnsi"/>
                <w:sz w:val="24"/>
                <w:szCs w:val="24"/>
                <w:lang w:val="vi-VN"/>
              </w:rPr>
            </w:pPr>
            <w:r w:rsidRPr="00246E9C">
              <w:rPr>
                <w:rFonts w:asciiTheme="majorHAnsi" w:hAnsiTheme="majorHAnsi" w:cstheme="majorHAnsi"/>
                <w:sz w:val="24"/>
                <w:szCs w:val="24"/>
              </w:rPr>
              <w:t>Bộ</w:t>
            </w:r>
            <w:r w:rsidRPr="00246E9C">
              <w:rPr>
                <w:rFonts w:asciiTheme="majorHAnsi" w:hAnsiTheme="majorHAnsi" w:cstheme="majorHAnsi"/>
                <w:sz w:val="24"/>
                <w:szCs w:val="24"/>
                <w:lang w:val="vi-VN"/>
              </w:rPr>
              <w:t xml:space="preserve"> Công Thương</w:t>
            </w:r>
          </w:p>
        </w:tc>
        <w:tc>
          <w:tcPr>
            <w:tcW w:w="1969" w:type="dxa"/>
            <w:tcBorders>
              <w:bottom w:val="dotted" w:sz="4" w:space="0" w:color="auto"/>
            </w:tcBorders>
          </w:tcPr>
          <w:p w14:paraId="432FB6EC" w14:textId="77777777" w:rsidR="00566E55" w:rsidRPr="00246E9C" w:rsidRDefault="00566E55" w:rsidP="00F11507">
            <w:pPr>
              <w:pStyle w:val="ListParagraph"/>
              <w:ind w:left="360" w:hanging="360"/>
              <w:jc w:val="both"/>
              <w:rPr>
                <w:rFonts w:asciiTheme="majorHAnsi" w:hAnsiTheme="majorHAnsi" w:cstheme="majorHAnsi"/>
                <w:sz w:val="24"/>
                <w:szCs w:val="24"/>
              </w:rPr>
            </w:pPr>
            <w:r w:rsidRPr="00246E9C">
              <w:rPr>
                <w:rFonts w:asciiTheme="majorHAnsi" w:hAnsiTheme="majorHAnsi" w:cstheme="majorHAnsi"/>
                <w:sz w:val="24"/>
                <w:szCs w:val="24"/>
              </w:rPr>
              <w:t>Điều 8</w:t>
            </w:r>
          </w:p>
        </w:tc>
        <w:tc>
          <w:tcPr>
            <w:tcW w:w="4511" w:type="dxa"/>
            <w:tcBorders>
              <w:bottom w:val="dotted" w:sz="4" w:space="0" w:color="auto"/>
            </w:tcBorders>
          </w:tcPr>
          <w:p w14:paraId="18894E75" w14:textId="77777777" w:rsidR="00566E55" w:rsidRPr="00246E9C" w:rsidRDefault="00566E55" w:rsidP="00F11507">
            <w:pPr>
              <w:pStyle w:val="NormalWeb"/>
              <w:shd w:val="clear" w:color="auto" w:fill="FFFFFF"/>
              <w:spacing w:before="120" w:beforeAutospacing="0" w:after="0" w:afterAutospacing="0"/>
              <w:jc w:val="both"/>
              <w:rPr>
                <w:rFonts w:asciiTheme="majorHAnsi" w:hAnsiTheme="majorHAnsi" w:cstheme="majorHAnsi"/>
              </w:rPr>
            </w:pPr>
            <w:r w:rsidRPr="00246E9C">
              <w:rPr>
                <w:rFonts w:asciiTheme="majorHAnsi" w:hAnsiTheme="majorHAnsi" w:cstheme="majorHAnsi"/>
              </w:rPr>
              <w:t>Đối với quy định về trình tự, thủ tục xây dựng, ban hành QCĐP: Đề nghị bổ sung nội dung lấy kiến Bộ Khoa học và Công nghệ và thể hiện vai trò, trách nhiệm thống nhất quản lý nhà nước của Bộ KH&amp;CN.</w:t>
            </w:r>
          </w:p>
          <w:p w14:paraId="6693A65C" w14:textId="77777777" w:rsidR="00566E55" w:rsidRPr="00246E9C" w:rsidRDefault="00566E55" w:rsidP="00F11507">
            <w:pPr>
              <w:jc w:val="both"/>
              <w:rPr>
                <w:rFonts w:asciiTheme="majorHAnsi" w:hAnsiTheme="majorHAnsi" w:cstheme="majorHAnsi"/>
                <w:sz w:val="24"/>
                <w:szCs w:val="24"/>
              </w:rPr>
            </w:pPr>
          </w:p>
        </w:tc>
        <w:tc>
          <w:tcPr>
            <w:tcW w:w="1777" w:type="dxa"/>
            <w:gridSpan w:val="2"/>
            <w:tcBorders>
              <w:bottom w:val="dotted" w:sz="4" w:space="0" w:color="auto"/>
            </w:tcBorders>
          </w:tcPr>
          <w:p w14:paraId="4961F8AE" w14:textId="77777777" w:rsidR="00566E55" w:rsidRPr="00246E9C" w:rsidRDefault="00566E55" w:rsidP="00F11507">
            <w:pPr>
              <w:pStyle w:val="ListParagraph"/>
              <w:tabs>
                <w:tab w:val="left" w:pos="164"/>
                <w:tab w:val="left" w:pos="495"/>
              </w:tabs>
              <w:ind w:left="0"/>
              <w:jc w:val="both"/>
              <w:rPr>
                <w:rFonts w:asciiTheme="majorHAnsi" w:hAnsiTheme="majorHAnsi" w:cstheme="majorHAnsi"/>
                <w:sz w:val="24"/>
                <w:szCs w:val="24"/>
                <w:lang w:val="vi-VN"/>
              </w:rPr>
            </w:pPr>
            <w:r w:rsidRPr="00246E9C">
              <w:rPr>
                <w:rFonts w:asciiTheme="majorHAnsi" w:hAnsiTheme="majorHAnsi" w:cstheme="majorHAnsi"/>
                <w:sz w:val="24"/>
                <w:szCs w:val="24"/>
              </w:rPr>
              <w:t>Tiếp</w:t>
            </w:r>
            <w:r w:rsidRPr="00246E9C">
              <w:rPr>
                <w:rFonts w:asciiTheme="majorHAnsi" w:hAnsiTheme="majorHAnsi" w:cstheme="majorHAnsi"/>
                <w:sz w:val="24"/>
                <w:szCs w:val="24"/>
                <w:lang w:val="vi-VN"/>
              </w:rPr>
              <w:t xml:space="preserve"> thu</w:t>
            </w:r>
          </w:p>
        </w:tc>
        <w:tc>
          <w:tcPr>
            <w:tcW w:w="2723" w:type="dxa"/>
            <w:tcBorders>
              <w:bottom w:val="dotted" w:sz="4" w:space="0" w:color="auto"/>
            </w:tcBorders>
          </w:tcPr>
          <w:p w14:paraId="4E8DFC35" w14:textId="77777777" w:rsidR="00566E55" w:rsidRPr="00246E9C" w:rsidRDefault="00566E55" w:rsidP="00F11507">
            <w:pPr>
              <w:pStyle w:val="NormalWeb"/>
              <w:shd w:val="clear" w:color="auto" w:fill="FFFFFF"/>
              <w:spacing w:before="120" w:beforeAutospacing="0" w:after="120" w:afterAutospacing="0" w:line="234" w:lineRule="atLeast"/>
              <w:jc w:val="both"/>
              <w:rPr>
                <w:rFonts w:asciiTheme="majorHAnsi" w:hAnsiTheme="majorHAnsi" w:cstheme="majorHAnsi"/>
                <w:lang w:val="vi-VN"/>
              </w:rPr>
            </w:pPr>
            <w:r w:rsidRPr="00246E9C">
              <w:rPr>
                <w:rFonts w:asciiTheme="majorHAnsi" w:hAnsiTheme="majorHAnsi" w:cstheme="majorHAnsi"/>
              </w:rPr>
              <w:t>Đã</w:t>
            </w:r>
            <w:r w:rsidRPr="00246E9C">
              <w:rPr>
                <w:rFonts w:asciiTheme="majorHAnsi" w:hAnsiTheme="majorHAnsi" w:cstheme="majorHAnsi"/>
                <w:lang w:val="vi-VN"/>
              </w:rPr>
              <w:t xml:space="preserve"> quy định Bộ KH&amp;CN tại nội dung lấy ý kiến</w:t>
            </w:r>
          </w:p>
        </w:tc>
      </w:tr>
      <w:tr w:rsidR="00246E9C" w:rsidRPr="00246E9C" w14:paraId="3B7B03AB" w14:textId="77777777" w:rsidTr="00F11507">
        <w:trPr>
          <w:gridAfter w:val="1"/>
          <w:wAfter w:w="2723" w:type="dxa"/>
        </w:trPr>
        <w:tc>
          <w:tcPr>
            <w:tcW w:w="805" w:type="dxa"/>
            <w:tcBorders>
              <w:top w:val="dotted" w:sz="4" w:space="0" w:color="auto"/>
              <w:bottom w:val="dotted" w:sz="4" w:space="0" w:color="auto"/>
            </w:tcBorders>
          </w:tcPr>
          <w:p w14:paraId="0E4F4DFC"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23</w:t>
            </w:r>
          </w:p>
        </w:tc>
        <w:tc>
          <w:tcPr>
            <w:tcW w:w="2183" w:type="dxa"/>
            <w:gridSpan w:val="2"/>
            <w:tcBorders>
              <w:top w:val="dotted" w:sz="4" w:space="0" w:color="auto"/>
              <w:bottom w:val="dotted" w:sz="4" w:space="0" w:color="auto"/>
            </w:tcBorders>
          </w:tcPr>
          <w:p w14:paraId="136F84EE"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Bộ</w:t>
            </w:r>
            <w:r w:rsidRPr="00246E9C">
              <w:rPr>
                <w:rFonts w:asciiTheme="majorHAnsi" w:hAnsiTheme="majorHAnsi" w:cstheme="majorHAnsi"/>
                <w:sz w:val="24"/>
                <w:szCs w:val="24"/>
                <w:lang w:val="vi-VN"/>
              </w:rPr>
              <w:t xml:space="preserve"> Công Thương</w:t>
            </w:r>
          </w:p>
        </w:tc>
        <w:tc>
          <w:tcPr>
            <w:tcW w:w="1969" w:type="dxa"/>
            <w:tcBorders>
              <w:top w:val="dotted" w:sz="4" w:space="0" w:color="auto"/>
              <w:bottom w:val="dotted" w:sz="4" w:space="0" w:color="auto"/>
            </w:tcBorders>
          </w:tcPr>
          <w:p w14:paraId="384B63C5" w14:textId="77777777" w:rsidR="00566E55" w:rsidRPr="00246E9C" w:rsidRDefault="00566E55" w:rsidP="00F11507">
            <w:pPr>
              <w:pStyle w:val="ListParagraph"/>
              <w:ind w:left="72"/>
              <w:jc w:val="both"/>
              <w:rPr>
                <w:rFonts w:asciiTheme="majorHAnsi" w:hAnsiTheme="majorHAnsi" w:cstheme="majorHAnsi"/>
                <w:sz w:val="24"/>
                <w:szCs w:val="24"/>
              </w:rPr>
            </w:pPr>
            <w:r w:rsidRPr="00246E9C">
              <w:rPr>
                <w:rFonts w:asciiTheme="majorHAnsi" w:hAnsiTheme="majorHAnsi" w:cstheme="majorHAnsi"/>
                <w:sz w:val="24"/>
                <w:szCs w:val="24"/>
              </w:rPr>
              <w:t xml:space="preserve">Khoản 3 Điều 12 </w:t>
            </w:r>
          </w:p>
        </w:tc>
        <w:tc>
          <w:tcPr>
            <w:tcW w:w="4511" w:type="dxa"/>
            <w:tcBorders>
              <w:top w:val="dotted" w:sz="4" w:space="0" w:color="auto"/>
              <w:bottom w:val="dotted" w:sz="4" w:space="0" w:color="auto"/>
            </w:tcBorders>
          </w:tcPr>
          <w:p w14:paraId="3F3F5715" w14:textId="77777777" w:rsidR="00566E55" w:rsidRPr="00246E9C" w:rsidRDefault="00566E55" w:rsidP="00F11507">
            <w:pPr>
              <w:pStyle w:val="NormalWeb"/>
              <w:shd w:val="clear" w:color="auto" w:fill="FFFFFF"/>
              <w:spacing w:before="120" w:beforeAutospacing="0" w:after="0" w:afterAutospacing="0"/>
              <w:jc w:val="both"/>
            </w:pPr>
            <w:r w:rsidRPr="00246E9C">
              <w:t>Đề nghị bổ sung các quy định quản lý khác theo quy định của pháp luật chuyên ngành.</w:t>
            </w:r>
          </w:p>
          <w:p w14:paraId="7BFC8449" w14:textId="77777777" w:rsidR="00566E55" w:rsidRPr="00246E9C" w:rsidRDefault="00566E55" w:rsidP="00F11507">
            <w:pPr>
              <w:jc w:val="both"/>
              <w:rPr>
                <w:rFonts w:ascii="Times New Roman" w:hAnsi="Times New Roman" w:cs="Times New Roman"/>
                <w:sz w:val="24"/>
                <w:szCs w:val="24"/>
              </w:rPr>
            </w:pPr>
          </w:p>
        </w:tc>
        <w:tc>
          <w:tcPr>
            <w:tcW w:w="1777" w:type="dxa"/>
            <w:gridSpan w:val="2"/>
            <w:tcBorders>
              <w:top w:val="dotted" w:sz="4" w:space="0" w:color="auto"/>
              <w:bottom w:val="dotted" w:sz="4" w:space="0" w:color="auto"/>
            </w:tcBorders>
          </w:tcPr>
          <w:p w14:paraId="216BE58C" w14:textId="77777777" w:rsidR="00566E55" w:rsidRPr="00246E9C" w:rsidRDefault="00566E55" w:rsidP="00F11507">
            <w:pPr>
              <w:tabs>
                <w:tab w:val="left" w:pos="164"/>
              </w:tabs>
              <w:ind w:left="44"/>
              <w:jc w:val="both"/>
              <w:rPr>
                <w:rFonts w:asciiTheme="majorHAnsi" w:hAnsiTheme="majorHAnsi" w:cstheme="majorHAnsi"/>
                <w:sz w:val="24"/>
                <w:szCs w:val="24"/>
                <w:lang w:val="vi-VN"/>
              </w:rPr>
            </w:pPr>
            <w:r w:rsidRPr="00246E9C">
              <w:rPr>
                <w:rFonts w:asciiTheme="majorHAnsi" w:hAnsiTheme="majorHAnsi" w:cstheme="majorHAnsi"/>
                <w:sz w:val="24"/>
                <w:szCs w:val="24"/>
              </w:rPr>
              <w:t>Tiếp</w:t>
            </w:r>
            <w:r w:rsidRPr="00246E9C">
              <w:rPr>
                <w:rFonts w:asciiTheme="majorHAnsi" w:hAnsiTheme="majorHAnsi" w:cstheme="majorHAnsi"/>
                <w:sz w:val="24"/>
                <w:szCs w:val="24"/>
                <w:lang w:val="vi-VN"/>
              </w:rPr>
              <w:t xml:space="preserve"> thu</w:t>
            </w:r>
          </w:p>
        </w:tc>
        <w:tc>
          <w:tcPr>
            <w:tcW w:w="2723" w:type="dxa"/>
            <w:tcBorders>
              <w:top w:val="dotted" w:sz="4" w:space="0" w:color="auto"/>
              <w:bottom w:val="dotted" w:sz="4" w:space="0" w:color="auto"/>
            </w:tcBorders>
          </w:tcPr>
          <w:p w14:paraId="4351FD9B" w14:textId="77777777" w:rsidR="00566E55" w:rsidRPr="00246E9C" w:rsidRDefault="00566E55" w:rsidP="00F11507">
            <w:pPr>
              <w:shd w:val="clear" w:color="auto" w:fill="FFFFFF"/>
              <w:spacing w:before="120" w:after="120" w:line="234" w:lineRule="atLeast"/>
              <w:jc w:val="both"/>
              <w:rPr>
                <w:rFonts w:asciiTheme="majorHAnsi" w:eastAsia="Times New Roman" w:hAnsiTheme="majorHAnsi" w:cstheme="majorHAnsi"/>
                <w:sz w:val="24"/>
                <w:szCs w:val="24"/>
                <w:lang w:val="vi-VN"/>
              </w:rPr>
            </w:pPr>
            <w:r w:rsidRPr="00246E9C">
              <w:rPr>
                <w:rFonts w:asciiTheme="majorHAnsi" w:eastAsia="Times New Roman" w:hAnsiTheme="majorHAnsi" w:cstheme="majorHAnsi"/>
                <w:sz w:val="24"/>
                <w:szCs w:val="24"/>
              </w:rPr>
              <w:t>Bổ</w:t>
            </w:r>
            <w:r w:rsidRPr="00246E9C">
              <w:rPr>
                <w:rFonts w:asciiTheme="majorHAnsi" w:eastAsia="Times New Roman" w:hAnsiTheme="majorHAnsi" w:cstheme="majorHAnsi"/>
                <w:sz w:val="24"/>
                <w:szCs w:val="24"/>
                <w:lang w:val="vi-VN"/>
              </w:rPr>
              <w:t xml:space="preserve"> sung khoản 4</w:t>
            </w:r>
          </w:p>
        </w:tc>
      </w:tr>
      <w:tr w:rsidR="00246E9C" w:rsidRPr="00246E9C" w14:paraId="0664F91B" w14:textId="77777777" w:rsidTr="00F11507">
        <w:trPr>
          <w:gridAfter w:val="1"/>
          <w:wAfter w:w="2723" w:type="dxa"/>
        </w:trPr>
        <w:tc>
          <w:tcPr>
            <w:tcW w:w="805" w:type="dxa"/>
            <w:tcBorders>
              <w:top w:val="dotted" w:sz="4" w:space="0" w:color="auto"/>
              <w:bottom w:val="dotted" w:sz="4" w:space="0" w:color="auto"/>
            </w:tcBorders>
          </w:tcPr>
          <w:p w14:paraId="79488139" w14:textId="77777777" w:rsidR="00566E55" w:rsidRPr="00246E9C" w:rsidRDefault="00566E55" w:rsidP="00F11507">
            <w:pPr>
              <w:jc w:val="both"/>
              <w:rPr>
                <w:rFonts w:asciiTheme="majorHAnsi" w:hAnsiTheme="majorHAnsi" w:cstheme="majorHAnsi"/>
                <w:sz w:val="24"/>
                <w:szCs w:val="24"/>
              </w:rPr>
            </w:pPr>
          </w:p>
        </w:tc>
        <w:tc>
          <w:tcPr>
            <w:tcW w:w="2183" w:type="dxa"/>
            <w:gridSpan w:val="2"/>
            <w:tcBorders>
              <w:top w:val="dotted" w:sz="4" w:space="0" w:color="auto"/>
              <w:bottom w:val="dotted" w:sz="4" w:space="0" w:color="auto"/>
            </w:tcBorders>
          </w:tcPr>
          <w:p w14:paraId="6D925A32"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Bộ Nội vụ</w:t>
            </w:r>
          </w:p>
          <w:p w14:paraId="229B1EFC"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CV 11051/BNV-PC ngày 24/11/2025</w:t>
            </w:r>
          </w:p>
        </w:tc>
        <w:tc>
          <w:tcPr>
            <w:tcW w:w="1969" w:type="dxa"/>
            <w:tcBorders>
              <w:top w:val="dotted" w:sz="4" w:space="0" w:color="auto"/>
              <w:bottom w:val="dotted" w:sz="4" w:space="0" w:color="auto"/>
            </w:tcBorders>
          </w:tcPr>
          <w:p w14:paraId="340075E6" w14:textId="77777777" w:rsidR="00566E55" w:rsidRPr="00246E9C" w:rsidRDefault="00566E55" w:rsidP="00F11507">
            <w:pPr>
              <w:pStyle w:val="ListParagraph"/>
              <w:ind w:left="72"/>
              <w:jc w:val="both"/>
              <w:rPr>
                <w:rFonts w:asciiTheme="majorHAnsi" w:hAnsiTheme="majorHAnsi" w:cstheme="majorHAnsi"/>
                <w:sz w:val="24"/>
                <w:szCs w:val="24"/>
              </w:rPr>
            </w:pPr>
            <w:r w:rsidRPr="00246E9C">
              <w:rPr>
                <w:rFonts w:asciiTheme="majorHAnsi" w:hAnsiTheme="majorHAnsi" w:cstheme="majorHAnsi"/>
                <w:sz w:val="24"/>
                <w:szCs w:val="24"/>
              </w:rPr>
              <w:t>Điều 14 Khoản 5</w:t>
            </w:r>
          </w:p>
        </w:tc>
        <w:tc>
          <w:tcPr>
            <w:tcW w:w="4511" w:type="dxa"/>
            <w:tcBorders>
              <w:top w:val="dotted" w:sz="4" w:space="0" w:color="auto"/>
              <w:bottom w:val="dotted" w:sz="4" w:space="0" w:color="auto"/>
            </w:tcBorders>
          </w:tcPr>
          <w:p w14:paraId="10B7D5EB" w14:textId="77777777" w:rsidR="00566E55" w:rsidRPr="00246E9C" w:rsidRDefault="00566E55" w:rsidP="00F11507">
            <w:pPr>
              <w:jc w:val="both"/>
              <w:rPr>
                <w:rFonts w:asciiTheme="majorHAnsi" w:hAnsiTheme="majorHAnsi" w:cstheme="majorHAnsi"/>
                <w:sz w:val="24"/>
                <w:szCs w:val="24"/>
              </w:rPr>
            </w:pPr>
            <w:r w:rsidRPr="00246E9C">
              <w:rPr>
                <w:rFonts w:ascii="Times New Roman" w:hAnsi="Times New Roman" w:cs="Times New Roman"/>
                <w:sz w:val="24"/>
                <w:szCs w:val="24"/>
              </w:rPr>
              <w:t>Nghiên cứu chỉ quy định việc tổ chức xuất bản phát hành quy chuẩn kỹ</w:t>
            </w:r>
            <w:r w:rsidRPr="00246E9C">
              <w:rPr>
                <w:sz w:val="24"/>
                <w:szCs w:val="24"/>
              </w:rPr>
              <w:br/>
            </w:r>
            <w:r w:rsidRPr="00246E9C">
              <w:rPr>
                <w:rFonts w:ascii="Times New Roman" w:hAnsi="Times New Roman" w:cs="Times New Roman"/>
                <w:sz w:val="24"/>
                <w:szCs w:val="24"/>
              </w:rPr>
              <w:t>thuật khi có nhu cầu vì Quy chuẩn kỹ thuật quốc gia là văn bản quy phạm pháp luật được công khai phổ biến phát hành</w:t>
            </w:r>
          </w:p>
        </w:tc>
        <w:tc>
          <w:tcPr>
            <w:tcW w:w="1777" w:type="dxa"/>
            <w:gridSpan w:val="2"/>
            <w:tcBorders>
              <w:top w:val="dotted" w:sz="4" w:space="0" w:color="auto"/>
              <w:bottom w:val="dotted" w:sz="4" w:space="0" w:color="auto"/>
            </w:tcBorders>
          </w:tcPr>
          <w:p w14:paraId="77965848" w14:textId="77777777" w:rsidR="00566E55" w:rsidRPr="00246E9C" w:rsidRDefault="00566E55" w:rsidP="00F11507">
            <w:pPr>
              <w:tabs>
                <w:tab w:val="left" w:pos="164"/>
              </w:tabs>
              <w:ind w:left="44"/>
              <w:jc w:val="both"/>
              <w:rPr>
                <w:rFonts w:asciiTheme="majorHAnsi" w:hAnsiTheme="majorHAnsi" w:cstheme="majorHAnsi"/>
                <w:sz w:val="24"/>
                <w:szCs w:val="24"/>
              </w:rPr>
            </w:pPr>
            <w:r w:rsidRPr="00246E9C">
              <w:rPr>
                <w:rFonts w:asciiTheme="majorHAnsi" w:hAnsiTheme="majorHAnsi" w:cstheme="majorHAnsi"/>
                <w:sz w:val="24"/>
                <w:szCs w:val="24"/>
              </w:rPr>
              <w:t>Tiếp thu</w:t>
            </w:r>
          </w:p>
        </w:tc>
        <w:tc>
          <w:tcPr>
            <w:tcW w:w="2723" w:type="dxa"/>
            <w:tcBorders>
              <w:top w:val="dotted" w:sz="4" w:space="0" w:color="auto"/>
              <w:bottom w:val="dotted" w:sz="4" w:space="0" w:color="auto"/>
            </w:tcBorders>
          </w:tcPr>
          <w:p w14:paraId="5DC5C009" w14:textId="77777777" w:rsidR="00566E55" w:rsidRPr="00246E9C" w:rsidRDefault="00566E55" w:rsidP="00F11507">
            <w:pPr>
              <w:shd w:val="clear" w:color="auto" w:fill="FFFFFF"/>
              <w:spacing w:before="120" w:after="120" w:line="234" w:lineRule="atLeast"/>
              <w:jc w:val="both"/>
              <w:rPr>
                <w:rFonts w:asciiTheme="majorHAnsi" w:eastAsia="Times New Roman" w:hAnsiTheme="majorHAnsi" w:cstheme="majorHAnsi"/>
                <w:sz w:val="24"/>
                <w:szCs w:val="24"/>
              </w:rPr>
            </w:pPr>
          </w:p>
        </w:tc>
      </w:tr>
      <w:tr w:rsidR="00246E9C" w:rsidRPr="00246E9C" w14:paraId="0623CC8E" w14:textId="77777777" w:rsidTr="00F11507">
        <w:trPr>
          <w:gridAfter w:val="1"/>
          <w:wAfter w:w="2723" w:type="dxa"/>
        </w:trPr>
        <w:tc>
          <w:tcPr>
            <w:tcW w:w="805" w:type="dxa"/>
            <w:tcBorders>
              <w:top w:val="dotted" w:sz="4" w:space="0" w:color="auto"/>
              <w:bottom w:val="dotted" w:sz="4" w:space="0" w:color="auto"/>
            </w:tcBorders>
          </w:tcPr>
          <w:p w14:paraId="6AB5407F"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24</w:t>
            </w:r>
          </w:p>
        </w:tc>
        <w:tc>
          <w:tcPr>
            <w:tcW w:w="2183" w:type="dxa"/>
            <w:gridSpan w:val="2"/>
            <w:tcBorders>
              <w:top w:val="dotted" w:sz="4" w:space="0" w:color="auto"/>
              <w:bottom w:val="dotted" w:sz="4" w:space="0" w:color="auto"/>
            </w:tcBorders>
          </w:tcPr>
          <w:p w14:paraId="4678311C" w14:textId="77777777" w:rsidR="00566E55" w:rsidRPr="00246E9C" w:rsidRDefault="00566E55" w:rsidP="00F11507">
            <w:pPr>
              <w:jc w:val="both"/>
              <w:rPr>
                <w:rFonts w:asciiTheme="majorHAnsi" w:hAnsiTheme="majorHAnsi" w:cstheme="majorHAnsi"/>
                <w:sz w:val="24"/>
                <w:szCs w:val="24"/>
                <w:lang w:val="vi-VN"/>
              </w:rPr>
            </w:pPr>
            <w:r w:rsidRPr="00246E9C">
              <w:rPr>
                <w:rFonts w:asciiTheme="majorHAnsi" w:hAnsiTheme="majorHAnsi" w:cstheme="majorHAnsi"/>
                <w:sz w:val="24"/>
                <w:szCs w:val="24"/>
              </w:rPr>
              <w:t>Bộ</w:t>
            </w:r>
            <w:r w:rsidRPr="00246E9C">
              <w:rPr>
                <w:rFonts w:asciiTheme="majorHAnsi" w:hAnsiTheme="majorHAnsi" w:cstheme="majorHAnsi"/>
                <w:sz w:val="24"/>
                <w:szCs w:val="24"/>
                <w:lang w:val="vi-VN"/>
              </w:rPr>
              <w:t xml:space="preserve"> Công Thương</w:t>
            </w:r>
          </w:p>
        </w:tc>
        <w:tc>
          <w:tcPr>
            <w:tcW w:w="1969" w:type="dxa"/>
            <w:tcBorders>
              <w:top w:val="dotted" w:sz="4" w:space="0" w:color="auto"/>
              <w:bottom w:val="dotted" w:sz="4" w:space="0" w:color="auto"/>
            </w:tcBorders>
          </w:tcPr>
          <w:p w14:paraId="0C00EB5F" w14:textId="77777777" w:rsidR="00566E55" w:rsidRPr="00246E9C" w:rsidRDefault="00566E55" w:rsidP="00F11507">
            <w:pPr>
              <w:pStyle w:val="ListParagraph"/>
              <w:ind w:left="72"/>
              <w:jc w:val="both"/>
              <w:rPr>
                <w:rFonts w:asciiTheme="majorHAnsi" w:hAnsiTheme="majorHAnsi" w:cstheme="majorHAnsi"/>
                <w:sz w:val="24"/>
                <w:szCs w:val="24"/>
              </w:rPr>
            </w:pPr>
          </w:p>
        </w:tc>
        <w:tc>
          <w:tcPr>
            <w:tcW w:w="4511" w:type="dxa"/>
            <w:tcBorders>
              <w:top w:val="dotted" w:sz="4" w:space="0" w:color="auto"/>
              <w:bottom w:val="dotted" w:sz="4" w:space="0" w:color="auto"/>
            </w:tcBorders>
          </w:tcPr>
          <w:p w14:paraId="1A525A14" w14:textId="77777777" w:rsidR="00566E55" w:rsidRPr="00246E9C" w:rsidRDefault="00566E55" w:rsidP="00F11507">
            <w:pPr>
              <w:jc w:val="both"/>
              <w:rPr>
                <w:rFonts w:asciiTheme="majorHAnsi" w:hAnsiTheme="majorHAnsi" w:cstheme="majorHAnsi"/>
                <w:sz w:val="24"/>
                <w:szCs w:val="24"/>
              </w:rPr>
            </w:pPr>
            <w:r w:rsidRPr="00246E9C">
              <w:rPr>
                <w:rFonts w:asciiTheme="majorHAnsi" w:hAnsiTheme="majorHAnsi" w:cstheme="majorHAnsi"/>
                <w:sz w:val="24"/>
                <w:szCs w:val="24"/>
              </w:rPr>
              <w:t xml:space="preserve">Đề nghị rà soát và bổ sung quy định đảm bảo thực hiện nguyên tắc quy định tại Điều 26a. Nguyên tắc xây dựng, áp dụng quy chuẩn kỹ thuật: “Mỗi sản phẩm, hàng hóa, dịch vụ, quá </w:t>
            </w:r>
            <w:r w:rsidRPr="00246E9C">
              <w:rPr>
                <w:rFonts w:asciiTheme="majorHAnsi" w:hAnsiTheme="majorHAnsi" w:cstheme="majorHAnsi"/>
                <w:sz w:val="24"/>
                <w:szCs w:val="24"/>
              </w:rPr>
              <w:lastRenderedPageBreak/>
              <w:t>trình, môi trường hoặc đối tượng khác trong hoạt động kinh tế - xã hội chỉ được điều chỉnh bởi một quy chuẩn kỹ thuật quốc gia thống nhất trên phạm vi toàn quốc, trừ trường hợp pháp luật có quy định khác”.</w:t>
            </w:r>
          </w:p>
        </w:tc>
        <w:tc>
          <w:tcPr>
            <w:tcW w:w="1777" w:type="dxa"/>
            <w:gridSpan w:val="2"/>
            <w:tcBorders>
              <w:top w:val="dotted" w:sz="4" w:space="0" w:color="auto"/>
              <w:bottom w:val="dotted" w:sz="4" w:space="0" w:color="auto"/>
            </w:tcBorders>
          </w:tcPr>
          <w:p w14:paraId="64567E71" w14:textId="77777777" w:rsidR="00566E55" w:rsidRPr="00246E9C" w:rsidRDefault="00566E55" w:rsidP="00F11507">
            <w:pPr>
              <w:tabs>
                <w:tab w:val="left" w:pos="164"/>
              </w:tabs>
              <w:ind w:left="44"/>
              <w:jc w:val="both"/>
              <w:rPr>
                <w:rFonts w:asciiTheme="majorHAnsi" w:hAnsiTheme="majorHAnsi" w:cstheme="majorHAnsi"/>
                <w:sz w:val="24"/>
                <w:szCs w:val="24"/>
              </w:rPr>
            </w:pPr>
          </w:p>
        </w:tc>
        <w:tc>
          <w:tcPr>
            <w:tcW w:w="2723" w:type="dxa"/>
            <w:tcBorders>
              <w:top w:val="dotted" w:sz="4" w:space="0" w:color="auto"/>
              <w:bottom w:val="dotted" w:sz="4" w:space="0" w:color="auto"/>
            </w:tcBorders>
          </w:tcPr>
          <w:p w14:paraId="653D9256" w14:textId="77777777" w:rsidR="00566E55" w:rsidRPr="00246E9C" w:rsidRDefault="00566E55" w:rsidP="00F11507">
            <w:pPr>
              <w:shd w:val="clear" w:color="auto" w:fill="FFFFFF"/>
              <w:spacing w:before="120" w:after="120" w:line="234" w:lineRule="atLeast"/>
              <w:jc w:val="both"/>
              <w:rPr>
                <w:rFonts w:asciiTheme="majorHAnsi" w:eastAsia="Times New Roman" w:hAnsiTheme="majorHAnsi" w:cstheme="majorHAnsi"/>
                <w:sz w:val="24"/>
                <w:szCs w:val="24"/>
                <w:lang w:val="vi-VN"/>
              </w:rPr>
            </w:pPr>
            <w:r w:rsidRPr="00246E9C">
              <w:rPr>
                <w:rFonts w:asciiTheme="majorHAnsi" w:eastAsia="Times New Roman" w:hAnsiTheme="majorHAnsi" w:cstheme="majorHAnsi"/>
                <w:sz w:val="24"/>
                <w:szCs w:val="24"/>
              </w:rPr>
              <w:t>Giải</w:t>
            </w:r>
            <w:r w:rsidRPr="00246E9C">
              <w:rPr>
                <w:rFonts w:asciiTheme="majorHAnsi" w:eastAsia="Times New Roman" w:hAnsiTheme="majorHAnsi" w:cstheme="majorHAnsi"/>
                <w:sz w:val="24"/>
                <w:szCs w:val="24"/>
                <w:lang w:val="vi-VN"/>
              </w:rPr>
              <w:t xml:space="preserve"> trình: Đây là nguyên tắc xây dựng áp dụng QCVN tại Luật sửa đổi. </w:t>
            </w:r>
            <w:r w:rsidRPr="00246E9C">
              <w:rPr>
                <w:rFonts w:asciiTheme="majorHAnsi" w:eastAsia="Times New Roman" w:hAnsiTheme="majorHAnsi" w:cstheme="majorHAnsi"/>
                <w:sz w:val="24"/>
                <w:szCs w:val="24"/>
                <w:lang w:val="vi-VN"/>
              </w:rPr>
              <w:lastRenderedPageBreak/>
              <w:t>Nội dung này không Luật và Nghị định không quy định Bộ KH&amp;CN hướng dẫn nguyên tắc</w:t>
            </w:r>
          </w:p>
        </w:tc>
      </w:tr>
    </w:tbl>
    <w:p w14:paraId="266B18DD" w14:textId="77777777" w:rsidR="00566E55" w:rsidRPr="00246E9C" w:rsidRDefault="00566E55" w:rsidP="00566E55">
      <w:pPr>
        <w:jc w:val="both"/>
        <w:rPr>
          <w:rFonts w:asciiTheme="majorHAnsi" w:hAnsiTheme="majorHAnsi" w:cstheme="majorHAnsi"/>
          <w:sz w:val="24"/>
          <w:szCs w:val="24"/>
        </w:rPr>
      </w:pPr>
      <w:r w:rsidRPr="00246E9C">
        <w:rPr>
          <w:rFonts w:asciiTheme="majorHAnsi" w:hAnsiTheme="majorHAnsi" w:cstheme="majorHAnsi"/>
          <w:noProof/>
          <w:sz w:val="24"/>
          <w:szCs w:val="24"/>
        </w:rPr>
        <w:lastRenderedPageBreak/>
        <mc:AlternateContent>
          <mc:Choice Requires="wps">
            <w:drawing>
              <wp:anchor distT="0" distB="0" distL="114300" distR="114300" simplePos="0" relativeHeight="251663360" behindDoc="0" locked="0" layoutInCell="1" allowOverlap="1" wp14:anchorId="75A58F61" wp14:editId="6B7A65CF">
                <wp:simplePos x="0" y="0"/>
                <wp:positionH relativeFrom="column">
                  <wp:posOffset>3162300</wp:posOffset>
                </wp:positionH>
                <wp:positionV relativeFrom="paragraph">
                  <wp:posOffset>631190</wp:posOffset>
                </wp:positionV>
                <wp:extent cx="2425700" cy="0"/>
                <wp:effectExtent l="0" t="0" r="0" b="0"/>
                <wp:wrapNone/>
                <wp:docPr id="3" name="Straight Connector 1"/>
                <wp:cNvGraphicFramePr/>
                <a:graphic xmlns:a="http://schemas.openxmlformats.org/drawingml/2006/main">
                  <a:graphicData uri="http://schemas.microsoft.com/office/word/2010/wordprocessingShape">
                    <wps:wsp>
                      <wps:cNvCnPr/>
                      <wps:spPr>
                        <a:xfrm>
                          <a:off x="0" y="0"/>
                          <a:ext cx="24257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1936BBD" id="Straight Connector 1" o:spid="_x0000_s1026" style="position:absolute;z-index:251663360;visibility:visible;mso-wrap-style:square;mso-wrap-distance-left:9pt;mso-wrap-distance-top:0;mso-wrap-distance-right:9pt;mso-wrap-distance-bottom:0;mso-position-horizontal:absolute;mso-position-horizontal-relative:text;mso-position-vertical:absolute;mso-position-vertical-relative:text" from="249pt,49.7pt" to="440pt,4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" strokecolor="black [3200]" strokeweight=".5pt">
                <v:stroke joinstyle="miter"/>
              </v:line>
            </w:pict>
          </mc:Fallback>
        </mc:AlternateContent>
      </w:r>
      <w:r w:rsidRPr="00246E9C">
        <w:rPr>
          <w:rFonts w:asciiTheme="majorHAnsi" w:hAnsiTheme="majorHAnsi" w:cstheme="majorHAnsi"/>
          <w:sz w:val="24"/>
          <w:szCs w:val="24"/>
        </w:rPr>
        <w:tab/>
      </w:r>
    </w:p>
    <w:p w14:paraId="30B8A374" w14:textId="3E3458B8" w:rsidR="00951AC7" w:rsidRPr="00246E9C" w:rsidRDefault="006659FA" w:rsidP="00405D13">
      <w:pPr>
        <w:jc w:val="both"/>
        <w:rPr>
          <w:rFonts w:asciiTheme="majorHAnsi" w:hAnsiTheme="majorHAnsi" w:cstheme="majorHAnsi"/>
          <w:sz w:val="24"/>
          <w:szCs w:val="24"/>
        </w:rPr>
      </w:pPr>
      <w:r w:rsidRPr="00246E9C">
        <w:rPr>
          <w:rFonts w:asciiTheme="majorHAnsi" w:hAnsiTheme="majorHAnsi" w:cstheme="majorHAnsi"/>
          <w:noProof/>
          <w:sz w:val="24"/>
          <w:szCs w:val="24"/>
        </w:rPr>
        <mc:AlternateContent>
          <mc:Choice Requires="wps">
            <w:drawing>
              <wp:anchor distT="0" distB="0" distL="114300" distR="114300" simplePos="0" relativeHeight="251661312" behindDoc="0" locked="0" layoutInCell="1" allowOverlap="1" wp14:anchorId="6DD15D5B" wp14:editId="3F06AE1D">
                <wp:simplePos x="0" y="0"/>
                <wp:positionH relativeFrom="column">
                  <wp:posOffset>3162300</wp:posOffset>
                </wp:positionH>
                <wp:positionV relativeFrom="paragraph">
                  <wp:posOffset>631190</wp:posOffset>
                </wp:positionV>
                <wp:extent cx="2425700" cy="0"/>
                <wp:effectExtent l="0" t="0" r="0" b="0"/>
                <wp:wrapNone/>
                <wp:docPr id="126851699" name="Straight Connector 1"/>
                <wp:cNvGraphicFramePr/>
                <a:graphic xmlns:a="http://schemas.openxmlformats.org/drawingml/2006/main">
                  <a:graphicData uri="http://schemas.microsoft.com/office/word/2010/wordprocessingShape">
                    <wps:wsp>
                      <wps:cNvCnPr/>
                      <wps:spPr>
                        <a:xfrm>
                          <a:off x="0" y="0"/>
                          <a:ext cx="24257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fl="http://schemas.microsoft.com/office/word/2024/wordml/sdtformatlock" xmlns:w16du="http://schemas.microsoft.com/office/word/2023/wordml/word16du" xmlns:oel="http://schemas.microsoft.com/office/2019/extlst">
            <w:pict>
              <v:line w14:anchorId="74BCDC8F" id="Straight Connector 1"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249pt,49.7pt" to="440pt,4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" strokecolor="black [3200]" strokeweight=".5pt">
                <v:stroke joinstyle="miter"/>
              </v:line>
            </w:pict>
          </mc:Fallback>
        </mc:AlternateContent>
      </w:r>
      <w:r w:rsidR="00B67954" w:rsidRPr="00246E9C">
        <w:rPr>
          <w:rFonts w:asciiTheme="majorHAnsi" w:hAnsiTheme="majorHAnsi" w:cstheme="majorHAnsi"/>
          <w:sz w:val="24"/>
          <w:szCs w:val="24"/>
        </w:rPr>
        <w:tab/>
      </w:r>
    </w:p>
    <w:sectPr w:rsidR="00951AC7" w:rsidRPr="00246E9C" w:rsidSect="0025341A">
      <w:headerReference w:type="default" r:id="rId8"/>
      <w:pgSz w:w="16839" w:h="11907" w:orient="landscape" w:code="9"/>
      <w:pgMar w:top="1008" w:right="1269" w:bottom="1008"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003601" w14:textId="77777777" w:rsidR="007E2A32" w:rsidRDefault="007E2A32" w:rsidP="00143064">
      <w:pPr>
        <w:spacing w:after="0" w:line="240" w:lineRule="auto"/>
      </w:pPr>
      <w:r>
        <w:separator/>
      </w:r>
    </w:p>
  </w:endnote>
  <w:endnote w:type="continuationSeparator" w:id="0">
    <w:p w14:paraId="1FB1A94E" w14:textId="77777777" w:rsidR="007E2A32" w:rsidRDefault="007E2A32" w:rsidP="001430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TimesNewRomanPS-ItalicMT">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TimesNewRomanPS-BoldItalicMT">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F5B9A7" w14:textId="77777777" w:rsidR="007E2A32" w:rsidRDefault="007E2A32" w:rsidP="00143064">
      <w:pPr>
        <w:spacing w:after="0" w:line="240" w:lineRule="auto"/>
      </w:pPr>
      <w:r>
        <w:separator/>
      </w:r>
    </w:p>
  </w:footnote>
  <w:footnote w:type="continuationSeparator" w:id="0">
    <w:p w14:paraId="5176BF8C" w14:textId="77777777" w:rsidR="007E2A32" w:rsidRDefault="007E2A32" w:rsidP="001430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0316002"/>
      <w:docPartObj>
        <w:docPartGallery w:val="Page Numbers (Top of Page)"/>
        <w:docPartUnique/>
      </w:docPartObj>
    </w:sdtPr>
    <w:sdtEndPr>
      <w:rPr>
        <w:noProof/>
      </w:rPr>
    </w:sdtEndPr>
    <w:sdtContent>
      <w:p w14:paraId="1595EF52" w14:textId="4E4965E6" w:rsidR="00D83EB7" w:rsidRPr="003612BA" w:rsidRDefault="00D83EB7" w:rsidP="003612BA">
        <w:pPr>
          <w:pStyle w:val="Header"/>
          <w:jc w:val="center"/>
          <w:rPr>
            <w:rFonts w:asciiTheme="majorHAnsi" w:hAnsiTheme="majorHAnsi" w:cstheme="majorHAnsi"/>
            <w:sz w:val="28"/>
            <w:szCs w:val="28"/>
          </w:rPr>
        </w:pPr>
        <w:r w:rsidRPr="00080D11">
          <w:rPr>
            <w:rFonts w:asciiTheme="majorHAnsi" w:hAnsiTheme="majorHAnsi" w:cstheme="majorHAnsi"/>
          </w:rPr>
          <w:fldChar w:fldCharType="begin"/>
        </w:r>
        <w:r w:rsidRPr="00080D11">
          <w:rPr>
            <w:rFonts w:asciiTheme="majorHAnsi" w:hAnsiTheme="majorHAnsi" w:cstheme="majorHAnsi"/>
          </w:rPr>
          <w:instrText xml:space="preserve"> PAGE   \* MERGEFORMAT </w:instrText>
        </w:r>
        <w:r w:rsidRPr="00080D11">
          <w:rPr>
            <w:rFonts w:asciiTheme="majorHAnsi" w:hAnsiTheme="majorHAnsi" w:cstheme="majorHAnsi"/>
          </w:rPr>
          <w:fldChar w:fldCharType="separate"/>
        </w:r>
        <w:r w:rsidR="000D6B35">
          <w:rPr>
            <w:rFonts w:asciiTheme="majorHAnsi" w:hAnsiTheme="majorHAnsi" w:cstheme="majorHAnsi"/>
            <w:noProof/>
          </w:rPr>
          <w:t>21</w:t>
        </w:r>
        <w:r w:rsidRPr="00080D11">
          <w:rPr>
            <w:rFonts w:asciiTheme="majorHAnsi" w:hAnsiTheme="majorHAnsi" w:cstheme="majorHAnsi"/>
            <w:noProof/>
          </w:rPr>
          <w:fldChar w:fldCharType="end"/>
        </w:r>
      </w:p>
    </w:sdtContent>
  </w:sdt>
  <w:p w14:paraId="29C6B943" w14:textId="77777777" w:rsidR="00D83EB7" w:rsidRDefault="00D83EB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FD4309"/>
    <w:multiLevelType w:val="hybridMultilevel"/>
    <w:tmpl w:val="1E3ADE5C"/>
    <w:lvl w:ilvl="0" w:tplc="2EBE8E06">
      <w:start w:val="3"/>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ED26E8"/>
    <w:multiLevelType w:val="hybridMultilevel"/>
    <w:tmpl w:val="EFDED9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C652B30"/>
    <w:multiLevelType w:val="hybridMultilevel"/>
    <w:tmpl w:val="E5601A40"/>
    <w:lvl w:ilvl="0" w:tplc="C8F62B6A">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DFE6B34"/>
    <w:multiLevelType w:val="hybridMultilevel"/>
    <w:tmpl w:val="1FEAA3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2865292"/>
    <w:multiLevelType w:val="hybridMultilevel"/>
    <w:tmpl w:val="A446845A"/>
    <w:lvl w:ilvl="0" w:tplc="78364202">
      <w:start w:val="1"/>
      <w:numFmt w:val="decimal"/>
      <w:lvlText w:val="%1."/>
      <w:lvlJc w:val="left"/>
      <w:pPr>
        <w:ind w:left="404" w:hanging="360"/>
      </w:pPr>
      <w:rPr>
        <w:rFonts w:hint="default"/>
      </w:rPr>
    </w:lvl>
    <w:lvl w:ilvl="1" w:tplc="04090019" w:tentative="1">
      <w:start w:val="1"/>
      <w:numFmt w:val="lowerLetter"/>
      <w:lvlText w:val="%2."/>
      <w:lvlJc w:val="left"/>
      <w:pPr>
        <w:ind w:left="1124" w:hanging="360"/>
      </w:pPr>
    </w:lvl>
    <w:lvl w:ilvl="2" w:tplc="0409001B" w:tentative="1">
      <w:start w:val="1"/>
      <w:numFmt w:val="lowerRoman"/>
      <w:lvlText w:val="%3."/>
      <w:lvlJc w:val="right"/>
      <w:pPr>
        <w:ind w:left="1844" w:hanging="180"/>
      </w:pPr>
    </w:lvl>
    <w:lvl w:ilvl="3" w:tplc="0409000F" w:tentative="1">
      <w:start w:val="1"/>
      <w:numFmt w:val="decimal"/>
      <w:lvlText w:val="%4."/>
      <w:lvlJc w:val="left"/>
      <w:pPr>
        <w:ind w:left="2564" w:hanging="360"/>
      </w:pPr>
    </w:lvl>
    <w:lvl w:ilvl="4" w:tplc="04090019" w:tentative="1">
      <w:start w:val="1"/>
      <w:numFmt w:val="lowerLetter"/>
      <w:lvlText w:val="%5."/>
      <w:lvlJc w:val="left"/>
      <w:pPr>
        <w:ind w:left="3284" w:hanging="360"/>
      </w:pPr>
    </w:lvl>
    <w:lvl w:ilvl="5" w:tplc="0409001B" w:tentative="1">
      <w:start w:val="1"/>
      <w:numFmt w:val="lowerRoman"/>
      <w:lvlText w:val="%6."/>
      <w:lvlJc w:val="right"/>
      <w:pPr>
        <w:ind w:left="4004" w:hanging="180"/>
      </w:pPr>
    </w:lvl>
    <w:lvl w:ilvl="6" w:tplc="0409000F" w:tentative="1">
      <w:start w:val="1"/>
      <w:numFmt w:val="decimal"/>
      <w:lvlText w:val="%7."/>
      <w:lvlJc w:val="left"/>
      <w:pPr>
        <w:ind w:left="4724" w:hanging="360"/>
      </w:pPr>
    </w:lvl>
    <w:lvl w:ilvl="7" w:tplc="04090019" w:tentative="1">
      <w:start w:val="1"/>
      <w:numFmt w:val="lowerLetter"/>
      <w:lvlText w:val="%8."/>
      <w:lvlJc w:val="left"/>
      <w:pPr>
        <w:ind w:left="5444" w:hanging="360"/>
      </w:pPr>
    </w:lvl>
    <w:lvl w:ilvl="8" w:tplc="0409001B" w:tentative="1">
      <w:start w:val="1"/>
      <w:numFmt w:val="lowerRoman"/>
      <w:lvlText w:val="%9."/>
      <w:lvlJc w:val="right"/>
      <w:pPr>
        <w:ind w:left="6164" w:hanging="180"/>
      </w:pPr>
    </w:lvl>
  </w:abstractNum>
  <w:abstractNum w:abstractNumId="5" w15:restartNumberingAfterBreak="0">
    <w:nsid w:val="128B1658"/>
    <w:multiLevelType w:val="hybridMultilevel"/>
    <w:tmpl w:val="71A8C65A"/>
    <w:lvl w:ilvl="0" w:tplc="576410B6">
      <w:start w:val="4"/>
      <w:numFmt w:val="bullet"/>
      <w:lvlText w:val="-"/>
      <w:lvlJc w:val="left"/>
      <w:pPr>
        <w:ind w:left="720" w:hanging="360"/>
      </w:pPr>
      <w:rPr>
        <w:rFonts w:ascii="Times New Roman" w:eastAsiaTheme="minorHAnsi" w:hAnsi="Times New Roman" w:cs="Times New Roman" w:hint="default"/>
        <w:color w:val="000000"/>
        <w:sz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8117959"/>
    <w:multiLevelType w:val="hybridMultilevel"/>
    <w:tmpl w:val="82EE4F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DE17224"/>
    <w:multiLevelType w:val="hybridMultilevel"/>
    <w:tmpl w:val="C23AD8B2"/>
    <w:lvl w:ilvl="0" w:tplc="37041C6C">
      <w:start w:val="9"/>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0576C7A"/>
    <w:multiLevelType w:val="hybridMultilevel"/>
    <w:tmpl w:val="982EB256"/>
    <w:lvl w:ilvl="0" w:tplc="4C0616F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23EE2B67"/>
    <w:multiLevelType w:val="hybridMultilevel"/>
    <w:tmpl w:val="45D697A0"/>
    <w:lvl w:ilvl="0" w:tplc="440A9A8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54A531C"/>
    <w:multiLevelType w:val="hybridMultilevel"/>
    <w:tmpl w:val="F07C836E"/>
    <w:lvl w:ilvl="0" w:tplc="25EE9A7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2AB52134"/>
    <w:multiLevelType w:val="hybridMultilevel"/>
    <w:tmpl w:val="9E7EE32E"/>
    <w:lvl w:ilvl="0" w:tplc="B30C40FE">
      <w:start w:val="2"/>
      <w:numFmt w:val="lowerLetter"/>
      <w:lvlText w:val="%1)"/>
      <w:lvlJc w:val="left"/>
      <w:pPr>
        <w:ind w:left="720" w:hanging="360"/>
      </w:pPr>
      <w:rPr>
        <w:rFonts w:cs="Times New Roman" w:hint="default"/>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2D5E3A9A"/>
    <w:multiLevelType w:val="hybridMultilevel"/>
    <w:tmpl w:val="3F448274"/>
    <w:lvl w:ilvl="0" w:tplc="05B20132">
      <w:start w:val="1"/>
      <w:numFmt w:val="lowerLetter"/>
      <w:lvlText w:val="%1)"/>
      <w:lvlJc w:val="left"/>
      <w:pPr>
        <w:ind w:left="1080" w:hanging="360"/>
      </w:pPr>
      <w:rPr>
        <w:rFonts w:eastAsia="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3D3A1385"/>
    <w:multiLevelType w:val="hybridMultilevel"/>
    <w:tmpl w:val="C3B820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EA462CA"/>
    <w:multiLevelType w:val="hybridMultilevel"/>
    <w:tmpl w:val="B2748974"/>
    <w:lvl w:ilvl="0" w:tplc="36B674EA">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EB42DE7"/>
    <w:multiLevelType w:val="hybridMultilevel"/>
    <w:tmpl w:val="9AB44FE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D451874"/>
    <w:multiLevelType w:val="hybridMultilevel"/>
    <w:tmpl w:val="B9129BBC"/>
    <w:lvl w:ilvl="0" w:tplc="43F432A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510C1219"/>
    <w:multiLevelType w:val="hybridMultilevel"/>
    <w:tmpl w:val="B9129BBC"/>
    <w:lvl w:ilvl="0" w:tplc="43F432A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56E71227"/>
    <w:multiLevelType w:val="hybridMultilevel"/>
    <w:tmpl w:val="9C341492"/>
    <w:lvl w:ilvl="0" w:tplc="13EE13F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ACD2A09"/>
    <w:multiLevelType w:val="hybridMultilevel"/>
    <w:tmpl w:val="9B0EEDDC"/>
    <w:lvl w:ilvl="0" w:tplc="3676BA82">
      <w:start w:val="1"/>
      <w:numFmt w:val="decimal"/>
      <w:lvlText w:val="3.%1"/>
      <w:lvlJc w:val="right"/>
      <w:pPr>
        <w:ind w:left="2880" w:hanging="360"/>
      </w:pPr>
      <w:rPr>
        <w:rFonts w:hint="default"/>
        <w:kern w:val="16"/>
        <w:position w:val="0"/>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0" w15:restartNumberingAfterBreak="0">
    <w:nsid w:val="66691169"/>
    <w:multiLevelType w:val="hybridMultilevel"/>
    <w:tmpl w:val="B26C7FD8"/>
    <w:lvl w:ilvl="0" w:tplc="B3869D22">
      <w:start w:val="1"/>
      <w:numFmt w:val="decimal"/>
      <w:lvlText w:val="4.%1"/>
      <w:lvlJc w:val="right"/>
      <w:pPr>
        <w:ind w:left="2880" w:hanging="360"/>
      </w:pPr>
      <w:rPr>
        <w:rFonts w:hint="default"/>
        <w:kern w:val="16"/>
        <w:position w:val="0"/>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1" w15:restartNumberingAfterBreak="0">
    <w:nsid w:val="66F933A0"/>
    <w:multiLevelType w:val="hybridMultilevel"/>
    <w:tmpl w:val="AD2E480C"/>
    <w:lvl w:ilvl="0" w:tplc="8DAA216C">
      <w:start w:val="1"/>
      <w:numFmt w:val="bullet"/>
      <w:lvlText w:val="-"/>
      <w:lvlJc w:val="left"/>
      <w:pPr>
        <w:ind w:left="1080" w:hanging="360"/>
      </w:pPr>
      <w:rPr>
        <w:rFonts w:ascii="Times New Roman" w:eastAsia="Calibr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6A0A5C31"/>
    <w:multiLevelType w:val="hybridMultilevel"/>
    <w:tmpl w:val="4C7CC1BC"/>
    <w:lvl w:ilvl="0" w:tplc="FE6AC6F6">
      <w:numFmt w:val="bullet"/>
      <w:lvlText w:val=""/>
      <w:lvlJc w:val="left"/>
      <w:pPr>
        <w:ind w:left="786" w:hanging="360"/>
      </w:pPr>
      <w:rPr>
        <w:rFonts w:ascii="Symbol" w:eastAsia="Calibri" w:hAnsi="Symbol" w:cs="Times New Roman"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23" w15:restartNumberingAfterBreak="0">
    <w:nsid w:val="6A26721C"/>
    <w:multiLevelType w:val="hybridMultilevel"/>
    <w:tmpl w:val="E55CB34C"/>
    <w:lvl w:ilvl="0" w:tplc="71AEAFCE">
      <w:numFmt w:val="bullet"/>
      <w:lvlText w:val="-"/>
      <w:lvlJc w:val="left"/>
      <w:pPr>
        <w:ind w:left="1080" w:hanging="360"/>
      </w:pPr>
      <w:rPr>
        <w:rFonts w:ascii="Times New Roman" w:eastAsia="Calibr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6C486412"/>
    <w:multiLevelType w:val="hybridMultilevel"/>
    <w:tmpl w:val="241EDE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E96379A"/>
    <w:multiLevelType w:val="hybridMultilevel"/>
    <w:tmpl w:val="9E525F86"/>
    <w:lvl w:ilvl="0" w:tplc="D3108C30">
      <w:numFmt w:val="bullet"/>
      <w:lvlText w:val="-"/>
      <w:lvlJc w:val="left"/>
      <w:pPr>
        <w:ind w:left="990" w:hanging="360"/>
      </w:pPr>
      <w:rPr>
        <w:rFonts w:ascii="Times New Roman" w:eastAsiaTheme="minorHAnsi" w:hAnsi="Times New Roman" w:cs="Times New Roman"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26" w15:restartNumberingAfterBreak="0">
    <w:nsid w:val="759D4DA5"/>
    <w:multiLevelType w:val="hybridMultilevel"/>
    <w:tmpl w:val="838AC3C8"/>
    <w:lvl w:ilvl="0" w:tplc="8E667CF0">
      <w:start w:val="1"/>
      <w:numFmt w:val="decimal"/>
      <w:lvlText w:val="%1."/>
      <w:lvlJc w:val="left"/>
      <w:pPr>
        <w:ind w:left="402" w:hanging="360"/>
      </w:pPr>
      <w:rPr>
        <w:rFonts w:hint="default"/>
      </w:rPr>
    </w:lvl>
    <w:lvl w:ilvl="1" w:tplc="04090019" w:tentative="1">
      <w:start w:val="1"/>
      <w:numFmt w:val="lowerLetter"/>
      <w:lvlText w:val="%2."/>
      <w:lvlJc w:val="left"/>
      <w:pPr>
        <w:ind w:left="1122" w:hanging="360"/>
      </w:pPr>
    </w:lvl>
    <w:lvl w:ilvl="2" w:tplc="0409001B" w:tentative="1">
      <w:start w:val="1"/>
      <w:numFmt w:val="lowerRoman"/>
      <w:lvlText w:val="%3."/>
      <w:lvlJc w:val="right"/>
      <w:pPr>
        <w:ind w:left="1842" w:hanging="180"/>
      </w:pPr>
    </w:lvl>
    <w:lvl w:ilvl="3" w:tplc="0409000F" w:tentative="1">
      <w:start w:val="1"/>
      <w:numFmt w:val="decimal"/>
      <w:lvlText w:val="%4."/>
      <w:lvlJc w:val="left"/>
      <w:pPr>
        <w:ind w:left="2562" w:hanging="360"/>
      </w:pPr>
    </w:lvl>
    <w:lvl w:ilvl="4" w:tplc="04090019" w:tentative="1">
      <w:start w:val="1"/>
      <w:numFmt w:val="lowerLetter"/>
      <w:lvlText w:val="%5."/>
      <w:lvlJc w:val="left"/>
      <w:pPr>
        <w:ind w:left="3282" w:hanging="360"/>
      </w:pPr>
    </w:lvl>
    <w:lvl w:ilvl="5" w:tplc="0409001B" w:tentative="1">
      <w:start w:val="1"/>
      <w:numFmt w:val="lowerRoman"/>
      <w:lvlText w:val="%6."/>
      <w:lvlJc w:val="right"/>
      <w:pPr>
        <w:ind w:left="4002" w:hanging="180"/>
      </w:pPr>
    </w:lvl>
    <w:lvl w:ilvl="6" w:tplc="0409000F" w:tentative="1">
      <w:start w:val="1"/>
      <w:numFmt w:val="decimal"/>
      <w:lvlText w:val="%7."/>
      <w:lvlJc w:val="left"/>
      <w:pPr>
        <w:ind w:left="4722" w:hanging="360"/>
      </w:pPr>
    </w:lvl>
    <w:lvl w:ilvl="7" w:tplc="04090019" w:tentative="1">
      <w:start w:val="1"/>
      <w:numFmt w:val="lowerLetter"/>
      <w:lvlText w:val="%8."/>
      <w:lvlJc w:val="left"/>
      <w:pPr>
        <w:ind w:left="5442" w:hanging="360"/>
      </w:pPr>
    </w:lvl>
    <w:lvl w:ilvl="8" w:tplc="0409001B" w:tentative="1">
      <w:start w:val="1"/>
      <w:numFmt w:val="lowerRoman"/>
      <w:lvlText w:val="%9."/>
      <w:lvlJc w:val="right"/>
      <w:pPr>
        <w:ind w:left="6162" w:hanging="180"/>
      </w:pPr>
    </w:lvl>
  </w:abstractNum>
  <w:num w:numId="1">
    <w:abstractNumId w:val="14"/>
  </w:num>
  <w:num w:numId="2">
    <w:abstractNumId w:val="13"/>
  </w:num>
  <w:num w:numId="3">
    <w:abstractNumId w:val="1"/>
  </w:num>
  <w:num w:numId="4">
    <w:abstractNumId w:val="19"/>
  </w:num>
  <w:num w:numId="5">
    <w:abstractNumId w:val="20"/>
  </w:num>
  <w:num w:numId="6">
    <w:abstractNumId w:val="23"/>
  </w:num>
  <w:num w:numId="7">
    <w:abstractNumId w:val="9"/>
  </w:num>
  <w:num w:numId="8">
    <w:abstractNumId w:val="17"/>
  </w:num>
  <w:num w:numId="9">
    <w:abstractNumId w:val="21"/>
  </w:num>
  <w:num w:numId="10">
    <w:abstractNumId w:val="22"/>
  </w:num>
  <w:num w:numId="11">
    <w:abstractNumId w:val="16"/>
  </w:num>
  <w:num w:numId="12">
    <w:abstractNumId w:val="0"/>
  </w:num>
  <w:num w:numId="13">
    <w:abstractNumId w:val="2"/>
  </w:num>
  <w:num w:numId="14">
    <w:abstractNumId w:val="10"/>
  </w:num>
  <w:num w:numId="15">
    <w:abstractNumId w:val="11"/>
  </w:num>
  <w:num w:numId="16">
    <w:abstractNumId w:val="8"/>
  </w:num>
  <w:num w:numId="17">
    <w:abstractNumId w:val="12"/>
  </w:num>
  <w:num w:numId="18">
    <w:abstractNumId w:val="4"/>
  </w:num>
  <w:num w:numId="19">
    <w:abstractNumId w:val="18"/>
  </w:num>
  <w:num w:numId="20">
    <w:abstractNumId w:val="15"/>
  </w:num>
  <w:num w:numId="21">
    <w:abstractNumId w:val="25"/>
  </w:num>
  <w:num w:numId="22">
    <w:abstractNumId w:val="24"/>
  </w:num>
  <w:num w:numId="23">
    <w:abstractNumId w:val="5"/>
  </w:num>
  <w:num w:numId="24">
    <w:abstractNumId w:val="6"/>
  </w:num>
  <w:num w:numId="25">
    <w:abstractNumId w:val="26"/>
  </w:num>
  <w:num w:numId="26">
    <w:abstractNumId w:val="3"/>
  </w:num>
  <w:num w:numId="2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0709C"/>
    <w:rsid w:val="00006717"/>
    <w:rsid w:val="00020257"/>
    <w:rsid w:val="00022507"/>
    <w:rsid w:val="00031FD1"/>
    <w:rsid w:val="000339E5"/>
    <w:rsid w:val="00033BD2"/>
    <w:rsid w:val="0003419D"/>
    <w:rsid w:val="00034C23"/>
    <w:rsid w:val="000534F7"/>
    <w:rsid w:val="00054CC3"/>
    <w:rsid w:val="00055938"/>
    <w:rsid w:val="0006614D"/>
    <w:rsid w:val="00071717"/>
    <w:rsid w:val="00072175"/>
    <w:rsid w:val="00072FFC"/>
    <w:rsid w:val="000730E5"/>
    <w:rsid w:val="0007677A"/>
    <w:rsid w:val="000769A0"/>
    <w:rsid w:val="0007767E"/>
    <w:rsid w:val="00077827"/>
    <w:rsid w:val="00080D11"/>
    <w:rsid w:val="0008124D"/>
    <w:rsid w:val="0008472A"/>
    <w:rsid w:val="00084F3E"/>
    <w:rsid w:val="00085283"/>
    <w:rsid w:val="00090319"/>
    <w:rsid w:val="00096FB7"/>
    <w:rsid w:val="00097942"/>
    <w:rsid w:val="000A0017"/>
    <w:rsid w:val="000A17F6"/>
    <w:rsid w:val="000A22EC"/>
    <w:rsid w:val="000A3CC2"/>
    <w:rsid w:val="000A695F"/>
    <w:rsid w:val="000B7AFF"/>
    <w:rsid w:val="000C5BE0"/>
    <w:rsid w:val="000D00DC"/>
    <w:rsid w:val="000D0D6D"/>
    <w:rsid w:val="000D2CFA"/>
    <w:rsid w:val="000D417F"/>
    <w:rsid w:val="000D5056"/>
    <w:rsid w:val="000D5253"/>
    <w:rsid w:val="000D5445"/>
    <w:rsid w:val="000D6B35"/>
    <w:rsid w:val="000E0F8D"/>
    <w:rsid w:val="000E37FE"/>
    <w:rsid w:val="000E4C3D"/>
    <w:rsid w:val="000E72DE"/>
    <w:rsid w:val="000F221D"/>
    <w:rsid w:val="000F50F6"/>
    <w:rsid w:val="00100B77"/>
    <w:rsid w:val="001017C6"/>
    <w:rsid w:val="0010607B"/>
    <w:rsid w:val="00111465"/>
    <w:rsid w:val="00112136"/>
    <w:rsid w:val="00113949"/>
    <w:rsid w:val="001174A9"/>
    <w:rsid w:val="00120A17"/>
    <w:rsid w:val="00122507"/>
    <w:rsid w:val="00127BA1"/>
    <w:rsid w:val="00130945"/>
    <w:rsid w:val="00131794"/>
    <w:rsid w:val="00131AEE"/>
    <w:rsid w:val="00133C2C"/>
    <w:rsid w:val="00140805"/>
    <w:rsid w:val="00142657"/>
    <w:rsid w:val="001428BF"/>
    <w:rsid w:val="00143064"/>
    <w:rsid w:val="00143E9C"/>
    <w:rsid w:val="00145922"/>
    <w:rsid w:val="00147871"/>
    <w:rsid w:val="00150332"/>
    <w:rsid w:val="00151CDC"/>
    <w:rsid w:val="001707C6"/>
    <w:rsid w:val="001925A1"/>
    <w:rsid w:val="00192E2E"/>
    <w:rsid w:val="00193FFC"/>
    <w:rsid w:val="0019619E"/>
    <w:rsid w:val="001A084F"/>
    <w:rsid w:val="001A1B90"/>
    <w:rsid w:val="001A2842"/>
    <w:rsid w:val="001A4B08"/>
    <w:rsid w:val="001A5E22"/>
    <w:rsid w:val="001D17B3"/>
    <w:rsid w:val="001D72E2"/>
    <w:rsid w:val="001E20D5"/>
    <w:rsid w:val="001E55B3"/>
    <w:rsid w:val="001F3918"/>
    <w:rsid w:val="00205FD5"/>
    <w:rsid w:val="00206EC3"/>
    <w:rsid w:val="00210131"/>
    <w:rsid w:val="00214383"/>
    <w:rsid w:val="00214A70"/>
    <w:rsid w:val="002166D1"/>
    <w:rsid w:val="002265B3"/>
    <w:rsid w:val="00236796"/>
    <w:rsid w:val="00246E9C"/>
    <w:rsid w:val="0025261B"/>
    <w:rsid w:val="00253178"/>
    <w:rsid w:val="0025341A"/>
    <w:rsid w:val="002674A9"/>
    <w:rsid w:val="002678D4"/>
    <w:rsid w:val="00271683"/>
    <w:rsid w:val="00272E3F"/>
    <w:rsid w:val="00273DCA"/>
    <w:rsid w:val="002763EC"/>
    <w:rsid w:val="002817B8"/>
    <w:rsid w:val="00284B6E"/>
    <w:rsid w:val="00290ED0"/>
    <w:rsid w:val="0029490B"/>
    <w:rsid w:val="00294C7A"/>
    <w:rsid w:val="00296402"/>
    <w:rsid w:val="002A718C"/>
    <w:rsid w:val="002B458C"/>
    <w:rsid w:val="002B54D5"/>
    <w:rsid w:val="002B5503"/>
    <w:rsid w:val="002B65E5"/>
    <w:rsid w:val="002C0901"/>
    <w:rsid w:val="002C3800"/>
    <w:rsid w:val="002C51B5"/>
    <w:rsid w:val="002D6161"/>
    <w:rsid w:val="002D6AD4"/>
    <w:rsid w:val="002D7F17"/>
    <w:rsid w:val="002F0796"/>
    <w:rsid w:val="002F1CF9"/>
    <w:rsid w:val="002F1D97"/>
    <w:rsid w:val="002F1FF7"/>
    <w:rsid w:val="00311C66"/>
    <w:rsid w:val="003148DB"/>
    <w:rsid w:val="00320CAB"/>
    <w:rsid w:val="00322340"/>
    <w:rsid w:val="00326A89"/>
    <w:rsid w:val="00332070"/>
    <w:rsid w:val="003321F7"/>
    <w:rsid w:val="003326BA"/>
    <w:rsid w:val="003413D3"/>
    <w:rsid w:val="00343B27"/>
    <w:rsid w:val="0034581D"/>
    <w:rsid w:val="00346319"/>
    <w:rsid w:val="0035108A"/>
    <w:rsid w:val="00355657"/>
    <w:rsid w:val="003568C3"/>
    <w:rsid w:val="00356D6D"/>
    <w:rsid w:val="003577E5"/>
    <w:rsid w:val="003612BA"/>
    <w:rsid w:val="00363F31"/>
    <w:rsid w:val="003644C9"/>
    <w:rsid w:val="00372291"/>
    <w:rsid w:val="00372421"/>
    <w:rsid w:val="00372D5D"/>
    <w:rsid w:val="00376D16"/>
    <w:rsid w:val="00394B88"/>
    <w:rsid w:val="003954AF"/>
    <w:rsid w:val="003960A2"/>
    <w:rsid w:val="003B05AC"/>
    <w:rsid w:val="003B0D19"/>
    <w:rsid w:val="003B406B"/>
    <w:rsid w:val="003B7EEB"/>
    <w:rsid w:val="003C19A1"/>
    <w:rsid w:val="003C68DB"/>
    <w:rsid w:val="003C7773"/>
    <w:rsid w:val="003D2FE4"/>
    <w:rsid w:val="003D3948"/>
    <w:rsid w:val="003D5CFA"/>
    <w:rsid w:val="003E219D"/>
    <w:rsid w:val="003E2DF5"/>
    <w:rsid w:val="003E3207"/>
    <w:rsid w:val="003E4D45"/>
    <w:rsid w:val="003F2327"/>
    <w:rsid w:val="003F328C"/>
    <w:rsid w:val="003F7E07"/>
    <w:rsid w:val="0040048C"/>
    <w:rsid w:val="00401F2D"/>
    <w:rsid w:val="004037B9"/>
    <w:rsid w:val="00405056"/>
    <w:rsid w:val="00405D13"/>
    <w:rsid w:val="00413A43"/>
    <w:rsid w:val="004164AF"/>
    <w:rsid w:val="004168F2"/>
    <w:rsid w:val="00416BE5"/>
    <w:rsid w:val="004224AE"/>
    <w:rsid w:val="00431FB9"/>
    <w:rsid w:val="0043415A"/>
    <w:rsid w:val="00434C57"/>
    <w:rsid w:val="00440158"/>
    <w:rsid w:val="00440365"/>
    <w:rsid w:val="00441966"/>
    <w:rsid w:val="00441F63"/>
    <w:rsid w:val="0044206C"/>
    <w:rsid w:val="0044710C"/>
    <w:rsid w:val="004475B4"/>
    <w:rsid w:val="00467E43"/>
    <w:rsid w:val="00476803"/>
    <w:rsid w:val="0048158C"/>
    <w:rsid w:val="004870FC"/>
    <w:rsid w:val="00491CCB"/>
    <w:rsid w:val="00492D50"/>
    <w:rsid w:val="00496E82"/>
    <w:rsid w:val="004971FA"/>
    <w:rsid w:val="00497E16"/>
    <w:rsid w:val="004A0445"/>
    <w:rsid w:val="004A6052"/>
    <w:rsid w:val="004B070F"/>
    <w:rsid w:val="004B1701"/>
    <w:rsid w:val="004B1F83"/>
    <w:rsid w:val="004C5940"/>
    <w:rsid w:val="004D00AC"/>
    <w:rsid w:val="004D118F"/>
    <w:rsid w:val="004D7CB4"/>
    <w:rsid w:val="004E02AA"/>
    <w:rsid w:val="004E52E0"/>
    <w:rsid w:val="004F3661"/>
    <w:rsid w:val="004F5811"/>
    <w:rsid w:val="004F6172"/>
    <w:rsid w:val="004F6704"/>
    <w:rsid w:val="005006FB"/>
    <w:rsid w:val="00502E35"/>
    <w:rsid w:val="00503CDB"/>
    <w:rsid w:val="00504A99"/>
    <w:rsid w:val="00506CE3"/>
    <w:rsid w:val="00506D5B"/>
    <w:rsid w:val="005105B0"/>
    <w:rsid w:val="005132A7"/>
    <w:rsid w:val="00514D12"/>
    <w:rsid w:val="00524369"/>
    <w:rsid w:val="005328D9"/>
    <w:rsid w:val="0053386E"/>
    <w:rsid w:val="005347E7"/>
    <w:rsid w:val="0055221E"/>
    <w:rsid w:val="00561D72"/>
    <w:rsid w:val="005650D5"/>
    <w:rsid w:val="005651E6"/>
    <w:rsid w:val="00565229"/>
    <w:rsid w:val="00566E55"/>
    <w:rsid w:val="005717B7"/>
    <w:rsid w:val="0057396F"/>
    <w:rsid w:val="00575349"/>
    <w:rsid w:val="00576BEB"/>
    <w:rsid w:val="005803A4"/>
    <w:rsid w:val="00582634"/>
    <w:rsid w:val="0058407B"/>
    <w:rsid w:val="00587DC3"/>
    <w:rsid w:val="00587E26"/>
    <w:rsid w:val="00587F97"/>
    <w:rsid w:val="0059177A"/>
    <w:rsid w:val="00595DAF"/>
    <w:rsid w:val="00596287"/>
    <w:rsid w:val="00596D38"/>
    <w:rsid w:val="00597ED7"/>
    <w:rsid w:val="005A7657"/>
    <w:rsid w:val="005B7E1F"/>
    <w:rsid w:val="005C3D70"/>
    <w:rsid w:val="005C6826"/>
    <w:rsid w:val="005D01C8"/>
    <w:rsid w:val="005E4B8D"/>
    <w:rsid w:val="005E6918"/>
    <w:rsid w:val="005E7411"/>
    <w:rsid w:val="005F0024"/>
    <w:rsid w:val="005F2C4C"/>
    <w:rsid w:val="005F7F53"/>
    <w:rsid w:val="00601EAD"/>
    <w:rsid w:val="00606E75"/>
    <w:rsid w:val="00607FC7"/>
    <w:rsid w:val="0061676F"/>
    <w:rsid w:val="00620DFC"/>
    <w:rsid w:val="00623898"/>
    <w:rsid w:val="006239F4"/>
    <w:rsid w:val="006327D4"/>
    <w:rsid w:val="00635649"/>
    <w:rsid w:val="006421BD"/>
    <w:rsid w:val="00642ECA"/>
    <w:rsid w:val="00643573"/>
    <w:rsid w:val="00661120"/>
    <w:rsid w:val="0066369A"/>
    <w:rsid w:val="006659FA"/>
    <w:rsid w:val="00670442"/>
    <w:rsid w:val="006721A0"/>
    <w:rsid w:val="006734E0"/>
    <w:rsid w:val="00680401"/>
    <w:rsid w:val="00680EE9"/>
    <w:rsid w:val="006814F5"/>
    <w:rsid w:val="00681DC2"/>
    <w:rsid w:val="00683E63"/>
    <w:rsid w:val="00694880"/>
    <w:rsid w:val="00696936"/>
    <w:rsid w:val="006A26E0"/>
    <w:rsid w:val="006A30C4"/>
    <w:rsid w:val="006A391C"/>
    <w:rsid w:val="006A5A83"/>
    <w:rsid w:val="006B1501"/>
    <w:rsid w:val="006B3B38"/>
    <w:rsid w:val="006B4771"/>
    <w:rsid w:val="006B64DD"/>
    <w:rsid w:val="006C12EF"/>
    <w:rsid w:val="006C37A1"/>
    <w:rsid w:val="006C5EC1"/>
    <w:rsid w:val="006D18EA"/>
    <w:rsid w:val="006D2CA6"/>
    <w:rsid w:val="006D51DA"/>
    <w:rsid w:val="006D5233"/>
    <w:rsid w:val="006E006F"/>
    <w:rsid w:val="006E0D35"/>
    <w:rsid w:val="006E3246"/>
    <w:rsid w:val="006F1BE9"/>
    <w:rsid w:val="006F4E3A"/>
    <w:rsid w:val="00700350"/>
    <w:rsid w:val="007013CC"/>
    <w:rsid w:val="00704578"/>
    <w:rsid w:val="00710971"/>
    <w:rsid w:val="00714287"/>
    <w:rsid w:val="00714712"/>
    <w:rsid w:val="00715BBB"/>
    <w:rsid w:val="00715C18"/>
    <w:rsid w:val="00717E36"/>
    <w:rsid w:val="00724938"/>
    <w:rsid w:val="0073569D"/>
    <w:rsid w:val="00737C7D"/>
    <w:rsid w:val="00745453"/>
    <w:rsid w:val="0077384A"/>
    <w:rsid w:val="00773AA5"/>
    <w:rsid w:val="0077769B"/>
    <w:rsid w:val="00782B30"/>
    <w:rsid w:val="00783675"/>
    <w:rsid w:val="00783BEB"/>
    <w:rsid w:val="00790C2E"/>
    <w:rsid w:val="007962C3"/>
    <w:rsid w:val="0079708A"/>
    <w:rsid w:val="007A23AC"/>
    <w:rsid w:val="007A2B60"/>
    <w:rsid w:val="007A37D1"/>
    <w:rsid w:val="007A7D00"/>
    <w:rsid w:val="007B2F05"/>
    <w:rsid w:val="007B3929"/>
    <w:rsid w:val="007B4F4F"/>
    <w:rsid w:val="007C1617"/>
    <w:rsid w:val="007C38BC"/>
    <w:rsid w:val="007C5269"/>
    <w:rsid w:val="007D01A2"/>
    <w:rsid w:val="007D2C69"/>
    <w:rsid w:val="007D4DD7"/>
    <w:rsid w:val="007E15B3"/>
    <w:rsid w:val="007E2A32"/>
    <w:rsid w:val="007E359D"/>
    <w:rsid w:val="007E7027"/>
    <w:rsid w:val="007F20AC"/>
    <w:rsid w:val="007F3EFE"/>
    <w:rsid w:val="00804A40"/>
    <w:rsid w:val="0080548D"/>
    <w:rsid w:val="008103B8"/>
    <w:rsid w:val="00810F5C"/>
    <w:rsid w:val="008123D9"/>
    <w:rsid w:val="00816F81"/>
    <w:rsid w:val="008227A3"/>
    <w:rsid w:val="008249A2"/>
    <w:rsid w:val="00830F5E"/>
    <w:rsid w:val="00840632"/>
    <w:rsid w:val="0084647D"/>
    <w:rsid w:val="008502D4"/>
    <w:rsid w:val="0085114E"/>
    <w:rsid w:val="0085286A"/>
    <w:rsid w:val="00854473"/>
    <w:rsid w:val="00854C2F"/>
    <w:rsid w:val="00861B9E"/>
    <w:rsid w:val="00862E71"/>
    <w:rsid w:val="00864445"/>
    <w:rsid w:val="00865330"/>
    <w:rsid w:val="0086600E"/>
    <w:rsid w:val="0086709F"/>
    <w:rsid w:val="00873FC9"/>
    <w:rsid w:val="008752BF"/>
    <w:rsid w:val="008770BA"/>
    <w:rsid w:val="008770C1"/>
    <w:rsid w:val="0088352B"/>
    <w:rsid w:val="008851FC"/>
    <w:rsid w:val="008861AE"/>
    <w:rsid w:val="00887651"/>
    <w:rsid w:val="008915DC"/>
    <w:rsid w:val="008A22F7"/>
    <w:rsid w:val="008A3451"/>
    <w:rsid w:val="008A3F0B"/>
    <w:rsid w:val="008A4330"/>
    <w:rsid w:val="008A76A5"/>
    <w:rsid w:val="008B1F07"/>
    <w:rsid w:val="008B2705"/>
    <w:rsid w:val="008B2B79"/>
    <w:rsid w:val="008B3759"/>
    <w:rsid w:val="008C1DEB"/>
    <w:rsid w:val="008C2075"/>
    <w:rsid w:val="008C4CEB"/>
    <w:rsid w:val="008D0486"/>
    <w:rsid w:val="008D53E4"/>
    <w:rsid w:val="008D6215"/>
    <w:rsid w:val="008D70C1"/>
    <w:rsid w:val="008E379B"/>
    <w:rsid w:val="008E645C"/>
    <w:rsid w:val="008E65A5"/>
    <w:rsid w:val="008E74DC"/>
    <w:rsid w:val="008F3AF4"/>
    <w:rsid w:val="008F44C7"/>
    <w:rsid w:val="008F48DB"/>
    <w:rsid w:val="00902C6B"/>
    <w:rsid w:val="00904201"/>
    <w:rsid w:val="00905303"/>
    <w:rsid w:val="0090743E"/>
    <w:rsid w:val="00910036"/>
    <w:rsid w:val="009121B1"/>
    <w:rsid w:val="00912421"/>
    <w:rsid w:val="00913BD4"/>
    <w:rsid w:val="0091431B"/>
    <w:rsid w:val="00925656"/>
    <w:rsid w:val="009273DD"/>
    <w:rsid w:val="00930424"/>
    <w:rsid w:val="00930F30"/>
    <w:rsid w:val="00933DBB"/>
    <w:rsid w:val="009341BC"/>
    <w:rsid w:val="00937663"/>
    <w:rsid w:val="00937A2C"/>
    <w:rsid w:val="00942967"/>
    <w:rsid w:val="00946462"/>
    <w:rsid w:val="00946945"/>
    <w:rsid w:val="00946FB8"/>
    <w:rsid w:val="00951AC7"/>
    <w:rsid w:val="00951FB4"/>
    <w:rsid w:val="00954DEF"/>
    <w:rsid w:val="009615AF"/>
    <w:rsid w:val="00962E71"/>
    <w:rsid w:val="00963625"/>
    <w:rsid w:val="00964455"/>
    <w:rsid w:val="00966D85"/>
    <w:rsid w:val="009726B9"/>
    <w:rsid w:val="009729FB"/>
    <w:rsid w:val="00981559"/>
    <w:rsid w:val="00982D55"/>
    <w:rsid w:val="00986569"/>
    <w:rsid w:val="00990D6D"/>
    <w:rsid w:val="009962AB"/>
    <w:rsid w:val="00997112"/>
    <w:rsid w:val="009A0522"/>
    <w:rsid w:val="009A1352"/>
    <w:rsid w:val="009A4165"/>
    <w:rsid w:val="009A6E42"/>
    <w:rsid w:val="009C0999"/>
    <w:rsid w:val="009C437F"/>
    <w:rsid w:val="009E2ED2"/>
    <w:rsid w:val="009F0538"/>
    <w:rsid w:val="009F06A2"/>
    <w:rsid w:val="009F13C2"/>
    <w:rsid w:val="009F1B2E"/>
    <w:rsid w:val="00A01D18"/>
    <w:rsid w:val="00A030A1"/>
    <w:rsid w:val="00A0362F"/>
    <w:rsid w:val="00A03B3E"/>
    <w:rsid w:val="00A04BA6"/>
    <w:rsid w:val="00A05153"/>
    <w:rsid w:val="00A07213"/>
    <w:rsid w:val="00A1018E"/>
    <w:rsid w:val="00A104B1"/>
    <w:rsid w:val="00A14D30"/>
    <w:rsid w:val="00A15467"/>
    <w:rsid w:val="00A15D28"/>
    <w:rsid w:val="00A23ECF"/>
    <w:rsid w:val="00A30862"/>
    <w:rsid w:val="00A30B25"/>
    <w:rsid w:val="00A3253B"/>
    <w:rsid w:val="00A35D6D"/>
    <w:rsid w:val="00A365E9"/>
    <w:rsid w:val="00A3694E"/>
    <w:rsid w:val="00A423F0"/>
    <w:rsid w:val="00A459FF"/>
    <w:rsid w:val="00A54AEE"/>
    <w:rsid w:val="00A661EC"/>
    <w:rsid w:val="00A70EB0"/>
    <w:rsid w:val="00A73117"/>
    <w:rsid w:val="00A73B29"/>
    <w:rsid w:val="00A748E3"/>
    <w:rsid w:val="00A757D8"/>
    <w:rsid w:val="00A87DEB"/>
    <w:rsid w:val="00A9003B"/>
    <w:rsid w:val="00A92F23"/>
    <w:rsid w:val="00A93D02"/>
    <w:rsid w:val="00A9453D"/>
    <w:rsid w:val="00A947DE"/>
    <w:rsid w:val="00AA11E3"/>
    <w:rsid w:val="00AA27A9"/>
    <w:rsid w:val="00AB09B4"/>
    <w:rsid w:val="00AC5B7F"/>
    <w:rsid w:val="00AD002C"/>
    <w:rsid w:val="00AD1131"/>
    <w:rsid w:val="00AD1AC1"/>
    <w:rsid w:val="00AD2F39"/>
    <w:rsid w:val="00AD49DA"/>
    <w:rsid w:val="00AD54E4"/>
    <w:rsid w:val="00AE286F"/>
    <w:rsid w:val="00AE2A18"/>
    <w:rsid w:val="00AF1C1D"/>
    <w:rsid w:val="00AF20AF"/>
    <w:rsid w:val="00AF66AB"/>
    <w:rsid w:val="00B003D1"/>
    <w:rsid w:val="00B006F0"/>
    <w:rsid w:val="00B12884"/>
    <w:rsid w:val="00B17E00"/>
    <w:rsid w:val="00B22C98"/>
    <w:rsid w:val="00B22D5E"/>
    <w:rsid w:val="00B25BDA"/>
    <w:rsid w:val="00B3442E"/>
    <w:rsid w:val="00B351FF"/>
    <w:rsid w:val="00B43F40"/>
    <w:rsid w:val="00B45597"/>
    <w:rsid w:val="00B46F3B"/>
    <w:rsid w:val="00B50EEC"/>
    <w:rsid w:val="00B52E74"/>
    <w:rsid w:val="00B54807"/>
    <w:rsid w:val="00B641DD"/>
    <w:rsid w:val="00B67954"/>
    <w:rsid w:val="00B71561"/>
    <w:rsid w:val="00B72A7F"/>
    <w:rsid w:val="00B74BA4"/>
    <w:rsid w:val="00B8159E"/>
    <w:rsid w:val="00B836AD"/>
    <w:rsid w:val="00B936B1"/>
    <w:rsid w:val="00B97CED"/>
    <w:rsid w:val="00BA3DC0"/>
    <w:rsid w:val="00BA6365"/>
    <w:rsid w:val="00BA6A67"/>
    <w:rsid w:val="00BB5484"/>
    <w:rsid w:val="00BD0A95"/>
    <w:rsid w:val="00BD454A"/>
    <w:rsid w:val="00BD485E"/>
    <w:rsid w:val="00BD57C6"/>
    <w:rsid w:val="00BD5970"/>
    <w:rsid w:val="00BE5693"/>
    <w:rsid w:val="00BE63CB"/>
    <w:rsid w:val="00BE66E5"/>
    <w:rsid w:val="00BE7342"/>
    <w:rsid w:val="00BE7388"/>
    <w:rsid w:val="00BF2ED1"/>
    <w:rsid w:val="00BF3015"/>
    <w:rsid w:val="00BF40CB"/>
    <w:rsid w:val="00BF608E"/>
    <w:rsid w:val="00BF6E96"/>
    <w:rsid w:val="00C00748"/>
    <w:rsid w:val="00C0512A"/>
    <w:rsid w:val="00C10184"/>
    <w:rsid w:val="00C11AA7"/>
    <w:rsid w:val="00C1675D"/>
    <w:rsid w:val="00C17160"/>
    <w:rsid w:val="00C201D2"/>
    <w:rsid w:val="00C207D3"/>
    <w:rsid w:val="00C23571"/>
    <w:rsid w:val="00C25C14"/>
    <w:rsid w:val="00C33169"/>
    <w:rsid w:val="00C33779"/>
    <w:rsid w:val="00C34633"/>
    <w:rsid w:val="00C353ED"/>
    <w:rsid w:val="00C4103B"/>
    <w:rsid w:val="00C52B5F"/>
    <w:rsid w:val="00C54A30"/>
    <w:rsid w:val="00C5795B"/>
    <w:rsid w:val="00C60C58"/>
    <w:rsid w:val="00C677C2"/>
    <w:rsid w:val="00C7205D"/>
    <w:rsid w:val="00C77506"/>
    <w:rsid w:val="00C80226"/>
    <w:rsid w:val="00C829E9"/>
    <w:rsid w:val="00C8660C"/>
    <w:rsid w:val="00C93D12"/>
    <w:rsid w:val="00C950C5"/>
    <w:rsid w:val="00CA17A9"/>
    <w:rsid w:val="00CA208F"/>
    <w:rsid w:val="00CA26D9"/>
    <w:rsid w:val="00CB37C0"/>
    <w:rsid w:val="00CB4B51"/>
    <w:rsid w:val="00CB77D4"/>
    <w:rsid w:val="00CC1317"/>
    <w:rsid w:val="00CC160D"/>
    <w:rsid w:val="00CC5B63"/>
    <w:rsid w:val="00CC65BA"/>
    <w:rsid w:val="00CD31D4"/>
    <w:rsid w:val="00CE0471"/>
    <w:rsid w:val="00CE7930"/>
    <w:rsid w:val="00CF19BA"/>
    <w:rsid w:val="00D13448"/>
    <w:rsid w:val="00D152F6"/>
    <w:rsid w:val="00D16E7B"/>
    <w:rsid w:val="00D17D49"/>
    <w:rsid w:val="00D20F32"/>
    <w:rsid w:val="00D21C5F"/>
    <w:rsid w:val="00D22172"/>
    <w:rsid w:val="00D23C7B"/>
    <w:rsid w:val="00D3073B"/>
    <w:rsid w:val="00D324AB"/>
    <w:rsid w:val="00D36059"/>
    <w:rsid w:val="00D36841"/>
    <w:rsid w:val="00D36983"/>
    <w:rsid w:val="00D52E40"/>
    <w:rsid w:val="00D5346E"/>
    <w:rsid w:val="00D60609"/>
    <w:rsid w:val="00D63F49"/>
    <w:rsid w:val="00D659A4"/>
    <w:rsid w:val="00D673F2"/>
    <w:rsid w:val="00D71185"/>
    <w:rsid w:val="00D73700"/>
    <w:rsid w:val="00D73E6E"/>
    <w:rsid w:val="00D74D8C"/>
    <w:rsid w:val="00D759E2"/>
    <w:rsid w:val="00D808C1"/>
    <w:rsid w:val="00D82EB3"/>
    <w:rsid w:val="00D83EB7"/>
    <w:rsid w:val="00D852F7"/>
    <w:rsid w:val="00D872C7"/>
    <w:rsid w:val="00D94A7E"/>
    <w:rsid w:val="00D95739"/>
    <w:rsid w:val="00D95BEE"/>
    <w:rsid w:val="00D97390"/>
    <w:rsid w:val="00DA29C3"/>
    <w:rsid w:val="00DA2E30"/>
    <w:rsid w:val="00DA5BF8"/>
    <w:rsid w:val="00DA5C91"/>
    <w:rsid w:val="00DB149F"/>
    <w:rsid w:val="00DC0B9D"/>
    <w:rsid w:val="00DD01C5"/>
    <w:rsid w:val="00DD3122"/>
    <w:rsid w:val="00DD4E6C"/>
    <w:rsid w:val="00DE16C8"/>
    <w:rsid w:val="00DF3EF8"/>
    <w:rsid w:val="00DF6C2F"/>
    <w:rsid w:val="00E02D51"/>
    <w:rsid w:val="00E04831"/>
    <w:rsid w:val="00E07C98"/>
    <w:rsid w:val="00E107A7"/>
    <w:rsid w:val="00E13143"/>
    <w:rsid w:val="00E20019"/>
    <w:rsid w:val="00E21C4A"/>
    <w:rsid w:val="00E2210B"/>
    <w:rsid w:val="00E236BF"/>
    <w:rsid w:val="00E32753"/>
    <w:rsid w:val="00E3434F"/>
    <w:rsid w:val="00E36158"/>
    <w:rsid w:val="00E36728"/>
    <w:rsid w:val="00E403B4"/>
    <w:rsid w:val="00E632E3"/>
    <w:rsid w:val="00E679D8"/>
    <w:rsid w:val="00E7281B"/>
    <w:rsid w:val="00E7287A"/>
    <w:rsid w:val="00E75373"/>
    <w:rsid w:val="00E7548C"/>
    <w:rsid w:val="00E76483"/>
    <w:rsid w:val="00E77063"/>
    <w:rsid w:val="00E8195C"/>
    <w:rsid w:val="00E87AFC"/>
    <w:rsid w:val="00E957B3"/>
    <w:rsid w:val="00EA220B"/>
    <w:rsid w:val="00EA2472"/>
    <w:rsid w:val="00EB0A94"/>
    <w:rsid w:val="00EB30E9"/>
    <w:rsid w:val="00EB5BAE"/>
    <w:rsid w:val="00EB632D"/>
    <w:rsid w:val="00EC011C"/>
    <w:rsid w:val="00EC5A71"/>
    <w:rsid w:val="00ED3156"/>
    <w:rsid w:val="00ED6AA5"/>
    <w:rsid w:val="00EE05CA"/>
    <w:rsid w:val="00EE22FE"/>
    <w:rsid w:val="00EE2D2D"/>
    <w:rsid w:val="00EE542E"/>
    <w:rsid w:val="00EE581B"/>
    <w:rsid w:val="00EE611E"/>
    <w:rsid w:val="00EE631C"/>
    <w:rsid w:val="00EE7A64"/>
    <w:rsid w:val="00EF3C03"/>
    <w:rsid w:val="00EF3F88"/>
    <w:rsid w:val="00EF4DAC"/>
    <w:rsid w:val="00EF784A"/>
    <w:rsid w:val="00F0365F"/>
    <w:rsid w:val="00F05D26"/>
    <w:rsid w:val="00F05E2D"/>
    <w:rsid w:val="00F0709C"/>
    <w:rsid w:val="00F14114"/>
    <w:rsid w:val="00F15028"/>
    <w:rsid w:val="00F20529"/>
    <w:rsid w:val="00F2717E"/>
    <w:rsid w:val="00F271E5"/>
    <w:rsid w:val="00F32E7E"/>
    <w:rsid w:val="00F33813"/>
    <w:rsid w:val="00F3395B"/>
    <w:rsid w:val="00F33A9A"/>
    <w:rsid w:val="00F33F49"/>
    <w:rsid w:val="00F36B04"/>
    <w:rsid w:val="00F42805"/>
    <w:rsid w:val="00F43BF4"/>
    <w:rsid w:val="00F45D30"/>
    <w:rsid w:val="00F468EB"/>
    <w:rsid w:val="00F52E4C"/>
    <w:rsid w:val="00F60D14"/>
    <w:rsid w:val="00F615B9"/>
    <w:rsid w:val="00F616BA"/>
    <w:rsid w:val="00F66910"/>
    <w:rsid w:val="00F75FE1"/>
    <w:rsid w:val="00F76EA8"/>
    <w:rsid w:val="00F77019"/>
    <w:rsid w:val="00F776E0"/>
    <w:rsid w:val="00F84C84"/>
    <w:rsid w:val="00F85288"/>
    <w:rsid w:val="00F87A62"/>
    <w:rsid w:val="00F91939"/>
    <w:rsid w:val="00FA0156"/>
    <w:rsid w:val="00FA28B5"/>
    <w:rsid w:val="00FA4869"/>
    <w:rsid w:val="00FB168D"/>
    <w:rsid w:val="00FB358A"/>
    <w:rsid w:val="00FB689D"/>
    <w:rsid w:val="00FC1146"/>
    <w:rsid w:val="00FD5BB5"/>
    <w:rsid w:val="00FE121E"/>
    <w:rsid w:val="00FE56D4"/>
    <w:rsid w:val="00FE5F7A"/>
    <w:rsid w:val="00FF07AC"/>
    <w:rsid w:val="00FF0F09"/>
    <w:rsid w:val="00FF3533"/>
    <w:rsid w:val="00FF60C1"/>
    <w:rsid w:val="00FF62E9"/>
    <w:rsid w:val="00FF6513"/>
  </w:rsids>
  <m:mathPr>
    <m:mathFont m:val="Cambria Math"/>
    <m:brkBin m:val="before"/>
    <m:brkBinSub m:val="--"/>
    <m:smallFrac m:val="0"/>
    <m:dispDef/>
    <m:lMargin m:val="0"/>
    <m:rMargin m:val="0"/>
    <m:defJc m:val="centerGroup"/>
    <m:wrapIndent m:val="1440"/>
    <m:intLim m:val="subSup"/>
    <m:naryLim m:val="undOvr"/>
  </m:mathPr>
  <w:themeFontLang w:val="vi-VN"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368028"/>
  <w15:docId w15:val="{C4FADBCD-9344-4D5B-9970-5A30B57AE2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A22EC"/>
  </w:style>
  <w:style w:type="paragraph" w:styleId="Heading2">
    <w:name w:val="heading 2"/>
    <w:basedOn w:val="Normal"/>
    <w:next w:val="Normal"/>
    <w:link w:val="Heading2Char"/>
    <w:uiPriority w:val="9"/>
    <w:semiHidden/>
    <w:unhideWhenUsed/>
    <w:qFormat/>
    <w:rsid w:val="00F33A9A"/>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5">
    <w:name w:val="heading 5"/>
    <w:basedOn w:val="Normal"/>
    <w:next w:val="Normal"/>
    <w:link w:val="Heading5Char"/>
    <w:qFormat/>
    <w:rsid w:val="003E219D"/>
    <w:pPr>
      <w:keepNext/>
      <w:spacing w:after="0" w:line="240" w:lineRule="auto"/>
      <w:outlineLvl w:val="4"/>
    </w:pPr>
    <w:rPr>
      <w:rFonts w:ascii="Times New Roman" w:eastAsia="Arial" w:hAnsi="Times New Roman" w:cs="Times New Roman"/>
      <w:b/>
      <w:bCs/>
      <w:sz w:val="24"/>
      <w:szCs w:val="24"/>
      <w:lang w:val="vi-VN" w:eastAsia="vi-V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F0709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FA28B5"/>
    <w:pPr>
      <w:ind w:left="720"/>
      <w:contextualSpacing/>
    </w:pPr>
  </w:style>
  <w:style w:type="paragraph" w:styleId="NormalWeb">
    <w:name w:val="Normal (Web)"/>
    <w:basedOn w:val="Normal"/>
    <w:uiPriority w:val="99"/>
    <w:unhideWhenUsed/>
    <w:rsid w:val="009A4165"/>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143064"/>
    <w:pPr>
      <w:tabs>
        <w:tab w:val="center" w:pos="4680"/>
        <w:tab w:val="right" w:pos="9360"/>
      </w:tabs>
      <w:spacing w:after="0" w:line="240" w:lineRule="auto"/>
    </w:pPr>
  </w:style>
  <w:style w:type="character" w:customStyle="1" w:styleId="HeaderChar">
    <w:name w:val="Header Char"/>
    <w:basedOn w:val="DefaultParagraphFont"/>
    <w:link w:val="Header"/>
    <w:uiPriority w:val="99"/>
    <w:rsid w:val="00143064"/>
  </w:style>
  <w:style w:type="paragraph" w:styleId="Footer">
    <w:name w:val="footer"/>
    <w:basedOn w:val="Normal"/>
    <w:link w:val="FooterChar"/>
    <w:unhideWhenUsed/>
    <w:rsid w:val="00143064"/>
    <w:pPr>
      <w:tabs>
        <w:tab w:val="center" w:pos="4680"/>
        <w:tab w:val="right" w:pos="9360"/>
      </w:tabs>
      <w:spacing w:after="0" w:line="240" w:lineRule="auto"/>
    </w:pPr>
  </w:style>
  <w:style w:type="character" w:customStyle="1" w:styleId="FooterChar">
    <w:name w:val="Footer Char"/>
    <w:basedOn w:val="DefaultParagraphFont"/>
    <w:link w:val="Footer"/>
    <w:uiPriority w:val="99"/>
    <w:rsid w:val="00143064"/>
  </w:style>
  <w:style w:type="paragraph" w:styleId="BalloonText">
    <w:name w:val="Balloon Text"/>
    <w:basedOn w:val="Normal"/>
    <w:link w:val="BalloonTextChar"/>
    <w:uiPriority w:val="99"/>
    <w:semiHidden/>
    <w:unhideWhenUsed/>
    <w:rsid w:val="006D18E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D18EA"/>
    <w:rPr>
      <w:rFonts w:ascii="Segoe UI" w:hAnsi="Segoe UI" w:cs="Segoe UI"/>
      <w:sz w:val="18"/>
      <w:szCs w:val="18"/>
    </w:rPr>
  </w:style>
  <w:style w:type="character" w:customStyle="1" w:styleId="Heading5Char">
    <w:name w:val="Heading 5 Char"/>
    <w:basedOn w:val="DefaultParagraphFont"/>
    <w:link w:val="Heading5"/>
    <w:rsid w:val="003E219D"/>
    <w:rPr>
      <w:rFonts w:ascii="Times New Roman" w:eastAsia="Arial" w:hAnsi="Times New Roman" w:cs="Times New Roman"/>
      <w:b/>
      <w:bCs/>
      <w:sz w:val="24"/>
      <w:szCs w:val="24"/>
      <w:lang w:val="vi-VN" w:eastAsia="vi-VN"/>
    </w:rPr>
  </w:style>
  <w:style w:type="character" w:customStyle="1" w:styleId="fontstyle01">
    <w:name w:val="fontstyle01"/>
    <w:basedOn w:val="DefaultParagraphFont"/>
    <w:rsid w:val="003B05AC"/>
    <w:rPr>
      <w:rFonts w:ascii="Times New Roman" w:hAnsi="Times New Roman" w:cs="Times New Roman" w:hint="default"/>
      <w:b w:val="0"/>
      <w:bCs w:val="0"/>
      <w:i w:val="0"/>
      <w:iCs w:val="0"/>
      <w:color w:val="000000"/>
      <w:sz w:val="28"/>
      <w:szCs w:val="28"/>
    </w:rPr>
  </w:style>
  <w:style w:type="paragraph" w:styleId="BodyText">
    <w:name w:val="Body Text"/>
    <w:basedOn w:val="Normal"/>
    <w:link w:val="BodyTextChar"/>
    <w:uiPriority w:val="1"/>
    <w:qFormat/>
    <w:rsid w:val="00320CAB"/>
    <w:pPr>
      <w:widowControl w:val="0"/>
      <w:autoSpaceDE w:val="0"/>
      <w:autoSpaceDN w:val="0"/>
      <w:spacing w:before="116" w:after="0" w:line="240" w:lineRule="auto"/>
      <w:ind w:left="320" w:right="873" w:firstLine="719"/>
      <w:jc w:val="both"/>
    </w:pPr>
    <w:rPr>
      <w:rFonts w:ascii="Times New Roman" w:eastAsia="Times New Roman" w:hAnsi="Times New Roman" w:cs="Times New Roman"/>
      <w:sz w:val="28"/>
      <w:szCs w:val="28"/>
      <w:lang w:val="vi"/>
    </w:rPr>
  </w:style>
  <w:style w:type="character" w:customStyle="1" w:styleId="BodyTextChar">
    <w:name w:val="Body Text Char"/>
    <w:basedOn w:val="DefaultParagraphFont"/>
    <w:link w:val="BodyText"/>
    <w:uiPriority w:val="1"/>
    <w:rsid w:val="00320CAB"/>
    <w:rPr>
      <w:rFonts w:ascii="Times New Roman" w:eastAsia="Times New Roman" w:hAnsi="Times New Roman" w:cs="Times New Roman"/>
      <w:sz w:val="28"/>
      <w:szCs w:val="28"/>
      <w:lang w:val="vi"/>
    </w:rPr>
  </w:style>
  <w:style w:type="paragraph" w:styleId="CommentText">
    <w:name w:val="annotation text"/>
    <w:basedOn w:val="Normal"/>
    <w:link w:val="CommentTextChar"/>
    <w:uiPriority w:val="99"/>
    <w:unhideWhenUsed/>
    <w:rsid w:val="00D16E7B"/>
    <w:pPr>
      <w:spacing w:after="200" w:line="240" w:lineRule="auto"/>
    </w:pPr>
    <w:rPr>
      <w:sz w:val="20"/>
      <w:szCs w:val="20"/>
    </w:rPr>
  </w:style>
  <w:style w:type="character" w:customStyle="1" w:styleId="CommentTextChar">
    <w:name w:val="Comment Text Char"/>
    <w:basedOn w:val="DefaultParagraphFont"/>
    <w:link w:val="CommentText"/>
    <w:uiPriority w:val="99"/>
    <w:rsid w:val="00D16E7B"/>
    <w:rPr>
      <w:sz w:val="20"/>
      <w:szCs w:val="20"/>
    </w:rPr>
  </w:style>
  <w:style w:type="paragraph" w:styleId="Revision">
    <w:name w:val="Revision"/>
    <w:hidden/>
    <w:uiPriority w:val="99"/>
    <w:semiHidden/>
    <w:rsid w:val="00E7287A"/>
    <w:pPr>
      <w:spacing w:after="0" w:line="240" w:lineRule="auto"/>
    </w:pPr>
  </w:style>
  <w:style w:type="character" w:customStyle="1" w:styleId="Heading2Char">
    <w:name w:val="Heading 2 Char"/>
    <w:basedOn w:val="DefaultParagraphFont"/>
    <w:link w:val="Heading2"/>
    <w:uiPriority w:val="9"/>
    <w:semiHidden/>
    <w:rsid w:val="00F33A9A"/>
    <w:rPr>
      <w:rFonts w:asciiTheme="majorHAnsi" w:eastAsiaTheme="majorEastAsia" w:hAnsiTheme="majorHAnsi" w:cstheme="majorBidi"/>
      <w:b/>
      <w:bCs/>
      <w:color w:val="5B9BD5" w:themeColor="accent1"/>
      <w:sz w:val="26"/>
      <w:szCs w:val="26"/>
    </w:rPr>
  </w:style>
  <w:style w:type="character" w:styleId="Strong">
    <w:name w:val="Strong"/>
    <w:basedOn w:val="DefaultParagraphFont"/>
    <w:uiPriority w:val="22"/>
    <w:qFormat/>
    <w:rsid w:val="00CC1317"/>
    <w:rPr>
      <w:b/>
      <w:bCs/>
    </w:rPr>
  </w:style>
  <w:style w:type="character" w:styleId="Hyperlink">
    <w:name w:val="Hyperlink"/>
    <w:basedOn w:val="DefaultParagraphFont"/>
    <w:uiPriority w:val="99"/>
    <w:semiHidden/>
    <w:unhideWhenUsed/>
    <w:rsid w:val="00DA5C91"/>
    <w:rPr>
      <w:color w:val="0000FF"/>
      <w:u w:val="single"/>
    </w:rPr>
  </w:style>
  <w:style w:type="character" w:customStyle="1" w:styleId="fontstyle21">
    <w:name w:val="fontstyle21"/>
    <w:basedOn w:val="DefaultParagraphFont"/>
    <w:rsid w:val="00EA220B"/>
    <w:rPr>
      <w:rFonts w:ascii="TimesNewRomanPS-ItalicMT" w:hAnsi="TimesNewRomanPS-ItalicMT" w:hint="default"/>
      <w:b w:val="0"/>
      <w:bCs w:val="0"/>
      <w:i/>
      <w:iCs/>
      <w:color w:val="000000"/>
      <w:sz w:val="28"/>
      <w:szCs w:val="28"/>
    </w:rPr>
  </w:style>
  <w:style w:type="character" w:customStyle="1" w:styleId="fontstyle31">
    <w:name w:val="fontstyle31"/>
    <w:basedOn w:val="DefaultParagraphFont"/>
    <w:rsid w:val="00913BD4"/>
    <w:rPr>
      <w:rFonts w:ascii="Times New Roman" w:hAnsi="Times New Roman" w:cs="Times New Roman" w:hint="default"/>
      <w:b/>
      <w:bCs/>
      <w:i/>
      <w:iCs/>
      <w:color w:val="00000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667280">
      <w:bodyDiv w:val="1"/>
      <w:marLeft w:val="0"/>
      <w:marRight w:val="0"/>
      <w:marTop w:val="0"/>
      <w:marBottom w:val="0"/>
      <w:divBdr>
        <w:top w:val="none" w:sz="0" w:space="0" w:color="auto"/>
        <w:left w:val="none" w:sz="0" w:space="0" w:color="auto"/>
        <w:bottom w:val="none" w:sz="0" w:space="0" w:color="auto"/>
        <w:right w:val="none" w:sz="0" w:space="0" w:color="auto"/>
      </w:divBdr>
    </w:div>
    <w:div w:id="144587071">
      <w:bodyDiv w:val="1"/>
      <w:marLeft w:val="0"/>
      <w:marRight w:val="0"/>
      <w:marTop w:val="0"/>
      <w:marBottom w:val="0"/>
      <w:divBdr>
        <w:top w:val="none" w:sz="0" w:space="0" w:color="auto"/>
        <w:left w:val="none" w:sz="0" w:space="0" w:color="auto"/>
        <w:bottom w:val="none" w:sz="0" w:space="0" w:color="auto"/>
        <w:right w:val="none" w:sz="0" w:space="0" w:color="auto"/>
      </w:divBdr>
    </w:div>
    <w:div w:id="258686261">
      <w:bodyDiv w:val="1"/>
      <w:marLeft w:val="0"/>
      <w:marRight w:val="0"/>
      <w:marTop w:val="0"/>
      <w:marBottom w:val="0"/>
      <w:divBdr>
        <w:top w:val="none" w:sz="0" w:space="0" w:color="auto"/>
        <w:left w:val="none" w:sz="0" w:space="0" w:color="auto"/>
        <w:bottom w:val="none" w:sz="0" w:space="0" w:color="auto"/>
        <w:right w:val="none" w:sz="0" w:space="0" w:color="auto"/>
      </w:divBdr>
    </w:div>
    <w:div w:id="269096329">
      <w:bodyDiv w:val="1"/>
      <w:marLeft w:val="0"/>
      <w:marRight w:val="0"/>
      <w:marTop w:val="0"/>
      <w:marBottom w:val="0"/>
      <w:divBdr>
        <w:top w:val="none" w:sz="0" w:space="0" w:color="auto"/>
        <w:left w:val="none" w:sz="0" w:space="0" w:color="auto"/>
        <w:bottom w:val="none" w:sz="0" w:space="0" w:color="auto"/>
        <w:right w:val="none" w:sz="0" w:space="0" w:color="auto"/>
      </w:divBdr>
    </w:div>
    <w:div w:id="312416481">
      <w:bodyDiv w:val="1"/>
      <w:marLeft w:val="0"/>
      <w:marRight w:val="0"/>
      <w:marTop w:val="0"/>
      <w:marBottom w:val="0"/>
      <w:divBdr>
        <w:top w:val="none" w:sz="0" w:space="0" w:color="auto"/>
        <w:left w:val="none" w:sz="0" w:space="0" w:color="auto"/>
        <w:bottom w:val="none" w:sz="0" w:space="0" w:color="auto"/>
        <w:right w:val="none" w:sz="0" w:space="0" w:color="auto"/>
      </w:divBdr>
    </w:div>
    <w:div w:id="323553088">
      <w:bodyDiv w:val="1"/>
      <w:marLeft w:val="0"/>
      <w:marRight w:val="0"/>
      <w:marTop w:val="0"/>
      <w:marBottom w:val="0"/>
      <w:divBdr>
        <w:top w:val="none" w:sz="0" w:space="0" w:color="auto"/>
        <w:left w:val="none" w:sz="0" w:space="0" w:color="auto"/>
        <w:bottom w:val="none" w:sz="0" w:space="0" w:color="auto"/>
        <w:right w:val="none" w:sz="0" w:space="0" w:color="auto"/>
      </w:divBdr>
    </w:div>
    <w:div w:id="349450165">
      <w:bodyDiv w:val="1"/>
      <w:marLeft w:val="0"/>
      <w:marRight w:val="0"/>
      <w:marTop w:val="0"/>
      <w:marBottom w:val="0"/>
      <w:divBdr>
        <w:top w:val="none" w:sz="0" w:space="0" w:color="auto"/>
        <w:left w:val="none" w:sz="0" w:space="0" w:color="auto"/>
        <w:bottom w:val="none" w:sz="0" w:space="0" w:color="auto"/>
        <w:right w:val="none" w:sz="0" w:space="0" w:color="auto"/>
      </w:divBdr>
    </w:div>
    <w:div w:id="351693069">
      <w:bodyDiv w:val="1"/>
      <w:marLeft w:val="0"/>
      <w:marRight w:val="0"/>
      <w:marTop w:val="0"/>
      <w:marBottom w:val="0"/>
      <w:divBdr>
        <w:top w:val="none" w:sz="0" w:space="0" w:color="auto"/>
        <w:left w:val="none" w:sz="0" w:space="0" w:color="auto"/>
        <w:bottom w:val="none" w:sz="0" w:space="0" w:color="auto"/>
        <w:right w:val="none" w:sz="0" w:space="0" w:color="auto"/>
      </w:divBdr>
    </w:div>
    <w:div w:id="457991586">
      <w:bodyDiv w:val="1"/>
      <w:marLeft w:val="0"/>
      <w:marRight w:val="0"/>
      <w:marTop w:val="0"/>
      <w:marBottom w:val="0"/>
      <w:divBdr>
        <w:top w:val="none" w:sz="0" w:space="0" w:color="auto"/>
        <w:left w:val="none" w:sz="0" w:space="0" w:color="auto"/>
        <w:bottom w:val="none" w:sz="0" w:space="0" w:color="auto"/>
        <w:right w:val="none" w:sz="0" w:space="0" w:color="auto"/>
      </w:divBdr>
    </w:div>
    <w:div w:id="531652775">
      <w:bodyDiv w:val="1"/>
      <w:marLeft w:val="0"/>
      <w:marRight w:val="0"/>
      <w:marTop w:val="0"/>
      <w:marBottom w:val="0"/>
      <w:divBdr>
        <w:top w:val="none" w:sz="0" w:space="0" w:color="auto"/>
        <w:left w:val="none" w:sz="0" w:space="0" w:color="auto"/>
        <w:bottom w:val="none" w:sz="0" w:space="0" w:color="auto"/>
        <w:right w:val="none" w:sz="0" w:space="0" w:color="auto"/>
      </w:divBdr>
    </w:div>
    <w:div w:id="556088820">
      <w:bodyDiv w:val="1"/>
      <w:marLeft w:val="0"/>
      <w:marRight w:val="0"/>
      <w:marTop w:val="0"/>
      <w:marBottom w:val="0"/>
      <w:divBdr>
        <w:top w:val="none" w:sz="0" w:space="0" w:color="auto"/>
        <w:left w:val="none" w:sz="0" w:space="0" w:color="auto"/>
        <w:bottom w:val="none" w:sz="0" w:space="0" w:color="auto"/>
        <w:right w:val="none" w:sz="0" w:space="0" w:color="auto"/>
      </w:divBdr>
    </w:div>
    <w:div w:id="672807474">
      <w:bodyDiv w:val="1"/>
      <w:marLeft w:val="0"/>
      <w:marRight w:val="0"/>
      <w:marTop w:val="0"/>
      <w:marBottom w:val="0"/>
      <w:divBdr>
        <w:top w:val="none" w:sz="0" w:space="0" w:color="auto"/>
        <w:left w:val="none" w:sz="0" w:space="0" w:color="auto"/>
        <w:bottom w:val="none" w:sz="0" w:space="0" w:color="auto"/>
        <w:right w:val="none" w:sz="0" w:space="0" w:color="auto"/>
      </w:divBdr>
    </w:div>
    <w:div w:id="704257769">
      <w:bodyDiv w:val="1"/>
      <w:marLeft w:val="0"/>
      <w:marRight w:val="0"/>
      <w:marTop w:val="0"/>
      <w:marBottom w:val="0"/>
      <w:divBdr>
        <w:top w:val="none" w:sz="0" w:space="0" w:color="auto"/>
        <w:left w:val="none" w:sz="0" w:space="0" w:color="auto"/>
        <w:bottom w:val="none" w:sz="0" w:space="0" w:color="auto"/>
        <w:right w:val="none" w:sz="0" w:space="0" w:color="auto"/>
      </w:divBdr>
    </w:div>
    <w:div w:id="812671922">
      <w:bodyDiv w:val="1"/>
      <w:marLeft w:val="0"/>
      <w:marRight w:val="0"/>
      <w:marTop w:val="0"/>
      <w:marBottom w:val="0"/>
      <w:divBdr>
        <w:top w:val="none" w:sz="0" w:space="0" w:color="auto"/>
        <w:left w:val="none" w:sz="0" w:space="0" w:color="auto"/>
        <w:bottom w:val="none" w:sz="0" w:space="0" w:color="auto"/>
        <w:right w:val="none" w:sz="0" w:space="0" w:color="auto"/>
      </w:divBdr>
    </w:div>
    <w:div w:id="867834298">
      <w:bodyDiv w:val="1"/>
      <w:marLeft w:val="0"/>
      <w:marRight w:val="0"/>
      <w:marTop w:val="0"/>
      <w:marBottom w:val="0"/>
      <w:divBdr>
        <w:top w:val="none" w:sz="0" w:space="0" w:color="auto"/>
        <w:left w:val="none" w:sz="0" w:space="0" w:color="auto"/>
        <w:bottom w:val="none" w:sz="0" w:space="0" w:color="auto"/>
        <w:right w:val="none" w:sz="0" w:space="0" w:color="auto"/>
      </w:divBdr>
    </w:div>
    <w:div w:id="1027021237">
      <w:bodyDiv w:val="1"/>
      <w:marLeft w:val="0"/>
      <w:marRight w:val="0"/>
      <w:marTop w:val="0"/>
      <w:marBottom w:val="0"/>
      <w:divBdr>
        <w:top w:val="none" w:sz="0" w:space="0" w:color="auto"/>
        <w:left w:val="none" w:sz="0" w:space="0" w:color="auto"/>
        <w:bottom w:val="none" w:sz="0" w:space="0" w:color="auto"/>
        <w:right w:val="none" w:sz="0" w:space="0" w:color="auto"/>
      </w:divBdr>
    </w:div>
    <w:div w:id="1076706194">
      <w:bodyDiv w:val="1"/>
      <w:marLeft w:val="0"/>
      <w:marRight w:val="0"/>
      <w:marTop w:val="0"/>
      <w:marBottom w:val="0"/>
      <w:divBdr>
        <w:top w:val="none" w:sz="0" w:space="0" w:color="auto"/>
        <w:left w:val="none" w:sz="0" w:space="0" w:color="auto"/>
        <w:bottom w:val="none" w:sz="0" w:space="0" w:color="auto"/>
        <w:right w:val="none" w:sz="0" w:space="0" w:color="auto"/>
      </w:divBdr>
    </w:div>
    <w:div w:id="1131557710">
      <w:bodyDiv w:val="1"/>
      <w:marLeft w:val="0"/>
      <w:marRight w:val="0"/>
      <w:marTop w:val="0"/>
      <w:marBottom w:val="0"/>
      <w:divBdr>
        <w:top w:val="none" w:sz="0" w:space="0" w:color="auto"/>
        <w:left w:val="none" w:sz="0" w:space="0" w:color="auto"/>
        <w:bottom w:val="none" w:sz="0" w:space="0" w:color="auto"/>
        <w:right w:val="none" w:sz="0" w:space="0" w:color="auto"/>
      </w:divBdr>
    </w:div>
    <w:div w:id="1150294844">
      <w:bodyDiv w:val="1"/>
      <w:marLeft w:val="0"/>
      <w:marRight w:val="0"/>
      <w:marTop w:val="0"/>
      <w:marBottom w:val="0"/>
      <w:divBdr>
        <w:top w:val="none" w:sz="0" w:space="0" w:color="auto"/>
        <w:left w:val="none" w:sz="0" w:space="0" w:color="auto"/>
        <w:bottom w:val="none" w:sz="0" w:space="0" w:color="auto"/>
        <w:right w:val="none" w:sz="0" w:space="0" w:color="auto"/>
      </w:divBdr>
    </w:div>
    <w:div w:id="1303198057">
      <w:bodyDiv w:val="1"/>
      <w:marLeft w:val="0"/>
      <w:marRight w:val="0"/>
      <w:marTop w:val="0"/>
      <w:marBottom w:val="0"/>
      <w:divBdr>
        <w:top w:val="none" w:sz="0" w:space="0" w:color="auto"/>
        <w:left w:val="none" w:sz="0" w:space="0" w:color="auto"/>
        <w:bottom w:val="none" w:sz="0" w:space="0" w:color="auto"/>
        <w:right w:val="none" w:sz="0" w:space="0" w:color="auto"/>
      </w:divBdr>
    </w:div>
    <w:div w:id="1403480810">
      <w:bodyDiv w:val="1"/>
      <w:marLeft w:val="0"/>
      <w:marRight w:val="0"/>
      <w:marTop w:val="0"/>
      <w:marBottom w:val="0"/>
      <w:divBdr>
        <w:top w:val="none" w:sz="0" w:space="0" w:color="auto"/>
        <w:left w:val="none" w:sz="0" w:space="0" w:color="auto"/>
        <w:bottom w:val="none" w:sz="0" w:space="0" w:color="auto"/>
        <w:right w:val="none" w:sz="0" w:space="0" w:color="auto"/>
      </w:divBdr>
    </w:div>
    <w:div w:id="1525364186">
      <w:bodyDiv w:val="1"/>
      <w:marLeft w:val="0"/>
      <w:marRight w:val="0"/>
      <w:marTop w:val="0"/>
      <w:marBottom w:val="0"/>
      <w:divBdr>
        <w:top w:val="none" w:sz="0" w:space="0" w:color="auto"/>
        <w:left w:val="none" w:sz="0" w:space="0" w:color="auto"/>
        <w:bottom w:val="none" w:sz="0" w:space="0" w:color="auto"/>
        <w:right w:val="none" w:sz="0" w:space="0" w:color="auto"/>
      </w:divBdr>
    </w:div>
    <w:div w:id="1559172221">
      <w:bodyDiv w:val="1"/>
      <w:marLeft w:val="0"/>
      <w:marRight w:val="0"/>
      <w:marTop w:val="0"/>
      <w:marBottom w:val="0"/>
      <w:divBdr>
        <w:top w:val="none" w:sz="0" w:space="0" w:color="auto"/>
        <w:left w:val="none" w:sz="0" w:space="0" w:color="auto"/>
        <w:bottom w:val="none" w:sz="0" w:space="0" w:color="auto"/>
        <w:right w:val="none" w:sz="0" w:space="0" w:color="auto"/>
      </w:divBdr>
    </w:div>
    <w:div w:id="1634172328">
      <w:bodyDiv w:val="1"/>
      <w:marLeft w:val="0"/>
      <w:marRight w:val="0"/>
      <w:marTop w:val="0"/>
      <w:marBottom w:val="0"/>
      <w:divBdr>
        <w:top w:val="none" w:sz="0" w:space="0" w:color="auto"/>
        <w:left w:val="none" w:sz="0" w:space="0" w:color="auto"/>
        <w:bottom w:val="none" w:sz="0" w:space="0" w:color="auto"/>
        <w:right w:val="none" w:sz="0" w:space="0" w:color="auto"/>
      </w:divBdr>
    </w:div>
    <w:div w:id="1858275059">
      <w:bodyDiv w:val="1"/>
      <w:marLeft w:val="0"/>
      <w:marRight w:val="0"/>
      <w:marTop w:val="0"/>
      <w:marBottom w:val="0"/>
      <w:divBdr>
        <w:top w:val="none" w:sz="0" w:space="0" w:color="auto"/>
        <w:left w:val="none" w:sz="0" w:space="0" w:color="auto"/>
        <w:bottom w:val="none" w:sz="0" w:space="0" w:color="auto"/>
        <w:right w:val="none" w:sz="0" w:space="0" w:color="auto"/>
      </w:divBdr>
    </w:div>
    <w:div w:id="1922443759">
      <w:bodyDiv w:val="1"/>
      <w:marLeft w:val="0"/>
      <w:marRight w:val="0"/>
      <w:marTop w:val="0"/>
      <w:marBottom w:val="0"/>
      <w:divBdr>
        <w:top w:val="none" w:sz="0" w:space="0" w:color="auto"/>
        <w:left w:val="none" w:sz="0" w:space="0" w:color="auto"/>
        <w:bottom w:val="none" w:sz="0" w:space="0" w:color="auto"/>
        <w:right w:val="none" w:sz="0" w:space="0" w:color="auto"/>
      </w:divBdr>
    </w:div>
    <w:div w:id="1929583029">
      <w:bodyDiv w:val="1"/>
      <w:marLeft w:val="0"/>
      <w:marRight w:val="0"/>
      <w:marTop w:val="0"/>
      <w:marBottom w:val="0"/>
      <w:divBdr>
        <w:top w:val="none" w:sz="0" w:space="0" w:color="auto"/>
        <w:left w:val="none" w:sz="0" w:space="0" w:color="auto"/>
        <w:bottom w:val="none" w:sz="0" w:space="0" w:color="auto"/>
        <w:right w:val="none" w:sz="0" w:space="0" w:color="auto"/>
      </w:divBdr>
    </w:div>
    <w:div w:id="1972130903">
      <w:bodyDiv w:val="1"/>
      <w:marLeft w:val="0"/>
      <w:marRight w:val="0"/>
      <w:marTop w:val="0"/>
      <w:marBottom w:val="0"/>
      <w:divBdr>
        <w:top w:val="none" w:sz="0" w:space="0" w:color="auto"/>
        <w:left w:val="none" w:sz="0" w:space="0" w:color="auto"/>
        <w:bottom w:val="none" w:sz="0" w:space="0" w:color="auto"/>
        <w:right w:val="none" w:sz="0" w:space="0" w:color="auto"/>
      </w:divBdr>
    </w:div>
    <w:div w:id="2094277279">
      <w:bodyDiv w:val="1"/>
      <w:marLeft w:val="0"/>
      <w:marRight w:val="0"/>
      <w:marTop w:val="0"/>
      <w:marBottom w:val="0"/>
      <w:divBdr>
        <w:top w:val="none" w:sz="0" w:space="0" w:color="auto"/>
        <w:left w:val="none" w:sz="0" w:space="0" w:color="auto"/>
        <w:bottom w:val="none" w:sz="0" w:space="0" w:color="auto"/>
        <w:right w:val="none" w:sz="0" w:space="0" w:color="auto"/>
      </w:divBdr>
    </w:div>
    <w:div w:id="2124422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03122F-0EC6-49A3-9657-B76004DF6E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21</Pages>
  <Words>4319</Words>
  <Characters>24619</Characters>
  <Application>Microsoft Office Word</Application>
  <DocSecurity>0</DocSecurity>
  <Lines>205</Lines>
  <Paragraphs>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5</cp:revision>
  <cp:lastPrinted>2025-04-24T01:11:00Z</cp:lastPrinted>
  <dcterms:created xsi:type="dcterms:W3CDTF">2025-12-01T07:34:00Z</dcterms:created>
  <dcterms:modified xsi:type="dcterms:W3CDTF">2025-12-01T07:38:00Z</dcterms:modified>
</cp:coreProperties>
</file>