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21" w:type="dxa"/>
        <w:tblInd w:w="-83" w:type="dxa"/>
        <w:tblCellMar>
          <w:left w:w="85" w:type="dxa"/>
          <w:right w:w="85" w:type="dxa"/>
        </w:tblCellMar>
        <w:tblLook w:val="0000" w:firstRow="0" w:lastRow="0" w:firstColumn="0" w:lastColumn="0" w:noHBand="0" w:noVBand="0"/>
      </w:tblPr>
      <w:tblGrid>
        <w:gridCol w:w="4290"/>
        <w:gridCol w:w="5431"/>
      </w:tblGrid>
      <w:tr w:rsidR="00EC16C4" w:rsidRPr="00975320" w14:paraId="4F82AF4D" w14:textId="77777777" w:rsidTr="00064BA3">
        <w:trPr>
          <w:cantSplit/>
          <w:trHeight w:val="735"/>
        </w:trPr>
        <w:tc>
          <w:tcPr>
            <w:tcW w:w="4290" w:type="dxa"/>
          </w:tcPr>
          <w:p w14:paraId="3A0B85E1" w14:textId="77777777" w:rsidR="00EC16C4" w:rsidRPr="00975320" w:rsidRDefault="00EC16C4" w:rsidP="001928AB">
            <w:pPr>
              <w:ind w:left="-85" w:right="-85"/>
              <w:rPr>
                <w:b/>
                <w:bCs/>
                <w:spacing w:val="-22"/>
                <w:sz w:val="26"/>
                <w:szCs w:val="26"/>
                <w:lang w:val="en-AU"/>
              </w:rPr>
            </w:pPr>
            <w:r w:rsidRPr="00975320">
              <w:rPr>
                <w:noProof/>
                <w:sz w:val="20"/>
                <w:szCs w:val="20"/>
                <w:lang w:val="en-US"/>
              </w:rPr>
              <mc:AlternateContent>
                <mc:Choice Requires="wps">
                  <w:drawing>
                    <wp:anchor distT="4294967291" distB="4294967291" distL="114300" distR="114300" simplePos="0" relativeHeight="251661312" behindDoc="0" locked="0" layoutInCell="1" allowOverlap="1" wp14:anchorId="1D52F14C" wp14:editId="11FFAB5B">
                      <wp:simplePos x="0" y="0"/>
                      <wp:positionH relativeFrom="column">
                        <wp:posOffset>582295</wp:posOffset>
                      </wp:positionH>
                      <wp:positionV relativeFrom="paragraph">
                        <wp:posOffset>241934</wp:posOffset>
                      </wp:positionV>
                      <wp:extent cx="1381125" cy="0"/>
                      <wp:effectExtent l="0" t="0" r="9525" b="19050"/>
                      <wp:wrapNone/>
                      <wp:docPr id="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383863" id="Straight Connector 6"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85pt,19.05pt" to="154.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"/>
                  </w:pict>
                </mc:Fallback>
              </mc:AlternateContent>
            </w:r>
            <w:r w:rsidRPr="00975320">
              <w:rPr>
                <w:b/>
                <w:bCs/>
                <w:spacing w:val="-22"/>
                <w:sz w:val="26"/>
                <w:szCs w:val="26"/>
                <w:lang w:val="en-AU"/>
              </w:rPr>
              <w:t>BỘ THÔNG TIN VÀ TRUYỀN THÔNG</w:t>
            </w:r>
          </w:p>
        </w:tc>
        <w:tc>
          <w:tcPr>
            <w:tcW w:w="5431" w:type="dxa"/>
          </w:tcPr>
          <w:p w14:paraId="671BDCC9" w14:textId="77777777" w:rsidR="00EC16C4" w:rsidRPr="00975320" w:rsidRDefault="00EC16C4" w:rsidP="001928AB">
            <w:pPr>
              <w:jc w:val="center"/>
              <w:rPr>
                <w:b/>
                <w:bCs/>
                <w:spacing w:val="-22"/>
                <w:sz w:val="26"/>
                <w:szCs w:val="26"/>
                <w:lang w:val="en-AU"/>
              </w:rPr>
            </w:pPr>
            <w:r w:rsidRPr="00975320">
              <w:rPr>
                <w:b/>
                <w:bCs/>
                <w:spacing w:val="-22"/>
                <w:sz w:val="26"/>
                <w:szCs w:val="26"/>
                <w:lang w:val="en-AU"/>
              </w:rPr>
              <w:t>CỘNG HOÀ XÃ HỘI CHỦ NGHĨA VIỆT NAM</w:t>
            </w:r>
          </w:p>
          <w:p w14:paraId="32F20B73" w14:textId="77777777" w:rsidR="00EC16C4" w:rsidRPr="00975320" w:rsidRDefault="00EC16C4" w:rsidP="001928AB">
            <w:pPr>
              <w:jc w:val="center"/>
              <w:rPr>
                <w:b/>
                <w:bCs/>
                <w:lang w:val="en-AU"/>
              </w:rPr>
            </w:pPr>
            <w:r w:rsidRPr="00975320">
              <w:rPr>
                <w:b/>
                <w:bCs/>
                <w:lang w:val="en-AU"/>
              </w:rPr>
              <w:t>Độc lập - Tự do - Hạnh phúc</w:t>
            </w:r>
          </w:p>
          <w:p w14:paraId="0AADFAFF" w14:textId="77777777" w:rsidR="00EC16C4" w:rsidRPr="00975320" w:rsidRDefault="00EC16C4" w:rsidP="001928AB">
            <w:pPr>
              <w:jc w:val="center"/>
              <w:rPr>
                <w:b/>
                <w:bCs/>
                <w:sz w:val="26"/>
                <w:szCs w:val="26"/>
                <w:lang w:val="en-AU"/>
              </w:rPr>
            </w:pPr>
            <w:r w:rsidRPr="00975320">
              <w:rPr>
                <w:noProof/>
                <w:sz w:val="20"/>
                <w:szCs w:val="20"/>
                <w:lang w:val="en-US"/>
              </w:rPr>
              <mc:AlternateContent>
                <mc:Choice Requires="wps">
                  <w:drawing>
                    <wp:anchor distT="4294967291" distB="4294967291" distL="114300" distR="114300" simplePos="0" relativeHeight="251660288" behindDoc="0" locked="0" layoutInCell="1" allowOverlap="1" wp14:anchorId="185D851F" wp14:editId="56C8BF8A">
                      <wp:simplePos x="0" y="0"/>
                      <wp:positionH relativeFrom="column">
                        <wp:posOffset>551815</wp:posOffset>
                      </wp:positionH>
                      <wp:positionV relativeFrom="paragraph">
                        <wp:posOffset>20319</wp:posOffset>
                      </wp:positionV>
                      <wp:extent cx="2230755" cy="0"/>
                      <wp:effectExtent l="0" t="0" r="1714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0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ECC564" id="Straight Connector 5"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1.6pt" to="219.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"/>
                  </w:pict>
                </mc:Fallback>
              </mc:AlternateContent>
            </w:r>
          </w:p>
        </w:tc>
      </w:tr>
      <w:tr w:rsidR="00EC16C4" w:rsidRPr="00975320" w14:paraId="3A9EFD7F" w14:textId="77777777" w:rsidTr="00064BA3">
        <w:trPr>
          <w:cantSplit/>
        </w:trPr>
        <w:tc>
          <w:tcPr>
            <w:tcW w:w="4290" w:type="dxa"/>
          </w:tcPr>
          <w:p w14:paraId="638BEC52" w14:textId="7E77640C" w:rsidR="00EC16C4" w:rsidRPr="00975320" w:rsidRDefault="00EC16C4" w:rsidP="001928AB">
            <w:pPr>
              <w:keepNext/>
              <w:spacing w:before="40"/>
              <w:jc w:val="center"/>
              <w:outlineLvl w:val="4"/>
              <w:rPr>
                <w:sz w:val="26"/>
                <w:szCs w:val="26"/>
                <w:lang w:val="en-GB"/>
              </w:rPr>
            </w:pPr>
            <w:r w:rsidRPr="00975320">
              <w:rPr>
                <w:sz w:val="26"/>
                <w:szCs w:val="26"/>
                <w:lang w:val="en-GB"/>
              </w:rPr>
              <w:t xml:space="preserve">Số:   </w:t>
            </w:r>
            <w:r w:rsidR="00D662E0" w:rsidRPr="00975320">
              <w:rPr>
                <w:sz w:val="26"/>
                <w:szCs w:val="26"/>
                <w:lang w:val="en-GB"/>
              </w:rPr>
              <w:t xml:space="preserve"> </w:t>
            </w:r>
            <w:r w:rsidRPr="00975320">
              <w:rPr>
                <w:sz w:val="26"/>
                <w:szCs w:val="26"/>
                <w:lang w:val="en-GB"/>
              </w:rPr>
              <w:t xml:space="preserve">  /</w:t>
            </w:r>
            <w:r w:rsidR="00D662E0" w:rsidRPr="00975320">
              <w:rPr>
                <w:sz w:val="26"/>
                <w:szCs w:val="26"/>
                <w:lang w:val="en-GB"/>
              </w:rPr>
              <w:t>2024</w:t>
            </w:r>
            <w:r w:rsidRPr="00975320">
              <w:rPr>
                <w:sz w:val="26"/>
                <w:szCs w:val="26"/>
                <w:lang w:val="en-GB"/>
              </w:rPr>
              <w:t>/TT-BTTTT</w:t>
            </w:r>
          </w:p>
        </w:tc>
        <w:tc>
          <w:tcPr>
            <w:tcW w:w="5431" w:type="dxa"/>
          </w:tcPr>
          <w:p w14:paraId="09F5ED58" w14:textId="4C8AA8B7" w:rsidR="00EC16C4" w:rsidRPr="00975320" w:rsidRDefault="00EC16C4" w:rsidP="001928AB">
            <w:pPr>
              <w:spacing w:before="40"/>
              <w:jc w:val="center"/>
              <w:rPr>
                <w:i/>
                <w:iCs/>
                <w:lang w:val="en-AU"/>
              </w:rPr>
            </w:pPr>
            <w:r w:rsidRPr="00975320">
              <w:rPr>
                <w:i/>
                <w:iCs/>
                <w:lang w:val="en-AU"/>
              </w:rPr>
              <w:t>Hà Nội, ngày     tháng     năm 202</w:t>
            </w:r>
            <w:r w:rsidR="00D662E0" w:rsidRPr="00975320">
              <w:rPr>
                <w:i/>
                <w:iCs/>
                <w:lang w:val="en-AU"/>
              </w:rPr>
              <w:t>4</w:t>
            </w:r>
          </w:p>
        </w:tc>
      </w:tr>
    </w:tbl>
    <w:bookmarkStart w:id="0" w:name="_gjdgxs" w:colFirst="0" w:colLast="0"/>
    <w:bookmarkEnd w:id="0"/>
    <w:p w14:paraId="006FB148" w14:textId="77777777" w:rsidR="00EC16C4" w:rsidRPr="00975320" w:rsidRDefault="00EC16C4" w:rsidP="00EC16C4">
      <w:pPr>
        <w:pStyle w:val="Normal1"/>
        <w:spacing w:before="60" w:line="264" w:lineRule="auto"/>
        <w:jc w:val="center"/>
        <w:rPr>
          <w:b/>
        </w:rPr>
      </w:pPr>
      <w:r w:rsidRPr="00975320">
        <w:rPr>
          <w:b/>
          <w:noProof/>
          <w:lang w:val="en-US"/>
        </w:rPr>
        <mc:AlternateContent>
          <mc:Choice Requires="wps">
            <w:drawing>
              <wp:anchor distT="0" distB="0" distL="114300" distR="114300" simplePos="0" relativeHeight="251662336" behindDoc="0" locked="0" layoutInCell="1" allowOverlap="1" wp14:anchorId="6E6903B2" wp14:editId="4D292563">
                <wp:simplePos x="0" y="0"/>
                <wp:positionH relativeFrom="column">
                  <wp:posOffset>-861060</wp:posOffset>
                </wp:positionH>
                <wp:positionV relativeFrom="paragraph">
                  <wp:posOffset>43180</wp:posOffset>
                </wp:positionV>
                <wp:extent cx="876300" cy="2952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876300" cy="295275"/>
                        </a:xfrm>
                        <a:prstGeom prst="rect">
                          <a:avLst/>
                        </a:prstGeom>
                        <a:ln w="12700" cap="sq">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F0D6CB4" w14:textId="77A117B1" w:rsidR="00DA6CE8" w:rsidRPr="00784A63" w:rsidRDefault="00EC16C4" w:rsidP="00D662E0">
                            <w:pPr>
                              <w:jc w:val="center"/>
                              <w:rPr>
                                <w:lang w:val="en-US"/>
                              </w:rPr>
                            </w:pPr>
                            <w:r>
                              <w:rPr>
                                <w:lang w:val="en-US"/>
                              </w:rPr>
                              <w:t>Dự thảo</w:t>
                            </w:r>
                            <w:r w:rsidR="00F33C92">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903B2" id="Rectangle 8" o:spid="_x0000_s1026" style="position:absolute;left:0;text-align:left;margin-left:-67.8pt;margin-top:3.4pt;width:69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" fillcolor="white [3201]" strokecolor="black [3213]" strokeweight="1pt">
                <v:stroke endcap="square"/>
                <v:textbox>
                  <w:txbxContent>
                    <w:p w14:paraId="5F0D6CB4" w14:textId="77A117B1" w:rsidR="00DA6CE8" w:rsidRPr="00784A63" w:rsidRDefault="00EC16C4" w:rsidP="00D662E0">
                      <w:pPr>
                        <w:jc w:val="center"/>
                        <w:rPr>
                          <w:lang w:val="en-US"/>
                        </w:rPr>
                      </w:pPr>
                      <w:r>
                        <w:rPr>
                          <w:lang w:val="en-US"/>
                        </w:rPr>
                        <w:t>Dự thảo</w:t>
                      </w:r>
                      <w:r w:rsidR="00F33C92">
                        <w:rPr>
                          <w:lang w:val="en-US"/>
                        </w:rPr>
                        <w:t xml:space="preserve"> </w:t>
                      </w:r>
                    </w:p>
                  </w:txbxContent>
                </v:textbox>
              </v:rect>
            </w:pict>
          </mc:Fallback>
        </mc:AlternateContent>
      </w:r>
    </w:p>
    <w:p w14:paraId="57F0B6DA" w14:textId="77777777" w:rsidR="00EC16C4" w:rsidRPr="00975320" w:rsidRDefault="00EC16C4" w:rsidP="00EC16C4">
      <w:pPr>
        <w:pStyle w:val="Normal1"/>
        <w:spacing w:before="60" w:line="264" w:lineRule="auto"/>
        <w:jc w:val="center"/>
      </w:pPr>
      <w:r w:rsidRPr="00975320">
        <w:rPr>
          <w:b/>
        </w:rPr>
        <w:t xml:space="preserve">THÔNG TƯ </w:t>
      </w:r>
    </w:p>
    <w:p w14:paraId="48A39CAB" w14:textId="40D3B853" w:rsidR="00EC16C4" w:rsidRPr="00975320" w:rsidRDefault="0086241F" w:rsidP="000C7C4F">
      <w:pPr>
        <w:pStyle w:val="Normal1"/>
        <w:pBdr>
          <w:top w:val="nil"/>
          <w:left w:val="nil"/>
          <w:bottom w:val="nil"/>
          <w:right w:val="nil"/>
          <w:between w:val="nil"/>
        </w:pBdr>
        <w:spacing w:before="60" w:after="60" w:line="264" w:lineRule="auto"/>
        <w:jc w:val="center"/>
        <w:rPr>
          <w:b/>
        </w:rPr>
      </w:pPr>
      <w:r>
        <w:rPr>
          <w:b/>
        </w:rPr>
        <w:t>Ban hành</w:t>
      </w:r>
      <w:r w:rsidR="000F603E">
        <w:rPr>
          <w:b/>
        </w:rPr>
        <w:t xml:space="preserve"> danh mục</w:t>
      </w:r>
      <w:r w:rsidR="00E76B37" w:rsidRPr="00975320">
        <w:rPr>
          <w:b/>
        </w:rPr>
        <w:t xml:space="preserve"> </w:t>
      </w:r>
      <w:r w:rsidR="000F603E">
        <w:rPr>
          <w:b/>
        </w:rPr>
        <w:t>thị trường dịch vụ viễn thông Nhà nước quản lý</w:t>
      </w:r>
    </w:p>
    <w:p w14:paraId="47BE1866" w14:textId="77777777" w:rsidR="00EC16C4" w:rsidRPr="00975320" w:rsidRDefault="00EC16C4" w:rsidP="00EC16C4">
      <w:pPr>
        <w:pStyle w:val="Normal1"/>
        <w:pBdr>
          <w:top w:val="nil"/>
          <w:left w:val="nil"/>
          <w:bottom w:val="nil"/>
          <w:right w:val="nil"/>
          <w:between w:val="nil"/>
        </w:pBdr>
        <w:spacing w:before="120" w:after="120" w:line="264" w:lineRule="auto"/>
        <w:ind w:firstLine="720"/>
        <w:jc w:val="both"/>
        <w:rPr>
          <w:sz w:val="16"/>
          <w:szCs w:val="16"/>
        </w:rPr>
      </w:pPr>
      <w:r w:rsidRPr="00975320">
        <w:rPr>
          <w:noProof/>
          <w:lang w:val="en-US"/>
        </w:rPr>
        <w:drawing>
          <wp:anchor distT="0" distB="0" distL="114300" distR="114300" simplePos="0" relativeHeight="251659264" behindDoc="0" locked="0" layoutInCell="1" allowOverlap="1" wp14:anchorId="4F3A5F4C" wp14:editId="0D66BD61">
            <wp:simplePos x="0" y="0"/>
            <wp:positionH relativeFrom="margin">
              <wp:posOffset>2044700</wp:posOffset>
            </wp:positionH>
            <wp:positionV relativeFrom="paragraph">
              <wp:posOffset>0</wp:posOffset>
            </wp:positionV>
            <wp:extent cx="1704975" cy="12700"/>
            <wp:effectExtent l="0" t="0" r="0" b="0"/>
            <wp:wrapNone/>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7"/>
                    <a:srcRect/>
                    <a:stretch>
                      <a:fillRect/>
                    </a:stretch>
                  </pic:blipFill>
                  <pic:spPr>
                    <a:xfrm>
                      <a:off x="0" y="0"/>
                      <a:ext cx="1704975" cy="12700"/>
                    </a:xfrm>
                    <a:prstGeom prst="rect">
                      <a:avLst/>
                    </a:prstGeom>
                    <a:ln/>
                  </pic:spPr>
                </pic:pic>
              </a:graphicData>
            </a:graphic>
          </wp:anchor>
        </w:drawing>
      </w:r>
    </w:p>
    <w:p w14:paraId="62BAD772" w14:textId="422660DF" w:rsidR="00EC16C4" w:rsidRPr="00975320" w:rsidRDefault="00EC16C4" w:rsidP="009D64AB">
      <w:pPr>
        <w:pStyle w:val="Normal1"/>
        <w:pBdr>
          <w:top w:val="nil"/>
          <w:left w:val="nil"/>
          <w:bottom w:val="nil"/>
          <w:right w:val="nil"/>
          <w:between w:val="nil"/>
        </w:pBdr>
        <w:spacing w:line="312" w:lineRule="auto"/>
        <w:ind w:firstLine="720"/>
        <w:jc w:val="both"/>
      </w:pPr>
      <w:r w:rsidRPr="00975320">
        <w:rPr>
          <w:i/>
        </w:rPr>
        <w:t xml:space="preserve">Căn cứ Luật Viễn thông số </w:t>
      </w:r>
      <w:r w:rsidR="0025180A" w:rsidRPr="00975320">
        <w:rPr>
          <w:i/>
        </w:rPr>
        <w:t>24</w:t>
      </w:r>
      <w:r w:rsidRPr="00975320">
        <w:rPr>
          <w:i/>
        </w:rPr>
        <w:t>/20</w:t>
      </w:r>
      <w:r w:rsidR="0025180A" w:rsidRPr="00975320">
        <w:rPr>
          <w:i/>
        </w:rPr>
        <w:t>23</w:t>
      </w:r>
      <w:r w:rsidRPr="00975320">
        <w:rPr>
          <w:i/>
        </w:rPr>
        <w:t>/QH1</w:t>
      </w:r>
      <w:r w:rsidR="0025180A" w:rsidRPr="00975320">
        <w:rPr>
          <w:i/>
        </w:rPr>
        <w:t>5</w:t>
      </w:r>
      <w:r w:rsidRPr="00975320">
        <w:rPr>
          <w:i/>
        </w:rPr>
        <w:t xml:space="preserve"> ngày 2</w:t>
      </w:r>
      <w:r w:rsidR="0025180A" w:rsidRPr="00975320">
        <w:rPr>
          <w:i/>
        </w:rPr>
        <w:t>4</w:t>
      </w:r>
      <w:r w:rsidRPr="00975320">
        <w:rPr>
          <w:i/>
        </w:rPr>
        <w:t xml:space="preserve"> tháng 11 năm </w:t>
      </w:r>
      <w:r w:rsidR="00351C97" w:rsidRPr="00975320">
        <w:rPr>
          <w:i/>
        </w:rPr>
        <w:t>2023</w:t>
      </w:r>
      <w:r w:rsidRPr="00975320">
        <w:rPr>
          <w:i/>
        </w:rPr>
        <w:t>;</w:t>
      </w:r>
    </w:p>
    <w:p w14:paraId="34E81AD0" w14:textId="7F9B9DB6" w:rsidR="00EC16C4" w:rsidRPr="00975320" w:rsidRDefault="00EC16C4" w:rsidP="009D64AB">
      <w:pPr>
        <w:pStyle w:val="Normal1"/>
        <w:pBdr>
          <w:top w:val="nil"/>
          <w:left w:val="nil"/>
          <w:bottom w:val="nil"/>
          <w:right w:val="nil"/>
          <w:between w:val="nil"/>
        </w:pBdr>
        <w:spacing w:line="312" w:lineRule="auto"/>
        <w:ind w:firstLine="720"/>
        <w:jc w:val="both"/>
        <w:rPr>
          <w:i/>
        </w:rPr>
      </w:pPr>
      <w:r w:rsidRPr="00975320">
        <w:rPr>
          <w:i/>
        </w:rPr>
        <w:t xml:space="preserve">Căn cứ Luật </w:t>
      </w:r>
      <w:r w:rsidR="000C7C4F">
        <w:rPr>
          <w:i/>
        </w:rPr>
        <w:t>Cạnh tranh</w:t>
      </w:r>
      <w:r w:rsidRPr="00975320">
        <w:rPr>
          <w:i/>
        </w:rPr>
        <w:t xml:space="preserve"> số </w:t>
      </w:r>
      <w:r w:rsidR="000C7C4F">
        <w:rPr>
          <w:i/>
        </w:rPr>
        <w:t>23</w:t>
      </w:r>
      <w:r w:rsidRPr="00975320">
        <w:rPr>
          <w:i/>
        </w:rPr>
        <w:t>/20</w:t>
      </w:r>
      <w:r w:rsidR="000C7C4F">
        <w:rPr>
          <w:i/>
        </w:rPr>
        <w:t>18</w:t>
      </w:r>
      <w:r w:rsidRPr="00975320">
        <w:rPr>
          <w:i/>
        </w:rPr>
        <w:t>/QH1</w:t>
      </w:r>
      <w:r w:rsidR="000C7C4F">
        <w:rPr>
          <w:i/>
        </w:rPr>
        <w:t>4</w:t>
      </w:r>
      <w:r w:rsidRPr="00975320">
        <w:rPr>
          <w:i/>
        </w:rPr>
        <w:t xml:space="preserve"> ngày </w:t>
      </w:r>
      <w:r w:rsidR="0064036E" w:rsidRPr="00975320">
        <w:rPr>
          <w:i/>
        </w:rPr>
        <w:t>1</w:t>
      </w:r>
      <w:r w:rsidR="000C7C4F">
        <w:rPr>
          <w:i/>
        </w:rPr>
        <w:t>2</w:t>
      </w:r>
      <w:r w:rsidRPr="00975320">
        <w:rPr>
          <w:i/>
        </w:rPr>
        <w:t xml:space="preserve"> tháng 6 năm 20</w:t>
      </w:r>
      <w:r w:rsidR="000C7C4F">
        <w:rPr>
          <w:i/>
        </w:rPr>
        <w:t>18</w:t>
      </w:r>
      <w:r w:rsidRPr="00975320">
        <w:rPr>
          <w:i/>
        </w:rPr>
        <w:t>;</w:t>
      </w:r>
    </w:p>
    <w:p w14:paraId="475974B4" w14:textId="0F7B0B5E" w:rsidR="00EC16C4" w:rsidRPr="00975320" w:rsidRDefault="00EC16C4" w:rsidP="009D64AB">
      <w:pPr>
        <w:pStyle w:val="Normal1"/>
        <w:pBdr>
          <w:top w:val="nil"/>
          <w:left w:val="nil"/>
          <w:bottom w:val="nil"/>
          <w:right w:val="nil"/>
          <w:between w:val="nil"/>
        </w:pBdr>
        <w:spacing w:line="312" w:lineRule="auto"/>
        <w:ind w:firstLine="720"/>
        <w:jc w:val="both"/>
        <w:rPr>
          <w:i/>
        </w:rPr>
      </w:pPr>
      <w:r w:rsidRPr="00975320">
        <w:rPr>
          <w:i/>
        </w:rPr>
        <w:t xml:space="preserve">Căn cứ Nghị định số </w:t>
      </w:r>
      <w:r w:rsidR="008B7B31" w:rsidRPr="00975320">
        <w:rPr>
          <w:i/>
        </w:rPr>
        <w:t>...</w:t>
      </w:r>
      <w:r w:rsidR="00F343D1">
        <w:rPr>
          <w:i/>
        </w:rPr>
        <w:t>/NĐ-CP quy định chi tiết một số điều và biện pháp thi hành Luật Viễn thông</w:t>
      </w:r>
      <w:r w:rsidRPr="00975320">
        <w:rPr>
          <w:i/>
        </w:rPr>
        <w:t>;</w:t>
      </w:r>
    </w:p>
    <w:p w14:paraId="4DDF00BF" w14:textId="77777777" w:rsidR="00EC16C4" w:rsidRPr="00975320" w:rsidRDefault="00EC16C4" w:rsidP="009D64AB">
      <w:pPr>
        <w:pStyle w:val="Normal1"/>
        <w:pBdr>
          <w:top w:val="nil"/>
          <w:left w:val="nil"/>
          <w:bottom w:val="nil"/>
          <w:right w:val="nil"/>
          <w:between w:val="nil"/>
        </w:pBdr>
        <w:spacing w:line="312" w:lineRule="auto"/>
        <w:ind w:firstLine="720"/>
        <w:jc w:val="both"/>
        <w:rPr>
          <w:i/>
          <w:iCs/>
        </w:rPr>
      </w:pPr>
      <w:r w:rsidRPr="00975320">
        <w:rPr>
          <w:i/>
          <w:iCs/>
        </w:rPr>
        <w:t>Căn cứ Nghị định số 48/2022/NĐ-CP ngày 26 tháng 7 năm 2022 của Chính phủ Quy định chức năng, nhiệm vụ, quyền hạn và cơ cấu tổ chức của Bộ Thông tin và Truyền thông;</w:t>
      </w:r>
    </w:p>
    <w:p w14:paraId="7F2C73AD" w14:textId="77777777" w:rsidR="00EC16C4" w:rsidRPr="00975320" w:rsidRDefault="00EC16C4" w:rsidP="009D64AB">
      <w:pPr>
        <w:pStyle w:val="Normal1"/>
        <w:pBdr>
          <w:top w:val="nil"/>
          <w:left w:val="nil"/>
          <w:bottom w:val="nil"/>
          <w:right w:val="nil"/>
          <w:between w:val="nil"/>
        </w:pBdr>
        <w:spacing w:line="312" w:lineRule="auto"/>
        <w:ind w:firstLine="720"/>
        <w:jc w:val="both"/>
      </w:pPr>
      <w:r w:rsidRPr="00975320">
        <w:rPr>
          <w:i/>
        </w:rPr>
        <w:t>Theo đề nghị của Cục trưởng Cục Viễn thông,</w:t>
      </w:r>
    </w:p>
    <w:p w14:paraId="675EC14F" w14:textId="15D9BE60" w:rsidR="00EC16C4" w:rsidRPr="00975320" w:rsidRDefault="00EC16C4" w:rsidP="009D64AB">
      <w:pPr>
        <w:pStyle w:val="Normal1"/>
        <w:pBdr>
          <w:top w:val="nil"/>
          <w:left w:val="nil"/>
          <w:bottom w:val="nil"/>
          <w:right w:val="nil"/>
          <w:between w:val="nil"/>
        </w:pBdr>
        <w:spacing w:line="312" w:lineRule="auto"/>
        <w:ind w:firstLine="720"/>
        <w:jc w:val="both"/>
        <w:rPr>
          <w:i/>
          <w:iCs/>
        </w:rPr>
      </w:pPr>
      <w:r w:rsidRPr="00975320">
        <w:rPr>
          <w:i/>
          <w:iCs/>
        </w:rPr>
        <w:t xml:space="preserve">Bộ trưởng Bộ Thông tin và Truyền thông ban hành Thông tư </w:t>
      </w:r>
      <w:r w:rsidR="00F544CD" w:rsidRPr="00975320">
        <w:rPr>
          <w:i/>
          <w:iCs/>
        </w:rPr>
        <w:t xml:space="preserve">Quy định </w:t>
      </w:r>
      <w:r w:rsidR="000C7C4F">
        <w:rPr>
          <w:i/>
          <w:iCs/>
        </w:rPr>
        <w:t xml:space="preserve">danh mục </w:t>
      </w:r>
      <w:r w:rsidR="000F603E">
        <w:rPr>
          <w:i/>
          <w:iCs/>
        </w:rPr>
        <w:t>thị trường dịch vụ viễn thông</w:t>
      </w:r>
      <w:r w:rsidR="000C7C4F">
        <w:rPr>
          <w:i/>
          <w:iCs/>
        </w:rPr>
        <w:t xml:space="preserve"> Nhà nước quản lý</w:t>
      </w:r>
      <w:r w:rsidRPr="00975320">
        <w:rPr>
          <w:i/>
          <w:iCs/>
        </w:rPr>
        <w:t xml:space="preserve">.  </w:t>
      </w:r>
    </w:p>
    <w:p w14:paraId="392AF181" w14:textId="77777777" w:rsidR="00EC16C4" w:rsidRPr="00975320" w:rsidRDefault="00EC16C4" w:rsidP="009D64AB">
      <w:pPr>
        <w:pStyle w:val="Normal1"/>
        <w:pBdr>
          <w:top w:val="nil"/>
          <w:left w:val="nil"/>
          <w:bottom w:val="nil"/>
          <w:right w:val="nil"/>
          <w:between w:val="nil"/>
        </w:pBdr>
        <w:spacing w:line="312" w:lineRule="auto"/>
        <w:ind w:firstLine="720"/>
        <w:jc w:val="both"/>
      </w:pPr>
    </w:p>
    <w:p w14:paraId="75807D1B" w14:textId="77777777" w:rsidR="00A8672F" w:rsidRPr="00975320" w:rsidRDefault="00A8672F" w:rsidP="00214565">
      <w:pPr>
        <w:pStyle w:val="NormalWeb"/>
        <w:spacing w:before="0" w:beforeAutospacing="0" w:after="120" w:afterAutospacing="0"/>
        <w:ind w:firstLine="720"/>
        <w:jc w:val="center"/>
        <w:rPr>
          <w:b/>
          <w:iCs/>
          <w:sz w:val="28"/>
          <w:szCs w:val="28"/>
          <w:lang w:val="vi-VN"/>
        </w:rPr>
      </w:pPr>
      <w:r w:rsidRPr="00975320">
        <w:rPr>
          <w:b/>
          <w:iCs/>
          <w:sz w:val="28"/>
          <w:szCs w:val="28"/>
          <w:lang w:val="vi-VN"/>
        </w:rPr>
        <w:t>Chương 1.</w:t>
      </w:r>
      <w:r w:rsidRPr="00975320">
        <w:rPr>
          <w:b/>
          <w:iCs/>
          <w:sz w:val="28"/>
          <w:szCs w:val="28"/>
          <w:lang w:val="vi-VN"/>
        </w:rPr>
        <w:br/>
        <w:t>QUY ĐỊNH CHUNG</w:t>
      </w:r>
    </w:p>
    <w:p w14:paraId="5D4C5B4F" w14:textId="182BACFA" w:rsidR="00A8672F" w:rsidRPr="00975320" w:rsidRDefault="00A8672F" w:rsidP="00A8672F">
      <w:pPr>
        <w:pStyle w:val="NormalWeb"/>
        <w:spacing w:before="0" w:beforeAutospacing="0" w:after="120" w:afterAutospacing="0"/>
        <w:ind w:firstLine="720"/>
        <w:jc w:val="both"/>
        <w:rPr>
          <w:b/>
          <w:iCs/>
          <w:sz w:val="28"/>
          <w:szCs w:val="28"/>
          <w:lang w:val="vi-VN"/>
        </w:rPr>
      </w:pPr>
      <w:r w:rsidRPr="00975320">
        <w:rPr>
          <w:b/>
          <w:iCs/>
          <w:sz w:val="28"/>
          <w:szCs w:val="28"/>
          <w:lang w:val="vi-VN"/>
        </w:rPr>
        <w:t xml:space="preserve">Điều 1. Phạm vi điều chỉnh </w:t>
      </w:r>
    </w:p>
    <w:p w14:paraId="5557D21F" w14:textId="199A0DEA" w:rsidR="00A8672F" w:rsidRDefault="000C7C4F" w:rsidP="008C7057">
      <w:pPr>
        <w:pStyle w:val="NormalWeb"/>
        <w:spacing w:before="0" w:beforeAutospacing="0" w:after="120" w:afterAutospacing="0"/>
        <w:ind w:firstLine="720"/>
        <w:jc w:val="both"/>
        <w:rPr>
          <w:color w:val="000000"/>
          <w:sz w:val="28"/>
          <w:szCs w:val="28"/>
          <w:shd w:val="clear" w:color="auto" w:fill="FFFFFF"/>
        </w:rPr>
      </w:pPr>
      <w:r w:rsidRPr="007405E5">
        <w:rPr>
          <w:color w:val="000000"/>
          <w:sz w:val="28"/>
          <w:szCs w:val="28"/>
          <w:shd w:val="clear" w:color="auto" w:fill="FFFFFF"/>
        </w:rPr>
        <w:t xml:space="preserve">Thông tư này ban hành Danh mục </w:t>
      </w:r>
      <w:r w:rsidR="00D950ED">
        <w:rPr>
          <w:color w:val="000000"/>
          <w:sz w:val="28"/>
          <w:szCs w:val="28"/>
          <w:shd w:val="clear" w:color="auto" w:fill="FFFFFF"/>
        </w:rPr>
        <w:t>thị trường dịch vụ viễn thông Nhà nước quản lý</w:t>
      </w:r>
      <w:r w:rsidR="00681A4F">
        <w:rPr>
          <w:color w:val="000000"/>
          <w:sz w:val="28"/>
          <w:szCs w:val="28"/>
          <w:shd w:val="clear" w:color="auto" w:fill="FFFFFF"/>
        </w:rPr>
        <w:t>.</w:t>
      </w:r>
    </w:p>
    <w:p w14:paraId="66736244" w14:textId="65FD3B78" w:rsidR="005969B2" w:rsidRPr="005969B2" w:rsidRDefault="005969B2" w:rsidP="008C7057">
      <w:pPr>
        <w:pStyle w:val="NormalWeb"/>
        <w:spacing w:before="0" w:beforeAutospacing="0" w:after="120" w:afterAutospacing="0"/>
        <w:ind w:firstLine="720"/>
        <w:jc w:val="both"/>
        <w:rPr>
          <w:b/>
          <w:bCs/>
          <w:iCs/>
          <w:sz w:val="28"/>
          <w:szCs w:val="28"/>
          <w:lang w:val="vi-VN"/>
        </w:rPr>
      </w:pPr>
      <w:r w:rsidRPr="005969B2">
        <w:rPr>
          <w:b/>
          <w:color w:val="000000"/>
          <w:sz w:val="28"/>
          <w:szCs w:val="28"/>
          <w:shd w:val="clear" w:color="auto" w:fill="FFFFFF"/>
        </w:rPr>
        <w:t>Điều 2. Đối tượng áp dụng</w:t>
      </w:r>
    </w:p>
    <w:p w14:paraId="1CAD15D7" w14:textId="77777777" w:rsidR="005969B2" w:rsidRDefault="005969B2" w:rsidP="002B1DF4">
      <w:pPr>
        <w:pStyle w:val="NormalWeb"/>
        <w:spacing w:before="0" w:beforeAutospacing="0" w:after="120" w:afterAutospacing="0"/>
        <w:ind w:firstLine="720"/>
        <w:jc w:val="both"/>
        <w:rPr>
          <w:color w:val="000000"/>
          <w:sz w:val="28"/>
          <w:szCs w:val="28"/>
          <w:shd w:val="clear" w:color="auto" w:fill="FFFFFF"/>
        </w:rPr>
      </w:pPr>
      <w:r>
        <w:rPr>
          <w:bCs/>
          <w:iCs/>
          <w:sz w:val="28"/>
          <w:szCs w:val="28"/>
        </w:rPr>
        <w:t>1.</w:t>
      </w:r>
      <w:r w:rsidR="00A8672F" w:rsidRPr="00975320">
        <w:rPr>
          <w:bCs/>
          <w:iCs/>
          <w:sz w:val="28"/>
          <w:szCs w:val="28"/>
          <w:lang w:val="vi-VN"/>
        </w:rPr>
        <w:t xml:space="preserve"> </w:t>
      </w:r>
      <w:r w:rsidR="007405E5" w:rsidRPr="007405E5">
        <w:rPr>
          <w:color w:val="000000"/>
          <w:sz w:val="28"/>
          <w:szCs w:val="28"/>
          <w:shd w:val="clear" w:color="auto" w:fill="FFFFFF"/>
        </w:rPr>
        <w:t>Cơ quan quản lý nhà nước có liên quan đến hoạt động quản lý giá cước dịch vụ viễn thông</w:t>
      </w:r>
      <w:r>
        <w:rPr>
          <w:color w:val="000000"/>
          <w:sz w:val="28"/>
          <w:szCs w:val="28"/>
          <w:shd w:val="clear" w:color="auto" w:fill="FFFFFF"/>
        </w:rPr>
        <w:t>.</w:t>
      </w:r>
    </w:p>
    <w:p w14:paraId="7F96952D" w14:textId="422DFAA4" w:rsidR="001A20B0" w:rsidRDefault="005969B2" w:rsidP="002B1DF4">
      <w:pPr>
        <w:pStyle w:val="NormalWeb"/>
        <w:spacing w:before="0" w:beforeAutospacing="0" w:after="120" w:afterAutospacing="0"/>
        <w:ind w:firstLine="720"/>
        <w:jc w:val="both"/>
        <w:rPr>
          <w:bCs/>
          <w:iCs/>
          <w:sz w:val="28"/>
          <w:szCs w:val="28"/>
        </w:rPr>
      </w:pPr>
      <w:r>
        <w:rPr>
          <w:color w:val="000000"/>
          <w:sz w:val="28"/>
          <w:szCs w:val="28"/>
          <w:shd w:val="clear" w:color="auto" w:fill="FFFFFF"/>
        </w:rPr>
        <w:t>2.</w:t>
      </w:r>
      <w:r w:rsidR="007405E5" w:rsidRPr="007405E5">
        <w:rPr>
          <w:color w:val="000000"/>
          <w:sz w:val="28"/>
          <w:szCs w:val="28"/>
          <w:shd w:val="clear" w:color="auto" w:fill="FFFFFF"/>
        </w:rPr>
        <w:t xml:space="preserve"> </w:t>
      </w:r>
      <w:r>
        <w:rPr>
          <w:bCs/>
          <w:iCs/>
          <w:sz w:val="28"/>
          <w:szCs w:val="28"/>
        </w:rPr>
        <w:t>C</w:t>
      </w:r>
      <w:r w:rsidR="002B1DF4" w:rsidRPr="007405E5">
        <w:rPr>
          <w:bCs/>
          <w:iCs/>
          <w:sz w:val="28"/>
          <w:szCs w:val="28"/>
          <w:lang w:val="vi-VN"/>
        </w:rPr>
        <w:t>ác doanh nghiệp viễn thông</w:t>
      </w:r>
      <w:r w:rsidR="007405E5">
        <w:rPr>
          <w:bCs/>
          <w:iCs/>
          <w:sz w:val="28"/>
          <w:szCs w:val="28"/>
        </w:rPr>
        <w:t>.</w:t>
      </w:r>
    </w:p>
    <w:p w14:paraId="78F52C15" w14:textId="626F332B" w:rsidR="00681A4F" w:rsidRDefault="00681A4F" w:rsidP="002B1DF4">
      <w:pPr>
        <w:pStyle w:val="NormalWeb"/>
        <w:spacing w:before="0" w:beforeAutospacing="0" w:after="120" w:afterAutospacing="0"/>
        <w:ind w:firstLine="720"/>
        <w:jc w:val="both"/>
        <w:rPr>
          <w:bCs/>
          <w:iCs/>
          <w:sz w:val="28"/>
          <w:szCs w:val="28"/>
        </w:rPr>
      </w:pPr>
      <w:r w:rsidRPr="00635A86">
        <w:rPr>
          <w:b/>
          <w:bCs/>
          <w:iCs/>
          <w:sz w:val="28"/>
          <w:szCs w:val="28"/>
        </w:rPr>
        <w:t>Điều 3. Danh mục thị trường dịch vụ viễn thông Nhà nước quản lý</w:t>
      </w:r>
    </w:p>
    <w:p w14:paraId="69D83FB5" w14:textId="0790D99D" w:rsidR="00681A4F" w:rsidRDefault="00681A4F" w:rsidP="002B1DF4">
      <w:pPr>
        <w:pStyle w:val="NormalWeb"/>
        <w:spacing w:before="0" w:beforeAutospacing="0" w:after="120" w:afterAutospacing="0"/>
        <w:ind w:firstLine="720"/>
        <w:jc w:val="both"/>
        <w:rPr>
          <w:bCs/>
          <w:iCs/>
          <w:sz w:val="28"/>
          <w:szCs w:val="28"/>
        </w:rPr>
      </w:pPr>
      <w:r>
        <w:rPr>
          <w:bCs/>
          <w:iCs/>
          <w:sz w:val="28"/>
          <w:szCs w:val="28"/>
        </w:rPr>
        <w:t>1. Dịch vụ viễn thông cố định mặt đất</w:t>
      </w:r>
      <w:r w:rsidR="00F724D2">
        <w:rPr>
          <w:bCs/>
          <w:iCs/>
          <w:sz w:val="28"/>
          <w:szCs w:val="28"/>
        </w:rPr>
        <w:t>:</w:t>
      </w:r>
      <w:bookmarkStart w:id="1" w:name="_GoBack"/>
      <w:bookmarkEnd w:id="1"/>
    </w:p>
    <w:p w14:paraId="16BF6608" w14:textId="0541604C" w:rsidR="00681A4F" w:rsidRDefault="00681A4F" w:rsidP="002B1DF4">
      <w:pPr>
        <w:pStyle w:val="NormalWeb"/>
        <w:spacing w:before="0" w:beforeAutospacing="0" w:after="120" w:afterAutospacing="0"/>
        <w:ind w:firstLine="720"/>
        <w:jc w:val="both"/>
        <w:rPr>
          <w:bCs/>
          <w:iCs/>
          <w:sz w:val="28"/>
          <w:szCs w:val="28"/>
        </w:rPr>
      </w:pPr>
      <w:r>
        <w:rPr>
          <w:bCs/>
          <w:iCs/>
          <w:sz w:val="28"/>
          <w:szCs w:val="28"/>
        </w:rPr>
        <w:t>- Dịch vụ truy nhập Internet.</w:t>
      </w:r>
    </w:p>
    <w:p w14:paraId="4963A536" w14:textId="50B304DF" w:rsidR="00681A4F" w:rsidRDefault="00681A4F" w:rsidP="002B1DF4">
      <w:pPr>
        <w:pStyle w:val="NormalWeb"/>
        <w:spacing w:before="0" w:beforeAutospacing="0" w:after="120" w:afterAutospacing="0"/>
        <w:ind w:firstLine="720"/>
        <w:jc w:val="both"/>
        <w:rPr>
          <w:bCs/>
          <w:iCs/>
          <w:sz w:val="28"/>
          <w:szCs w:val="28"/>
        </w:rPr>
      </w:pPr>
      <w:r>
        <w:rPr>
          <w:bCs/>
          <w:iCs/>
          <w:sz w:val="28"/>
          <w:szCs w:val="28"/>
        </w:rPr>
        <w:t>2. Dịch vụ viễn thông di động mặt đất:</w:t>
      </w:r>
    </w:p>
    <w:p w14:paraId="7ECEB6F9" w14:textId="31441D0A" w:rsidR="00681A4F" w:rsidRDefault="00681A4F" w:rsidP="002B1DF4">
      <w:pPr>
        <w:pStyle w:val="NormalWeb"/>
        <w:spacing w:before="0" w:beforeAutospacing="0" w:after="120" w:afterAutospacing="0"/>
        <w:ind w:firstLine="720"/>
        <w:jc w:val="both"/>
        <w:rPr>
          <w:bCs/>
          <w:iCs/>
          <w:sz w:val="28"/>
          <w:szCs w:val="28"/>
        </w:rPr>
      </w:pPr>
      <w:r>
        <w:rPr>
          <w:bCs/>
          <w:iCs/>
          <w:sz w:val="28"/>
          <w:szCs w:val="28"/>
        </w:rPr>
        <w:t>- Dịch vụ điện thoại.</w:t>
      </w:r>
    </w:p>
    <w:p w14:paraId="2258BE7B" w14:textId="3598C7DB" w:rsidR="00681A4F" w:rsidRPr="007405E5" w:rsidRDefault="00681A4F" w:rsidP="00681A4F">
      <w:pPr>
        <w:pStyle w:val="NormalWeb"/>
        <w:spacing w:before="0" w:beforeAutospacing="0" w:after="120" w:afterAutospacing="0"/>
        <w:ind w:firstLine="720"/>
        <w:jc w:val="both"/>
        <w:rPr>
          <w:bCs/>
          <w:iCs/>
          <w:sz w:val="28"/>
          <w:szCs w:val="28"/>
        </w:rPr>
      </w:pPr>
      <w:r>
        <w:rPr>
          <w:bCs/>
          <w:iCs/>
          <w:sz w:val="28"/>
          <w:szCs w:val="28"/>
        </w:rPr>
        <w:lastRenderedPageBreak/>
        <w:t>- Dịch vụ truy nhập Internet.</w:t>
      </w:r>
    </w:p>
    <w:p w14:paraId="03D10308" w14:textId="2B7C5C81" w:rsidR="00A8672F" w:rsidRPr="00531DB6" w:rsidRDefault="00A8672F" w:rsidP="00A8672F">
      <w:pPr>
        <w:pStyle w:val="NormalWeb"/>
        <w:spacing w:before="0" w:beforeAutospacing="0" w:after="120" w:afterAutospacing="0"/>
        <w:ind w:firstLine="720"/>
        <w:jc w:val="both"/>
        <w:rPr>
          <w:b/>
          <w:iCs/>
          <w:sz w:val="28"/>
          <w:szCs w:val="28"/>
        </w:rPr>
      </w:pPr>
      <w:r w:rsidRPr="00975320">
        <w:rPr>
          <w:b/>
          <w:iCs/>
          <w:sz w:val="28"/>
          <w:szCs w:val="28"/>
          <w:lang w:val="vi-VN"/>
        </w:rPr>
        <w:t xml:space="preserve">Điều </w:t>
      </w:r>
      <w:r w:rsidR="00681A4F">
        <w:rPr>
          <w:b/>
          <w:iCs/>
          <w:sz w:val="28"/>
          <w:szCs w:val="28"/>
        </w:rPr>
        <w:t>4</w:t>
      </w:r>
      <w:r w:rsidRPr="00975320">
        <w:rPr>
          <w:b/>
          <w:iCs/>
          <w:sz w:val="28"/>
          <w:szCs w:val="28"/>
          <w:lang w:val="vi-VN"/>
        </w:rPr>
        <w:t xml:space="preserve">. </w:t>
      </w:r>
      <w:r w:rsidR="00531DB6">
        <w:rPr>
          <w:b/>
          <w:iCs/>
          <w:sz w:val="28"/>
          <w:szCs w:val="28"/>
        </w:rPr>
        <w:t>Điều khoản thi hành</w:t>
      </w:r>
    </w:p>
    <w:p w14:paraId="26B199E2" w14:textId="43BEDF30" w:rsidR="00531DB6" w:rsidRPr="00531DB6" w:rsidRDefault="00531DB6" w:rsidP="00531DB6">
      <w:pPr>
        <w:pStyle w:val="NormalWeb"/>
        <w:spacing w:before="0" w:beforeAutospacing="0" w:after="120" w:afterAutospacing="0"/>
        <w:ind w:firstLine="720"/>
        <w:jc w:val="both"/>
        <w:rPr>
          <w:color w:val="000000"/>
          <w:sz w:val="28"/>
          <w:szCs w:val="28"/>
          <w:shd w:val="clear" w:color="auto" w:fill="FFFFFF"/>
        </w:rPr>
      </w:pPr>
      <w:r w:rsidRPr="00531DB6">
        <w:rPr>
          <w:color w:val="000000"/>
          <w:sz w:val="28"/>
          <w:szCs w:val="28"/>
          <w:shd w:val="clear" w:color="auto" w:fill="FFFFFF"/>
        </w:rPr>
        <w:t xml:space="preserve">1. Thông tư này có hiệu lực thi hành kể từ ngày </w:t>
      </w:r>
      <w:r>
        <w:rPr>
          <w:color w:val="000000"/>
          <w:sz w:val="28"/>
          <w:szCs w:val="28"/>
          <w:shd w:val="clear" w:color="auto" w:fill="FFFFFF"/>
        </w:rPr>
        <w:t xml:space="preserve">  </w:t>
      </w:r>
      <w:r w:rsidRPr="00531DB6">
        <w:rPr>
          <w:color w:val="000000"/>
          <w:sz w:val="28"/>
          <w:szCs w:val="28"/>
          <w:shd w:val="clear" w:color="auto" w:fill="FFFFFF"/>
        </w:rPr>
        <w:t xml:space="preserve"> tháng </w:t>
      </w:r>
      <w:r>
        <w:rPr>
          <w:color w:val="000000"/>
          <w:sz w:val="28"/>
          <w:szCs w:val="28"/>
          <w:shd w:val="clear" w:color="auto" w:fill="FFFFFF"/>
        </w:rPr>
        <w:t xml:space="preserve">  </w:t>
      </w:r>
      <w:r w:rsidRPr="00531DB6">
        <w:rPr>
          <w:color w:val="000000"/>
          <w:sz w:val="28"/>
          <w:szCs w:val="28"/>
          <w:shd w:val="clear" w:color="auto" w:fill="FFFFFF"/>
        </w:rPr>
        <w:t xml:space="preserve"> năm 20</w:t>
      </w:r>
      <w:r>
        <w:rPr>
          <w:color w:val="000000"/>
          <w:sz w:val="28"/>
          <w:szCs w:val="28"/>
          <w:shd w:val="clear" w:color="auto" w:fill="FFFFFF"/>
        </w:rPr>
        <w:t>24</w:t>
      </w:r>
      <w:r w:rsidRPr="00531DB6">
        <w:rPr>
          <w:color w:val="000000"/>
          <w:sz w:val="28"/>
          <w:szCs w:val="28"/>
          <w:shd w:val="clear" w:color="auto" w:fill="FFFFFF"/>
        </w:rPr>
        <w:t>.</w:t>
      </w:r>
    </w:p>
    <w:p w14:paraId="06692BFA" w14:textId="77777777" w:rsidR="00531DB6" w:rsidRPr="00531DB6" w:rsidRDefault="00531DB6" w:rsidP="00531DB6">
      <w:pPr>
        <w:pStyle w:val="NormalWeb"/>
        <w:spacing w:before="0" w:beforeAutospacing="0" w:after="120" w:afterAutospacing="0"/>
        <w:ind w:firstLine="720"/>
        <w:jc w:val="both"/>
        <w:rPr>
          <w:color w:val="000000"/>
          <w:sz w:val="28"/>
          <w:szCs w:val="28"/>
          <w:shd w:val="clear" w:color="auto" w:fill="FFFFFF"/>
        </w:rPr>
      </w:pPr>
      <w:r w:rsidRPr="00531DB6">
        <w:rPr>
          <w:color w:val="000000"/>
          <w:sz w:val="28"/>
          <w:szCs w:val="28"/>
          <w:shd w:val="clear" w:color="auto" w:fill="FFFFFF"/>
        </w:rPr>
        <w:t>2. Chánh Văn phòng Bộ, Cục trưởng Cục Viễn thông, Thủ trưởng các cơ quan, đơn vị thuộc Bộ, Giám đốc Sở Thông tin và Truyền thông các tỉnh, thành phố trực thuộc Trung ương, Tổng giám đốc, Giám đốc các doanh nghiệp viễn thông và các tổ chức, cá nhân có liên quan chịu trách nhiệm thi hành Thông tư này.</w:t>
      </w:r>
    </w:p>
    <w:p w14:paraId="5CDDE386" w14:textId="013358B8" w:rsidR="00A8672F" w:rsidRPr="00BD2634" w:rsidRDefault="00531DB6" w:rsidP="00BD2634">
      <w:pPr>
        <w:pStyle w:val="NormalWeb"/>
        <w:spacing w:before="0" w:beforeAutospacing="0" w:after="120" w:afterAutospacing="0"/>
        <w:ind w:firstLine="720"/>
        <w:jc w:val="both"/>
        <w:rPr>
          <w:color w:val="000000"/>
          <w:sz w:val="28"/>
          <w:szCs w:val="28"/>
          <w:shd w:val="clear" w:color="auto" w:fill="FFFFFF"/>
        </w:rPr>
      </w:pPr>
      <w:r w:rsidRPr="00531DB6">
        <w:rPr>
          <w:color w:val="000000"/>
          <w:sz w:val="28"/>
          <w:szCs w:val="28"/>
          <w:shd w:val="clear" w:color="auto" w:fill="FFFFFF"/>
        </w:rPr>
        <w:t>3. Trong quá trình thực hiện, nếu có vướng mắc, đề nghị phản ánh về Bộ Thông tin và Truyền thông để xem xét giải quyết./.</w:t>
      </w:r>
    </w:p>
    <w:p w14:paraId="438C5EE4" w14:textId="77777777" w:rsidR="00EC16C4" w:rsidRPr="00975320" w:rsidRDefault="00EC16C4" w:rsidP="00EC16C4">
      <w:pPr>
        <w:pStyle w:val="Normal1"/>
        <w:spacing w:line="288" w:lineRule="auto"/>
        <w:ind w:firstLine="709"/>
        <w:jc w:val="both"/>
      </w:pPr>
    </w:p>
    <w:p w14:paraId="19A2ABB5" w14:textId="77777777" w:rsidR="00CE3058" w:rsidRPr="00975320" w:rsidRDefault="00EC16C4" w:rsidP="00CE3058">
      <w:pPr>
        <w:pStyle w:val="Normal1"/>
        <w:jc w:val="both"/>
      </w:pPr>
      <w:r w:rsidRPr="00975320">
        <w:rPr>
          <w:b/>
          <w:i/>
          <w:sz w:val="24"/>
          <w:szCs w:val="24"/>
        </w:rPr>
        <w:t>Nơi nhận:</w:t>
      </w:r>
      <w:r w:rsidRPr="00975320">
        <w:tab/>
      </w:r>
      <w:r w:rsidRPr="00975320">
        <w:tab/>
      </w:r>
      <w:r w:rsidRPr="00975320">
        <w:tab/>
      </w:r>
      <w:r w:rsidRPr="00975320">
        <w:tab/>
      </w:r>
      <w:r w:rsidRPr="00975320">
        <w:tab/>
      </w:r>
      <w:r w:rsidRPr="00975320">
        <w:tab/>
      </w:r>
      <w:r w:rsidRPr="00975320">
        <w:tab/>
      </w:r>
      <w:r w:rsidRPr="00975320">
        <w:tab/>
      </w:r>
      <w:r w:rsidRPr="00975320">
        <w:tab/>
      </w:r>
      <w:r w:rsidRPr="00975320">
        <w:tab/>
      </w:r>
      <w:r w:rsidRPr="00975320">
        <w:tab/>
      </w:r>
    </w:p>
    <w:p w14:paraId="766CFE5F" w14:textId="028BD266" w:rsidR="00917834" w:rsidRPr="00975320" w:rsidRDefault="00EC16C4" w:rsidP="00CE3058">
      <w:pPr>
        <w:pStyle w:val="Normal1"/>
        <w:jc w:val="both"/>
        <w:rPr>
          <w:sz w:val="22"/>
          <w:szCs w:val="22"/>
        </w:rPr>
      </w:pPr>
      <w:r w:rsidRPr="00975320">
        <w:rPr>
          <w:sz w:val="22"/>
          <w:szCs w:val="22"/>
        </w:rPr>
        <w:t>- Thủ tướng, các Phó Thủ tướng Chính phủ (để b/c);</w:t>
      </w:r>
      <w:r w:rsidRPr="00975320">
        <w:rPr>
          <w:sz w:val="22"/>
          <w:szCs w:val="22"/>
        </w:rPr>
        <w:tab/>
      </w:r>
      <w:r w:rsidRPr="00975320">
        <w:rPr>
          <w:sz w:val="22"/>
          <w:szCs w:val="22"/>
        </w:rPr>
        <w:tab/>
      </w:r>
      <w:r w:rsidRPr="00975320">
        <w:rPr>
          <w:sz w:val="22"/>
          <w:szCs w:val="22"/>
        </w:rPr>
        <w:tab/>
      </w:r>
      <w:r w:rsidR="00904F41" w:rsidRPr="00975320">
        <w:rPr>
          <w:sz w:val="22"/>
          <w:szCs w:val="22"/>
        </w:rPr>
        <w:t xml:space="preserve">     </w:t>
      </w:r>
      <w:r w:rsidR="00917834" w:rsidRPr="00975320">
        <w:rPr>
          <w:b/>
          <w:bCs/>
        </w:rPr>
        <w:t>BỘ TRƯỞNG</w:t>
      </w:r>
      <w:r w:rsidRPr="00975320">
        <w:rPr>
          <w:sz w:val="22"/>
          <w:szCs w:val="22"/>
        </w:rPr>
        <w:tab/>
      </w:r>
    </w:p>
    <w:p w14:paraId="4FC4CFC0" w14:textId="4913463B" w:rsidR="00EC16C4" w:rsidRPr="00975320" w:rsidRDefault="00EC16C4" w:rsidP="00917834">
      <w:pPr>
        <w:pStyle w:val="Normal1"/>
        <w:tabs>
          <w:tab w:val="left" w:pos="8220"/>
        </w:tabs>
        <w:jc w:val="both"/>
        <w:rPr>
          <w:sz w:val="22"/>
          <w:szCs w:val="22"/>
        </w:rPr>
      </w:pPr>
      <w:r w:rsidRPr="00975320">
        <w:rPr>
          <w:sz w:val="22"/>
          <w:szCs w:val="22"/>
        </w:rPr>
        <w:t>- Các Bộ, cơ quan ngang Bộ, cơ quan thuộc CP;</w:t>
      </w:r>
      <w:r w:rsidR="00955DB3" w:rsidRPr="00975320">
        <w:rPr>
          <w:sz w:val="22"/>
          <w:szCs w:val="22"/>
        </w:rPr>
        <w:t xml:space="preserve">                                         </w:t>
      </w:r>
      <w:r w:rsidR="00ED0161" w:rsidRPr="00975320">
        <w:rPr>
          <w:sz w:val="22"/>
          <w:szCs w:val="22"/>
        </w:rPr>
        <w:t xml:space="preserve">   </w:t>
      </w:r>
    </w:p>
    <w:p w14:paraId="4C62D0DE" w14:textId="77777777" w:rsidR="00EC16C4" w:rsidRPr="00975320" w:rsidRDefault="00EC16C4" w:rsidP="00EC16C4">
      <w:pPr>
        <w:pStyle w:val="Normal1"/>
        <w:tabs>
          <w:tab w:val="left" w:pos="2700"/>
        </w:tabs>
        <w:rPr>
          <w:sz w:val="22"/>
          <w:szCs w:val="22"/>
        </w:rPr>
      </w:pPr>
      <w:r w:rsidRPr="00975320">
        <w:rPr>
          <w:sz w:val="22"/>
          <w:szCs w:val="22"/>
        </w:rPr>
        <w:t>- Văn phòng Trung ương Đảng;</w:t>
      </w:r>
    </w:p>
    <w:p w14:paraId="05F39F81" w14:textId="77777777" w:rsidR="00EC16C4" w:rsidRPr="00975320" w:rsidRDefault="00EC16C4" w:rsidP="00EC16C4">
      <w:pPr>
        <w:pStyle w:val="Normal1"/>
        <w:tabs>
          <w:tab w:val="left" w:pos="2700"/>
        </w:tabs>
        <w:rPr>
          <w:sz w:val="22"/>
          <w:szCs w:val="22"/>
        </w:rPr>
      </w:pPr>
      <w:r w:rsidRPr="00975320">
        <w:rPr>
          <w:sz w:val="22"/>
          <w:szCs w:val="22"/>
        </w:rPr>
        <w:t>- Văn phòng Tổng Bí thư;</w:t>
      </w:r>
    </w:p>
    <w:p w14:paraId="6E3ADCF2" w14:textId="77777777" w:rsidR="00EC16C4" w:rsidRPr="00975320" w:rsidRDefault="00EC16C4" w:rsidP="00EC16C4">
      <w:pPr>
        <w:pStyle w:val="Normal1"/>
        <w:tabs>
          <w:tab w:val="left" w:pos="2700"/>
        </w:tabs>
        <w:rPr>
          <w:sz w:val="22"/>
          <w:szCs w:val="22"/>
        </w:rPr>
      </w:pPr>
      <w:r w:rsidRPr="00975320">
        <w:rPr>
          <w:sz w:val="22"/>
          <w:szCs w:val="22"/>
        </w:rPr>
        <w:t>- Văn phòng Chủ tịch nước;</w:t>
      </w:r>
    </w:p>
    <w:p w14:paraId="633B1BE2" w14:textId="77777777" w:rsidR="00EC16C4" w:rsidRPr="00975320" w:rsidRDefault="00EC16C4" w:rsidP="00EC16C4">
      <w:pPr>
        <w:pStyle w:val="Normal1"/>
        <w:tabs>
          <w:tab w:val="left" w:pos="2700"/>
        </w:tabs>
        <w:rPr>
          <w:sz w:val="22"/>
          <w:szCs w:val="22"/>
        </w:rPr>
      </w:pPr>
      <w:r w:rsidRPr="00975320">
        <w:rPr>
          <w:sz w:val="22"/>
          <w:szCs w:val="22"/>
        </w:rPr>
        <w:t xml:space="preserve">- Văn phòng Quốc hội;     </w:t>
      </w:r>
    </w:p>
    <w:p w14:paraId="6DA9A390" w14:textId="77777777" w:rsidR="00EC16C4" w:rsidRPr="00975320" w:rsidRDefault="00EC16C4" w:rsidP="00EC16C4">
      <w:pPr>
        <w:pStyle w:val="Normal1"/>
        <w:tabs>
          <w:tab w:val="left" w:pos="2700"/>
        </w:tabs>
        <w:rPr>
          <w:sz w:val="22"/>
          <w:szCs w:val="22"/>
        </w:rPr>
      </w:pPr>
      <w:r w:rsidRPr="00975320">
        <w:rPr>
          <w:sz w:val="22"/>
          <w:szCs w:val="22"/>
        </w:rPr>
        <w:t>- Toà án nhân dân tối cao;</w:t>
      </w:r>
    </w:p>
    <w:p w14:paraId="1FF4ABD3" w14:textId="77777777" w:rsidR="00EC16C4" w:rsidRPr="00975320" w:rsidRDefault="00EC16C4" w:rsidP="00EC16C4">
      <w:pPr>
        <w:pStyle w:val="Normal1"/>
        <w:tabs>
          <w:tab w:val="left" w:pos="2700"/>
        </w:tabs>
        <w:rPr>
          <w:sz w:val="22"/>
          <w:szCs w:val="22"/>
        </w:rPr>
      </w:pPr>
      <w:r w:rsidRPr="00975320">
        <w:rPr>
          <w:sz w:val="22"/>
          <w:szCs w:val="22"/>
        </w:rPr>
        <w:t>- Viện Kiểm sát nhân dân tối cao;</w:t>
      </w:r>
    </w:p>
    <w:p w14:paraId="08706F55" w14:textId="5AC697BA" w:rsidR="00EC16C4" w:rsidRPr="00975320" w:rsidRDefault="00EC16C4" w:rsidP="00EC16C4">
      <w:pPr>
        <w:pStyle w:val="Normal1"/>
        <w:tabs>
          <w:tab w:val="left" w:pos="2700"/>
        </w:tabs>
        <w:rPr>
          <w:sz w:val="22"/>
          <w:szCs w:val="22"/>
        </w:rPr>
      </w:pPr>
      <w:r w:rsidRPr="00975320">
        <w:rPr>
          <w:sz w:val="22"/>
          <w:szCs w:val="22"/>
        </w:rPr>
        <w:t xml:space="preserve">- Kiểm toán Nhà nước;                                   </w:t>
      </w:r>
      <w:r w:rsidRPr="00975320">
        <w:rPr>
          <w:sz w:val="22"/>
          <w:szCs w:val="22"/>
        </w:rPr>
        <w:tab/>
      </w:r>
      <w:r w:rsidRPr="00975320">
        <w:rPr>
          <w:sz w:val="22"/>
          <w:szCs w:val="22"/>
        </w:rPr>
        <w:tab/>
      </w:r>
      <w:r w:rsidRPr="00975320">
        <w:rPr>
          <w:sz w:val="22"/>
          <w:szCs w:val="22"/>
        </w:rPr>
        <w:tab/>
      </w:r>
      <w:r w:rsidR="00904F41" w:rsidRPr="00975320">
        <w:rPr>
          <w:sz w:val="22"/>
          <w:szCs w:val="22"/>
        </w:rPr>
        <w:t xml:space="preserve">            </w:t>
      </w:r>
      <w:r w:rsidR="00904F41" w:rsidRPr="00975320">
        <w:rPr>
          <w:b/>
        </w:rPr>
        <w:t>Nguyễn Mạnh Hùng</w:t>
      </w:r>
    </w:p>
    <w:p w14:paraId="5C6BD3C3" w14:textId="220CC989" w:rsidR="00EC16C4" w:rsidRPr="00975320" w:rsidRDefault="00EC16C4" w:rsidP="00EC16C4">
      <w:pPr>
        <w:pStyle w:val="Normal1"/>
        <w:keepNext/>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3888"/>
          <w:tab w:val="left" w:pos="4032"/>
          <w:tab w:val="left" w:pos="4176"/>
          <w:tab w:val="left" w:pos="4320"/>
          <w:tab w:val="left" w:pos="4464"/>
          <w:tab w:val="left" w:pos="4608"/>
          <w:tab w:val="left" w:pos="4752"/>
          <w:tab w:val="left" w:pos="4896"/>
          <w:tab w:val="left" w:pos="5040"/>
          <w:tab w:val="left" w:pos="6030"/>
        </w:tabs>
        <w:rPr>
          <w:b/>
        </w:rPr>
      </w:pPr>
      <w:r w:rsidRPr="00975320">
        <w:rPr>
          <w:sz w:val="22"/>
          <w:szCs w:val="22"/>
        </w:rPr>
        <w:t xml:space="preserve">- UBND các tỉnh, thành phố trực thuộc Trung ương;       </w:t>
      </w:r>
      <w:r w:rsidRPr="00975320">
        <w:rPr>
          <w:sz w:val="22"/>
          <w:szCs w:val="22"/>
        </w:rPr>
        <w:tab/>
      </w:r>
      <w:r w:rsidRPr="00975320">
        <w:rPr>
          <w:sz w:val="22"/>
          <w:szCs w:val="22"/>
        </w:rPr>
        <w:tab/>
      </w:r>
      <w:r w:rsidR="00ED0161" w:rsidRPr="00975320">
        <w:rPr>
          <w:sz w:val="22"/>
          <w:szCs w:val="22"/>
        </w:rPr>
        <w:t xml:space="preserve">           </w:t>
      </w:r>
    </w:p>
    <w:p w14:paraId="2FA7CF69" w14:textId="77777777" w:rsidR="00EC16C4" w:rsidRPr="00975320" w:rsidRDefault="00EC16C4" w:rsidP="00EC16C4">
      <w:pPr>
        <w:pStyle w:val="Normal1"/>
        <w:tabs>
          <w:tab w:val="left" w:pos="2700"/>
        </w:tabs>
        <w:rPr>
          <w:sz w:val="22"/>
          <w:szCs w:val="22"/>
        </w:rPr>
      </w:pPr>
      <w:r w:rsidRPr="00975320">
        <w:rPr>
          <w:sz w:val="22"/>
          <w:szCs w:val="22"/>
        </w:rPr>
        <w:t>- Cơ quan Trung ương của các đoàn thể;</w:t>
      </w:r>
    </w:p>
    <w:p w14:paraId="53CCB461" w14:textId="77777777" w:rsidR="00EC16C4" w:rsidRPr="00975320" w:rsidRDefault="00EC16C4" w:rsidP="00EC16C4">
      <w:pPr>
        <w:pStyle w:val="Normal1"/>
        <w:tabs>
          <w:tab w:val="left" w:pos="2700"/>
        </w:tabs>
        <w:rPr>
          <w:sz w:val="22"/>
          <w:szCs w:val="22"/>
        </w:rPr>
      </w:pPr>
      <w:r w:rsidRPr="00975320">
        <w:rPr>
          <w:sz w:val="22"/>
          <w:szCs w:val="22"/>
        </w:rPr>
        <w:t xml:space="preserve">- Cục Kiểm tra văn bản QPPL (Bộ Tư pháp);                                                </w:t>
      </w:r>
    </w:p>
    <w:p w14:paraId="6F30C0C8" w14:textId="77777777" w:rsidR="00EC16C4" w:rsidRPr="00975320" w:rsidRDefault="00EC16C4" w:rsidP="00EC16C4">
      <w:pPr>
        <w:pStyle w:val="Normal1"/>
        <w:tabs>
          <w:tab w:val="left" w:pos="2700"/>
        </w:tabs>
        <w:rPr>
          <w:sz w:val="22"/>
          <w:szCs w:val="22"/>
        </w:rPr>
      </w:pPr>
      <w:r w:rsidRPr="00975320">
        <w:rPr>
          <w:sz w:val="22"/>
          <w:szCs w:val="22"/>
        </w:rPr>
        <w:t xml:space="preserve">- Sở TTTT các tỉnh, thành phố trực thuộc Trung ương; </w:t>
      </w:r>
    </w:p>
    <w:p w14:paraId="3C60A6CD" w14:textId="77777777" w:rsidR="00EC16C4" w:rsidRPr="00975320" w:rsidRDefault="00EC16C4" w:rsidP="00EC16C4">
      <w:pPr>
        <w:pStyle w:val="Normal1"/>
        <w:tabs>
          <w:tab w:val="left" w:pos="2700"/>
        </w:tabs>
        <w:rPr>
          <w:sz w:val="22"/>
          <w:szCs w:val="22"/>
        </w:rPr>
      </w:pPr>
      <w:r w:rsidRPr="00975320">
        <w:rPr>
          <w:sz w:val="22"/>
          <w:szCs w:val="22"/>
        </w:rPr>
        <w:t>- Các doanh nghiệp viễn thông;</w:t>
      </w:r>
    </w:p>
    <w:p w14:paraId="62EBE0E9" w14:textId="77777777" w:rsidR="00EC16C4" w:rsidRPr="00975320" w:rsidRDefault="00EC16C4" w:rsidP="00EC16C4">
      <w:pPr>
        <w:pStyle w:val="Normal1"/>
        <w:tabs>
          <w:tab w:val="left" w:pos="2700"/>
        </w:tabs>
        <w:rPr>
          <w:sz w:val="22"/>
          <w:szCs w:val="22"/>
        </w:rPr>
      </w:pPr>
      <w:r w:rsidRPr="00975320">
        <w:rPr>
          <w:sz w:val="22"/>
          <w:szCs w:val="22"/>
        </w:rPr>
        <w:t xml:space="preserve">- Công báo; Cổng thông tin điện tử Chính phủ; </w:t>
      </w:r>
    </w:p>
    <w:p w14:paraId="0E202DB4" w14:textId="77777777" w:rsidR="00EC16C4" w:rsidRPr="00975320" w:rsidRDefault="00EC16C4" w:rsidP="00EC16C4">
      <w:pPr>
        <w:pStyle w:val="Normal1"/>
        <w:tabs>
          <w:tab w:val="left" w:pos="2700"/>
        </w:tabs>
        <w:rPr>
          <w:sz w:val="22"/>
          <w:szCs w:val="22"/>
        </w:rPr>
      </w:pPr>
      <w:r w:rsidRPr="00975320">
        <w:rPr>
          <w:sz w:val="22"/>
          <w:szCs w:val="22"/>
        </w:rPr>
        <w:t xml:space="preserve">- Bộ TTTT: Bộ trưởng và các Thứ trưởng, các cơ quan, </w:t>
      </w:r>
    </w:p>
    <w:p w14:paraId="03860AD1" w14:textId="77777777" w:rsidR="00EC16C4" w:rsidRPr="00975320" w:rsidRDefault="00EC16C4" w:rsidP="00EC16C4">
      <w:pPr>
        <w:pStyle w:val="Normal1"/>
        <w:rPr>
          <w:sz w:val="22"/>
          <w:szCs w:val="22"/>
        </w:rPr>
      </w:pPr>
      <w:r w:rsidRPr="00975320">
        <w:rPr>
          <w:sz w:val="22"/>
          <w:szCs w:val="22"/>
        </w:rPr>
        <w:t>đơn vị thuộc Bộ, Cổng thông tin điện tử Bộ TTTT;</w:t>
      </w:r>
    </w:p>
    <w:p w14:paraId="48599EC9" w14:textId="77777777" w:rsidR="00EC16C4" w:rsidRPr="00975320" w:rsidRDefault="00EC16C4" w:rsidP="00EC16C4">
      <w:pPr>
        <w:pStyle w:val="Normal1"/>
        <w:rPr>
          <w:sz w:val="22"/>
          <w:szCs w:val="22"/>
        </w:rPr>
      </w:pPr>
      <w:r w:rsidRPr="00975320">
        <w:rPr>
          <w:sz w:val="22"/>
          <w:szCs w:val="22"/>
        </w:rPr>
        <w:t>- Lưu: VT, CVT.(205).</w:t>
      </w:r>
    </w:p>
    <w:p w14:paraId="65FA91A0" w14:textId="5A5BB90E" w:rsidR="005B2AF2" w:rsidRDefault="005B2AF2"/>
    <w:p w14:paraId="0BD734F7" w14:textId="5A757136" w:rsidR="00BD2634" w:rsidRDefault="00BD2634"/>
    <w:p w14:paraId="6684F922" w14:textId="0582E4F8" w:rsidR="00BD2634" w:rsidRDefault="00BD2634"/>
    <w:p w14:paraId="0996A6C9" w14:textId="60453867" w:rsidR="00BD2634" w:rsidRDefault="00BD2634"/>
    <w:p w14:paraId="5A91A35B" w14:textId="70A6087C" w:rsidR="00BD2634" w:rsidRDefault="00BD2634"/>
    <w:p w14:paraId="2CA06C04" w14:textId="662E8403" w:rsidR="00BD2634" w:rsidRDefault="00BD2634"/>
    <w:p w14:paraId="218B4CEB" w14:textId="6CECF421" w:rsidR="00BD2634" w:rsidRDefault="00BD2634"/>
    <w:p w14:paraId="595E924B" w14:textId="68651C78" w:rsidR="00BD2634" w:rsidRDefault="00BD2634"/>
    <w:p w14:paraId="0A0227CD" w14:textId="0F3C9CDE" w:rsidR="00BD2634" w:rsidRDefault="00BD2634"/>
    <w:p w14:paraId="712514E8" w14:textId="77777777" w:rsidR="00D950ED" w:rsidRDefault="00D950ED" w:rsidP="00BD2634">
      <w:pPr>
        <w:shd w:val="clear" w:color="auto" w:fill="FFFFFF"/>
        <w:spacing w:line="234" w:lineRule="atLeast"/>
        <w:jc w:val="center"/>
        <w:rPr>
          <w:b/>
          <w:bCs/>
          <w:color w:val="000000"/>
          <w:lang w:val="en-US"/>
        </w:rPr>
      </w:pPr>
      <w:bookmarkStart w:id="2" w:name="chuong_phuluc_1"/>
    </w:p>
    <w:p w14:paraId="17842231" w14:textId="77777777" w:rsidR="00D950ED" w:rsidRDefault="00D950ED" w:rsidP="00BD2634">
      <w:pPr>
        <w:shd w:val="clear" w:color="auto" w:fill="FFFFFF"/>
        <w:spacing w:line="234" w:lineRule="atLeast"/>
        <w:jc w:val="center"/>
        <w:rPr>
          <w:b/>
          <w:bCs/>
          <w:color w:val="000000"/>
          <w:lang w:val="en-US"/>
        </w:rPr>
      </w:pPr>
    </w:p>
    <w:bookmarkEnd w:id="2"/>
    <w:p w14:paraId="22F7B4AB" w14:textId="77777777" w:rsidR="00D950ED" w:rsidRDefault="00D950ED" w:rsidP="00BD2634">
      <w:pPr>
        <w:shd w:val="clear" w:color="auto" w:fill="FFFFFF"/>
        <w:spacing w:line="234" w:lineRule="atLeast"/>
        <w:jc w:val="center"/>
        <w:rPr>
          <w:b/>
          <w:bCs/>
          <w:color w:val="000000"/>
          <w:lang w:val="en-US"/>
        </w:rPr>
      </w:pPr>
    </w:p>
    <w:sectPr w:rsidR="00D950ED" w:rsidSect="00C55B71">
      <w:footerReference w:type="default" r:id="rId8"/>
      <w:pgSz w:w="12240" w:h="15840"/>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ED46A" w14:textId="77777777" w:rsidR="006E55F8" w:rsidRDefault="006E55F8" w:rsidP="00C463C3">
      <w:r>
        <w:separator/>
      </w:r>
    </w:p>
  </w:endnote>
  <w:endnote w:type="continuationSeparator" w:id="0">
    <w:p w14:paraId="222D1FFD" w14:textId="77777777" w:rsidR="006E55F8" w:rsidRDefault="006E55F8" w:rsidP="00C4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913640"/>
      <w:docPartObj>
        <w:docPartGallery w:val="Page Numbers (Bottom of Page)"/>
        <w:docPartUnique/>
      </w:docPartObj>
    </w:sdtPr>
    <w:sdtEndPr>
      <w:rPr>
        <w:noProof/>
      </w:rPr>
    </w:sdtEndPr>
    <w:sdtContent>
      <w:p w14:paraId="6A5DD4DB" w14:textId="03AF7C25" w:rsidR="00C463C3" w:rsidRDefault="00C463C3">
        <w:pPr>
          <w:pStyle w:val="Footer"/>
          <w:jc w:val="center"/>
        </w:pPr>
        <w:r>
          <w:fldChar w:fldCharType="begin"/>
        </w:r>
        <w:r>
          <w:instrText xml:space="preserve"> PAGE   \* MERGEFORMAT </w:instrText>
        </w:r>
        <w:r>
          <w:fldChar w:fldCharType="separate"/>
        </w:r>
        <w:r w:rsidR="00F724D2">
          <w:rPr>
            <w:noProof/>
          </w:rPr>
          <w:t>2</w:t>
        </w:r>
        <w:r>
          <w:rPr>
            <w:noProof/>
          </w:rPr>
          <w:fldChar w:fldCharType="end"/>
        </w:r>
      </w:p>
    </w:sdtContent>
  </w:sdt>
  <w:p w14:paraId="092363B1" w14:textId="77777777" w:rsidR="00C463C3" w:rsidRDefault="00C463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0498B1" w14:textId="77777777" w:rsidR="006E55F8" w:rsidRDefault="006E55F8" w:rsidP="00C463C3">
      <w:r>
        <w:separator/>
      </w:r>
    </w:p>
  </w:footnote>
  <w:footnote w:type="continuationSeparator" w:id="0">
    <w:p w14:paraId="4EC5F173" w14:textId="77777777" w:rsidR="006E55F8" w:rsidRDefault="006E55F8" w:rsidP="00C463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A0403"/>
    <w:multiLevelType w:val="hybridMultilevel"/>
    <w:tmpl w:val="88409304"/>
    <w:lvl w:ilvl="0" w:tplc="98BCC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D56092"/>
    <w:multiLevelType w:val="hybridMultilevel"/>
    <w:tmpl w:val="D4F8B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25B3D"/>
    <w:multiLevelType w:val="hybridMultilevel"/>
    <w:tmpl w:val="719C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6C4"/>
    <w:rsid w:val="00001AE4"/>
    <w:rsid w:val="00005E6D"/>
    <w:rsid w:val="000154F9"/>
    <w:rsid w:val="000223B7"/>
    <w:rsid w:val="0004221E"/>
    <w:rsid w:val="00043B5F"/>
    <w:rsid w:val="00061BC9"/>
    <w:rsid w:val="00064BA3"/>
    <w:rsid w:val="00065065"/>
    <w:rsid w:val="00080629"/>
    <w:rsid w:val="000825F3"/>
    <w:rsid w:val="000A66D8"/>
    <w:rsid w:val="000C01B6"/>
    <w:rsid w:val="000C0B1B"/>
    <w:rsid w:val="000C7C4F"/>
    <w:rsid w:val="000F603E"/>
    <w:rsid w:val="00105C68"/>
    <w:rsid w:val="00132968"/>
    <w:rsid w:val="001378B9"/>
    <w:rsid w:val="001432FC"/>
    <w:rsid w:val="00164F5E"/>
    <w:rsid w:val="00192A52"/>
    <w:rsid w:val="001A20B0"/>
    <w:rsid w:val="001A26CC"/>
    <w:rsid w:val="001A7EDE"/>
    <w:rsid w:val="001B5CF7"/>
    <w:rsid w:val="001D663B"/>
    <w:rsid w:val="001E45A0"/>
    <w:rsid w:val="00214565"/>
    <w:rsid w:val="00231103"/>
    <w:rsid w:val="00250FBD"/>
    <w:rsid w:val="0025180A"/>
    <w:rsid w:val="00262F91"/>
    <w:rsid w:val="00266D46"/>
    <w:rsid w:val="00272FFB"/>
    <w:rsid w:val="00275486"/>
    <w:rsid w:val="002947EB"/>
    <w:rsid w:val="002B1DF4"/>
    <w:rsid w:val="002D2433"/>
    <w:rsid w:val="002F325A"/>
    <w:rsid w:val="00300811"/>
    <w:rsid w:val="00301B7F"/>
    <w:rsid w:val="00307750"/>
    <w:rsid w:val="00313BFA"/>
    <w:rsid w:val="00314FA3"/>
    <w:rsid w:val="00351C97"/>
    <w:rsid w:val="0035371E"/>
    <w:rsid w:val="00353963"/>
    <w:rsid w:val="003633BD"/>
    <w:rsid w:val="0036752B"/>
    <w:rsid w:val="0038319A"/>
    <w:rsid w:val="003859D4"/>
    <w:rsid w:val="00391E33"/>
    <w:rsid w:val="00393209"/>
    <w:rsid w:val="003A0234"/>
    <w:rsid w:val="003A7E5C"/>
    <w:rsid w:val="003B7BD9"/>
    <w:rsid w:val="003C623B"/>
    <w:rsid w:val="003E3643"/>
    <w:rsid w:val="0040223E"/>
    <w:rsid w:val="00415DF3"/>
    <w:rsid w:val="00422A4F"/>
    <w:rsid w:val="004306D2"/>
    <w:rsid w:val="00432256"/>
    <w:rsid w:val="00433087"/>
    <w:rsid w:val="00435F7B"/>
    <w:rsid w:val="00444431"/>
    <w:rsid w:val="00444D2D"/>
    <w:rsid w:val="004520C8"/>
    <w:rsid w:val="00455556"/>
    <w:rsid w:val="004572D4"/>
    <w:rsid w:val="00483068"/>
    <w:rsid w:val="0048347E"/>
    <w:rsid w:val="00496285"/>
    <w:rsid w:val="004A3393"/>
    <w:rsid w:val="004B285A"/>
    <w:rsid w:val="004F19CF"/>
    <w:rsid w:val="00531DB6"/>
    <w:rsid w:val="00534992"/>
    <w:rsid w:val="00546B1D"/>
    <w:rsid w:val="005476C6"/>
    <w:rsid w:val="00553845"/>
    <w:rsid w:val="00571395"/>
    <w:rsid w:val="00577D8A"/>
    <w:rsid w:val="00580F2E"/>
    <w:rsid w:val="00581004"/>
    <w:rsid w:val="005969B2"/>
    <w:rsid w:val="005A7749"/>
    <w:rsid w:val="005A78F4"/>
    <w:rsid w:val="005B257C"/>
    <w:rsid w:val="005B2AF2"/>
    <w:rsid w:val="005B4B5C"/>
    <w:rsid w:val="005C2C69"/>
    <w:rsid w:val="005C68A1"/>
    <w:rsid w:val="00607CDD"/>
    <w:rsid w:val="0061018D"/>
    <w:rsid w:val="00613B10"/>
    <w:rsid w:val="00635A86"/>
    <w:rsid w:val="0064036E"/>
    <w:rsid w:val="00663873"/>
    <w:rsid w:val="006674EB"/>
    <w:rsid w:val="00681A4F"/>
    <w:rsid w:val="00682962"/>
    <w:rsid w:val="006A3136"/>
    <w:rsid w:val="006D6D3D"/>
    <w:rsid w:val="006E55F8"/>
    <w:rsid w:val="007108B3"/>
    <w:rsid w:val="00735C8C"/>
    <w:rsid w:val="00736203"/>
    <w:rsid w:val="007405E5"/>
    <w:rsid w:val="00743A32"/>
    <w:rsid w:val="00744697"/>
    <w:rsid w:val="00763D6E"/>
    <w:rsid w:val="00770AD5"/>
    <w:rsid w:val="00773CFC"/>
    <w:rsid w:val="00792B82"/>
    <w:rsid w:val="00792F54"/>
    <w:rsid w:val="007A1DA5"/>
    <w:rsid w:val="007A41B8"/>
    <w:rsid w:val="007D29EE"/>
    <w:rsid w:val="00806275"/>
    <w:rsid w:val="00827175"/>
    <w:rsid w:val="008356D4"/>
    <w:rsid w:val="00856E52"/>
    <w:rsid w:val="0086015A"/>
    <w:rsid w:val="0086241F"/>
    <w:rsid w:val="00872630"/>
    <w:rsid w:val="00874E7A"/>
    <w:rsid w:val="008A5E35"/>
    <w:rsid w:val="008B7B31"/>
    <w:rsid w:val="008C0F86"/>
    <w:rsid w:val="008C7057"/>
    <w:rsid w:val="008D5069"/>
    <w:rsid w:val="009030E9"/>
    <w:rsid w:val="00904F41"/>
    <w:rsid w:val="00917834"/>
    <w:rsid w:val="00927232"/>
    <w:rsid w:val="00950888"/>
    <w:rsid w:val="009553BB"/>
    <w:rsid w:val="00955DB3"/>
    <w:rsid w:val="009570A0"/>
    <w:rsid w:val="00975320"/>
    <w:rsid w:val="00992A28"/>
    <w:rsid w:val="009D64AB"/>
    <w:rsid w:val="009E57C6"/>
    <w:rsid w:val="009F73A3"/>
    <w:rsid w:val="00A05836"/>
    <w:rsid w:val="00A05AFB"/>
    <w:rsid w:val="00A113C5"/>
    <w:rsid w:val="00A15AD6"/>
    <w:rsid w:val="00A22853"/>
    <w:rsid w:val="00A374B3"/>
    <w:rsid w:val="00A54DFF"/>
    <w:rsid w:val="00A64CA5"/>
    <w:rsid w:val="00A77E02"/>
    <w:rsid w:val="00A8672F"/>
    <w:rsid w:val="00A95F0E"/>
    <w:rsid w:val="00AB06CB"/>
    <w:rsid w:val="00AB1078"/>
    <w:rsid w:val="00AB4C34"/>
    <w:rsid w:val="00AC230B"/>
    <w:rsid w:val="00AD0941"/>
    <w:rsid w:val="00AD68DA"/>
    <w:rsid w:val="00AE0BA6"/>
    <w:rsid w:val="00AF5251"/>
    <w:rsid w:val="00B0687A"/>
    <w:rsid w:val="00B1173B"/>
    <w:rsid w:val="00B22F1E"/>
    <w:rsid w:val="00B278B6"/>
    <w:rsid w:val="00B5461C"/>
    <w:rsid w:val="00BA1AE7"/>
    <w:rsid w:val="00BB4946"/>
    <w:rsid w:val="00BB5977"/>
    <w:rsid w:val="00BD2634"/>
    <w:rsid w:val="00BE6A9A"/>
    <w:rsid w:val="00C12A8F"/>
    <w:rsid w:val="00C36DFC"/>
    <w:rsid w:val="00C4555F"/>
    <w:rsid w:val="00C463C3"/>
    <w:rsid w:val="00C55B71"/>
    <w:rsid w:val="00C57741"/>
    <w:rsid w:val="00C61720"/>
    <w:rsid w:val="00C76C8E"/>
    <w:rsid w:val="00C805B1"/>
    <w:rsid w:val="00C84C9F"/>
    <w:rsid w:val="00C8648E"/>
    <w:rsid w:val="00CA6337"/>
    <w:rsid w:val="00CB3DB8"/>
    <w:rsid w:val="00CC6DAF"/>
    <w:rsid w:val="00CD4F36"/>
    <w:rsid w:val="00CE3058"/>
    <w:rsid w:val="00CE5F69"/>
    <w:rsid w:val="00CE6ED6"/>
    <w:rsid w:val="00D0303B"/>
    <w:rsid w:val="00D315E1"/>
    <w:rsid w:val="00D32A45"/>
    <w:rsid w:val="00D538D2"/>
    <w:rsid w:val="00D61B62"/>
    <w:rsid w:val="00D635C9"/>
    <w:rsid w:val="00D662E0"/>
    <w:rsid w:val="00D75DE1"/>
    <w:rsid w:val="00D85E7D"/>
    <w:rsid w:val="00D950ED"/>
    <w:rsid w:val="00DA6CE8"/>
    <w:rsid w:val="00DC1205"/>
    <w:rsid w:val="00DD770F"/>
    <w:rsid w:val="00DE0782"/>
    <w:rsid w:val="00DE188B"/>
    <w:rsid w:val="00DE5D40"/>
    <w:rsid w:val="00DE5E3C"/>
    <w:rsid w:val="00DF6A64"/>
    <w:rsid w:val="00DF7F94"/>
    <w:rsid w:val="00E01E56"/>
    <w:rsid w:val="00E10481"/>
    <w:rsid w:val="00E156E3"/>
    <w:rsid w:val="00E15A03"/>
    <w:rsid w:val="00E22765"/>
    <w:rsid w:val="00E526C2"/>
    <w:rsid w:val="00E76B37"/>
    <w:rsid w:val="00E92B7B"/>
    <w:rsid w:val="00EC0E8F"/>
    <w:rsid w:val="00EC16C4"/>
    <w:rsid w:val="00ED0161"/>
    <w:rsid w:val="00ED3B07"/>
    <w:rsid w:val="00ED73A3"/>
    <w:rsid w:val="00F1564E"/>
    <w:rsid w:val="00F33C92"/>
    <w:rsid w:val="00F343D1"/>
    <w:rsid w:val="00F416FF"/>
    <w:rsid w:val="00F544CD"/>
    <w:rsid w:val="00F65223"/>
    <w:rsid w:val="00F67AAD"/>
    <w:rsid w:val="00F724D2"/>
    <w:rsid w:val="00F94F14"/>
    <w:rsid w:val="00FA2EA6"/>
    <w:rsid w:val="00FB1EEC"/>
    <w:rsid w:val="00FC33CB"/>
    <w:rsid w:val="00FD58EC"/>
    <w:rsid w:val="00FE20EE"/>
    <w:rsid w:val="00FE289F"/>
    <w:rsid w:val="00FF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C4C18"/>
  <w15:chartTrackingRefBased/>
  <w15:docId w15:val="{B6D4E894-AF59-48E6-9F4F-97D158C60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6C4"/>
    <w:pPr>
      <w:spacing w:after="0" w:line="240" w:lineRule="auto"/>
    </w:pPr>
    <w:rPr>
      <w:rFonts w:ascii="Times New Roman" w:eastAsia="Times New Roman" w:hAnsi="Times New Roman" w:cs="Times New Roman"/>
      <w:kern w:val="0"/>
      <w:sz w:val="28"/>
      <w:szCs w:val="28"/>
      <w:lang w:val="nl-NL"/>
      <w14:ligatures w14:val="none"/>
    </w:rPr>
  </w:style>
  <w:style w:type="paragraph" w:styleId="Heading2">
    <w:name w:val="heading 2"/>
    <w:basedOn w:val="Normal"/>
    <w:link w:val="Heading2Char"/>
    <w:uiPriority w:val="9"/>
    <w:qFormat/>
    <w:rsid w:val="00DC1205"/>
    <w:pPr>
      <w:spacing w:before="100" w:beforeAutospacing="1" w:after="100" w:afterAutospacing="1"/>
      <w:outlineLvl w:val="1"/>
    </w:pPr>
    <w:rPr>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C16C4"/>
    <w:pPr>
      <w:spacing w:after="0" w:line="240" w:lineRule="auto"/>
    </w:pPr>
    <w:rPr>
      <w:rFonts w:ascii="Times New Roman" w:eastAsia="Times New Roman" w:hAnsi="Times New Roman" w:cs="Times New Roman"/>
      <w:kern w:val="0"/>
      <w:sz w:val="28"/>
      <w:szCs w:val="28"/>
      <w:lang w:val="nl-NL"/>
      <w14:ligatures w14:val="none"/>
    </w:rPr>
  </w:style>
  <w:style w:type="paragraph" w:styleId="CommentText">
    <w:name w:val="annotation text"/>
    <w:basedOn w:val="Normal"/>
    <w:link w:val="CommentTextChar"/>
    <w:uiPriority w:val="99"/>
    <w:semiHidden/>
    <w:unhideWhenUsed/>
    <w:rsid w:val="00EC16C4"/>
    <w:rPr>
      <w:sz w:val="20"/>
      <w:szCs w:val="20"/>
    </w:rPr>
  </w:style>
  <w:style w:type="character" w:customStyle="1" w:styleId="CommentTextChar">
    <w:name w:val="Comment Text Char"/>
    <w:basedOn w:val="DefaultParagraphFont"/>
    <w:link w:val="CommentText"/>
    <w:uiPriority w:val="99"/>
    <w:semiHidden/>
    <w:rsid w:val="00EC16C4"/>
    <w:rPr>
      <w:rFonts w:ascii="Times New Roman" w:eastAsia="Times New Roman" w:hAnsi="Times New Roman" w:cs="Times New Roman"/>
      <w:kern w:val="0"/>
      <w:sz w:val="20"/>
      <w:szCs w:val="20"/>
      <w:lang w:val="nl-NL"/>
      <w14:ligatures w14:val="none"/>
    </w:rPr>
  </w:style>
  <w:style w:type="character" w:styleId="CommentReference">
    <w:name w:val="annotation reference"/>
    <w:basedOn w:val="DefaultParagraphFont"/>
    <w:uiPriority w:val="99"/>
    <w:semiHidden/>
    <w:unhideWhenUsed/>
    <w:rsid w:val="00EC16C4"/>
    <w:rPr>
      <w:sz w:val="16"/>
      <w:szCs w:val="16"/>
    </w:rPr>
  </w:style>
  <w:style w:type="paragraph" w:styleId="NormalWeb">
    <w:name w:val="Normal (Web)"/>
    <w:basedOn w:val="Normal"/>
    <w:uiPriority w:val="99"/>
    <w:rsid w:val="00682962"/>
    <w:pPr>
      <w:spacing w:before="100" w:beforeAutospacing="1" w:after="100" w:afterAutospacing="1"/>
    </w:pPr>
    <w:rPr>
      <w:sz w:val="24"/>
      <w:szCs w:val="24"/>
      <w:lang w:val="en-US"/>
    </w:rPr>
  </w:style>
  <w:style w:type="paragraph" w:customStyle="1" w:styleId="Char">
    <w:name w:val="Char"/>
    <w:basedOn w:val="Normal"/>
    <w:autoRedefine/>
    <w:rsid w:val="00682962"/>
    <w:pPr>
      <w:spacing w:after="160" w:line="240" w:lineRule="exact"/>
    </w:pPr>
    <w:rPr>
      <w:rFonts w:ascii="Verdana" w:hAnsi="Verdana" w:cs="Verdana"/>
      <w:sz w:val="20"/>
      <w:szCs w:val="20"/>
      <w:lang w:val="en-US"/>
    </w:rPr>
  </w:style>
  <w:style w:type="paragraph" w:styleId="Revision">
    <w:name w:val="Revision"/>
    <w:hidden/>
    <w:uiPriority w:val="99"/>
    <w:semiHidden/>
    <w:rsid w:val="00806275"/>
    <w:pPr>
      <w:spacing w:after="0" w:line="240" w:lineRule="auto"/>
    </w:pPr>
    <w:rPr>
      <w:rFonts w:ascii="Times New Roman" w:eastAsia="Times New Roman" w:hAnsi="Times New Roman" w:cs="Times New Roman"/>
      <w:kern w:val="0"/>
      <w:sz w:val="28"/>
      <w:szCs w:val="28"/>
      <w:lang w:val="nl-NL"/>
      <w14:ligatures w14:val="none"/>
    </w:rPr>
  </w:style>
  <w:style w:type="paragraph" w:styleId="ListParagraph">
    <w:name w:val="List Paragraph"/>
    <w:basedOn w:val="Normal"/>
    <w:uiPriority w:val="34"/>
    <w:qFormat/>
    <w:rsid w:val="007D29EE"/>
    <w:pPr>
      <w:ind w:left="720"/>
      <w:contextualSpacing/>
    </w:pPr>
  </w:style>
  <w:style w:type="paragraph" w:styleId="Header">
    <w:name w:val="header"/>
    <w:basedOn w:val="Normal"/>
    <w:link w:val="HeaderChar"/>
    <w:uiPriority w:val="99"/>
    <w:unhideWhenUsed/>
    <w:rsid w:val="00C463C3"/>
    <w:pPr>
      <w:tabs>
        <w:tab w:val="center" w:pos="4680"/>
        <w:tab w:val="right" w:pos="9360"/>
      </w:tabs>
    </w:pPr>
  </w:style>
  <w:style w:type="character" w:customStyle="1" w:styleId="HeaderChar">
    <w:name w:val="Header Char"/>
    <w:basedOn w:val="DefaultParagraphFont"/>
    <w:link w:val="Header"/>
    <w:uiPriority w:val="99"/>
    <w:rsid w:val="00C463C3"/>
    <w:rPr>
      <w:rFonts w:ascii="Times New Roman" w:eastAsia="Times New Roman" w:hAnsi="Times New Roman" w:cs="Times New Roman"/>
      <w:kern w:val="0"/>
      <w:sz w:val="28"/>
      <w:szCs w:val="28"/>
      <w:lang w:val="nl-NL"/>
      <w14:ligatures w14:val="none"/>
    </w:rPr>
  </w:style>
  <w:style w:type="paragraph" w:styleId="Footer">
    <w:name w:val="footer"/>
    <w:basedOn w:val="Normal"/>
    <w:link w:val="FooterChar"/>
    <w:uiPriority w:val="99"/>
    <w:unhideWhenUsed/>
    <w:rsid w:val="00C463C3"/>
    <w:pPr>
      <w:tabs>
        <w:tab w:val="center" w:pos="4680"/>
        <w:tab w:val="right" w:pos="9360"/>
      </w:tabs>
    </w:pPr>
  </w:style>
  <w:style w:type="character" w:customStyle="1" w:styleId="FooterChar">
    <w:name w:val="Footer Char"/>
    <w:basedOn w:val="DefaultParagraphFont"/>
    <w:link w:val="Footer"/>
    <w:uiPriority w:val="99"/>
    <w:rsid w:val="00C463C3"/>
    <w:rPr>
      <w:rFonts w:ascii="Times New Roman" w:eastAsia="Times New Roman" w:hAnsi="Times New Roman" w:cs="Times New Roman"/>
      <w:kern w:val="0"/>
      <w:sz w:val="28"/>
      <w:szCs w:val="28"/>
      <w:lang w:val="nl-NL"/>
      <w14:ligatures w14:val="none"/>
    </w:rPr>
  </w:style>
  <w:style w:type="character" w:customStyle="1" w:styleId="Heading2Char">
    <w:name w:val="Heading 2 Char"/>
    <w:basedOn w:val="DefaultParagraphFont"/>
    <w:link w:val="Heading2"/>
    <w:uiPriority w:val="9"/>
    <w:rsid w:val="00DC1205"/>
    <w:rPr>
      <w:rFonts w:ascii="Times New Roman" w:eastAsia="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921666">
      <w:bodyDiv w:val="1"/>
      <w:marLeft w:val="0"/>
      <w:marRight w:val="0"/>
      <w:marTop w:val="0"/>
      <w:marBottom w:val="0"/>
      <w:divBdr>
        <w:top w:val="none" w:sz="0" w:space="0" w:color="auto"/>
        <w:left w:val="none" w:sz="0" w:space="0" w:color="auto"/>
        <w:bottom w:val="none" w:sz="0" w:space="0" w:color="auto"/>
        <w:right w:val="none" w:sz="0" w:space="0" w:color="auto"/>
      </w:divBdr>
    </w:div>
    <w:div w:id="1162282446">
      <w:bodyDiv w:val="1"/>
      <w:marLeft w:val="0"/>
      <w:marRight w:val="0"/>
      <w:marTop w:val="0"/>
      <w:marBottom w:val="0"/>
      <w:divBdr>
        <w:top w:val="none" w:sz="0" w:space="0" w:color="auto"/>
        <w:left w:val="none" w:sz="0" w:space="0" w:color="auto"/>
        <w:bottom w:val="none" w:sz="0" w:space="0" w:color="auto"/>
        <w:right w:val="none" w:sz="0" w:space="0" w:color="auto"/>
      </w:divBdr>
      <w:divsChild>
        <w:div w:id="2122987414">
          <w:marLeft w:val="0"/>
          <w:marRight w:val="0"/>
          <w:marTop w:val="120"/>
          <w:marBottom w:val="120"/>
          <w:divBdr>
            <w:top w:val="none" w:sz="0" w:space="0" w:color="auto"/>
            <w:left w:val="none" w:sz="0" w:space="0" w:color="auto"/>
            <w:bottom w:val="none" w:sz="0" w:space="0" w:color="auto"/>
            <w:right w:val="none" w:sz="0" w:space="0" w:color="auto"/>
          </w:divBdr>
        </w:div>
        <w:div w:id="452945690">
          <w:marLeft w:val="0"/>
          <w:marRight w:val="0"/>
          <w:marTop w:val="120"/>
          <w:marBottom w:val="120"/>
          <w:divBdr>
            <w:top w:val="none" w:sz="0" w:space="0" w:color="auto"/>
            <w:left w:val="none" w:sz="0" w:space="0" w:color="auto"/>
            <w:bottom w:val="none" w:sz="0" w:space="0" w:color="auto"/>
            <w:right w:val="none" w:sz="0" w:space="0" w:color="auto"/>
          </w:divBdr>
        </w:div>
        <w:div w:id="2129084866">
          <w:marLeft w:val="0"/>
          <w:marRight w:val="0"/>
          <w:marTop w:val="120"/>
          <w:marBottom w:val="120"/>
          <w:divBdr>
            <w:top w:val="none" w:sz="0" w:space="0" w:color="auto"/>
            <w:left w:val="none" w:sz="0" w:space="0" w:color="auto"/>
            <w:bottom w:val="none" w:sz="0" w:space="0" w:color="auto"/>
            <w:right w:val="none" w:sz="0" w:space="0" w:color="auto"/>
          </w:divBdr>
        </w:div>
      </w:divsChild>
    </w:div>
    <w:div w:id="1361007124">
      <w:bodyDiv w:val="1"/>
      <w:marLeft w:val="0"/>
      <w:marRight w:val="0"/>
      <w:marTop w:val="0"/>
      <w:marBottom w:val="0"/>
      <w:divBdr>
        <w:top w:val="none" w:sz="0" w:space="0" w:color="auto"/>
        <w:left w:val="none" w:sz="0" w:space="0" w:color="auto"/>
        <w:bottom w:val="none" w:sz="0" w:space="0" w:color="auto"/>
        <w:right w:val="none" w:sz="0" w:space="0" w:color="auto"/>
      </w:divBdr>
      <w:divsChild>
        <w:div w:id="1259288277">
          <w:marLeft w:val="0"/>
          <w:marRight w:val="0"/>
          <w:marTop w:val="120"/>
          <w:marBottom w:val="120"/>
          <w:divBdr>
            <w:top w:val="none" w:sz="0" w:space="0" w:color="auto"/>
            <w:left w:val="none" w:sz="0" w:space="0" w:color="auto"/>
            <w:bottom w:val="none" w:sz="0" w:space="0" w:color="auto"/>
            <w:right w:val="none" w:sz="0" w:space="0" w:color="auto"/>
          </w:divBdr>
        </w:div>
        <w:div w:id="831680594">
          <w:marLeft w:val="0"/>
          <w:marRight w:val="0"/>
          <w:marTop w:val="120"/>
          <w:marBottom w:val="120"/>
          <w:divBdr>
            <w:top w:val="none" w:sz="0" w:space="0" w:color="auto"/>
            <w:left w:val="none" w:sz="0" w:space="0" w:color="auto"/>
            <w:bottom w:val="none" w:sz="0" w:space="0" w:color="auto"/>
            <w:right w:val="none" w:sz="0" w:space="0" w:color="auto"/>
          </w:divBdr>
        </w:div>
        <w:div w:id="815948502">
          <w:marLeft w:val="0"/>
          <w:marRight w:val="0"/>
          <w:marTop w:val="120"/>
          <w:marBottom w:val="120"/>
          <w:divBdr>
            <w:top w:val="none" w:sz="0" w:space="0" w:color="auto"/>
            <w:left w:val="none" w:sz="0" w:space="0" w:color="auto"/>
            <w:bottom w:val="none" w:sz="0" w:space="0" w:color="auto"/>
            <w:right w:val="none" w:sz="0" w:space="0" w:color="auto"/>
          </w:divBdr>
        </w:div>
      </w:divsChild>
    </w:div>
    <w:div w:id="1509177799">
      <w:bodyDiv w:val="1"/>
      <w:marLeft w:val="0"/>
      <w:marRight w:val="0"/>
      <w:marTop w:val="0"/>
      <w:marBottom w:val="0"/>
      <w:divBdr>
        <w:top w:val="none" w:sz="0" w:space="0" w:color="auto"/>
        <w:left w:val="none" w:sz="0" w:space="0" w:color="auto"/>
        <w:bottom w:val="none" w:sz="0" w:space="0" w:color="auto"/>
        <w:right w:val="none" w:sz="0" w:space="0" w:color="auto"/>
      </w:divBdr>
      <w:divsChild>
        <w:div w:id="378943035">
          <w:marLeft w:val="0"/>
          <w:marRight w:val="0"/>
          <w:marTop w:val="120"/>
          <w:marBottom w:val="120"/>
          <w:divBdr>
            <w:top w:val="none" w:sz="0" w:space="0" w:color="auto"/>
            <w:left w:val="none" w:sz="0" w:space="0" w:color="auto"/>
            <w:bottom w:val="none" w:sz="0" w:space="0" w:color="auto"/>
            <w:right w:val="none" w:sz="0" w:space="0" w:color="auto"/>
          </w:divBdr>
        </w:div>
        <w:div w:id="535628689">
          <w:marLeft w:val="0"/>
          <w:marRight w:val="0"/>
          <w:marTop w:val="120"/>
          <w:marBottom w:val="120"/>
          <w:divBdr>
            <w:top w:val="none" w:sz="0" w:space="0" w:color="auto"/>
            <w:left w:val="none" w:sz="0" w:space="0" w:color="auto"/>
            <w:bottom w:val="none" w:sz="0" w:space="0" w:color="auto"/>
            <w:right w:val="none" w:sz="0" w:space="0" w:color="auto"/>
          </w:divBdr>
        </w:div>
        <w:div w:id="1109281895">
          <w:marLeft w:val="0"/>
          <w:marRight w:val="0"/>
          <w:marTop w:val="120"/>
          <w:marBottom w:val="120"/>
          <w:divBdr>
            <w:top w:val="none" w:sz="0" w:space="0" w:color="auto"/>
            <w:left w:val="none" w:sz="0" w:space="0" w:color="auto"/>
            <w:bottom w:val="none" w:sz="0" w:space="0" w:color="auto"/>
            <w:right w:val="none" w:sz="0" w:space="0" w:color="auto"/>
          </w:divBdr>
        </w:div>
        <w:div w:id="703096282">
          <w:marLeft w:val="0"/>
          <w:marRight w:val="0"/>
          <w:marTop w:val="120"/>
          <w:marBottom w:val="120"/>
          <w:divBdr>
            <w:top w:val="none" w:sz="0" w:space="0" w:color="auto"/>
            <w:left w:val="none" w:sz="0" w:space="0" w:color="auto"/>
            <w:bottom w:val="none" w:sz="0" w:space="0" w:color="auto"/>
            <w:right w:val="none" w:sz="0" w:space="0" w:color="auto"/>
          </w:divBdr>
        </w:div>
        <w:div w:id="80878079">
          <w:marLeft w:val="0"/>
          <w:marRight w:val="0"/>
          <w:marTop w:val="120"/>
          <w:marBottom w:val="120"/>
          <w:divBdr>
            <w:top w:val="none" w:sz="0" w:space="0" w:color="auto"/>
            <w:left w:val="none" w:sz="0" w:space="0" w:color="auto"/>
            <w:bottom w:val="none" w:sz="0" w:space="0" w:color="auto"/>
            <w:right w:val="none" w:sz="0" w:space="0" w:color="auto"/>
          </w:divBdr>
        </w:div>
        <w:div w:id="1603536995">
          <w:marLeft w:val="0"/>
          <w:marRight w:val="0"/>
          <w:marTop w:val="120"/>
          <w:marBottom w:val="120"/>
          <w:divBdr>
            <w:top w:val="none" w:sz="0" w:space="0" w:color="auto"/>
            <w:left w:val="none" w:sz="0" w:space="0" w:color="auto"/>
            <w:bottom w:val="none" w:sz="0" w:space="0" w:color="auto"/>
            <w:right w:val="none" w:sz="0" w:space="0" w:color="auto"/>
          </w:divBdr>
        </w:div>
        <w:div w:id="1380282666">
          <w:marLeft w:val="0"/>
          <w:marRight w:val="0"/>
          <w:marTop w:val="120"/>
          <w:marBottom w:val="120"/>
          <w:divBdr>
            <w:top w:val="none" w:sz="0" w:space="0" w:color="auto"/>
            <w:left w:val="none" w:sz="0" w:space="0" w:color="auto"/>
            <w:bottom w:val="none" w:sz="0" w:space="0" w:color="auto"/>
            <w:right w:val="none" w:sz="0" w:space="0" w:color="auto"/>
          </w:divBdr>
        </w:div>
        <w:div w:id="41368111">
          <w:marLeft w:val="0"/>
          <w:marRight w:val="0"/>
          <w:marTop w:val="120"/>
          <w:marBottom w:val="120"/>
          <w:divBdr>
            <w:top w:val="none" w:sz="0" w:space="0" w:color="auto"/>
            <w:left w:val="none" w:sz="0" w:space="0" w:color="auto"/>
            <w:bottom w:val="none" w:sz="0" w:space="0" w:color="auto"/>
            <w:right w:val="none" w:sz="0" w:space="0" w:color="auto"/>
          </w:divBdr>
        </w:div>
        <w:div w:id="1045327968">
          <w:marLeft w:val="0"/>
          <w:marRight w:val="0"/>
          <w:marTop w:val="120"/>
          <w:marBottom w:val="120"/>
          <w:divBdr>
            <w:top w:val="none" w:sz="0" w:space="0" w:color="auto"/>
            <w:left w:val="none" w:sz="0" w:space="0" w:color="auto"/>
            <w:bottom w:val="none" w:sz="0" w:space="0" w:color="auto"/>
            <w:right w:val="none" w:sz="0" w:space="0" w:color="auto"/>
          </w:divBdr>
        </w:div>
        <w:div w:id="1033652634">
          <w:marLeft w:val="0"/>
          <w:marRight w:val="0"/>
          <w:marTop w:val="120"/>
          <w:marBottom w:val="120"/>
          <w:divBdr>
            <w:top w:val="none" w:sz="0" w:space="0" w:color="auto"/>
            <w:left w:val="none" w:sz="0" w:space="0" w:color="auto"/>
            <w:bottom w:val="none" w:sz="0" w:space="0" w:color="auto"/>
            <w:right w:val="none" w:sz="0" w:space="0" w:color="auto"/>
          </w:divBdr>
        </w:div>
        <w:div w:id="603810412">
          <w:marLeft w:val="0"/>
          <w:marRight w:val="0"/>
          <w:marTop w:val="120"/>
          <w:marBottom w:val="120"/>
          <w:divBdr>
            <w:top w:val="none" w:sz="0" w:space="0" w:color="auto"/>
            <w:left w:val="none" w:sz="0" w:space="0" w:color="auto"/>
            <w:bottom w:val="none" w:sz="0" w:space="0" w:color="auto"/>
            <w:right w:val="none" w:sz="0" w:space="0" w:color="auto"/>
          </w:divBdr>
        </w:div>
        <w:div w:id="1457674647">
          <w:marLeft w:val="0"/>
          <w:marRight w:val="0"/>
          <w:marTop w:val="120"/>
          <w:marBottom w:val="120"/>
          <w:divBdr>
            <w:top w:val="none" w:sz="0" w:space="0" w:color="auto"/>
            <w:left w:val="none" w:sz="0" w:space="0" w:color="auto"/>
            <w:bottom w:val="none" w:sz="0" w:space="0" w:color="auto"/>
            <w:right w:val="none" w:sz="0" w:space="0" w:color="auto"/>
          </w:divBdr>
        </w:div>
        <w:div w:id="163404645">
          <w:marLeft w:val="0"/>
          <w:marRight w:val="0"/>
          <w:marTop w:val="120"/>
          <w:marBottom w:val="120"/>
          <w:divBdr>
            <w:top w:val="none" w:sz="0" w:space="0" w:color="auto"/>
            <w:left w:val="none" w:sz="0" w:space="0" w:color="auto"/>
            <w:bottom w:val="none" w:sz="0" w:space="0" w:color="auto"/>
            <w:right w:val="none" w:sz="0" w:space="0" w:color="auto"/>
          </w:divBdr>
        </w:div>
        <w:div w:id="1357542159">
          <w:marLeft w:val="0"/>
          <w:marRight w:val="0"/>
          <w:marTop w:val="120"/>
          <w:marBottom w:val="120"/>
          <w:divBdr>
            <w:top w:val="none" w:sz="0" w:space="0" w:color="auto"/>
            <w:left w:val="none" w:sz="0" w:space="0" w:color="auto"/>
            <w:bottom w:val="none" w:sz="0" w:space="0" w:color="auto"/>
            <w:right w:val="none" w:sz="0" w:space="0" w:color="auto"/>
          </w:divBdr>
        </w:div>
        <w:div w:id="980571326">
          <w:marLeft w:val="0"/>
          <w:marRight w:val="0"/>
          <w:marTop w:val="120"/>
          <w:marBottom w:val="120"/>
          <w:divBdr>
            <w:top w:val="none" w:sz="0" w:space="0" w:color="auto"/>
            <w:left w:val="none" w:sz="0" w:space="0" w:color="auto"/>
            <w:bottom w:val="none" w:sz="0" w:space="0" w:color="auto"/>
            <w:right w:val="none" w:sz="0" w:space="0" w:color="auto"/>
          </w:divBdr>
        </w:div>
        <w:div w:id="539053166">
          <w:marLeft w:val="0"/>
          <w:marRight w:val="0"/>
          <w:marTop w:val="120"/>
          <w:marBottom w:val="120"/>
          <w:divBdr>
            <w:top w:val="none" w:sz="0" w:space="0" w:color="auto"/>
            <w:left w:val="none" w:sz="0" w:space="0" w:color="auto"/>
            <w:bottom w:val="none" w:sz="0" w:space="0" w:color="auto"/>
            <w:right w:val="none" w:sz="0" w:space="0" w:color="auto"/>
          </w:divBdr>
        </w:div>
        <w:div w:id="1063797280">
          <w:marLeft w:val="0"/>
          <w:marRight w:val="0"/>
          <w:marTop w:val="120"/>
          <w:marBottom w:val="120"/>
          <w:divBdr>
            <w:top w:val="none" w:sz="0" w:space="0" w:color="auto"/>
            <w:left w:val="none" w:sz="0" w:space="0" w:color="auto"/>
            <w:bottom w:val="none" w:sz="0" w:space="0" w:color="auto"/>
            <w:right w:val="none" w:sz="0" w:space="0" w:color="auto"/>
          </w:divBdr>
        </w:div>
        <w:div w:id="1507359391">
          <w:marLeft w:val="0"/>
          <w:marRight w:val="0"/>
          <w:marTop w:val="120"/>
          <w:marBottom w:val="120"/>
          <w:divBdr>
            <w:top w:val="none" w:sz="0" w:space="0" w:color="auto"/>
            <w:left w:val="none" w:sz="0" w:space="0" w:color="auto"/>
            <w:bottom w:val="none" w:sz="0" w:space="0" w:color="auto"/>
            <w:right w:val="none" w:sz="0" w:space="0" w:color="auto"/>
          </w:divBdr>
        </w:div>
        <w:div w:id="1099908686">
          <w:marLeft w:val="0"/>
          <w:marRight w:val="0"/>
          <w:marTop w:val="120"/>
          <w:marBottom w:val="120"/>
          <w:divBdr>
            <w:top w:val="none" w:sz="0" w:space="0" w:color="auto"/>
            <w:left w:val="none" w:sz="0" w:space="0" w:color="auto"/>
            <w:bottom w:val="none" w:sz="0" w:space="0" w:color="auto"/>
            <w:right w:val="none" w:sz="0" w:space="0" w:color="auto"/>
          </w:divBdr>
        </w:div>
        <w:div w:id="878669727">
          <w:marLeft w:val="0"/>
          <w:marRight w:val="0"/>
          <w:marTop w:val="120"/>
          <w:marBottom w:val="120"/>
          <w:divBdr>
            <w:top w:val="none" w:sz="0" w:space="0" w:color="auto"/>
            <w:left w:val="none" w:sz="0" w:space="0" w:color="auto"/>
            <w:bottom w:val="none" w:sz="0" w:space="0" w:color="auto"/>
            <w:right w:val="none" w:sz="0" w:space="0" w:color="auto"/>
          </w:divBdr>
        </w:div>
        <w:div w:id="1473256559">
          <w:marLeft w:val="0"/>
          <w:marRight w:val="0"/>
          <w:marTop w:val="120"/>
          <w:marBottom w:val="120"/>
          <w:divBdr>
            <w:top w:val="none" w:sz="0" w:space="0" w:color="auto"/>
            <w:left w:val="none" w:sz="0" w:space="0" w:color="auto"/>
            <w:bottom w:val="none" w:sz="0" w:space="0" w:color="auto"/>
            <w:right w:val="none" w:sz="0" w:space="0" w:color="auto"/>
          </w:divBdr>
        </w:div>
        <w:div w:id="1790932607">
          <w:marLeft w:val="0"/>
          <w:marRight w:val="0"/>
          <w:marTop w:val="120"/>
          <w:marBottom w:val="120"/>
          <w:divBdr>
            <w:top w:val="none" w:sz="0" w:space="0" w:color="auto"/>
            <w:left w:val="none" w:sz="0" w:space="0" w:color="auto"/>
            <w:bottom w:val="none" w:sz="0" w:space="0" w:color="auto"/>
            <w:right w:val="none" w:sz="0" w:space="0" w:color="auto"/>
          </w:divBdr>
        </w:div>
        <w:div w:id="535655877">
          <w:marLeft w:val="0"/>
          <w:marRight w:val="0"/>
          <w:marTop w:val="120"/>
          <w:marBottom w:val="120"/>
          <w:divBdr>
            <w:top w:val="none" w:sz="0" w:space="0" w:color="auto"/>
            <w:left w:val="none" w:sz="0" w:space="0" w:color="auto"/>
            <w:bottom w:val="none" w:sz="0" w:space="0" w:color="auto"/>
            <w:right w:val="none" w:sz="0" w:space="0" w:color="auto"/>
          </w:divBdr>
        </w:div>
        <w:div w:id="723528817">
          <w:marLeft w:val="0"/>
          <w:marRight w:val="0"/>
          <w:marTop w:val="120"/>
          <w:marBottom w:val="120"/>
          <w:divBdr>
            <w:top w:val="none" w:sz="0" w:space="0" w:color="auto"/>
            <w:left w:val="none" w:sz="0" w:space="0" w:color="auto"/>
            <w:bottom w:val="none" w:sz="0" w:space="0" w:color="auto"/>
            <w:right w:val="none" w:sz="0" w:space="0" w:color="auto"/>
          </w:divBdr>
        </w:div>
        <w:div w:id="51975772">
          <w:marLeft w:val="0"/>
          <w:marRight w:val="0"/>
          <w:marTop w:val="120"/>
          <w:marBottom w:val="120"/>
          <w:divBdr>
            <w:top w:val="none" w:sz="0" w:space="0" w:color="auto"/>
            <w:left w:val="none" w:sz="0" w:space="0" w:color="auto"/>
            <w:bottom w:val="none" w:sz="0" w:space="0" w:color="auto"/>
            <w:right w:val="none" w:sz="0" w:space="0" w:color="auto"/>
          </w:divBdr>
        </w:div>
        <w:div w:id="1557736873">
          <w:marLeft w:val="0"/>
          <w:marRight w:val="0"/>
          <w:marTop w:val="120"/>
          <w:marBottom w:val="120"/>
          <w:divBdr>
            <w:top w:val="none" w:sz="0" w:space="0" w:color="auto"/>
            <w:left w:val="none" w:sz="0" w:space="0" w:color="auto"/>
            <w:bottom w:val="none" w:sz="0" w:space="0" w:color="auto"/>
            <w:right w:val="none" w:sz="0" w:space="0" w:color="auto"/>
          </w:divBdr>
        </w:div>
        <w:div w:id="1193034066">
          <w:marLeft w:val="0"/>
          <w:marRight w:val="0"/>
          <w:marTop w:val="120"/>
          <w:marBottom w:val="120"/>
          <w:divBdr>
            <w:top w:val="none" w:sz="0" w:space="0" w:color="auto"/>
            <w:left w:val="none" w:sz="0" w:space="0" w:color="auto"/>
            <w:bottom w:val="none" w:sz="0" w:space="0" w:color="auto"/>
            <w:right w:val="none" w:sz="0" w:space="0" w:color="auto"/>
          </w:divBdr>
        </w:div>
        <w:div w:id="320083224">
          <w:marLeft w:val="0"/>
          <w:marRight w:val="0"/>
          <w:marTop w:val="120"/>
          <w:marBottom w:val="120"/>
          <w:divBdr>
            <w:top w:val="none" w:sz="0" w:space="0" w:color="auto"/>
            <w:left w:val="none" w:sz="0" w:space="0" w:color="auto"/>
            <w:bottom w:val="none" w:sz="0" w:space="0" w:color="auto"/>
            <w:right w:val="none" w:sz="0" w:space="0" w:color="auto"/>
          </w:divBdr>
        </w:div>
        <w:div w:id="1361541771">
          <w:marLeft w:val="0"/>
          <w:marRight w:val="0"/>
          <w:marTop w:val="120"/>
          <w:marBottom w:val="120"/>
          <w:divBdr>
            <w:top w:val="none" w:sz="0" w:space="0" w:color="auto"/>
            <w:left w:val="none" w:sz="0" w:space="0" w:color="auto"/>
            <w:bottom w:val="none" w:sz="0" w:space="0" w:color="auto"/>
            <w:right w:val="none" w:sz="0" w:space="0" w:color="auto"/>
          </w:divBdr>
        </w:div>
        <w:div w:id="1389374608">
          <w:marLeft w:val="0"/>
          <w:marRight w:val="0"/>
          <w:marTop w:val="120"/>
          <w:marBottom w:val="120"/>
          <w:divBdr>
            <w:top w:val="none" w:sz="0" w:space="0" w:color="auto"/>
            <w:left w:val="none" w:sz="0" w:space="0" w:color="auto"/>
            <w:bottom w:val="none" w:sz="0" w:space="0" w:color="auto"/>
            <w:right w:val="none" w:sz="0" w:space="0" w:color="auto"/>
          </w:divBdr>
        </w:div>
        <w:div w:id="699403700">
          <w:marLeft w:val="0"/>
          <w:marRight w:val="0"/>
          <w:marTop w:val="120"/>
          <w:marBottom w:val="120"/>
          <w:divBdr>
            <w:top w:val="none" w:sz="0" w:space="0" w:color="auto"/>
            <w:left w:val="none" w:sz="0" w:space="0" w:color="auto"/>
            <w:bottom w:val="none" w:sz="0" w:space="0" w:color="auto"/>
            <w:right w:val="none" w:sz="0" w:space="0" w:color="auto"/>
          </w:divBdr>
        </w:div>
        <w:div w:id="1063136771">
          <w:marLeft w:val="0"/>
          <w:marRight w:val="0"/>
          <w:marTop w:val="120"/>
          <w:marBottom w:val="120"/>
          <w:divBdr>
            <w:top w:val="none" w:sz="0" w:space="0" w:color="auto"/>
            <w:left w:val="none" w:sz="0" w:space="0" w:color="auto"/>
            <w:bottom w:val="none" w:sz="0" w:space="0" w:color="auto"/>
            <w:right w:val="none" w:sz="0" w:space="0" w:color="auto"/>
          </w:divBdr>
        </w:div>
        <w:div w:id="877854814">
          <w:marLeft w:val="0"/>
          <w:marRight w:val="0"/>
          <w:marTop w:val="120"/>
          <w:marBottom w:val="120"/>
          <w:divBdr>
            <w:top w:val="none" w:sz="0" w:space="0" w:color="auto"/>
            <w:left w:val="none" w:sz="0" w:space="0" w:color="auto"/>
            <w:bottom w:val="none" w:sz="0" w:space="0" w:color="auto"/>
            <w:right w:val="none" w:sz="0" w:space="0" w:color="auto"/>
          </w:divBdr>
        </w:div>
        <w:div w:id="516965936">
          <w:marLeft w:val="0"/>
          <w:marRight w:val="0"/>
          <w:marTop w:val="120"/>
          <w:marBottom w:val="120"/>
          <w:divBdr>
            <w:top w:val="none" w:sz="0" w:space="0" w:color="auto"/>
            <w:left w:val="none" w:sz="0" w:space="0" w:color="auto"/>
            <w:bottom w:val="none" w:sz="0" w:space="0" w:color="auto"/>
            <w:right w:val="none" w:sz="0" w:space="0" w:color="auto"/>
          </w:divBdr>
        </w:div>
        <w:div w:id="722027558">
          <w:marLeft w:val="0"/>
          <w:marRight w:val="0"/>
          <w:marTop w:val="120"/>
          <w:marBottom w:val="120"/>
          <w:divBdr>
            <w:top w:val="none" w:sz="0" w:space="0" w:color="auto"/>
            <w:left w:val="none" w:sz="0" w:space="0" w:color="auto"/>
            <w:bottom w:val="none" w:sz="0" w:space="0" w:color="auto"/>
            <w:right w:val="none" w:sz="0" w:space="0" w:color="auto"/>
          </w:divBdr>
        </w:div>
        <w:div w:id="64881067">
          <w:marLeft w:val="0"/>
          <w:marRight w:val="0"/>
          <w:marTop w:val="120"/>
          <w:marBottom w:val="120"/>
          <w:divBdr>
            <w:top w:val="none" w:sz="0" w:space="0" w:color="auto"/>
            <w:left w:val="none" w:sz="0" w:space="0" w:color="auto"/>
            <w:bottom w:val="none" w:sz="0" w:space="0" w:color="auto"/>
            <w:right w:val="none" w:sz="0" w:space="0" w:color="auto"/>
          </w:divBdr>
        </w:div>
        <w:div w:id="245891680">
          <w:marLeft w:val="0"/>
          <w:marRight w:val="0"/>
          <w:marTop w:val="120"/>
          <w:marBottom w:val="120"/>
          <w:divBdr>
            <w:top w:val="none" w:sz="0" w:space="0" w:color="auto"/>
            <w:left w:val="none" w:sz="0" w:space="0" w:color="auto"/>
            <w:bottom w:val="none" w:sz="0" w:space="0" w:color="auto"/>
            <w:right w:val="none" w:sz="0" w:space="0" w:color="auto"/>
          </w:divBdr>
        </w:div>
        <w:div w:id="699932945">
          <w:marLeft w:val="0"/>
          <w:marRight w:val="0"/>
          <w:marTop w:val="120"/>
          <w:marBottom w:val="120"/>
          <w:divBdr>
            <w:top w:val="none" w:sz="0" w:space="0" w:color="auto"/>
            <w:left w:val="none" w:sz="0" w:space="0" w:color="auto"/>
            <w:bottom w:val="none" w:sz="0" w:space="0" w:color="auto"/>
            <w:right w:val="none" w:sz="0" w:space="0" w:color="auto"/>
          </w:divBdr>
        </w:div>
        <w:div w:id="556403650">
          <w:marLeft w:val="0"/>
          <w:marRight w:val="0"/>
          <w:marTop w:val="120"/>
          <w:marBottom w:val="120"/>
          <w:divBdr>
            <w:top w:val="none" w:sz="0" w:space="0" w:color="auto"/>
            <w:left w:val="none" w:sz="0" w:space="0" w:color="auto"/>
            <w:bottom w:val="none" w:sz="0" w:space="0" w:color="auto"/>
            <w:right w:val="none" w:sz="0" w:space="0" w:color="auto"/>
          </w:divBdr>
        </w:div>
        <w:div w:id="649410195">
          <w:marLeft w:val="0"/>
          <w:marRight w:val="0"/>
          <w:marTop w:val="120"/>
          <w:marBottom w:val="120"/>
          <w:divBdr>
            <w:top w:val="none" w:sz="0" w:space="0" w:color="auto"/>
            <w:left w:val="none" w:sz="0" w:space="0" w:color="auto"/>
            <w:bottom w:val="none" w:sz="0" w:space="0" w:color="auto"/>
            <w:right w:val="none" w:sz="0" w:space="0" w:color="auto"/>
          </w:divBdr>
        </w:div>
        <w:div w:id="1024479566">
          <w:marLeft w:val="0"/>
          <w:marRight w:val="0"/>
          <w:marTop w:val="120"/>
          <w:marBottom w:val="120"/>
          <w:divBdr>
            <w:top w:val="none" w:sz="0" w:space="0" w:color="auto"/>
            <w:left w:val="none" w:sz="0" w:space="0" w:color="auto"/>
            <w:bottom w:val="none" w:sz="0" w:space="0" w:color="auto"/>
            <w:right w:val="none" w:sz="0" w:space="0" w:color="auto"/>
          </w:divBdr>
        </w:div>
        <w:div w:id="1188758608">
          <w:marLeft w:val="0"/>
          <w:marRight w:val="0"/>
          <w:marTop w:val="120"/>
          <w:marBottom w:val="120"/>
          <w:divBdr>
            <w:top w:val="none" w:sz="0" w:space="0" w:color="auto"/>
            <w:left w:val="none" w:sz="0" w:space="0" w:color="auto"/>
            <w:bottom w:val="none" w:sz="0" w:space="0" w:color="auto"/>
            <w:right w:val="none" w:sz="0" w:space="0" w:color="auto"/>
          </w:divBdr>
        </w:div>
        <w:div w:id="58406114">
          <w:marLeft w:val="0"/>
          <w:marRight w:val="0"/>
          <w:marTop w:val="120"/>
          <w:marBottom w:val="120"/>
          <w:divBdr>
            <w:top w:val="none" w:sz="0" w:space="0" w:color="auto"/>
            <w:left w:val="none" w:sz="0" w:space="0" w:color="auto"/>
            <w:bottom w:val="none" w:sz="0" w:space="0" w:color="auto"/>
            <w:right w:val="none" w:sz="0" w:space="0" w:color="auto"/>
          </w:divBdr>
        </w:div>
        <w:div w:id="1582787646">
          <w:marLeft w:val="0"/>
          <w:marRight w:val="0"/>
          <w:marTop w:val="120"/>
          <w:marBottom w:val="120"/>
          <w:divBdr>
            <w:top w:val="none" w:sz="0" w:space="0" w:color="auto"/>
            <w:left w:val="none" w:sz="0" w:space="0" w:color="auto"/>
            <w:bottom w:val="none" w:sz="0" w:space="0" w:color="auto"/>
            <w:right w:val="none" w:sz="0" w:space="0" w:color="auto"/>
          </w:divBdr>
        </w:div>
        <w:div w:id="578834969">
          <w:marLeft w:val="0"/>
          <w:marRight w:val="0"/>
          <w:marTop w:val="120"/>
          <w:marBottom w:val="120"/>
          <w:divBdr>
            <w:top w:val="none" w:sz="0" w:space="0" w:color="auto"/>
            <w:left w:val="none" w:sz="0" w:space="0" w:color="auto"/>
            <w:bottom w:val="none" w:sz="0" w:space="0" w:color="auto"/>
            <w:right w:val="none" w:sz="0" w:space="0" w:color="auto"/>
          </w:divBdr>
        </w:div>
        <w:div w:id="498616274">
          <w:marLeft w:val="0"/>
          <w:marRight w:val="0"/>
          <w:marTop w:val="120"/>
          <w:marBottom w:val="120"/>
          <w:divBdr>
            <w:top w:val="none" w:sz="0" w:space="0" w:color="auto"/>
            <w:left w:val="none" w:sz="0" w:space="0" w:color="auto"/>
            <w:bottom w:val="none" w:sz="0" w:space="0" w:color="auto"/>
            <w:right w:val="none" w:sz="0" w:space="0" w:color="auto"/>
          </w:divBdr>
        </w:div>
        <w:div w:id="1621761013">
          <w:marLeft w:val="0"/>
          <w:marRight w:val="0"/>
          <w:marTop w:val="120"/>
          <w:marBottom w:val="120"/>
          <w:divBdr>
            <w:top w:val="none" w:sz="0" w:space="0" w:color="auto"/>
            <w:left w:val="none" w:sz="0" w:space="0" w:color="auto"/>
            <w:bottom w:val="none" w:sz="0" w:space="0" w:color="auto"/>
            <w:right w:val="none" w:sz="0" w:space="0" w:color="auto"/>
          </w:divBdr>
        </w:div>
        <w:div w:id="399644841">
          <w:marLeft w:val="0"/>
          <w:marRight w:val="0"/>
          <w:marTop w:val="120"/>
          <w:marBottom w:val="120"/>
          <w:divBdr>
            <w:top w:val="none" w:sz="0" w:space="0" w:color="auto"/>
            <w:left w:val="none" w:sz="0" w:space="0" w:color="auto"/>
            <w:bottom w:val="none" w:sz="0" w:space="0" w:color="auto"/>
            <w:right w:val="none" w:sz="0" w:space="0" w:color="auto"/>
          </w:divBdr>
        </w:div>
        <w:div w:id="379091181">
          <w:marLeft w:val="0"/>
          <w:marRight w:val="0"/>
          <w:marTop w:val="120"/>
          <w:marBottom w:val="120"/>
          <w:divBdr>
            <w:top w:val="none" w:sz="0" w:space="0" w:color="auto"/>
            <w:left w:val="none" w:sz="0" w:space="0" w:color="auto"/>
            <w:bottom w:val="none" w:sz="0" w:space="0" w:color="auto"/>
            <w:right w:val="none" w:sz="0" w:space="0" w:color="auto"/>
          </w:divBdr>
        </w:div>
        <w:div w:id="904336461">
          <w:marLeft w:val="0"/>
          <w:marRight w:val="0"/>
          <w:marTop w:val="120"/>
          <w:marBottom w:val="120"/>
          <w:divBdr>
            <w:top w:val="none" w:sz="0" w:space="0" w:color="auto"/>
            <w:left w:val="none" w:sz="0" w:space="0" w:color="auto"/>
            <w:bottom w:val="none" w:sz="0" w:space="0" w:color="auto"/>
            <w:right w:val="none" w:sz="0" w:space="0" w:color="auto"/>
          </w:divBdr>
        </w:div>
        <w:div w:id="1856071743">
          <w:marLeft w:val="0"/>
          <w:marRight w:val="0"/>
          <w:marTop w:val="120"/>
          <w:marBottom w:val="120"/>
          <w:divBdr>
            <w:top w:val="none" w:sz="0" w:space="0" w:color="auto"/>
            <w:left w:val="none" w:sz="0" w:space="0" w:color="auto"/>
            <w:bottom w:val="none" w:sz="0" w:space="0" w:color="auto"/>
            <w:right w:val="none" w:sz="0" w:space="0" w:color="auto"/>
          </w:divBdr>
        </w:div>
        <w:div w:id="1391030299">
          <w:marLeft w:val="0"/>
          <w:marRight w:val="0"/>
          <w:marTop w:val="120"/>
          <w:marBottom w:val="120"/>
          <w:divBdr>
            <w:top w:val="none" w:sz="0" w:space="0" w:color="auto"/>
            <w:left w:val="none" w:sz="0" w:space="0" w:color="auto"/>
            <w:bottom w:val="none" w:sz="0" w:space="0" w:color="auto"/>
            <w:right w:val="none" w:sz="0" w:space="0" w:color="auto"/>
          </w:divBdr>
        </w:div>
        <w:div w:id="1676956968">
          <w:marLeft w:val="0"/>
          <w:marRight w:val="0"/>
          <w:marTop w:val="120"/>
          <w:marBottom w:val="120"/>
          <w:divBdr>
            <w:top w:val="none" w:sz="0" w:space="0" w:color="auto"/>
            <w:left w:val="none" w:sz="0" w:space="0" w:color="auto"/>
            <w:bottom w:val="none" w:sz="0" w:space="0" w:color="auto"/>
            <w:right w:val="none" w:sz="0" w:space="0" w:color="auto"/>
          </w:divBdr>
        </w:div>
        <w:div w:id="1931963547">
          <w:marLeft w:val="0"/>
          <w:marRight w:val="0"/>
          <w:marTop w:val="120"/>
          <w:marBottom w:val="120"/>
          <w:divBdr>
            <w:top w:val="none" w:sz="0" w:space="0" w:color="auto"/>
            <w:left w:val="none" w:sz="0" w:space="0" w:color="auto"/>
            <w:bottom w:val="none" w:sz="0" w:space="0" w:color="auto"/>
            <w:right w:val="none" w:sz="0" w:space="0" w:color="auto"/>
          </w:divBdr>
        </w:div>
        <w:div w:id="493301406">
          <w:marLeft w:val="0"/>
          <w:marRight w:val="0"/>
          <w:marTop w:val="120"/>
          <w:marBottom w:val="120"/>
          <w:divBdr>
            <w:top w:val="none" w:sz="0" w:space="0" w:color="auto"/>
            <w:left w:val="none" w:sz="0" w:space="0" w:color="auto"/>
            <w:bottom w:val="none" w:sz="0" w:space="0" w:color="auto"/>
            <w:right w:val="none" w:sz="0" w:space="0" w:color="auto"/>
          </w:divBdr>
        </w:div>
        <w:div w:id="2055884745">
          <w:marLeft w:val="0"/>
          <w:marRight w:val="0"/>
          <w:marTop w:val="120"/>
          <w:marBottom w:val="120"/>
          <w:divBdr>
            <w:top w:val="none" w:sz="0" w:space="0" w:color="auto"/>
            <w:left w:val="none" w:sz="0" w:space="0" w:color="auto"/>
            <w:bottom w:val="none" w:sz="0" w:space="0" w:color="auto"/>
            <w:right w:val="none" w:sz="0" w:space="0" w:color="auto"/>
          </w:divBdr>
        </w:div>
        <w:div w:id="1728532786">
          <w:marLeft w:val="0"/>
          <w:marRight w:val="0"/>
          <w:marTop w:val="120"/>
          <w:marBottom w:val="120"/>
          <w:divBdr>
            <w:top w:val="none" w:sz="0" w:space="0" w:color="auto"/>
            <w:left w:val="none" w:sz="0" w:space="0" w:color="auto"/>
            <w:bottom w:val="none" w:sz="0" w:space="0" w:color="auto"/>
            <w:right w:val="none" w:sz="0" w:space="0" w:color="auto"/>
          </w:divBdr>
        </w:div>
        <w:div w:id="368838739">
          <w:marLeft w:val="0"/>
          <w:marRight w:val="0"/>
          <w:marTop w:val="120"/>
          <w:marBottom w:val="120"/>
          <w:divBdr>
            <w:top w:val="none" w:sz="0" w:space="0" w:color="auto"/>
            <w:left w:val="none" w:sz="0" w:space="0" w:color="auto"/>
            <w:bottom w:val="none" w:sz="0" w:space="0" w:color="auto"/>
            <w:right w:val="none" w:sz="0" w:space="0" w:color="auto"/>
          </w:divBdr>
        </w:div>
        <w:div w:id="1692800731">
          <w:marLeft w:val="0"/>
          <w:marRight w:val="0"/>
          <w:marTop w:val="120"/>
          <w:marBottom w:val="120"/>
          <w:divBdr>
            <w:top w:val="none" w:sz="0" w:space="0" w:color="auto"/>
            <w:left w:val="none" w:sz="0" w:space="0" w:color="auto"/>
            <w:bottom w:val="none" w:sz="0" w:space="0" w:color="auto"/>
            <w:right w:val="none" w:sz="0" w:space="0" w:color="auto"/>
          </w:divBdr>
        </w:div>
        <w:div w:id="1812289361">
          <w:marLeft w:val="0"/>
          <w:marRight w:val="0"/>
          <w:marTop w:val="120"/>
          <w:marBottom w:val="120"/>
          <w:divBdr>
            <w:top w:val="none" w:sz="0" w:space="0" w:color="auto"/>
            <w:left w:val="none" w:sz="0" w:space="0" w:color="auto"/>
            <w:bottom w:val="none" w:sz="0" w:space="0" w:color="auto"/>
            <w:right w:val="none" w:sz="0" w:space="0" w:color="auto"/>
          </w:divBdr>
        </w:div>
        <w:div w:id="1744984935">
          <w:marLeft w:val="0"/>
          <w:marRight w:val="0"/>
          <w:marTop w:val="120"/>
          <w:marBottom w:val="120"/>
          <w:divBdr>
            <w:top w:val="none" w:sz="0" w:space="0" w:color="auto"/>
            <w:left w:val="none" w:sz="0" w:space="0" w:color="auto"/>
            <w:bottom w:val="none" w:sz="0" w:space="0" w:color="auto"/>
            <w:right w:val="none" w:sz="0" w:space="0" w:color="auto"/>
          </w:divBdr>
        </w:div>
        <w:div w:id="715279405">
          <w:marLeft w:val="0"/>
          <w:marRight w:val="0"/>
          <w:marTop w:val="120"/>
          <w:marBottom w:val="120"/>
          <w:divBdr>
            <w:top w:val="none" w:sz="0" w:space="0" w:color="auto"/>
            <w:left w:val="none" w:sz="0" w:space="0" w:color="auto"/>
            <w:bottom w:val="none" w:sz="0" w:space="0" w:color="auto"/>
            <w:right w:val="none" w:sz="0" w:space="0" w:color="auto"/>
          </w:divBdr>
        </w:div>
        <w:div w:id="1987275683">
          <w:marLeft w:val="0"/>
          <w:marRight w:val="0"/>
          <w:marTop w:val="120"/>
          <w:marBottom w:val="120"/>
          <w:divBdr>
            <w:top w:val="none" w:sz="0" w:space="0" w:color="auto"/>
            <w:left w:val="none" w:sz="0" w:space="0" w:color="auto"/>
            <w:bottom w:val="none" w:sz="0" w:space="0" w:color="auto"/>
            <w:right w:val="none" w:sz="0" w:space="0" w:color="auto"/>
          </w:divBdr>
        </w:div>
        <w:div w:id="1638680270">
          <w:marLeft w:val="0"/>
          <w:marRight w:val="0"/>
          <w:marTop w:val="120"/>
          <w:marBottom w:val="120"/>
          <w:divBdr>
            <w:top w:val="none" w:sz="0" w:space="0" w:color="auto"/>
            <w:left w:val="none" w:sz="0" w:space="0" w:color="auto"/>
            <w:bottom w:val="none" w:sz="0" w:space="0" w:color="auto"/>
            <w:right w:val="none" w:sz="0" w:space="0" w:color="auto"/>
          </w:divBdr>
        </w:div>
        <w:div w:id="1695692379">
          <w:marLeft w:val="0"/>
          <w:marRight w:val="0"/>
          <w:marTop w:val="120"/>
          <w:marBottom w:val="120"/>
          <w:divBdr>
            <w:top w:val="none" w:sz="0" w:space="0" w:color="auto"/>
            <w:left w:val="none" w:sz="0" w:space="0" w:color="auto"/>
            <w:bottom w:val="none" w:sz="0" w:space="0" w:color="auto"/>
            <w:right w:val="none" w:sz="0" w:space="0" w:color="auto"/>
          </w:divBdr>
        </w:div>
        <w:div w:id="1655648782">
          <w:marLeft w:val="0"/>
          <w:marRight w:val="0"/>
          <w:marTop w:val="120"/>
          <w:marBottom w:val="120"/>
          <w:divBdr>
            <w:top w:val="none" w:sz="0" w:space="0" w:color="auto"/>
            <w:left w:val="none" w:sz="0" w:space="0" w:color="auto"/>
            <w:bottom w:val="none" w:sz="0" w:space="0" w:color="auto"/>
            <w:right w:val="none" w:sz="0" w:space="0" w:color="auto"/>
          </w:divBdr>
        </w:div>
        <w:div w:id="1646272371">
          <w:marLeft w:val="0"/>
          <w:marRight w:val="0"/>
          <w:marTop w:val="120"/>
          <w:marBottom w:val="120"/>
          <w:divBdr>
            <w:top w:val="none" w:sz="0" w:space="0" w:color="auto"/>
            <w:left w:val="none" w:sz="0" w:space="0" w:color="auto"/>
            <w:bottom w:val="none" w:sz="0" w:space="0" w:color="auto"/>
            <w:right w:val="none" w:sz="0" w:space="0" w:color="auto"/>
          </w:divBdr>
        </w:div>
        <w:div w:id="1856116448">
          <w:marLeft w:val="0"/>
          <w:marRight w:val="0"/>
          <w:marTop w:val="120"/>
          <w:marBottom w:val="120"/>
          <w:divBdr>
            <w:top w:val="none" w:sz="0" w:space="0" w:color="auto"/>
            <w:left w:val="none" w:sz="0" w:space="0" w:color="auto"/>
            <w:bottom w:val="none" w:sz="0" w:space="0" w:color="auto"/>
            <w:right w:val="none" w:sz="0" w:space="0" w:color="auto"/>
          </w:divBdr>
          <w:divsChild>
            <w:div w:id="1686320978">
              <w:marLeft w:val="0"/>
              <w:marRight w:val="0"/>
              <w:marTop w:val="0"/>
              <w:marBottom w:val="0"/>
              <w:divBdr>
                <w:top w:val="none" w:sz="0" w:space="0" w:color="auto"/>
                <w:left w:val="none" w:sz="0" w:space="0" w:color="auto"/>
                <w:bottom w:val="none" w:sz="0" w:space="0" w:color="auto"/>
                <w:right w:val="none" w:sz="0" w:space="0" w:color="auto"/>
              </w:divBdr>
            </w:div>
          </w:divsChild>
        </w:div>
        <w:div w:id="428893445">
          <w:marLeft w:val="0"/>
          <w:marRight w:val="0"/>
          <w:marTop w:val="120"/>
          <w:marBottom w:val="120"/>
          <w:divBdr>
            <w:top w:val="none" w:sz="0" w:space="0" w:color="auto"/>
            <w:left w:val="none" w:sz="0" w:space="0" w:color="auto"/>
            <w:bottom w:val="none" w:sz="0" w:space="0" w:color="auto"/>
            <w:right w:val="none" w:sz="0" w:space="0" w:color="auto"/>
          </w:divBdr>
        </w:div>
        <w:div w:id="209000480">
          <w:marLeft w:val="0"/>
          <w:marRight w:val="0"/>
          <w:marTop w:val="120"/>
          <w:marBottom w:val="120"/>
          <w:divBdr>
            <w:top w:val="none" w:sz="0" w:space="0" w:color="auto"/>
            <w:left w:val="none" w:sz="0" w:space="0" w:color="auto"/>
            <w:bottom w:val="none" w:sz="0" w:space="0" w:color="auto"/>
            <w:right w:val="none" w:sz="0" w:space="0" w:color="auto"/>
          </w:divBdr>
        </w:div>
        <w:div w:id="117066530">
          <w:marLeft w:val="0"/>
          <w:marRight w:val="0"/>
          <w:marTop w:val="120"/>
          <w:marBottom w:val="120"/>
          <w:divBdr>
            <w:top w:val="none" w:sz="0" w:space="0" w:color="auto"/>
            <w:left w:val="none" w:sz="0" w:space="0" w:color="auto"/>
            <w:bottom w:val="none" w:sz="0" w:space="0" w:color="auto"/>
            <w:right w:val="none" w:sz="0" w:space="0" w:color="auto"/>
          </w:divBdr>
        </w:div>
        <w:div w:id="1899824534">
          <w:marLeft w:val="0"/>
          <w:marRight w:val="0"/>
          <w:marTop w:val="120"/>
          <w:marBottom w:val="120"/>
          <w:divBdr>
            <w:top w:val="none" w:sz="0" w:space="0" w:color="auto"/>
            <w:left w:val="none" w:sz="0" w:space="0" w:color="auto"/>
            <w:bottom w:val="none" w:sz="0" w:space="0" w:color="auto"/>
            <w:right w:val="none" w:sz="0" w:space="0" w:color="auto"/>
          </w:divBdr>
        </w:div>
        <w:div w:id="1320186681">
          <w:marLeft w:val="0"/>
          <w:marRight w:val="0"/>
          <w:marTop w:val="120"/>
          <w:marBottom w:val="120"/>
          <w:divBdr>
            <w:top w:val="none" w:sz="0" w:space="0" w:color="auto"/>
            <w:left w:val="none" w:sz="0" w:space="0" w:color="auto"/>
            <w:bottom w:val="none" w:sz="0" w:space="0" w:color="auto"/>
            <w:right w:val="none" w:sz="0" w:space="0" w:color="auto"/>
          </w:divBdr>
        </w:div>
        <w:div w:id="1970015605">
          <w:marLeft w:val="0"/>
          <w:marRight w:val="0"/>
          <w:marTop w:val="120"/>
          <w:marBottom w:val="120"/>
          <w:divBdr>
            <w:top w:val="none" w:sz="0" w:space="0" w:color="auto"/>
            <w:left w:val="none" w:sz="0" w:space="0" w:color="auto"/>
            <w:bottom w:val="none" w:sz="0" w:space="0" w:color="auto"/>
            <w:right w:val="none" w:sz="0" w:space="0" w:color="auto"/>
          </w:divBdr>
        </w:div>
        <w:div w:id="1313674168">
          <w:marLeft w:val="0"/>
          <w:marRight w:val="0"/>
          <w:marTop w:val="120"/>
          <w:marBottom w:val="120"/>
          <w:divBdr>
            <w:top w:val="none" w:sz="0" w:space="0" w:color="auto"/>
            <w:left w:val="none" w:sz="0" w:space="0" w:color="auto"/>
            <w:bottom w:val="none" w:sz="0" w:space="0" w:color="auto"/>
            <w:right w:val="none" w:sz="0" w:space="0" w:color="auto"/>
          </w:divBdr>
        </w:div>
        <w:div w:id="291792645">
          <w:marLeft w:val="0"/>
          <w:marRight w:val="0"/>
          <w:marTop w:val="120"/>
          <w:marBottom w:val="120"/>
          <w:divBdr>
            <w:top w:val="none" w:sz="0" w:space="0" w:color="auto"/>
            <w:left w:val="none" w:sz="0" w:space="0" w:color="auto"/>
            <w:bottom w:val="none" w:sz="0" w:space="0" w:color="auto"/>
            <w:right w:val="none" w:sz="0" w:space="0" w:color="auto"/>
          </w:divBdr>
        </w:div>
        <w:div w:id="1347318785">
          <w:marLeft w:val="0"/>
          <w:marRight w:val="0"/>
          <w:marTop w:val="120"/>
          <w:marBottom w:val="120"/>
          <w:divBdr>
            <w:top w:val="none" w:sz="0" w:space="0" w:color="auto"/>
            <w:left w:val="none" w:sz="0" w:space="0" w:color="auto"/>
            <w:bottom w:val="none" w:sz="0" w:space="0" w:color="auto"/>
            <w:right w:val="none" w:sz="0" w:space="0" w:color="auto"/>
          </w:divBdr>
        </w:div>
        <w:div w:id="1956130762">
          <w:marLeft w:val="0"/>
          <w:marRight w:val="0"/>
          <w:marTop w:val="120"/>
          <w:marBottom w:val="120"/>
          <w:divBdr>
            <w:top w:val="none" w:sz="0" w:space="0" w:color="auto"/>
            <w:left w:val="none" w:sz="0" w:space="0" w:color="auto"/>
            <w:bottom w:val="none" w:sz="0" w:space="0" w:color="auto"/>
            <w:right w:val="none" w:sz="0" w:space="0" w:color="auto"/>
          </w:divBdr>
        </w:div>
        <w:div w:id="1954239137">
          <w:marLeft w:val="0"/>
          <w:marRight w:val="0"/>
          <w:marTop w:val="120"/>
          <w:marBottom w:val="120"/>
          <w:divBdr>
            <w:top w:val="none" w:sz="0" w:space="0" w:color="auto"/>
            <w:left w:val="none" w:sz="0" w:space="0" w:color="auto"/>
            <w:bottom w:val="none" w:sz="0" w:space="0" w:color="auto"/>
            <w:right w:val="none" w:sz="0" w:space="0" w:color="auto"/>
          </w:divBdr>
        </w:div>
        <w:div w:id="19673833">
          <w:marLeft w:val="0"/>
          <w:marRight w:val="0"/>
          <w:marTop w:val="120"/>
          <w:marBottom w:val="120"/>
          <w:divBdr>
            <w:top w:val="none" w:sz="0" w:space="0" w:color="auto"/>
            <w:left w:val="none" w:sz="0" w:space="0" w:color="auto"/>
            <w:bottom w:val="none" w:sz="0" w:space="0" w:color="auto"/>
            <w:right w:val="none" w:sz="0" w:space="0" w:color="auto"/>
          </w:divBdr>
        </w:div>
        <w:div w:id="611328084">
          <w:marLeft w:val="0"/>
          <w:marRight w:val="0"/>
          <w:marTop w:val="120"/>
          <w:marBottom w:val="120"/>
          <w:divBdr>
            <w:top w:val="none" w:sz="0" w:space="0" w:color="auto"/>
            <w:left w:val="none" w:sz="0" w:space="0" w:color="auto"/>
            <w:bottom w:val="none" w:sz="0" w:space="0" w:color="auto"/>
            <w:right w:val="none" w:sz="0" w:space="0" w:color="auto"/>
          </w:divBdr>
        </w:div>
        <w:div w:id="1304189309">
          <w:marLeft w:val="0"/>
          <w:marRight w:val="0"/>
          <w:marTop w:val="120"/>
          <w:marBottom w:val="120"/>
          <w:divBdr>
            <w:top w:val="none" w:sz="0" w:space="0" w:color="auto"/>
            <w:left w:val="none" w:sz="0" w:space="0" w:color="auto"/>
            <w:bottom w:val="none" w:sz="0" w:space="0" w:color="auto"/>
            <w:right w:val="none" w:sz="0" w:space="0" w:color="auto"/>
          </w:divBdr>
        </w:div>
        <w:div w:id="887256307">
          <w:marLeft w:val="0"/>
          <w:marRight w:val="0"/>
          <w:marTop w:val="120"/>
          <w:marBottom w:val="120"/>
          <w:divBdr>
            <w:top w:val="none" w:sz="0" w:space="0" w:color="auto"/>
            <w:left w:val="none" w:sz="0" w:space="0" w:color="auto"/>
            <w:bottom w:val="none" w:sz="0" w:space="0" w:color="auto"/>
            <w:right w:val="none" w:sz="0" w:space="0" w:color="auto"/>
          </w:divBdr>
        </w:div>
        <w:div w:id="1218781457">
          <w:marLeft w:val="0"/>
          <w:marRight w:val="0"/>
          <w:marTop w:val="120"/>
          <w:marBottom w:val="120"/>
          <w:divBdr>
            <w:top w:val="none" w:sz="0" w:space="0" w:color="auto"/>
            <w:left w:val="none" w:sz="0" w:space="0" w:color="auto"/>
            <w:bottom w:val="none" w:sz="0" w:space="0" w:color="auto"/>
            <w:right w:val="none" w:sz="0" w:space="0" w:color="auto"/>
          </w:divBdr>
        </w:div>
        <w:div w:id="486165543">
          <w:marLeft w:val="0"/>
          <w:marRight w:val="0"/>
          <w:marTop w:val="120"/>
          <w:marBottom w:val="120"/>
          <w:divBdr>
            <w:top w:val="none" w:sz="0" w:space="0" w:color="auto"/>
            <w:left w:val="none" w:sz="0" w:space="0" w:color="auto"/>
            <w:bottom w:val="none" w:sz="0" w:space="0" w:color="auto"/>
            <w:right w:val="none" w:sz="0" w:space="0" w:color="auto"/>
          </w:divBdr>
        </w:div>
        <w:div w:id="282738315">
          <w:marLeft w:val="0"/>
          <w:marRight w:val="0"/>
          <w:marTop w:val="120"/>
          <w:marBottom w:val="120"/>
          <w:divBdr>
            <w:top w:val="none" w:sz="0" w:space="0" w:color="auto"/>
            <w:left w:val="none" w:sz="0" w:space="0" w:color="auto"/>
            <w:bottom w:val="none" w:sz="0" w:space="0" w:color="auto"/>
            <w:right w:val="none" w:sz="0" w:space="0" w:color="auto"/>
          </w:divBdr>
        </w:div>
        <w:div w:id="1784688586">
          <w:marLeft w:val="0"/>
          <w:marRight w:val="0"/>
          <w:marTop w:val="120"/>
          <w:marBottom w:val="120"/>
          <w:divBdr>
            <w:top w:val="none" w:sz="0" w:space="0" w:color="auto"/>
            <w:left w:val="none" w:sz="0" w:space="0" w:color="auto"/>
            <w:bottom w:val="none" w:sz="0" w:space="0" w:color="auto"/>
            <w:right w:val="none" w:sz="0" w:space="0" w:color="auto"/>
          </w:divBdr>
        </w:div>
        <w:div w:id="1892228683">
          <w:marLeft w:val="0"/>
          <w:marRight w:val="0"/>
          <w:marTop w:val="120"/>
          <w:marBottom w:val="120"/>
          <w:divBdr>
            <w:top w:val="none" w:sz="0" w:space="0" w:color="auto"/>
            <w:left w:val="none" w:sz="0" w:space="0" w:color="auto"/>
            <w:bottom w:val="none" w:sz="0" w:space="0" w:color="auto"/>
            <w:right w:val="none" w:sz="0" w:space="0" w:color="auto"/>
          </w:divBdr>
        </w:div>
        <w:div w:id="635335293">
          <w:marLeft w:val="0"/>
          <w:marRight w:val="0"/>
          <w:marTop w:val="120"/>
          <w:marBottom w:val="120"/>
          <w:divBdr>
            <w:top w:val="none" w:sz="0" w:space="0" w:color="auto"/>
            <w:left w:val="none" w:sz="0" w:space="0" w:color="auto"/>
            <w:bottom w:val="none" w:sz="0" w:space="0" w:color="auto"/>
            <w:right w:val="none" w:sz="0" w:space="0" w:color="auto"/>
          </w:divBdr>
        </w:div>
        <w:div w:id="1060442922">
          <w:marLeft w:val="0"/>
          <w:marRight w:val="0"/>
          <w:marTop w:val="120"/>
          <w:marBottom w:val="120"/>
          <w:divBdr>
            <w:top w:val="none" w:sz="0" w:space="0" w:color="auto"/>
            <w:left w:val="none" w:sz="0" w:space="0" w:color="auto"/>
            <w:bottom w:val="none" w:sz="0" w:space="0" w:color="auto"/>
            <w:right w:val="none" w:sz="0" w:space="0" w:color="auto"/>
          </w:divBdr>
        </w:div>
        <w:div w:id="842861930">
          <w:marLeft w:val="0"/>
          <w:marRight w:val="0"/>
          <w:marTop w:val="120"/>
          <w:marBottom w:val="120"/>
          <w:divBdr>
            <w:top w:val="none" w:sz="0" w:space="0" w:color="auto"/>
            <w:left w:val="none" w:sz="0" w:space="0" w:color="auto"/>
            <w:bottom w:val="none" w:sz="0" w:space="0" w:color="auto"/>
            <w:right w:val="none" w:sz="0" w:space="0" w:color="auto"/>
          </w:divBdr>
        </w:div>
        <w:div w:id="597830086">
          <w:marLeft w:val="0"/>
          <w:marRight w:val="0"/>
          <w:marTop w:val="120"/>
          <w:marBottom w:val="120"/>
          <w:divBdr>
            <w:top w:val="none" w:sz="0" w:space="0" w:color="auto"/>
            <w:left w:val="none" w:sz="0" w:space="0" w:color="auto"/>
            <w:bottom w:val="none" w:sz="0" w:space="0" w:color="auto"/>
            <w:right w:val="none" w:sz="0" w:space="0" w:color="auto"/>
          </w:divBdr>
        </w:div>
        <w:div w:id="368603357">
          <w:marLeft w:val="0"/>
          <w:marRight w:val="0"/>
          <w:marTop w:val="120"/>
          <w:marBottom w:val="120"/>
          <w:divBdr>
            <w:top w:val="none" w:sz="0" w:space="0" w:color="auto"/>
            <w:left w:val="none" w:sz="0" w:space="0" w:color="auto"/>
            <w:bottom w:val="none" w:sz="0" w:space="0" w:color="auto"/>
            <w:right w:val="none" w:sz="0" w:space="0" w:color="auto"/>
          </w:divBdr>
        </w:div>
        <w:div w:id="1760252922">
          <w:marLeft w:val="0"/>
          <w:marRight w:val="0"/>
          <w:marTop w:val="120"/>
          <w:marBottom w:val="120"/>
          <w:divBdr>
            <w:top w:val="none" w:sz="0" w:space="0" w:color="auto"/>
            <w:left w:val="none" w:sz="0" w:space="0" w:color="auto"/>
            <w:bottom w:val="none" w:sz="0" w:space="0" w:color="auto"/>
            <w:right w:val="none" w:sz="0" w:space="0" w:color="auto"/>
          </w:divBdr>
        </w:div>
        <w:div w:id="1166820050">
          <w:marLeft w:val="0"/>
          <w:marRight w:val="0"/>
          <w:marTop w:val="120"/>
          <w:marBottom w:val="120"/>
          <w:divBdr>
            <w:top w:val="none" w:sz="0" w:space="0" w:color="auto"/>
            <w:left w:val="none" w:sz="0" w:space="0" w:color="auto"/>
            <w:bottom w:val="none" w:sz="0" w:space="0" w:color="auto"/>
            <w:right w:val="none" w:sz="0" w:space="0" w:color="auto"/>
          </w:divBdr>
        </w:div>
        <w:div w:id="2131432639">
          <w:marLeft w:val="0"/>
          <w:marRight w:val="0"/>
          <w:marTop w:val="120"/>
          <w:marBottom w:val="120"/>
          <w:divBdr>
            <w:top w:val="none" w:sz="0" w:space="0" w:color="auto"/>
            <w:left w:val="none" w:sz="0" w:space="0" w:color="auto"/>
            <w:bottom w:val="none" w:sz="0" w:space="0" w:color="auto"/>
            <w:right w:val="none" w:sz="0" w:space="0" w:color="auto"/>
          </w:divBdr>
        </w:div>
        <w:div w:id="1760640473">
          <w:marLeft w:val="0"/>
          <w:marRight w:val="0"/>
          <w:marTop w:val="120"/>
          <w:marBottom w:val="120"/>
          <w:divBdr>
            <w:top w:val="none" w:sz="0" w:space="0" w:color="auto"/>
            <w:left w:val="none" w:sz="0" w:space="0" w:color="auto"/>
            <w:bottom w:val="none" w:sz="0" w:space="0" w:color="auto"/>
            <w:right w:val="none" w:sz="0" w:space="0" w:color="auto"/>
          </w:divBdr>
        </w:div>
        <w:div w:id="907150997">
          <w:marLeft w:val="0"/>
          <w:marRight w:val="0"/>
          <w:marTop w:val="120"/>
          <w:marBottom w:val="120"/>
          <w:divBdr>
            <w:top w:val="none" w:sz="0" w:space="0" w:color="auto"/>
            <w:left w:val="none" w:sz="0" w:space="0" w:color="auto"/>
            <w:bottom w:val="none" w:sz="0" w:space="0" w:color="auto"/>
            <w:right w:val="none" w:sz="0" w:space="0" w:color="auto"/>
          </w:divBdr>
        </w:div>
        <w:div w:id="516505164">
          <w:marLeft w:val="0"/>
          <w:marRight w:val="0"/>
          <w:marTop w:val="120"/>
          <w:marBottom w:val="120"/>
          <w:divBdr>
            <w:top w:val="none" w:sz="0" w:space="0" w:color="auto"/>
            <w:left w:val="none" w:sz="0" w:space="0" w:color="auto"/>
            <w:bottom w:val="none" w:sz="0" w:space="0" w:color="auto"/>
            <w:right w:val="none" w:sz="0" w:space="0" w:color="auto"/>
          </w:divBdr>
        </w:div>
        <w:div w:id="2141223390">
          <w:marLeft w:val="0"/>
          <w:marRight w:val="0"/>
          <w:marTop w:val="120"/>
          <w:marBottom w:val="120"/>
          <w:divBdr>
            <w:top w:val="none" w:sz="0" w:space="0" w:color="auto"/>
            <w:left w:val="none" w:sz="0" w:space="0" w:color="auto"/>
            <w:bottom w:val="none" w:sz="0" w:space="0" w:color="auto"/>
            <w:right w:val="none" w:sz="0" w:space="0" w:color="auto"/>
          </w:divBdr>
        </w:div>
        <w:div w:id="1559515973">
          <w:marLeft w:val="0"/>
          <w:marRight w:val="0"/>
          <w:marTop w:val="120"/>
          <w:marBottom w:val="120"/>
          <w:divBdr>
            <w:top w:val="none" w:sz="0" w:space="0" w:color="auto"/>
            <w:left w:val="none" w:sz="0" w:space="0" w:color="auto"/>
            <w:bottom w:val="none" w:sz="0" w:space="0" w:color="auto"/>
            <w:right w:val="none" w:sz="0" w:space="0" w:color="auto"/>
          </w:divBdr>
        </w:div>
        <w:div w:id="681709971">
          <w:marLeft w:val="0"/>
          <w:marRight w:val="0"/>
          <w:marTop w:val="120"/>
          <w:marBottom w:val="120"/>
          <w:divBdr>
            <w:top w:val="none" w:sz="0" w:space="0" w:color="auto"/>
            <w:left w:val="none" w:sz="0" w:space="0" w:color="auto"/>
            <w:bottom w:val="none" w:sz="0" w:space="0" w:color="auto"/>
            <w:right w:val="none" w:sz="0" w:space="0" w:color="auto"/>
          </w:divBdr>
        </w:div>
        <w:div w:id="1203984498">
          <w:marLeft w:val="0"/>
          <w:marRight w:val="0"/>
          <w:marTop w:val="120"/>
          <w:marBottom w:val="120"/>
          <w:divBdr>
            <w:top w:val="none" w:sz="0" w:space="0" w:color="auto"/>
            <w:left w:val="none" w:sz="0" w:space="0" w:color="auto"/>
            <w:bottom w:val="none" w:sz="0" w:space="0" w:color="auto"/>
            <w:right w:val="none" w:sz="0" w:space="0" w:color="auto"/>
          </w:divBdr>
        </w:div>
        <w:div w:id="603728066">
          <w:marLeft w:val="0"/>
          <w:marRight w:val="0"/>
          <w:marTop w:val="120"/>
          <w:marBottom w:val="120"/>
          <w:divBdr>
            <w:top w:val="none" w:sz="0" w:space="0" w:color="auto"/>
            <w:left w:val="none" w:sz="0" w:space="0" w:color="auto"/>
            <w:bottom w:val="none" w:sz="0" w:space="0" w:color="auto"/>
            <w:right w:val="none" w:sz="0" w:space="0" w:color="auto"/>
          </w:divBdr>
        </w:div>
        <w:div w:id="635794097">
          <w:marLeft w:val="0"/>
          <w:marRight w:val="0"/>
          <w:marTop w:val="120"/>
          <w:marBottom w:val="120"/>
          <w:divBdr>
            <w:top w:val="none" w:sz="0" w:space="0" w:color="auto"/>
            <w:left w:val="none" w:sz="0" w:space="0" w:color="auto"/>
            <w:bottom w:val="none" w:sz="0" w:space="0" w:color="auto"/>
            <w:right w:val="none" w:sz="0" w:space="0" w:color="auto"/>
          </w:divBdr>
        </w:div>
        <w:div w:id="162204083">
          <w:marLeft w:val="0"/>
          <w:marRight w:val="0"/>
          <w:marTop w:val="120"/>
          <w:marBottom w:val="120"/>
          <w:divBdr>
            <w:top w:val="none" w:sz="0" w:space="0" w:color="auto"/>
            <w:left w:val="none" w:sz="0" w:space="0" w:color="auto"/>
            <w:bottom w:val="none" w:sz="0" w:space="0" w:color="auto"/>
            <w:right w:val="none" w:sz="0" w:space="0" w:color="auto"/>
          </w:divBdr>
        </w:div>
        <w:div w:id="672728274">
          <w:marLeft w:val="0"/>
          <w:marRight w:val="0"/>
          <w:marTop w:val="120"/>
          <w:marBottom w:val="120"/>
          <w:divBdr>
            <w:top w:val="none" w:sz="0" w:space="0" w:color="auto"/>
            <w:left w:val="none" w:sz="0" w:space="0" w:color="auto"/>
            <w:bottom w:val="none" w:sz="0" w:space="0" w:color="auto"/>
            <w:right w:val="none" w:sz="0" w:space="0" w:color="auto"/>
          </w:divBdr>
        </w:div>
        <w:div w:id="91047396">
          <w:marLeft w:val="0"/>
          <w:marRight w:val="0"/>
          <w:marTop w:val="120"/>
          <w:marBottom w:val="120"/>
          <w:divBdr>
            <w:top w:val="none" w:sz="0" w:space="0" w:color="auto"/>
            <w:left w:val="none" w:sz="0" w:space="0" w:color="auto"/>
            <w:bottom w:val="none" w:sz="0" w:space="0" w:color="auto"/>
            <w:right w:val="none" w:sz="0" w:space="0" w:color="auto"/>
          </w:divBdr>
        </w:div>
        <w:div w:id="1479880538">
          <w:marLeft w:val="0"/>
          <w:marRight w:val="0"/>
          <w:marTop w:val="120"/>
          <w:marBottom w:val="120"/>
          <w:divBdr>
            <w:top w:val="none" w:sz="0" w:space="0" w:color="auto"/>
            <w:left w:val="none" w:sz="0" w:space="0" w:color="auto"/>
            <w:bottom w:val="none" w:sz="0" w:space="0" w:color="auto"/>
            <w:right w:val="none" w:sz="0" w:space="0" w:color="auto"/>
          </w:divBdr>
        </w:div>
        <w:div w:id="371423048">
          <w:marLeft w:val="0"/>
          <w:marRight w:val="0"/>
          <w:marTop w:val="120"/>
          <w:marBottom w:val="120"/>
          <w:divBdr>
            <w:top w:val="none" w:sz="0" w:space="0" w:color="auto"/>
            <w:left w:val="none" w:sz="0" w:space="0" w:color="auto"/>
            <w:bottom w:val="none" w:sz="0" w:space="0" w:color="auto"/>
            <w:right w:val="none" w:sz="0" w:space="0" w:color="auto"/>
          </w:divBdr>
        </w:div>
        <w:div w:id="1133137394">
          <w:marLeft w:val="0"/>
          <w:marRight w:val="0"/>
          <w:marTop w:val="120"/>
          <w:marBottom w:val="120"/>
          <w:divBdr>
            <w:top w:val="none" w:sz="0" w:space="0" w:color="auto"/>
            <w:left w:val="none" w:sz="0" w:space="0" w:color="auto"/>
            <w:bottom w:val="none" w:sz="0" w:space="0" w:color="auto"/>
            <w:right w:val="none" w:sz="0" w:space="0" w:color="auto"/>
          </w:divBdr>
        </w:div>
      </w:divsChild>
    </w:div>
    <w:div w:id="1513059848">
      <w:bodyDiv w:val="1"/>
      <w:marLeft w:val="0"/>
      <w:marRight w:val="0"/>
      <w:marTop w:val="0"/>
      <w:marBottom w:val="0"/>
      <w:divBdr>
        <w:top w:val="none" w:sz="0" w:space="0" w:color="auto"/>
        <w:left w:val="none" w:sz="0" w:space="0" w:color="auto"/>
        <w:bottom w:val="none" w:sz="0" w:space="0" w:color="auto"/>
        <w:right w:val="none" w:sz="0" w:space="0" w:color="auto"/>
      </w:divBdr>
    </w:div>
    <w:div w:id="1572428655">
      <w:bodyDiv w:val="1"/>
      <w:marLeft w:val="0"/>
      <w:marRight w:val="0"/>
      <w:marTop w:val="0"/>
      <w:marBottom w:val="0"/>
      <w:divBdr>
        <w:top w:val="none" w:sz="0" w:space="0" w:color="auto"/>
        <w:left w:val="none" w:sz="0" w:space="0" w:color="auto"/>
        <w:bottom w:val="none" w:sz="0" w:space="0" w:color="auto"/>
        <w:right w:val="none" w:sz="0" w:space="0" w:color="auto"/>
      </w:divBdr>
      <w:divsChild>
        <w:div w:id="1553082689">
          <w:marLeft w:val="0"/>
          <w:marRight w:val="0"/>
          <w:marTop w:val="120"/>
          <w:marBottom w:val="120"/>
          <w:divBdr>
            <w:top w:val="none" w:sz="0" w:space="0" w:color="auto"/>
            <w:left w:val="none" w:sz="0" w:space="0" w:color="auto"/>
            <w:bottom w:val="none" w:sz="0" w:space="0" w:color="auto"/>
            <w:right w:val="none" w:sz="0" w:space="0" w:color="auto"/>
          </w:divBdr>
        </w:div>
        <w:div w:id="960066322">
          <w:marLeft w:val="0"/>
          <w:marRight w:val="0"/>
          <w:marTop w:val="120"/>
          <w:marBottom w:val="120"/>
          <w:divBdr>
            <w:top w:val="none" w:sz="0" w:space="0" w:color="auto"/>
            <w:left w:val="none" w:sz="0" w:space="0" w:color="auto"/>
            <w:bottom w:val="none" w:sz="0" w:space="0" w:color="auto"/>
            <w:right w:val="none" w:sz="0" w:space="0" w:color="auto"/>
          </w:divBdr>
        </w:div>
        <w:div w:id="329795932">
          <w:marLeft w:val="0"/>
          <w:marRight w:val="0"/>
          <w:marTop w:val="120"/>
          <w:marBottom w:val="120"/>
          <w:divBdr>
            <w:top w:val="none" w:sz="0" w:space="0" w:color="auto"/>
            <w:left w:val="none" w:sz="0" w:space="0" w:color="auto"/>
            <w:bottom w:val="none" w:sz="0" w:space="0" w:color="auto"/>
            <w:right w:val="none" w:sz="0" w:space="0" w:color="auto"/>
          </w:divBdr>
        </w:div>
      </w:divsChild>
    </w:div>
    <w:div w:id="1976056113">
      <w:bodyDiv w:val="1"/>
      <w:marLeft w:val="0"/>
      <w:marRight w:val="0"/>
      <w:marTop w:val="0"/>
      <w:marBottom w:val="0"/>
      <w:divBdr>
        <w:top w:val="none" w:sz="0" w:space="0" w:color="auto"/>
        <w:left w:val="none" w:sz="0" w:space="0" w:color="auto"/>
        <w:bottom w:val="none" w:sz="0" w:space="0" w:color="auto"/>
        <w:right w:val="none" w:sz="0" w:space="0" w:color="auto"/>
      </w:divBdr>
    </w:div>
    <w:div w:id="202605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THANG</dc:creator>
  <cp:keywords/>
  <dc:description/>
  <cp:lastModifiedBy>User</cp:lastModifiedBy>
  <cp:revision>17</cp:revision>
  <dcterms:created xsi:type="dcterms:W3CDTF">2024-04-01T08:50:00Z</dcterms:created>
  <dcterms:modified xsi:type="dcterms:W3CDTF">2024-05-09T07:41:00Z</dcterms:modified>
</cp:coreProperties>
</file>