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10490" w:type="dxa"/>
        <w:jc w:val="center"/>
        <w:tblLayout w:type="fixed"/>
        <w:tblLook w:val="0600" w:firstRow="0" w:lastRow="0" w:firstColumn="0" w:lastColumn="0" w:noHBand="1" w:noVBand="1"/>
      </w:tblPr>
      <w:tblGrid>
        <w:gridCol w:w="4961"/>
        <w:gridCol w:w="5529"/>
      </w:tblGrid>
      <w:tr w:rsidR="00214789" w:rsidRPr="008F40D8" w14:paraId="5A7AEF1F" w14:textId="77777777" w:rsidTr="008724A0">
        <w:trPr>
          <w:trHeight w:val="624"/>
          <w:jc w:val="center"/>
        </w:trPr>
        <w:tc>
          <w:tcPr>
            <w:tcW w:w="4961" w:type="dxa"/>
            <w:tcMar>
              <w:top w:w="100" w:type="dxa"/>
              <w:left w:w="100" w:type="dxa"/>
              <w:bottom w:w="100" w:type="dxa"/>
              <w:right w:w="100" w:type="dxa"/>
            </w:tcMar>
          </w:tcPr>
          <w:p w14:paraId="21EA4D75" w14:textId="720880CD" w:rsidR="00214789" w:rsidRPr="008724A0" w:rsidRDefault="008724A0" w:rsidP="008724A0">
            <w:pPr>
              <w:spacing w:before="120" w:after="120" w:line="312" w:lineRule="auto"/>
              <w:ind w:left="-120" w:right="38" w:firstLine="60"/>
              <w:jc w:val="center"/>
              <w:rPr>
                <w:b/>
                <w:color w:val="000000"/>
                <w:sz w:val="26"/>
                <w:szCs w:val="26"/>
              </w:rPr>
            </w:pPr>
            <w:r w:rsidRPr="008724A0">
              <w:rPr>
                <w:noProof/>
                <w:sz w:val="26"/>
                <w:szCs w:val="26"/>
                <w:lang w:val="en-GB" w:eastAsia="en-GB"/>
              </w:rPr>
              <mc:AlternateContent>
                <mc:Choice Requires="wps">
                  <w:drawing>
                    <wp:anchor distT="0" distB="0" distL="114300" distR="114300" simplePos="0" relativeHeight="251658240" behindDoc="0" locked="0" layoutInCell="1" hidden="0" allowOverlap="1" wp14:anchorId="0F5EDF49" wp14:editId="4B4234B5">
                      <wp:simplePos x="0" y="0"/>
                      <wp:positionH relativeFrom="column">
                        <wp:posOffset>939800</wp:posOffset>
                      </wp:positionH>
                      <wp:positionV relativeFrom="paragraph">
                        <wp:posOffset>358303</wp:posOffset>
                      </wp:positionV>
                      <wp:extent cx="1116330" cy="12700"/>
                      <wp:effectExtent l="0" t="0" r="13970" b="12700"/>
                      <wp:wrapNone/>
                      <wp:docPr id="1" name="Straight Arrow Connector 1"/>
                      <wp:cNvGraphicFramePr/>
                      <a:graphic xmlns:a="http://schemas.openxmlformats.org/drawingml/2006/main">
                        <a:graphicData uri="http://schemas.microsoft.com/office/word/2010/wordprocessingShape">
                          <wps:wsp>
                            <wps:cNvCnPr/>
                            <wps:spPr>
                              <a:xfrm>
                                <a:off x="0" y="0"/>
                                <a:ext cx="1116330" cy="1270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F582F7" id="_x0000_t32" coordsize="21600,21600" o:spt="32" o:oned="t" path="m,l21600,21600e" filled="f">
                      <v:path arrowok="t" fillok="f" o:connecttype="none"/>
                      <o:lock v:ext="edit" shapetype="t"/>
                    </v:shapetype>
                    <v:shape id="Straight Arrow Connector 1" o:spid="_x0000_s1026" type="#_x0000_t32" style="position:absolute;margin-left:74pt;margin-top:28.2pt;width:87.9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" strokecolor="black [3200]">
                      <v:stroke startarrowwidth="narrow" startarrowlength="short" endarrowwidth="narrow" endarrowlength="short" joinstyle="miter"/>
                    </v:shape>
                  </w:pict>
                </mc:Fallback>
              </mc:AlternateContent>
            </w:r>
            <w:r w:rsidR="00EA30DF" w:rsidRPr="008724A0">
              <w:rPr>
                <w:b/>
                <w:color w:val="000000"/>
                <w:sz w:val="26"/>
                <w:szCs w:val="26"/>
              </w:rPr>
              <w:t>BỘ THÔNG TIN VÀ TRUYỀN THÔNG</w:t>
            </w:r>
          </w:p>
        </w:tc>
        <w:tc>
          <w:tcPr>
            <w:tcW w:w="5529" w:type="dxa"/>
            <w:tcMar>
              <w:top w:w="100" w:type="dxa"/>
              <w:left w:w="100" w:type="dxa"/>
              <w:bottom w:w="100" w:type="dxa"/>
              <w:right w:w="100" w:type="dxa"/>
            </w:tcMar>
          </w:tcPr>
          <w:p w14:paraId="34AA379A" w14:textId="77777777" w:rsidR="00214789" w:rsidRDefault="00EA30DF" w:rsidP="008724A0">
            <w:pPr>
              <w:spacing w:before="120" w:after="120" w:line="312" w:lineRule="auto"/>
              <w:ind w:left="-120" w:right="-40" w:firstLine="60"/>
              <w:jc w:val="center"/>
              <w:rPr>
                <w:b/>
                <w:color w:val="000000"/>
                <w:sz w:val="26"/>
                <w:szCs w:val="26"/>
              </w:rPr>
            </w:pPr>
            <w:r w:rsidRPr="008724A0">
              <w:rPr>
                <w:b/>
                <w:color w:val="000000"/>
                <w:sz w:val="26"/>
                <w:szCs w:val="26"/>
              </w:rPr>
              <w:t>CỘNG HÒA XÃ HỘI CHỦ NGHĨA VIỆT NAM</w:t>
            </w:r>
          </w:p>
          <w:p w14:paraId="0123EE55" w14:textId="76EBC149" w:rsidR="00214789" w:rsidRPr="008724A0" w:rsidRDefault="00017C94" w:rsidP="008724A0">
            <w:pPr>
              <w:spacing w:before="120" w:after="120" w:line="312" w:lineRule="auto"/>
              <w:jc w:val="center"/>
              <w:rPr>
                <w:b/>
                <w:color w:val="000000"/>
                <w:sz w:val="28"/>
                <w:szCs w:val="28"/>
              </w:rPr>
            </w:pPr>
            <w:r w:rsidRPr="008724A0">
              <w:rPr>
                <w:noProof/>
                <w:sz w:val="28"/>
                <w:szCs w:val="28"/>
                <w:lang w:val="en-GB" w:eastAsia="en-GB"/>
              </w:rPr>
              <mc:AlternateContent>
                <mc:Choice Requires="wps">
                  <w:drawing>
                    <wp:anchor distT="0" distB="0" distL="114300" distR="114300" simplePos="0" relativeHeight="251659264" behindDoc="0" locked="0" layoutInCell="1" hidden="0" allowOverlap="1" wp14:anchorId="72889164" wp14:editId="2BF5AF96">
                      <wp:simplePos x="0" y="0"/>
                      <wp:positionH relativeFrom="column">
                        <wp:posOffset>694055</wp:posOffset>
                      </wp:positionH>
                      <wp:positionV relativeFrom="paragraph">
                        <wp:posOffset>287183</wp:posOffset>
                      </wp:positionV>
                      <wp:extent cx="2211572" cy="12700"/>
                      <wp:effectExtent l="0" t="0" r="24130" b="12700"/>
                      <wp:wrapNone/>
                      <wp:docPr id="2" name="Straight Arrow Connector 2"/>
                      <wp:cNvGraphicFramePr/>
                      <a:graphic xmlns:a="http://schemas.openxmlformats.org/drawingml/2006/main">
                        <a:graphicData uri="http://schemas.microsoft.com/office/word/2010/wordprocessingShape">
                          <wps:wsp>
                            <wps:cNvCnPr/>
                            <wps:spPr>
                              <a:xfrm>
                                <a:off x="0" y="0"/>
                                <a:ext cx="2211572" cy="1270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342DE8" id="Straight Arrow Connector 2" o:spid="_x0000_s1026" type="#_x0000_t32" style="position:absolute;margin-left:54.65pt;margin-top:22.6pt;width:174.1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" strokecolor="black [3200]">
                      <v:stroke startarrowwidth="narrow" startarrowlength="short" endarrowwidth="narrow" endarrowlength="short" joinstyle="miter"/>
                    </v:shape>
                  </w:pict>
                </mc:Fallback>
              </mc:AlternateContent>
            </w:r>
            <w:r w:rsidR="00EA30DF" w:rsidRPr="008724A0">
              <w:rPr>
                <w:b/>
                <w:color w:val="000000"/>
                <w:sz w:val="28"/>
                <w:szCs w:val="28"/>
              </w:rPr>
              <w:t>Độc lập – Tự do – Hạnh phúc</w:t>
            </w:r>
          </w:p>
        </w:tc>
      </w:tr>
    </w:tbl>
    <w:p w14:paraId="3934539A" w14:textId="77777777" w:rsidR="00214789" w:rsidRPr="008F40D8" w:rsidRDefault="00214789" w:rsidP="008724A0">
      <w:pPr>
        <w:shd w:val="clear" w:color="auto" w:fill="FFFFFF"/>
        <w:spacing w:before="120" w:after="120" w:line="312" w:lineRule="auto"/>
        <w:jc w:val="both"/>
        <w:rPr>
          <w:b/>
          <w:color w:val="000000"/>
          <w:sz w:val="28"/>
          <w:szCs w:val="28"/>
        </w:rPr>
      </w:pPr>
    </w:p>
    <w:p w14:paraId="277809FF" w14:textId="77777777" w:rsidR="00214789" w:rsidRPr="008F40D8" w:rsidRDefault="00EA30DF" w:rsidP="008724A0">
      <w:pPr>
        <w:spacing w:before="120" w:after="120" w:line="312" w:lineRule="auto"/>
        <w:jc w:val="both"/>
        <w:rPr>
          <w:b/>
          <w:color w:val="000000"/>
          <w:sz w:val="28"/>
          <w:szCs w:val="28"/>
        </w:rPr>
      </w:pPr>
      <w:r w:rsidRPr="008F40D8">
        <w:rPr>
          <w:b/>
          <w:color w:val="000000"/>
          <w:sz w:val="28"/>
          <w:szCs w:val="28"/>
        </w:rPr>
        <w:t xml:space="preserve"> </w:t>
      </w:r>
    </w:p>
    <w:p w14:paraId="43244750" w14:textId="77777777" w:rsidR="00214789" w:rsidRPr="008F40D8" w:rsidRDefault="00EA30DF" w:rsidP="008724A0">
      <w:pPr>
        <w:spacing w:before="120" w:after="120" w:line="312" w:lineRule="auto"/>
        <w:jc w:val="both"/>
        <w:rPr>
          <w:b/>
          <w:color w:val="000000"/>
          <w:sz w:val="28"/>
          <w:szCs w:val="28"/>
        </w:rPr>
      </w:pPr>
      <w:r w:rsidRPr="008F40D8">
        <w:rPr>
          <w:b/>
          <w:color w:val="000000"/>
          <w:sz w:val="28"/>
          <w:szCs w:val="28"/>
        </w:rPr>
        <w:t xml:space="preserve"> </w:t>
      </w:r>
    </w:p>
    <w:p w14:paraId="61D0B36F" w14:textId="77777777" w:rsidR="00214789" w:rsidRPr="008F40D8" w:rsidRDefault="00EA30DF" w:rsidP="008724A0">
      <w:pPr>
        <w:spacing w:before="120" w:after="120" w:line="312" w:lineRule="auto"/>
        <w:jc w:val="both"/>
        <w:rPr>
          <w:b/>
          <w:color w:val="000000"/>
          <w:sz w:val="28"/>
          <w:szCs w:val="28"/>
        </w:rPr>
      </w:pPr>
      <w:r w:rsidRPr="008F40D8">
        <w:rPr>
          <w:b/>
          <w:color w:val="000000"/>
          <w:sz w:val="28"/>
          <w:szCs w:val="28"/>
        </w:rPr>
        <w:t xml:space="preserve"> </w:t>
      </w:r>
    </w:p>
    <w:p w14:paraId="1E808E54" w14:textId="77777777" w:rsidR="00214789" w:rsidRPr="008F40D8" w:rsidRDefault="00EA30DF" w:rsidP="008724A0">
      <w:pPr>
        <w:spacing w:before="120" w:after="120" w:line="312" w:lineRule="auto"/>
        <w:jc w:val="both"/>
        <w:rPr>
          <w:b/>
          <w:color w:val="000000"/>
          <w:sz w:val="28"/>
          <w:szCs w:val="28"/>
        </w:rPr>
      </w:pPr>
      <w:r w:rsidRPr="008F40D8">
        <w:rPr>
          <w:b/>
          <w:color w:val="000000"/>
          <w:sz w:val="28"/>
          <w:szCs w:val="28"/>
        </w:rPr>
        <w:t xml:space="preserve"> </w:t>
      </w:r>
    </w:p>
    <w:p w14:paraId="44E100A9" w14:textId="5D24FD55" w:rsidR="00214789" w:rsidRPr="008F40D8" w:rsidRDefault="00EA30DF" w:rsidP="008724A0">
      <w:pPr>
        <w:shd w:val="clear" w:color="auto" w:fill="FFFFFF"/>
        <w:spacing w:before="120" w:after="120" w:line="312" w:lineRule="auto"/>
        <w:jc w:val="center"/>
        <w:rPr>
          <w:b/>
          <w:color w:val="000000"/>
          <w:sz w:val="28"/>
          <w:szCs w:val="28"/>
        </w:rPr>
      </w:pPr>
      <w:r w:rsidRPr="008F40D8">
        <w:rPr>
          <w:b/>
          <w:color w:val="000000"/>
          <w:sz w:val="28"/>
          <w:szCs w:val="28"/>
        </w:rPr>
        <w:t>YÊU CẦU CƠ BẢN VỀ CHỨC NĂNG, TÍNH NĂNG KỸ THUẬT</w:t>
      </w:r>
    </w:p>
    <w:p w14:paraId="06E32C90" w14:textId="467C1A5D" w:rsidR="00214789" w:rsidRPr="008F40D8" w:rsidRDefault="00EA30DF" w:rsidP="008724A0">
      <w:pPr>
        <w:shd w:val="clear" w:color="auto" w:fill="FFFFFF"/>
        <w:spacing w:before="120" w:after="120" w:line="312" w:lineRule="auto"/>
        <w:jc w:val="center"/>
        <w:rPr>
          <w:b/>
          <w:color w:val="000000"/>
          <w:sz w:val="28"/>
          <w:szCs w:val="28"/>
        </w:rPr>
      </w:pPr>
      <w:r w:rsidRPr="008F40D8">
        <w:rPr>
          <w:b/>
          <w:color w:val="000000"/>
          <w:sz w:val="28"/>
          <w:szCs w:val="28"/>
        </w:rPr>
        <w:t xml:space="preserve">CỦA </w:t>
      </w:r>
      <w:r w:rsidR="00461ABE">
        <w:rPr>
          <w:b/>
          <w:color w:val="000000"/>
          <w:sz w:val="28"/>
          <w:szCs w:val="28"/>
        </w:rPr>
        <w:t>NỀN TẢNG TỔNG HỢP, PHÂN TÍCH DỮ LIỆU</w:t>
      </w:r>
    </w:p>
    <w:p w14:paraId="543149A2" w14:textId="66B4692F" w:rsidR="00214789" w:rsidRPr="008F40D8" w:rsidRDefault="00EA30DF" w:rsidP="008724A0">
      <w:pPr>
        <w:spacing w:before="120" w:after="120" w:line="312" w:lineRule="auto"/>
        <w:jc w:val="center"/>
        <w:rPr>
          <w:b/>
          <w:color w:val="000000"/>
          <w:sz w:val="28"/>
          <w:szCs w:val="28"/>
        </w:rPr>
      </w:pPr>
      <w:r w:rsidRPr="008F40D8">
        <w:rPr>
          <w:b/>
          <w:color w:val="000000"/>
          <w:sz w:val="28"/>
          <w:szCs w:val="28"/>
        </w:rPr>
        <w:t xml:space="preserve">(Phiên bản </w:t>
      </w:r>
      <w:r w:rsidR="00E025A3" w:rsidRPr="008F40D8">
        <w:rPr>
          <w:b/>
          <w:sz w:val="28"/>
          <w:szCs w:val="28"/>
        </w:rPr>
        <w:t>1.0</w:t>
      </w:r>
      <w:r w:rsidRPr="008F40D8">
        <w:rPr>
          <w:b/>
          <w:color w:val="000000"/>
          <w:sz w:val="28"/>
          <w:szCs w:val="28"/>
        </w:rPr>
        <w:t>)</w:t>
      </w:r>
    </w:p>
    <w:p w14:paraId="01E2A3F9" w14:textId="63CA4301" w:rsidR="00214789" w:rsidRPr="008F40D8" w:rsidRDefault="00EA30DF" w:rsidP="008724A0">
      <w:pPr>
        <w:spacing w:before="120" w:after="120" w:line="312" w:lineRule="auto"/>
        <w:jc w:val="center"/>
        <w:rPr>
          <w:i/>
          <w:color w:val="000000"/>
          <w:sz w:val="28"/>
          <w:szCs w:val="28"/>
        </w:rPr>
      </w:pPr>
      <w:r w:rsidRPr="008F40D8">
        <w:rPr>
          <w:i/>
          <w:color w:val="000000"/>
          <w:sz w:val="28"/>
          <w:szCs w:val="28"/>
        </w:rPr>
        <w:t xml:space="preserve">(Kèm theo Quyết định số         /QĐ-BTTTT ngày </w:t>
      </w:r>
      <w:r w:rsidRPr="008F40D8">
        <w:rPr>
          <w:i/>
          <w:color w:val="000000"/>
          <w:sz w:val="28"/>
          <w:szCs w:val="28"/>
        </w:rPr>
        <w:tab/>
        <w:t>/     /202</w:t>
      </w:r>
      <w:r w:rsidR="00B95A0B" w:rsidRPr="008F40D8">
        <w:rPr>
          <w:i/>
          <w:color w:val="000000"/>
          <w:sz w:val="28"/>
          <w:szCs w:val="28"/>
        </w:rPr>
        <w:t>3</w:t>
      </w:r>
    </w:p>
    <w:p w14:paraId="6EB92BF2" w14:textId="77777777" w:rsidR="00214789" w:rsidRPr="008F40D8" w:rsidRDefault="00EA30DF" w:rsidP="008724A0">
      <w:pPr>
        <w:spacing w:before="120" w:after="120" w:line="312" w:lineRule="auto"/>
        <w:jc w:val="center"/>
        <w:rPr>
          <w:i/>
          <w:color w:val="000000"/>
          <w:sz w:val="28"/>
          <w:szCs w:val="28"/>
        </w:rPr>
      </w:pPr>
      <w:r w:rsidRPr="008F40D8">
        <w:rPr>
          <w:i/>
          <w:color w:val="000000"/>
          <w:sz w:val="28"/>
          <w:szCs w:val="28"/>
        </w:rPr>
        <w:t>của Bộ Thông tin và Truyền thông)</w:t>
      </w:r>
    </w:p>
    <w:p w14:paraId="50D7CE5D" w14:textId="77777777" w:rsidR="00214789" w:rsidRPr="008F40D8" w:rsidRDefault="00EA30DF" w:rsidP="008724A0">
      <w:pPr>
        <w:spacing w:before="120" w:after="120" w:line="312" w:lineRule="auto"/>
        <w:jc w:val="both"/>
        <w:rPr>
          <w:color w:val="000000"/>
          <w:sz w:val="28"/>
          <w:szCs w:val="28"/>
        </w:rPr>
      </w:pPr>
      <w:r w:rsidRPr="008F40D8">
        <w:rPr>
          <w:color w:val="000000"/>
          <w:sz w:val="28"/>
          <w:szCs w:val="28"/>
        </w:rPr>
        <w:t xml:space="preserve"> </w:t>
      </w:r>
    </w:p>
    <w:p w14:paraId="0214A27A" w14:textId="77777777" w:rsidR="00214789" w:rsidRPr="008F40D8" w:rsidRDefault="00EA30DF" w:rsidP="008724A0">
      <w:pPr>
        <w:spacing w:before="120" w:after="120" w:line="312" w:lineRule="auto"/>
        <w:jc w:val="both"/>
        <w:rPr>
          <w:color w:val="000000"/>
          <w:sz w:val="28"/>
          <w:szCs w:val="28"/>
        </w:rPr>
      </w:pPr>
      <w:r w:rsidRPr="008F40D8">
        <w:rPr>
          <w:color w:val="000000"/>
          <w:sz w:val="28"/>
          <w:szCs w:val="28"/>
        </w:rPr>
        <w:t xml:space="preserve"> </w:t>
      </w:r>
    </w:p>
    <w:p w14:paraId="6CA9C9E1" w14:textId="77777777" w:rsidR="00214789" w:rsidRPr="008F40D8" w:rsidRDefault="00EA30DF" w:rsidP="008724A0">
      <w:pPr>
        <w:spacing w:before="120" w:after="120" w:line="312" w:lineRule="auto"/>
        <w:jc w:val="both"/>
        <w:rPr>
          <w:b/>
          <w:color w:val="000000"/>
          <w:sz w:val="28"/>
          <w:szCs w:val="28"/>
        </w:rPr>
      </w:pPr>
      <w:r w:rsidRPr="008F40D8">
        <w:rPr>
          <w:b/>
          <w:color w:val="000000"/>
          <w:sz w:val="28"/>
          <w:szCs w:val="28"/>
        </w:rPr>
        <w:t xml:space="preserve"> </w:t>
      </w:r>
    </w:p>
    <w:p w14:paraId="48B2B959" w14:textId="77777777" w:rsidR="00214789" w:rsidRPr="008F40D8" w:rsidRDefault="00EA30DF" w:rsidP="008724A0">
      <w:pPr>
        <w:spacing w:before="120" w:after="120" w:line="312" w:lineRule="auto"/>
        <w:jc w:val="both"/>
        <w:rPr>
          <w:b/>
          <w:color w:val="000000"/>
          <w:sz w:val="28"/>
          <w:szCs w:val="28"/>
        </w:rPr>
      </w:pPr>
      <w:r w:rsidRPr="008F40D8">
        <w:rPr>
          <w:b/>
          <w:color w:val="000000"/>
          <w:sz w:val="28"/>
          <w:szCs w:val="28"/>
        </w:rPr>
        <w:t xml:space="preserve"> </w:t>
      </w:r>
    </w:p>
    <w:p w14:paraId="0B7D5870" w14:textId="77777777" w:rsidR="00214789" w:rsidRPr="008F40D8" w:rsidRDefault="00214789" w:rsidP="008724A0">
      <w:pPr>
        <w:spacing w:before="120" w:after="120" w:line="312" w:lineRule="auto"/>
        <w:jc w:val="both"/>
        <w:rPr>
          <w:color w:val="000000"/>
          <w:sz w:val="28"/>
          <w:szCs w:val="28"/>
        </w:rPr>
      </w:pPr>
    </w:p>
    <w:p w14:paraId="62B670A4" w14:textId="77777777" w:rsidR="00214789" w:rsidRPr="008F40D8" w:rsidRDefault="00EA30DF" w:rsidP="008724A0">
      <w:pPr>
        <w:spacing w:before="120" w:after="120" w:line="312" w:lineRule="auto"/>
        <w:jc w:val="both"/>
        <w:rPr>
          <w:color w:val="000000"/>
          <w:sz w:val="28"/>
          <w:szCs w:val="28"/>
        </w:rPr>
      </w:pPr>
      <w:r w:rsidRPr="008F40D8">
        <w:rPr>
          <w:color w:val="000000"/>
          <w:sz w:val="28"/>
          <w:szCs w:val="28"/>
        </w:rPr>
        <w:t xml:space="preserve"> </w:t>
      </w:r>
    </w:p>
    <w:p w14:paraId="0C0C2703" w14:textId="77777777" w:rsidR="00214789" w:rsidRPr="008F40D8" w:rsidRDefault="00EA30DF" w:rsidP="008724A0">
      <w:pPr>
        <w:spacing w:before="120" w:after="120" w:line="312" w:lineRule="auto"/>
        <w:jc w:val="both"/>
        <w:rPr>
          <w:color w:val="000000"/>
          <w:sz w:val="28"/>
          <w:szCs w:val="28"/>
        </w:rPr>
      </w:pPr>
      <w:r w:rsidRPr="008F40D8">
        <w:rPr>
          <w:color w:val="000000"/>
          <w:sz w:val="28"/>
          <w:szCs w:val="28"/>
        </w:rPr>
        <w:t xml:space="preserve"> </w:t>
      </w:r>
    </w:p>
    <w:p w14:paraId="494152FD" w14:textId="77777777" w:rsidR="00214789" w:rsidRPr="008F40D8" w:rsidRDefault="00214789" w:rsidP="008724A0">
      <w:pPr>
        <w:spacing w:before="120" w:after="120" w:line="312" w:lineRule="auto"/>
        <w:jc w:val="both"/>
        <w:rPr>
          <w:color w:val="000000"/>
          <w:sz w:val="28"/>
          <w:szCs w:val="28"/>
        </w:rPr>
        <w:sectPr w:rsidR="00214789" w:rsidRPr="008F40D8">
          <w:headerReference w:type="even" r:id="rId8"/>
          <w:headerReference w:type="default" r:id="rId9"/>
          <w:pgSz w:w="12240" w:h="15840"/>
          <w:pgMar w:top="1134" w:right="1134" w:bottom="1134" w:left="1701" w:header="709" w:footer="709" w:gutter="0"/>
          <w:pgNumType w:start="1"/>
          <w:cols w:space="720"/>
        </w:sectPr>
      </w:pPr>
    </w:p>
    <w:p w14:paraId="6A1996E3" w14:textId="77777777" w:rsidR="00214789" w:rsidRPr="008F40D8" w:rsidRDefault="00EA30DF" w:rsidP="008724A0">
      <w:pPr>
        <w:shd w:val="clear" w:color="auto" w:fill="FFFFFF"/>
        <w:spacing w:before="120" w:after="120" w:line="312" w:lineRule="auto"/>
        <w:jc w:val="center"/>
        <w:rPr>
          <w:color w:val="000000"/>
          <w:sz w:val="28"/>
          <w:szCs w:val="28"/>
        </w:rPr>
      </w:pPr>
      <w:r w:rsidRPr="008F40D8">
        <w:rPr>
          <w:b/>
          <w:color w:val="000000"/>
          <w:sz w:val="28"/>
          <w:szCs w:val="28"/>
        </w:rPr>
        <w:lastRenderedPageBreak/>
        <w:t>DANH MỤC TỪ NGỮ VIẾT TẮT VÀ GIẢI THÍCH KHÁI NIỆM</w:t>
      </w:r>
    </w:p>
    <w:tbl>
      <w:tblPr>
        <w:tblStyle w:val="a0"/>
        <w:tblW w:w="5000" w:type="pct"/>
        <w:tblLook w:val="0400" w:firstRow="0" w:lastRow="0" w:firstColumn="0" w:lastColumn="0" w:noHBand="0" w:noVBand="1"/>
      </w:tblPr>
      <w:tblGrid>
        <w:gridCol w:w="1132"/>
        <w:gridCol w:w="2260"/>
        <w:gridCol w:w="5993"/>
      </w:tblGrid>
      <w:tr w:rsidR="00214789" w:rsidRPr="008F40D8" w14:paraId="47E2CB56" w14:textId="77777777" w:rsidTr="00463751">
        <w:tc>
          <w:tcPr>
            <w:tcW w:w="603" w:type="pct"/>
            <w:tcBorders>
              <w:top w:val="single" w:sz="8" w:space="0" w:color="000000"/>
              <w:left w:val="single" w:sz="8" w:space="0" w:color="000000"/>
              <w:bottom w:val="single" w:sz="8" w:space="0" w:color="000000"/>
              <w:right w:val="single" w:sz="4" w:space="0" w:color="000000"/>
            </w:tcBorders>
            <w:shd w:val="clear" w:color="auto" w:fill="D9D9D9" w:themeFill="background1" w:themeFillShade="D9"/>
            <w:tcMar>
              <w:top w:w="0" w:type="dxa"/>
              <w:left w:w="115" w:type="dxa"/>
              <w:bottom w:w="0" w:type="dxa"/>
              <w:right w:w="115" w:type="dxa"/>
            </w:tcMar>
            <w:vAlign w:val="center"/>
          </w:tcPr>
          <w:p w14:paraId="72BE80A4" w14:textId="77777777" w:rsidR="00214789" w:rsidRPr="008F40D8" w:rsidRDefault="00EA30DF" w:rsidP="008724A0">
            <w:pPr>
              <w:spacing w:before="120" w:after="120" w:line="312" w:lineRule="auto"/>
              <w:jc w:val="center"/>
              <w:rPr>
                <w:color w:val="000000"/>
                <w:sz w:val="28"/>
                <w:szCs w:val="28"/>
              </w:rPr>
            </w:pPr>
            <w:r w:rsidRPr="008F40D8">
              <w:rPr>
                <w:b/>
                <w:color w:val="000000"/>
                <w:sz w:val="28"/>
                <w:szCs w:val="28"/>
              </w:rPr>
              <w:t>Từ viết tắt</w:t>
            </w:r>
          </w:p>
        </w:tc>
        <w:tc>
          <w:tcPr>
            <w:tcW w:w="1204" w:type="pct"/>
            <w:tcBorders>
              <w:top w:val="single" w:sz="8" w:space="0" w:color="000000"/>
              <w:left w:val="single" w:sz="4" w:space="0" w:color="000000"/>
              <w:bottom w:val="single" w:sz="8" w:space="0" w:color="000000"/>
              <w:right w:val="single" w:sz="8" w:space="0" w:color="000000"/>
            </w:tcBorders>
            <w:shd w:val="clear" w:color="auto" w:fill="D9D9D9" w:themeFill="background1" w:themeFillShade="D9"/>
            <w:vAlign w:val="center"/>
          </w:tcPr>
          <w:p w14:paraId="115A0F4A" w14:textId="3A1ED9A1" w:rsidR="00214789" w:rsidRPr="00463751" w:rsidRDefault="00BD5F23" w:rsidP="008724A0">
            <w:pPr>
              <w:spacing w:before="120" w:after="120" w:line="312" w:lineRule="auto"/>
              <w:jc w:val="center"/>
              <w:rPr>
                <w:color w:val="000000"/>
                <w:sz w:val="28"/>
                <w:szCs w:val="28"/>
                <w:lang w:val="vi-VN"/>
              </w:rPr>
            </w:pPr>
            <w:r>
              <w:rPr>
                <w:b/>
                <w:color w:val="000000"/>
                <w:sz w:val="28"/>
                <w:szCs w:val="28"/>
              </w:rPr>
              <w:t>Nội dung đầy đủ</w:t>
            </w:r>
            <w:r w:rsidR="00463751">
              <w:rPr>
                <w:b/>
                <w:color w:val="000000"/>
                <w:sz w:val="28"/>
                <w:szCs w:val="28"/>
                <w:lang w:val="vi-VN"/>
              </w:rPr>
              <w:t>/ khái niệm</w:t>
            </w:r>
          </w:p>
        </w:tc>
        <w:tc>
          <w:tcPr>
            <w:tcW w:w="3193" w:type="pct"/>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15" w:type="dxa"/>
              <w:bottom w:w="0" w:type="dxa"/>
              <w:right w:w="115" w:type="dxa"/>
            </w:tcMar>
            <w:vAlign w:val="center"/>
          </w:tcPr>
          <w:p w14:paraId="4709392A" w14:textId="77777777" w:rsidR="00214789" w:rsidRPr="008F40D8" w:rsidRDefault="00EA30DF" w:rsidP="008724A0">
            <w:pPr>
              <w:spacing w:before="120" w:after="120" w:line="312" w:lineRule="auto"/>
              <w:jc w:val="center"/>
              <w:rPr>
                <w:color w:val="000000"/>
                <w:sz w:val="28"/>
                <w:szCs w:val="28"/>
              </w:rPr>
            </w:pPr>
            <w:r w:rsidRPr="008F40D8">
              <w:rPr>
                <w:b/>
                <w:color w:val="000000"/>
                <w:sz w:val="28"/>
                <w:szCs w:val="28"/>
              </w:rPr>
              <w:t>Giải thích</w:t>
            </w:r>
          </w:p>
        </w:tc>
      </w:tr>
      <w:tr w:rsidR="00214789" w:rsidRPr="008F40D8" w14:paraId="25EF2FFA" w14:textId="77777777" w:rsidTr="00463751">
        <w:tc>
          <w:tcPr>
            <w:tcW w:w="603" w:type="pct"/>
            <w:tcBorders>
              <w:top w:val="nil"/>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1D6BD94" w14:textId="37B286FB" w:rsidR="00214789" w:rsidRPr="008F40D8" w:rsidRDefault="00DC7329" w:rsidP="008724A0">
            <w:pPr>
              <w:spacing w:before="120" w:after="120" w:line="312" w:lineRule="auto"/>
              <w:jc w:val="center"/>
              <w:rPr>
                <w:color w:val="000000"/>
                <w:sz w:val="28"/>
                <w:szCs w:val="28"/>
              </w:rPr>
            </w:pPr>
            <w:r w:rsidRPr="008F40D8">
              <w:rPr>
                <w:sz w:val="28"/>
                <w:szCs w:val="28"/>
              </w:rPr>
              <w:t>SSO</w:t>
            </w:r>
          </w:p>
        </w:tc>
        <w:tc>
          <w:tcPr>
            <w:tcW w:w="1204" w:type="pct"/>
            <w:tcBorders>
              <w:top w:val="nil"/>
              <w:left w:val="single" w:sz="4" w:space="0" w:color="000000"/>
              <w:bottom w:val="single" w:sz="4" w:space="0" w:color="000000"/>
              <w:right w:val="single" w:sz="8" w:space="0" w:color="000000"/>
            </w:tcBorders>
            <w:shd w:val="clear" w:color="auto" w:fill="FFFFFF"/>
            <w:vAlign w:val="center"/>
          </w:tcPr>
          <w:p w14:paraId="0633C643" w14:textId="646C86F1" w:rsidR="00214789" w:rsidRPr="008F40D8" w:rsidRDefault="00A12B9A" w:rsidP="008724A0">
            <w:pPr>
              <w:spacing w:before="120" w:after="120" w:line="312" w:lineRule="auto"/>
              <w:ind w:left="141" w:right="131"/>
              <w:jc w:val="center"/>
              <w:rPr>
                <w:color w:val="000000"/>
                <w:sz w:val="28"/>
                <w:szCs w:val="28"/>
              </w:rPr>
            </w:pPr>
            <w:r w:rsidRPr="008F40D8">
              <w:rPr>
                <w:color w:val="000000"/>
                <w:sz w:val="28"/>
                <w:szCs w:val="28"/>
              </w:rPr>
              <w:t>Single Sign-On</w:t>
            </w:r>
          </w:p>
        </w:tc>
        <w:tc>
          <w:tcPr>
            <w:tcW w:w="3193" w:type="pct"/>
            <w:tcBorders>
              <w:top w:val="nil"/>
              <w:left w:val="nil"/>
              <w:bottom w:val="single" w:sz="4" w:space="0" w:color="000000"/>
              <w:right w:val="single" w:sz="8" w:space="0" w:color="000000"/>
            </w:tcBorders>
            <w:shd w:val="clear" w:color="auto" w:fill="FFFFFF"/>
            <w:tcMar>
              <w:top w:w="0" w:type="dxa"/>
              <w:left w:w="115" w:type="dxa"/>
              <w:bottom w:w="0" w:type="dxa"/>
              <w:right w:w="115" w:type="dxa"/>
            </w:tcMar>
            <w:vAlign w:val="center"/>
          </w:tcPr>
          <w:p w14:paraId="0B49B69C" w14:textId="42CF5BCF" w:rsidR="00214789" w:rsidRPr="008F40D8" w:rsidRDefault="00500F7B" w:rsidP="008724A0">
            <w:pPr>
              <w:spacing w:before="120" w:after="120" w:line="312" w:lineRule="auto"/>
              <w:jc w:val="both"/>
              <w:rPr>
                <w:color w:val="000000"/>
                <w:sz w:val="28"/>
                <w:szCs w:val="28"/>
              </w:rPr>
            </w:pPr>
            <w:r w:rsidRPr="00F46BB4">
              <w:rPr>
                <w:color w:val="000000"/>
                <w:sz w:val="28"/>
                <w:szCs w:val="28"/>
                <w:lang w:val="vi-VN"/>
              </w:rPr>
              <w:t xml:space="preserve">SSO </w:t>
            </w:r>
            <w:r w:rsidRPr="008F40D8">
              <w:rPr>
                <w:color w:val="000000"/>
                <w:sz w:val="28"/>
                <w:szCs w:val="28"/>
              </w:rPr>
              <w:t>l</w:t>
            </w:r>
            <w:r w:rsidR="004E07FB" w:rsidRPr="008F40D8">
              <w:rPr>
                <w:color w:val="000000"/>
                <w:sz w:val="28"/>
                <w:szCs w:val="28"/>
              </w:rPr>
              <w:t>à cơ chế cho phép người dùng có thể truy cập nhiều trang web, ứng dụng mà chỉ cần</w:t>
            </w:r>
            <w:r w:rsidR="00397D3B" w:rsidRPr="008F40D8">
              <w:rPr>
                <w:color w:val="000000"/>
                <w:sz w:val="28"/>
                <w:szCs w:val="28"/>
              </w:rPr>
              <w:t xml:space="preserve"> nhập thông tin</w:t>
            </w:r>
            <w:r w:rsidR="004E07FB" w:rsidRPr="008F40D8">
              <w:rPr>
                <w:color w:val="000000"/>
                <w:sz w:val="28"/>
                <w:szCs w:val="28"/>
              </w:rPr>
              <w:t xml:space="preserve"> đăng nhập một lần</w:t>
            </w:r>
            <w:r w:rsidR="00397D3B" w:rsidRPr="008F40D8">
              <w:rPr>
                <w:color w:val="000000"/>
                <w:sz w:val="28"/>
                <w:szCs w:val="28"/>
              </w:rPr>
              <w:t>.</w:t>
            </w:r>
          </w:p>
        </w:tc>
      </w:tr>
      <w:tr w:rsidR="00214789" w:rsidRPr="00964660" w14:paraId="7D512404" w14:textId="77777777" w:rsidTr="00463751">
        <w:tc>
          <w:tcPr>
            <w:tcW w:w="60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410513A" w14:textId="2232536B" w:rsidR="00214789" w:rsidRPr="008F40D8" w:rsidRDefault="00A12B9A" w:rsidP="008724A0">
            <w:pPr>
              <w:spacing w:before="120" w:after="120" w:line="312" w:lineRule="auto"/>
              <w:jc w:val="center"/>
              <w:rPr>
                <w:color w:val="000000"/>
                <w:sz w:val="28"/>
                <w:szCs w:val="28"/>
              </w:rPr>
            </w:pPr>
            <w:r w:rsidRPr="008F40D8">
              <w:rPr>
                <w:color w:val="000000"/>
                <w:sz w:val="28"/>
                <w:szCs w:val="28"/>
              </w:rPr>
              <w:t>API</w:t>
            </w:r>
          </w:p>
        </w:tc>
        <w:tc>
          <w:tcPr>
            <w:tcW w:w="120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08FBE1" w14:textId="60FD619A" w:rsidR="00214789" w:rsidRPr="008F40D8" w:rsidRDefault="008D7168" w:rsidP="008724A0">
            <w:pPr>
              <w:spacing w:before="120" w:after="120" w:line="312" w:lineRule="auto"/>
              <w:ind w:left="141" w:right="131"/>
              <w:jc w:val="center"/>
              <w:rPr>
                <w:color w:val="000000"/>
                <w:sz w:val="28"/>
                <w:szCs w:val="28"/>
                <w:lang w:val="vi-VN"/>
              </w:rPr>
            </w:pPr>
            <w:r w:rsidRPr="008F40D8">
              <w:rPr>
                <w:color w:val="000000"/>
                <w:sz w:val="28"/>
                <w:szCs w:val="28"/>
              </w:rPr>
              <w:t>Application Programming Interface</w:t>
            </w:r>
          </w:p>
        </w:tc>
        <w:tc>
          <w:tcPr>
            <w:tcW w:w="319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0B3D077" w14:textId="65E5CB95" w:rsidR="00214789" w:rsidRPr="00A84DD1" w:rsidRDefault="000649C9" w:rsidP="008724A0">
            <w:pPr>
              <w:spacing w:before="120" w:after="120" w:line="312" w:lineRule="auto"/>
              <w:jc w:val="both"/>
              <w:rPr>
                <w:color w:val="000000"/>
                <w:sz w:val="28"/>
                <w:szCs w:val="28"/>
                <w:lang w:val="vi-VN"/>
              </w:rPr>
            </w:pPr>
            <w:r w:rsidRPr="000649C9">
              <w:rPr>
                <w:color w:val="000000"/>
                <w:sz w:val="28"/>
                <w:szCs w:val="28"/>
                <w:lang w:val="vi-VN"/>
              </w:rPr>
              <w:t>Là viết tắt của Giao diện lập trình ứng dụng (Application ProgrammingInterface), cho phép các ứng dụng khác tương tác với nền tảng thông qua dịch vụ cụ thể</w:t>
            </w:r>
            <w:r w:rsidR="00533099" w:rsidRPr="00A84DD1">
              <w:rPr>
                <w:color w:val="000000"/>
                <w:sz w:val="28"/>
                <w:szCs w:val="28"/>
                <w:lang w:val="vi-VN"/>
              </w:rPr>
              <w:t>.</w:t>
            </w:r>
          </w:p>
        </w:tc>
      </w:tr>
      <w:tr w:rsidR="00A12B9A" w:rsidRPr="008F40D8" w14:paraId="4544954D" w14:textId="77777777" w:rsidTr="00463751">
        <w:tc>
          <w:tcPr>
            <w:tcW w:w="603" w:type="pct"/>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8EB126B" w14:textId="407D1DC7" w:rsidR="00A12B9A" w:rsidRPr="008F40D8" w:rsidRDefault="00A12B9A" w:rsidP="008724A0">
            <w:pPr>
              <w:spacing w:before="120" w:after="120" w:line="312" w:lineRule="auto"/>
              <w:jc w:val="center"/>
              <w:rPr>
                <w:color w:val="000000"/>
                <w:sz w:val="28"/>
                <w:szCs w:val="28"/>
              </w:rPr>
            </w:pPr>
            <w:r w:rsidRPr="008F40D8">
              <w:rPr>
                <w:color w:val="000000"/>
                <w:sz w:val="28"/>
                <w:szCs w:val="28"/>
              </w:rPr>
              <w:t>AI</w:t>
            </w:r>
          </w:p>
        </w:tc>
        <w:tc>
          <w:tcPr>
            <w:tcW w:w="1204" w:type="pct"/>
            <w:tcBorders>
              <w:top w:val="single" w:sz="4" w:space="0" w:color="000000"/>
              <w:left w:val="single" w:sz="4" w:space="0" w:color="000000"/>
              <w:bottom w:val="single" w:sz="4" w:space="0" w:color="000000"/>
              <w:right w:val="single" w:sz="8" w:space="0" w:color="000000"/>
            </w:tcBorders>
            <w:shd w:val="clear" w:color="auto" w:fill="FFFFFF"/>
            <w:vAlign w:val="center"/>
          </w:tcPr>
          <w:p w14:paraId="6D2E935F" w14:textId="493176A4" w:rsidR="00A12B9A" w:rsidRPr="008F40D8" w:rsidRDefault="00A83738" w:rsidP="008724A0">
            <w:pPr>
              <w:spacing w:before="120" w:after="120" w:line="312" w:lineRule="auto"/>
              <w:ind w:left="141" w:right="131"/>
              <w:jc w:val="center"/>
              <w:rPr>
                <w:color w:val="000000"/>
                <w:sz w:val="28"/>
                <w:szCs w:val="28"/>
              </w:rPr>
            </w:pPr>
            <w:r w:rsidRPr="008F40D8">
              <w:rPr>
                <w:color w:val="000000"/>
                <w:sz w:val="28"/>
                <w:szCs w:val="28"/>
              </w:rPr>
              <w:t>Artificial Intelligence</w:t>
            </w:r>
          </w:p>
        </w:tc>
        <w:tc>
          <w:tcPr>
            <w:tcW w:w="3193" w:type="pct"/>
            <w:tcBorders>
              <w:top w:val="single" w:sz="4" w:space="0" w:color="000000"/>
              <w:left w:val="nil"/>
              <w:bottom w:val="single" w:sz="4" w:space="0" w:color="000000"/>
              <w:right w:val="single" w:sz="8" w:space="0" w:color="000000"/>
            </w:tcBorders>
            <w:shd w:val="clear" w:color="auto" w:fill="FFFFFF"/>
            <w:tcMar>
              <w:top w:w="0" w:type="dxa"/>
              <w:left w:w="115" w:type="dxa"/>
              <w:bottom w:w="0" w:type="dxa"/>
              <w:right w:w="115" w:type="dxa"/>
            </w:tcMar>
            <w:vAlign w:val="center"/>
          </w:tcPr>
          <w:p w14:paraId="2ED89122" w14:textId="5D68326F" w:rsidR="00A12B9A" w:rsidRPr="008F40D8" w:rsidRDefault="00533099" w:rsidP="008724A0">
            <w:pPr>
              <w:spacing w:before="120" w:after="120" w:line="312" w:lineRule="auto"/>
              <w:jc w:val="both"/>
              <w:rPr>
                <w:color w:val="000000"/>
                <w:sz w:val="28"/>
                <w:szCs w:val="28"/>
              </w:rPr>
            </w:pPr>
            <w:r w:rsidRPr="008F40D8">
              <w:rPr>
                <w:color w:val="000000"/>
                <w:sz w:val="28"/>
                <w:szCs w:val="28"/>
              </w:rPr>
              <w:t>Trí tuệ nhân tạo</w:t>
            </w:r>
            <w:r w:rsidR="000871D3">
              <w:rPr>
                <w:color w:val="000000"/>
                <w:sz w:val="28"/>
                <w:szCs w:val="28"/>
              </w:rPr>
              <w:t>.</w:t>
            </w:r>
          </w:p>
        </w:tc>
      </w:tr>
      <w:tr w:rsidR="002E09E9" w:rsidRPr="008F40D8" w14:paraId="3EB59C85" w14:textId="77777777" w:rsidTr="00463751">
        <w:tc>
          <w:tcPr>
            <w:tcW w:w="603" w:type="pct"/>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D56B23D" w14:textId="5842617F" w:rsidR="002E09E9" w:rsidRPr="008F40D8" w:rsidRDefault="002E09E9" w:rsidP="008724A0">
            <w:pPr>
              <w:spacing w:before="120" w:after="120" w:line="312" w:lineRule="auto"/>
              <w:jc w:val="center"/>
              <w:rPr>
                <w:color w:val="000000"/>
                <w:sz w:val="28"/>
                <w:szCs w:val="28"/>
              </w:rPr>
            </w:pPr>
            <w:r w:rsidRPr="0036431F">
              <w:rPr>
                <w:color w:val="000000" w:themeColor="text1"/>
                <w:sz w:val="28"/>
                <w:szCs w:val="28"/>
              </w:rPr>
              <w:t>CSDL</w:t>
            </w:r>
          </w:p>
        </w:tc>
        <w:tc>
          <w:tcPr>
            <w:tcW w:w="1204" w:type="pct"/>
            <w:tcBorders>
              <w:top w:val="single" w:sz="4" w:space="0" w:color="000000"/>
              <w:left w:val="single" w:sz="4" w:space="0" w:color="000000"/>
              <w:bottom w:val="single" w:sz="4" w:space="0" w:color="000000"/>
              <w:right w:val="single" w:sz="8" w:space="0" w:color="000000"/>
            </w:tcBorders>
            <w:shd w:val="clear" w:color="auto" w:fill="FFFFFF"/>
            <w:vAlign w:val="center"/>
          </w:tcPr>
          <w:p w14:paraId="72008F92" w14:textId="01DA48F2" w:rsidR="002E09E9" w:rsidRPr="008F40D8" w:rsidRDefault="002E09E9" w:rsidP="008724A0">
            <w:pPr>
              <w:spacing w:before="120" w:after="120" w:line="312" w:lineRule="auto"/>
              <w:ind w:left="141" w:right="131"/>
              <w:jc w:val="center"/>
              <w:rPr>
                <w:color w:val="000000"/>
                <w:sz w:val="28"/>
                <w:szCs w:val="28"/>
              </w:rPr>
            </w:pPr>
            <w:r>
              <w:rPr>
                <w:color w:val="000000"/>
                <w:sz w:val="28"/>
                <w:szCs w:val="28"/>
              </w:rPr>
              <w:t>Cơ sở dữ liệu</w:t>
            </w:r>
          </w:p>
        </w:tc>
        <w:tc>
          <w:tcPr>
            <w:tcW w:w="3193" w:type="pct"/>
            <w:tcBorders>
              <w:top w:val="single" w:sz="4" w:space="0" w:color="000000"/>
              <w:left w:val="nil"/>
              <w:bottom w:val="single" w:sz="4" w:space="0" w:color="000000"/>
              <w:right w:val="single" w:sz="8" w:space="0" w:color="000000"/>
            </w:tcBorders>
            <w:shd w:val="clear" w:color="auto" w:fill="FFFFFF"/>
            <w:tcMar>
              <w:top w:w="0" w:type="dxa"/>
              <w:left w:w="115" w:type="dxa"/>
              <w:bottom w:w="0" w:type="dxa"/>
              <w:right w:w="115" w:type="dxa"/>
            </w:tcMar>
            <w:vAlign w:val="center"/>
          </w:tcPr>
          <w:p w14:paraId="7D964ABC" w14:textId="31631526" w:rsidR="00DE1565" w:rsidRPr="00DE1565" w:rsidRDefault="00DE1565" w:rsidP="008724A0">
            <w:pPr>
              <w:spacing w:before="120" w:after="120" w:line="312" w:lineRule="auto"/>
              <w:jc w:val="both"/>
              <w:rPr>
                <w:color w:val="000000"/>
                <w:sz w:val="28"/>
                <w:szCs w:val="28"/>
              </w:rPr>
            </w:pPr>
            <w:r>
              <w:rPr>
                <w:color w:val="000000"/>
                <w:sz w:val="28"/>
                <w:szCs w:val="28"/>
                <w:lang w:val="vi-VN"/>
              </w:rPr>
              <w:t>C</w:t>
            </w:r>
            <w:r w:rsidRPr="00DE1565">
              <w:rPr>
                <w:color w:val="000000"/>
                <w:sz w:val="28"/>
                <w:szCs w:val="28"/>
              </w:rPr>
              <w:t>ơ sở dữ liệu (Database) là tập hợp của các dữ liệu điện tử (ký hiệu, chữ viết, chữ số, hình ảnh, âm thanh hoặc dạng tương tự khác được tạo ra và xử lý, lưu trữ bằng phương tiện điện tử).</w:t>
            </w:r>
          </w:p>
          <w:p w14:paraId="1A90C3D6" w14:textId="18A449F5" w:rsidR="002E09E9" w:rsidRPr="00D45CA5" w:rsidDel="000649C9" w:rsidRDefault="00DE1565" w:rsidP="008724A0">
            <w:pPr>
              <w:spacing w:before="120" w:after="120" w:line="312" w:lineRule="auto"/>
              <w:jc w:val="both"/>
              <w:rPr>
                <w:color w:val="000000"/>
                <w:sz w:val="28"/>
                <w:szCs w:val="28"/>
                <w:lang w:val="vi-VN"/>
              </w:rPr>
            </w:pPr>
            <w:r w:rsidRPr="00DE1565">
              <w:rPr>
                <w:color w:val="000000"/>
                <w:sz w:val="28"/>
                <w:szCs w:val="28"/>
              </w:rPr>
              <w:t>Các dữ liệu điện tử này sẽ được sắp xếp, tổ chức để người sử dụng truy cập, khai thác, chia sẻ, quản lý và cập nhật thông qua các phương tiện điện tử.</w:t>
            </w:r>
          </w:p>
        </w:tc>
      </w:tr>
      <w:tr w:rsidR="00D8001B" w:rsidRPr="008F40D8" w14:paraId="32149FFB" w14:textId="77777777" w:rsidTr="00463751">
        <w:tc>
          <w:tcPr>
            <w:tcW w:w="603" w:type="pct"/>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A1860A2" w14:textId="5C4A353A" w:rsidR="00D8001B" w:rsidRPr="0036431F" w:rsidRDefault="00D8001B" w:rsidP="008724A0">
            <w:pPr>
              <w:spacing w:before="120" w:after="120" w:line="312" w:lineRule="auto"/>
              <w:jc w:val="center"/>
              <w:rPr>
                <w:color w:val="000000" w:themeColor="text1"/>
                <w:sz w:val="28"/>
                <w:szCs w:val="28"/>
              </w:rPr>
            </w:pPr>
            <w:r>
              <w:rPr>
                <w:color w:val="000000" w:themeColor="text1"/>
                <w:sz w:val="28"/>
                <w:szCs w:val="28"/>
              </w:rPr>
              <w:t>SDK</w:t>
            </w:r>
          </w:p>
        </w:tc>
        <w:tc>
          <w:tcPr>
            <w:tcW w:w="1204" w:type="pct"/>
            <w:tcBorders>
              <w:top w:val="single" w:sz="4" w:space="0" w:color="000000"/>
              <w:left w:val="single" w:sz="4" w:space="0" w:color="000000"/>
              <w:bottom w:val="single" w:sz="4" w:space="0" w:color="000000"/>
              <w:right w:val="single" w:sz="8" w:space="0" w:color="000000"/>
            </w:tcBorders>
            <w:shd w:val="clear" w:color="auto" w:fill="FFFFFF"/>
            <w:vAlign w:val="center"/>
          </w:tcPr>
          <w:p w14:paraId="144019DF" w14:textId="4020329B" w:rsidR="00D8001B" w:rsidRDefault="001E5863" w:rsidP="008724A0">
            <w:pPr>
              <w:spacing w:before="120" w:after="120" w:line="312" w:lineRule="auto"/>
              <w:ind w:left="141" w:right="131"/>
              <w:jc w:val="center"/>
              <w:rPr>
                <w:color w:val="000000"/>
                <w:sz w:val="28"/>
                <w:szCs w:val="28"/>
              </w:rPr>
            </w:pPr>
            <w:r w:rsidRPr="001E5863">
              <w:rPr>
                <w:color w:val="000000"/>
                <w:sz w:val="28"/>
                <w:szCs w:val="28"/>
              </w:rPr>
              <w:t>Software Development Kit</w:t>
            </w:r>
          </w:p>
        </w:tc>
        <w:tc>
          <w:tcPr>
            <w:tcW w:w="3193" w:type="pct"/>
            <w:tcBorders>
              <w:top w:val="single" w:sz="4" w:space="0" w:color="000000"/>
              <w:left w:val="nil"/>
              <w:bottom w:val="single" w:sz="4" w:space="0" w:color="000000"/>
              <w:right w:val="single" w:sz="8" w:space="0" w:color="000000"/>
            </w:tcBorders>
            <w:shd w:val="clear" w:color="auto" w:fill="FFFFFF"/>
            <w:tcMar>
              <w:top w:w="0" w:type="dxa"/>
              <w:left w:w="115" w:type="dxa"/>
              <w:bottom w:w="0" w:type="dxa"/>
              <w:right w:w="115" w:type="dxa"/>
            </w:tcMar>
            <w:vAlign w:val="center"/>
          </w:tcPr>
          <w:p w14:paraId="7A2D2C97" w14:textId="71B60249" w:rsidR="00D8001B" w:rsidRPr="000871D3" w:rsidRDefault="001E5863" w:rsidP="008724A0">
            <w:pPr>
              <w:spacing w:before="120" w:after="120" w:line="312" w:lineRule="auto"/>
              <w:jc w:val="both"/>
              <w:rPr>
                <w:color w:val="000000"/>
                <w:sz w:val="28"/>
                <w:szCs w:val="28"/>
              </w:rPr>
            </w:pPr>
            <w:r>
              <w:rPr>
                <w:color w:val="000000"/>
                <w:sz w:val="28"/>
                <w:szCs w:val="28"/>
              </w:rPr>
              <w:t>L</w:t>
            </w:r>
            <w:r w:rsidRPr="001E5863">
              <w:rPr>
                <w:color w:val="000000"/>
                <w:sz w:val="28"/>
                <w:szCs w:val="28"/>
              </w:rPr>
              <w:t xml:space="preserve">à </w:t>
            </w:r>
            <w:r w:rsidR="0012524F" w:rsidRPr="0012524F">
              <w:rPr>
                <w:color w:val="000000"/>
                <w:sz w:val="28"/>
                <w:szCs w:val="28"/>
              </w:rPr>
              <w:t xml:space="preserve">bộ công cụ phát triển phần mềm. Một SDK là một tập hợp các công cụ, thư viện, mã nguồn mẫu và tài liệu được cung cấp cho các nhà phát triển phần mềm để họ có thể phát triển ứng dụng cho một nền tảng cụ thể, hệ điều hành, hoặc dịch vụ. Các SDK thường chứa các công cụ giúp </w:t>
            </w:r>
            <w:r w:rsidR="0012524F">
              <w:rPr>
                <w:color w:val="000000"/>
                <w:sz w:val="28"/>
                <w:szCs w:val="28"/>
              </w:rPr>
              <w:t>lập</w:t>
            </w:r>
            <w:r w:rsidR="0012524F">
              <w:rPr>
                <w:color w:val="000000"/>
                <w:sz w:val="28"/>
                <w:szCs w:val="28"/>
                <w:lang w:val="vi-VN"/>
              </w:rPr>
              <w:t xml:space="preserve"> trình viên</w:t>
            </w:r>
            <w:r w:rsidR="0012524F" w:rsidRPr="0012524F">
              <w:rPr>
                <w:color w:val="000000"/>
                <w:sz w:val="28"/>
                <w:szCs w:val="28"/>
              </w:rPr>
              <w:t xml:space="preserve"> xây dựng, kiểm tra, và triển khai phần mềm trên nền tảng cụ thể mà nó hỗ trợ.</w:t>
            </w:r>
          </w:p>
        </w:tc>
      </w:tr>
      <w:tr w:rsidR="00D8001B" w:rsidRPr="008F40D8" w14:paraId="7F22F7E5" w14:textId="77777777" w:rsidTr="00463751">
        <w:tc>
          <w:tcPr>
            <w:tcW w:w="603" w:type="pct"/>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C901A24" w14:textId="34EF38E6" w:rsidR="00D8001B" w:rsidRDefault="00D8001B" w:rsidP="008724A0">
            <w:pPr>
              <w:spacing w:before="120" w:after="120" w:line="312" w:lineRule="auto"/>
              <w:jc w:val="center"/>
              <w:rPr>
                <w:color w:val="000000" w:themeColor="text1"/>
                <w:sz w:val="28"/>
                <w:szCs w:val="28"/>
              </w:rPr>
            </w:pPr>
            <w:r>
              <w:rPr>
                <w:color w:val="000000" w:themeColor="text1"/>
                <w:sz w:val="28"/>
                <w:szCs w:val="28"/>
              </w:rPr>
              <w:lastRenderedPageBreak/>
              <w:t>Web</w:t>
            </w:r>
            <w:r w:rsidR="00E73A22">
              <w:rPr>
                <w:color w:val="000000" w:themeColor="text1"/>
                <w:sz w:val="28"/>
                <w:szCs w:val="28"/>
                <w:lang w:val="vi-VN"/>
              </w:rPr>
              <w:t xml:space="preserve"> </w:t>
            </w:r>
            <w:r>
              <w:rPr>
                <w:color w:val="000000" w:themeColor="text1"/>
                <w:sz w:val="28"/>
                <w:szCs w:val="28"/>
              </w:rPr>
              <w:t>services</w:t>
            </w:r>
          </w:p>
        </w:tc>
        <w:tc>
          <w:tcPr>
            <w:tcW w:w="1204" w:type="pct"/>
            <w:tcBorders>
              <w:top w:val="single" w:sz="4" w:space="0" w:color="000000"/>
              <w:left w:val="single" w:sz="4" w:space="0" w:color="000000"/>
              <w:bottom w:val="single" w:sz="4" w:space="0" w:color="000000"/>
              <w:right w:val="single" w:sz="8" w:space="0" w:color="000000"/>
            </w:tcBorders>
            <w:shd w:val="clear" w:color="auto" w:fill="FFFFFF"/>
            <w:vAlign w:val="center"/>
          </w:tcPr>
          <w:p w14:paraId="2F47AA66" w14:textId="160461F4" w:rsidR="00D8001B" w:rsidRDefault="00322629" w:rsidP="008724A0">
            <w:pPr>
              <w:spacing w:before="120" w:after="120" w:line="312" w:lineRule="auto"/>
              <w:ind w:left="141" w:right="131"/>
              <w:jc w:val="center"/>
              <w:rPr>
                <w:color w:val="000000"/>
                <w:sz w:val="28"/>
                <w:szCs w:val="28"/>
              </w:rPr>
            </w:pPr>
            <w:r>
              <w:rPr>
                <w:color w:val="000000"/>
                <w:sz w:val="28"/>
                <w:szCs w:val="28"/>
              </w:rPr>
              <w:t>D</w:t>
            </w:r>
            <w:r w:rsidRPr="00322629">
              <w:rPr>
                <w:color w:val="000000"/>
                <w:sz w:val="28"/>
                <w:szCs w:val="28"/>
              </w:rPr>
              <w:t>ịch vụ Web</w:t>
            </w:r>
          </w:p>
        </w:tc>
        <w:tc>
          <w:tcPr>
            <w:tcW w:w="3193" w:type="pct"/>
            <w:tcBorders>
              <w:top w:val="single" w:sz="4" w:space="0" w:color="000000"/>
              <w:left w:val="nil"/>
              <w:bottom w:val="single" w:sz="4" w:space="0" w:color="000000"/>
              <w:right w:val="single" w:sz="8" w:space="0" w:color="000000"/>
            </w:tcBorders>
            <w:shd w:val="clear" w:color="auto" w:fill="FFFFFF"/>
            <w:tcMar>
              <w:top w:w="0" w:type="dxa"/>
              <w:left w:w="115" w:type="dxa"/>
              <w:bottom w:w="0" w:type="dxa"/>
              <w:right w:w="115" w:type="dxa"/>
            </w:tcMar>
            <w:vAlign w:val="center"/>
          </w:tcPr>
          <w:p w14:paraId="6B60E44B" w14:textId="224A3615" w:rsidR="00D8001B" w:rsidRPr="000871D3" w:rsidRDefault="00E73A22" w:rsidP="008724A0">
            <w:pPr>
              <w:spacing w:before="120" w:after="120" w:line="312" w:lineRule="auto"/>
              <w:jc w:val="both"/>
              <w:rPr>
                <w:color w:val="000000"/>
                <w:sz w:val="28"/>
                <w:szCs w:val="28"/>
              </w:rPr>
            </w:pPr>
            <w:r>
              <w:rPr>
                <w:color w:val="000000"/>
                <w:sz w:val="28"/>
                <w:szCs w:val="28"/>
                <w:lang w:val="vi-VN"/>
              </w:rPr>
              <w:t>L</w:t>
            </w:r>
            <w:r w:rsidRPr="00E73A22">
              <w:rPr>
                <w:color w:val="000000"/>
                <w:sz w:val="28"/>
                <w:szCs w:val="28"/>
              </w:rPr>
              <w:t>à một cách để các ứng dụng hoặc hệ thống khác nhau có thể tương tác với nhau. Web services cho phép các ứng dụng hoặc máy chủ truyền dữ liệu và thông tin cho nhau thông qua mạng, bằng cách sử dụng các giao thức và tiêu chuẩn cụ thể.</w:t>
            </w:r>
          </w:p>
        </w:tc>
      </w:tr>
      <w:tr w:rsidR="00277411" w:rsidRPr="008F40D8" w14:paraId="197C1A8B" w14:textId="77777777" w:rsidTr="00463751">
        <w:tc>
          <w:tcPr>
            <w:tcW w:w="603" w:type="pct"/>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67A9818" w14:textId="232771C8" w:rsidR="00277411" w:rsidRDefault="00277411" w:rsidP="008724A0">
            <w:pPr>
              <w:spacing w:before="120" w:after="120" w:line="312" w:lineRule="auto"/>
              <w:jc w:val="center"/>
              <w:rPr>
                <w:color w:val="000000" w:themeColor="text1"/>
                <w:sz w:val="28"/>
                <w:szCs w:val="28"/>
              </w:rPr>
            </w:pPr>
            <w:r>
              <w:rPr>
                <w:color w:val="000000" w:themeColor="text1"/>
                <w:sz w:val="28"/>
                <w:szCs w:val="28"/>
              </w:rPr>
              <w:t>LGSP</w:t>
            </w:r>
          </w:p>
        </w:tc>
        <w:tc>
          <w:tcPr>
            <w:tcW w:w="1204" w:type="pct"/>
            <w:tcBorders>
              <w:top w:val="single" w:sz="4" w:space="0" w:color="000000"/>
              <w:left w:val="single" w:sz="4" w:space="0" w:color="000000"/>
              <w:bottom w:val="single" w:sz="4" w:space="0" w:color="000000"/>
              <w:right w:val="single" w:sz="8" w:space="0" w:color="000000"/>
            </w:tcBorders>
            <w:shd w:val="clear" w:color="auto" w:fill="FFFFFF"/>
            <w:vAlign w:val="center"/>
          </w:tcPr>
          <w:p w14:paraId="78298C22" w14:textId="05F1784E" w:rsidR="00277411" w:rsidRDefault="00BA5711" w:rsidP="008724A0">
            <w:pPr>
              <w:spacing w:before="120" w:after="120" w:line="312" w:lineRule="auto"/>
              <w:ind w:left="141" w:right="131"/>
              <w:jc w:val="center"/>
              <w:rPr>
                <w:color w:val="000000"/>
                <w:sz w:val="28"/>
                <w:szCs w:val="28"/>
              </w:rPr>
            </w:pPr>
            <w:r w:rsidRPr="00BA5711">
              <w:rPr>
                <w:color w:val="000000"/>
                <w:sz w:val="28"/>
                <w:szCs w:val="28"/>
              </w:rPr>
              <w:t>Local Government Service Platform</w:t>
            </w:r>
          </w:p>
        </w:tc>
        <w:tc>
          <w:tcPr>
            <w:tcW w:w="3193" w:type="pct"/>
            <w:tcBorders>
              <w:top w:val="single" w:sz="4" w:space="0" w:color="000000"/>
              <w:left w:val="nil"/>
              <w:bottom w:val="single" w:sz="4" w:space="0" w:color="000000"/>
              <w:right w:val="single" w:sz="8" w:space="0" w:color="000000"/>
            </w:tcBorders>
            <w:shd w:val="clear" w:color="auto" w:fill="FFFFFF"/>
            <w:tcMar>
              <w:top w:w="0" w:type="dxa"/>
              <w:left w:w="115" w:type="dxa"/>
              <w:bottom w:w="0" w:type="dxa"/>
              <w:right w:w="115" w:type="dxa"/>
            </w:tcMar>
            <w:vAlign w:val="center"/>
          </w:tcPr>
          <w:p w14:paraId="6CF1F620" w14:textId="7ED2E212" w:rsidR="00277411" w:rsidRDefault="00BA5711" w:rsidP="008724A0">
            <w:pPr>
              <w:spacing w:before="120" w:after="120" w:line="312" w:lineRule="auto"/>
              <w:jc w:val="both"/>
              <w:rPr>
                <w:color w:val="000000"/>
                <w:sz w:val="28"/>
                <w:szCs w:val="28"/>
                <w:lang w:val="vi-VN"/>
              </w:rPr>
            </w:pPr>
            <w:r>
              <w:rPr>
                <w:color w:val="000000"/>
                <w:sz w:val="28"/>
                <w:szCs w:val="28"/>
              </w:rPr>
              <w:t>N</w:t>
            </w:r>
            <w:r w:rsidR="00B402B2">
              <w:rPr>
                <w:color w:val="000000"/>
                <w:sz w:val="28"/>
                <w:szCs w:val="28"/>
                <w:lang w:val="vi-VN"/>
              </w:rPr>
              <w:t>ền tảng tích hợp và c</w:t>
            </w:r>
            <w:bookmarkStart w:id="0" w:name="_GoBack"/>
            <w:bookmarkEnd w:id="0"/>
            <w:r w:rsidR="00B402B2">
              <w:rPr>
                <w:color w:val="000000"/>
                <w:sz w:val="28"/>
                <w:szCs w:val="28"/>
                <w:lang w:val="vi-VN"/>
              </w:rPr>
              <w:t>hia s</w:t>
            </w:r>
            <w:r w:rsidR="00B402B2">
              <w:rPr>
                <w:color w:val="000000"/>
                <w:sz w:val="28"/>
                <w:szCs w:val="28"/>
              </w:rPr>
              <w:t>ẻ</w:t>
            </w:r>
            <w:r w:rsidRPr="00BA5711">
              <w:rPr>
                <w:color w:val="000000"/>
                <w:sz w:val="28"/>
                <w:szCs w:val="28"/>
                <w:lang w:val="vi-VN"/>
              </w:rPr>
              <w:t xml:space="preserve"> dữ liệu được triển khai ở cấp Tỉnh và Bộ</w:t>
            </w:r>
          </w:p>
        </w:tc>
      </w:tr>
      <w:tr w:rsidR="00891670" w:rsidRPr="008F40D8" w14:paraId="1E8EBCD4" w14:textId="77777777" w:rsidTr="00463751">
        <w:tc>
          <w:tcPr>
            <w:tcW w:w="603" w:type="pct"/>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523D7CA" w14:textId="2CA4386C" w:rsidR="00891670" w:rsidRDefault="00891670" w:rsidP="008724A0">
            <w:pPr>
              <w:spacing w:before="120" w:after="120" w:line="312" w:lineRule="auto"/>
              <w:jc w:val="center"/>
              <w:rPr>
                <w:color w:val="000000" w:themeColor="text1"/>
                <w:sz w:val="28"/>
                <w:szCs w:val="28"/>
              </w:rPr>
            </w:pPr>
            <w:r>
              <w:rPr>
                <w:color w:val="000000" w:themeColor="text1"/>
                <w:sz w:val="28"/>
                <w:szCs w:val="28"/>
              </w:rPr>
              <w:t>NDXP</w:t>
            </w:r>
          </w:p>
        </w:tc>
        <w:tc>
          <w:tcPr>
            <w:tcW w:w="1204" w:type="pct"/>
            <w:tcBorders>
              <w:top w:val="single" w:sz="4" w:space="0" w:color="000000"/>
              <w:left w:val="single" w:sz="4" w:space="0" w:color="000000"/>
              <w:bottom w:val="single" w:sz="4" w:space="0" w:color="000000"/>
              <w:right w:val="single" w:sz="8" w:space="0" w:color="000000"/>
            </w:tcBorders>
            <w:shd w:val="clear" w:color="auto" w:fill="FFFFFF"/>
            <w:vAlign w:val="center"/>
          </w:tcPr>
          <w:p w14:paraId="1B1A13B6" w14:textId="34E89D83" w:rsidR="00891670" w:rsidRPr="00BA5711" w:rsidRDefault="00891670" w:rsidP="008724A0">
            <w:pPr>
              <w:spacing w:before="120" w:after="120" w:line="312" w:lineRule="auto"/>
              <w:ind w:left="141" w:right="131"/>
              <w:jc w:val="center"/>
              <w:rPr>
                <w:color w:val="000000"/>
                <w:sz w:val="28"/>
                <w:szCs w:val="28"/>
              </w:rPr>
            </w:pPr>
            <w:r w:rsidRPr="00891670">
              <w:rPr>
                <w:color w:val="000000"/>
                <w:sz w:val="28"/>
                <w:szCs w:val="28"/>
              </w:rPr>
              <w:t>National Data Exchange Platform</w:t>
            </w:r>
          </w:p>
        </w:tc>
        <w:tc>
          <w:tcPr>
            <w:tcW w:w="3193" w:type="pct"/>
            <w:tcBorders>
              <w:top w:val="single" w:sz="4" w:space="0" w:color="000000"/>
              <w:left w:val="nil"/>
              <w:bottom w:val="single" w:sz="4" w:space="0" w:color="000000"/>
              <w:right w:val="single" w:sz="8" w:space="0" w:color="000000"/>
            </w:tcBorders>
            <w:shd w:val="clear" w:color="auto" w:fill="FFFFFF"/>
            <w:tcMar>
              <w:top w:w="0" w:type="dxa"/>
              <w:left w:w="115" w:type="dxa"/>
              <w:bottom w:w="0" w:type="dxa"/>
              <w:right w:w="115" w:type="dxa"/>
            </w:tcMar>
            <w:vAlign w:val="center"/>
          </w:tcPr>
          <w:p w14:paraId="5272F0DA" w14:textId="72CA604E" w:rsidR="00891670" w:rsidRDefault="00891670" w:rsidP="008724A0">
            <w:pPr>
              <w:spacing w:before="120" w:after="120" w:line="312" w:lineRule="auto"/>
              <w:jc w:val="both"/>
              <w:rPr>
                <w:color w:val="000000"/>
                <w:sz w:val="28"/>
                <w:szCs w:val="28"/>
              </w:rPr>
            </w:pPr>
            <w:r w:rsidRPr="00891670">
              <w:rPr>
                <w:color w:val="000000"/>
                <w:sz w:val="28"/>
                <w:szCs w:val="28"/>
              </w:rPr>
              <w:t>Nền tảng tích hợp, chia sẻ dữ liệu quốc gia</w:t>
            </w:r>
          </w:p>
        </w:tc>
      </w:tr>
      <w:tr w:rsidR="00667035" w:rsidRPr="008F40D8" w14:paraId="27646A73" w14:textId="77777777" w:rsidTr="00463751">
        <w:tc>
          <w:tcPr>
            <w:tcW w:w="603" w:type="pct"/>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9F4E641" w14:textId="77777777" w:rsidR="00667035" w:rsidRDefault="00667035" w:rsidP="00667035">
            <w:pPr>
              <w:spacing w:before="120" w:after="120" w:line="312" w:lineRule="auto"/>
              <w:jc w:val="center"/>
              <w:rPr>
                <w:color w:val="000000" w:themeColor="text1"/>
                <w:sz w:val="28"/>
                <w:szCs w:val="28"/>
              </w:rPr>
            </w:pPr>
          </w:p>
        </w:tc>
        <w:tc>
          <w:tcPr>
            <w:tcW w:w="1204" w:type="pct"/>
            <w:tcBorders>
              <w:top w:val="single" w:sz="4" w:space="0" w:color="000000"/>
              <w:left w:val="single" w:sz="4" w:space="0" w:color="000000"/>
              <w:bottom w:val="single" w:sz="4" w:space="0" w:color="000000"/>
              <w:right w:val="single" w:sz="8" w:space="0" w:color="000000"/>
            </w:tcBorders>
            <w:shd w:val="clear" w:color="auto" w:fill="FFFFFF"/>
            <w:vAlign w:val="center"/>
          </w:tcPr>
          <w:p w14:paraId="03321978" w14:textId="70C6B2AE" w:rsidR="00667035" w:rsidRPr="00891670" w:rsidRDefault="00667035" w:rsidP="00667035">
            <w:pPr>
              <w:spacing w:before="120" w:after="120" w:line="312" w:lineRule="auto"/>
              <w:ind w:left="141" w:right="131"/>
              <w:jc w:val="center"/>
              <w:rPr>
                <w:color w:val="000000"/>
                <w:sz w:val="28"/>
                <w:szCs w:val="28"/>
              </w:rPr>
            </w:pPr>
            <w:r>
              <w:rPr>
                <w:color w:val="000000"/>
                <w:sz w:val="28"/>
                <w:szCs w:val="28"/>
              </w:rPr>
              <w:t>N</w:t>
            </w:r>
            <w:r w:rsidRPr="00D74C5E">
              <w:rPr>
                <w:color w:val="000000"/>
                <w:sz w:val="28"/>
                <w:szCs w:val="28"/>
              </w:rPr>
              <w:t>guồn dữ liệu</w:t>
            </w:r>
          </w:p>
        </w:tc>
        <w:tc>
          <w:tcPr>
            <w:tcW w:w="3193" w:type="pct"/>
            <w:tcBorders>
              <w:top w:val="single" w:sz="4" w:space="0" w:color="000000"/>
              <w:left w:val="nil"/>
              <w:bottom w:val="single" w:sz="4" w:space="0" w:color="000000"/>
              <w:right w:val="single" w:sz="8" w:space="0" w:color="000000"/>
            </w:tcBorders>
            <w:shd w:val="clear" w:color="auto" w:fill="FFFFFF"/>
            <w:tcMar>
              <w:top w:w="0" w:type="dxa"/>
              <w:left w:w="115" w:type="dxa"/>
              <w:bottom w:w="0" w:type="dxa"/>
              <w:right w:w="115" w:type="dxa"/>
            </w:tcMar>
            <w:vAlign w:val="center"/>
          </w:tcPr>
          <w:p w14:paraId="3407B981" w14:textId="60DBDC39" w:rsidR="00667035" w:rsidRPr="00891670" w:rsidRDefault="00667035" w:rsidP="00667035">
            <w:pPr>
              <w:spacing w:before="120" w:after="120" w:line="312" w:lineRule="auto"/>
              <w:jc w:val="both"/>
              <w:rPr>
                <w:color w:val="000000"/>
                <w:sz w:val="28"/>
                <w:szCs w:val="28"/>
              </w:rPr>
            </w:pPr>
            <w:r w:rsidRPr="00316712">
              <w:rPr>
                <w:color w:val="000000"/>
                <w:sz w:val="28"/>
                <w:szCs w:val="28"/>
              </w:rPr>
              <w:t xml:space="preserve">Nguồn dữ liệu là </w:t>
            </w:r>
            <w:r>
              <w:rPr>
                <w:color w:val="000000"/>
                <w:sz w:val="28"/>
                <w:szCs w:val="28"/>
              </w:rPr>
              <w:t>nơi cung cấp dữ liệu</w:t>
            </w:r>
            <w:r w:rsidRPr="00316712">
              <w:rPr>
                <w:color w:val="000000"/>
                <w:sz w:val="28"/>
                <w:szCs w:val="28"/>
              </w:rPr>
              <w:t xml:space="preserve">. Nguồn dữ liệu có thể </w:t>
            </w:r>
            <w:r>
              <w:rPr>
                <w:color w:val="000000"/>
                <w:sz w:val="28"/>
                <w:szCs w:val="28"/>
              </w:rPr>
              <w:t xml:space="preserve">là hệ thống phần mềm, </w:t>
            </w:r>
            <w:r w:rsidRPr="00316712">
              <w:rPr>
                <w:color w:val="000000"/>
                <w:sz w:val="28"/>
                <w:szCs w:val="28"/>
              </w:rPr>
              <w:t>tệp dữ liệu hoặc thiết bị cảm biến</w:t>
            </w:r>
            <w:r>
              <w:rPr>
                <w:color w:val="000000"/>
                <w:sz w:val="28"/>
                <w:szCs w:val="28"/>
              </w:rPr>
              <w:t xml:space="preserve"> …</w:t>
            </w:r>
          </w:p>
        </w:tc>
      </w:tr>
      <w:tr w:rsidR="00915428" w:rsidRPr="008F40D8" w14:paraId="3042C108" w14:textId="77777777" w:rsidTr="00463751">
        <w:tc>
          <w:tcPr>
            <w:tcW w:w="603" w:type="pct"/>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2585770" w14:textId="77777777" w:rsidR="00915428" w:rsidRDefault="00915428" w:rsidP="00667035">
            <w:pPr>
              <w:spacing w:before="120" w:after="120" w:line="312" w:lineRule="auto"/>
              <w:jc w:val="center"/>
              <w:rPr>
                <w:color w:val="000000" w:themeColor="text1"/>
                <w:sz w:val="28"/>
                <w:szCs w:val="28"/>
              </w:rPr>
            </w:pPr>
          </w:p>
        </w:tc>
        <w:tc>
          <w:tcPr>
            <w:tcW w:w="1204" w:type="pct"/>
            <w:tcBorders>
              <w:top w:val="single" w:sz="4" w:space="0" w:color="000000"/>
              <w:left w:val="single" w:sz="4" w:space="0" w:color="000000"/>
              <w:bottom w:val="single" w:sz="4" w:space="0" w:color="000000"/>
              <w:right w:val="single" w:sz="8" w:space="0" w:color="000000"/>
            </w:tcBorders>
            <w:shd w:val="clear" w:color="auto" w:fill="FFFFFF"/>
            <w:vAlign w:val="center"/>
          </w:tcPr>
          <w:p w14:paraId="521F4445" w14:textId="634C4854" w:rsidR="00915428" w:rsidRDefault="00915428" w:rsidP="00667035">
            <w:pPr>
              <w:spacing w:before="120" w:after="120" w:line="312" w:lineRule="auto"/>
              <w:ind w:left="141" w:right="131"/>
              <w:jc w:val="center"/>
              <w:rPr>
                <w:color w:val="000000"/>
                <w:sz w:val="28"/>
                <w:szCs w:val="28"/>
              </w:rPr>
            </w:pPr>
            <w:r w:rsidRPr="007922B6">
              <w:rPr>
                <w:color w:val="000000"/>
                <w:sz w:val="28"/>
                <w:szCs w:val="28"/>
              </w:rPr>
              <w:t>Dữ liệu thu nhận</w:t>
            </w:r>
          </w:p>
        </w:tc>
        <w:tc>
          <w:tcPr>
            <w:tcW w:w="3193" w:type="pct"/>
            <w:tcBorders>
              <w:top w:val="single" w:sz="4" w:space="0" w:color="000000"/>
              <w:left w:val="nil"/>
              <w:bottom w:val="single" w:sz="4" w:space="0" w:color="000000"/>
              <w:right w:val="single" w:sz="8" w:space="0" w:color="000000"/>
            </w:tcBorders>
            <w:shd w:val="clear" w:color="auto" w:fill="FFFFFF"/>
            <w:tcMar>
              <w:top w:w="0" w:type="dxa"/>
              <w:left w:w="115" w:type="dxa"/>
              <w:bottom w:w="0" w:type="dxa"/>
              <w:right w:w="115" w:type="dxa"/>
            </w:tcMar>
            <w:vAlign w:val="center"/>
          </w:tcPr>
          <w:p w14:paraId="148AEA14" w14:textId="326E1109" w:rsidR="00915428" w:rsidRPr="00316712" w:rsidRDefault="00915428" w:rsidP="00667035">
            <w:pPr>
              <w:spacing w:before="120" w:after="120" w:line="312" w:lineRule="auto"/>
              <w:jc w:val="both"/>
              <w:rPr>
                <w:color w:val="000000"/>
                <w:sz w:val="28"/>
                <w:szCs w:val="28"/>
              </w:rPr>
            </w:pPr>
            <w:r w:rsidRPr="007922B6">
              <w:rPr>
                <w:color w:val="000000"/>
                <w:sz w:val="28"/>
                <w:szCs w:val="28"/>
              </w:rPr>
              <w:t>Dữ liệu thu nhận là dữ liệu được thu thập từ các nguồn</w:t>
            </w:r>
            <w:r w:rsidR="0024652C">
              <w:rPr>
                <w:color w:val="000000"/>
                <w:sz w:val="28"/>
                <w:szCs w:val="28"/>
                <w:lang w:val="vi-VN"/>
              </w:rPr>
              <w:t xml:space="preserve"> dữ liệu</w:t>
            </w:r>
            <w:r w:rsidRPr="007922B6">
              <w:rPr>
                <w:color w:val="000000"/>
                <w:sz w:val="28"/>
                <w:szCs w:val="28"/>
              </w:rPr>
              <w:t xml:space="preserve"> khác nhau</w:t>
            </w:r>
          </w:p>
        </w:tc>
      </w:tr>
      <w:tr w:rsidR="00667035" w:rsidRPr="008F40D8" w14:paraId="3B5621D2" w14:textId="77777777" w:rsidTr="00463751">
        <w:tc>
          <w:tcPr>
            <w:tcW w:w="603" w:type="pct"/>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6F7061D" w14:textId="77777777" w:rsidR="00667035" w:rsidRDefault="00667035" w:rsidP="00667035">
            <w:pPr>
              <w:spacing w:before="120" w:after="120" w:line="312" w:lineRule="auto"/>
              <w:jc w:val="center"/>
              <w:rPr>
                <w:color w:val="000000" w:themeColor="text1"/>
                <w:sz w:val="28"/>
                <w:szCs w:val="28"/>
              </w:rPr>
            </w:pPr>
          </w:p>
        </w:tc>
        <w:tc>
          <w:tcPr>
            <w:tcW w:w="1204" w:type="pct"/>
            <w:tcBorders>
              <w:top w:val="single" w:sz="4" w:space="0" w:color="000000"/>
              <w:left w:val="single" w:sz="4" w:space="0" w:color="000000"/>
              <w:bottom w:val="single" w:sz="4" w:space="0" w:color="000000"/>
              <w:right w:val="single" w:sz="8" w:space="0" w:color="000000"/>
            </w:tcBorders>
            <w:shd w:val="clear" w:color="auto" w:fill="FFFFFF"/>
            <w:vAlign w:val="center"/>
          </w:tcPr>
          <w:p w14:paraId="6DB23E81" w14:textId="2B5102C9" w:rsidR="00667035" w:rsidRPr="00891670" w:rsidRDefault="00667035" w:rsidP="00667035">
            <w:pPr>
              <w:spacing w:before="120" w:after="120" w:line="312" w:lineRule="auto"/>
              <w:ind w:left="141" w:right="131"/>
              <w:jc w:val="center"/>
              <w:rPr>
                <w:color w:val="000000"/>
                <w:sz w:val="28"/>
                <w:szCs w:val="28"/>
              </w:rPr>
            </w:pPr>
            <w:r w:rsidRPr="00D4524C">
              <w:rPr>
                <w:color w:val="000000"/>
                <w:sz w:val="28"/>
                <w:szCs w:val="28"/>
              </w:rPr>
              <w:t>Quản lý dữ liệu thu nhận</w:t>
            </w:r>
          </w:p>
        </w:tc>
        <w:tc>
          <w:tcPr>
            <w:tcW w:w="3193" w:type="pct"/>
            <w:tcBorders>
              <w:top w:val="single" w:sz="4" w:space="0" w:color="000000"/>
              <w:left w:val="nil"/>
              <w:bottom w:val="single" w:sz="4" w:space="0" w:color="000000"/>
              <w:right w:val="single" w:sz="8" w:space="0" w:color="000000"/>
            </w:tcBorders>
            <w:shd w:val="clear" w:color="auto" w:fill="FFFFFF"/>
            <w:tcMar>
              <w:top w:w="0" w:type="dxa"/>
              <w:left w:w="115" w:type="dxa"/>
              <w:bottom w:w="0" w:type="dxa"/>
              <w:right w:w="115" w:type="dxa"/>
            </w:tcMar>
            <w:vAlign w:val="center"/>
          </w:tcPr>
          <w:p w14:paraId="6A14CF00" w14:textId="11EF8470" w:rsidR="00667035" w:rsidRPr="00891670" w:rsidRDefault="00667035" w:rsidP="00667035">
            <w:pPr>
              <w:spacing w:before="120" w:after="120" w:line="312" w:lineRule="auto"/>
              <w:jc w:val="both"/>
              <w:rPr>
                <w:color w:val="000000"/>
                <w:sz w:val="28"/>
                <w:szCs w:val="28"/>
              </w:rPr>
            </w:pPr>
            <w:r w:rsidRPr="007922B6">
              <w:rPr>
                <w:color w:val="000000"/>
                <w:sz w:val="28"/>
                <w:szCs w:val="28"/>
              </w:rPr>
              <w:t>Quản lý dữ liệu thu nhận là quá trình thu thập, lưu trữ, bảo vệ và sử dụng dữ liệu thu nhận một cách hiệu quả và an toàn.</w:t>
            </w:r>
          </w:p>
        </w:tc>
      </w:tr>
      <w:tr w:rsidR="00667035" w:rsidRPr="008F40D8" w14:paraId="403B8E08" w14:textId="77777777" w:rsidTr="00463751">
        <w:tc>
          <w:tcPr>
            <w:tcW w:w="603" w:type="pct"/>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F0DBA6B" w14:textId="77777777" w:rsidR="00667035" w:rsidRDefault="00667035" w:rsidP="00667035">
            <w:pPr>
              <w:spacing w:before="120" w:after="120" w:line="312" w:lineRule="auto"/>
              <w:jc w:val="center"/>
              <w:rPr>
                <w:color w:val="000000" w:themeColor="text1"/>
                <w:sz w:val="28"/>
                <w:szCs w:val="28"/>
              </w:rPr>
            </w:pPr>
          </w:p>
        </w:tc>
        <w:tc>
          <w:tcPr>
            <w:tcW w:w="1204" w:type="pct"/>
            <w:tcBorders>
              <w:top w:val="single" w:sz="4" w:space="0" w:color="000000"/>
              <w:left w:val="single" w:sz="4" w:space="0" w:color="000000"/>
              <w:bottom w:val="single" w:sz="4" w:space="0" w:color="000000"/>
              <w:right w:val="single" w:sz="8" w:space="0" w:color="000000"/>
            </w:tcBorders>
            <w:shd w:val="clear" w:color="auto" w:fill="FFFFFF"/>
            <w:vAlign w:val="center"/>
          </w:tcPr>
          <w:p w14:paraId="6CB553BD" w14:textId="2ADA456B" w:rsidR="00667035" w:rsidRPr="00891670" w:rsidRDefault="00E23011" w:rsidP="00667035">
            <w:pPr>
              <w:spacing w:before="120" w:after="120" w:line="312" w:lineRule="auto"/>
              <w:ind w:left="141" w:right="131"/>
              <w:jc w:val="center"/>
              <w:rPr>
                <w:color w:val="000000"/>
                <w:sz w:val="28"/>
                <w:szCs w:val="28"/>
              </w:rPr>
            </w:pPr>
            <w:r>
              <w:rPr>
                <w:color w:val="000000"/>
                <w:sz w:val="28"/>
                <w:szCs w:val="28"/>
              </w:rPr>
              <w:t>Dữ liệu phân tích</w:t>
            </w:r>
          </w:p>
        </w:tc>
        <w:tc>
          <w:tcPr>
            <w:tcW w:w="3193" w:type="pct"/>
            <w:tcBorders>
              <w:top w:val="single" w:sz="4" w:space="0" w:color="000000"/>
              <w:left w:val="nil"/>
              <w:bottom w:val="single" w:sz="4" w:space="0" w:color="000000"/>
              <w:right w:val="single" w:sz="8" w:space="0" w:color="000000"/>
            </w:tcBorders>
            <w:shd w:val="clear" w:color="auto" w:fill="FFFFFF"/>
            <w:tcMar>
              <w:top w:w="0" w:type="dxa"/>
              <w:left w:w="115" w:type="dxa"/>
              <w:bottom w:w="0" w:type="dxa"/>
              <w:right w:w="115" w:type="dxa"/>
            </w:tcMar>
            <w:vAlign w:val="center"/>
          </w:tcPr>
          <w:p w14:paraId="035A74B2" w14:textId="0DF61A0A" w:rsidR="00667035" w:rsidRPr="00891670" w:rsidRDefault="00915428" w:rsidP="00667035">
            <w:pPr>
              <w:spacing w:before="120" w:after="120" w:line="312" w:lineRule="auto"/>
              <w:jc w:val="both"/>
              <w:rPr>
                <w:color w:val="000000"/>
                <w:sz w:val="28"/>
                <w:szCs w:val="28"/>
              </w:rPr>
            </w:pPr>
            <w:r>
              <w:rPr>
                <w:color w:val="000000"/>
                <w:sz w:val="28"/>
                <w:szCs w:val="28"/>
              </w:rPr>
              <w:t>Dữ liệu phân tích l</w:t>
            </w:r>
            <w:r w:rsidR="003D5598">
              <w:rPr>
                <w:color w:val="000000"/>
                <w:sz w:val="28"/>
                <w:szCs w:val="28"/>
              </w:rPr>
              <w:t>à dữ liệu đã được phân tích</w:t>
            </w:r>
            <w:r w:rsidR="009F2C1E">
              <w:rPr>
                <w:color w:val="000000"/>
                <w:sz w:val="28"/>
                <w:szCs w:val="28"/>
              </w:rPr>
              <w:t>, xử lý</w:t>
            </w:r>
            <w:r w:rsidR="003D5598">
              <w:rPr>
                <w:color w:val="000000"/>
                <w:sz w:val="28"/>
                <w:szCs w:val="28"/>
              </w:rPr>
              <w:t xml:space="preserve"> sau khi </w:t>
            </w:r>
            <w:r w:rsidR="00560E96">
              <w:rPr>
                <w:color w:val="000000"/>
                <w:sz w:val="28"/>
                <w:szCs w:val="28"/>
              </w:rPr>
              <w:t>thu thập dữ liệu</w:t>
            </w:r>
            <w:r w:rsidR="003D5598">
              <w:rPr>
                <w:color w:val="000000"/>
                <w:sz w:val="28"/>
                <w:szCs w:val="28"/>
              </w:rPr>
              <w:t xml:space="preserve"> </w:t>
            </w:r>
          </w:p>
        </w:tc>
      </w:tr>
      <w:tr w:rsidR="00C05069" w:rsidRPr="008F40D8" w14:paraId="10B53F70" w14:textId="77777777" w:rsidTr="00463751">
        <w:tc>
          <w:tcPr>
            <w:tcW w:w="603" w:type="pct"/>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58E15B8" w14:textId="77777777" w:rsidR="00C05069" w:rsidRDefault="00C05069" w:rsidP="00667035">
            <w:pPr>
              <w:spacing w:before="120" w:after="120" w:line="312" w:lineRule="auto"/>
              <w:jc w:val="center"/>
              <w:rPr>
                <w:color w:val="000000" w:themeColor="text1"/>
                <w:sz w:val="28"/>
                <w:szCs w:val="28"/>
              </w:rPr>
            </w:pPr>
          </w:p>
        </w:tc>
        <w:tc>
          <w:tcPr>
            <w:tcW w:w="1204" w:type="pct"/>
            <w:tcBorders>
              <w:top w:val="single" w:sz="4" w:space="0" w:color="000000"/>
              <w:left w:val="single" w:sz="4" w:space="0" w:color="000000"/>
              <w:bottom w:val="single" w:sz="4" w:space="0" w:color="000000"/>
              <w:right w:val="single" w:sz="8" w:space="0" w:color="000000"/>
            </w:tcBorders>
            <w:shd w:val="clear" w:color="auto" w:fill="FFFFFF"/>
            <w:vAlign w:val="center"/>
          </w:tcPr>
          <w:p w14:paraId="26E40FA2" w14:textId="638FC4D5" w:rsidR="00C05069" w:rsidRPr="0023424C" w:rsidRDefault="00AE77F5" w:rsidP="00667035">
            <w:pPr>
              <w:spacing w:before="120" w:after="120" w:line="312" w:lineRule="auto"/>
              <w:ind w:left="141" w:right="131"/>
              <w:jc w:val="center"/>
              <w:rPr>
                <w:color w:val="000000" w:themeColor="text1"/>
                <w:sz w:val="28"/>
                <w:szCs w:val="28"/>
              </w:rPr>
            </w:pPr>
            <w:r>
              <w:rPr>
                <w:color w:val="000000" w:themeColor="text1"/>
                <w:sz w:val="28"/>
                <w:szCs w:val="28"/>
              </w:rPr>
              <w:t>Chia sẻ dữ liệu</w:t>
            </w:r>
          </w:p>
        </w:tc>
        <w:tc>
          <w:tcPr>
            <w:tcW w:w="3193" w:type="pct"/>
            <w:tcBorders>
              <w:top w:val="single" w:sz="4" w:space="0" w:color="000000"/>
              <w:left w:val="nil"/>
              <w:bottom w:val="single" w:sz="4" w:space="0" w:color="000000"/>
              <w:right w:val="single" w:sz="8" w:space="0" w:color="000000"/>
            </w:tcBorders>
            <w:shd w:val="clear" w:color="auto" w:fill="FFFFFF"/>
            <w:tcMar>
              <w:top w:w="0" w:type="dxa"/>
              <w:left w:w="115" w:type="dxa"/>
              <w:bottom w:w="0" w:type="dxa"/>
              <w:right w:w="115" w:type="dxa"/>
            </w:tcMar>
            <w:vAlign w:val="center"/>
          </w:tcPr>
          <w:p w14:paraId="163880E3" w14:textId="1F5D3EF4" w:rsidR="00C05069" w:rsidRPr="0023424C" w:rsidRDefault="00AE77F5" w:rsidP="00667035">
            <w:pPr>
              <w:spacing w:before="120" w:after="120" w:line="312" w:lineRule="auto"/>
              <w:jc w:val="both"/>
              <w:rPr>
                <w:color w:val="000000" w:themeColor="text1"/>
                <w:sz w:val="28"/>
                <w:szCs w:val="28"/>
              </w:rPr>
            </w:pPr>
            <w:r w:rsidRPr="00AE77F5">
              <w:rPr>
                <w:color w:val="000000" w:themeColor="text1"/>
                <w:sz w:val="28"/>
                <w:szCs w:val="28"/>
              </w:rPr>
              <w:t xml:space="preserve">Chia sẻ dữ liệu là quá trình cung cấp dữ liệu cho </w:t>
            </w:r>
            <w:r>
              <w:rPr>
                <w:color w:val="000000" w:themeColor="text1"/>
                <w:sz w:val="28"/>
                <w:szCs w:val="28"/>
              </w:rPr>
              <w:t>các phần mềm, hệ thống, nền tảng khác</w:t>
            </w:r>
            <w:r w:rsidRPr="00AE77F5">
              <w:rPr>
                <w:color w:val="000000" w:themeColor="text1"/>
                <w:sz w:val="28"/>
                <w:szCs w:val="28"/>
              </w:rPr>
              <w:t xml:space="preserve">. </w:t>
            </w:r>
            <w:r>
              <w:rPr>
                <w:color w:val="000000" w:themeColor="text1"/>
                <w:sz w:val="28"/>
                <w:szCs w:val="28"/>
              </w:rPr>
              <w:t>Việc chia sẻ</w:t>
            </w:r>
            <w:r w:rsidRPr="00AE77F5">
              <w:rPr>
                <w:color w:val="000000" w:themeColor="text1"/>
                <w:sz w:val="28"/>
                <w:szCs w:val="28"/>
              </w:rPr>
              <w:t xml:space="preserve"> có thể được thực hiện theo nhiều cách khác nhau</w:t>
            </w:r>
            <w:r>
              <w:rPr>
                <w:color w:val="000000" w:themeColor="text1"/>
                <w:sz w:val="28"/>
                <w:szCs w:val="28"/>
              </w:rPr>
              <w:t xml:space="preserve"> như</w:t>
            </w:r>
            <w:r w:rsidR="0024652C">
              <w:rPr>
                <w:color w:val="000000" w:themeColor="text1"/>
                <w:sz w:val="28"/>
                <w:szCs w:val="28"/>
                <w:lang w:val="vi-VN"/>
              </w:rPr>
              <w:t xml:space="preserve"> chia sẻ qua</w:t>
            </w:r>
            <w:r>
              <w:rPr>
                <w:color w:val="000000" w:themeColor="text1"/>
                <w:sz w:val="28"/>
                <w:szCs w:val="28"/>
              </w:rPr>
              <w:t xml:space="preserve"> API, tệp dữ liệu </w:t>
            </w:r>
            <w:r w:rsidR="00C25CE5">
              <w:rPr>
                <w:color w:val="000000" w:themeColor="text1"/>
                <w:sz w:val="28"/>
                <w:szCs w:val="28"/>
              </w:rPr>
              <w:t>…</w:t>
            </w:r>
          </w:p>
        </w:tc>
      </w:tr>
    </w:tbl>
    <w:p w14:paraId="7F4E6630" w14:textId="77777777" w:rsidR="00463751" w:rsidRDefault="00463751" w:rsidP="008724A0">
      <w:pPr>
        <w:pStyle w:val="Heading1"/>
        <w:spacing w:line="312" w:lineRule="auto"/>
      </w:pPr>
    </w:p>
    <w:p w14:paraId="673887B8" w14:textId="08249AAC" w:rsidR="00214789" w:rsidRPr="008F40D8" w:rsidRDefault="00EA30DF" w:rsidP="008724A0">
      <w:pPr>
        <w:pStyle w:val="Heading1"/>
        <w:spacing w:line="312" w:lineRule="auto"/>
      </w:pPr>
      <w:r w:rsidRPr="008F40D8">
        <w:lastRenderedPageBreak/>
        <w:t>I. MỤC ĐÍCH BAN HÀNH</w:t>
      </w:r>
    </w:p>
    <w:p w14:paraId="233C663E" w14:textId="6EAB2FE5" w:rsidR="00CF3249" w:rsidRPr="006E1E30" w:rsidRDefault="00CF3249" w:rsidP="008724A0">
      <w:pPr>
        <w:spacing w:before="120" w:after="120" w:line="312" w:lineRule="auto"/>
        <w:ind w:firstLine="720"/>
        <w:jc w:val="both"/>
        <w:rPr>
          <w:bCs/>
          <w:sz w:val="28"/>
          <w:szCs w:val="28"/>
        </w:rPr>
      </w:pPr>
      <w:r w:rsidRPr="006E1E30">
        <w:rPr>
          <w:bCs/>
          <w:sz w:val="28"/>
          <w:szCs w:val="28"/>
        </w:rPr>
        <w:t>Tài liệu Yêu cầu cơ bản về chức năng, tính năng kỹ thuật của Nền tảng tổng hợp, phân tích dữ liệu được ban hành để hướng dẫn việc xây dựng, đánh giá, lựa chọn nền tảng thuộc Chương trình thúc đẩy phát triển và sử dụng các nền tảng số quốc gia phục vụ chuyển đổi số, phát triển Chính phủ số, kinh tế số, xã hội số của Bộ Thông tin và Truyền thông.</w:t>
      </w:r>
    </w:p>
    <w:p w14:paraId="13A57C47" w14:textId="4A8EF164" w:rsidR="00BE7162" w:rsidRPr="0007063E" w:rsidRDefault="00CF3249" w:rsidP="0007063E">
      <w:pPr>
        <w:spacing w:before="120" w:after="120" w:line="312" w:lineRule="auto"/>
        <w:ind w:firstLine="720"/>
        <w:jc w:val="both"/>
        <w:rPr>
          <w:bCs/>
          <w:sz w:val="28"/>
          <w:szCs w:val="28"/>
        </w:rPr>
      </w:pPr>
      <w:r w:rsidRPr="008D4AFF">
        <w:rPr>
          <w:bCs/>
          <w:sz w:val="28"/>
          <w:szCs w:val="28"/>
        </w:rPr>
        <w:t>Các tổ chức, cá nhân có nhu cầu xây dựng, triển khai Nền tảng tổng hợp, phân tích dữ liệu chủ động xem xét, áp dụng.</w:t>
      </w:r>
    </w:p>
    <w:p w14:paraId="7EBB907B" w14:textId="257ECCB8" w:rsidR="00214789" w:rsidRPr="008F40D8" w:rsidRDefault="00EA30DF" w:rsidP="008724A0">
      <w:pPr>
        <w:pStyle w:val="Heading1"/>
        <w:spacing w:line="312" w:lineRule="auto"/>
      </w:pPr>
      <w:r w:rsidRPr="008F40D8">
        <w:t xml:space="preserve">II. YÊU CẦU CƠ BẢN VỀ CHỨC NĂNG, TÍNH NĂNG KỸ THUẬT CỦA </w:t>
      </w:r>
      <w:r w:rsidR="005D3D84">
        <w:t>NỀN TẢNG TỔNG HỢP, PHÂN TÍCH DỮ LIỆU</w:t>
      </w:r>
    </w:p>
    <w:p w14:paraId="7CA2BB70" w14:textId="22737B7F" w:rsidR="00214789" w:rsidRPr="006E1E30" w:rsidRDefault="006E1E30" w:rsidP="008724A0">
      <w:pPr>
        <w:spacing w:before="120" w:after="120" w:line="312" w:lineRule="auto"/>
        <w:ind w:firstLine="720"/>
        <w:jc w:val="both"/>
        <w:outlineLvl w:val="1"/>
        <w:rPr>
          <w:b/>
          <w:bCs/>
          <w:sz w:val="28"/>
          <w:szCs w:val="28"/>
        </w:rPr>
      </w:pPr>
      <w:bookmarkStart w:id="1" w:name="_3ee7gbi0qb4u" w:colFirst="0" w:colLast="0"/>
      <w:bookmarkEnd w:id="1"/>
      <w:r w:rsidRPr="006E1E30">
        <w:rPr>
          <w:b/>
          <w:bCs/>
          <w:sz w:val="28"/>
          <w:szCs w:val="28"/>
        </w:rPr>
        <w:t xml:space="preserve">1. </w:t>
      </w:r>
      <w:r w:rsidR="00EA30DF" w:rsidRPr="006E1E30">
        <w:rPr>
          <w:b/>
          <w:bCs/>
          <w:sz w:val="28"/>
          <w:szCs w:val="28"/>
        </w:rPr>
        <w:t>Yêu cầu chung</w:t>
      </w:r>
    </w:p>
    <w:tbl>
      <w:tblPr>
        <w:tblStyle w:val="TableGrid"/>
        <w:tblW w:w="0" w:type="auto"/>
        <w:tblLook w:val="04A0" w:firstRow="1" w:lastRow="0" w:firstColumn="1" w:lastColumn="0" w:noHBand="0" w:noVBand="1"/>
      </w:tblPr>
      <w:tblGrid>
        <w:gridCol w:w="988"/>
        <w:gridCol w:w="8407"/>
      </w:tblGrid>
      <w:tr w:rsidR="00E9490B" w:rsidRPr="006E1E30" w14:paraId="50DF043B" w14:textId="77777777" w:rsidTr="00601A29">
        <w:trPr>
          <w:tblHeader/>
        </w:trPr>
        <w:tc>
          <w:tcPr>
            <w:tcW w:w="988" w:type="dxa"/>
            <w:shd w:val="clear" w:color="auto" w:fill="D9D9D9" w:themeFill="background1" w:themeFillShade="D9"/>
            <w:vAlign w:val="center"/>
          </w:tcPr>
          <w:p w14:paraId="3C8D9EC8" w14:textId="515A12E4" w:rsidR="00E9490B" w:rsidRPr="006E1E30" w:rsidRDefault="00E9490B" w:rsidP="008724A0">
            <w:pPr>
              <w:spacing w:before="120" w:after="120" w:line="312" w:lineRule="auto"/>
              <w:jc w:val="center"/>
              <w:rPr>
                <w:rFonts w:ascii="Times New Roman" w:hAnsi="Times New Roman" w:cs="Times New Roman"/>
                <w:b/>
                <w:bCs/>
                <w:sz w:val="28"/>
                <w:szCs w:val="28"/>
              </w:rPr>
            </w:pPr>
            <w:r w:rsidRPr="006E1E30">
              <w:rPr>
                <w:rFonts w:ascii="Times New Roman" w:hAnsi="Times New Roman" w:cs="Times New Roman"/>
                <w:b/>
                <w:bCs/>
                <w:sz w:val="28"/>
                <w:szCs w:val="28"/>
              </w:rPr>
              <w:t>STT</w:t>
            </w:r>
          </w:p>
        </w:tc>
        <w:tc>
          <w:tcPr>
            <w:tcW w:w="8407" w:type="dxa"/>
            <w:shd w:val="clear" w:color="auto" w:fill="D9D9D9" w:themeFill="background1" w:themeFillShade="D9"/>
            <w:vAlign w:val="center"/>
          </w:tcPr>
          <w:p w14:paraId="2011405D" w14:textId="34446449" w:rsidR="00E9490B" w:rsidRPr="006E1E30" w:rsidRDefault="00620F7D" w:rsidP="008724A0">
            <w:pPr>
              <w:spacing w:before="120" w:after="120" w:line="312" w:lineRule="auto"/>
              <w:jc w:val="center"/>
              <w:rPr>
                <w:rFonts w:ascii="Times New Roman" w:hAnsi="Times New Roman" w:cs="Times New Roman"/>
                <w:b/>
                <w:bCs/>
                <w:sz w:val="28"/>
                <w:szCs w:val="28"/>
              </w:rPr>
            </w:pPr>
            <w:r w:rsidRPr="006E1E30">
              <w:rPr>
                <w:rFonts w:ascii="Times New Roman" w:hAnsi="Times New Roman" w:cs="Times New Roman"/>
                <w:b/>
                <w:bCs/>
                <w:sz w:val="28"/>
                <w:szCs w:val="28"/>
              </w:rPr>
              <w:t>Yêu cầu</w:t>
            </w:r>
          </w:p>
        </w:tc>
      </w:tr>
      <w:tr w:rsidR="00E9490B" w:rsidRPr="006E1E30" w14:paraId="2B76DD21" w14:textId="77777777" w:rsidTr="008D4AFF">
        <w:trPr>
          <w:trHeight w:val="1531"/>
        </w:trPr>
        <w:tc>
          <w:tcPr>
            <w:tcW w:w="988" w:type="dxa"/>
            <w:vAlign w:val="center"/>
          </w:tcPr>
          <w:p w14:paraId="16B21A1C" w14:textId="1AAE98BA" w:rsidR="00E9490B" w:rsidRPr="006E1E30" w:rsidRDefault="00620F7D" w:rsidP="008724A0">
            <w:pPr>
              <w:spacing w:before="120" w:after="120" w:line="312" w:lineRule="auto"/>
              <w:jc w:val="center"/>
              <w:rPr>
                <w:rFonts w:ascii="Times New Roman" w:hAnsi="Times New Roman" w:cs="Times New Roman"/>
                <w:sz w:val="28"/>
                <w:szCs w:val="28"/>
              </w:rPr>
            </w:pPr>
            <w:r w:rsidRPr="006E1E30">
              <w:rPr>
                <w:rFonts w:ascii="Times New Roman" w:hAnsi="Times New Roman" w:cs="Times New Roman"/>
                <w:sz w:val="28"/>
                <w:szCs w:val="28"/>
              </w:rPr>
              <w:t>1</w:t>
            </w:r>
          </w:p>
        </w:tc>
        <w:tc>
          <w:tcPr>
            <w:tcW w:w="8407" w:type="dxa"/>
            <w:vAlign w:val="center"/>
          </w:tcPr>
          <w:p w14:paraId="49A0735F" w14:textId="7D764050" w:rsidR="00E9490B" w:rsidRPr="006E1E30" w:rsidRDefault="00A6783C" w:rsidP="008724A0">
            <w:pPr>
              <w:spacing w:before="120" w:after="120" w:line="312" w:lineRule="auto"/>
              <w:jc w:val="both"/>
              <w:rPr>
                <w:rFonts w:ascii="Times New Roman" w:hAnsi="Times New Roman" w:cs="Times New Roman"/>
                <w:sz w:val="28"/>
                <w:szCs w:val="28"/>
              </w:rPr>
            </w:pPr>
            <w:r w:rsidRPr="006E1E30">
              <w:rPr>
                <w:rFonts w:ascii="Times New Roman" w:hAnsi="Times New Roman" w:cs="Times New Roman"/>
                <w:sz w:val="28"/>
                <w:szCs w:val="28"/>
              </w:rPr>
              <w:t>Đảm bảo không vi phạm các quy định về quyền tác giả, quyền sở hữu trí tuệ và các quyền liên quan theo Luật Sở hữu trí tuệ ngày 29/11/2005 và Luật sửa đổi, bổ sung một số điều của Luật Sở hữu trí tuệ ngày 19/6/2009.</w:t>
            </w:r>
          </w:p>
        </w:tc>
      </w:tr>
      <w:tr w:rsidR="00E9490B" w:rsidRPr="006E1E30" w14:paraId="2BB6EDC0" w14:textId="77777777" w:rsidTr="008D4AFF">
        <w:trPr>
          <w:trHeight w:val="547"/>
        </w:trPr>
        <w:tc>
          <w:tcPr>
            <w:tcW w:w="988" w:type="dxa"/>
            <w:vAlign w:val="center"/>
          </w:tcPr>
          <w:p w14:paraId="0A0DF7C2" w14:textId="3725CBCC" w:rsidR="00E9490B" w:rsidRPr="006E1E30" w:rsidRDefault="00620F7D" w:rsidP="008724A0">
            <w:pPr>
              <w:spacing w:before="120" w:after="120" w:line="312" w:lineRule="auto"/>
              <w:jc w:val="center"/>
              <w:rPr>
                <w:rFonts w:ascii="Times New Roman" w:hAnsi="Times New Roman" w:cs="Times New Roman"/>
                <w:sz w:val="28"/>
                <w:szCs w:val="28"/>
              </w:rPr>
            </w:pPr>
            <w:r w:rsidRPr="006E1E30">
              <w:rPr>
                <w:rFonts w:ascii="Times New Roman" w:hAnsi="Times New Roman" w:cs="Times New Roman"/>
                <w:sz w:val="28"/>
                <w:szCs w:val="28"/>
              </w:rPr>
              <w:t>2</w:t>
            </w:r>
          </w:p>
        </w:tc>
        <w:tc>
          <w:tcPr>
            <w:tcW w:w="8407" w:type="dxa"/>
            <w:vAlign w:val="center"/>
          </w:tcPr>
          <w:p w14:paraId="54E68CDD" w14:textId="7D1625AC" w:rsidR="00E9490B" w:rsidRPr="006E1E30" w:rsidRDefault="00A6783C" w:rsidP="008724A0">
            <w:pPr>
              <w:tabs>
                <w:tab w:val="left" w:pos="1335"/>
              </w:tabs>
              <w:spacing w:before="120" w:after="120" w:line="312" w:lineRule="auto"/>
              <w:jc w:val="both"/>
              <w:rPr>
                <w:rFonts w:ascii="Times New Roman" w:hAnsi="Times New Roman" w:cs="Times New Roman"/>
                <w:sz w:val="28"/>
                <w:szCs w:val="28"/>
              </w:rPr>
            </w:pPr>
            <w:r w:rsidRPr="006E1E30">
              <w:rPr>
                <w:rFonts w:ascii="Times New Roman" w:hAnsi="Times New Roman" w:cs="Times New Roman"/>
                <w:sz w:val="28"/>
                <w:szCs w:val="28"/>
              </w:rPr>
              <w:t>Sẵn sàng hỗ trợ địa chỉ Internet thế hệ mới IPv6.</w:t>
            </w:r>
          </w:p>
        </w:tc>
      </w:tr>
      <w:tr w:rsidR="005624A2" w:rsidRPr="006E1E30" w14:paraId="58BF6863" w14:textId="77777777" w:rsidTr="008D4AFF">
        <w:trPr>
          <w:trHeight w:val="1264"/>
        </w:trPr>
        <w:tc>
          <w:tcPr>
            <w:tcW w:w="988" w:type="dxa"/>
            <w:vAlign w:val="center"/>
          </w:tcPr>
          <w:p w14:paraId="2F650359" w14:textId="3AE0A5A1" w:rsidR="005624A2" w:rsidRPr="007E2025" w:rsidRDefault="009C5074" w:rsidP="008724A0">
            <w:pPr>
              <w:spacing w:before="120" w:after="120" w:line="312" w:lineRule="auto"/>
              <w:jc w:val="center"/>
              <w:rPr>
                <w:rFonts w:ascii="Times New Roman" w:hAnsi="Times New Roman" w:cs="Times New Roman"/>
                <w:sz w:val="28"/>
                <w:szCs w:val="28"/>
              </w:rPr>
            </w:pPr>
            <w:r w:rsidRPr="007E2025">
              <w:rPr>
                <w:rFonts w:ascii="Times New Roman" w:hAnsi="Times New Roman" w:cs="Times New Roman"/>
                <w:sz w:val="28"/>
                <w:szCs w:val="28"/>
              </w:rPr>
              <w:t>3</w:t>
            </w:r>
          </w:p>
        </w:tc>
        <w:tc>
          <w:tcPr>
            <w:tcW w:w="8407" w:type="dxa"/>
            <w:vAlign w:val="center"/>
          </w:tcPr>
          <w:p w14:paraId="513E2933" w14:textId="66E38F22" w:rsidR="005624A2" w:rsidRPr="007E2025" w:rsidRDefault="005624A2" w:rsidP="008724A0">
            <w:pPr>
              <w:spacing w:before="120" w:after="120" w:line="312" w:lineRule="auto"/>
              <w:jc w:val="both"/>
              <w:rPr>
                <w:rFonts w:ascii="Times New Roman" w:hAnsi="Times New Roman" w:cs="Times New Roman"/>
                <w:sz w:val="28"/>
                <w:szCs w:val="28"/>
              </w:rPr>
            </w:pPr>
            <w:r w:rsidRPr="007E2025">
              <w:rPr>
                <w:rFonts w:ascii="Times New Roman" w:hAnsi="Times New Roman" w:cs="Times New Roman"/>
                <w:sz w:val="28"/>
                <w:szCs w:val="28"/>
              </w:rPr>
              <w:t>Đảm bảo khả năng kết nối, chia sẻ dữ liệu theo quy định tại Nghị định số 47/2020/NĐ-CP ngày 09/4/2020 của Chính phủ về quản lý, kết nối và chia sẻ dữ liệu số của cơ quan nhà nước</w:t>
            </w:r>
          </w:p>
        </w:tc>
      </w:tr>
      <w:tr w:rsidR="00450DF8" w:rsidRPr="006E1E30" w14:paraId="149E8D5B" w14:textId="77777777" w:rsidTr="008D4AFF">
        <w:trPr>
          <w:trHeight w:val="1264"/>
        </w:trPr>
        <w:tc>
          <w:tcPr>
            <w:tcW w:w="988" w:type="dxa"/>
            <w:vAlign w:val="center"/>
          </w:tcPr>
          <w:p w14:paraId="0BC052C3" w14:textId="21A187BE" w:rsidR="00450DF8" w:rsidRPr="00450DF8" w:rsidRDefault="00450DF8" w:rsidP="008724A0">
            <w:pPr>
              <w:spacing w:before="120" w:after="120" w:line="312" w:lineRule="auto"/>
              <w:jc w:val="center"/>
              <w:rPr>
                <w:rFonts w:ascii="Times New Roman" w:hAnsi="Times New Roman" w:cs="Times New Roman"/>
                <w:sz w:val="28"/>
                <w:szCs w:val="28"/>
              </w:rPr>
            </w:pPr>
            <w:r w:rsidRPr="00450DF8">
              <w:rPr>
                <w:rFonts w:ascii="Times New Roman" w:hAnsi="Times New Roman" w:cs="Times New Roman"/>
                <w:sz w:val="28"/>
                <w:szCs w:val="28"/>
              </w:rPr>
              <w:t>4</w:t>
            </w:r>
          </w:p>
        </w:tc>
        <w:tc>
          <w:tcPr>
            <w:tcW w:w="8407" w:type="dxa"/>
            <w:vAlign w:val="center"/>
          </w:tcPr>
          <w:p w14:paraId="6C33A71A" w14:textId="7198AD4C" w:rsidR="00450DF8" w:rsidRPr="00450DF8" w:rsidRDefault="00450DF8" w:rsidP="008724A0">
            <w:pPr>
              <w:spacing w:before="120" w:after="120" w:line="312" w:lineRule="auto"/>
              <w:jc w:val="both"/>
              <w:rPr>
                <w:rFonts w:ascii="Times New Roman" w:hAnsi="Times New Roman" w:cs="Times New Roman"/>
                <w:sz w:val="28"/>
                <w:szCs w:val="28"/>
              </w:rPr>
            </w:pPr>
            <w:r w:rsidRPr="00450DF8">
              <w:rPr>
                <w:rFonts w:ascii="Times New Roman" w:hAnsi="Times New Roman" w:cs="Times New Roman"/>
                <w:sz w:val="28"/>
                <w:szCs w:val="28"/>
              </w:rPr>
              <w:t>Tuân thủ khung Kiến trúc Chính phủ điện tử Việt Nam, Kiến trúc Chính phủ điện tử cấp bộ hoặc Kiến trúc Chính quyền điện tử cấp tỉnh hiện hành</w:t>
            </w:r>
          </w:p>
        </w:tc>
      </w:tr>
    </w:tbl>
    <w:p w14:paraId="209946ED" w14:textId="77777777" w:rsidR="00214789" w:rsidRPr="006E1E30" w:rsidRDefault="00EA30DF" w:rsidP="008724A0">
      <w:pPr>
        <w:spacing w:before="120" w:after="120" w:line="312" w:lineRule="auto"/>
        <w:ind w:firstLine="720"/>
        <w:jc w:val="both"/>
        <w:outlineLvl w:val="1"/>
        <w:rPr>
          <w:b/>
          <w:bCs/>
          <w:sz w:val="28"/>
          <w:szCs w:val="28"/>
        </w:rPr>
      </w:pPr>
      <w:bookmarkStart w:id="2" w:name="_c10tfs9iy12c" w:colFirst="0" w:colLast="0"/>
      <w:bookmarkEnd w:id="2"/>
      <w:r w:rsidRPr="006E1E30">
        <w:rPr>
          <w:b/>
          <w:bCs/>
          <w:sz w:val="28"/>
          <w:szCs w:val="28"/>
        </w:rPr>
        <w:t>2. Yêu cầu về chức năng</w:t>
      </w:r>
    </w:p>
    <w:p w14:paraId="5E320894" w14:textId="577F5053" w:rsidR="00997175" w:rsidRPr="006E1E30" w:rsidRDefault="005D3D84" w:rsidP="008724A0">
      <w:pPr>
        <w:spacing w:before="120" w:after="120" w:line="312" w:lineRule="auto"/>
        <w:ind w:firstLine="720"/>
        <w:jc w:val="both"/>
        <w:rPr>
          <w:sz w:val="28"/>
          <w:szCs w:val="28"/>
        </w:rPr>
      </w:pPr>
      <w:r w:rsidRPr="006E1E30">
        <w:rPr>
          <w:sz w:val="28"/>
          <w:szCs w:val="28"/>
        </w:rPr>
        <w:t>Nền tảng tổng hợp, phân tích dữ liệu</w:t>
      </w:r>
      <w:r w:rsidR="009836C6" w:rsidRPr="006E1E30">
        <w:rPr>
          <w:sz w:val="28"/>
          <w:szCs w:val="28"/>
        </w:rPr>
        <w:t xml:space="preserve"> </w:t>
      </w:r>
      <w:r w:rsidR="00EA30DF" w:rsidRPr="006E1E30">
        <w:rPr>
          <w:sz w:val="28"/>
          <w:szCs w:val="28"/>
        </w:rPr>
        <w:t>có các chức năng, đáp ứng những yêu cầu cơ bản sau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0"/>
        <w:gridCol w:w="2322"/>
        <w:gridCol w:w="6423"/>
      </w:tblGrid>
      <w:tr w:rsidR="004A2A6B" w14:paraId="72E76C2F" w14:textId="77777777" w:rsidTr="00625CE2">
        <w:trPr>
          <w:trHeight w:val="315"/>
          <w:tblHeader/>
        </w:trPr>
        <w:tc>
          <w:tcPr>
            <w:tcW w:w="650" w:type="dxa"/>
            <w:tcBorders>
              <w:top w:val="single" w:sz="4" w:space="0" w:color="auto"/>
              <w:left w:val="single" w:sz="4" w:space="0" w:color="auto"/>
              <w:bottom w:val="single" w:sz="4" w:space="0" w:color="auto"/>
              <w:right w:val="single" w:sz="4" w:space="0" w:color="auto"/>
            </w:tcBorders>
            <w:shd w:val="clear" w:color="auto" w:fill="D9D9D9"/>
            <w:tcMar>
              <w:top w:w="30" w:type="dxa"/>
              <w:left w:w="45" w:type="dxa"/>
              <w:bottom w:w="30" w:type="dxa"/>
              <w:right w:w="45" w:type="dxa"/>
            </w:tcMar>
            <w:vAlign w:val="center"/>
            <w:hideMark/>
          </w:tcPr>
          <w:p w14:paraId="128DE2E5" w14:textId="77777777" w:rsidR="004A2A6B" w:rsidRDefault="004A2A6B" w:rsidP="008724A0">
            <w:pPr>
              <w:spacing w:before="120" w:after="120" w:line="312" w:lineRule="auto"/>
              <w:jc w:val="center"/>
              <w:rPr>
                <w:b/>
                <w:bCs/>
                <w:sz w:val="28"/>
                <w:szCs w:val="28"/>
              </w:rPr>
            </w:pPr>
            <w:r>
              <w:rPr>
                <w:b/>
                <w:bCs/>
                <w:sz w:val="28"/>
                <w:szCs w:val="28"/>
              </w:rPr>
              <w:lastRenderedPageBreak/>
              <w:t>STT</w:t>
            </w:r>
          </w:p>
        </w:tc>
        <w:tc>
          <w:tcPr>
            <w:tcW w:w="2322" w:type="dxa"/>
            <w:tcBorders>
              <w:top w:val="single" w:sz="4" w:space="0" w:color="auto"/>
              <w:left w:val="single" w:sz="4" w:space="0" w:color="auto"/>
              <w:bottom w:val="single" w:sz="4" w:space="0" w:color="auto"/>
              <w:right w:val="single" w:sz="4" w:space="0" w:color="auto"/>
            </w:tcBorders>
            <w:shd w:val="clear" w:color="auto" w:fill="D9D9D9"/>
            <w:tcMar>
              <w:top w:w="30" w:type="dxa"/>
              <w:left w:w="45" w:type="dxa"/>
              <w:bottom w:w="30" w:type="dxa"/>
              <w:right w:w="45" w:type="dxa"/>
            </w:tcMar>
            <w:vAlign w:val="center"/>
            <w:hideMark/>
          </w:tcPr>
          <w:p w14:paraId="68463020" w14:textId="5303C73C" w:rsidR="004A2A6B" w:rsidRDefault="004A2A6B" w:rsidP="008724A0">
            <w:pPr>
              <w:spacing w:before="120" w:after="120" w:line="312" w:lineRule="auto"/>
              <w:jc w:val="center"/>
              <w:rPr>
                <w:b/>
                <w:bCs/>
                <w:sz w:val="28"/>
                <w:szCs w:val="28"/>
              </w:rPr>
            </w:pPr>
            <w:r>
              <w:rPr>
                <w:b/>
                <w:bCs/>
                <w:sz w:val="28"/>
                <w:szCs w:val="28"/>
              </w:rPr>
              <w:t>Yêu cầu</w:t>
            </w:r>
          </w:p>
        </w:tc>
        <w:tc>
          <w:tcPr>
            <w:tcW w:w="6423" w:type="dxa"/>
            <w:tcBorders>
              <w:top w:val="single" w:sz="4" w:space="0" w:color="auto"/>
              <w:left w:val="single" w:sz="4" w:space="0" w:color="auto"/>
              <w:bottom w:val="single" w:sz="4" w:space="0" w:color="auto"/>
              <w:right w:val="single" w:sz="4" w:space="0" w:color="auto"/>
            </w:tcBorders>
            <w:shd w:val="clear" w:color="auto" w:fill="D9D9D9"/>
            <w:tcMar>
              <w:top w:w="30" w:type="dxa"/>
              <w:left w:w="45" w:type="dxa"/>
              <w:bottom w:w="30" w:type="dxa"/>
              <w:right w:w="45" w:type="dxa"/>
            </w:tcMar>
            <w:vAlign w:val="center"/>
            <w:hideMark/>
          </w:tcPr>
          <w:p w14:paraId="67B119A8" w14:textId="6C76CDE3" w:rsidR="004A2A6B" w:rsidRDefault="004A2A6B" w:rsidP="008724A0">
            <w:pPr>
              <w:spacing w:before="120" w:after="120" w:line="312" w:lineRule="auto"/>
              <w:jc w:val="center"/>
              <w:rPr>
                <w:b/>
                <w:bCs/>
                <w:sz w:val="28"/>
                <w:szCs w:val="28"/>
              </w:rPr>
            </w:pPr>
            <w:r>
              <w:rPr>
                <w:b/>
                <w:bCs/>
                <w:sz w:val="28"/>
                <w:szCs w:val="28"/>
              </w:rPr>
              <w:t>Mô tả chi tiết</w:t>
            </w:r>
          </w:p>
        </w:tc>
      </w:tr>
      <w:tr w:rsidR="001A06F5" w14:paraId="6B9721D7" w14:textId="77777777" w:rsidTr="00625CE2">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3CC8ACCD" w14:textId="33C9D621" w:rsidR="001A06F5" w:rsidRPr="00625CE2" w:rsidRDefault="001A06F5" w:rsidP="008724A0">
            <w:pPr>
              <w:spacing w:before="120" w:after="120" w:line="312" w:lineRule="auto"/>
              <w:jc w:val="center"/>
              <w:rPr>
                <w:b/>
                <w:bCs/>
                <w:sz w:val="28"/>
                <w:szCs w:val="28"/>
              </w:rPr>
            </w:pPr>
          </w:p>
        </w:tc>
        <w:tc>
          <w:tcPr>
            <w:tcW w:w="874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25B6A9A7" w14:textId="343F153A" w:rsidR="001A06F5" w:rsidRPr="001A06F5" w:rsidRDefault="001A06F5" w:rsidP="008724A0">
            <w:pPr>
              <w:spacing w:before="120" w:after="120" w:line="312" w:lineRule="auto"/>
              <w:rPr>
                <w:b/>
                <w:bCs/>
                <w:sz w:val="28"/>
                <w:szCs w:val="28"/>
              </w:rPr>
            </w:pPr>
            <w:r w:rsidRPr="001A06F5">
              <w:rPr>
                <w:b/>
                <w:bCs/>
                <w:sz w:val="28"/>
                <w:szCs w:val="28"/>
              </w:rPr>
              <w:t>Quản lý tài khoản</w:t>
            </w:r>
          </w:p>
        </w:tc>
      </w:tr>
      <w:tr w:rsidR="004A2A6B" w14:paraId="6F83A97E" w14:textId="77777777" w:rsidTr="00625CE2">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52D24D3D" w14:textId="12A3DE62" w:rsidR="004A2A6B" w:rsidRPr="00625CE2" w:rsidRDefault="009C3623" w:rsidP="008724A0">
            <w:pPr>
              <w:spacing w:before="120" w:after="120" w:line="312" w:lineRule="auto"/>
              <w:jc w:val="center"/>
              <w:rPr>
                <w:sz w:val="28"/>
                <w:szCs w:val="28"/>
              </w:rPr>
            </w:pPr>
            <w:r w:rsidRPr="00625CE2">
              <w:rPr>
                <w:sz w:val="28"/>
                <w:szCs w:val="28"/>
              </w:rPr>
              <w:t>1</w:t>
            </w:r>
          </w:p>
        </w:tc>
        <w:tc>
          <w:tcPr>
            <w:tcW w:w="2322"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68E9FAF8" w14:textId="41AEE1FD" w:rsidR="004A2A6B" w:rsidRPr="006604D7" w:rsidRDefault="004A2A6B" w:rsidP="008724A0">
            <w:pPr>
              <w:spacing w:before="120" w:after="120" w:line="312" w:lineRule="auto"/>
              <w:rPr>
                <w:sz w:val="28"/>
                <w:szCs w:val="28"/>
              </w:rPr>
            </w:pPr>
            <w:r w:rsidRPr="006604D7">
              <w:rPr>
                <w:sz w:val="28"/>
                <w:szCs w:val="28"/>
              </w:rPr>
              <w:t>Quản lý tài khoản sử dụng hệ thống</w:t>
            </w:r>
          </w:p>
        </w:tc>
        <w:tc>
          <w:tcPr>
            <w:tcW w:w="6423"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0E6C4C73" w14:textId="09C4826C" w:rsidR="00840090" w:rsidRDefault="00840090" w:rsidP="008724A0">
            <w:pPr>
              <w:spacing w:before="120" w:after="120" w:line="312" w:lineRule="auto"/>
              <w:rPr>
                <w:sz w:val="28"/>
                <w:szCs w:val="28"/>
              </w:rPr>
            </w:pPr>
            <w:r>
              <w:rPr>
                <w:sz w:val="28"/>
                <w:szCs w:val="28"/>
              </w:rPr>
              <w:t xml:space="preserve">Bao gồm các </w:t>
            </w:r>
            <w:r w:rsidR="0010043E">
              <w:rPr>
                <w:sz w:val="28"/>
                <w:szCs w:val="28"/>
              </w:rPr>
              <w:t>yêu cầu sau:</w:t>
            </w:r>
          </w:p>
          <w:p w14:paraId="130F8AF8" w14:textId="7F173B92" w:rsidR="004A2A6B" w:rsidRDefault="0010043E" w:rsidP="008724A0">
            <w:pPr>
              <w:spacing w:before="120" w:after="120" w:line="312" w:lineRule="auto"/>
              <w:rPr>
                <w:sz w:val="28"/>
                <w:szCs w:val="28"/>
              </w:rPr>
            </w:pPr>
            <w:r>
              <w:rPr>
                <w:sz w:val="28"/>
                <w:szCs w:val="28"/>
              </w:rPr>
              <w:t xml:space="preserve">- </w:t>
            </w:r>
            <w:r w:rsidR="004A2A6B">
              <w:rPr>
                <w:sz w:val="28"/>
                <w:szCs w:val="28"/>
              </w:rPr>
              <w:t>Quản lý danh sách tài khoản hệ thống</w:t>
            </w:r>
            <w:r w:rsidR="00AF38D5">
              <w:rPr>
                <w:sz w:val="28"/>
                <w:szCs w:val="28"/>
              </w:rPr>
              <w:t>;</w:t>
            </w:r>
          </w:p>
          <w:p w14:paraId="5A9D9806" w14:textId="77DC3100" w:rsidR="0010043E" w:rsidRDefault="0010043E" w:rsidP="008724A0">
            <w:pPr>
              <w:spacing w:before="120" w:after="120" w:line="312" w:lineRule="auto"/>
              <w:rPr>
                <w:sz w:val="28"/>
                <w:szCs w:val="28"/>
              </w:rPr>
            </w:pPr>
            <w:r>
              <w:rPr>
                <w:sz w:val="28"/>
                <w:szCs w:val="28"/>
              </w:rPr>
              <w:t xml:space="preserve">- </w:t>
            </w:r>
            <w:r w:rsidR="00AF38D5" w:rsidRPr="00AF38D5">
              <w:rPr>
                <w:sz w:val="28"/>
                <w:szCs w:val="28"/>
              </w:rPr>
              <w:t xml:space="preserve">Có thể thêm, </w:t>
            </w:r>
            <w:r w:rsidR="007A6412">
              <w:rPr>
                <w:sz w:val="28"/>
                <w:szCs w:val="28"/>
              </w:rPr>
              <w:t>s</w:t>
            </w:r>
            <w:r w:rsidR="00AF38D5" w:rsidRPr="00AF38D5">
              <w:rPr>
                <w:sz w:val="28"/>
                <w:szCs w:val="28"/>
              </w:rPr>
              <w:t xml:space="preserve">ửa, </w:t>
            </w:r>
            <w:r w:rsidR="007A6412">
              <w:rPr>
                <w:sz w:val="28"/>
                <w:szCs w:val="28"/>
              </w:rPr>
              <w:t>x</w:t>
            </w:r>
            <w:r w:rsidR="00AF38D5" w:rsidRPr="00AF38D5">
              <w:rPr>
                <w:sz w:val="28"/>
                <w:szCs w:val="28"/>
              </w:rPr>
              <w:t>óa tài khoản</w:t>
            </w:r>
            <w:r w:rsidR="00AF38D5">
              <w:rPr>
                <w:sz w:val="28"/>
                <w:szCs w:val="28"/>
              </w:rPr>
              <w:t>;</w:t>
            </w:r>
          </w:p>
          <w:p w14:paraId="734DE5D1" w14:textId="17EC67CD" w:rsidR="00AF38D5" w:rsidRPr="006604D7" w:rsidRDefault="00AF38D5" w:rsidP="008724A0">
            <w:pPr>
              <w:spacing w:before="120" w:after="120" w:line="312" w:lineRule="auto"/>
              <w:rPr>
                <w:sz w:val="28"/>
                <w:szCs w:val="28"/>
              </w:rPr>
            </w:pPr>
            <w:r>
              <w:rPr>
                <w:sz w:val="28"/>
                <w:szCs w:val="28"/>
              </w:rPr>
              <w:t xml:space="preserve">- </w:t>
            </w:r>
            <w:r w:rsidR="00D1603F" w:rsidRPr="00D1603F">
              <w:rPr>
                <w:sz w:val="28"/>
                <w:szCs w:val="28"/>
              </w:rPr>
              <w:t>Phân quyền tài khoản, gán tài khoản vào nhóm quyền</w:t>
            </w:r>
            <w:r w:rsidR="00D1603F">
              <w:rPr>
                <w:sz w:val="28"/>
                <w:szCs w:val="28"/>
              </w:rPr>
              <w:t>.</w:t>
            </w:r>
          </w:p>
        </w:tc>
      </w:tr>
      <w:tr w:rsidR="004A2A6B" w14:paraId="5337D4ED" w14:textId="77777777" w:rsidTr="00625CE2">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290A4BFF" w14:textId="33971DE9" w:rsidR="004A2A6B" w:rsidRPr="00625CE2" w:rsidRDefault="009C3623" w:rsidP="008724A0">
            <w:pPr>
              <w:spacing w:before="120" w:after="120" w:line="312" w:lineRule="auto"/>
              <w:jc w:val="center"/>
              <w:rPr>
                <w:sz w:val="28"/>
                <w:szCs w:val="28"/>
              </w:rPr>
            </w:pPr>
            <w:r w:rsidRPr="00625CE2">
              <w:rPr>
                <w:sz w:val="28"/>
                <w:szCs w:val="28"/>
              </w:rPr>
              <w:t>2</w:t>
            </w:r>
          </w:p>
        </w:tc>
        <w:tc>
          <w:tcPr>
            <w:tcW w:w="2322"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0B124DFB" w14:textId="46246725" w:rsidR="004A2A6B" w:rsidRPr="006604D7" w:rsidRDefault="004A2A6B" w:rsidP="008724A0">
            <w:pPr>
              <w:spacing w:before="120" w:after="120" w:line="312" w:lineRule="auto"/>
              <w:rPr>
                <w:sz w:val="28"/>
                <w:szCs w:val="28"/>
              </w:rPr>
            </w:pPr>
            <w:r w:rsidRPr="006604D7">
              <w:rPr>
                <w:sz w:val="28"/>
                <w:szCs w:val="28"/>
              </w:rPr>
              <w:t>Quản lý nhóm quyền</w:t>
            </w:r>
          </w:p>
        </w:tc>
        <w:tc>
          <w:tcPr>
            <w:tcW w:w="6423"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47F0EB2C" w14:textId="3AB8EC37" w:rsidR="004A2A6B" w:rsidRDefault="004A2A6B" w:rsidP="008724A0">
            <w:pPr>
              <w:spacing w:before="120" w:after="120" w:line="312" w:lineRule="auto"/>
              <w:jc w:val="both"/>
              <w:rPr>
                <w:color w:val="000000" w:themeColor="text1"/>
                <w:sz w:val="28"/>
                <w:szCs w:val="28"/>
              </w:rPr>
            </w:pPr>
            <w:r>
              <w:rPr>
                <w:color w:val="000000" w:themeColor="text1"/>
                <w:sz w:val="28"/>
                <w:szCs w:val="28"/>
              </w:rPr>
              <w:t>- Có thể thêm</w:t>
            </w:r>
            <w:r>
              <w:rPr>
                <w:color w:val="000000" w:themeColor="text1"/>
                <w:sz w:val="28"/>
                <w:szCs w:val="28"/>
                <w:lang w:val="vi-VN"/>
              </w:rPr>
              <w:t>,</w:t>
            </w:r>
            <w:r>
              <w:rPr>
                <w:color w:val="000000" w:themeColor="text1"/>
                <w:sz w:val="28"/>
                <w:szCs w:val="28"/>
              </w:rPr>
              <w:t xml:space="preserve"> sửa</w:t>
            </w:r>
            <w:r>
              <w:rPr>
                <w:color w:val="000000" w:themeColor="text1"/>
                <w:sz w:val="28"/>
                <w:szCs w:val="28"/>
                <w:lang w:val="vi-VN"/>
              </w:rPr>
              <w:t>,</w:t>
            </w:r>
            <w:r>
              <w:rPr>
                <w:color w:val="000000" w:themeColor="text1"/>
                <w:sz w:val="28"/>
                <w:szCs w:val="28"/>
              </w:rPr>
              <w:t xml:space="preserve"> xóa nhóm quyền;</w:t>
            </w:r>
          </w:p>
          <w:p w14:paraId="6481D381" w14:textId="3DD4F020" w:rsidR="004A2A6B" w:rsidRDefault="004A2A6B" w:rsidP="008724A0">
            <w:pPr>
              <w:spacing w:before="120" w:after="120" w:line="312" w:lineRule="auto"/>
              <w:rPr>
                <w:color w:val="000000" w:themeColor="text1"/>
                <w:sz w:val="28"/>
                <w:szCs w:val="28"/>
              </w:rPr>
            </w:pPr>
            <w:r>
              <w:rPr>
                <w:color w:val="000000" w:themeColor="text1"/>
                <w:sz w:val="28"/>
                <w:szCs w:val="28"/>
              </w:rPr>
              <w:t>- Có thể thêm</w:t>
            </w:r>
            <w:r>
              <w:rPr>
                <w:color w:val="000000" w:themeColor="text1"/>
                <w:sz w:val="28"/>
                <w:szCs w:val="28"/>
                <w:lang w:val="vi-VN"/>
              </w:rPr>
              <w:t>,</w:t>
            </w:r>
            <w:r>
              <w:rPr>
                <w:color w:val="000000" w:themeColor="text1"/>
                <w:sz w:val="28"/>
                <w:szCs w:val="28"/>
              </w:rPr>
              <w:t xml:space="preserve"> sửa</w:t>
            </w:r>
            <w:r>
              <w:rPr>
                <w:color w:val="000000" w:themeColor="text1"/>
                <w:sz w:val="28"/>
                <w:szCs w:val="28"/>
                <w:lang w:val="vi-VN"/>
              </w:rPr>
              <w:t>,</w:t>
            </w:r>
            <w:r>
              <w:rPr>
                <w:color w:val="000000" w:themeColor="text1"/>
                <w:sz w:val="28"/>
                <w:szCs w:val="28"/>
              </w:rPr>
              <w:t xml:space="preserve"> xóa người dùng theo nhóm quyền;</w:t>
            </w:r>
          </w:p>
          <w:p w14:paraId="58464F94" w14:textId="2D0CBFA9" w:rsidR="004A2A6B" w:rsidRPr="00BE7162" w:rsidRDefault="004A2A6B" w:rsidP="008724A0">
            <w:pPr>
              <w:spacing w:before="120" w:after="120" w:line="312" w:lineRule="auto"/>
              <w:rPr>
                <w:color w:val="000000" w:themeColor="text1"/>
                <w:sz w:val="28"/>
                <w:szCs w:val="28"/>
              </w:rPr>
            </w:pPr>
            <w:r>
              <w:rPr>
                <w:color w:val="000000" w:themeColor="text1"/>
                <w:sz w:val="28"/>
                <w:szCs w:val="28"/>
              </w:rPr>
              <w:t>- Có thể phân quyền theo nhóm quyền.</w:t>
            </w:r>
          </w:p>
        </w:tc>
      </w:tr>
      <w:tr w:rsidR="004A2A6B" w14:paraId="00D7E432" w14:textId="77777777" w:rsidTr="00625CE2">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1E284147" w14:textId="476331FC" w:rsidR="004A2A6B" w:rsidRPr="00625CE2" w:rsidRDefault="009C3623" w:rsidP="008724A0">
            <w:pPr>
              <w:spacing w:before="120" w:after="120" w:line="312" w:lineRule="auto"/>
              <w:jc w:val="center"/>
              <w:rPr>
                <w:sz w:val="28"/>
                <w:szCs w:val="28"/>
              </w:rPr>
            </w:pPr>
            <w:r w:rsidRPr="00625CE2">
              <w:rPr>
                <w:sz w:val="28"/>
                <w:szCs w:val="28"/>
              </w:rPr>
              <w:t>3</w:t>
            </w:r>
          </w:p>
        </w:tc>
        <w:tc>
          <w:tcPr>
            <w:tcW w:w="2322"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095D15FD" w14:textId="25177928" w:rsidR="004A2A6B" w:rsidRPr="006604D7" w:rsidRDefault="004A2A6B" w:rsidP="008724A0">
            <w:pPr>
              <w:spacing w:before="120" w:after="120" w:line="312" w:lineRule="auto"/>
              <w:rPr>
                <w:sz w:val="28"/>
                <w:szCs w:val="28"/>
              </w:rPr>
            </w:pPr>
            <w:r>
              <w:rPr>
                <w:color w:val="000000" w:themeColor="text1"/>
                <w:sz w:val="28"/>
                <w:szCs w:val="28"/>
              </w:rPr>
              <w:t>Đăng nhập</w:t>
            </w:r>
          </w:p>
        </w:tc>
        <w:tc>
          <w:tcPr>
            <w:tcW w:w="6423"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5321528A" w14:textId="565E32F5" w:rsidR="004A2A6B" w:rsidRPr="006604D7" w:rsidRDefault="004A2A6B" w:rsidP="008724A0">
            <w:pPr>
              <w:spacing w:before="120" w:after="120" w:line="312" w:lineRule="auto"/>
              <w:rPr>
                <w:sz w:val="28"/>
                <w:szCs w:val="28"/>
              </w:rPr>
            </w:pPr>
            <w:r>
              <w:rPr>
                <w:color w:val="000000" w:themeColor="text1"/>
                <w:sz w:val="28"/>
                <w:szCs w:val="28"/>
              </w:rPr>
              <w:t>Có thể đăng nhập hệ thống</w:t>
            </w:r>
            <w:r w:rsidR="004651CB">
              <w:rPr>
                <w:color w:val="000000" w:themeColor="text1"/>
                <w:sz w:val="28"/>
                <w:szCs w:val="28"/>
              </w:rPr>
              <w:t>.</w:t>
            </w:r>
          </w:p>
        </w:tc>
      </w:tr>
      <w:tr w:rsidR="004A2A6B" w14:paraId="5D9816A8" w14:textId="77777777" w:rsidTr="00625CE2">
        <w:trPr>
          <w:trHeight w:val="315"/>
        </w:trPr>
        <w:tc>
          <w:tcPr>
            <w:tcW w:w="650"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594A83C9" w14:textId="43816F2E" w:rsidR="004A2A6B" w:rsidRPr="00625CE2" w:rsidRDefault="009C3623" w:rsidP="008724A0">
            <w:pPr>
              <w:tabs>
                <w:tab w:val="left" w:pos="372"/>
              </w:tabs>
              <w:spacing w:before="120" w:after="120" w:line="312" w:lineRule="auto"/>
              <w:jc w:val="center"/>
              <w:rPr>
                <w:sz w:val="28"/>
                <w:szCs w:val="28"/>
              </w:rPr>
            </w:pPr>
            <w:r w:rsidRPr="00625CE2">
              <w:rPr>
                <w:sz w:val="28"/>
                <w:szCs w:val="28"/>
              </w:rPr>
              <w:t>4</w:t>
            </w:r>
          </w:p>
        </w:tc>
        <w:tc>
          <w:tcPr>
            <w:tcW w:w="2322"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1AAE9435" w14:textId="7393778C" w:rsidR="004A2A6B" w:rsidRDefault="004A2A6B" w:rsidP="008724A0">
            <w:pPr>
              <w:spacing w:before="120" w:after="120" w:line="312" w:lineRule="auto"/>
              <w:rPr>
                <w:sz w:val="28"/>
                <w:szCs w:val="28"/>
              </w:rPr>
            </w:pPr>
            <w:r>
              <w:rPr>
                <w:color w:val="000000" w:themeColor="text1"/>
                <w:sz w:val="28"/>
                <w:szCs w:val="28"/>
              </w:rPr>
              <w:t>Đăng xuất</w:t>
            </w:r>
          </w:p>
        </w:tc>
        <w:tc>
          <w:tcPr>
            <w:tcW w:w="6423"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36787518" w14:textId="1AF25E08" w:rsidR="004A2A6B" w:rsidRPr="006604D7" w:rsidRDefault="004A2A6B" w:rsidP="008724A0">
            <w:pPr>
              <w:spacing w:before="120" w:after="120" w:line="312" w:lineRule="auto"/>
              <w:rPr>
                <w:sz w:val="28"/>
                <w:szCs w:val="28"/>
              </w:rPr>
            </w:pPr>
            <w:r>
              <w:rPr>
                <w:color w:val="000000" w:themeColor="text1"/>
                <w:sz w:val="28"/>
                <w:szCs w:val="28"/>
              </w:rPr>
              <w:t>Có thể đăng xuất hệ thống</w:t>
            </w:r>
            <w:r w:rsidR="004651CB">
              <w:rPr>
                <w:color w:val="000000" w:themeColor="text1"/>
                <w:sz w:val="28"/>
                <w:szCs w:val="28"/>
              </w:rPr>
              <w:t>.</w:t>
            </w:r>
          </w:p>
        </w:tc>
      </w:tr>
      <w:tr w:rsidR="00601A29" w14:paraId="0636DC01" w14:textId="77777777" w:rsidTr="00625CE2">
        <w:trPr>
          <w:trHeight w:val="315"/>
        </w:trPr>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DE0C909" w14:textId="61288987" w:rsidR="00601A29" w:rsidRPr="005668A8" w:rsidRDefault="00601A29" w:rsidP="008724A0">
            <w:pPr>
              <w:tabs>
                <w:tab w:val="left" w:pos="372"/>
              </w:tabs>
              <w:spacing w:before="120" w:after="120" w:line="312" w:lineRule="auto"/>
              <w:jc w:val="center"/>
              <w:rPr>
                <w:b/>
                <w:bCs/>
                <w:sz w:val="28"/>
                <w:szCs w:val="28"/>
              </w:rPr>
            </w:pPr>
          </w:p>
        </w:tc>
        <w:tc>
          <w:tcPr>
            <w:tcW w:w="8745"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98674AE" w14:textId="0962AB7F" w:rsidR="00601A29" w:rsidRPr="00601A29" w:rsidRDefault="00601A29" w:rsidP="008724A0">
            <w:pPr>
              <w:spacing w:before="120" w:after="120" w:line="312" w:lineRule="auto"/>
              <w:jc w:val="both"/>
              <w:rPr>
                <w:b/>
                <w:bCs/>
                <w:color w:val="000000" w:themeColor="text1"/>
                <w:sz w:val="28"/>
                <w:szCs w:val="28"/>
              </w:rPr>
            </w:pPr>
            <w:r w:rsidRPr="00601A29">
              <w:rPr>
                <w:b/>
                <w:bCs/>
                <w:sz w:val="28"/>
                <w:szCs w:val="28"/>
              </w:rPr>
              <w:t>Quản lý dữ liệu</w:t>
            </w:r>
          </w:p>
        </w:tc>
      </w:tr>
      <w:tr w:rsidR="004A2A6B" w14:paraId="0D74B748" w14:textId="77777777" w:rsidTr="00625CE2">
        <w:trPr>
          <w:trHeight w:val="315"/>
        </w:trPr>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3C52456" w14:textId="5793215C" w:rsidR="004A2A6B" w:rsidRPr="00625CE2" w:rsidRDefault="009C3623" w:rsidP="008724A0">
            <w:pPr>
              <w:tabs>
                <w:tab w:val="left" w:pos="372"/>
              </w:tabs>
              <w:spacing w:before="120" w:after="120" w:line="312" w:lineRule="auto"/>
              <w:jc w:val="center"/>
              <w:rPr>
                <w:sz w:val="28"/>
                <w:szCs w:val="28"/>
              </w:rPr>
            </w:pPr>
            <w:r w:rsidRPr="00625CE2">
              <w:rPr>
                <w:sz w:val="28"/>
                <w:szCs w:val="28"/>
              </w:rPr>
              <w:t>5</w:t>
            </w:r>
          </w:p>
        </w:tc>
        <w:tc>
          <w:tcPr>
            <w:tcW w:w="23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D0FACF8" w14:textId="494586F9" w:rsidR="004A2A6B" w:rsidRDefault="004A2A6B" w:rsidP="008724A0">
            <w:pPr>
              <w:spacing w:before="120" w:after="120" w:line="312" w:lineRule="auto"/>
              <w:jc w:val="both"/>
              <w:rPr>
                <w:color w:val="000000" w:themeColor="text1"/>
                <w:sz w:val="28"/>
                <w:szCs w:val="28"/>
              </w:rPr>
            </w:pPr>
            <w:r>
              <w:rPr>
                <w:color w:val="000000" w:themeColor="text1"/>
                <w:sz w:val="28"/>
                <w:szCs w:val="28"/>
              </w:rPr>
              <w:t>Thu nhận dữ liệu</w:t>
            </w:r>
          </w:p>
        </w:tc>
        <w:tc>
          <w:tcPr>
            <w:tcW w:w="64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48BA837" w14:textId="756BD6EC" w:rsidR="004A2A6B" w:rsidRDefault="0056005F" w:rsidP="008724A0">
            <w:pPr>
              <w:spacing w:before="120" w:after="120" w:line="312" w:lineRule="auto"/>
              <w:jc w:val="both"/>
              <w:rPr>
                <w:color w:val="000000" w:themeColor="text1"/>
                <w:sz w:val="28"/>
                <w:szCs w:val="28"/>
              </w:rPr>
            </w:pPr>
            <w:r>
              <w:rPr>
                <w:color w:val="000000" w:themeColor="text1"/>
                <w:sz w:val="28"/>
                <w:szCs w:val="28"/>
              </w:rPr>
              <w:t xml:space="preserve">- </w:t>
            </w:r>
            <w:r w:rsidR="004A2A6B">
              <w:rPr>
                <w:color w:val="000000" w:themeColor="text1"/>
                <w:sz w:val="28"/>
                <w:szCs w:val="28"/>
              </w:rPr>
              <w:t>Hỗ trợ thu nhận dữ liệu với các hình thức sau:</w:t>
            </w:r>
          </w:p>
          <w:p w14:paraId="1CC116AE" w14:textId="21C0DD5E" w:rsidR="004A2A6B" w:rsidRDefault="0056005F" w:rsidP="008724A0">
            <w:pPr>
              <w:spacing w:before="120" w:after="120" w:line="312" w:lineRule="auto"/>
              <w:jc w:val="both"/>
              <w:rPr>
                <w:color w:val="000000" w:themeColor="text1"/>
                <w:sz w:val="28"/>
                <w:szCs w:val="28"/>
              </w:rPr>
            </w:pPr>
            <w:r>
              <w:rPr>
                <w:color w:val="000000" w:themeColor="text1"/>
                <w:sz w:val="28"/>
                <w:szCs w:val="28"/>
              </w:rPr>
              <w:t>+</w:t>
            </w:r>
            <w:r w:rsidR="004A2A6B">
              <w:rPr>
                <w:color w:val="000000" w:themeColor="text1"/>
                <w:sz w:val="28"/>
                <w:szCs w:val="28"/>
              </w:rPr>
              <w:t xml:space="preserve"> </w:t>
            </w:r>
            <w:r w:rsidR="004A2A6B" w:rsidRPr="0036431F">
              <w:rPr>
                <w:color w:val="000000" w:themeColor="text1"/>
                <w:sz w:val="28"/>
                <w:szCs w:val="28"/>
              </w:rPr>
              <w:t>CSDL có cấu trúc (</w:t>
            </w:r>
            <w:r w:rsidR="004A2A6B">
              <w:rPr>
                <w:color w:val="000000" w:themeColor="text1"/>
                <w:sz w:val="28"/>
                <w:szCs w:val="28"/>
              </w:rPr>
              <w:t xml:space="preserve">MSSQL Server, </w:t>
            </w:r>
            <w:r w:rsidR="004A2A6B" w:rsidRPr="0036431F">
              <w:rPr>
                <w:color w:val="000000" w:themeColor="text1"/>
                <w:sz w:val="28"/>
                <w:szCs w:val="28"/>
              </w:rPr>
              <w:t>MySQL, MariaDB, Oracle,</w:t>
            </w:r>
            <w:r w:rsidR="004A2A6B">
              <w:rPr>
                <w:color w:val="000000" w:themeColor="text1"/>
                <w:sz w:val="28"/>
                <w:szCs w:val="28"/>
                <w:lang w:val="vi-VN"/>
              </w:rPr>
              <w:t xml:space="preserve"> </w:t>
            </w:r>
            <w:r w:rsidR="004A2A6B" w:rsidRPr="0036431F">
              <w:rPr>
                <w:color w:val="000000" w:themeColor="text1"/>
                <w:sz w:val="28"/>
                <w:szCs w:val="28"/>
              </w:rPr>
              <w:t>…);</w:t>
            </w:r>
          </w:p>
          <w:p w14:paraId="4366E3FE" w14:textId="383788AA" w:rsidR="004A2A6B" w:rsidRPr="00D45CA5" w:rsidRDefault="0056005F" w:rsidP="008724A0">
            <w:pPr>
              <w:spacing w:before="120" w:after="120" w:line="312" w:lineRule="auto"/>
              <w:jc w:val="both"/>
              <w:rPr>
                <w:color w:val="000000" w:themeColor="text1"/>
                <w:sz w:val="28"/>
                <w:szCs w:val="28"/>
                <w:lang w:val="vi-VN"/>
              </w:rPr>
            </w:pPr>
            <w:r>
              <w:rPr>
                <w:color w:val="000000" w:themeColor="text1"/>
                <w:sz w:val="28"/>
                <w:szCs w:val="28"/>
              </w:rPr>
              <w:t>+</w:t>
            </w:r>
            <w:r w:rsidR="004A2A6B">
              <w:rPr>
                <w:color w:val="000000" w:themeColor="text1"/>
                <w:sz w:val="28"/>
                <w:szCs w:val="28"/>
                <w:lang w:val="vi-VN"/>
              </w:rPr>
              <w:t xml:space="preserve"> CSDL liệu phi cấu trúc (</w:t>
            </w:r>
            <w:r w:rsidR="004A2A6B" w:rsidRPr="00215805">
              <w:rPr>
                <w:color w:val="000000" w:themeColor="text1"/>
                <w:sz w:val="28"/>
                <w:szCs w:val="28"/>
              </w:rPr>
              <w:t>MongoDB</w:t>
            </w:r>
            <w:r w:rsidR="004A2A6B">
              <w:rPr>
                <w:color w:val="000000" w:themeColor="text1"/>
                <w:sz w:val="28"/>
                <w:szCs w:val="28"/>
                <w:lang w:val="vi-VN"/>
              </w:rPr>
              <w:t xml:space="preserve">, </w:t>
            </w:r>
            <w:r w:rsidR="004A2A6B" w:rsidRPr="00215805">
              <w:rPr>
                <w:color w:val="000000" w:themeColor="text1"/>
                <w:sz w:val="28"/>
                <w:szCs w:val="28"/>
              </w:rPr>
              <w:t>Redis, Amazon DynamoDB</w:t>
            </w:r>
            <w:r w:rsidR="004A2A6B">
              <w:rPr>
                <w:color w:val="000000" w:themeColor="text1"/>
                <w:sz w:val="28"/>
                <w:szCs w:val="28"/>
                <w:lang w:val="vi-VN"/>
              </w:rPr>
              <w:t xml:space="preserve">, </w:t>
            </w:r>
            <w:r w:rsidR="004A2A6B" w:rsidRPr="00215805">
              <w:rPr>
                <w:color w:val="000000" w:themeColor="text1"/>
                <w:sz w:val="28"/>
                <w:szCs w:val="28"/>
              </w:rPr>
              <w:t>Cassandra, HBase</w:t>
            </w:r>
            <w:r w:rsidR="004A2A6B">
              <w:rPr>
                <w:color w:val="000000" w:themeColor="text1"/>
                <w:sz w:val="28"/>
                <w:szCs w:val="28"/>
                <w:lang w:val="vi-VN"/>
              </w:rPr>
              <w:t>, …);</w:t>
            </w:r>
          </w:p>
          <w:p w14:paraId="368FDCBD" w14:textId="281860EF" w:rsidR="004A2A6B" w:rsidRPr="0036431F" w:rsidRDefault="0056005F" w:rsidP="008724A0">
            <w:pPr>
              <w:spacing w:before="120" w:after="120" w:line="312" w:lineRule="auto"/>
              <w:jc w:val="both"/>
              <w:rPr>
                <w:color w:val="000000" w:themeColor="text1"/>
                <w:sz w:val="28"/>
                <w:szCs w:val="28"/>
              </w:rPr>
            </w:pPr>
            <w:r>
              <w:rPr>
                <w:color w:val="000000" w:themeColor="text1"/>
                <w:sz w:val="28"/>
                <w:szCs w:val="28"/>
              </w:rPr>
              <w:t>+</w:t>
            </w:r>
            <w:r w:rsidR="004A2A6B">
              <w:rPr>
                <w:color w:val="000000" w:themeColor="text1"/>
                <w:sz w:val="28"/>
                <w:szCs w:val="28"/>
              </w:rPr>
              <w:t xml:space="preserve"> </w:t>
            </w:r>
            <w:r w:rsidR="004A2A6B" w:rsidRPr="0036431F">
              <w:rPr>
                <w:color w:val="000000" w:themeColor="text1"/>
                <w:sz w:val="28"/>
                <w:szCs w:val="28"/>
              </w:rPr>
              <w:t>File dữ liệu (</w:t>
            </w:r>
            <w:r w:rsidR="00D81107" w:rsidRPr="00D81107">
              <w:rPr>
                <w:color w:val="000000" w:themeColor="text1"/>
                <w:sz w:val="28"/>
                <w:szCs w:val="28"/>
              </w:rPr>
              <w:t>CSV, Excel, XML, Json</w:t>
            </w:r>
            <w:r w:rsidR="00D81107">
              <w:rPr>
                <w:color w:val="000000" w:themeColor="text1"/>
                <w:sz w:val="28"/>
                <w:szCs w:val="28"/>
              </w:rPr>
              <w:t>, …</w:t>
            </w:r>
            <w:r w:rsidR="004A2A6B" w:rsidRPr="0036431F">
              <w:rPr>
                <w:color w:val="000000" w:themeColor="text1"/>
                <w:sz w:val="28"/>
                <w:szCs w:val="28"/>
              </w:rPr>
              <w:t>);</w:t>
            </w:r>
          </w:p>
          <w:p w14:paraId="2C089557" w14:textId="531539AE" w:rsidR="004A2A6B" w:rsidRDefault="0056005F" w:rsidP="008724A0">
            <w:pPr>
              <w:spacing w:before="120" w:after="120" w:line="312" w:lineRule="auto"/>
              <w:jc w:val="both"/>
              <w:rPr>
                <w:color w:val="000000" w:themeColor="text1"/>
                <w:sz w:val="28"/>
                <w:szCs w:val="28"/>
                <w:lang w:val="vi-VN"/>
              </w:rPr>
            </w:pPr>
            <w:r>
              <w:rPr>
                <w:color w:val="000000" w:themeColor="text1"/>
                <w:sz w:val="28"/>
                <w:szCs w:val="28"/>
              </w:rPr>
              <w:t>+</w:t>
            </w:r>
            <w:r w:rsidR="004A2A6B">
              <w:rPr>
                <w:color w:val="000000" w:themeColor="text1"/>
                <w:sz w:val="28"/>
                <w:szCs w:val="28"/>
              </w:rPr>
              <w:t xml:space="preserve"> </w:t>
            </w:r>
            <w:r w:rsidR="004A2A6B" w:rsidRPr="0036431F">
              <w:rPr>
                <w:color w:val="000000" w:themeColor="text1"/>
                <w:sz w:val="28"/>
                <w:szCs w:val="28"/>
              </w:rPr>
              <w:t>API</w:t>
            </w:r>
            <w:r w:rsidR="004A2A6B">
              <w:rPr>
                <w:color w:val="000000" w:themeColor="text1"/>
                <w:sz w:val="28"/>
                <w:szCs w:val="28"/>
                <w:lang w:val="vi-VN"/>
              </w:rPr>
              <w:t>;</w:t>
            </w:r>
          </w:p>
          <w:p w14:paraId="06B4BBB5" w14:textId="2DE3159A" w:rsidR="004A2A6B" w:rsidRDefault="0056005F" w:rsidP="008724A0">
            <w:pPr>
              <w:spacing w:before="120" w:after="120" w:line="312" w:lineRule="auto"/>
              <w:jc w:val="both"/>
              <w:rPr>
                <w:color w:val="000000" w:themeColor="text1"/>
                <w:sz w:val="28"/>
                <w:szCs w:val="28"/>
                <w:lang w:val="vi-VN"/>
              </w:rPr>
            </w:pPr>
            <w:r>
              <w:rPr>
                <w:color w:val="000000" w:themeColor="text1"/>
                <w:sz w:val="28"/>
                <w:szCs w:val="28"/>
              </w:rPr>
              <w:t>+</w:t>
            </w:r>
            <w:r w:rsidR="004A2A6B">
              <w:rPr>
                <w:color w:val="000000" w:themeColor="text1"/>
                <w:sz w:val="28"/>
                <w:szCs w:val="28"/>
                <w:lang w:val="vi-VN"/>
              </w:rPr>
              <w:t xml:space="preserve"> Và các hình thức khác (nếu có).</w:t>
            </w:r>
          </w:p>
          <w:p w14:paraId="5FEE5429" w14:textId="77777777" w:rsidR="00C37442" w:rsidRDefault="00C37442" w:rsidP="008724A0">
            <w:pPr>
              <w:spacing w:before="120" w:after="120" w:line="312" w:lineRule="auto"/>
              <w:jc w:val="both"/>
              <w:rPr>
                <w:color w:val="000000" w:themeColor="text1"/>
                <w:sz w:val="28"/>
                <w:szCs w:val="28"/>
              </w:rPr>
            </w:pPr>
            <w:r>
              <w:rPr>
                <w:color w:val="000000" w:themeColor="text1"/>
                <w:sz w:val="28"/>
                <w:szCs w:val="28"/>
              </w:rPr>
              <w:t xml:space="preserve">- </w:t>
            </w:r>
            <w:r w:rsidR="00243286">
              <w:rPr>
                <w:color w:val="000000" w:themeColor="text1"/>
                <w:sz w:val="28"/>
                <w:szCs w:val="28"/>
              </w:rPr>
              <w:t xml:space="preserve">Người quản trị có thể chủ động </w:t>
            </w:r>
            <w:r w:rsidR="005F53F1">
              <w:rPr>
                <w:color w:val="000000" w:themeColor="text1"/>
                <w:sz w:val="28"/>
                <w:szCs w:val="28"/>
              </w:rPr>
              <w:t>cấu hình tạo dịch vụ thu nhận dữ liệu.</w:t>
            </w:r>
          </w:p>
          <w:p w14:paraId="2D6B62A3" w14:textId="1788CB38" w:rsidR="00AA0197" w:rsidRPr="00C37442" w:rsidRDefault="00AA0197" w:rsidP="008724A0">
            <w:pPr>
              <w:spacing w:before="120" w:after="120" w:line="312" w:lineRule="auto"/>
              <w:jc w:val="both"/>
              <w:rPr>
                <w:color w:val="000000" w:themeColor="text1"/>
                <w:sz w:val="28"/>
                <w:szCs w:val="28"/>
              </w:rPr>
            </w:pPr>
            <w:r>
              <w:rPr>
                <w:color w:val="000000" w:themeColor="text1"/>
                <w:sz w:val="28"/>
                <w:szCs w:val="28"/>
              </w:rPr>
              <w:lastRenderedPageBreak/>
              <w:t>- Có thể thu nhận dữ liệu theo định k</w:t>
            </w:r>
            <w:r w:rsidR="003A44BF">
              <w:rPr>
                <w:color w:val="000000" w:themeColor="text1"/>
                <w:sz w:val="28"/>
                <w:szCs w:val="28"/>
              </w:rPr>
              <w:t>ỳ.</w:t>
            </w:r>
          </w:p>
        </w:tc>
      </w:tr>
      <w:tr w:rsidR="004A2A6B" w:rsidRPr="0023424C" w14:paraId="7EF492CD" w14:textId="77777777" w:rsidTr="00625CE2">
        <w:trPr>
          <w:trHeight w:val="315"/>
        </w:trPr>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3D86FF8" w14:textId="4273A49B" w:rsidR="004A2A6B" w:rsidRPr="00625CE2" w:rsidRDefault="009C3623" w:rsidP="008724A0">
            <w:pPr>
              <w:tabs>
                <w:tab w:val="left" w:pos="372"/>
              </w:tabs>
              <w:spacing w:before="120" w:after="120" w:line="312" w:lineRule="auto"/>
              <w:jc w:val="center"/>
              <w:rPr>
                <w:color w:val="000000" w:themeColor="text1"/>
                <w:sz w:val="28"/>
                <w:szCs w:val="28"/>
              </w:rPr>
            </w:pPr>
            <w:r w:rsidRPr="00625CE2">
              <w:rPr>
                <w:color w:val="000000" w:themeColor="text1"/>
                <w:sz w:val="28"/>
                <w:szCs w:val="28"/>
              </w:rPr>
              <w:lastRenderedPageBreak/>
              <w:t>6</w:t>
            </w:r>
          </w:p>
        </w:tc>
        <w:tc>
          <w:tcPr>
            <w:tcW w:w="23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14C4FBD" w14:textId="6722708C" w:rsidR="004A2A6B" w:rsidRPr="0023424C" w:rsidRDefault="004A2A6B" w:rsidP="008724A0">
            <w:pPr>
              <w:spacing w:before="120" w:after="120" w:line="312" w:lineRule="auto"/>
              <w:jc w:val="both"/>
              <w:rPr>
                <w:color w:val="000000" w:themeColor="text1"/>
                <w:sz w:val="28"/>
                <w:szCs w:val="28"/>
              </w:rPr>
            </w:pPr>
            <w:r w:rsidRPr="0023424C">
              <w:rPr>
                <w:color w:val="000000" w:themeColor="text1"/>
                <w:sz w:val="28"/>
                <w:szCs w:val="28"/>
              </w:rPr>
              <w:t>Chuẩn hóa dữ liệu thu nhận</w:t>
            </w:r>
          </w:p>
        </w:tc>
        <w:tc>
          <w:tcPr>
            <w:tcW w:w="64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8DB11D2" w14:textId="1D4DB243" w:rsidR="004A2A6B" w:rsidRDefault="004A2A6B" w:rsidP="008724A0">
            <w:pPr>
              <w:spacing w:before="120" w:after="120" w:line="312" w:lineRule="auto"/>
              <w:jc w:val="both"/>
              <w:rPr>
                <w:color w:val="000000" w:themeColor="text1"/>
                <w:sz w:val="28"/>
                <w:szCs w:val="28"/>
              </w:rPr>
            </w:pPr>
            <w:r w:rsidRPr="0023424C">
              <w:rPr>
                <w:color w:val="000000" w:themeColor="text1"/>
                <w:sz w:val="28"/>
                <w:szCs w:val="28"/>
              </w:rPr>
              <w:t>- Cho phép cấu hình để chuẩn hóa dữ liệu theo từng định dạng, bao gồm:</w:t>
            </w:r>
          </w:p>
          <w:p w14:paraId="374783C6" w14:textId="77777777" w:rsidR="004A2A6B" w:rsidRPr="0023424C" w:rsidRDefault="004A2A6B" w:rsidP="008724A0">
            <w:pPr>
              <w:spacing w:before="120" w:after="120" w:line="312" w:lineRule="auto"/>
              <w:jc w:val="both"/>
              <w:rPr>
                <w:color w:val="000000" w:themeColor="text1"/>
                <w:sz w:val="28"/>
                <w:szCs w:val="28"/>
              </w:rPr>
            </w:pPr>
            <w:r w:rsidRPr="0023424C">
              <w:rPr>
                <w:color w:val="000000" w:themeColor="text1"/>
                <w:sz w:val="28"/>
                <w:szCs w:val="28"/>
              </w:rPr>
              <w:t xml:space="preserve">+ Kiểu số; </w:t>
            </w:r>
          </w:p>
          <w:p w14:paraId="4D971EA4" w14:textId="77777777" w:rsidR="004A2A6B" w:rsidRPr="0023424C" w:rsidRDefault="004A2A6B" w:rsidP="008724A0">
            <w:pPr>
              <w:spacing w:before="120" w:after="120" w:line="312" w:lineRule="auto"/>
              <w:jc w:val="both"/>
              <w:rPr>
                <w:color w:val="000000" w:themeColor="text1"/>
                <w:sz w:val="28"/>
                <w:szCs w:val="28"/>
              </w:rPr>
            </w:pPr>
            <w:r w:rsidRPr="0023424C">
              <w:rPr>
                <w:color w:val="000000" w:themeColor="text1"/>
                <w:sz w:val="28"/>
                <w:szCs w:val="28"/>
              </w:rPr>
              <w:t xml:space="preserve">+ Kiểu thời gian; </w:t>
            </w:r>
          </w:p>
          <w:p w14:paraId="397F6001" w14:textId="77777777" w:rsidR="004A2A6B" w:rsidRDefault="004A2A6B" w:rsidP="008724A0">
            <w:pPr>
              <w:spacing w:before="120" w:after="120" w:line="312" w:lineRule="auto"/>
              <w:jc w:val="both"/>
              <w:rPr>
                <w:color w:val="000000" w:themeColor="text1"/>
                <w:sz w:val="28"/>
                <w:szCs w:val="28"/>
              </w:rPr>
            </w:pPr>
            <w:r w:rsidRPr="0023424C">
              <w:rPr>
                <w:color w:val="000000" w:themeColor="text1"/>
                <w:sz w:val="28"/>
                <w:szCs w:val="28"/>
              </w:rPr>
              <w:t xml:space="preserve">+ Kiểu ngày tháng; </w:t>
            </w:r>
          </w:p>
          <w:p w14:paraId="5DE760B6" w14:textId="3F60A49D" w:rsidR="00FA438A" w:rsidRPr="0023424C" w:rsidRDefault="00FA438A" w:rsidP="008724A0">
            <w:pPr>
              <w:spacing w:before="120" w:after="120" w:line="312" w:lineRule="auto"/>
              <w:jc w:val="both"/>
              <w:rPr>
                <w:color w:val="000000" w:themeColor="text1"/>
                <w:sz w:val="28"/>
                <w:szCs w:val="28"/>
              </w:rPr>
            </w:pPr>
            <w:r>
              <w:rPr>
                <w:color w:val="000000" w:themeColor="text1"/>
                <w:sz w:val="28"/>
                <w:szCs w:val="28"/>
              </w:rPr>
              <w:t>+ Tiền tệ;</w:t>
            </w:r>
          </w:p>
          <w:p w14:paraId="6692EBD0" w14:textId="48BC70CF" w:rsidR="004A2A6B" w:rsidRDefault="004A2A6B" w:rsidP="008724A0">
            <w:pPr>
              <w:spacing w:before="120" w:after="120" w:line="312" w:lineRule="auto"/>
              <w:jc w:val="both"/>
              <w:rPr>
                <w:color w:val="000000" w:themeColor="text1"/>
                <w:sz w:val="28"/>
                <w:szCs w:val="28"/>
              </w:rPr>
            </w:pPr>
            <w:r w:rsidRPr="0023424C">
              <w:rPr>
                <w:color w:val="000000" w:themeColor="text1"/>
                <w:sz w:val="28"/>
                <w:szCs w:val="28"/>
              </w:rPr>
              <w:t>+ Kiểu chuỗi.</w:t>
            </w:r>
          </w:p>
          <w:p w14:paraId="2CE8123A" w14:textId="081FB369" w:rsidR="00412D35" w:rsidRDefault="004A2A6B" w:rsidP="009E3D19">
            <w:pPr>
              <w:spacing w:before="120" w:after="120" w:line="312" w:lineRule="auto"/>
              <w:jc w:val="both"/>
              <w:rPr>
                <w:color w:val="000000" w:themeColor="text1"/>
                <w:sz w:val="28"/>
                <w:szCs w:val="28"/>
              </w:rPr>
            </w:pPr>
            <w:r w:rsidRPr="0023424C">
              <w:rPr>
                <w:color w:val="000000" w:themeColor="text1"/>
                <w:sz w:val="28"/>
                <w:szCs w:val="28"/>
              </w:rPr>
              <w:t xml:space="preserve">- </w:t>
            </w:r>
            <w:r w:rsidR="005B4F7F" w:rsidRPr="0023424C">
              <w:rPr>
                <w:color w:val="000000" w:themeColor="text1"/>
                <w:sz w:val="28"/>
                <w:szCs w:val="28"/>
              </w:rPr>
              <w:t xml:space="preserve">Cho phép định nghĩa các </w:t>
            </w:r>
            <w:r w:rsidR="005B4F7F">
              <w:rPr>
                <w:color w:val="000000" w:themeColor="text1"/>
                <w:sz w:val="28"/>
                <w:szCs w:val="28"/>
              </w:rPr>
              <w:t>hàm biến đổi dữ liệu phổ biến</w:t>
            </w:r>
            <w:r w:rsidR="00412D35">
              <w:rPr>
                <w:color w:val="000000" w:themeColor="text1"/>
                <w:sz w:val="28"/>
                <w:szCs w:val="28"/>
              </w:rPr>
              <w:t xml:space="preserve"> để đưa ra các quy tắc cho dữ liệu</w:t>
            </w:r>
            <w:r w:rsidR="0039493C">
              <w:rPr>
                <w:color w:val="000000" w:themeColor="text1"/>
                <w:sz w:val="28"/>
                <w:szCs w:val="28"/>
              </w:rPr>
              <w:t>;</w:t>
            </w:r>
            <w:r w:rsidR="005B4F7F">
              <w:rPr>
                <w:color w:val="000000" w:themeColor="text1"/>
                <w:sz w:val="28"/>
                <w:szCs w:val="28"/>
              </w:rPr>
              <w:t xml:space="preserve">   </w:t>
            </w:r>
            <w:r w:rsidR="005B4F7F" w:rsidRPr="0023424C">
              <w:rPr>
                <w:color w:val="000000" w:themeColor="text1"/>
                <w:sz w:val="28"/>
                <w:szCs w:val="28"/>
              </w:rPr>
              <w:t xml:space="preserve"> </w:t>
            </w:r>
          </w:p>
          <w:p w14:paraId="479BECE9" w14:textId="2788245F" w:rsidR="004A2A6B" w:rsidRPr="0023424C" w:rsidRDefault="004A2A6B" w:rsidP="009E3D19">
            <w:pPr>
              <w:spacing w:before="120" w:after="120" w:line="312" w:lineRule="auto"/>
              <w:jc w:val="both"/>
              <w:rPr>
                <w:color w:val="000000" w:themeColor="text1"/>
                <w:sz w:val="28"/>
                <w:szCs w:val="28"/>
              </w:rPr>
            </w:pPr>
            <w:r w:rsidRPr="0023424C">
              <w:rPr>
                <w:color w:val="000000" w:themeColor="text1"/>
                <w:sz w:val="28"/>
                <w:szCs w:val="28"/>
              </w:rPr>
              <w:t>- Cung cấp chức năng cho phép phát hiện trùng lặp dữ liệu, xung đột dữ liệu, dữ liệu thiếu tham chiếu, dữ liệu bất thường để đảm bảo chất lượng dữ liệu.</w:t>
            </w:r>
          </w:p>
        </w:tc>
      </w:tr>
      <w:tr w:rsidR="004A2A6B" w14:paraId="59CB503A" w14:textId="77777777" w:rsidTr="00625CE2">
        <w:trPr>
          <w:trHeight w:val="315"/>
        </w:trPr>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1A7F3FC" w14:textId="563A8391" w:rsidR="004A2A6B" w:rsidRPr="00625CE2" w:rsidRDefault="009C3623" w:rsidP="008724A0">
            <w:pPr>
              <w:tabs>
                <w:tab w:val="left" w:pos="372"/>
              </w:tabs>
              <w:spacing w:before="120" w:after="120" w:line="312" w:lineRule="auto"/>
              <w:jc w:val="center"/>
              <w:rPr>
                <w:sz w:val="28"/>
                <w:szCs w:val="28"/>
              </w:rPr>
            </w:pPr>
            <w:r w:rsidRPr="00625CE2">
              <w:rPr>
                <w:sz w:val="28"/>
                <w:szCs w:val="28"/>
              </w:rPr>
              <w:t>7</w:t>
            </w:r>
          </w:p>
        </w:tc>
        <w:tc>
          <w:tcPr>
            <w:tcW w:w="23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347F88B" w14:textId="0C15F406" w:rsidR="004A2A6B" w:rsidRDefault="004A2A6B" w:rsidP="008724A0">
            <w:pPr>
              <w:spacing w:before="120" w:after="120" w:line="312" w:lineRule="auto"/>
              <w:jc w:val="both"/>
              <w:rPr>
                <w:color w:val="000000" w:themeColor="text1"/>
                <w:sz w:val="28"/>
                <w:szCs w:val="28"/>
              </w:rPr>
            </w:pPr>
            <w:r>
              <w:rPr>
                <w:color w:val="000000" w:themeColor="text1"/>
                <w:sz w:val="28"/>
                <w:szCs w:val="28"/>
              </w:rPr>
              <w:t>Quản lý danh mục dữ liệu</w:t>
            </w:r>
          </w:p>
        </w:tc>
        <w:tc>
          <w:tcPr>
            <w:tcW w:w="64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6294FD6" w14:textId="677DC128" w:rsidR="004A2A6B" w:rsidRDefault="00A36BFF" w:rsidP="008724A0">
            <w:pPr>
              <w:spacing w:before="120" w:after="120" w:line="312" w:lineRule="auto"/>
              <w:jc w:val="both"/>
              <w:rPr>
                <w:color w:val="000000" w:themeColor="text1"/>
                <w:sz w:val="28"/>
                <w:szCs w:val="28"/>
              </w:rPr>
            </w:pPr>
            <w:r>
              <w:rPr>
                <w:color w:val="000000" w:themeColor="text1"/>
                <w:sz w:val="28"/>
                <w:szCs w:val="28"/>
              </w:rPr>
              <w:t xml:space="preserve">- </w:t>
            </w:r>
            <w:r w:rsidR="004A2A6B">
              <w:rPr>
                <w:color w:val="000000" w:themeColor="text1"/>
                <w:sz w:val="28"/>
                <w:szCs w:val="28"/>
              </w:rPr>
              <w:t>Quản lý danh mục dữ liệu bao gồm các chức năng thêm, sửa, xóa, tìm kiếm danh mục dữ liệu</w:t>
            </w:r>
            <w:r w:rsidR="00425A0F">
              <w:rPr>
                <w:color w:val="000000" w:themeColor="text1"/>
                <w:sz w:val="28"/>
                <w:szCs w:val="28"/>
              </w:rPr>
              <w:t>;</w:t>
            </w:r>
          </w:p>
          <w:p w14:paraId="6B16B8D9" w14:textId="042A218E" w:rsidR="00A36BFF" w:rsidRDefault="00A36BFF" w:rsidP="008724A0">
            <w:pPr>
              <w:spacing w:before="120" w:after="120" w:line="312" w:lineRule="auto"/>
              <w:jc w:val="both"/>
              <w:rPr>
                <w:color w:val="000000" w:themeColor="text1"/>
                <w:sz w:val="28"/>
                <w:szCs w:val="28"/>
              </w:rPr>
            </w:pPr>
            <w:r>
              <w:rPr>
                <w:color w:val="000000" w:themeColor="text1"/>
                <w:sz w:val="28"/>
                <w:szCs w:val="28"/>
              </w:rPr>
              <w:t>- Chi tiết hóa danh mục dữ liệu đến từng trường</w:t>
            </w:r>
            <w:r w:rsidR="00425A0F">
              <w:rPr>
                <w:color w:val="000000" w:themeColor="text1"/>
                <w:sz w:val="28"/>
                <w:szCs w:val="28"/>
              </w:rPr>
              <w:t>, kiểu của trường, ý nghĩa của trường</w:t>
            </w:r>
            <w:r w:rsidR="001E66B2">
              <w:rPr>
                <w:color w:val="000000" w:themeColor="text1"/>
                <w:sz w:val="28"/>
                <w:szCs w:val="28"/>
              </w:rPr>
              <w:t xml:space="preserve"> phục vụ việc thống kê</w:t>
            </w:r>
            <w:r w:rsidR="003B1DCA">
              <w:rPr>
                <w:color w:val="000000" w:themeColor="text1"/>
                <w:sz w:val="28"/>
                <w:szCs w:val="28"/>
              </w:rPr>
              <w:t xml:space="preserve"> dữ liệu</w:t>
            </w:r>
            <w:r w:rsidR="001E66B2">
              <w:rPr>
                <w:color w:val="000000" w:themeColor="text1"/>
                <w:sz w:val="28"/>
                <w:szCs w:val="28"/>
              </w:rPr>
              <w:t>.</w:t>
            </w:r>
          </w:p>
        </w:tc>
      </w:tr>
      <w:tr w:rsidR="004A2A6B" w:rsidRPr="0023424C" w14:paraId="1EBB370A" w14:textId="77777777" w:rsidTr="00625CE2">
        <w:trPr>
          <w:trHeight w:val="315"/>
        </w:trPr>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EB8EE20" w14:textId="1DD6460B" w:rsidR="004A2A6B" w:rsidRPr="00625CE2" w:rsidRDefault="009C3623" w:rsidP="008724A0">
            <w:pPr>
              <w:tabs>
                <w:tab w:val="left" w:pos="372"/>
              </w:tabs>
              <w:spacing w:before="120" w:after="120" w:line="312" w:lineRule="auto"/>
              <w:jc w:val="center"/>
              <w:rPr>
                <w:color w:val="000000" w:themeColor="text1"/>
                <w:sz w:val="28"/>
                <w:szCs w:val="28"/>
              </w:rPr>
            </w:pPr>
            <w:r w:rsidRPr="00625CE2">
              <w:rPr>
                <w:color w:val="000000" w:themeColor="text1"/>
                <w:sz w:val="28"/>
                <w:szCs w:val="28"/>
              </w:rPr>
              <w:t>8</w:t>
            </w:r>
          </w:p>
        </w:tc>
        <w:tc>
          <w:tcPr>
            <w:tcW w:w="23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7942175" w14:textId="0BC1945C" w:rsidR="004A2A6B" w:rsidRPr="0023424C" w:rsidRDefault="004A2A6B" w:rsidP="008724A0">
            <w:pPr>
              <w:spacing w:before="120" w:after="120" w:line="312" w:lineRule="auto"/>
              <w:jc w:val="both"/>
              <w:rPr>
                <w:color w:val="000000" w:themeColor="text1"/>
                <w:sz w:val="28"/>
                <w:szCs w:val="28"/>
              </w:rPr>
            </w:pPr>
            <w:r w:rsidRPr="0023424C">
              <w:rPr>
                <w:color w:val="000000" w:themeColor="text1"/>
                <w:sz w:val="28"/>
                <w:szCs w:val="28"/>
              </w:rPr>
              <w:t>Quản lý nguồn dữ liệu</w:t>
            </w:r>
            <w:r w:rsidR="00034048">
              <w:rPr>
                <w:color w:val="000000" w:themeColor="text1"/>
                <w:sz w:val="28"/>
                <w:szCs w:val="28"/>
              </w:rPr>
              <w:t xml:space="preserve"> (là các phần mềm/hệ thống/nền tảng cung cấp dữ liệu cho Nền tảng)</w:t>
            </w:r>
          </w:p>
        </w:tc>
        <w:tc>
          <w:tcPr>
            <w:tcW w:w="64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8D46BA2" w14:textId="65EF29FE" w:rsidR="004A2A6B" w:rsidRPr="0023424C" w:rsidRDefault="004A2A6B" w:rsidP="008724A0">
            <w:pPr>
              <w:spacing w:before="120" w:after="120" w:line="312" w:lineRule="auto"/>
              <w:jc w:val="both"/>
              <w:rPr>
                <w:color w:val="000000" w:themeColor="text1"/>
                <w:sz w:val="28"/>
                <w:szCs w:val="28"/>
              </w:rPr>
            </w:pPr>
            <w:r w:rsidRPr="0023424C">
              <w:rPr>
                <w:color w:val="000000" w:themeColor="text1"/>
                <w:sz w:val="28"/>
                <w:szCs w:val="28"/>
              </w:rPr>
              <w:t>Cho phép quản lý, cấu hình đối với nguồn dữ liệu từ các phần mềm, hệ thống, nền tảng cung cấp dữ liệu.</w:t>
            </w:r>
          </w:p>
        </w:tc>
      </w:tr>
      <w:tr w:rsidR="004A2A6B" w:rsidRPr="0023424C" w14:paraId="64C9EC30" w14:textId="77777777" w:rsidTr="00625CE2">
        <w:trPr>
          <w:trHeight w:val="315"/>
        </w:trPr>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7D1A685" w14:textId="4049CAD8" w:rsidR="004A2A6B" w:rsidRPr="00625CE2" w:rsidRDefault="009C3623" w:rsidP="008724A0">
            <w:pPr>
              <w:tabs>
                <w:tab w:val="left" w:pos="372"/>
              </w:tabs>
              <w:spacing w:before="120" w:after="120" w:line="312" w:lineRule="auto"/>
              <w:jc w:val="center"/>
              <w:rPr>
                <w:color w:val="000000" w:themeColor="text1"/>
                <w:sz w:val="28"/>
                <w:szCs w:val="28"/>
              </w:rPr>
            </w:pPr>
            <w:r w:rsidRPr="00625CE2">
              <w:rPr>
                <w:color w:val="000000" w:themeColor="text1"/>
                <w:sz w:val="28"/>
                <w:szCs w:val="28"/>
              </w:rPr>
              <w:lastRenderedPageBreak/>
              <w:t>9</w:t>
            </w:r>
          </w:p>
        </w:tc>
        <w:tc>
          <w:tcPr>
            <w:tcW w:w="23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0EE3A45" w14:textId="60E3D318" w:rsidR="004A2A6B" w:rsidRPr="0023424C" w:rsidRDefault="004A2A6B" w:rsidP="008724A0">
            <w:pPr>
              <w:spacing w:before="120" w:after="120" w:line="312" w:lineRule="auto"/>
              <w:jc w:val="both"/>
              <w:rPr>
                <w:color w:val="000000" w:themeColor="text1"/>
                <w:sz w:val="28"/>
                <w:szCs w:val="28"/>
              </w:rPr>
            </w:pPr>
            <w:r w:rsidRPr="0023424C">
              <w:rPr>
                <w:color w:val="000000" w:themeColor="text1"/>
                <w:sz w:val="28"/>
                <w:szCs w:val="28"/>
              </w:rPr>
              <w:t>Quản lý dữ liệu thu nhận</w:t>
            </w:r>
          </w:p>
        </w:tc>
        <w:tc>
          <w:tcPr>
            <w:tcW w:w="64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14E1A06" w14:textId="7F836640" w:rsidR="004A2A6B" w:rsidRPr="0023424C" w:rsidRDefault="004A2A6B" w:rsidP="008724A0">
            <w:pPr>
              <w:spacing w:before="120" w:after="120" w:line="312" w:lineRule="auto"/>
              <w:jc w:val="both"/>
              <w:rPr>
                <w:color w:val="000000" w:themeColor="text1"/>
                <w:sz w:val="28"/>
                <w:szCs w:val="28"/>
              </w:rPr>
            </w:pPr>
            <w:r w:rsidRPr="0023424C">
              <w:rPr>
                <w:color w:val="000000" w:themeColor="text1"/>
                <w:sz w:val="28"/>
                <w:szCs w:val="28"/>
              </w:rPr>
              <w:t>- Cho phép quản lý dữ liệu đã thu nhận từ các phần mềm, hệ thống, nền tảng hoặc tệp dữ liệu;</w:t>
            </w:r>
          </w:p>
          <w:p w14:paraId="7E3E4FDD" w14:textId="34775EB5" w:rsidR="004A2A6B" w:rsidRPr="0023424C" w:rsidRDefault="004A2A6B" w:rsidP="008724A0">
            <w:pPr>
              <w:spacing w:before="120" w:after="120" w:line="312" w:lineRule="auto"/>
              <w:jc w:val="both"/>
              <w:rPr>
                <w:color w:val="000000" w:themeColor="text1"/>
                <w:sz w:val="28"/>
                <w:szCs w:val="28"/>
                <w:lang w:val="vi-VN"/>
              </w:rPr>
            </w:pPr>
            <w:r w:rsidRPr="0023424C">
              <w:rPr>
                <w:color w:val="000000" w:themeColor="text1"/>
                <w:sz w:val="28"/>
                <w:szCs w:val="28"/>
              </w:rPr>
              <w:t>- Cho phép xem chi tiết dữ liệu đã thu nhận</w:t>
            </w:r>
            <w:r w:rsidRPr="0023424C">
              <w:rPr>
                <w:color w:val="000000" w:themeColor="text1"/>
                <w:sz w:val="28"/>
                <w:szCs w:val="28"/>
                <w:lang w:val="vi-VN"/>
              </w:rPr>
              <w:t>.</w:t>
            </w:r>
          </w:p>
        </w:tc>
      </w:tr>
      <w:tr w:rsidR="004A2A6B" w:rsidRPr="0023424C" w14:paraId="608BEDD5" w14:textId="77777777" w:rsidTr="00625CE2">
        <w:trPr>
          <w:trHeight w:val="315"/>
        </w:trPr>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3409E65" w14:textId="5AAE1CF5" w:rsidR="004A2A6B" w:rsidRPr="009C3623" w:rsidRDefault="009C3623" w:rsidP="008724A0">
            <w:pPr>
              <w:tabs>
                <w:tab w:val="left" w:pos="372"/>
              </w:tabs>
              <w:spacing w:before="120" w:after="120" w:line="312" w:lineRule="auto"/>
              <w:jc w:val="center"/>
              <w:rPr>
                <w:color w:val="000000" w:themeColor="text1"/>
                <w:sz w:val="28"/>
                <w:szCs w:val="28"/>
              </w:rPr>
            </w:pPr>
            <w:r w:rsidRPr="009C3623">
              <w:rPr>
                <w:color w:val="000000" w:themeColor="text1"/>
                <w:sz w:val="28"/>
                <w:szCs w:val="28"/>
              </w:rPr>
              <w:t>10</w:t>
            </w:r>
          </w:p>
        </w:tc>
        <w:tc>
          <w:tcPr>
            <w:tcW w:w="23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109903D" w14:textId="6EDBB708" w:rsidR="004A2A6B" w:rsidRPr="0023424C" w:rsidRDefault="004A2A6B" w:rsidP="008724A0">
            <w:pPr>
              <w:spacing w:before="120" w:after="120" w:line="312" w:lineRule="auto"/>
              <w:jc w:val="both"/>
              <w:rPr>
                <w:color w:val="000000" w:themeColor="text1"/>
                <w:sz w:val="28"/>
                <w:szCs w:val="28"/>
              </w:rPr>
            </w:pPr>
            <w:r w:rsidRPr="0023424C">
              <w:rPr>
                <w:color w:val="000000" w:themeColor="text1"/>
                <w:sz w:val="28"/>
                <w:szCs w:val="28"/>
              </w:rPr>
              <w:t>Quản lý dữ liệu phân tích</w:t>
            </w:r>
          </w:p>
        </w:tc>
        <w:tc>
          <w:tcPr>
            <w:tcW w:w="64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FBCB366" w14:textId="40078DD0" w:rsidR="004A2A6B" w:rsidRPr="0023424C" w:rsidRDefault="004A2A6B" w:rsidP="008724A0">
            <w:pPr>
              <w:spacing w:before="120" w:after="120" w:line="312" w:lineRule="auto"/>
              <w:jc w:val="both"/>
              <w:rPr>
                <w:color w:val="000000" w:themeColor="text1"/>
                <w:sz w:val="28"/>
                <w:szCs w:val="28"/>
              </w:rPr>
            </w:pPr>
            <w:r w:rsidRPr="0023424C">
              <w:rPr>
                <w:color w:val="000000" w:themeColor="text1"/>
                <w:sz w:val="28"/>
                <w:szCs w:val="28"/>
              </w:rPr>
              <w:t>- Cho phép xem danh sách các dữ liệu đã được phân tích;</w:t>
            </w:r>
          </w:p>
          <w:p w14:paraId="3D492782" w14:textId="6F2660A0" w:rsidR="004A2A6B" w:rsidRPr="0023424C" w:rsidRDefault="004A2A6B" w:rsidP="008724A0">
            <w:pPr>
              <w:spacing w:before="120" w:after="120" w:line="312" w:lineRule="auto"/>
              <w:jc w:val="both"/>
              <w:rPr>
                <w:color w:val="000000" w:themeColor="text1"/>
                <w:sz w:val="28"/>
                <w:szCs w:val="28"/>
              </w:rPr>
            </w:pPr>
            <w:r w:rsidRPr="0023424C">
              <w:rPr>
                <w:color w:val="000000" w:themeColor="text1"/>
                <w:sz w:val="28"/>
                <w:szCs w:val="28"/>
              </w:rPr>
              <w:t>- Cho phép tìm kiếm các dữ liệu đã được phân tích;</w:t>
            </w:r>
          </w:p>
          <w:p w14:paraId="163C8D8B" w14:textId="2E55C87F" w:rsidR="004A2A6B" w:rsidRPr="0023424C" w:rsidRDefault="004A2A6B" w:rsidP="008724A0">
            <w:pPr>
              <w:spacing w:before="120" w:after="120" w:line="312" w:lineRule="auto"/>
              <w:jc w:val="both"/>
              <w:rPr>
                <w:color w:val="000000" w:themeColor="text1"/>
                <w:sz w:val="28"/>
                <w:szCs w:val="28"/>
              </w:rPr>
            </w:pPr>
            <w:r w:rsidRPr="0023424C">
              <w:rPr>
                <w:color w:val="000000" w:themeColor="text1"/>
                <w:sz w:val="28"/>
                <w:szCs w:val="28"/>
              </w:rPr>
              <w:t>- Cho phép xem chi tiết dữ liệu phân tích;</w:t>
            </w:r>
          </w:p>
          <w:p w14:paraId="498845C1" w14:textId="2BF9790B" w:rsidR="004A2A6B" w:rsidRPr="0023424C" w:rsidRDefault="004A2A6B" w:rsidP="008724A0">
            <w:pPr>
              <w:spacing w:before="120" w:after="120" w:line="312" w:lineRule="auto"/>
              <w:jc w:val="both"/>
              <w:rPr>
                <w:color w:val="000000" w:themeColor="text1"/>
                <w:sz w:val="28"/>
                <w:szCs w:val="28"/>
              </w:rPr>
            </w:pPr>
            <w:r w:rsidRPr="0023424C">
              <w:rPr>
                <w:color w:val="000000" w:themeColor="text1"/>
                <w:sz w:val="28"/>
                <w:szCs w:val="28"/>
              </w:rPr>
              <w:t>- Cho phép xóa các dữ liệu phân tích;</w:t>
            </w:r>
          </w:p>
          <w:p w14:paraId="2B0C58E5" w14:textId="3DD9C4BC" w:rsidR="004A2A6B" w:rsidRDefault="004A2A6B" w:rsidP="008724A0">
            <w:pPr>
              <w:spacing w:before="120" w:after="120" w:line="312" w:lineRule="auto"/>
              <w:jc w:val="both"/>
              <w:rPr>
                <w:color w:val="000000" w:themeColor="text1"/>
                <w:sz w:val="28"/>
                <w:szCs w:val="28"/>
              </w:rPr>
            </w:pPr>
            <w:r w:rsidRPr="0023424C">
              <w:rPr>
                <w:color w:val="000000" w:themeColor="text1"/>
                <w:sz w:val="28"/>
                <w:szCs w:val="28"/>
              </w:rPr>
              <w:t>- Có cơ chế phân quyền để khai thác các dữ liệu đã phân tích theo tài khoản, theo nhóm quyền ...</w:t>
            </w:r>
            <w:r w:rsidR="007B77DD">
              <w:rPr>
                <w:color w:val="000000" w:themeColor="text1"/>
                <w:sz w:val="28"/>
                <w:szCs w:val="28"/>
              </w:rPr>
              <w:t>;</w:t>
            </w:r>
          </w:p>
          <w:p w14:paraId="36EF3E44" w14:textId="4B23F779" w:rsidR="00B974BD" w:rsidRPr="0023424C" w:rsidRDefault="00B974BD" w:rsidP="008724A0">
            <w:pPr>
              <w:spacing w:before="120" w:after="120" w:line="312" w:lineRule="auto"/>
              <w:jc w:val="both"/>
              <w:rPr>
                <w:color w:val="000000" w:themeColor="text1"/>
                <w:sz w:val="28"/>
                <w:szCs w:val="28"/>
              </w:rPr>
            </w:pPr>
            <w:r>
              <w:rPr>
                <w:color w:val="000000" w:themeColor="text1"/>
                <w:sz w:val="28"/>
                <w:szCs w:val="28"/>
              </w:rPr>
              <w:t xml:space="preserve">- Cho phép quản lý </w:t>
            </w:r>
            <w:r w:rsidR="007B77DD">
              <w:rPr>
                <w:color w:val="000000" w:themeColor="text1"/>
                <w:sz w:val="28"/>
                <w:szCs w:val="28"/>
              </w:rPr>
              <w:t>phiên bản của dữ liệu.</w:t>
            </w:r>
          </w:p>
        </w:tc>
      </w:tr>
      <w:tr w:rsidR="004A2A6B" w14:paraId="09AF610B" w14:textId="77777777" w:rsidTr="00625CE2">
        <w:trPr>
          <w:trHeight w:val="315"/>
        </w:trPr>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176DD15" w14:textId="4F76D45A" w:rsidR="004A2A6B" w:rsidRPr="00625CE2" w:rsidRDefault="009C3623" w:rsidP="008724A0">
            <w:pPr>
              <w:tabs>
                <w:tab w:val="left" w:pos="372"/>
              </w:tabs>
              <w:spacing w:before="120" w:after="120" w:line="312" w:lineRule="auto"/>
              <w:jc w:val="center"/>
              <w:rPr>
                <w:sz w:val="28"/>
                <w:szCs w:val="28"/>
              </w:rPr>
            </w:pPr>
            <w:r w:rsidRPr="00625CE2">
              <w:rPr>
                <w:sz w:val="28"/>
                <w:szCs w:val="28"/>
              </w:rPr>
              <w:t>11</w:t>
            </w:r>
          </w:p>
        </w:tc>
        <w:tc>
          <w:tcPr>
            <w:tcW w:w="23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80C3AD5" w14:textId="088FFED6" w:rsidR="004A2A6B" w:rsidRDefault="004A2A6B" w:rsidP="008724A0">
            <w:pPr>
              <w:spacing w:before="120" w:after="120" w:line="312" w:lineRule="auto"/>
              <w:jc w:val="both"/>
              <w:rPr>
                <w:color w:val="000000" w:themeColor="text1"/>
                <w:sz w:val="28"/>
                <w:szCs w:val="28"/>
              </w:rPr>
            </w:pPr>
            <w:r>
              <w:rPr>
                <w:color w:val="000000" w:themeColor="text1"/>
                <w:sz w:val="28"/>
                <w:szCs w:val="28"/>
              </w:rPr>
              <w:t>Lịch sử đồng bộ, xử lý dữ liệu</w:t>
            </w:r>
          </w:p>
        </w:tc>
        <w:tc>
          <w:tcPr>
            <w:tcW w:w="64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839CCCD" w14:textId="43A7C0E5" w:rsidR="004A2A6B" w:rsidRDefault="004A2A6B" w:rsidP="008724A0">
            <w:pPr>
              <w:spacing w:before="120" w:after="120" w:line="312" w:lineRule="auto"/>
              <w:jc w:val="both"/>
              <w:rPr>
                <w:color w:val="000000" w:themeColor="text1"/>
                <w:sz w:val="28"/>
                <w:szCs w:val="28"/>
              </w:rPr>
            </w:pPr>
            <w:r>
              <w:rPr>
                <w:color w:val="000000" w:themeColor="text1"/>
                <w:sz w:val="28"/>
                <w:szCs w:val="28"/>
              </w:rPr>
              <w:t>Hỗ trợ hiển thị lịch sử đồng bộ, xử lý dữ liệu.</w:t>
            </w:r>
          </w:p>
        </w:tc>
      </w:tr>
      <w:tr w:rsidR="004A2A6B" w:rsidRPr="0023424C" w14:paraId="7FD7E76C" w14:textId="77777777" w:rsidTr="00625CE2">
        <w:trPr>
          <w:trHeight w:val="315"/>
        </w:trPr>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82AA3A9" w14:textId="6535F9AA" w:rsidR="004A2A6B" w:rsidRPr="00625CE2" w:rsidRDefault="009C3623" w:rsidP="008724A0">
            <w:pPr>
              <w:tabs>
                <w:tab w:val="left" w:pos="372"/>
              </w:tabs>
              <w:spacing w:before="120" w:after="120" w:line="312" w:lineRule="auto"/>
              <w:jc w:val="center"/>
              <w:rPr>
                <w:color w:val="000000" w:themeColor="text1"/>
                <w:sz w:val="28"/>
                <w:szCs w:val="28"/>
              </w:rPr>
            </w:pPr>
            <w:r w:rsidRPr="00625CE2">
              <w:rPr>
                <w:color w:val="000000" w:themeColor="text1"/>
                <w:sz w:val="28"/>
                <w:szCs w:val="28"/>
              </w:rPr>
              <w:t>12</w:t>
            </w:r>
          </w:p>
        </w:tc>
        <w:tc>
          <w:tcPr>
            <w:tcW w:w="23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6D55ADF" w14:textId="7469868C" w:rsidR="004A2A6B" w:rsidRPr="0023424C" w:rsidRDefault="004A2A6B" w:rsidP="008724A0">
            <w:pPr>
              <w:spacing w:before="120" w:after="120" w:line="312" w:lineRule="auto"/>
              <w:jc w:val="both"/>
              <w:rPr>
                <w:color w:val="000000" w:themeColor="text1"/>
                <w:sz w:val="28"/>
                <w:szCs w:val="28"/>
              </w:rPr>
            </w:pPr>
            <w:r w:rsidRPr="0023424C">
              <w:rPr>
                <w:color w:val="000000" w:themeColor="text1"/>
                <w:sz w:val="28"/>
                <w:szCs w:val="28"/>
              </w:rPr>
              <w:t>Chia sẻ dữ liệu</w:t>
            </w:r>
          </w:p>
        </w:tc>
        <w:tc>
          <w:tcPr>
            <w:tcW w:w="64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25B7175" w14:textId="323714BA" w:rsidR="004A2A6B" w:rsidRPr="0023424C" w:rsidRDefault="004A2A6B" w:rsidP="008724A0">
            <w:pPr>
              <w:spacing w:before="120" w:after="120" w:line="312" w:lineRule="auto"/>
              <w:jc w:val="both"/>
              <w:rPr>
                <w:color w:val="000000" w:themeColor="text1"/>
                <w:sz w:val="28"/>
                <w:szCs w:val="28"/>
              </w:rPr>
            </w:pPr>
            <w:r w:rsidRPr="0023424C">
              <w:rPr>
                <w:color w:val="000000" w:themeColor="text1"/>
                <w:sz w:val="28"/>
                <w:szCs w:val="28"/>
              </w:rPr>
              <w:t>- Hỗ trợ chia sẻ dữ liệu với các hệ thống khác qua API, SDK, Web</w:t>
            </w:r>
            <w:r w:rsidRPr="0023424C">
              <w:rPr>
                <w:color w:val="000000" w:themeColor="text1"/>
                <w:sz w:val="28"/>
                <w:szCs w:val="28"/>
                <w:lang w:val="vi-VN"/>
              </w:rPr>
              <w:t xml:space="preserve"> </w:t>
            </w:r>
            <w:r w:rsidRPr="0023424C">
              <w:rPr>
                <w:color w:val="000000" w:themeColor="text1"/>
                <w:sz w:val="28"/>
                <w:szCs w:val="28"/>
              </w:rPr>
              <w:t>services …</w:t>
            </w:r>
            <w:r w:rsidR="008815A3">
              <w:rPr>
                <w:color w:val="000000" w:themeColor="text1"/>
                <w:sz w:val="28"/>
                <w:szCs w:val="28"/>
              </w:rPr>
              <w:t>;</w:t>
            </w:r>
          </w:p>
          <w:p w14:paraId="1DC367F6" w14:textId="77777777" w:rsidR="004A2A6B" w:rsidRPr="0023424C" w:rsidRDefault="004A2A6B" w:rsidP="008724A0">
            <w:pPr>
              <w:spacing w:before="120" w:after="120" w:line="312" w:lineRule="auto"/>
              <w:jc w:val="both"/>
              <w:rPr>
                <w:color w:val="000000" w:themeColor="text1"/>
                <w:sz w:val="28"/>
                <w:szCs w:val="28"/>
              </w:rPr>
            </w:pPr>
            <w:r w:rsidRPr="0023424C">
              <w:rPr>
                <w:color w:val="000000" w:themeColor="text1"/>
                <w:sz w:val="28"/>
                <w:szCs w:val="28"/>
              </w:rPr>
              <w:t>- Quản lý dữ liệu chia sẻ:</w:t>
            </w:r>
          </w:p>
          <w:p w14:paraId="6C7808A7" w14:textId="11AB2E44" w:rsidR="004A2A6B" w:rsidRPr="0023424C" w:rsidRDefault="004A2A6B" w:rsidP="008724A0">
            <w:pPr>
              <w:numPr>
                <w:ilvl w:val="0"/>
                <w:numId w:val="16"/>
              </w:numPr>
              <w:spacing w:before="120" w:after="120" w:line="312" w:lineRule="auto"/>
              <w:ind w:left="237" w:hanging="237"/>
              <w:jc w:val="both"/>
              <w:rPr>
                <w:color w:val="000000" w:themeColor="text1"/>
                <w:sz w:val="28"/>
                <w:szCs w:val="28"/>
              </w:rPr>
            </w:pPr>
            <w:r w:rsidRPr="0023424C">
              <w:rPr>
                <w:color w:val="000000" w:themeColor="text1"/>
                <w:sz w:val="28"/>
                <w:szCs w:val="28"/>
              </w:rPr>
              <w:t>Cho phép bổ sung thông tin chi tiết cho dữ liệu chia sẻ;</w:t>
            </w:r>
          </w:p>
          <w:p w14:paraId="53F0E906" w14:textId="6F1A8F16" w:rsidR="004A2A6B" w:rsidRPr="0023424C" w:rsidRDefault="004A2A6B" w:rsidP="008724A0">
            <w:pPr>
              <w:numPr>
                <w:ilvl w:val="0"/>
                <w:numId w:val="16"/>
              </w:numPr>
              <w:spacing w:before="120" w:after="120" w:line="312" w:lineRule="auto"/>
              <w:ind w:left="237" w:hanging="237"/>
              <w:jc w:val="both"/>
              <w:rPr>
                <w:color w:val="000000" w:themeColor="text1"/>
                <w:sz w:val="28"/>
                <w:szCs w:val="28"/>
              </w:rPr>
            </w:pPr>
            <w:r w:rsidRPr="0023424C">
              <w:rPr>
                <w:color w:val="000000" w:themeColor="text1"/>
                <w:sz w:val="28"/>
                <w:szCs w:val="28"/>
              </w:rPr>
              <w:t>Cho phép tìm kiếm/ xem chi tiết dữ liệu chia sẻ;</w:t>
            </w:r>
          </w:p>
          <w:p w14:paraId="5C287CD8" w14:textId="68F03B85" w:rsidR="004A2A6B" w:rsidRPr="0023424C" w:rsidRDefault="004A2A6B" w:rsidP="008724A0">
            <w:pPr>
              <w:numPr>
                <w:ilvl w:val="0"/>
                <w:numId w:val="16"/>
              </w:numPr>
              <w:spacing w:before="120" w:after="120" w:line="312" w:lineRule="auto"/>
              <w:ind w:left="237" w:hanging="237"/>
              <w:jc w:val="both"/>
              <w:rPr>
                <w:color w:val="000000" w:themeColor="text1"/>
                <w:sz w:val="28"/>
                <w:szCs w:val="28"/>
              </w:rPr>
            </w:pPr>
            <w:r w:rsidRPr="0023424C">
              <w:rPr>
                <w:color w:val="000000" w:themeColor="text1"/>
                <w:sz w:val="28"/>
                <w:szCs w:val="28"/>
              </w:rPr>
              <w:t>Cập nhật phân quyền cho dữ liệu chia sẻ;</w:t>
            </w:r>
          </w:p>
          <w:p w14:paraId="4FBBF2DD" w14:textId="42898EC6" w:rsidR="000D7513" w:rsidRDefault="004A2A6B" w:rsidP="008724A0">
            <w:pPr>
              <w:numPr>
                <w:ilvl w:val="0"/>
                <w:numId w:val="16"/>
              </w:numPr>
              <w:spacing w:before="120" w:after="120" w:line="312" w:lineRule="auto"/>
              <w:ind w:left="237" w:hanging="237"/>
              <w:jc w:val="both"/>
              <w:rPr>
                <w:color w:val="000000" w:themeColor="text1"/>
                <w:sz w:val="28"/>
                <w:szCs w:val="28"/>
              </w:rPr>
            </w:pPr>
            <w:r w:rsidRPr="0023424C">
              <w:rPr>
                <w:color w:val="000000" w:themeColor="text1"/>
                <w:sz w:val="28"/>
                <w:szCs w:val="28"/>
              </w:rPr>
              <w:t>Theo dõi lịch sử dụng dữ liệu chia sẻ từ Nền tảng tổng hợp, phân tích dữ liệu</w:t>
            </w:r>
            <w:r w:rsidR="008815A3">
              <w:rPr>
                <w:color w:val="000000" w:themeColor="text1"/>
                <w:sz w:val="28"/>
                <w:szCs w:val="28"/>
              </w:rPr>
              <w:t>.</w:t>
            </w:r>
          </w:p>
          <w:p w14:paraId="4C912EFF" w14:textId="05B9E9D5" w:rsidR="009F4C39" w:rsidRDefault="000D7513" w:rsidP="008724A0">
            <w:pPr>
              <w:spacing w:before="120" w:after="120" w:line="312" w:lineRule="auto"/>
              <w:jc w:val="both"/>
              <w:rPr>
                <w:color w:val="000000" w:themeColor="text1"/>
                <w:sz w:val="28"/>
                <w:szCs w:val="28"/>
              </w:rPr>
            </w:pPr>
            <w:r>
              <w:rPr>
                <w:color w:val="000000" w:themeColor="text1"/>
                <w:sz w:val="28"/>
                <w:szCs w:val="28"/>
              </w:rPr>
              <w:t xml:space="preserve">- </w:t>
            </w:r>
            <w:r w:rsidR="00E91614">
              <w:rPr>
                <w:color w:val="000000" w:themeColor="text1"/>
                <w:sz w:val="28"/>
                <w:szCs w:val="28"/>
              </w:rPr>
              <w:t>Người quản trị có thể chủ động cấu hình tạo dịch vụ chia sẻ dữ liệu</w:t>
            </w:r>
            <w:r w:rsidR="008815A3">
              <w:rPr>
                <w:color w:val="000000" w:themeColor="text1"/>
                <w:sz w:val="28"/>
                <w:szCs w:val="28"/>
              </w:rPr>
              <w:t>;</w:t>
            </w:r>
          </w:p>
          <w:p w14:paraId="6BA6EE3C" w14:textId="092D5345" w:rsidR="00EE15C2" w:rsidRDefault="00EE15C2" w:rsidP="008724A0">
            <w:pPr>
              <w:spacing w:before="120" w:after="120" w:line="312" w:lineRule="auto"/>
              <w:jc w:val="both"/>
              <w:rPr>
                <w:color w:val="000000" w:themeColor="text1"/>
                <w:sz w:val="28"/>
                <w:szCs w:val="28"/>
              </w:rPr>
            </w:pPr>
            <w:r>
              <w:rPr>
                <w:color w:val="000000" w:themeColor="text1"/>
                <w:sz w:val="28"/>
                <w:szCs w:val="28"/>
              </w:rPr>
              <w:lastRenderedPageBreak/>
              <w:t xml:space="preserve">- </w:t>
            </w:r>
            <w:r w:rsidR="00070A49">
              <w:rPr>
                <w:color w:val="000000" w:themeColor="text1"/>
                <w:sz w:val="28"/>
                <w:szCs w:val="28"/>
              </w:rPr>
              <w:t>Chia sẻ dữ liệu hỗ trợ các định dạng cơ bản như Json, Xml</w:t>
            </w:r>
            <w:r w:rsidR="00A545D7">
              <w:rPr>
                <w:color w:val="000000" w:themeColor="text1"/>
                <w:sz w:val="28"/>
                <w:szCs w:val="28"/>
              </w:rPr>
              <w:t xml:space="preserve">, </w:t>
            </w:r>
            <w:r w:rsidR="007B70E9">
              <w:rPr>
                <w:color w:val="000000" w:themeColor="text1"/>
                <w:sz w:val="28"/>
                <w:szCs w:val="28"/>
              </w:rPr>
              <w:t xml:space="preserve">CSV, </w:t>
            </w:r>
            <w:r w:rsidR="001E458E">
              <w:rPr>
                <w:color w:val="000000" w:themeColor="text1"/>
                <w:sz w:val="28"/>
                <w:szCs w:val="28"/>
              </w:rPr>
              <w:t xml:space="preserve">XLSX </w:t>
            </w:r>
            <w:r w:rsidR="00A545D7">
              <w:rPr>
                <w:color w:val="000000" w:themeColor="text1"/>
                <w:sz w:val="28"/>
                <w:szCs w:val="28"/>
              </w:rPr>
              <w:t>…</w:t>
            </w:r>
            <w:r w:rsidR="008815A3">
              <w:rPr>
                <w:color w:val="000000" w:themeColor="text1"/>
                <w:sz w:val="28"/>
                <w:szCs w:val="28"/>
              </w:rPr>
              <w:t>;</w:t>
            </w:r>
          </w:p>
          <w:p w14:paraId="420BD3A2" w14:textId="60CEBC5D" w:rsidR="008815A3" w:rsidRPr="000D7513" w:rsidRDefault="008815A3" w:rsidP="008724A0">
            <w:pPr>
              <w:spacing w:before="120" w:after="120" w:line="312" w:lineRule="auto"/>
              <w:jc w:val="both"/>
              <w:rPr>
                <w:color w:val="000000" w:themeColor="text1"/>
                <w:sz w:val="28"/>
                <w:szCs w:val="28"/>
              </w:rPr>
            </w:pPr>
            <w:r>
              <w:rPr>
                <w:color w:val="000000" w:themeColor="text1"/>
                <w:sz w:val="28"/>
                <w:szCs w:val="28"/>
              </w:rPr>
              <w:t xml:space="preserve">- </w:t>
            </w:r>
            <w:r w:rsidR="00270954">
              <w:rPr>
                <w:color w:val="000000" w:themeColor="text1"/>
                <w:sz w:val="28"/>
                <w:szCs w:val="28"/>
              </w:rPr>
              <w:t>Có nhật ký chia sẻ dữ liệu.</w:t>
            </w:r>
          </w:p>
        </w:tc>
      </w:tr>
      <w:tr w:rsidR="004A2A6B" w14:paraId="07F7579F" w14:textId="77777777" w:rsidTr="00625CE2">
        <w:trPr>
          <w:trHeight w:val="315"/>
        </w:trPr>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6C21FB3" w14:textId="40F8F759" w:rsidR="004A2A6B" w:rsidRPr="00625CE2" w:rsidRDefault="009C3623" w:rsidP="008724A0">
            <w:pPr>
              <w:tabs>
                <w:tab w:val="left" w:pos="372"/>
              </w:tabs>
              <w:spacing w:before="120" w:after="120" w:line="312" w:lineRule="auto"/>
              <w:jc w:val="center"/>
              <w:rPr>
                <w:sz w:val="28"/>
                <w:szCs w:val="28"/>
              </w:rPr>
            </w:pPr>
            <w:r w:rsidRPr="00625CE2">
              <w:rPr>
                <w:sz w:val="28"/>
                <w:szCs w:val="28"/>
              </w:rPr>
              <w:lastRenderedPageBreak/>
              <w:t>13</w:t>
            </w:r>
          </w:p>
        </w:tc>
        <w:tc>
          <w:tcPr>
            <w:tcW w:w="23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046D6FE" w14:textId="272ABB14" w:rsidR="004A2A6B" w:rsidRDefault="004A2A6B" w:rsidP="008724A0">
            <w:pPr>
              <w:spacing w:before="120" w:after="120" w:line="312" w:lineRule="auto"/>
              <w:jc w:val="both"/>
              <w:rPr>
                <w:color w:val="000000" w:themeColor="text1"/>
                <w:sz w:val="28"/>
                <w:szCs w:val="28"/>
              </w:rPr>
            </w:pPr>
            <w:r>
              <w:rPr>
                <w:color w:val="000000" w:themeColor="text1"/>
                <w:sz w:val="28"/>
                <w:szCs w:val="28"/>
              </w:rPr>
              <w:t>Tải về dữ liệu</w:t>
            </w:r>
          </w:p>
        </w:tc>
        <w:tc>
          <w:tcPr>
            <w:tcW w:w="64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A1C736B" w14:textId="36E77E95" w:rsidR="004A2A6B" w:rsidRDefault="004D4EA2" w:rsidP="008724A0">
            <w:pPr>
              <w:spacing w:before="120" w:after="120" w:line="312" w:lineRule="auto"/>
              <w:jc w:val="both"/>
              <w:rPr>
                <w:color w:val="000000" w:themeColor="text1"/>
                <w:sz w:val="28"/>
                <w:szCs w:val="28"/>
              </w:rPr>
            </w:pPr>
            <w:r>
              <w:rPr>
                <w:color w:val="000000" w:themeColor="text1"/>
                <w:sz w:val="28"/>
                <w:szCs w:val="28"/>
              </w:rPr>
              <w:t xml:space="preserve">- </w:t>
            </w:r>
            <w:r w:rsidR="004A2A6B">
              <w:rPr>
                <w:color w:val="000000" w:themeColor="text1"/>
                <w:sz w:val="28"/>
                <w:szCs w:val="28"/>
              </w:rPr>
              <w:t>Hỗ trợ tải về các dữ liệu thu thập hoặc dữ liệu đã phân tích theo các dạng thông dụng như file Excel, PDF, ảnh …</w:t>
            </w:r>
            <w:r>
              <w:rPr>
                <w:color w:val="000000" w:themeColor="text1"/>
                <w:sz w:val="28"/>
                <w:szCs w:val="28"/>
              </w:rPr>
              <w:t>;</w:t>
            </w:r>
          </w:p>
          <w:p w14:paraId="28B29442" w14:textId="69EFDD0A" w:rsidR="004D4EA2" w:rsidRDefault="004D4EA2" w:rsidP="008724A0">
            <w:pPr>
              <w:spacing w:before="120" w:after="120" w:line="312" w:lineRule="auto"/>
              <w:jc w:val="both"/>
              <w:rPr>
                <w:color w:val="000000" w:themeColor="text1"/>
                <w:sz w:val="28"/>
                <w:szCs w:val="28"/>
              </w:rPr>
            </w:pPr>
            <w:r>
              <w:rPr>
                <w:color w:val="000000" w:themeColor="text1"/>
                <w:sz w:val="28"/>
                <w:szCs w:val="28"/>
              </w:rPr>
              <w:t>- Phân quyền khi tải về dữ liệu.</w:t>
            </w:r>
          </w:p>
        </w:tc>
      </w:tr>
      <w:tr w:rsidR="004A2A6B" w14:paraId="52BEEA29" w14:textId="77777777" w:rsidTr="00625CE2">
        <w:trPr>
          <w:trHeight w:val="315"/>
        </w:trPr>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6E9266F" w14:textId="70413787" w:rsidR="004A2A6B" w:rsidRPr="00625CE2" w:rsidRDefault="009C3623" w:rsidP="008724A0">
            <w:pPr>
              <w:tabs>
                <w:tab w:val="left" w:pos="372"/>
              </w:tabs>
              <w:spacing w:before="120" w:after="120" w:line="312" w:lineRule="auto"/>
              <w:jc w:val="center"/>
              <w:rPr>
                <w:sz w:val="28"/>
                <w:szCs w:val="28"/>
              </w:rPr>
            </w:pPr>
            <w:r w:rsidRPr="00625CE2">
              <w:rPr>
                <w:sz w:val="28"/>
                <w:szCs w:val="28"/>
              </w:rPr>
              <w:t>14</w:t>
            </w:r>
          </w:p>
        </w:tc>
        <w:tc>
          <w:tcPr>
            <w:tcW w:w="23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9744897" w14:textId="7151B801" w:rsidR="004A2A6B" w:rsidRDefault="004A2A6B" w:rsidP="008724A0">
            <w:pPr>
              <w:spacing w:before="120" w:after="120" w:line="312" w:lineRule="auto"/>
              <w:jc w:val="both"/>
              <w:rPr>
                <w:color w:val="000000" w:themeColor="text1"/>
                <w:sz w:val="28"/>
                <w:szCs w:val="28"/>
              </w:rPr>
            </w:pPr>
            <w:r>
              <w:rPr>
                <w:color w:val="000000" w:themeColor="text1"/>
                <w:sz w:val="28"/>
                <w:szCs w:val="28"/>
              </w:rPr>
              <w:t>Thống kê dữ liệu</w:t>
            </w:r>
          </w:p>
        </w:tc>
        <w:tc>
          <w:tcPr>
            <w:tcW w:w="64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6D7547D" w14:textId="77777777" w:rsidR="004A2A6B" w:rsidRPr="00E669A8" w:rsidRDefault="004A2A6B" w:rsidP="008724A0">
            <w:pPr>
              <w:spacing w:before="120" w:after="120" w:line="312" w:lineRule="auto"/>
              <w:jc w:val="both"/>
              <w:rPr>
                <w:color w:val="000000" w:themeColor="text1"/>
                <w:sz w:val="28"/>
                <w:szCs w:val="28"/>
              </w:rPr>
            </w:pPr>
            <w:r w:rsidRPr="00E669A8">
              <w:rPr>
                <w:color w:val="000000" w:themeColor="text1"/>
                <w:sz w:val="28"/>
                <w:szCs w:val="28"/>
              </w:rPr>
              <w:t xml:space="preserve">Hỗ trợ thống kê dữ liệu bao gồm: </w:t>
            </w:r>
          </w:p>
          <w:p w14:paraId="7DD10D42" w14:textId="25124B39" w:rsidR="004A2A6B" w:rsidRPr="00E669A8" w:rsidRDefault="004A2A6B" w:rsidP="008724A0">
            <w:pPr>
              <w:spacing w:before="120" w:after="120" w:line="312" w:lineRule="auto"/>
              <w:jc w:val="both"/>
              <w:rPr>
                <w:color w:val="000000" w:themeColor="text1"/>
                <w:sz w:val="28"/>
                <w:szCs w:val="28"/>
              </w:rPr>
            </w:pPr>
            <w:r w:rsidRPr="00E669A8">
              <w:rPr>
                <w:color w:val="000000" w:themeColor="text1"/>
                <w:sz w:val="28"/>
                <w:szCs w:val="28"/>
              </w:rPr>
              <w:t>- Dữ liệu thu nhận</w:t>
            </w:r>
            <w:r>
              <w:rPr>
                <w:color w:val="000000" w:themeColor="text1"/>
                <w:sz w:val="28"/>
                <w:szCs w:val="28"/>
              </w:rPr>
              <w:t>;</w:t>
            </w:r>
          </w:p>
          <w:p w14:paraId="57F6929D" w14:textId="49DC9815" w:rsidR="004A2A6B" w:rsidRPr="00E669A8" w:rsidRDefault="004A2A6B" w:rsidP="008724A0">
            <w:pPr>
              <w:spacing w:before="120" w:after="120" w:line="312" w:lineRule="auto"/>
              <w:jc w:val="both"/>
              <w:rPr>
                <w:color w:val="000000" w:themeColor="text1"/>
                <w:sz w:val="28"/>
                <w:szCs w:val="28"/>
              </w:rPr>
            </w:pPr>
            <w:r w:rsidRPr="00E669A8">
              <w:rPr>
                <w:color w:val="000000" w:themeColor="text1"/>
                <w:sz w:val="28"/>
                <w:szCs w:val="28"/>
              </w:rPr>
              <w:t>- Dữ liệu phân tích</w:t>
            </w:r>
            <w:r>
              <w:rPr>
                <w:color w:val="000000" w:themeColor="text1"/>
                <w:sz w:val="28"/>
                <w:szCs w:val="28"/>
              </w:rPr>
              <w:t>;</w:t>
            </w:r>
          </w:p>
          <w:p w14:paraId="296371C5" w14:textId="2EC33752" w:rsidR="004A2A6B" w:rsidRPr="00E669A8" w:rsidRDefault="004A2A6B" w:rsidP="008724A0">
            <w:pPr>
              <w:spacing w:before="120" w:after="120" w:line="312" w:lineRule="auto"/>
              <w:jc w:val="both"/>
              <w:rPr>
                <w:color w:val="000000" w:themeColor="text1"/>
                <w:sz w:val="28"/>
                <w:szCs w:val="28"/>
              </w:rPr>
            </w:pPr>
            <w:r w:rsidRPr="00E669A8">
              <w:rPr>
                <w:color w:val="000000" w:themeColor="text1"/>
                <w:sz w:val="28"/>
                <w:szCs w:val="28"/>
              </w:rPr>
              <w:t>- Thống kê việc chia sẻ theo danh mục, lĩnh vực</w:t>
            </w:r>
            <w:r>
              <w:rPr>
                <w:color w:val="000000" w:themeColor="text1"/>
                <w:sz w:val="28"/>
                <w:szCs w:val="28"/>
              </w:rPr>
              <w:t>;</w:t>
            </w:r>
          </w:p>
          <w:p w14:paraId="1E3E6FC9" w14:textId="7156C48B" w:rsidR="00C362DF" w:rsidRPr="00E669A8" w:rsidRDefault="004A2A6B" w:rsidP="008724A0">
            <w:pPr>
              <w:spacing w:before="120" w:after="120" w:line="312" w:lineRule="auto"/>
              <w:jc w:val="both"/>
              <w:rPr>
                <w:color w:val="000000" w:themeColor="text1"/>
                <w:sz w:val="28"/>
                <w:szCs w:val="28"/>
              </w:rPr>
            </w:pPr>
            <w:r w:rsidRPr="00E669A8">
              <w:rPr>
                <w:color w:val="000000" w:themeColor="text1"/>
                <w:sz w:val="28"/>
                <w:szCs w:val="28"/>
              </w:rPr>
              <w:t>- Thống kê dữ liệu theo hệ thống nguồn</w:t>
            </w:r>
            <w:r>
              <w:rPr>
                <w:color w:val="000000" w:themeColor="text1"/>
                <w:sz w:val="28"/>
                <w:szCs w:val="28"/>
              </w:rPr>
              <w:t>;</w:t>
            </w:r>
          </w:p>
          <w:p w14:paraId="6D11A1A5" w14:textId="36607791" w:rsidR="004A2A6B" w:rsidRPr="0023424C" w:rsidRDefault="004A2A6B" w:rsidP="008724A0">
            <w:pPr>
              <w:spacing w:before="120" w:after="120" w:line="312" w:lineRule="auto"/>
              <w:jc w:val="both"/>
              <w:rPr>
                <w:color w:val="000000" w:themeColor="text1"/>
                <w:sz w:val="28"/>
                <w:szCs w:val="28"/>
                <w:lang w:val="vi-VN"/>
              </w:rPr>
            </w:pPr>
            <w:r w:rsidRPr="00E669A8">
              <w:rPr>
                <w:color w:val="000000" w:themeColor="text1"/>
                <w:sz w:val="28"/>
                <w:szCs w:val="28"/>
              </w:rPr>
              <w:t xml:space="preserve">- </w:t>
            </w:r>
            <w:r>
              <w:rPr>
                <w:color w:val="000000" w:themeColor="text1"/>
                <w:sz w:val="28"/>
                <w:szCs w:val="28"/>
              </w:rPr>
              <w:t>Các</w:t>
            </w:r>
            <w:r>
              <w:rPr>
                <w:color w:val="000000" w:themeColor="text1"/>
                <w:sz w:val="28"/>
                <w:szCs w:val="28"/>
                <w:lang w:val="vi-VN"/>
              </w:rPr>
              <w:t xml:space="preserve"> hình thức thống kê khác (nếu có).</w:t>
            </w:r>
          </w:p>
        </w:tc>
      </w:tr>
      <w:tr w:rsidR="004A2A6B" w14:paraId="7F73CB4B" w14:textId="77777777" w:rsidTr="00625CE2">
        <w:trPr>
          <w:trHeight w:val="315"/>
        </w:trPr>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12A163E" w14:textId="57E2E2B2" w:rsidR="004A2A6B" w:rsidRPr="00625CE2" w:rsidRDefault="009C3623" w:rsidP="008724A0">
            <w:pPr>
              <w:tabs>
                <w:tab w:val="left" w:pos="372"/>
              </w:tabs>
              <w:spacing w:before="120" w:after="120" w:line="312" w:lineRule="auto"/>
              <w:jc w:val="center"/>
              <w:rPr>
                <w:sz w:val="28"/>
                <w:szCs w:val="28"/>
              </w:rPr>
            </w:pPr>
            <w:r w:rsidRPr="00625CE2">
              <w:rPr>
                <w:sz w:val="28"/>
                <w:szCs w:val="28"/>
              </w:rPr>
              <w:t>15</w:t>
            </w:r>
          </w:p>
        </w:tc>
        <w:tc>
          <w:tcPr>
            <w:tcW w:w="23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6A3F8DA" w14:textId="0674E3AB" w:rsidR="004A2A6B" w:rsidRDefault="004A2A6B" w:rsidP="008724A0">
            <w:pPr>
              <w:spacing w:before="120" w:after="120" w:line="312" w:lineRule="auto"/>
              <w:jc w:val="both"/>
              <w:rPr>
                <w:color w:val="000000" w:themeColor="text1"/>
                <w:sz w:val="28"/>
                <w:szCs w:val="28"/>
              </w:rPr>
            </w:pPr>
            <w:r>
              <w:rPr>
                <w:color w:val="000000" w:themeColor="text1"/>
                <w:sz w:val="28"/>
                <w:szCs w:val="28"/>
              </w:rPr>
              <w:t>Thông báo, cảnh báo khi thu nhận, xử lý, phân tích dữ liệu</w:t>
            </w:r>
          </w:p>
        </w:tc>
        <w:tc>
          <w:tcPr>
            <w:tcW w:w="64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7DC896F" w14:textId="3D598CCB" w:rsidR="004A2A6B" w:rsidRPr="00736D65" w:rsidRDefault="004A2A6B" w:rsidP="008724A0">
            <w:pPr>
              <w:spacing w:before="120" w:after="120" w:line="312" w:lineRule="auto"/>
              <w:jc w:val="both"/>
              <w:rPr>
                <w:color w:val="000000" w:themeColor="text1"/>
                <w:sz w:val="28"/>
                <w:szCs w:val="28"/>
              </w:rPr>
            </w:pPr>
            <w:r w:rsidRPr="00736D65">
              <w:rPr>
                <w:color w:val="000000" w:themeColor="text1"/>
                <w:sz w:val="28"/>
                <w:szCs w:val="28"/>
              </w:rPr>
              <w:t>- Cho phép cấu hình các thông báo theo cấp độ;</w:t>
            </w:r>
          </w:p>
          <w:p w14:paraId="1B8EA31B" w14:textId="4B109CFD" w:rsidR="004A2A6B" w:rsidRDefault="004A2A6B" w:rsidP="008724A0">
            <w:pPr>
              <w:spacing w:before="120" w:after="120" w:line="312" w:lineRule="auto"/>
              <w:jc w:val="both"/>
              <w:rPr>
                <w:color w:val="000000" w:themeColor="text1"/>
                <w:sz w:val="28"/>
                <w:szCs w:val="28"/>
              </w:rPr>
            </w:pPr>
            <w:r w:rsidRPr="00736D65">
              <w:rPr>
                <w:color w:val="000000" w:themeColor="text1"/>
                <w:sz w:val="28"/>
                <w:szCs w:val="28"/>
              </w:rPr>
              <w:t xml:space="preserve">- </w:t>
            </w:r>
            <w:r>
              <w:rPr>
                <w:color w:val="000000" w:themeColor="text1"/>
                <w:sz w:val="28"/>
                <w:szCs w:val="28"/>
              </w:rPr>
              <w:t>Có cơ chế</w:t>
            </w:r>
            <w:r w:rsidRPr="00736D65">
              <w:rPr>
                <w:color w:val="000000" w:themeColor="text1"/>
                <w:sz w:val="28"/>
                <w:szCs w:val="28"/>
              </w:rPr>
              <w:t xml:space="preserve"> xem thông báo, cảnh báo khi thu nhận, xử lý, phân tích dữ liệu.</w:t>
            </w:r>
          </w:p>
        </w:tc>
      </w:tr>
      <w:tr w:rsidR="00E52007" w:rsidRPr="0023424C" w14:paraId="5F4AF586" w14:textId="77777777" w:rsidTr="00625CE2">
        <w:trPr>
          <w:trHeight w:val="315"/>
        </w:trPr>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A400116" w14:textId="6B30DC34" w:rsidR="00E52007" w:rsidRPr="00E52007" w:rsidRDefault="00E52007" w:rsidP="008724A0">
            <w:pPr>
              <w:tabs>
                <w:tab w:val="left" w:pos="372"/>
              </w:tabs>
              <w:spacing w:before="120" w:after="120" w:line="312" w:lineRule="auto"/>
              <w:jc w:val="center"/>
              <w:rPr>
                <w:b/>
                <w:bCs/>
                <w:color w:val="000000" w:themeColor="text1"/>
                <w:sz w:val="28"/>
                <w:szCs w:val="28"/>
              </w:rPr>
            </w:pPr>
          </w:p>
        </w:tc>
        <w:tc>
          <w:tcPr>
            <w:tcW w:w="8745"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7A49091" w14:textId="686BBFDD" w:rsidR="00E52007" w:rsidRPr="00E52007" w:rsidRDefault="00E52007" w:rsidP="008724A0">
            <w:pPr>
              <w:spacing w:before="120" w:after="120" w:line="312" w:lineRule="auto"/>
              <w:jc w:val="both"/>
              <w:rPr>
                <w:b/>
                <w:bCs/>
                <w:color w:val="000000" w:themeColor="text1"/>
                <w:sz w:val="28"/>
                <w:szCs w:val="28"/>
              </w:rPr>
            </w:pPr>
            <w:r w:rsidRPr="00E52007">
              <w:rPr>
                <w:b/>
                <w:bCs/>
                <w:color w:val="000000" w:themeColor="text1"/>
                <w:sz w:val="28"/>
                <w:szCs w:val="28"/>
              </w:rPr>
              <w:t>Quản lý cấu hình trình diễn dữ liệu</w:t>
            </w:r>
          </w:p>
        </w:tc>
      </w:tr>
      <w:tr w:rsidR="004A2A6B" w:rsidRPr="0023424C" w14:paraId="5D765690" w14:textId="77777777" w:rsidTr="00625CE2">
        <w:trPr>
          <w:trHeight w:val="315"/>
        </w:trPr>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2091346" w14:textId="4F18A0EC" w:rsidR="004A2A6B" w:rsidRPr="009C3623" w:rsidRDefault="009C3623" w:rsidP="008724A0">
            <w:pPr>
              <w:tabs>
                <w:tab w:val="left" w:pos="372"/>
              </w:tabs>
              <w:spacing w:before="120" w:after="120" w:line="312" w:lineRule="auto"/>
              <w:jc w:val="center"/>
              <w:rPr>
                <w:color w:val="000000" w:themeColor="text1"/>
                <w:sz w:val="28"/>
                <w:szCs w:val="28"/>
              </w:rPr>
            </w:pPr>
            <w:r>
              <w:rPr>
                <w:color w:val="000000" w:themeColor="text1"/>
                <w:sz w:val="28"/>
                <w:szCs w:val="28"/>
              </w:rPr>
              <w:t>16</w:t>
            </w:r>
          </w:p>
        </w:tc>
        <w:tc>
          <w:tcPr>
            <w:tcW w:w="23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1356A8D" w14:textId="7F604883" w:rsidR="004A2A6B" w:rsidRPr="0023424C" w:rsidRDefault="004A2A6B" w:rsidP="008724A0">
            <w:pPr>
              <w:spacing w:before="120" w:after="120" w:line="312" w:lineRule="auto"/>
              <w:jc w:val="both"/>
              <w:rPr>
                <w:color w:val="000000" w:themeColor="text1"/>
                <w:sz w:val="28"/>
                <w:szCs w:val="28"/>
              </w:rPr>
            </w:pPr>
            <w:r w:rsidRPr="0023424C">
              <w:rPr>
                <w:color w:val="000000" w:themeColor="text1"/>
                <w:sz w:val="28"/>
                <w:szCs w:val="28"/>
              </w:rPr>
              <w:t>Cấu hình trình diễn dữ liệu</w:t>
            </w:r>
          </w:p>
        </w:tc>
        <w:tc>
          <w:tcPr>
            <w:tcW w:w="64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0889EC9" w14:textId="77777777" w:rsidR="004A2A6B" w:rsidRPr="0023424C" w:rsidRDefault="004A2A6B" w:rsidP="008724A0">
            <w:pPr>
              <w:spacing w:before="120" w:after="120" w:line="312" w:lineRule="auto"/>
              <w:jc w:val="both"/>
              <w:rPr>
                <w:color w:val="000000" w:themeColor="text1"/>
                <w:sz w:val="28"/>
                <w:szCs w:val="28"/>
              </w:rPr>
            </w:pPr>
            <w:r w:rsidRPr="0023424C">
              <w:rPr>
                <w:color w:val="000000" w:themeColor="text1"/>
                <w:sz w:val="28"/>
                <w:szCs w:val="28"/>
              </w:rPr>
              <w:t>Cho phép tạo và quản lý các biểu đồ:</w:t>
            </w:r>
          </w:p>
          <w:p w14:paraId="3150F1DF" w14:textId="73170A92" w:rsidR="004A2A6B" w:rsidRPr="0023424C" w:rsidRDefault="004A2A6B" w:rsidP="008724A0">
            <w:pPr>
              <w:spacing w:before="120" w:after="120" w:line="312" w:lineRule="auto"/>
              <w:rPr>
                <w:color w:val="000000" w:themeColor="text1"/>
                <w:sz w:val="28"/>
                <w:szCs w:val="28"/>
              </w:rPr>
            </w:pPr>
            <w:r w:rsidRPr="0023424C">
              <w:rPr>
                <w:color w:val="000000" w:themeColor="text1"/>
                <w:sz w:val="28"/>
                <w:szCs w:val="28"/>
              </w:rPr>
              <w:t>- Cấu hình vùng trình diễn dữ liệu;</w:t>
            </w:r>
          </w:p>
          <w:p w14:paraId="27778A4B" w14:textId="55FD6C76" w:rsidR="004A2A6B" w:rsidRDefault="004A2A6B" w:rsidP="008724A0">
            <w:pPr>
              <w:spacing w:before="120" w:after="120" w:line="312" w:lineRule="auto"/>
              <w:rPr>
                <w:color w:val="000000" w:themeColor="text1"/>
                <w:sz w:val="28"/>
                <w:szCs w:val="28"/>
              </w:rPr>
            </w:pPr>
            <w:r w:rsidRPr="0023424C">
              <w:rPr>
                <w:color w:val="000000" w:themeColor="text1"/>
                <w:sz w:val="28"/>
                <w:szCs w:val="28"/>
              </w:rPr>
              <w:t>- Cấu hình dữ liệu trình diễn;</w:t>
            </w:r>
          </w:p>
          <w:p w14:paraId="430BA53E" w14:textId="1683B028" w:rsidR="00EB60C6" w:rsidRPr="0023424C" w:rsidRDefault="00EB60C6" w:rsidP="008724A0">
            <w:pPr>
              <w:spacing w:before="120" w:after="120" w:line="312" w:lineRule="auto"/>
              <w:rPr>
                <w:color w:val="000000" w:themeColor="text1"/>
                <w:sz w:val="28"/>
                <w:szCs w:val="28"/>
              </w:rPr>
            </w:pPr>
            <w:r>
              <w:rPr>
                <w:color w:val="000000" w:themeColor="text1"/>
                <w:sz w:val="28"/>
                <w:szCs w:val="28"/>
              </w:rPr>
              <w:t>- Tạo lập báo cáo động.</w:t>
            </w:r>
          </w:p>
          <w:p w14:paraId="7EF8207F" w14:textId="4C13C27F" w:rsidR="004A2A6B" w:rsidRPr="0023424C" w:rsidRDefault="004A2A6B" w:rsidP="008724A0">
            <w:pPr>
              <w:spacing w:before="120" w:after="120" w:line="312" w:lineRule="auto"/>
              <w:rPr>
                <w:color w:val="000000" w:themeColor="text1"/>
                <w:sz w:val="28"/>
                <w:szCs w:val="28"/>
              </w:rPr>
            </w:pPr>
            <w:r w:rsidRPr="0023424C">
              <w:rPr>
                <w:color w:val="000000" w:themeColor="text1"/>
                <w:sz w:val="28"/>
                <w:szCs w:val="28"/>
              </w:rPr>
              <w:lastRenderedPageBreak/>
              <w:t>- Cấu hình cách hiển thị dữ liệu;</w:t>
            </w:r>
            <w:r w:rsidRPr="0023424C">
              <w:rPr>
                <w:color w:val="000000" w:themeColor="text1"/>
                <w:sz w:val="28"/>
                <w:szCs w:val="28"/>
                <w:lang w:val="vi-VN"/>
              </w:rPr>
              <w:t xml:space="preserve"> </w:t>
            </w:r>
            <w:r w:rsidRPr="0023424C">
              <w:rPr>
                <w:color w:val="000000" w:themeColor="text1"/>
                <w:sz w:val="28"/>
                <w:szCs w:val="28"/>
              </w:rPr>
              <w:t>dạng bảng, biểu đồ (cột, dòng, tròn …) và các dạng khác;</w:t>
            </w:r>
          </w:p>
          <w:p w14:paraId="590CF50E" w14:textId="31D7FB54" w:rsidR="004A2A6B" w:rsidRPr="0023424C" w:rsidRDefault="004A2A6B" w:rsidP="008724A0">
            <w:pPr>
              <w:spacing w:before="120" w:after="120" w:line="312" w:lineRule="auto"/>
              <w:jc w:val="both"/>
              <w:rPr>
                <w:color w:val="000000" w:themeColor="text1"/>
                <w:sz w:val="28"/>
                <w:szCs w:val="28"/>
              </w:rPr>
            </w:pPr>
            <w:r w:rsidRPr="0023424C">
              <w:rPr>
                <w:color w:val="000000" w:themeColor="text1"/>
                <w:sz w:val="28"/>
                <w:szCs w:val="28"/>
              </w:rPr>
              <w:t>- Cấu hình trình diễn công khai hoặc nội bộ;</w:t>
            </w:r>
          </w:p>
          <w:p w14:paraId="59458275" w14:textId="45D18D86" w:rsidR="004A2A6B" w:rsidRPr="0023424C" w:rsidRDefault="004A2A6B" w:rsidP="008724A0">
            <w:pPr>
              <w:spacing w:before="120" w:after="120" w:line="312" w:lineRule="auto"/>
              <w:jc w:val="both"/>
              <w:rPr>
                <w:color w:val="000000" w:themeColor="text1"/>
                <w:sz w:val="28"/>
                <w:szCs w:val="28"/>
              </w:rPr>
            </w:pPr>
            <w:r w:rsidRPr="0023424C">
              <w:rPr>
                <w:color w:val="000000" w:themeColor="text1"/>
                <w:sz w:val="28"/>
                <w:szCs w:val="28"/>
              </w:rPr>
              <w:t>- Cho phép phân quyền truy cập khi xem trình diễn dữ liệu.</w:t>
            </w:r>
          </w:p>
        </w:tc>
      </w:tr>
      <w:tr w:rsidR="004A2A6B" w14:paraId="57E82F84" w14:textId="77777777" w:rsidTr="00625CE2">
        <w:trPr>
          <w:trHeight w:val="315"/>
        </w:trPr>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C57A679" w14:textId="505F232C" w:rsidR="004A2A6B" w:rsidRPr="00625CE2" w:rsidRDefault="00625CE2" w:rsidP="008724A0">
            <w:pPr>
              <w:tabs>
                <w:tab w:val="left" w:pos="372"/>
              </w:tabs>
              <w:spacing w:before="120" w:after="120" w:line="312" w:lineRule="auto"/>
              <w:jc w:val="center"/>
              <w:rPr>
                <w:color w:val="000000" w:themeColor="text1"/>
                <w:sz w:val="28"/>
                <w:szCs w:val="28"/>
              </w:rPr>
            </w:pPr>
            <w:r w:rsidRPr="00625CE2">
              <w:rPr>
                <w:color w:val="000000" w:themeColor="text1"/>
                <w:sz w:val="28"/>
                <w:szCs w:val="28"/>
              </w:rPr>
              <w:lastRenderedPageBreak/>
              <w:t>17</w:t>
            </w:r>
          </w:p>
        </w:tc>
        <w:tc>
          <w:tcPr>
            <w:tcW w:w="23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99A6872" w14:textId="21A1C858" w:rsidR="004A2A6B" w:rsidRDefault="004A2A6B" w:rsidP="008724A0">
            <w:pPr>
              <w:spacing w:before="120" w:after="120" w:line="312" w:lineRule="auto"/>
              <w:jc w:val="both"/>
              <w:rPr>
                <w:color w:val="000000" w:themeColor="text1"/>
                <w:sz w:val="28"/>
                <w:szCs w:val="28"/>
              </w:rPr>
            </w:pPr>
            <w:r>
              <w:rPr>
                <w:color w:val="000000" w:themeColor="text1"/>
                <w:sz w:val="28"/>
                <w:szCs w:val="28"/>
              </w:rPr>
              <w:t>Trích xuất dữ liệu trình diễn</w:t>
            </w:r>
          </w:p>
        </w:tc>
        <w:tc>
          <w:tcPr>
            <w:tcW w:w="64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FCF8C73" w14:textId="0250EE0F" w:rsidR="004A2A6B" w:rsidRPr="004F3DFA" w:rsidRDefault="004A2A6B" w:rsidP="008724A0">
            <w:pPr>
              <w:spacing w:before="120" w:after="120" w:line="312" w:lineRule="auto"/>
              <w:jc w:val="both"/>
              <w:rPr>
                <w:color w:val="000000" w:themeColor="text1"/>
                <w:sz w:val="28"/>
                <w:szCs w:val="28"/>
              </w:rPr>
            </w:pPr>
            <w:r w:rsidRPr="004F3DFA">
              <w:rPr>
                <w:color w:val="000000" w:themeColor="text1"/>
                <w:sz w:val="28"/>
                <w:szCs w:val="28"/>
              </w:rPr>
              <w:t>Cho phép trích xuất dữ liệu từ bảng, biểu đồ dưới dạng:</w:t>
            </w:r>
          </w:p>
          <w:p w14:paraId="484BEF98" w14:textId="6096E087" w:rsidR="004A2A6B" w:rsidRPr="004F3DFA" w:rsidRDefault="004A2A6B" w:rsidP="008724A0">
            <w:pPr>
              <w:spacing w:before="120" w:after="120" w:line="312" w:lineRule="auto"/>
              <w:jc w:val="both"/>
              <w:rPr>
                <w:color w:val="000000" w:themeColor="text1"/>
                <w:sz w:val="28"/>
                <w:szCs w:val="28"/>
              </w:rPr>
            </w:pPr>
            <w:r>
              <w:rPr>
                <w:color w:val="000000" w:themeColor="text1"/>
                <w:sz w:val="28"/>
                <w:szCs w:val="28"/>
              </w:rPr>
              <w:t xml:space="preserve">- </w:t>
            </w:r>
            <w:r w:rsidRPr="004F3DFA">
              <w:rPr>
                <w:color w:val="000000" w:themeColor="text1"/>
                <w:sz w:val="28"/>
                <w:szCs w:val="28"/>
              </w:rPr>
              <w:t>Tải bảng, biểu đồ dạng ảnh;</w:t>
            </w:r>
          </w:p>
          <w:p w14:paraId="5ABE5E62" w14:textId="7988355B" w:rsidR="004A2A6B" w:rsidRDefault="004A2A6B" w:rsidP="008724A0">
            <w:pPr>
              <w:spacing w:before="120" w:after="120" w:line="312" w:lineRule="auto"/>
              <w:jc w:val="both"/>
              <w:rPr>
                <w:color w:val="000000" w:themeColor="text1"/>
                <w:sz w:val="28"/>
                <w:szCs w:val="28"/>
              </w:rPr>
            </w:pPr>
            <w:r>
              <w:rPr>
                <w:color w:val="000000" w:themeColor="text1"/>
                <w:sz w:val="28"/>
                <w:szCs w:val="28"/>
              </w:rPr>
              <w:t xml:space="preserve">- </w:t>
            </w:r>
            <w:r w:rsidRPr="004F3DFA">
              <w:rPr>
                <w:color w:val="000000" w:themeColor="text1"/>
                <w:sz w:val="28"/>
                <w:szCs w:val="28"/>
              </w:rPr>
              <w:t>Trích xuất dữ liệu dạng file: Excel, CSV</w:t>
            </w:r>
            <w:r>
              <w:rPr>
                <w:color w:val="000000" w:themeColor="text1"/>
                <w:sz w:val="28"/>
                <w:szCs w:val="28"/>
              </w:rPr>
              <w:t>, ảnh …</w:t>
            </w:r>
            <w:r w:rsidR="0053664C">
              <w:rPr>
                <w:color w:val="000000" w:themeColor="text1"/>
                <w:sz w:val="28"/>
                <w:szCs w:val="28"/>
              </w:rPr>
              <w:t>;</w:t>
            </w:r>
          </w:p>
          <w:p w14:paraId="23A593E4" w14:textId="7A390BD7" w:rsidR="0053664C" w:rsidRPr="0053664C" w:rsidRDefault="0053664C" w:rsidP="008724A0">
            <w:pPr>
              <w:spacing w:before="120" w:after="120" w:line="312" w:lineRule="auto"/>
              <w:jc w:val="both"/>
              <w:rPr>
                <w:color w:val="000000" w:themeColor="text1"/>
                <w:sz w:val="28"/>
                <w:szCs w:val="28"/>
              </w:rPr>
            </w:pPr>
            <w:r>
              <w:rPr>
                <w:color w:val="000000" w:themeColor="text1"/>
                <w:sz w:val="28"/>
                <w:szCs w:val="28"/>
              </w:rPr>
              <w:t>- Phân quyền trích xuất dữ liệu theo vai trò người dùng.</w:t>
            </w:r>
          </w:p>
        </w:tc>
      </w:tr>
      <w:tr w:rsidR="004A2A6B" w14:paraId="10663D40" w14:textId="77777777" w:rsidTr="00625CE2">
        <w:trPr>
          <w:trHeight w:val="315"/>
        </w:trPr>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173B82B" w14:textId="49524F67" w:rsidR="004A2A6B" w:rsidRPr="00625CE2" w:rsidRDefault="00625CE2" w:rsidP="008724A0">
            <w:pPr>
              <w:tabs>
                <w:tab w:val="left" w:pos="372"/>
              </w:tabs>
              <w:spacing w:before="120" w:after="120" w:line="312" w:lineRule="auto"/>
              <w:jc w:val="center"/>
              <w:rPr>
                <w:color w:val="000000" w:themeColor="text1"/>
                <w:sz w:val="28"/>
                <w:szCs w:val="28"/>
              </w:rPr>
            </w:pPr>
            <w:r w:rsidRPr="00625CE2">
              <w:rPr>
                <w:color w:val="000000" w:themeColor="text1"/>
                <w:sz w:val="28"/>
                <w:szCs w:val="28"/>
              </w:rPr>
              <w:t>18</w:t>
            </w:r>
          </w:p>
        </w:tc>
        <w:tc>
          <w:tcPr>
            <w:tcW w:w="23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F6CFB99" w14:textId="36008679" w:rsidR="004A2A6B" w:rsidRDefault="004A2A6B" w:rsidP="008724A0">
            <w:pPr>
              <w:spacing w:before="120" w:after="120" w:line="312" w:lineRule="auto"/>
              <w:jc w:val="both"/>
              <w:rPr>
                <w:color w:val="000000" w:themeColor="text1"/>
                <w:sz w:val="28"/>
                <w:szCs w:val="28"/>
              </w:rPr>
            </w:pPr>
            <w:r>
              <w:rPr>
                <w:color w:val="000000" w:themeColor="text1"/>
                <w:sz w:val="28"/>
                <w:szCs w:val="28"/>
              </w:rPr>
              <w:t>Hỗ trợ biểu diễn dữ liệu</w:t>
            </w:r>
          </w:p>
        </w:tc>
        <w:tc>
          <w:tcPr>
            <w:tcW w:w="64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01E6DEC" w14:textId="1D75727E" w:rsidR="004A2A6B" w:rsidRPr="004F3DFA" w:rsidRDefault="004A2A6B" w:rsidP="008724A0">
            <w:pPr>
              <w:spacing w:before="120" w:after="120" w:line="312" w:lineRule="auto"/>
              <w:jc w:val="both"/>
              <w:rPr>
                <w:color w:val="000000" w:themeColor="text1"/>
                <w:sz w:val="28"/>
                <w:szCs w:val="28"/>
              </w:rPr>
            </w:pPr>
            <w:r>
              <w:rPr>
                <w:color w:val="000000" w:themeColor="text1"/>
                <w:sz w:val="28"/>
                <w:szCs w:val="28"/>
              </w:rPr>
              <w:t xml:space="preserve">- </w:t>
            </w:r>
            <w:r w:rsidRPr="004F3DFA">
              <w:rPr>
                <w:color w:val="000000" w:themeColor="text1"/>
                <w:sz w:val="28"/>
                <w:szCs w:val="28"/>
              </w:rPr>
              <w:t>Cung cấp các chức năng hỗ trợ biểu diễn dữ liệu như:</w:t>
            </w:r>
          </w:p>
          <w:p w14:paraId="4A6BB812" w14:textId="6EECCB2B" w:rsidR="004A2A6B" w:rsidRPr="004F3DFA" w:rsidRDefault="004A2A6B" w:rsidP="008724A0">
            <w:pPr>
              <w:spacing w:before="120" w:after="120" w:line="312" w:lineRule="auto"/>
              <w:jc w:val="both"/>
              <w:rPr>
                <w:color w:val="000000" w:themeColor="text1"/>
                <w:sz w:val="28"/>
                <w:szCs w:val="28"/>
              </w:rPr>
            </w:pPr>
            <w:r>
              <w:rPr>
                <w:color w:val="000000" w:themeColor="text1"/>
                <w:sz w:val="28"/>
                <w:szCs w:val="28"/>
              </w:rPr>
              <w:t>+ Cho phép thao tác với các dữ liệu trình diễn dưới dạng biểu đồ, bảng…;</w:t>
            </w:r>
          </w:p>
          <w:p w14:paraId="2181735E" w14:textId="6B322F4C" w:rsidR="004A2A6B" w:rsidRPr="004F3DFA" w:rsidRDefault="004A2A6B" w:rsidP="008724A0">
            <w:pPr>
              <w:spacing w:before="120" w:after="120" w:line="312" w:lineRule="auto"/>
              <w:jc w:val="both"/>
              <w:rPr>
                <w:color w:val="000000" w:themeColor="text1"/>
                <w:sz w:val="28"/>
                <w:szCs w:val="28"/>
              </w:rPr>
            </w:pPr>
            <w:r>
              <w:rPr>
                <w:color w:val="000000" w:themeColor="text1"/>
                <w:sz w:val="28"/>
                <w:szCs w:val="28"/>
              </w:rPr>
              <w:t xml:space="preserve">+ </w:t>
            </w:r>
            <w:r w:rsidRPr="004F3DFA">
              <w:rPr>
                <w:color w:val="000000" w:themeColor="text1"/>
                <w:sz w:val="28"/>
                <w:szCs w:val="28"/>
              </w:rPr>
              <w:t>Làm mới số liệu bảng, biểu đồ;</w:t>
            </w:r>
          </w:p>
          <w:p w14:paraId="7E33950B" w14:textId="6830A1AF" w:rsidR="004A2A6B" w:rsidRPr="0023424C" w:rsidRDefault="004A2A6B" w:rsidP="008724A0">
            <w:pPr>
              <w:spacing w:before="120" w:after="120" w:line="312" w:lineRule="auto"/>
              <w:jc w:val="both"/>
              <w:rPr>
                <w:color w:val="000000" w:themeColor="text1"/>
                <w:sz w:val="28"/>
                <w:szCs w:val="28"/>
                <w:lang w:val="vi-VN"/>
              </w:rPr>
            </w:pPr>
            <w:r>
              <w:rPr>
                <w:color w:val="000000" w:themeColor="text1"/>
                <w:sz w:val="28"/>
                <w:szCs w:val="28"/>
              </w:rPr>
              <w:t xml:space="preserve">+ </w:t>
            </w:r>
            <w:r w:rsidRPr="004F3DFA">
              <w:rPr>
                <w:color w:val="000000" w:themeColor="text1"/>
                <w:sz w:val="28"/>
                <w:szCs w:val="28"/>
              </w:rPr>
              <w:t>Tự động điều chỉnh kích thước biểu đồ theo kích thước màn hình hiển thị</w:t>
            </w:r>
            <w:r>
              <w:rPr>
                <w:color w:val="000000" w:themeColor="text1"/>
                <w:sz w:val="28"/>
                <w:szCs w:val="28"/>
                <w:lang w:val="vi-VN"/>
              </w:rPr>
              <w:t>;</w:t>
            </w:r>
          </w:p>
          <w:p w14:paraId="22FCFC58" w14:textId="292D9707" w:rsidR="001860C1" w:rsidRPr="009A210A" w:rsidRDefault="004A2A6B" w:rsidP="008724A0">
            <w:pPr>
              <w:spacing w:before="120" w:after="120" w:line="312" w:lineRule="auto"/>
              <w:jc w:val="both"/>
              <w:rPr>
                <w:color w:val="000000" w:themeColor="text1"/>
                <w:sz w:val="28"/>
                <w:szCs w:val="28"/>
              </w:rPr>
            </w:pPr>
            <w:r>
              <w:rPr>
                <w:color w:val="000000" w:themeColor="text1"/>
                <w:sz w:val="28"/>
                <w:szCs w:val="28"/>
              </w:rPr>
              <w:t xml:space="preserve">- </w:t>
            </w:r>
            <w:r w:rsidRPr="004F3DFA">
              <w:rPr>
                <w:color w:val="000000" w:themeColor="text1"/>
                <w:sz w:val="28"/>
                <w:szCs w:val="28"/>
              </w:rPr>
              <w:t>Có thể thiết lập tự động chuyển giữa các nội dung trên biểu đồ</w:t>
            </w:r>
            <w:r w:rsidR="009D175A">
              <w:rPr>
                <w:color w:val="000000" w:themeColor="text1"/>
                <w:sz w:val="28"/>
                <w:szCs w:val="28"/>
              </w:rPr>
              <w:t xml:space="preserve"> và tương tác</w:t>
            </w:r>
            <w:r w:rsidR="00CA519A">
              <w:rPr>
                <w:color w:val="000000" w:themeColor="text1"/>
                <w:sz w:val="28"/>
                <w:szCs w:val="28"/>
              </w:rPr>
              <w:t xml:space="preserve"> trên các biểu đồ đó</w:t>
            </w:r>
            <w:r>
              <w:rPr>
                <w:color w:val="000000" w:themeColor="text1"/>
                <w:sz w:val="28"/>
                <w:szCs w:val="28"/>
              </w:rPr>
              <w:t>.</w:t>
            </w:r>
          </w:p>
        </w:tc>
      </w:tr>
      <w:tr w:rsidR="009E50BA" w14:paraId="1BA7AA38" w14:textId="77777777" w:rsidTr="00625CE2">
        <w:trPr>
          <w:trHeight w:val="315"/>
        </w:trPr>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154A9BA" w14:textId="4C7CA0C4" w:rsidR="009E50BA" w:rsidRPr="009E50BA" w:rsidRDefault="009E50BA" w:rsidP="008724A0">
            <w:pPr>
              <w:tabs>
                <w:tab w:val="left" w:pos="372"/>
              </w:tabs>
              <w:spacing w:before="120" w:after="120" w:line="312" w:lineRule="auto"/>
              <w:jc w:val="center"/>
              <w:rPr>
                <w:b/>
                <w:bCs/>
                <w:color w:val="000000" w:themeColor="text1"/>
                <w:sz w:val="28"/>
                <w:szCs w:val="28"/>
              </w:rPr>
            </w:pPr>
          </w:p>
        </w:tc>
        <w:tc>
          <w:tcPr>
            <w:tcW w:w="8745"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5904B5A" w14:textId="6EB56003" w:rsidR="009E50BA" w:rsidRPr="009E50BA" w:rsidRDefault="006320BA" w:rsidP="008724A0">
            <w:pPr>
              <w:spacing w:before="120" w:after="120" w:line="312" w:lineRule="auto"/>
              <w:jc w:val="both"/>
              <w:rPr>
                <w:b/>
                <w:bCs/>
                <w:color w:val="000000" w:themeColor="text1"/>
                <w:sz w:val="28"/>
                <w:szCs w:val="28"/>
              </w:rPr>
            </w:pPr>
            <w:r>
              <w:rPr>
                <w:b/>
                <w:bCs/>
                <w:sz w:val="28"/>
                <w:szCs w:val="28"/>
              </w:rPr>
              <w:t>Trình diễn dữ liệu</w:t>
            </w:r>
          </w:p>
        </w:tc>
      </w:tr>
      <w:tr w:rsidR="004A2A6B" w14:paraId="4DCC8F7B" w14:textId="77777777" w:rsidTr="00625CE2">
        <w:trPr>
          <w:trHeight w:val="315"/>
        </w:trPr>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2A5D9B7" w14:textId="6BB95D95" w:rsidR="004A2A6B" w:rsidRPr="00625CE2" w:rsidRDefault="00625CE2" w:rsidP="008724A0">
            <w:pPr>
              <w:tabs>
                <w:tab w:val="left" w:pos="372"/>
              </w:tabs>
              <w:spacing w:before="120" w:after="120" w:line="312" w:lineRule="auto"/>
              <w:jc w:val="center"/>
              <w:rPr>
                <w:color w:val="000000" w:themeColor="text1"/>
                <w:sz w:val="28"/>
                <w:szCs w:val="28"/>
              </w:rPr>
            </w:pPr>
            <w:r w:rsidRPr="00625CE2">
              <w:rPr>
                <w:color w:val="000000" w:themeColor="text1"/>
                <w:sz w:val="28"/>
                <w:szCs w:val="28"/>
              </w:rPr>
              <w:t>19</w:t>
            </w:r>
          </w:p>
        </w:tc>
        <w:tc>
          <w:tcPr>
            <w:tcW w:w="23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F9DF03B" w14:textId="054C7A94" w:rsidR="004A2A6B" w:rsidRDefault="004A2A6B" w:rsidP="008724A0">
            <w:pPr>
              <w:spacing w:before="120" w:after="120" w:line="312" w:lineRule="auto"/>
              <w:jc w:val="both"/>
              <w:rPr>
                <w:color w:val="000000" w:themeColor="text1"/>
                <w:sz w:val="28"/>
                <w:szCs w:val="28"/>
              </w:rPr>
            </w:pPr>
            <w:r>
              <w:rPr>
                <w:color w:val="000000" w:themeColor="text1"/>
                <w:sz w:val="28"/>
                <w:szCs w:val="28"/>
              </w:rPr>
              <w:t>Hiển thị dữ liệu dạng biểu đồ</w:t>
            </w:r>
            <w:r w:rsidR="00293DE6">
              <w:rPr>
                <w:color w:val="000000" w:themeColor="text1"/>
                <w:sz w:val="28"/>
                <w:szCs w:val="28"/>
              </w:rPr>
              <w:t>, bản đồ</w:t>
            </w:r>
          </w:p>
        </w:tc>
        <w:tc>
          <w:tcPr>
            <w:tcW w:w="64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91614D2" w14:textId="5F219434" w:rsidR="004A2A6B" w:rsidRPr="0023424C" w:rsidRDefault="004A2A6B" w:rsidP="008724A0">
            <w:pPr>
              <w:spacing w:before="120" w:after="120" w:line="312" w:lineRule="auto"/>
              <w:jc w:val="both"/>
              <w:rPr>
                <w:color w:val="000000" w:themeColor="text1"/>
                <w:sz w:val="28"/>
                <w:szCs w:val="28"/>
                <w:lang w:val="vi-VN"/>
              </w:rPr>
            </w:pPr>
            <w:r>
              <w:rPr>
                <w:color w:val="000000" w:themeColor="text1"/>
                <w:sz w:val="28"/>
                <w:szCs w:val="28"/>
              </w:rPr>
              <w:t>Hiển thị biểu đồ dạng cột, đường, tròn</w:t>
            </w:r>
            <w:r w:rsidR="0097195D">
              <w:rPr>
                <w:color w:val="000000" w:themeColor="text1"/>
                <w:sz w:val="28"/>
                <w:szCs w:val="28"/>
              </w:rPr>
              <w:t>, b</w:t>
            </w:r>
            <w:r w:rsidR="00AE419B">
              <w:rPr>
                <w:color w:val="000000" w:themeColor="text1"/>
                <w:sz w:val="28"/>
                <w:szCs w:val="28"/>
              </w:rPr>
              <w:t>ản</w:t>
            </w:r>
            <w:r w:rsidR="0097195D">
              <w:rPr>
                <w:color w:val="000000" w:themeColor="text1"/>
                <w:sz w:val="28"/>
                <w:szCs w:val="28"/>
              </w:rPr>
              <w:t xml:space="preserve"> đồ</w:t>
            </w:r>
            <w:r>
              <w:rPr>
                <w:color w:val="000000" w:themeColor="text1"/>
                <w:sz w:val="28"/>
                <w:szCs w:val="28"/>
              </w:rPr>
              <w:t xml:space="preserve"> và các dạng phổ thông khác</w:t>
            </w:r>
            <w:r w:rsidR="008324F7">
              <w:rPr>
                <w:color w:val="000000" w:themeColor="text1"/>
                <w:sz w:val="28"/>
                <w:szCs w:val="28"/>
              </w:rPr>
              <w:t>, so sánh cùng kỳ</w:t>
            </w:r>
            <w:r>
              <w:rPr>
                <w:color w:val="000000" w:themeColor="text1"/>
                <w:sz w:val="28"/>
                <w:szCs w:val="28"/>
                <w:lang w:val="vi-VN"/>
              </w:rPr>
              <w:t>.</w:t>
            </w:r>
          </w:p>
        </w:tc>
      </w:tr>
      <w:tr w:rsidR="004A2A6B" w14:paraId="4775BD66" w14:textId="77777777" w:rsidTr="00625CE2">
        <w:trPr>
          <w:trHeight w:val="315"/>
        </w:trPr>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BA9475D" w14:textId="0E4DF541" w:rsidR="004A2A6B" w:rsidRPr="00625CE2" w:rsidRDefault="00625CE2" w:rsidP="008724A0">
            <w:pPr>
              <w:tabs>
                <w:tab w:val="left" w:pos="372"/>
              </w:tabs>
              <w:spacing w:before="120" w:after="120" w:line="312" w:lineRule="auto"/>
              <w:jc w:val="center"/>
              <w:rPr>
                <w:color w:val="000000" w:themeColor="text1"/>
                <w:sz w:val="28"/>
                <w:szCs w:val="28"/>
              </w:rPr>
            </w:pPr>
            <w:r>
              <w:rPr>
                <w:color w:val="000000" w:themeColor="text1"/>
                <w:sz w:val="28"/>
                <w:szCs w:val="28"/>
              </w:rPr>
              <w:lastRenderedPageBreak/>
              <w:t>20</w:t>
            </w:r>
          </w:p>
        </w:tc>
        <w:tc>
          <w:tcPr>
            <w:tcW w:w="23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82380EA" w14:textId="78D36F15" w:rsidR="004A2A6B" w:rsidRDefault="004A2A6B" w:rsidP="008724A0">
            <w:pPr>
              <w:spacing w:before="120" w:after="120" w:line="312" w:lineRule="auto"/>
              <w:jc w:val="both"/>
              <w:rPr>
                <w:color w:val="000000" w:themeColor="text1"/>
                <w:sz w:val="28"/>
                <w:szCs w:val="28"/>
              </w:rPr>
            </w:pPr>
            <w:r>
              <w:rPr>
                <w:color w:val="000000" w:themeColor="text1"/>
                <w:sz w:val="28"/>
                <w:szCs w:val="28"/>
              </w:rPr>
              <w:t>Hiển thị dữ liệu dạng bảng</w:t>
            </w:r>
          </w:p>
        </w:tc>
        <w:tc>
          <w:tcPr>
            <w:tcW w:w="64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51591CF" w14:textId="4CD63D83" w:rsidR="004A2A6B" w:rsidRPr="0023424C" w:rsidRDefault="004A2A6B" w:rsidP="008724A0">
            <w:pPr>
              <w:spacing w:before="120" w:after="120" w:line="312" w:lineRule="auto"/>
              <w:jc w:val="both"/>
              <w:rPr>
                <w:color w:val="000000" w:themeColor="text1"/>
                <w:sz w:val="28"/>
                <w:szCs w:val="28"/>
                <w:lang w:val="vi-VN"/>
              </w:rPr>
            </w:pPr>
            <w:r>
              <w:rPr>
                <w:color w:val="000000" w:themeColor="text1"/>
                <w:sz w:val="28"/>
                <w:szCs w:val="28"/>
              </w:rPr>
              <w:t>Hiển thị dữ liệu dạng bảng số liệu và có thể tương tác với bảng số liệu</w:t>
            </w:r>
            <w:r w:rsidR="008324F7">
              <w:rPr>
                <w:color w:val="000000" w:themeColor="text1"/>
                <w:sz w:val="28"/>
                <w:szCs w:val="28"/>
              </w:rPr>
              <w:t>, so sánh cùng kỳ</w:t>
            </w:r>
            <w:r>
              <w:rPr>
                <w:color w:val="000000" w:themeColor="text1"/>
                <w:sz w:val="28"/>
                <w:szCs w:val="28"/>
                <w:lang w:val="vi-VN"/>
              </w:rPr>
              <w:t>.</w:t>
            </w:r>
          </w:p>
        </w:tc>
      </w:tr>
      <w:tr w:rsidR="004A2A6B" w14:paraId="76022838" w14:textId="77777777" w:rsidTr="00625CE2">
        <w:trPr>
          <w:trHeight w:val="315"/>
        </w:trPr>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AEFC348" w14:textId="5B220D61" w:rsidR="004A2A6B" w:rsidRPr="00625CE2" w:rsidRDefault="00625CE2" w:rsidP="008724A0">
            <w:pPr>
              <w:tabs>
                <w:tab w:val="left" w:pos="372"/>
              </w:tabs>
              <w:spacing w:before="120" w:after="120" w:line="312" w:lineRule="auto"/>
              <w:jc w:val="center"/>
              <w:rPr>
                <w:color w:val="000000" w:themeColor="text1"/>
                <w:sz w:val="28"/>
                <w:szCs w:val="28"/>
              </w:rPr>
            </w:pPr>
            <w:r w:rsidRPr="00625CE2">
              <w:rPr>
                <w:color w:val="000000" w:themeColor="text1"/>
                <w:sz w:val="28"/>
                <w:szCs w:val="28"/>
              </w:rPr>
              <w:t>21</w:t>
            </w:r>
          </w:p>
        </w:tc>
        <w:tc>
          <w:tcPr>
            <w:tcW w:w="23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B2350BD" w14:textId="3F4CCB4E" w:rsidR="004A2A6B" w:rsidRDefault="004A2A6B" w:rsidP="008724A0">
            <w:pPr>
              <w:spacing w:before="120" w:after="120" w:line="312" w:lineRule="auto"/>
              <w:jc w:val="both"/>
              <w:rPr>
                <w:color w:val="000000" w:themeColor="text1"/>
                <w:sz w:val="28"/>
                <w:szCs w:val="28"/>
              </w:rPr>
            </w:pPr>
            <w:r>
              <w:rPr>
                <w:color w:val="000000" w:themeColor="text1"/>
                <w:sz w:val="28"/>
                <w:szCs w:val="28"/>
              </w:rPr>
              <w:t>Hiển thị dữ liệu dạng tổng hợp số liệu</w:t>
            </w:r>
          </w:p>
        </w:tc>
        <w:tc>
          <w:tcPr>
            <w:tcW w:w="64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4DD2341" w14:textId="0031BB97" w:rsidR="004A2A6B" w:rsidRPr="0023424C" w:rsidRDefault="004A2A6B" w:rsidP="008724A0">
            <w:pPr>
              <w:spacing w:before="120" w:after="120" w:line="312" w:lineRule="auto"/>
              <w:jc w:val="both"/>
              <w:rPr>
                <w:color w:val="000000" w:themeColor="text1"/>
                <w:sz w:val="28"/>
                <w:szCs w:val="28"/>
                <w:lang w:val="vi-VN"/>
              </w:rPr>
            </w:pPr>
            <w:r>
              <w:rPr>
                <w:color w:val="000000" w:themeColor="text1"/>
                <w:sz w:val="28"/>
                <w:szCs w:val="28"/>
              </w:rPr>
              <w:t>Hiển thị dữ liệu dạng tổng hợp, so sánh cùng kỳ</w:t>
            </w:r>
            <w:r>
              <w:rPr>
                <w:color w:val="000000" w:themeColor="text1"/>
                <w:sz w:val="28"/>
                <w:szCs w:val="28"/>
                <w:lang w:val="vi-VN"/>
              </w:rPr>
              <w:t>.</w:t>
            </w:r>
          </w:p>
        </w:tc>
      </w:tr>
      <w:tr w:rsidR="004A2A6B" w14:paraId="796B5105" w14:textId="77777777" w:rsidTr="00625CE2">
        <w:trPr>
          <w:trHeight w:val="315"/>
        </w:trPr>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BCDD5C4" w14:textId="107DC6D5" w:rsidR="004A2A6B" w:rsidRPr="00625CE2" w:rsidRDefault="00625CE2" w:rsidP="008724A0">
            <w:pPr>
              <w:tabs>
                <w:tab w:val="left" w:pos="372"/>
              </w:tabs>
              <w:spacing w:before="120" w:after="120" w:line="312" w:lineRule="auto"/>
              <w:jc w:val="center"/>
              <w:rPr>
                <w:color w:val="000000" w:themeColor="text1"/>
                <w:sz w:val="28"/>
                <w:szCs w:val="28"/>
              </w:rPr>
            </w:pPr>
            <w:r w:rsidRPr="00625CE2">
              <w:rPr>
                <w:color w:val="000000" w:themeColor="text1"/>
                <w:sz w:val="28"/>
                <w:szCs w:val="28"/>
              </w:rPr>
              <w:t>22</w:t>
            </w:r>
          </w:p>
        </w:tc>
        <w:tc>
          <w:tcPr>
            <w:tcW w:w="23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28EAFEC" w14:textId="0C3D2A37" w:rsidR="004A2A6B" w:rsidRDefault="004A2A6B" w:rsidP="008724A0">
            <w:pPr>
              <w:spacing w:before="120" w:after="120" w:line="312" w:lineRule="auto"/>
              <w:jc w:val="both"/>
              <w:rPr>
                <w:color w:val="000000" w:themeColor="text1"/>
                <w:sz w:val="28"/>
                <w:szCs w:val="28"/>
              </w:rPr>
            </w:pPr>
            <w:r>
              <w:rPr>
                <w:color w:val="000000" w:themeColor="text1"/>
                <w:sz w:val="28"/>
                <w:szCs w:val="28"/>
              </w:rPr>
              <w:t>Hiển thị dữ liệu theo các lớp hoặc theo thời gian</w:t>
            </w:r>
          </w:p>
        </w:tc>
        <w:tc>
          <w:tcPr>
            <w:tcW w:w="64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6FFC3E8" w14:textId="520298F7" w:rsidR="004A2A6B" w:rsidRPr="0023424C" w:rsidRDefault="004A2A6B" w:rsidP="008724A0">
            <w:pPr>
              <w:spacing w:before="120" w:after="120" w:line="312" w:lineRule="auto"/>
              <w:jc w:val="both"/>
              <w:rPr>
                <w:color w:val="000000" w:themeColor="text1"/>
                <w:sz w:val="28"/>
                <w:szCs w:val="28"/>
                <w:lang w:val="vi-VN"/>
              </w:rPr>
            </w:pPr>
            <w:r>
              <w:rPr>
                <w:color w:val="000000" w:themeColor="text1"/>
                <w:sz w:val="28"/>
                <w:szCs w:val="28"/>
              </w:rPr>
              <w:t>Hỗ trợ hiển thị dữ liệu theo thời gian</w:t>
            </w:r>
            <w:r w:rsidR="008F6FEB">
              <w:rPr>
                <w:color w:val="000000" w:themeColor="text1"/>
                <w:sz w:val="28"/>
                <w:szCs w:val="28"/>
              </w:rPr>
              <w:t>, bộ lọc</w:t>
            </w:r>
            <w:r>
              <w:rPr>
                <w:color w:val="000000" w:themeColor="text1"/>
                <w:sz w:val="28"/>
                <w:szCs w:val="28"/>
              </w:rPr>
              <w:t xml:space="preserve"> hoặc theo các lớp cha</w:t>
            </w:r>
            <w:r>
              <w:rPr>
                <w:color w:val="000000" w:themeColor="text1"/>
                <w:sz w:val="28"/>
                <w:szCs w:val="28"/>
                <w:lang w:val="vi-VN"/>
              </w:rPr>
              <w:t>,</w:t>
            </w:r>
            <w:r>
              <w:rPr>
                <w:color w:val="000000" w:themeColor="text1"/>
                <w:sz w:val="28"/>
                <w:szCs w:val="28"/>
              </w:rPr>
              <w:t xml:space="preserve"> con</w:t>
            </w:r>
            <w:r w:rsidR="008324F7">
              <w:rPr>
                <w:color w:val="000000" w:themeColor="text1"/>
                <w:sz w:val="28"/>
                <w:szCs w:val="28"/>
              </w:rPr>
              <w:t>, so sánh cùng kỳ</w:t>
            </w:r>
            <w:r>
              <w:rPr>
                <w:color w:val="000000" w:themeColor="text1"/>
                <w:sz w:val="28"/>
                <w:szCs w:val="28"/>
                <w:lang w:val="vi-VN"/>
              </w:rPr>
              <w:t>.</w:t>
            </w:r>
          </w:p>
        </w:tc>
      </w:tr>
      <w:tr w:rsidR="005668A8" w14:paraId="45389F33" w14:textId="77777777" w:rsidTr="00625CE2">
        <w:trPr>
          <w:trHeight w:val="315"/>
        </w:trPr>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1386B8D" w14:textId="64304C01" w:rsidR="005668A8" w:rsidRPr="005668A8" w:rsidRDefault="005668A8" w:rsidP="008724A0">
            <w:pPr>
              <w:tabs>
                <w:tab w:val="left" w:pos="372"/>
              </w:tabs>
              <w:spacing w:before="120" w:after="120" w:line="312" w:lineRule="auto"/>
              <w:jc w:val="center"/>
              <w:rPr>
                <w:b/>
                <w:bCs/>
                <w:color w:val="000000" w:themeColor="text1"/>
                <w:sz w:val="28"/>
                <w:szCs w:val="28"/>
              </w:rPr>
            </w:pPr>
          </w:p>
        </w:tc>
        <w:tc>
          <w:tcPr>
            <w:tcW w:w="8745"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D3A6B70" w14:textId="2114D1E1" w:rsidR="005668A8" w:rsidRPr="005668A8" w:rsidRDefault="000950D1" w:rsidP="008724A0">
            <w:pPr>
              <w:spacing w:before="120" w:after="120" w:line="312" w:lineRule="auto"/>
              <w:jc w:val="both"/>
              <w:rPr>
                <w:b/>
                <w:bCs/>
                <w:color w:val="000000" w:themeColor="text1"/>
                <w:sz w:val="28"/>
                <w:szCs w:val="28"/>
              </w:rPr>
            </w:pPr>
            <w:r>
              <w:rPr>
                <w:b/>
                <w:bCs/>
                <w:color w:val="000000" w:themeColor="text1"/>
                <w:sz w:val="28"/>
                <w:szCs w:val="28"/>
              </w:rPr>
              <w:t>Nhóm</w:t>
            </w:r>
            <w:r>
              <w:rPr>
                <w:b/>
                <w:bCs/>
                <w:color w:val="000000" w:themeColor="text1"/>
                <w:sz w:val="28"/>
                <w:szCs w:val="28"/>
                <w:lang w:val="vi-VN"/>
              </w:rPr>
              <w:t xml:space="preserve"> chức năng </w:t>
            </w:r>
            <w:r w:rsidR="008C40DE">
              <w:rPr>
                <w:b/>
                <w:bCs/>
                <w:color w:val="000000" w:themeColor="text1"/>
                <w:sz w:val="28"/>
                <w:szCs w:val="28"/>
                <w:lang w:val="vi-VN"/>
              </w:rPr>
              <w:t>mở rộng</w:t>
            </w:r>
          </w:p>
        </w:tc>
      </w:tr>
      <w:tr w:rsidR="004A2A6B" w14:paraId="2489EB56" w14:textId="77777777" w:rsidTr="00625CE2">
        <w:trPr>
          <w:trHeight w:val="315"/>
        </w:trPr>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B49B1BF" w14:textId="243B02E9" w:rsidR="004A2A6B" w:rsidRPr="00625CE2" w:rsidRDefault="00625CE2" w:rsidP="008724A0">
            <w:pPr>
              <w:tabs>
                <w:tab w:val="left" w:pos="372"/>
              </w:tabs>
              <w:spacing w:before="120" w:after="120" w:line="312" w:lineRule="auto"/>
              <w:jc w:val="center"/>
              <w:rPr>
                <w:color w:val="000000" w:themeColor="text1"/>
                <w:sz w:val="28"/>
                <w:szCs w:val="28"/>
              </w:rPr>
            </w:pPr>
            <w:r w:rsidRPr="00625CE2">
              <w:rPr>
                <w:color w:val="000000" w:themeColor="text1"/>
                <w:sz w:val="28"/>
                <w:szCs w:val="28"/>
              </w:rPr>
              <w:t>23</w:t>
            </w:r>
          </w:p>
        </w:tc>
        <w:tc>
          <w:tcPr>
            <w:tcW w:w="23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534CE9F" w14:textId="0633A561" w:rsidR="004A2A6B" w:rsidRDefault="004A2A6B" w:rsidP="008724A0">
            <w:pPr>
              <w:spacing w:before="120" w:after="120" w:line="312" w:lineRule="auto"/>
              <w:jc w:val="both"/>
              <w:rPr>
                <w:color w:val="000000" w:themeColor="text1"/>
                <w:sz w:val="28"/>
                <w:szCs w:val="28"/>
              </w:rPr>
            </w:pPr>
            <w:r>
              <w:rPr>
                <w:color w:val="000000" w:themeColor="text1"/>
                <w:sz w:val="28"/>
                <w:szCs w:val="28"/>
              </w:rPr>
              <w:t>Đánh giá dữ liệu</w:t>
            </w:r>
          </w:p>
        </w:tc>
        <w:tc>
          <w:tcPr>
            <w:tcW w:w="64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5E76255" w14:textId="0D643836" w:rsidR="004A2A6B" w:rsidRPr="00ED3A91" w:rsidRDefault="004A2A6B" w:rsidP="008724A0">
            <w:pPr>
              <w:spacing w:before="120" w:after="120" w:line="312" w:lineRule="auto"/>
              <w:jc w:val="both"/>
              <w:rPr>
                <w:color w:val="000000" w:themeColor="text1"/>
                <w:sz w:val="28"/>
                <w:szCs w:val="28"/>
                <w:lang w:val="vi-VN"/>
              </w:rPr>
            </w:pPr>
            <w:r>
              <w:rPr>
                <w:color w:val="000000" w:themeColor="text1"/>
                <w:sz w:val="28"/>
                <w:szCs w:val="28"/>
              </w:rPr>
              <w:t>Có thể đánh giá và gán nhãn chất lượng dữ liệu thu thập (tốt, không tốt, kém)</w:t>
            </w:r>
            <w:r>
              <w:rPr>
                <w:color w:val="000000" w:themeColor="text1"/>
                <w:sz w:val="28"/>
                <w:szCs w:val="28"/>
                <w:lang w:val="vi-VN"/>
              </w:rPr>
              <w:t>.</w:t>
            </w:r>
          </w:p>
        </w:tc>
      </w:tr>
      <w:tr w:rsidR="004A2A6B" w:rsidRPr="00ED3A91" w14:paraId="0367CCEA" w14:textId="77777777" w:rsidTr="00625CE2">
        <w:trPr>
          <w:trHeight w:val="315"/>
        </w:trPr>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7FE6289" w14:textId="1049B049" w:rsidR="004A2A6B" w:rsidRPr="00625CE2" w:rsidRDefault="00625CE2" w:rsidP="008724A0">
            <w:pPr>
              <w:tabs>
                <w:tab w:val="left" w:pos="372"/>
              </w:tabs>
              <w:spacing w:before="120" w:after="120" w:line="312" w:lineRule="auto"/>
              <w:jc w:val="center"/>
              <w:rPr>
                <w:color w:val="000000" w:themeColor="text1"/>
                <w:sz w:val="28"/>
                <w:szCs w:val="28"/>
              </w:rPr>
            </w:pPr>
            <w:r w:rsidRPr="00625CE2">
              <w:rPr>
                <w:color w:val="000000" w:themeColor="text1"/>
                <w:sz w:val="28"/>
                <w:szCs w:val="28"/>
              </w:rPr>
              <w:t>24</w:t>
            </w:r>
          </w:p>
        </w:tc>
        <w:tc>
          <w:tcPr>
            <w:tcW w:w="23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516F279" w14:textId="3A8DD723" w:rsidR="004A2A6B" w:rsidRPr="00ED3A91" w:rsidRDefault="004A2A6B" w:rsidP="008724A0">
            <w:pPr>
              <w:spacing w:before="120" w:after="120" w:line="312" w:lineRule="auto"/>
              <w:jc w:val="both"/>
              <w:rPr>
                <w:color w:val="000000" w:themeColor="text1"/>
                <w:sz w:val="28"/>
                <w:szCs w:val="28"/>
              </w:rPr>
            </w:pPr>
            <w:r w:rsidRPr="00ED3A91">
              <w:rPr>
                <w:color w:val="000000" w:themeColor="text1"/>
                <w:sz w:val="28"/>
                <w:szCs w:val="28"/>
              </w:rPr>
              <w:t>Thiết lập thực thi tự động để xử lý dữ liệu hàng loạt</w:t>
            </w:r>
          </w:p>
        </w:tc>
        <w:tc>
          <w:tcPr>
            <w:tcW w:w="64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989F71D" w14:textId="3CA50B67" w:rsidR="004A2A6B" w:rsidRPr="00ED3A91" w:rsidRDefault="004A2A6B" w:rsidP="008724A0">
            <w:pPr>
              <w:spacing w:before="120" w:after="120" w:line="312" w:lineRule="auto"/>
              <w:jc w:val="both"/>
              <w:rPr>
                <w:color w:val="000000" w:themeColor="text1"/>
                <w:sz w:val="28"/>
                <w:szCs w:val="28"/>
              </w:rPr>
            </w:pPr>
            <w:r w:rsidRPr="00ED3A91">
              <w:rPr>
                <w:color w:val="000000" w:themeColor="text1"/>
                <w:sz w:val="28"/>
                <w:szCs w:val="28"/>
              </w:rPr>
              <w:t>Có chức năng cho phép thiết lập thực thi tự động để xử lý dữ liệu hàng loạt:</w:t>
            </w:r>
          </w:p>
          <w:p w14:paraId="7CD9E3EE" w14:textId="78C17365" w:rsidR="004A2A6B" w:rsidRPr="00ED3A91" w:rsidRDefault="004A2A6B" w:rsidP="008724A0">
            <w:pPr>
              <w:spacing w:before="120" w:after="120" w:line="312" w:lineRule="auto"/>
              <w:jc w:val="both"/>
              <w:rPr>
                <w:color w:val="000000" w:themeColor="text1"/>
                <w:sz w:val="28"/>
                <w:szCs w:val="28"/>
              </w:rPr>
            </w:pPr>
            <w:r>
              <w:rPr>
                <w:color w:val="000000" w:themeColor="text1"/>
                <w:sz w:val="28"/>
                <w:szCs w:val="28"/>
                <w:lang w:val="vi-VN"/>
              </w:rPr>
              <w:t>-</w:t>
            </w:r>
            <w:r w:rsidRPr="00ED3A91">
              <w:rPr>
                <w:color w:val="000000" w:themeColor="text1"/>
                <w:sz w:val="28"/>
                <w:szCs w:val="28"/>
              </w:rPr>
              <w:t xml:space="preserve"> Cấu hình theo ngày thực thi;</w:t>
            </w:r>
          </w:p>
          <w:p w14:paraId="7527AF06" w14:textId="2B003F4D" w:rsidR="004A2A6B" w:rsidRPr="00ED3A91" w:rsidRDefault="004A2A6B" w:rsidP="008724A0">
            <w:pPr>
              <w:spacing w:before="120" w:after="120" w:line="312" w:lineRule="auto"/>
              <w:jc w:val="both"/>
              <w:rPr>
                <w:color w:val="000000" w:themeColor="text1"/>
                <w:sz w:val="28"/>
                <w:szCs w:val="28"/>
              </w:rPr>
            </w:pPr>
            <w:r>
              <w:rPr>
                <w:color w:val="000000" w:themeColor="text1"/>
                <w:sz w:val="28"/>
                <w:szCs w:val="28"/>
                <w:lang w:val="vi-VN"/>
              </w:rPr>
              <w:t>-</w:t>
            </w:r>
            <w:r w:rsidRPr="00ED3A91">
              <w:rPr>
                <w:color w:val="000000" w:themeColor="text1"/>
                <w:sz w:val="28"/>
                <w:szCs w:val="28"/>
              </w:rPr>
              <w:t xml:space="preserve"> Cấu hình thời gian bắt đầu và kết thúc luồng xử lý;</w:t>
            </w:r>
          </w:p>
          <w:p w14:paraId="5C60B11F" w14:textId="0CB4CDAB" w:rsidR="004A2A6B" w:rsidRPr="00ED3A91" w:rsidRDefault="004A2A6B" w:rsidP="008724A0">
            <w:pPr>
              <w:spacing w:before="120" w:after="120" w:line="312" w:lineRule="auto"/>
              <w:jc w:val="both"/>
              <w:rPr>
                <w:color w:val="000000" w:themeColor="text1"/>
                <w:sz w:val="28"/>
                <w:szCs w:val="28"/>
              </w:rPr>
            </w:pPr>
            <w:r>
              <w:rPr>
                <w:color w:val="000000" w:themeColor="text1"/>
                <w:sz w:val="28"/>
                <w:szCs w:val="28"/>
                <w:lang w:val="vi-VN"/>
              </w:rPr>
              <w:t>-</w:t>
            </w:r>
            <w:r w:rsidRPr="00ED3A91">
              <w:rPr>
                <w:color w:val="000000" w:themeColor="text1"/>
                <w:sz w:val="28"/>
                <w:szCs w:val="28"/>
              </w:rPr>
              <w:t xml:space="preserve"> Cấu hình thời điểm bắt đầu thực thi.</w:t>
            </w:r>
          </w:p>
        </w:tc>
      </w:tr>
      <w:tr w:rsidR="004A2A6B" w14:paraId="6D4D5D7B" w14:textId="77777777" w:rsidTr="00625CE2">
        <w:trPr>
          <w:trHeight w:val="315"/>
        </w:trPr>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F5A952F" w14:textId="78D16C42" w:rsidR="004A2A6B" w:rsidRPr="00625CE2" w:rsidRDefault="00625CE2" w:rsidP="008724A0">
            <w:pPr>
              <w:tabs>
                <w:tab w:val="left" w:pos="372"/>
              </w:tabs>
              <w:spacing w:before="120" w:after="120" w:line="312" w:lineRule="auto"/>
              <w:jc w:val="center"/>
              <w:rPr>
                <w:color w:val="000000" w:themeColor="text1"/>
                <w:sz w:val="28"/>
                <w:szCs w:val="28"/>
              </w:rPr>
            </w:pPr>
            <w:r w:rsidRPr="00625CE2">
              <w:rPr>
                <w:color w:val="000000" w:themeColor="text1"/>
                <w:sz w:val="28"/>
                <w:szCs w:val="28"/>
              </w:rPr>
              <w:t>25</w:t>
            </w:r>
          </w:p>
        </w:tc>
        <w:tc>
          <w:tcPr>
            <w:tcW w:w="23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119EA0A" w14:textId="770E257A" w:rsidR="004A2A6B" w:rsidRDefault="004A2A6B" w:rsidP="008724A0">
            <w:pPr>
              <w:spacing w:before="120" w:after="120" w:line="312" w:lineRule="auto"/>
              <w:jc w:val="both"/>
              <w:rPr>
                <w:color w:val="000000" w:themeColor="text1"/>
                <w:sz w:val="28"/>
                <w:szCs w:val="28"/>
              </w:rPr>
            </w:pPr>
            <w:r>
              <w:rPr>
                <w:color w:val="000000" w:themeColor="text1"/>
                <w:sz w:val="28"/>
                <w:szCs w:val="28"/>
              </w:rPr>
              <w:t xml:space="preserve">Khắc phục dữ liệu không đạt chuẩn </w:t>
            </w:r>
          </w:p>
        </w:tc>
        <w:tc>
          <w:tcPr>
            <w:tcW w:w="64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7876351" w14:textId="7F4699D2" w:rsidR="00256541" w:rsidRDefault="00256541" w:rsidP="008724A0">
            <w:pPr>
              <w:spacing w:before="120" w:after="120" w:line="312" w:lineRule="auto"/>
              <w:jc w:val="both"/>
              <w:rPr>
                <w:sz w:val="28"/>
                <w:szCs w:val="28"/>
              </w:rPr>
            </w:pPr>
            <w:r>
              <w:rPr>
                <w:color w:val="000000" w:themeColor="text1"/>
                <w:sz w:val="28"/>
                <w:szCs w:val="28"/>
              </w:rPr>
              <w:t xml:space="preserve">- </w:t>
            </w:r>
            <w:r w:rsidR="00C05414">
              <w:rPr>
                <w:color w:val="000000" w:themeColor="text1"/>
                <w:sz w:val="28"/>
                <w:szCs w:val="28"/>
              </w:rPr>
              <w:t>Cho phép g</w:t>
            </w:r>
            <w:r w:rsidR="00C05414" w:rsidRPr="0050401F">
              <w:rPr>
                <w:sz w:val="28"/>
                <w:szCs w:val="28"/>
              </w:rPr>
              <w:t>hi lại mọi hoạt động khắc phục để theo dõi và đánh giá quá trình làm sạch dữ liệu</w:t>
            </w:r>
            <w:r w:rsidR="00C05414">
              <w:rPr>
                <w:sz w:val="28"/>
                <w:szCs w:val="28"/>
              </w:rPr>
              <w:t>;</w:t>
            </w:r>
          </w:p>
          <w:p w14:paraId="0F04A969" w14:textId="2D4A5769" w:rsidR="00A06552" w:rsidRDefault="00A06552" w:rsidP="008724A0">
            <w:pPr>
              <w:spacing w:before="120" w:after="120" w:line="312" w:lineRule="auto"/>
              <w:jc w:val="both"/>
              <w:rPr>
                <w:color w:val="000000" w:themeColor="text1"/>
                <w:sz w:val="28"/>
                <w:szCs w:val="28"/>
              </w:rPr>
            </w:pPr>
            <w:r>
              <w:rPr>
                <w:color w:val="000000" w:themeColor="text1"/>
                <w:sz w:val="28"/>
                <w:szCs w:val="28"/>
              </w:rPr>
              <w:t xml:space="preserve">- </w:t>
            </w:r>
            <w:r w:rsidRPr="00A06552">
              <w:rPr>
                <w:color w:val="000000" w:themeColor="text1"/>
                <w:sz w:val="28"/>
                <w:szCs w:val="28"/>
              </w:rPr>
              <w:t>Cho phép tạo báo cáo tổng kết về các vấn đề được khắc phục và biện pháp được thực hiện</w:t>
            </w:r>
            <w:r>
              <w:rPr>
                <w:color w:val="000000" w:themeColor="text1"/>
                <w:sz w:val="28"/>
                <w:szCs w:val="28"/>
              </w:rPr>
              <w:t>;</w:t>
            </w:r>
          </w:p>
          <w:p w14:paraId="74C0AF7B" w14:textId="09BD2028" w:rsidR="004A2A6B" w:rsidRDefault="004A2A6B" w:rsidP="008724A0">
            <w:pPr>
              <w:spacing w:before="120" w:after="120" w:line="312" w:lineRule="auto"/>
              <w:jc w:val="both"/>
              <w:rPr>
                <w:color w:val="000000" w:themeColor="text1"/>
                <w:sz w:val="28"/>
                <w:szCs w:val="28"/>
              </w:rPr>
            </w:pPr>
            <w:r w:rsidRPr="004F3DFA">
              <w:rPr>
                <w:color w:val="000000" w:themeColor="text1"/>
                <w:sz w:val="28"/>
                <w:szCs w:val="28"/>
              </w:rPr>
              <w:t>-</w:t>
            </w:r>
            <w:r>
              <w:rPr>
                <w:color w:val="000000" w:themeColor="text1"/>
                <w:sz w:val="28"/>
                <w:szCs w:val="28"/>
              </w:rPr>
              <w:t xml:space="preserve"> Cho phép</w:t>
            </w:r>
            <w:r w:rsidRPr="004F3DFA">
              <w:rPr>
                <w:color w:val="000000" w:themeColor="text1"/>
                <w:sz w:val="28"/>
                <w:szCs w:val="28"/>
              </w:rPr>
              <w:t xml:space="preserve"> xác thực và phân loại các dữ liệu chưa đạt chất lượng;</w:t>
            </w:r>
          </w:p>
          <w:p w14:paraId="1F18ECC2" w14:textId="0EFA85A5" w:rsidR="004A2A6B" w:rsidRDefault="004A2A6B" w:rsidP="008724A0">
            <w:pPr>
              <w:spacing w:before="120" w:after="120" w:line="312" w:lineRule="auto"/>
              <w:jc w:val="both"/>
              <w:rPr>
                <w:color w:val="000000" w:themeColor="text1"/>
                <w:sz w:val="28"/>
                <w:szCs w:val="28"/>
              </w:rPr>
            </w:pPr>
            <w:r>
              <w:rPr>
                <w:color w:val="000000" w:themeColor="text1"/>
                <w:sz w:val="28"/>
                <w:szCs w:val="28"/>
              </w:rPr>
              <w:lastRenderedPageBreak/>
              <w:t>- Cho phép xem các dữ liệu chưa đạt chuẩn theo dạng bảng</w:t>
            </w:r>
            <w:r w:rsidR="004651CB">
              <w:rPr>
                <w:color w:val="000000" w:themeColor="text1"/>
                <w:sz w:val="28"/>
                <w:szCs w:val="28"/>
              </w:rPr>
              <w:t>;</w:t>
            </w:r>
          </w:p>
          <w:p w14:paraId="1A3F97AF" w14:textId="7E41CC99" w:rsidR="004A2A6B" w:rsidRPr="004F3DFA" w:rsidRDefault="004A2A6B" w:rsidP="008724A0">
            <w:pPr>
              <w:spacing w:before="120" w:after="120" w:line="312" w:lineRule="auto"/>
              <w:jc w:val="both"/>
              <w:rPr>
                <w:color w:val="000000" w:themeColor="text1"/>
                <w:sz w:val="28"/>
                <w:szCs w:val="28"/>
              </w:rPr>
            </w:pPr>
            <w:r>
              <w:rPr>
                <w:color w:val="000000" w:themeColor="text1"/>
                <w:sz w:val="28"/>
                <w:szCs w:val="28"/>
              </w:rPr>
              <w:t>- C</w:t>
            </w:r>
            <w:r w:rsidRPr="004F3DFA">
              <w:rPr>
                <w:color w:val="000000" w:themeColor="text1"/>
                <w:sz w:val="28"/>
                <w:szCs w:val="28"/>
              </w:rPr>
              <w:t>ho phép khắc phục dữ liệu thông qua:</w:t>
            </w:r>
          </w:p>
          <w:p w14:paraId="14AAD9D0" w14:textId="77777777" w:rsidR="004A2A6B" w:rsidRPr="004F3DFA" w:rsidRDefault="004A2A6B" w:rsidP="008724A0">
            <w:pPr>
              <w:spacing w:before="120" w:after="120" w:line="312" w:lineRule="auto"/>
              <w:jc w:val="both"/>
              <w:rPr>
                <w:color w:val="000000" w:themeColor="text1"/>
                <w:sz w:val="28"/>
                <w:szCs w:val="28"/>
              </w:rPr>
            </w:pPr>
            <w:r>
              <w:rPr>
                <w:color w:val="000000" w:themeColor="text1"/>
                <w:sz w:val="28"/>
                <w:szCs w:val="28"/>
              </w:rPr>
              <w:t xml:space="preserve">+ </w:t>
            </w:r>
            <w:r w:rsidRPr="004F3DFA">
              <w:rPr>
                <w:color w:val="000000" w:themeColor="text1"/>
                <w:sz w:val="28"/>
                <w:szCs w:val="28"/>
              </w:rPr>
              <w:t>Chọn lọc dữ liệu phù hợp từ dữ liệu trùng lặp;</w:t>
            </w:r>
          </w:p>
          <w:p w14:paraId="7972ADBE" w14:textId="77777777" w:rsidR="004A2A6B" w:rsidRPr="004F3DFA" w:rsidRDefault="004A2A6B" w:rsidP="008724A0">
            <w:pPr>
              <w:spacing w:before="120" w:after="120" w:line="312" w:lineRule="auto"/>
              <w:jc w:val="both"/>
              <w:rPr>
                <w:color w:val="000000" w:themeColor="text1"/>
                <w:sz w:val="28"/>
                <w:szCs w:val="28"/>
              </w:rPr>
            </w:pPr>
            <w:r>
              <w:rPr>
                <w:color w:val="000000" w:themeColor="text1"/>
                <w:sz w:val="28"/>
                <w:szCs w:val="28"/>
              </w:rPr>
              <w:t xml:space="preserve">+ </w:t>
            </w:r>
            <w:r w:rsidRPr="004F3DFA">
              <w:rPr>
                <w:color w:val="000000" w:themeColor="text1"/>
                <w:sz w:val="28"/>
                <w:szCs w:val="28"/>
              </w:rPr>
              <w:t>Điều chỉnh dữ liệu vi phạm các tiêu chuẩn đã thiết lập trước đó;</w:t>
            </w:r>
          </w:p>
          <w:p w14:paraId="7CFB1B73" w14:textId="61C7B589" w:rsidR="004A2A6B" w:rsidRPr="00F74A5B" w:rsidRDefault="004A2A6B" w:rsidP="008724A0">
            <w:pPr>
              <w:spacing w:before="120" w:after="120" w:line="312" w:lineRule="auto"/>
              <w:jc w:val="both"/>
              <w:rPr>
                <w:color w:val="000000" w:themeColor="text1"/>
                <w:sz w:val="28"/>
                <w:szCs w:val="28"/>
                <w:lang w:val="vi-VN"/>
              </w:rPr>
            </w:pPr>
            <w:r>
              <w:rPr>
                <w:color w:val="000000" w:themeColor="text1"/>
                <w:sz w:val="28"/>
                <w:szCs w:val="28"/>
              </w:rPr>
              <w:t xml:space="preserve">+ </w:t>
            </w:r>
            <w:r w:rsidRPr="004F3DFA">
              <w:rPr>
                <w:color w:val="000000" w:themeColor="text1"/>
                <w:sz w:val="28"/>
                <w:szCs w:val="28"/>
              </w:rPr>
              <w:t>Bổ sung các dữ liệu thiếu tham chiếu</w:t>
            </w:r>
            <w:r w:rsidR="00F74A5B">
              <w:rPr>
                <w:color w:val="000000" w:themeColor="text1"/>
                <w:sz w:val="28"/>
                <w:szCs w:val="28"/>
              </w:rPr>
              <w:t>;</w:t>
            </w:r>
          </w:p>
          <w:p w14:paraId="0A3463CB" w14:textId="2C68D2A1" w:rsidR="00F74A5B" w:rsidRPr="00F74A5B" w:rsidRDefault="00F74A5B" w:rsidP="008724A0">
            <w:pPr>
              <w:spacing w:before="120" w:after="120" w:line="312" w:lineRule="auto"/>
              <w:jc w:val="both"/>
              <w:rPr>
                <w:color w:val="000000" w:themeColor="text1"/>
                <w:sz w:val="28"/>
                <w:szCs w:val="28"/>
              </w:rPr>
            </w:pPr>
            <w:r>
              <w:rPr>
                <w:color w:val="000000" w:themeColor="text1"/>
                <w:sz w:val="28"/>
                <w:szCs w:val="28"/>
              </w:rPr>
              <w:t>- Cho phép xem nhật ký khắc phục dữ liệu.</w:t>
            </w:r>
          </w:p>
        </w:tc>
      </w:tr>
      <w:tr w:rsidR="004A2A6B" w:rsidRPr="00ED3A91" w14:paraId="320F41E2" w14:textId="77777777" w:rsidTr="00625CE2">
        <w:trPr>
          <w:trHeight w:val="315"/>
        </w:trPr>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B37D04E" w14:textId="64B41E79" w:rsidR="004A2A6B" w:rsidRPr="00625CE2" w:rsidRDefault="00625CE2" w:rsidP="008724A0">
            <w:pPr>
              <w:tabs>
                <w:tab w:val="left" w:pos="372"/>
              </w:tabs>
              <w:spacing w:before="120" w:after="120" w:line="312" w:lineRule="auto"/>
              <w:jc w:val="center"/>
              <w:rPr>
                <w:color w:val="000000" w:themeColor="text1"/>
                <w:sz w:val="28"/>
                <w:szCs w:val="28"/>
              </w:rPr>
            </w:pPr>
            <w:r w:rsidRPr="00625CE2">
              <w:rPr>
                <w:color w:val="000000" w:themeColor="text1"/>
                <w:sz w:val="28"/>
                <w:szCs w:val="28"/>
              </w:rPr>
              <w:lastRenderedPageBreak/>
              <w:t>26</w:t>
            </w:r>
          </w:p>
        </w:tc>
        <w:tc>
          <w:tcPr>
            <w:tcW w:w="23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73F384C" w14:textId="597EBD7A" w:rsidR="004A2A6B" w:rsidRPr="00ED3A91" w:rsidRDefault="004A2A6B" w:rsidP="008724A0">
            <w:pPr>
              <w:spacing w:before="120" w:after="120" w:line="312" w:lineRule="auto"/>
              <w:jc w:val="both"/>
              <w:rPr>
                <w:color w:val="000000" w:themeColor="text1"/>
                <w:sz w:val="28"/>
                <w:szCs w:val="28"/>
              </w:rPr>
            </w:pPr>
            <w:r w:rsidRPr="00ED3A91">
              <w:rPr>
                <w:color w:val="000000" w:themeColor="text1"/>
                <w:sz w:val="28"/>
                <w:szCs w:val="28"/>
              </w:rPr>
              <w:t>Tích hợp các hệ thống phân tích AI</w:t>
            </w:r>
          </w:p>
        </w:tc>
        <w:tc>
          <w:tcPr>
            <w:tcW w:w="64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3F5FCDA" w14:textId="69145B32" w:rsidR="004A2A6B" w:rsidRPr="00D45CA5" w:rsidRDefault="004A2A6B" w:rsidP="008724A0">
            <w:pPr>
              <w:spacing w:before="120" w:after="120" w:line="312" w:lineRule="auto"/>
              <w:jc w:val="both"/>
              <w:rPr>
                <w:color w:val="000000" w:themeColor="text1"/>
                <w:sz w:val="28"/>
                <w:szCs w:val="28"/>
                <w:lang w:val="vi-VN"/>
              </w:rPr>
            </w:pPr>
            <w:r w:rsidRPr="00ED3A91">
              <w:rPr>
                <w:color w:val="000000" w:themeColor="text1"/>
                <w:sz w:val="28"/>
                <w:szCs w:val="28"/>
              </w:rPr>
              <w:t>- Phân tích, xử lý dữ liệu để tạo ra các dữ liệu có ích</w:t>
            </w:r>
            <w:r>
              <w:rPr>
                <w:color w:val="000000" w:themeColor="text1"/>
                <w:sz w:val="28"/>
                <w:szCs w:val="28"/>
                <w:lang w:val="vi-VN"/>
              </w:rPr>
              <w:t>;</w:t>
            </w:r>
          </w:p>
          <w:p w14:paraId="3F5F8E1B" w14:textId="3C2E58E4" w:rsidR="004A2A6B" w:rsidRPr="00D45CA5" w:rsidRDefault="004A2A6B" w:rsidP="008724A0">
            <w:pPr>
              <w:spacing w:before="120" w:after="120" w:line="312" w:lineRule="auto"/>
              <w:jc w:val="both"/>
              <w:rPr>
                <w:color w:val="000000" w:themeColor="text1"/>
                <w:sz w:val="28"/>
                <w:szCs w:val="28"/>
                <w:lang w:val="vi-VN"/>
              </w:rPr>
            </w:pPr>
            <w:r w:rsidRPr="00ED3A91">
              <w:rPr>
                <w:color w:val="000000" w:themeColor="text1"/>
                <w:sz w:val="28"/>
                <w:szCs w:val="28"/>
              </w:rPr>
              <w:t>- Đưa ra các cảnh báo về dữ liệu tới người quản trị</w:t>
            </w:r>
            <w:r>
              <w:rPr>
                <w:color w:val="000000" w:themeColor="text1"/>
                <w:sz w:val="28"/>
                <w:szCs w:val="28"/>
                <w:lang w:val="vi-VN"/>
              </w:rPr>
              <w:t>.</w:t>
            </w:r>
          </w:p>
        </w:tc>
      </w:tr>
      <w:tr w:rsidR="00B05FDF" w:rsidRPr="00ED3A91" w14:paraId="41B68149" w14:textId="77777777" w:rsidTr="00625CE2">
        <w:trPr>
          <w:trHeight w:val="315"/>
        </w:trPr>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060520D" w14:textId="0F4EC594" w:rsidR="00B05FDF" w:rsidRPr="00625CE2" w:rsidRDefault="00B05FDF" w:rsidP="008724A0">
            <w:pPr>
              <w:tabs>
                <w:tab w:val="left" w:pos="372"/>
              </w:tabs>
              <w:spacing w:before="120" w:after="120" w:line="312" w:lineRule="auto"/>
              <w:jc w:val="center"/>
              <w:rPr>
                <w:color w:val="000000" w:themeColor="text1"/>
                <w:sz w:val="28"/>
                <w:szCs w:val="28"/>
              </w:rPr>
            </w:pPr>
            <w:r>
              <w:rPr>
                <w:color w:val="000000" w:themeColor="text1"/>
                <w:sz w:val="28"/>
                <w:szCs w:val="28"/>
              </w:rPr>
              <w:t>27</w:t>
            </w:r>
          </w:p>
        </w:tc>
        <w:tc>
          <w:tcPr>
            <w:tcW w:w="23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A38A09A" w14:textId="3155B086" w:rsidR="00B05FDF" w:rsidRPr="00ED3A91" w:rsidRDefault="00B05FDF" w:rsidP="008724A0">
            <w:pPr>
              <w:spacing w:before="120" w:after="120" w:line="312" w:lineRule="auto"/>
              <w:jc w:val="both"/>
              <w:rPr>
                <w:color w:val="000000" w:themeColor="text1"/>
                <w:sz w:val="28"/>
                <w:szCs w:val="28"/>
              </w:rPr>
            </w:pPr>
            <w:r>
              <w:rPr>
                <w:color w:val="000000" w:themeColor="text1"/>
                <w:sz w:val="28"/>
                <w:szCs w:val="28"/>
              </w:rPr>
              <w:t>Tích hợp SSO hoặc tài khoản dùng chung</w:t>
            </w:r>
          </w:p>
        </w:tc>
        <w:tc>
          <w:tcPr>
            <w:tcW w:w="64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97612A7" w14:textId="5365615A" w:rsidR="00B05FDF" w:rsidRPr="00ED3A91" w:rsidRDefault="00B05FDF" w:rsidP="008724A0">
            <w:pPr>
              <w:spacing w:before="120" w:after="120" w:line="312" w:lineRule="auto"/>
              <w:jc w:val="both"/>
              <w:rPr>
                <w:color w:val="000000" w:themeColor="text1"/>
                <w:sz w:val="28"/>
                <w:szCs w:val="28"/>
              </w:rPr>
            </w:pPr>
            <w:r>
              <w:rPr>
                <w:color w:val="000000" w:themeColor="text1"/>
                <w:sz w:val="28"/>
                <w:szCs w:val="28"/>
              </w:rPr>
              <w:t xml:space="preserve">Có phương án tích hợp SSO hoặc tài khoản dùng chung </w:t>
            </w:r>
            <w:r w:rsidR="00CB43C5">
              <w:rPr>
                <w:color w:val="000000" w:themeColor="text1"/>
                <w:sz w:val="28"/>
                <w:szCs w:val="28"/>
              </w:rPr>
              <w:t xml:space="preserve"> </w:t>
            </w:r>
            <w:r w:rsidR="00AF4D34" w:rsidRPr="00AF4D34">
              <w:rPr>
                <w:color w:val="000000" w:themeColor="text1"/>
                <w:sz w:val="28"/>
                <w:szCs w:val="28"/>
              </w:rPr>
              <w:t>của bộ, ngành, địa phương</w:t>
            </w:r>
            <w:r w:rsidR="009B2BC1">
              <w:rPr>
                <w:color w:val="000000" w:themeColor="text1"/>
                <w:sz w:val="28"/>
                <w:szCs w:val="28"/>
              </w:rPr>
              <w:t>.</w:t>
            </w:r>
          </w:p>
        </w:tc>
      </w:tr>
      <w:tr w:rsidR="001F37F7" w:rsidRPr="00ED3A91" w14:paraId="36D762F8" w14:textId="77777777" w:rsidTr="00625CE2">
        <w:trPr>
          <w:trHeight w:val="315"/>
        </w:trPr>
        <w:tc>
          <w:tcPr>
            <w:tcW w:w="6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A0F4ED7" w14:textId="15BD1F92" w:rsidR="001F37F7" w:rsidRDefault="001F37F7" w:rsidP="008724A0">
            <w:pPr>
              <w:tabs>
                <w:tab w:val="left" w:pos="372"/>
              </w:tabs>
              <w:spacing w:before="120" w:after="120" w:line="312" w:lineRule="auto"/>
              <w:jc w:val="center"/>
              <w:rPr>
                <w:color w:val="000000" w:themeColor="text1"/>
                <w:sz w:val="28"/>
                <w:szCs w:val="28"/>
              </w:rPr>
            </w:pPr>
            <w:r>
              <w:rPr>
                <w:color w:val="000000" w:themeColor="text1"/>
                <w:sz w:val="28"/>
                <w:szCs w:val="28"/>
              </w:rPr>
              <w:t>28</w:t>
            </w:r>
          </w:p>
        </w:tc>
        <w:tc>
          <w:tcPr>
            <w:tcW w:w="23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85074E8" w14:textId="6D96A238" w:rsidR="001F37F7" w:rsidRDefault="00BF0F3C" w:rsidP="008724A0">
            <w:pPr>
              <w:spacing w:before="120" w:after="120" w:line="312" w:lineRule="auto"/>
              <w:jc w:val="both"/>
              <w:rPr>
                <w:color w:val="000000" w:themeColor="text1"/>
                <w:sz w:val="28"/>
                <w:szCs w:val="28"/>
              </w:rPr>
            </w:pPr>
            <w:r>
              <w:rPr>
                <w:color w:val="000000" w:themeColor="text1"/>
                <w:sz w:val="28"/>
                <w:szCs w:val="28"/>
              </w:rPr>
              <w:t>Phân tích dữ liệu</w:t>
            </w:r>
          </w:p>
        </w:tc>
        <w:tc>
          <w:tcPr>
            <w:tcW w:w="64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D968E4E" w14:textId="0B31781C" w:rsidR="001F37F7" w:rsidRDefault="0049632F" w:rsidP="008724A0">
            <w:pPr>
              <w:spacing w:before="120" w:after="120" w:line="312" w:lineRule="auto"/>
              <w:jc w:val="both"/>
              <w:rPr>
                <w:color w:val="000000" w:themeColor="text1"/>
                <w:sz w:val="28"/>
                <w:szCs w:val="28"/>
              </w:rPr>
            </w:pPr>
            <w:r>
              <w:rPr>
                <w:color w:val="000000" w:themeColor="text1"/>
                <w:sz w:val="28"/>
                <w:szCs w:val="28"/>
              </w:rPr>
              <w:t xml:space="preserve">- </w:t>
            </w:r>
            <w:r w:rsidR="00BF0F3C">
              <w:rPr>
                <w:color w:val="000000" w:themeColor="text1"/>
                <w:sz w:val="28"/>
                <w:szCs w:val="28"/>
              </w:rPr>
              <w:t>Có công cụ, chức năng hỗ trợ việc phân tích, tổng hợp dữ liệu</w:t>
            </w:r>
            <w:r w:rsidR="007205A2">
              <w:rPr>
                <w:color w:val="000000" w:themeColor="text1"/>
                <w:sz w:val="28"/>
                <w:szCs w:val="28"/>
              </w:rPr>
              <w:t>;</w:t>
            </w:r>
          </w:p>
          <w:p w14:paraId="4E9987BA" w14:textId="369853F3" w:rsidR="00ED033C" w:rsidRDefault="00ED033C" w:rsidP="008724A0">
            <w:pPr>
              <w:spacing w:before="120" w:after="120" w:line="312" w:lineRule="auto"/>
              <w:jc w:val="both"/>
              <w:rPr>
                <w:color w:val="000000" w:themeColor="text1"/>
                <w:sz w:val="28"/>
                <w:szCs w:val="28"/>
              </w:rPr>
            </w:pPr>
            <w:r>
              <w:rPr>
                <w:color w:val="000000" w:themeColor="text1"/>
                <w:sz w:val="28"/>
                <w:szCs w:val="28"/>
              </w:rPr>
              <w:t xml:space="preserve">- </w:t>
            </w:r>
            <w:r w:rsidR="00422595">
              <w:rPr>
                <w:color w:val="000000" w:themeColor="text1"/>
                <w:sz w:val="28"/>
                <w:szCs w:val="28"/>
              </w:rPr>
              <w:t>Cho phép cấu hình, thiết lập thông số để phân tích dữ li</w:t>
            </w:r>
            <w:r w:rsidR="007205A2">
              <w:rPr>
                <w:color w:val="000000" w:themeColor="text1"/>
                <w:sz w:val="28"/>
                <w:szCs w:val="28"/>
              </w:rPr>
              <w:t>ệu;</w:t>
            </w:r>
          </w:p>
          <w:p w14:paraId="01A1CA37" w14:textId="4475F4F1" w:rsidR="0049632F" w:rsidRDefault="0049632F" w:rsidP="008724A0">
            <w:pPr>
              <w:spacing w:before="120" w:after="120" w:line="312" w:lineRule="auto"/>
              <w:jc w:val="both"/>
              <w:rPr>
                <w:color w:val="000000" w:themeColor="text1"/>
                <w:sz w:val="28"/>
                <w:szCs w:val="28"/>
              </w:rPr>
            </w:pPr>
            <w:r>
              <w:rPr>
                <w:color w:val="000000" w:themeColor="text1"/>
                <w:sz w:val="28"/>
                <w:szCs w:val="28"/>
              </w:rPr>
              <w:t>- Cho phép tải về các dữ liệu phân tích sau khi phân tích dữ liệu.</w:t>
            </w:r>
          </w:p>
        </w:tc>
      </w:tr>
    </w:tbl>
    <w:p w14:paraId="2CBDD2DD" w14:textId="77777777" w:rsidR="00214789" w:rsidRPr="00ED3A91" w:rsidRDefault="00EA30DF" w:rsidP="008724A0">
      <w:pPr>
        <w:spacing w:before="120" w:after="120" w:line="312" w:lineRule="auto"/>
        <w:ind w:firstLine="720"/>
        <w:jc w:val="both"/>
        <w:outlineLvl w:val="1"/>
        <w:rPr>
          <w:b/>
          <w:bCs/>
          <w:sz w:val="28"/>
          <w:szCs w:val="28"/>
        </w:rPr>
      </w:pPr>
      <w:bookmarkStart w:id="3" w:name="_qsbydxb4la69" w:colFirst="0" w:colLast="0"/>
      <w:bookmarkEnd w:id="3"/>
      <w:r w:rsidRPr="00ED3A91">
        <w:rPr>
          <w:b/>
          <w:bCs/>
          <w:sz w:val="28"/>
          <w:szCs w:val="28"/>
        </w:rPr>
        <w:t>3. Yêu cầu về hiệu năng</w:t>
      </w:r>
    </w:p>
    <w:p w14:paraId="094F2D00" w14:textId="1820F5B6" w:rsidR="00214789" w:rsidRPr="00ED3A91" w:rsidRDefault="005D3D84" w:rsidP="008724A0">
      <w:pPr>
        <w:spacing w:before="120" w:after="120" w:line="312" w:lineRule="auto"/>
        <w:ind w:firstLine="720"/>
        <w:jc w:val="both"/>
        <w:rPr>
          <w:sz w:val="28"/>
          <w:szCs w:val="28"/>
        </w:rPr>
      </w:pPr>
      <w:r w:rsidRPr="00ED3A91">
        <w:rPr>
          <w:sz w:val="28"/>
          <w:szCs w:val="28"/>
        </w:rPr>
        <w:t>Nền tảng tổng hợp, phân tích dữ liệu</w:t>
      </w:r>
      <w:r w:rsidR="009836C6" w:rsidRPr="00ED3A91">
        <w:rPr>
          <w:sz w:val="28"/>
          <w:szCs w:val="28"/>
        </w:rPr>
        <w:t xml:space="preserve"> </w:t>
      </w:r>
      <w:r w:rsidR="00EA30DF" w:rsidRPr="00ED3A91">
        <w:rPr>
          <w:sz w:val="28"/>
          <w:szCs w:val="28"/>
        </w:rPr>
        <w:t xml:space="preserve">đáp ứng những yêu cầu về hiệu năng sau đây: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0"/>
        <w:gridCol w:w="2069"/>
        <w:gridCol w:w="6706"/>
      </w:tblGrid>
      <w:tr w:rsidR="000312D1" w:rsidRPr="008F40D8" w14:paraId="1F49C984" w14:textId="77777777" w:rsidTr="0069099C">
        <w:trPr>
          <w:trHeight w:val="315"/>
          <w:tblHeader/>
        </w:trPr>
        <w:tc>
          <w:tcPr>
            <w:tcW w:w="330" w:type="pct"/>
            <w:shd w:val="clear" w:color="auto" w:fill="EFEFEF"/>
            <w:tcMar>
              <w:top w:w="30" w:type="dxa"/>
              <w:left w:w="45" w:type="dxa"/>
              <w:bottom w:w="30" w:type="dxa"/>
              <w:right w:w="45" w:type="dxa"/>
            </w:tcMar>
            <w:vAlign w:val="center"/>
            <w:hideMark/>
          </w:tcPr>
          <w:p w14:paraId="438B45F5" w14:textId="77777777" w:rsidR="000312D1" w:rsidRPr="008F40D8" w:rsidRDefault="000312D1" w:rsidP="008724A0">
            <w:pPr>
              <w:spacing w:before="120" w:after="120" w:line="312" w:lineRule="auto"/>
              <w:jc w:val="center"/>
              <w:rPr>
                <w:b/>
                <w:bCs/>
                <w:sz w:val="28"/>
                <w:szCs w:val="28"/>
              </w:rPr>
            </w:pPr>
            <w:r w:rsidRPr="008F40D8">
              <w:rPr>
                <w:b/>
                <w:bCs/>
                <w:sz w:val="28"/>
                <w:szCs w:val="28"/>
              </w:rPr>
              <w:lastRenderedPageBreak/>
              <w:t>STT</w:t>
            </w:r>
          </w:p>
        </w:tc>
        <w:tc>
          <w:tcPr>
            <w:tcW w:w="1101" w:type="pct"/>
            <w:shd w:val="clear" w:color="auto" w:fill="EFEFEF"/>
            <w:tcMar>
              <w:top w:w="30" w:type="dxa"/>
              <w:left w:w="45" w:type="dxa"/>
              <w:bottom w:w="30" w:type="dxa"/>
              <w:right w:w="45" w:type="dxa"/>
            </w:tcMar>
            <w:vAlign w:val="center"/>
            <w:hideMark/>
          </w:tcPr>
          <w:p w14:paraId="51079F12" w14:textId="77777777" w:rsidR="000312D1" w:rsidRPr="008F40D8" w:rsidRDefault="000312D1" w:rsidP="008724A0">
            <w:pPr>
              <w:spacing w:before="120" w:after="120" w:line="312" w:lineRule="auto"/>
              <w:jc w:val="center"/>
              <w:rPr>
                <w:b/>
                <w:bCs/>
                <w:sz w:val="28"/>
                <w:szCs w:val="28"/>
              </w:rPr>
            </w:pPr>
            <w:r w:rsidRPr="008F40D8">
              <w:rPr>
                <w:b/>
                <w:bCs/>
                <w:sz w:val="28"/>
                <w:szCs w:val="28"/>
              </w:rPr>
              <w:t>Yêu cầu</w:t>
            </w:r>
          </w:p>
        </w:tc>
        <w:tc>
          <w:tcPr>
            <w:tcW w:w="3569" w:type="pct"/>
            <w:shd w:val="clear" w:color="auto" w:fill="EFEFEF"/>
            <w:tcMar>
              <w:top w:w="30" w:type="dxa"/>
              <w:left w:w="45" w:type="dxa"/>
              <w:bottom w:w="30" w:type="dxa"/>
              <w:right w:w="45" w:type="dxa"/>
            </w:tcMar>
            <w:vAlign w:val="center"/>
            <w:hideMark/>
          </w:tcPr>
          <w:p w14:paraId="2C6E51ED" w14:textId="77777777" w:rsidR="000312D1" w:rsidRPr="008F40D8" w:rsidRDefault="000312D1" w:rsidP="008724A0">
            <w:pPr>
              <w:spacing w:before="120" w:after="120" w:line="312" w:lineRule="auto"/>
              <w:jc w:val="center"/>
              <w:rPr>
                <w:b/>
                <w:bCs/>
                <w:sz w:val="28"/>
                <w:szCs w:val="28"/>
              </w:rPr>
            </w:pPr>
            <w:r w:rsidRPr="008F40D8">
              <w:rPr>
                <w:b/>
                <w:bCs/>
                <w:sz w:val="28"/>
                <w:szCs w:val="28"/>
              </w:rPr>
              <w:t>Mô tả chi tiết</w:t>
            </w:r>
          </w:p>
        </w:tc>
      </w:tr>
      <w:tr w:rsidR="000312D1" w:rsidRPr="008F40D8" w14:paraId="344F505E" w14:textId="77777777" w:rsidTr="0069099C">
        <w:trPr>
          <w:trHeight w:val="315"/>
        </w:trPr>
        <w:tc>
          <w:tcPr>
            <w:tcW w:w="330" w:type="pct"/>
            <w:shd w:val="clear" w:color="auto" w:fill="FFFFFF"/>
            <w:tcMar>
              <w:top w:w="30" w:type="dxa"/>
              <w:left w:w="45" w:type="dxa"/>
              <w:bottom w:w="30" w:type="dxa"/>
              <w:right w:w="45" w:type="dxa"/>
            </w:tcMar>
            <w:vAlign w:val="center"/>
            <w:hideMark/>
          </w:tcPr>
          <w:p w14:paraId="6CC48D50" w14:textId="77777777" w:rsidR="000312D1" w:rsidRPr="008F40D8" w:rsidRDefault="000312D1" w:rsidP="008724A0">
            <w:pPr>
              <w:spacing w:before="120" w:after="120" w:line="312" w:lineRule="auto"/>
              <w:jc w:val="center"/>
              <w:rPr>
                <w:sz w:val="28"/>
                <w:szCs w:val="28"/>
              </w:rPr>
            </w:pPr>
            <w:r w:rsidRPr="008F40D8">
              <w:rPr>
                <w:sz w:val="28"/>
                <w:szCs w:val="28"/>
              </w:rPr>
              <w:t>1</w:t>
            </w:r>
          </w:p>
        </w:tc>
        <w:tc>
          <w:tcPr>
            <w:tcW w:w="1101" w:type="pct"/>
            <w:shd w:val="clear" w:color="auto" w:fill="FFFFFF"/>
            <w:tcMar>
              <w:top w:w="30" w:type="dxa"/>
              <w:left w:w="45" w:type="dxa"/>
              <w:bottom w:w="30" w:type="dxa"/>
              <w:right w:w="45" w:type="dxa"/>
            </w:tcMar>
            <w:vAlign w:val="center"/>
            <w:hideMark/>
          </w:tcPr>
          <w:p w14:paraId="4B6E3763" w14:textId="77777777" w:rsidR="000312D1" w:rsidRPr="008F40D8" w:rsidRDefault="000312D1" w:rsidP="008724A0">
            <w:pPr>
              <w:spacing w:before="120" w:after="120" w:line="312" w:lineRule="auto"/>
              <w:jc w:val="both"/>
              <w:rPr>
                <w:sz w:val="28"/>
                <w:szCs w:val="28"/>
              </w:rPr>
            </w:pPr>
            <w:r w:rsidRPr="008F40D8">
              <w:rPr>
                <w:sz w:val="28"/>
                <w:szCs w:val="28"/>
              </w:rPr>
              <w:t>Thời gian phản hồi trung bình</w:t>
            </w:r>
          </w:p>
        </w:tc>
        <w:tc>
          <w:tcPr>
            <w:tcW w:w="3569" w:type="pct"/>
            <w:shd w:val="clear" w:color="auto" w:fill="FFFFFF"/>
            <w:tcMar>
              <w:top w:w="30" w:type="dxa"/>
              <w:left w:w="45" w:type="dxa"/>
              <w:bottom w:w="30" w:type="dxa"/>
              <w:right w:w="45" w:type="dxa"/>
            </w:tcMar>
            <w:vAlign w:val="center"/>
            <w:hideMark/>
          </w:tcPr>
          <w:p w14:paraId="5E4FBE95" w14:textId="1811BFF6" w:rsidR="000312D1" w:rsidRPr="008F40D8" w:rsidRDefault="000312D1" w:rsidP="008724A0">
            <w:pPr>
              <w:spacing w:before="120" w:after="120" w:line="312" w:lineRule="auto"/>
              <w:jc w:val="both"/>
              <w:rPr>
                <w:sz w:val="28"/>
                <w:szCs w:val="28"/>
              </w:rPr>
            </w:pPr>
            <w:r w:rsidRPr="008F40D8">
              <w:rPr>
                <w:sz w:val="28"/>
                <w:szCs w:val="28"/>
              </w:rPr>
              <w:t>Thời gian phản hồi trung bình dưới 0</w:t>
            </w:r>
            <w:r w:rsidR="004672BE">
              <w:rPr>
                <w:sz w:val="28"/>
                <w:szCs w:val="28"/>
                <w:lang w:val="vi-VN"/>
              </w:rPr>
              <w:t>5</w:t>
            </w:r>
            <w:r w:rsidRPr="008F40D8">
              <w:rPr>
                <w:sz w:val="28"/>
                <w:szCs w:val="28"/>
              </w:rPr>
              <w:t xml:space="preserve"> giây đối với mỗi luồng công việc chính riêng rẽ và không bao gồm các luồng mang </w:t>
            </w:r>
            <w:r w:rsidR="00F4153C">
              <w:rPr>
                <w:sz w:val="28"/>
                <w:szCs w:val="28"/>
              </w:rPr>
              <w:t>tính</w:t>
            </w:r>
            <w:r w:rsidR="00F4153C" w:rsidRPr="008F40D8">
              <w:rPr>
                <w:sz w:val="28"/>
                <w:szCs w:val="28"/>
              </w:rPr>
              <w:t xml:space="preserve"> </w:t>
            </w:r>
            <w:r w:rsidRPr="008F40D8">
              <w:rPr>
                <w:sz w:val="28"/>
                <w:szCs w:val="28"/>
              </w:rPr>
              <w:t>chất thống kê, báo cáo</w:t>
            </w:r>
            <w:r w:rsidR="00492C7F">
              <w:rPr>
                <w:sz w:val="28"/>
                <w:szCs w:val="28"/>
              </w:rPr>
              <w:t>, tổng hợp, phân tích dữ liệu</w:t>
            </w:r>
            <w:r w:rsidRPr="008F40D8">
              <w:rPr>
                <w:sz w:val="28"/>
                <w:szCs w:val="28"/>
              </w:rPr>
              <w:t xml:space="preserve"> (thời gian phản hồi được tính từ khi người dùng gửi yêu cầu đáp ứng tới hệ thống cho đến khi nhận được dữ liệu phản hồi từ hệ thống).</w:t>
            </w:r>
          </w:p>
        </w:tc>
      </w:tr>
      <w:tr w:rsidR="000312D1" w:rsidRPr="008F40D8" w14:paraId="3E055D04" w14:textId="77777777" w:rsidTr="0069099C">
        <w:trPr>
          <w:trHeight w:val="315"/>
        </w:trPr>
        <w:tc>
          <w:tcPr>
            <w:tcW w:w="330" w:type="pct"/>
            <w:shd w:val="clear" w:color="auto" w:fill="FFFFFF"/>
            <w:tcMar>
              <w:top w:w="30" w:type="dxa"/>
              <w:left w:w="45" w:type="dxa"/>
              <w:bottom w:w="30" w:type="dxa"/>
              <w:right w:w="45" w:type="dxa"/>
            </w:tcMar>
            <w:vAlign w:val="center"/>
            <w:hideMark/>
          </w:tcPr>
          <w:p w14:paraId="61CAF1C0" w14:textId="77777777" w:rsidR="000312D1" w:rsidRPr="008F40D8" w:rsidRDefault="000312D1" w:rsidP="008724A0">
            <w:pPr>
              <w:spacing w:before="120" w:after="120" w:line="312" w:lineRule="auto"/>
              <w:jc w:val="center"/>
              <w:rPr>
                <w:sz w:val="28"/>
                <w:szCs w:val="28"/>
              </w:rPr>
            </w:pPr>
            <w:r w:rsidRPr="008F40D8">
              <w:rPr>
                <w:sz w:val="28"/>
                <w:szCs w:val="28"/>
              </w:rPr>
              <w:t>2</w:t>
            </w:r>
          </w:p>
        </w:tc>
        <w:tc>
          <w:tcPr>
            <w:tcW w:w="1101" w:type="pct"/>
            <w:shd w:val="clear" w:color="auto" w:fill="FFFFFF"/>
            <w:tcMar>
              <w:top w:w="30" w:type="dxa"/>
              <w:left w:w="45" w:type="dxa"/>
              <w:bottom w:w="30" w:type="dxa"/>
              <w:right w:w="45" w:type="dxa"/>
            </w:tcMar>
            <w:vAlign w:val="center"/>
            <w:hideMark/>
          </w:tcPr>
          <w:p w14:paraId="41A93727" w14:textId="77777777" w:rsidR="000312D1" w:rsidRPr="008F40D8" w:rsidRDefault="000312D1" w:rsidP="008724A0">
            <w:pPr>
              <w:spacing w:before="120" w:after="120" w:line="312" w:lineRule="auto"/>
              <w:jc w:val="both"/>
              <w:rPr>
                <w:sz w:val="28"/>
                <w:szCs w:val="28"/>
              </w:rPr>
            </w:pPr>
            <w:r w:rsidRPr="008F40D8">
              <w:rPr>
                <w:sz w:val="28"/>
                <w:szCs w:val="28"/>
              </w:rPr>
              <w:t>Thời gian phản hồi chậm nhất</w:t>
            </w:r>
          </w:p>
        </w:tc>
        <w:tc>
          <w:tcPr>
            <w:tcW w:w="3569" w:type="pct"/>
            <w:shd w:val="clear" w:color="auto" w:fill="FFFFFF"/>
            <w:tcMar>
              <w:top w:w="30" w:type="dxa"/>
              <w:left w:w="45" w:type="dxa"/>
              <w:bottom w:w="30" w:type="dxa"/>
              <w:right w:w="45" w:type="dxa"/>
            </w:tcMar>
            <w:vAlign w:val="center"/>
            <w:hideMark/>
          </w:tcPr>
          <w:p w14:paraId="13B5BC4C" w14:textId="77777777" w:rsidR="000312D1" w:rsidRPr="008F40D8" w:rsidRDefault="000312D1" w:rsidP="008724A0">
            <w:pPr>
              <w:spacing w:before="120" w:after="120" w:line="312" w:lineRule="auto"/>
              <w:jc w:val="both"/>
              <w:rPr>
                <w:sz w:val="28"/>
                <w:szCs w:val="28"/>
              </w:rPr>
            </w:pPr>
            <w:r w:rsidRPr="008F40D8">
              <w:rPr>
                <w:sz w:val="28"/>
                <w:szCs w:val="28"/>
              </w:rPr>
              <w:t>Thời gian phản hồi chậm nhất dưới 30 giây đối với toàn bộ các thao tác trên toàn trang.</w:t>
            </w:r>
          </w:p>
        </w:tc>
      </w:tr>
      <w:tr w:rsidR="000312D1" w:rsidRPr="008F40D8" w14:paraId="5273E8D8" w14:textId="77777777" w:rsidTr="0069099C">
        <w:trPr>
          <w:trHeight w:val="315"/>
        </w:trPr>
        <w:tc>
          <w:tcPr>
            <w:tcW w:w="330" w:type="pct"/>
            <w:shd w:val="clear" w:color="auto" w:fill="FFFFFF"/>
            <w:tcMar>
              <w:top w:w="30" w:type="dxa"/>
              <w:left w:w="45" w:type="dxa"/>
              <w:bottom w:w="30" w:type="dxa"/>
              <w:right w:w="45" w:type="dxa"/>
            </w:tcMar>
            <w:vAlign w:val="center"/>
            <w:hideMark/>
          </w:tcPr>
          <w:p w14:paraId="6ECE3F23" w14:textId="77777777" w:rsidR="000312D1" w:rsidRPr="008F40D8" w:rsidRDefault="000312D1" w:rsidP="008724A0">
            <w:pPr>
              <w:spacing w:before="120" w:after="120" w:line="312" w:lineRule="auto"/>
              <w:jc w:val="center"/>
              <w:rPr>
                <w:sz w:val="28"/>
                <w:szCs w:val="28"/>
              </w:rPr>
            </w:pPr>
            <w:r w:rsidRPr="008F40D8">
              <w:rPr>
                <w:sz w:val="28"/>
                <w:szCs w:val="28"/>
              </w:rPr>
              <w:t>3</w:t>
            </w:r>
          </w:p>
        </w:tc>
        <w:tc>
          <w:tcPr>
            <w:tcW w:w="1101" w:type="pct"/>
            <w:shd w:val="clear" w:color="auto" w:fill="FFFFFF"/>
            <w:tcMar>
              <w:top w:w="30" w:type="dxa"/>
              <w:left w:w="45" w:type="dxa"/>
              <w:bottom w:w="30" w:type="dxa"/>
              <w:right w:w="45" w:type="dxa"/>
            </w:tcMar>
            <w:vAlign w:val="center"/>
            <w:hideMark/>
          </w:tcPr>
          <w:p w14:paraId="79591600" w14:textId="77777777" w:rsidR="000312D1" w:rsidRPr="008F40D8" w:rsidRDefault="000312D1" w:rsidP="008724A0">
            <w:pPr>
              <w:spacing w:before="120" w:after="120" w:line="312" w:lineRule="auto"/>
              <w:jc w:val="both"/>
              <w:rPr>
                <w:sz w:val="28"/>
                <w:szCs w:val="28"/>
              </w:rPr>
            </w:pPr>
            <w:r w:rsidRPr="008F40D8">
              <w:rPr>
                <w:sz w:val="28"/>
                <w:szCs w:val="28"/>
              </w:rPr>
              <w:t>Truy cập đồng thời</w:t>
            </w:r>
          </w:p>
        </w:tc>
        <w:tc>
          <w:tcPr>
            <w:tcW w:w="3569" w:type="pct"/>
            <w:shd w:val="clear" w:color="auto" w:fill="FFFFFF"/>
            <w:tcMar>
              <w:top w:w="30" w:type="dxa"/>
              <w:left w:w="45" w:type="dxa"/>
              <w:bottom w:w="30" w:type="dxa"/>
              <w:right w:w="45" w:type="dxa"/>
            </w:tcMar>
            <w:vAlign w:val="center"/>
            <w:hideMark/>
          </w:tcPr>
          <w:p w14:paraId="69ADFA9B" w14:textId="77777777" w:rsidR="000312D1" w:rsidRPr="008F40D8" w:rsidRDefault="000312D1" w:rsidP="008724A0">
            <w:pPr>
              <w:spacing w:before="120" w:after="120" w:line="312" w:lineRule="auto"/>
              <w:rPr>
                <w:sz w:val="28"/>
                <w:szCs w:val="28"/>
              </w:rPr>
            </w:pPr>
            <w:r w:rsidRPr="008F40D8">
              <w:rPr>
                <w:sz w:val="28"/>
                <w:szCs w:val="28"/>
              </w:rPr>
              <w:t>Có khả năng đáp ứng ít nhất 1.000 truy cập đồng thời</w:t>
            </w:r>
          </w:p>
        </w:tc>
      </w:tr>
      <w:tr w:rsidR="00E710DC" w:rsidRPr="008F40D8" w14:paraId="1AD65BB1" w14:textId="77777777" w:rsidTr="0069099C">
        <w:trPr>
          <w:trHeight w:val="315"/>
        </w:trPr>
        <w:tc>
          <w:tcPr>
            <w:tcW w:w="330" w:type="pct"/>
            <w:shd w:val="clear" w:color="auto" w:fill="FFFFFF"/>
            <w:tcMar>
              <w:top w:w="30" w:type="dxa"/>
              <w:left w:w="45" w:type="dxa"/>
              <w:bottom w:w="30" w:type="dxa"/>
              <w:right w:w="45" w:type="dxa"/>
            </w:tcMar>
            <w:vAlign w:val="center"/>
          </w:tcPr>
          <w:p w14:paraId="6B8E77B0" w14:textId="06ED704A" w:rsidR="00E710DC" w:rsidRPr="00ED3A91" w:rsidRDefault="00ED3A91" w:rsidP="008724A0">
            <w:pPr>
              <w:spacing w:before="120" w:after="120" w:line="312" w:lineRule="auto"/>
              <w:jc w:val="center"/>
              <w:rPr>
                <w:sz w:val="28"/>
                <w:szCs w:val="28"/>
                <w:lang w:val="vi-VN"/>
              </w:rPr>
            </w:pPr>
            <w:r>
              <w:rPr>
                <w:color w:val="000000" w:themeColor="text1"/>
                <w:sz w:val="28"/>
                <w:szCs w:val="28"/>
                <w:lang w:val="vi-VN"/>
              </w:rPr>
              <w:t>4</w:t>
            </w:r>
          </w:p>
        </w:tc>
        <w:tc>
          <w:tcPr>
            <w:tcW w:w="1101" w:type="pct"/>
            <w:shd w:val="clear" w:color="auto" w:fill="FFFFFF"/>
            <w:tcMar>
              <w:top w:w="30" w:type="dxa"/>
              <w:left w:w="45" w:type="dxa"/>
              <w:bottom w:w="30" w:type="dxa"/>
              <w:right w:w="45" w:type="dxa"/>
            </w:tcMar>
            <w:vAlign w:val="center"/>
          </w:tcPr>
          <w:p w14:paraId="53928DA7" w14:textId="7F3F4059" w:rsidR="00E710DC" w:rsidRPr="008F40D8" w:rsidRDefault="00E710DC" w:rsidP="008724A0">
            <w:pPr>
              <w:spacing w:before="120" w:after="120" w:line="312" w:lineRule="auto"/>
              <w:jc w:val="both"/>
              <w:rPr>
                <w:sz w:val="28"/>
                <w:szCs w:val="28"/>
              </w:rPr>
            </w:pPr>
            <w:r w:rsidRPr="009E5606">
              <w:rPr>
                <w:color w:val="000000" w:themeColor="text1"/>
                <w:sz w:val="28"/>
                <w:szCs w:val="28"/>
                <w:lang w:val="vi-VN"/>
              </w:rPr>
              <w:t>Số người dùng hoạt động đồng thời</w:t>
            </w:r>
          </w:p>
        </w:tc>
        <w:tc>
          <w:tcPr>
            <w:tcW w:w="3569" w:type="pct"/>
            <w:shd w:val="clear" w:color="auto" w:fill="FFFFFF"/>
            <w:tcMar>
              <w:top w:w="30" w:type="dxa"/>
              <w:left w:w="45" w:type="dxa"/>
              <w:bottom w:w="30" w:type="dxa"/>
              <w:right w:w="45" w:type="dxa"/>
            </w:tcMar>
            <w:vAlign w:val="center"/>
          </w:tcPr>
          <w:p w14:paraId="38511D1B" w14:textId="5968AD38" w:rsidR="00E710DC" w:rsidRPr="008F40D8" w:rsidRDefault="00E710DC" w:rsidP="008724A0">
            <w:pPr>
              <w:spacing w:before="120" w:after="120" w:line="312" w:lineRule="auto"/>
              <w:rPr>
                <w:sz w:val="28"/>
                <w:szCs w:val="28"/>
              </w:rPr>
            </w:pPr>
            <w:r w:rsidRPr="009E5606">
              <w:rPr>
                <w:color w:val="000000" w:themeColor="text1"/>
                <w:sz w:val="28"/>
                <w:szCs w:val="28"/>
                <w:lang w:val="vi-VN"/>
              </w:rPr>
              <w:t xml:space="preserve">Có khả năng đáp ứng ít nhất </w:t>
            </w:r>
            <w:r w:rsidR="00D44C05">
              <w:rPr>
                <w:color w:val="000000" w:themeColor="text1"/>
                <w:sz w:val="28"/>
                <w:szCs w:val="28"/>
              </w:rPr>
              <w:t>10</w:t>
            </w:r>
            <w:r w:rsidRPr="009E5606">
              <w:rPr>
                <w:color w:val="000000" w:themeColor="text1"/>
                <w:sz w:val="28"/>
                <w:szCs w:val="28"/>
                <w:lang w:val="vi-VN"/>
              </w:rPr>
              <w:t>0 người dùng hoạt động đồng thời</w:t>
            </w:r>
            <w:r>
              <w:rPr>
                <w:color w:val="000000" w:themeColor="text1"/>
                <w:sz w:val="28"/>
                <w:szCs w:val="28"/>
              </w:rPr>
              <w:t>.</w:t>
            </w:r>
          </w:p>
        </w:tc>
      </w:tr>
    </w:tbl>
    <w:p w14:paraId="59B2FA29" w14:textId="77777777" w:rsidR="00214789" w:rsidRPr="00ED3A91" w:rsidRDefault="00EA30DF" w:rsidP="008724A0">
      <w:pPr>
        <w:spacing w:before="120" w:after="120" w:line="312" w:lineRule="auto"/>
        <w:ind w:firstLine="720"/>
        <w:jc w:val="both"/>
        <w:outlineLvl w:val="1"/>
        <w:rPr>
          <w:b/>
          <w:bCs/>
          <w:sz w:val="28"/>
          <w:szCs w:val="28"/>
        </w:rPr>
      </w:pPr>
      <w:bookmarkStart w:id="4" w:name="_1ss53lvmr2o9" w:colFirst="0" w:colLast="0"/>
      <w:bookmarkEnd w:id="4"/>
      <w:r w:rsidRPr="00ED3A91">
        <w:rPr>
          <w:b/>
          <w:bCs/>
          <w:sz w:val="28"/>
          <w:szCs w:val="28"/>
        </w:rPr>
        <w:t>4. Yêu cầu an toàn thông tin mạng</w:t>
      </w:r>
    </w:p>
    <w:p w14:paraId="0F980366" w14:textId="1F6DB79D" w:rsidR="008F40D8" w:rsidRPr="00ED3A91" w:rsidRDefault="005D3D84" w:rsidP="008724A0">
      <w:pPr>
        <w:spacing w:before="120" w:after="120" w:line="312" w:lineRule="auto"/>
        <w:ind w:firstLine="720"/>
        <w:jc w:val="both"/>
        <w:rPr>
          <w:sz w:val="28"/>
          <w:szCs w:val="28"/>
        </w:rPr>
      </w:pPr>
      <w:r w:rsidRPr="00ED3A91">
        <w:rPr>
          <w:sz w:val="28"/>
          <w:szCs w:val="28"/>
        </w:rPr>
        <w:t>Nền tảng tổng hợp, phân tích dữ liệu</w:t>
      </w:r>
      <w:r w:rsidR="009836C6" w:rsidRPr="00ED3A91">
        <w:rPr>
          <w:sz w:val="28"/>
          <w:szCs w:val="28"/>
        </w:rPr>
        <w:t xml:space="preserve"> </w:t>
      </w:r>
      <w:r w:rsidR="00E45C21" w:rsidRPr="00ED3A91">
        <w:rPr>
          <w:sz w:val="28"/>
          <w:szCs w:val="28"/>
        </w:rPr>
        <w:t>cần đáp ứng các yêu cầu về kỹ thuật và an toàn thông tin sau</w:t>
      </w:r>
      <w:r w:rsidR="008F40D8" w:rsidRPr="00ED3A91">
        <w:rPr>
          <w:sz w:val="28"/>
          <w:szCs w:val="28"/>
        </w:rPr>
        <w:t xml:space="preserve">: </w:t>
      </w:r>
    </w:p>
    <w:p w14:paraId="1ED33BC6" w14:textId="3E618701" w:rsidR="008F40D8" w:rsidRPr="00ED3A91" w:rsidRDefault="002D359C" w:rsidP="008724A0">
      <w:pPr>
        <w:spacing w:before="120" w:after="120" w:line="312" w:lineRule="auto"/>
        <w:ind w:firstLine="720"/>
        <w:jc w:val="both"/>
        <w:rPr>
          <w:sz w:val="28"/>
          <w:szCs w:val="28"/>
        </w:rPr>
      </w:pPr>
      <w:r>
        <w:rPr>
          <w:sz w:val="28"/>
          <w:szCs w:val="28"/>
          <w:lang w:val="vi-VN"/>
        </w:rPr>
        <w:t>4.1.</w:t>
      </w:r>
      <w:r w:rsidR="008F40D8" w:rsidRPr="00ED3A91">
        <w:rPr>
          <w:sz w:val="28"/>
          <w:szCs w:val="28"/>
        </w:rPr>
        <w:t xml:space="preserve"> </w:t>
      </w:r>
      <w:r w:rsidR="005D3D84" w:rsidRPr="00ED3A91">
        <w:rPr>
          <w:sz w:val="28"/>
          <w:szCs w:val="28"/>
        </w:rPr>
        <w:t>Nền tảng tổng hợp, phân tích dữ liệu</w:t>
      </w:r>
      <w:r w:rsidR="009836C6" w:rsidRPr="00ED3A91">
        <w:rPr>
          <w:sz w:val="28"/>
          <w:szCs w:val="28"/>
        </w:rPr>
        <w:t xml:space="preserve"> </w:t>
      </w:r>
      <w:r w:rsidR="003777F1">
        <w:rPr>
          <w:sz w:val="28"/>
          <w:szCs w:val="28"/>
        </w:rPr>
        <w:t>có phương án</w:t>
      </w:r>
      <w:r w:rsidR="008F40D8" w:rsidRPr="00ED3A91">
        <w:rPr>
          <w:sz w:val="28"/>
          <w:szCs w:val="28"/>
        </w:rPr>
        <w:t xml:space="preserve"> xác định và phê duyệt Hồ sơ đề xuất cấp độ an toàn hệ thống thông tin theo quy</w:t>
      </w:r>
      <w:r w:rsidR="003777F1">
        <w:rPr>
          <w:sz w:val="28"/>
          <w:szCs w:val="28"/>
        </w:rPr>
        <w:t xml:space="preserve"> định</w:t>
      </w:r>
      <w:r w:rsidR="008F40D8" w:rsidRPr="00ED3A91">
        <w:rPr>
          <w:sz w:val="28"/>
          <w:szCs w:val="28"/>
        </w:rPr>
        <w:t xml:space="preserve">.  </w:t>
      </w:r>
    </w:p>
    <w:p w14:paraId="616BEAB4" w14:textId="79C0B0B8" w:rsidR="008F40D8" w:rsidRDefault="002D359C" w:rsidP="008724A0">
      <w:pPr>
        <w:spacing w:before="120" w:after="120" w:line="312" w:lineRule="auto"/>
        <w:ind w:firstLine="720"/>
        <w:jc w:val="both"/>
        <w:rPr>
          <w:sz w:val="28"/>
          <w:szCs w:val="28"/>
        </w:rPr>
      </w:pPr>
      <w:r>
        <w:rPr>
          <w:sz w:val="28"/>
          <w:szCs w:val="28"/>
          <w:lang w:val="vi-VN"/>
        </w:rPr>
        <w:t>4.2.</w:t>
      </w:r>
      <w:r w:rsidR="008F40D8" w:rsidRPr="00ED3A91">
        <w:rPr>
          <w:sz w:val="28"/>
          <w:szCs w:val="28"/>
        </w:rPr>
        <w:t xml:space="preserve"> </w:t>
      </w:r>
      <w:r w:rsidR="007417FA" w:rsidRPr="00ED3A91">
        <w:rPr>
          <w:sz w:val="28"/>
          <w:szCs w:val="28"/>
        </w:rPr>
        <w:t>Phương án bảo đảm an toàn thông tin cho Nền tảng tổng hợp, phân tích dữ liệu đáp ứng các yêu cầu tại Điều 19 Nghị định số 85/2016/NĐ-CP ngày 01/7/2016 của Chính phủ; Điều 9, 10</w:t>
      </w:r>
      <w:r w:rsidR="002D13E5">
        <w:rPr>
          <w:sz w:val="28"/>
          <w:szCs w:val="28"/>
        </w:rPr>
        <w:t>, 11, 12</w:t>
      </w:r>
      <w:r w:rsidR="007417FA" w:rsidRPr="00ED3A91">
        <w:rPr>
          <w:sz w:val="28"/>
          <w:szCs w:val="28"/>
        </w:rPr>
        <w:t xml:space="preserve"> Thông tư số 12/2022/TT-BTTTT của Bộ Thông tin và Truyền thông và Tiêu chuẩn quốc gia TCVN 11930:2017</w:t>
      </w:r>
      <w:r w:rsidR="00F226D4">
        <w:rPr>
          <w:sz w:val="28"/>
          <w:szCs w:val="28"/>
        </w:rPr>
        <w:t xml:space="preserve"> </w:t>
      </w:r>
      <w:r w:rsidR="00F226D4" w:rsidRPr="00F226D4">
        <w:rPr>
          <w:sz w:val="28"/>
          <w:szCs w:val="28"/>
        </w:rPr>
        <w:t>hoặc các văn bản quy phạm pháp luật quy định về an toàn thông tin có hiệu lực tại thời điểm áp dụng</w:t>
      </w:r>
      <w:r w:rsidR="00F226D4">
        <w:rPr>
          <w:sz w:val="28"/>
          <w:szCs w:val="28"/>
        </w:rPr>
        <w:t>.</w:t>
      </w:r>
    </w:p>
    <w:p w14:paraId="3A1BFC1B" w14:textId="63AD7938" w:rsidR="00C563A5" w:rsidRPr="00ED3A91" w:rsidRDefault="00C563A5" w:rsidP="008724A0">
      <w:pPr>
        <w:spacing w:before="120" w:after="120" w:line="312" w:lineRule="auto"/>
        <w:ind w:firstLine="720"/>
        <w:jc w:val="both"/>
        <w:rPr>
          <w:sz w:val="28"/>
          <w:szCs w:val="28"/>
        </w:rPr>
      </w:pPr>
      <w:r>
        <w:rPr>
          <w:sz w:val="28"/>
          <w:szCs w:val="28"/>
        </w:rPr>
        <w:lastRenderedPageBreak/>
        <w:t xml:space="preserve">4.3. </w:t>
      </w:r>
      <w:r w:rsidR="009A43A2">
        <w:rPr>
          <w:sz w:val="28"/>
          <w:szCs w:val="28"/>
        </w:rPr>
        <w:t>K</w:t>
      </w:r>
      <w:r w:rsidR="009A43A2" w:rsidRPr="009A43A2">
        <w:rPr>
          <w:sz w:val="28"/>
          <w:szCs w:val="28"/>
        </w:rPr>
        <w:t xml:space="preserve">hông tồn tại lỗ hổng, điểm yếu về an toàn thông tin trước khi </w:t>
      </w:r>
      <w:r w:rsidR="006D0F02">
        <w:rPr>
          <w:sz w:val="28"/>
          <w:szCs w:val="28"/>
        </w:rPr>
        <w:t>đưa vào vận hành, khai thác nền tảng</w:t>
      </w:r>
      <w:r w:rsidR="00694981">
        <w:rPr>
          <w:sz w:val="28"/>
          <w:szCs w:val="28"/>
        </w:rPr>
        <w:t>.</w:t>
      </w:r>
    </w:p>
    <w:p w14:paraId="0417E09F" w14:textId="54931E9F" w:rsidR="008F40D8" w:rsidRPr="00ED3A91" w:rsidRDefault="002D359C" w:rsidP="008724A0">
      <w:pPr>
        <w:spacing w:before="120" w:after="120" w:line="312" w:lineRule="auto"/>
        <w:ind w:firstLine="720"/>
        <w:jc w:val="both"/>
        <w:rPr>
          <w:sz w:val="28"/>
          <w:szCs w:val="28"/>
        </w:rPr>
      </w:pPr>
      <w:r>
        <w:rPr>
          <w:sz w:val="28"/>
          <w:szCs w:val="28"/>
          <w:lang w:val="vi-VN"/>
        </w:rPr>
        <w:t>4.</w:t>
      </w:r>
      <w:r w:rsidR="00ED3451">
        <w:rPr>
          <w:sz w:val="28"/>
          <w:szCs w:val="28"/>
        </w:rPr>
        <w:t>4</w:t>
      </w:r>
      <w:r>
        <w:rPr>
          <w:sz w:val="28"/>
          <w:szCs w:val="28"/>
          <w:lang w:val="vi-VN"/>
        </w:rPr>
        <w:t>.</w:t>
      </w:r>
      <w:r w:rsidR="008F40D8" w:rsidRPr="00ED3A91">
        <w:rPr>
          <w:sz w:val="28"/>
          <w:szCs w:val="28"/>
        </w:rPr>
        <w:t xml:space="preserve"> </w:t>
      </w:r>
      <w:r w:rsidR="00E45C21" w:rsidRPr="00ED3A91">
        <w:rPr>
          <w:sz w:val="28"/>
          <w:szCs w:val="28"/>
        </w:rPr>
        <w:t>Nền tảng đáp ứng các yêu cầu an toàn thông tin cơ bản khác sau đây</w:t>
      </w:r>
      <w:r w:rsidR="008F40D8" w:rsidRPr="00ED3A91">
        <w:rPr>
          <w:sz w:val="28"/>
          <w:szCs w:val="28"/>
        </w:rPr>
        <w:t>:</w:t>
      </w:r>
    </w:p>
    <w:tbl>
      <w:tblPr>
        <w:tblStyle w:val="TableGrid"/>
        <w:tblW w:w="5000" w:type="pct"/>
        <w:tblLook w:val="04A0" w:firstRow="1" w:lastRow="0" w:firstColumn="1" w:lastColumn="0" w:noHBand="0" w:noVBand="1"/>
      </w:tblPr>
      <w:tblGrid>
        <w:gridCol w:w="590"/>
        <w:gridCol w:w="3275"/>
        <w:gridCol w:w="5530"/>
      </w:tblGrid>
      <w:tr w:rsidR="008F40D8" w:rsidRPr="009E69C3" w14:paraId="37CA1028" w14:textId="77777777" w:rsidTr="008724A0">
        <w:trPr>
          <w:trHeight w:val="619"/>
          <w:tblHeader/>
        </w:trPr>
        <w:tc>
          <w:tcPr>
            <w:tcW w:w="314" w:type="pct"/>
            <w:shd w:val="clear" w:color="auto" w:fill="D9D9D9" w:themeFill="background1" w:themeFillShade="D9"/>
            <w:vAlign w:val="center"/>
          </w:tcPr>
          <w:p w14:paraId="4DEFE6A2" w14:textId="77777777" w:rsidR="008F40D8" w:rsidRPr="009E69C3" w:rsidRDefault="008F40D8" w:rsidP="008724A0">
            <w:pPr>
              <w:spacing w:before="120" w:after="120" w:line="312" w:lineRule="auto"/>
              <w:jc w:val="center"/>
              <w:rPr>
                <w:rFonts w:ascii="Times New Roman" w:hAnsi="Times New Roman" w:cs="Times New Roman"/>
                <w:b/>
                <w:bCs/>
                <w:color w:val="000000" w:themeColor="text1"/>
                <w:sz w:val="28"/>
                <w:szCs w:val="28"/>
              </w:rPr>
            </w:pPr>
            <w:r w:rsidRPr="009E69C3">
              <w:rPr>
                <w:rFonts w:ascii="Times New Roman" w:hAnsi="Times New Roman" w:cs="Times New Roman"/>
                <w:b/>
                <w:bCs/>
                <w:color w:val="000000" w:themeColor="text1"/>
                <w:sz w:val="28"/>
                <w:szCs w:val="28"/>
              </w:rPr>
              <w:t>TT</w:t>
            </w:r>
          </w:p>
        </w:tc>
        <w:tc>
          <w:tcPr>
            <w:tcW w:w="1743" w:type="pct"/>
            <w:shd w:val="clear" w:color="auto" w:fill="D9D9D9" w:themeFill="background1" w:themeFillShade="D9"/>
            <w:vAlign w:val="center"/>
          </w:tcPr>
          <w:p w14:paraId="076FC519" w14:textId="77777777" w:rsidR="008F40D8" w:rsidRPr="009E69C3" w:rsidRDefault="008F40D8" w:rsidP="008724A0">
            <w:pPr>
              <w:spacing w:before="120" w:after="120" w:line="312" w:lineRule="auto"/>
              <w:jc w:val="center"/>
              <w:rPr>
                <w:rFonts w:ascii="Times New Roman" w:hAnsi="Times New Roman" w:cs="Times New Roman"/>
                <w:b/>
                <w:bCs/>
                <w:color w:val="000000" w:themeColor="text1"/>
                <w:sz w:val="28"/>
                <w:szCs w:val="28"/>
              </w:rPr>
            </w:pPr>
            <w:r w:rsidRPr="009E69C3">
              <w:rPr>
                <w:rFonts w:ascii="Times New Roman" w:hAnsi="Times New Roman" w:cs="Times New Roman"/>
                <w:b/>
                <w:bCs/>
                <w:color w:val="000000" w:themeColor="text1"/>
                <w:sz w:val="28"/>
                <w:szCs w:val="28"/>
              </w:rPr>
              <w:t>Yêu cầu</w:t>
            </w:r>
          </w:p>
        </w:tc>
        <w:tc>
          <w:tcPr>
            <w:tcW w:w="2943" w:type="pct"/>
            <w:shd w:val="clear" w:color="auto" w:fill="D9D9D9" w:themeFill="background1" w:themeFillShade="D9"/>
            <w:vAlign w:val="center"/>
          </w:tcPr>
          <w:p w14:paraId="65E9074D" w14:textId="77777777" w:rsidR="008F40D8" w:rsidRPr="009E69C3" w:rsidRDefault="008F40D8" w:rsidP="008724A0">
            <w:pPr>
              <w:spacing w:before="120" w:after="120" w:line="312" w:lineRule="auto"/>
              <w:jc w:val="center"/>
              <w:rPr>
                <w:rFonts w:ascii="Times New Roman" w:hAnsi="Times New Roman" w:cs="Times New Roman"/>
                <w:b/>
                <w:bCs/>
                <w:color w:val="000000" w:themeColor="text1"/>
                <w:sz w:val="28"/>
                <w:szCs w:val="28"/>
              </w:rPr>
            </w:pPr>
            <w:r w:rsidRPr="009E69C3">
              <w:rPr>
                <w:rFonts w:ascii="Times New Roman" w:hAnsi="Times New Roman" w:cs="Times New Roman"/>
                <w:b/>
                <w:bCs/>
                <w:color w:val="000000" w:themeColor="text1"/>
                <w:sz w:val="28"/>
                <w:szCs w:val="28"/>
              </w:rPr>
              <w:t>Mô tả chi tiết</w:t>
            </w:r>
          </w:p>
        </w:tc>
      </w:tr>
      <w:tr w:rsidR="008F40D8" w:rsidRPr="009E69C3" w14:paraId="00C8CFE6" w14:textId="77777777" w:rsidTr="00593CEF">
        <w:tc>
          <w:tcPr>
            <w:tcW w:w="314" w:type="pct"/>
            <w:vAlign w:val="center"/>
          </w:tcPr>
          <w:p w14:paraId="5DDA99AF" w14:textId="77777777" w:rsidR="008F40D8" w:rsidRPr="009E69C3" w:rsidRDefault="008F40D8" w:rsidP="008724A0">
            <w:pPr>
              <w:spacing w:before="120" w:after="120" w:line="312" w:lineRule="auto"/>
              <w:jc w:val="center"/>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1</w:t>
            </w:r>
          </w:p>
        </w:tc>
        <w:tc>
          <w:tcPr>
            <w:tcW w:w="4686" w:type="pct"/>
            <w:gridSpan w:val="2"/>
            <w:vAlign w:val="center"/>
          </w:tcPr>
          <w:p w14:paraId="2646AF89" w14:textId="77777777" w:rsidR="008F40D8" w:rsidRPr="009E69C3" w:rsidRDefault="008F40D8" w:rsidP="008724A0">
            <w:pPr>
              <w:spacing w:before="120" w:after="120" w:line="312" w:lineRule="auto"/>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Xác thực</w:t>
            </w:r>
          </w:p>
        </w:tc>
      </w:tr>
      <w:tr w:rsidR="008F40D8" w:rsidRPr="009E69C3" w14:paraId="722BC75C" w14:textId="77777777" w:rsidTr="00593CEF">
        <w:trPr>
          <w:trHeight w:val="519"/>
        </w:trPr>
        <w:tc>
          <w:tcPr>
            <w:tcW w:w="314" w:type="pct"/>
            <w:vMerge w:val="restart"/>
            <w:vAlign w:val="center"/>
          </w:tcPr>
          <w:p w14:paraId="32DC55B7" w14:textId="77777777" w:rsidR="008F40D8" w:rsidRPr="009E69C3" w:rsidRDefault="008F40D8" w:rsidP="008724A0">
            <w:pPr>
              <w:spacing w:before="120" w:after="120" w:line="312" w:lineRule="auto"/>
              <w:jc w:val="center"/>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1.1</w:t>
            </w:r>
          </w:p>
        </w:tc>
        <w:tc>
          <w:tcPr>
            <w:tcW w:w="1743" w:type="pct"/>
            <w:vMerge w:val="restart"/>
            <w:vAlign w:val="center"/>
          </w:tcPr>
          <w:p w14:paraId="49D118EF" w14:textId="77777777" w:rsidR="008F40D8" w:rsidRPr="009E69C3"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Xác thực người sử dụng</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kh</w:t>
            </w:r>
            <w:r w:rsidRPr="009E69C3">
              <w:rPr>
                <w:rFonts w:ascii="Times New Roman" w:hAnsi="Times New Roman" w:cs="Times New Roman"/>
                <w:color w:val="000000" w:themeColor="text1"/>
                <w:sz w:val="28"/>
                <w:szCs w:val="28"/>
                <w:lang w:val="vi-VN"/>
              </w:rPr>
              <w:t>i</w:t>
            </w:r>
            <w:r w:rsidRPr="009E69C3">
              <w:rPr>
                <w:rFonts w:ascii="Times New Roman" w:hAnsi="Times New Roman" w:cs="Times New Roman"/>
                <w:color w:val="000000" w:themeColor="text1"/>
                <w:sz w:val="28"/>
                <w:szCs w:val="28"/>
              </w:rPr>
              <w:t xml:space="preserve"> truy cập, quản trị,</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cấu</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hình hoặc truy cập sử</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dụng phần mềm.</w:t>
            </w:r>
          </w:p>
        </w:tc>
        <w:tc>
          <w:tcPr>
            <w:tcW w:w="2943" w:type="pct"/>
            <w:vAlign w:val="center"/>
          </w:tcPr>
          <w:p w14:paraId="75B66ACA" w14:textId="77777777" w:rsidR="008F40D8" w:rsidRPr="009E69C3"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1. Có giao diện quản lý tài khoản người sử dụng.</w:t>
            </w:r>
          </w:p>
        </w:tc>
      </w:tr>
      <w:tr w:rsidR="008F40D8" w:rsidRPr="009E69C3" w14:paraId="1B837DF2" w14:textId="77777777" w:rsidTr="00593CEF">
        <w:tc>
          <w:tcPr>
            <w:tcW w:w="314" w:type="pct"/>
            <w:vMerge/>
            <w:vAlign w:val="center"/>
          </w:tcPr>
          <w:p w14:paraId="148BF78E" w14:textId="77777777" w:rsidR="008F40D8" w:rsidRPr="00D02DE5" w:rsidRDefault="008F40D8" w:rsidP="008724A0">
            <w:pPr>
              <w:spacing w:before="120" w:after="120" w:line="312" w:lineRule="auto"/>
              <w:jc w:val="center"/>
              <w:rPr>
                <w:rFonts w:ascii="Times New Roman" w:hAnsi="Times New Roman" w:cs="Times New Roman"/>
                <w:color w:val="000000" w:themeColor="text1"/>
                <w:sz w:val="28"/>
                <w:szCs w:val="28"/>
              </w:rPr>
            </w:pPr>
          </w:p>
        </w:tc>
        <w:tc>
          <w:tcPr>
            <w:tcW w:w="1743" w:type="pct"/>
            <w:vMerge/>
            <w:vAlign w:val="center"/>
          </w:tcPr>
          <w:p w14:paraId="58A4C20D" w14:textId="77777777" w:rsidR="008F40D8" w:rsidRPr="00D02DE5" w:rsidRDefault="008F40D8" w:rsidP="008724A0">
            <w:pPr>
              <w:spacing w:before="120" w:after="120" w:line="312" w:lineRule="auto"/>
              <w:jc w:val="both"/>
              <w:rPr>
                <w:rFonts w:ascii="Times New Roman" w:hAnsi="Times New Roman" w:cs="Times New Roman"/>
                <w:color w:val="000000" w:themeColor="text1"/>
                <w:sz w:val="28"/>
                <w:szCs w:val="28"/>
              </w:rPr>
            </w:pPr>
          </w:p>
        </w:tc>
        <w:tc>
          <w:tcPr>
            <w:tcW w:w="2943" w:type="pct"/>
            <w:vAlign w:val="center"/>
          </w:tcPr>
          <w:p w14:paraId="43B540CB" w14:textId="77777777" w:rsidR="008F40D8" w:rsidRPr="009E69C3"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2. Yêu cầu xác thực người sử dụng khi truy cập khi</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quản trị, cấu hình phần mềm.</w:t>
            </w:r>
          </w:p>
        </w:tc>
      </w:tr>
      <w:tr w:rsidR="008F40D8" w:rsidRPr="009E69C3" w14:paraId="6B1DE885" w14:textId="77777777" w:rsidTr="00593CEF">
        <w:tc>
          <w:tcPr>
            <w:tcW w:w="314" w:type="pct"/>
            <w:vMerge/>
            <w:vAlign w:val="center"/>
          </w:tcPr>
          <w:p w14:paraId="1E836A5C" w14:textId="77777777" w:rsidR="008F40D8" w:rsidRPr="00D02DE5" w:rsidRDefault="008F40D8" w:rsidP="008724A0">
            <w:pPr>
              <w:spacing w:before="120" w:after="120" w:line="312" w:lineRule="auto"/>
              <w:jc w:val="center"/>
              <w:rPr>
                <w:rFonts w:ascii="Times New Roman" w:hAnsi="Times New Roman" w:cs="Times New Roman"/>
                <w:color w:val="000000" w:themeColor="text1"/>
                <w:sz w:val="28"/>
                <w:szCs w:val="28"/>
              </w:rPr>
            </w:pPr>
          </w:p>
        </w:tc>
        <w:tc>
          <w:tcPr>
            <w:tcW w:w="1743" w:type="pct"/>
            <w:vMerge/>
            <w:vAlign w:val="center"/>
          </w:tcPr>
          <w:p w14:paraId="3293FCCD" w14:textId="77777777" w:rsidR="008F40D8" w:rsidRPr="00D02DE5" w:rsidRDefault="008F40D8" w:rsidP="008724A0">
            <w:pPr>
              <w:spacing w:before="120" w:after="120" w:line="312" w:lineRule="auto"/>
              <w:jc w:val="both"/>
              <w:rPr>
                <w:rFonts w:ascii="Times New Roman" w:hAnsi="Times New Roman" w:cs="Times New Roman"/>
                <w:color w:val="000000" w:themeColor="text1"/>
                <w:sz w:val="28"/>
                <w:szCs w:val="28"/>
              </w:rPr>
            </w:pPr>
          </w:p>
        </w:tc>
        <w:tc>
          <w:tcPr>
            <w:tcW w:w="2943" w:type="pct"/>
            <w:vAlign w:val="center"/>
          </w:tcPr>
          <w:p w14:paraId="725612D8" w14:textId="77777777" w:rsidR="008F40D8" w:rsidRPr="009E69C3"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3. Yêu cầu xác thực người sử dụng khi truy cập,</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sử dụng phần mềm.</w:t>
            </w:r>
          </w:p>
        </w:tc>
      </w:tr>
      <w:tr w:rsidR="008F40D8" w:rsidRPr="009E69C3" w14:paraId="0C306259" w14:textId="77777777" w:rsidTr="00593CEF">
        <w:trPr>
          <w:trHeight w:val="1116"/>
        </w:trPr>
        <w:tc>
          <w:tcPr>
            <w:tcW w:w="314" w:type="pct"/>
            <w:vAlign w:val="center"/>
          </w:tcPr>
          <w:p w14:paraId="756E207D" w14:textId="77777777" w:rsidR="008F40D8" w:rsidRPr="009E69C3" w:rsidRDefault="008F40D8" w:rsidP="008724A0">
            <w:pPr>
              <w:spacing w:before="120" w:after="120" w:line="312" w:lineRule="auto"/>
              <w:jc w:val="center"/>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1.2</w:t>
            </w:r>
          </w:p>
        </w:tc>
        <w:tc>
          <w:tcPr>
            <w:tcW w:w="1743" w:type="pct"/>
            <w:vAlign w:val="center"/>
          </w:tcPr>
          <w:p w14:paraId="1CE14416" w14:textId="77777777" w:rsidR="008F40D8" w:rsidRPr="009E69C3"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Có chức năng cho phép</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lưu trữ có mã hóa thông</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tin xác thực hệ thống.</w:t>
            </w:r>
          </w:p>
        </w:tc>
        <w:tc>
          <w:tcPr>
            <w:tcW w:w="2943" w:type="pct"/>
            <w:vAlign w:val="center"/>
          </w:tcPr>
          <w:p w14:paraId="08FDD065" w14:textId="528CE121" w:rsidR="008F40D8" w:rsidRPr="009E69C3" w:rsidRDefault="006A2176" w:rsidP="008724A0">
            <w:pPr>
              <w:spacing w:before="120" w:after="120" w:line="312" w:lineRule="auto"/>
              <w:jc w:val="both"/>
              <w:rPr>
                <w:rFonts w:ascii="Times New Roman" w:hAnsi="Times New Roman" w:cs="Times New Roman"/>
                <w:color w:val="000000" w:themeColor="text1"/>
                <w:sz w:val="28"/>
                <w:szCs w:val="28"/>
              </w:rPr>
            </w:pPr>
            <w:r w:rsidRPr="006A2176">
              <w:rPr>
                <w:rFonts w:ascii="Times New Roman" w:hAnsi="Times New Roman" w:cs="Times New Roman"/>
                <w:color w:val="000000" w:themeColor="text1"/>
                <w:sz w:val="28"/>
                <w:szCs w:val="28"/>
              </w:rPr>
              <w:t>Thông tin xác thực được lưu trữ có mã hóa an toàn trên phần mềm hoặc trang thiết bị chuyên dụng</w:t>
            </w:r>
            <w:r w:rsidR="008F40D8" w:rsidRPr="009E69C3">
              <w:rPr>
                <w:rFonts w:ascii="Times New Roman" w:hAnsi="Times New Roman" w:cs="Times New Roman"/>
                <w:color w:val="000000" w:themeColor="text1"/>
                <w:sz w:val="28"/>
                <w:szCs w:val="28"/>
              </w:rPr>
              <w:t>.</w:t>
            </w:r>
          </w:p>
        </w:tc>
      </w:tr>
      <w:tr w:rsidR="008F40D8" w:rsidRPr="009E69C3" w14:paraId="1DC81CFD" w14:textId="77777777" w:rsidTr="00593CEF">
        <w:trPr>
          <w:trHeight w:val="1267"/>
        </w:trPr>
        <w:tc>
          <w:tcPr>
            <w:tcW w:w="314" w:type="pct"/>
            <w:vMerge w:val="restart"/>
            <w:vAlign w:val="center"/>
          </w:tcPr>
          <w:p w14:paraId="3739B7E4" w14:textId="77777777" w:rsidR="008F40D8" w:rsidRPr="009E69C3" w:rsidRDefault="008F40D8" w:rsidP="008724A0">
            <w:pPr>
              <w:spacing w:before="120" w:after="120" w:line="312" w:lineRule="auto"/>
              <w:jc w:val="center"/>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1.3</w:t>
            </w:r>
          </w:p>
        </w:tc>
        <w:tc>
          <w:tcPr>
            <w:tcW w:w="1743" w:type="pct"/>
            <w:vMerge w:val="restart"/>
            <w:vAlign w:val="center"/>
          </w:tcPr>
          <w:p w14:paraId="3C506B36" w14:textId="77777777" w:rsidR="008F40D8" w:rsidRPr="009E69C3"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Có chức năng cho phép thiết lập chính sách mật khẩu người sử dụng.</w:t>
            </w:r>
          </w:p>
        </w:tc>
        <w:tc>
          <w:tcPr>
            <w:tcW w:w="2943" w:type="pct"/>
            <w:vAlign w:val="center"/>
          </w:tcPr>
          <w:p w14:paraId="742DD819" w14:textId="77777777" w:rsidR="008F40D8" w:rsidRPr="009E69C3"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1. Có chức năng yêu cầu người dùng đặt mật khẩu</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mới khi đăng nhập lần đầu sử dụng mật khẩu</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mặc</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định.</w:t>
            </w:r>
          </w:p>
        </w:tc>
      </w:tr>
      <w:tr w:rsidR="008F40D8" w:rsidRPr="009E69C3" w14:paraId="4E2085C8" w14:textId="77777777" w:rsidTr="00593CEF">
        <w:tc>
          <w:tcPr>
            <w:tcW w:w="314" w:type="pct"/>
            <w:vMerge/>
            <w:vAlign w:val="center"/>
          </w:tcPr>
          <w:p w14:paraId="210CCA96" w14:textId="77777777" w:rsidR="008F40D8" w:rsidRPr="00D02DE5" w:rsidRDefault="008F40D8" w:rsidP="008724A0">
            <w:pPr>
              <w:spacing w:before="120" w:after="120" w:line="312" w:lineRule="auto"/>
              <w:jc w:val="center"/>
              <w:rPr>
                <w:rFonts w:ascii="Times New Roman" w:hAnsi="Times New Roman" w:cs="Times New Roman"/>
                <w:color w:val="000000" w:themeColor="text1"/>
                <w:sz w:val="28"/>
                <w:szCs w:val="28"/>
              </w:rPr>
            </w:pPr>
          </w:p>
        </w:tc>
        <w:tc>
          <w:tcPr>
            <w:tcW w:w="1743" w:type="pct"/>
            <w:vMerge/>
            <w:vAlign w:val="center"/>
          </w:tcPr>
          <w:p w14:paraId="02C4AA92" w14:textId="77777777" w:rsidR="008F40D8" w:rsidRPr="00D02DE5" w:rsidRDefault="008F40D8" w:rsidP="008724A0">
            <w:pPr>
              <w:spacing w:before="120" w:after="120" w:line="312" w:lineRule="auto"/>
              <w:jc w:val="both"/>
              <w:rPr>
                <w:rFonts w:ascii="Times New Roman" w:hAnsi="Times New Roman" w:cs="Times New Roman"/>
                <w:color w:val="000000" w:themeColor="text1"/>
                <w:sz w:val="28"/>
                <w:szCs w:val="28"/>
              </w:rPr>
            </w:pPr>
          </w:p>
        </w:tc>
        <w:tc>
          <w:tcPr>
            <w:tcW w:w="2943" w:type="pct"/>
            <w:vAlign w:val="center"/>
          </w:tcPr>
          <w:p w14:paraId="4DD060DB" w14:textId="77777777" w:rsidR="008F40D8" w:rsidRPr="009E69C3"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2. Có chức năng cho phép thiết lập quy tắc đặt mật</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khẩu về số ký tự, loại ký tự.</w:t>
            </w:r>
          </w:p>
        </w:tc>
      </w:tr>
      <w:tr w:rsidR="008F40D8" w:rsidRPr="009E69C3" w14:paraId="34213C8C" w14:textId="77777777" w:rsidTr="00593CEF">
        <w:trPr>
          <w:trHeight w:val="917"/>
        </w:trPr>
        <w:tc>
          <w:tcPr>
            <w:tcW w:w="314" w:type="pct"/>
            <w:vMerge/>
            <w:vAlign w:val="center"/>
          </w:tcPr>
          <w:p w14:paraId="50B91A6E" w14:textId="77777777" w:rsidR="008F40D8" w:rsidRPr="00D02DE5" w:rsidRDefault="008F40D8" w:rsidP="008724A0">
            <w:pPr>
              <w:spacing w:before="120" w:after="120" w:line="312" w:lineRule="auto"/>
              <w:jc w:val="center"/>
              <w:rPr>
                <w:rFonts w:ascii="Times New Roman" w:hAnsi="Times New Roman" w:cs="Times New Roman"/>
                <w:color w:val="000000" w:themeColor="text1"/>
                <w:sz w:val="28"/>
                <w:szCs w:val="28"/>
              </w:rPr>
            </w:pPr>
          </w:p>
        </w:tc>
        <w:tc>
          <w:tcPr>
            <w:tcW w:w="1743" w:type="pct"/>
            <w:vMerge/>
            <w:vAlign w:val="center"/>
          </w:tcPr>
          <w:p w14:paraId="6837C074" w14:textId="77777777" w:rsidR="008F40D8" w:rsidRPr="00D02DE5" w:rsidRDefault="008F40D8" w:rsidP="008724A0">
            <w:pPr>
              <w:spacing w:before="120" w:after="120" w:line="312" w:lineRule="auto"/>
              <w:jc w:val="both"/>
              <w:rPr>
                <w:rFonts w:ascii="Times New Roman" w:hAnsi="Times New Roman" w:cs="Times New Roman"/>
                <w:color w:val="000000" w:themeColor="text1"/>
                <w:sz w:val="28"/>
                <w:szCs w:val="28"/>
              </w:rPr>
            </w:pPr>
          </w:p>
        </w:tc>
        <w:tc>
          <w:tcPr>
            <w:tcW w:w="2943" w:type="pct"/>
            <w:vAlign w:val="center"/>
          </w:tcPr>
          <w:p w14:paraId="3DDF21D2" w14:textId="77777777" w:rsidR="008F40D8" w:rsidRPr="009E69C3"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3. Có chức năng cho phép thiết lập thời gian yêu cầu</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thay đổi mật khẩu.</w:t>
            </w:r>
          </w:p>
        </w:tc>
      </w:tr>
      <w:tr w:rsidR="008F40D8" w:rsidRPr="009E69C3" w14:paraId="372E6C00" w14:textId="77777777" w:rsidTr="00593CEF">
        <w:trPr>
          <w:trHeight w:val="826"/>
        </w:trPr>
        <w:tc>
          <w:tcPr>
            <w:tcW w:w="314" w:type="pct"/>
            <w:vMerge/>
            <w:vAlign w:val="center"/>
          </w:tcPr>
          <w:p w14:paraId="7A1C96BB" w14:textId="77777777" w:rsidR="008F40D8" w:rsidRPr="00D02DE5" w:rsidRDefault="008F40D8" w:rsidP="008724A0">
            <w:pPr>
              <w:spacing w:before="120" w:after="120" w:line="312" w:lineRule="auto"/>
              <w:jc w:val="center"/>
              <w:rPr>
                <w:rFonts w:ascii="Times New Roman" w:hAnsi="Times New Roman" w:cs="Times New Roman"/>
                <w:color w:val="000000" w:themeColor="text1"/>
                <w:sz w:val="28"/>
                <w:szCs w:val="28"/>
              </w:rPr>
            </w:pPr>
          </w:p>
        </w:tc>
        <w:tc>
          <w:tcPr>
            <w:tcW w:w="1743" w:type="pct"/>
            <w:vMerge/>
            <w:vAlign w:val="center"/>
          </w:tcPr>
          <w:p w14:paraId="35CF75E7" w14:textId="77777777" w:rsidR="008F40D8" w:rsidRPr="00D02DE5" w:rsidRDefault="008F40D8" w:rsidP="008724A0">
            <w:pPr>
              <w:spacing w:before="120" w:after="120" w:line="312" w:lineRule="auto"/>
              <w:jc w:val="both"/>
              <w:rPr>
                <w:rFonts w:ascii="Times New Roman" w:hAnsi="Times New Roman" w:cs="Times New Roman"/>
                <w:color w:val="000000" w:themeColor="text1"/>
                <w:sz w:val="28"/>
                <w:szCs w:val="28"/>
              </w:rPr>
            </w:pPr>
          </w:p>
        </w:tc>
        <w:tc>
          <w:tcPr>
            <w:tcW w:w="2943" w:type="pct"/>
            <w:vAlign w:val="center"/>
          </w:tcPr>
          <w:p w14:paraId="72EADD08" w14:textId="77777777" w:rsidR="008F40D8" w:rsidRPr="009E69C3"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4. Có chức năng cho phép thiết lập thời gian mật</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khẩu hợp lệ.</w:t>
            </w:r>
          </w:p>
        </w:tc>
      </w:tr>
      <w:tr w:rsidR="008F40D8" w:rsidRPr="009E69C3" w14:paraId="01A2053B" w14:textId="77777777" w:rsidTr="00593CEF">
        <w:tc>
          <w:tcPr>
            <w:tcW w:w="314" w:type="pct"/>
            <w:vMerge/>
            <w:vAlign w:val="center"/>
          </w:tcPr>
          <w:p w14:paraId="0AF20BA7" w14:textId="77777777" w:rsidR="008F40D8" w:rsidRPr="00D02DE5" w:rsidRDefault="008F40D8" w:rsidP="008724A0">
            <w:pPr>
              <w:spacing w:before="120" w:after="120" w:line="312" w:lineRule="auto"/>
              <w:jc w:val="center"/>
              <w:rPr>
                <w:rFonts w:ascii="Times New Roman" w:hAnsi="Times New Roman" w:cs="Times New Roman"/>
                <w:color w:val="000000" w:themeColor="text1"/>
                <w:sz w:val="28"/>
                <w:szCs w:val="28"/>
              </w:rPr>
            </w:pPr>
          </w:p>
        </w:tc>
        <w:tc>
          <w:tcPr>
            <w:tcW w:w="1743" w:type="pct"/>
            <w:vMerge/>
            <w:vAlign w:val="center"/>
          </w:tcPr>
          <w:p w14:paraId="02B5BC5F" w14:textId="77777777" w:rsidR="008F40D8" w:rsidRPr="00D02DE5" w:rsidRDefault="008F40D8" w:rsidP="008724A0">
            <w:pPr>
              <w:spacing w:before="120" w:after="120" w:line="312" w:lineRule="auto"/>
              <w:jc w:val="both"/>
              <w:rPr>
                <w:rFonts w:ascii="Times New Roman" w:hAnsi="Times New Roman" w:cs="Times New Roman"/>
                <w:color w:val="000000" w:themeColor="text1"/>
                <w:sz w:val="28"/>
                <w:szCs w:val="28"/>
              </w:rPr>
            </w:pPr>
          </w:p>
        </w:tc>
        <w:tc>
          <w:tcPr>
            <w:tcW w:w="2943" w:type="pct"/>
            <w:vAlign w:val="center"/>
          </w:tcPr>
          <w:p w14:paraId="11082C8E" w14:textId="77777777" w:rsidR="008F40D8" w:rsidRPr="009E69C3"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5. Khóa tài khoản và yêu cầu nhập mật khẩu mới</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khi</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mật khẩu của tài khoản đó hết hạn thời gian hợp lệ.</w:t>
            </w:r>
          </w:p>
        </w:tc>
      </w:tr>
      <w:tr w:rsidR="008F40D8" w:rsidRPr="009E69C3" w14:paraId="64F16DF6" w14:textId="77777777" w:rsidTr="00593CEF">
        <w:trPr>
          <w:trHeight w:val="1123"/>
        </w:trPr>
        <w:tc>
          <w:tcPr>
            <w:tcW w:w="314" w:type="pct"/>
            <w:vMerge/>
            <w:vAlign w:val="center"/>
          </w:tcPr>
          <w:p w14:paraId="3FAF510C" w14:textId="77777777" w:rsidR="008F40D8" w:rsidRPr="00D02DE5" w:rsidRDefault="008F40D8" w:rsidP="008724A0">
            <w:pPr>
              <w:spacing w:before="120" w:after="120" w:line="312" w:lineRule="auto"/>
              <w:jc w:val="center"/>
              <w:rPr>
                <w:rFonts w:ascii="Times New Roman" w:hAnsi="Times New Roman" w:cs="Times New Roman"/>
                <w:color w:val="000000" w:themeColor="text1"/>
                <w:sz w:val="28"/>
                <w:szCs w:val="28"/>
              </w:rPr>
            </w:pPr>
          </w:p>
        </w:tc>
        <w:tc>
          <w:tcPr>
            <w:tcW w:w="1743" w:type="pct"/>
            <w:vMerge/>
            <w:vAlign w:val="center"/>
          </w:tcPr>
          <w:p w14:paraId="43C4FE12" w14:textId="77777777" w:rsidR="008F40D8" w:rsidRPr="00D02DE5" w:rsidRDefault="008F40D8" w:rsidP="008724A0">
            <w:pPr>
              <w:spacing w:before="120" w:after="120" w:line="312" w:lineRule="auto"/>
              <w:jc w:val="both"/>
              <w:rPr>
                <w:rFonts w:ascii="Times New Roman" w:hAnsi="Times New Roman" w:cs="Times New Roman"/>
                <w:color w:val="000000" w:themeColor="text1"/>
                <w:sz w:val="28"/>
                <w:szCs w:val="28"/>
              </w:rPr>
            </w:pPr>
          </w:p>
        </w:tc>
        <w:tc>
          <w:tcPr>
            <w:tcW w:w="2943" w:type="pct"/>
            <w:vAlign w:val="center"/>
          </w:tcPr>
          <w:p w14:paraId="7753CD21" w14:textId="77777777" w:rsidR="008F40D8" w:rsidRPr="009E69C3"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6. Mở khóa tài khoản khi thay đổi mật khẩu thành</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công đối với trường hợp mật khẩu hết hạn thời gian</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hợp lệ.</w:t>
            </w:r>
          </w:p>
        </w:tc>
      </w:tr>
      <w:tr w:rsidR="008F40D8" w:rsidRPr="009E69C3" w14:paraId="376CA95B" w14:textId="77777777" w:rsidTr="008F4D60">
        <w:trPr>
          <w:trHeight w:val="897"/>
        </w:trPr>
        <w:tc>
          <w:tcPr>
            <w:tcW w:w="314" w:type="pct"/>
            <w:vMerge w:val="restart"/>
            <w:vAlign w:val="center"/>
          </w:tcPr>
          <w:p w14:paraId="1D1463B1" w14:textId="77777777" w:rsidR="008F40D8" w:rsidRPr="009E69C3" w:rsidRDefault="008F40D8" w:rsidP="008724A0">
            <w:pPr>
              <w:spacing w:before="120" w:after="120" w:line="312" w:lineRule="auto"/>
              <w:jc w:val="center"/>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1.4</w:t>
            </w:r>
          </w:p>
        </w:tc>
        <w:tc>
          <w:tcPr>
            <w:tcW w:w="1743" w:type="pct"/>
            <w:vMerge w:val="restart"/>
            <w:vAlign w:val="center"/>
          </w:tcPr>
          <w:p w14:paraId="3241314D" w14:textId="77777777" w:rsidR="008F40D8" w:rsidRPr="009E69C3"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Phần mềm có chức</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năng cho phép hạn chế số</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lần đăng nhập sai trong</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khoảng thời gian nhất</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định với</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tài khoản nhất</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định.</w:t>
            </w:r>
          </w:p>
        </w:tc>
        <w:tc>
          <w:tcPr>
            <w:tcW w:w="2943" w:type="pct"/>
            <w:vAlign w:val="center"/>
          </w:tcPr>
          <w:p w14:paraId="0A0D3310" w14:textId="77777777" w:rsidR="008F40D8" w:rsidRPr="009E69C3"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1. Có giao diện cho phép thiết lập thiết lập chính</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sách về số lần đăng nhập sai trong khoảng thời gian</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nhất định và hành động tự động thiết lập cơ chế để</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ngăn cản việc đăng nhập tự động tại Mục 1.6.</w:t>
            </w:r>
          </w:p>
        </w:tc>
      </w:tr>
      <w:tr w:rsidR="008F40D8" w:rsidRPr="009E69C3" w14:paraId="54C6BCC2" w14:textId="77777777" w:rsidTr="00593CEF">
        <w:trPr>
          <w:trHeight w:val="946"/>
        </w:trPr>
        <w:tc>
          <w:tcPr>
            <w:tcW w:w="314" w:type="pct"/>
            <w:vMerge/>
            <w:vAlign w:val="center"/>
          </w:tcPr>
          <w:p w14:paraId="5EA9D8E8" w14:textId="77777777" w:rsidR="008F40D8" w:rsidRPr="00D02DE5" w:rsidRDefault="008F40D8" w:rsidP="008724A0">
            <w:pPr>
              <w:spacing w:before="120" w:after="120" w:line="312" w:lineRule="auto"/>
              <w:jc w:val="center"/>
              <w:rPr>
                <w:rFonts w:ascii="Times New Roman" w:hAnsi="Times New Roman" w:cs="Times New Roman"/>
                <w:color w:val="000000" w:themeColor="text1"/>
                <w:sz w:val="28"/>
                <w:szCs w:val="28"/>
              </w:rPr>
            </w:pPr>
          </w:p>
        </w:tc>
        <w:tc>
          <w:tcPr>
            <w:tcW w:w="1743" w:type="pct"/>
            <w:vMerge/>
            <w:vAlign w:val="center"/>
          </w:tcPr>
          <w:p w14:paraId="34F315BF" w14:textId="77777777" w:rsidR="008F40D8" w:rsidRPr="00D02DE5" w:rsidRDefault="008F40D8" w:rsidP="008724A0">
            <w:pPr>
              <w:spacing w:before="120" w:after="120" w:line="312" w:lineRule="auto"/>
              <w:jc w:val="both"/>
              <w:rPr>
                <w:rFonts w:ascii="Times New Roman" w:hAnsi="Times New Roman" w:cs="Times New Roman"/>
                <w:color w:val="000000" w:themeColor="text1"/>
                <w:sz w:val="28"/>
                <w:szCs w:val="28"/>
              </w:rPr>
            </w:pPr>
          </w:p>
        </w:tc>
        <w:tc>
          <w:tcPr>
            <w:tcW w:w="2943" w:type="pct"/>
            <w:vAlign w:val="center"/>
          </w:tcPr>
          <w:p w14:paraId="6C961594" w14:textId="77777777" w:rsidR="008F40D8" w:rsidRPr="009E69C3"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2. Có chức năng cảnh báo tới người sử dụng khi vi</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phạm chính sách.</w:t>
            </w:r>
          </w:p>
        </w:tc>
      </w:tr>
      <w:tr w:rsidR="008F40D8" w:rsidRPr="009E69C3" w14:paraId="243CA081" w14:textId="77777777" w:rsidTr="00593CEF">
        <w:trPr>
          <w:trHeight w:val="1423"/>
        </w:trPr>
        <w:tc>
          <w:tcPr>
            <w:tcW w:w="314" w:type="pct"/>
            <w:vAlign w:val="center"/>
          </w:tcPr>
          <w:p w14:paraId="67445131" w14:textId="77777777" w:rsidR="008F40D8" w:rsidRPr="009E69C3" w:rsidRDefault="008F40D8" w:rsidP="008724A0">
            <w:pPr>
              <w:spacing w:before="120" w:after="120" w:line="312" w:lineRule="auto"/>
              <w:jc w:val="center"/>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1.5</w:t>
            </w:r>
          </w:p>
        </w:tc>
        <w:tc>
          <w:tcPr>
            <w:tcW w:w="1743" w:type="pct"/>
            <w:vAlign w:val="center"/>
          </w:tcPr>
          <w:p w14:paraId="42EBA229" w14:textId="77777777" w:rsidR="008F40D8" w:rsidRPr="009E69C3"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Phần mềm có chức</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năng cho phép mã hóa</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thông tin xác thực trước</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khi gửi qua môi trường</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mạng.</w:t>
            </w:r>
          </w:p>
        </w:tc>
        <w:tc>
          <w:tcPr>
            <w:tcW w:w="2943" w:type="pct"/>
            <w:vAlign w:val="center"/>
          </w:tcPr>
          <w:p w14:paraId="64B8E52B" w14:textId="77777777" w:rsidR="008F40D8" w:rsidRPr="009E69C3"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Chức năng bảo đảm mật khẩu được mã hóa trước</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khi gửi qua môi trường mạng.</w:t>
            </w:r>
          </w:p>
        </w:tc>
      </w:tr>
      <w:tr w:rsidR="008F40D8" w:rsidRPr="009E69C3" w14:paraId="59BE0D85" w14:textId="77777777" w:rsidTr="00593CEF">
        <w:trPr>
          <w:trHeight w:val="1542"/>
        </w:trPr>
        <w:tc>
          <w:tcPr>
            <w:tcW w:w="314" w:type="pct"/>
            <w:vAlign w:val="center"/>
          </w:tcPr>
          <w:p w14:paraId="44E62E55" w14:textId="77777777" w:rsidR="008F40D8" w:rsidRPr="009E69C3" w:rsidRDefault="008F40D8" w:rsidP="008724A0">
            <w:pPr>
              <w:spacing w:before="120" w:after="120" w:line="312" w:lineRule="auto"/>
              <w:jc w:val="center"/>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1.6</w:t>
            </w:r>
          </w:p>
        </w:tc>
        <w:tc>
          <w:tcPr>
            <w:tcW w:w="1743" w:type="pct"/>
            <w:vAlign w:val="center"/>
          </w:tcPr>
          <w:p w14:paraId="4D8C58EE" w14:textId="77777777" w:rsidR="008F40D8" w:rsidRPr="009E69C3"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Có chức năng cho phép</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thiết lập cấu hình để ngăn</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cản việc đăng nhập tự</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động.</w:t>
            </w:r>
          </w:p>
        </w:tc>
        <w:tc>
          <w:tcPr>
            <w:tcW w:w="2943" w:type="pct"/>
            <w:vAlign w:val="center"/>
          </w:tcPr>
          <w:p w14:paraId="1C3C8B70" w14:textId="77777777" w:rsidR="008F40D8" w:rsidRPr="009E69C3"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Có chức năng tự động thiết lập cơ chế tự động ngăn</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cản việc đăng nhập tự động khi vi phạm chính sách</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tại Mục 1.4.</w:t>
            </w:r>
          </w:p>
        </w:tc>
      </w:tr>
      <w:tr w:rsidR="008F40D8" w:rsidRPr="009E69C3" w14:paraId="26C2B540" w14:textId="77777777" w:rsidTr="00593CEF">
        <w:trPr>
          <w:trHeight w:val="511"/>
        </w:trPr>
        <w:tc>
          <w:tcPr>
            <w:tcW w:w="314" w:type="pct"/>
            <w:vAlign w:val="center"/>
          </w:tcPr>
          <w:p w14:paraId="6B198C3E" w14:textId="77777777" w:rsidR="008F40D8" w:rsidRPr="009E69C3" w:rsidRDefault="008F40D8" w:rsidP="008724A0">
            <w:pPr>
              <w:spacing w:before="120" w:after="120" w:line="312" w:lineRule="auto"/>
              <w:jc w:val="center"/>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2</w:t>
            </w:r>
          </w:p>
        </w:tc>
        <w:tc>
          <w:tcPr>
            <w:tcW w:w="4686" w:type="pct"/>
            <w:gridSpan w:val="2"/>
            <w:vAlign w:val="center"/>
          </w:tcPr>
          <w:p w14:paraId="4E261A10" w14:textId="77777777" w:rsidR="008F40D8" w:rsidRPr="009E69C3"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Kiểm soát truy cập</w:t>
            </w:r>
          </w:p>
        </w:tc>
      </w:tr>
      <w:tr w:rsidR="008F40D8" w:rsidRPr="009E69C3" w14:paraId="0949EAC1" w14:textId="77777777" w:rsidTr="00593CEF">
        <w:trPr>
          <w:trHeight w:val="1124"/>
        </w:trPr>
        <w:tc>
          <w:tcPr>
            <w:tcW w:w="314" w:type="pct"/>
            <w:vAlign w:val="center"/>
          </w:tcPr>
          <w:p w14:paraId="16B01F23" w14:textId="77777777" w:rsidR="008F40D8" w:rsidRPr="009E69C3" w:rsidRDefault="008F40D8" w:rsidP="008724A0">
            <w:pPr>
              <w:spacing w:before="120" w:after="120" w:line="312" w:lineRule="auto"/>
              <w:jc w:val="center"/>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2.1</w:t>
            </w:r>
          </w:p>
        </w:tc>
        <w:tc>
          <w:tcPr>
            <w:tcW w:w="1743" w:type="pct"/>
            <w:vAlign w:val="center"/>
          </w:tcPr>
          <w:p w14:paraId="7DA72EBE" w14:textId="77777777" w:rsidR="008F40D8" w:rsidRPr="009E69C3"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Có chức năng quản lý các</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kết nối mạng an toàn khi</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lastRenderedPageBreak/>
              <w:t>truy cập, quản</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trị phần</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mềm từ xa.</w:t>
            </w:r>
          </w:p>
        </w:tc>
        <w:tc>
          <w:tcPr>
            <w:tcW w:w="2943" w:type="pct"/>
            <w:vAlign w:val="center"/>
          </w:tcPr>
          <w:p w14:paraId="11B93599" w14:textId="77777777" w:rsidR="008F40D8" w:rsidRPr="00AB300B"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lastRenderedPageBreak/>
              <w:t>1. Có chức năng cho phép truy cập, quản trị phần</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 xml:space="preserve">mềm từ xa sử dụng các giao thức mạng an </w:t>
            </w:r>
            <w:r w:rsidRPr="009E69C3">
              <w:rPr>
                <w:rFonts w:ascii="Times New Roman" w:hAnsi="Times New Roman" w:cs="Times New Roman"/>
                <w:color w:val="000000" w:themeColor="text1"/>
                <w:sz w:val="28"/>
                <w:szCs w:val="28"/>
              </w:rPr>
              <w:lastRenderedPageBreak/>
              <w:t>toàn như</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TLS hoặc các giao thức tương đương khác.</w:t>
            </w:r>
          </w:p>
        </w:tc>
      </w:tr>
      <w:tr w:rsidR="008F40D8" w:rsidRPr="009E69C3" w14:paraId="21DE5C9F" w14:textId="77777777" w:rsidTr="00593CEF">
        <w:trPr>
          <w:trHeight w:val="1442"/>
        </w:trPr>
        <w:tc>
          <w:tcPr>
            <w:tcW w:w="314" w:type="pct"/>
            <w:vMerge w:val="restart"/>
            <w:vAlign w:val="center"/>
          </w:tcPr>
          <w:p w14:paraId="73BF9C1E" w14:textId="77777777" w:rsidR="008F40D8" w:rsidRPr="00AB300B" w:rsidRDefault="008F40D8" w:rsidP="008724A0">
            <w:pPr>
              <w:spacing w:before="120" w:after="120" w:line="312" w:lineRule="auto"/>
              <w:jc w:val="center"/>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lastRenderedPageBreak/>
              <w:t>2.2</w:t>
            </w:r>
          </w:p>
        </w:tc>
        <w:tc>
          <w:tcPr>
            <w:tcW w:w="1743" w:type="pct"/>
            <w:vMerge w:val="restart"/>
            <w:vAlign w:val="center"/>
          </w:tcPr>
          <w:p w14:paraId="18D518F9" w14:textId="77777777" w:rsidR="008F40D8" w:rsidRPr="00AB300B"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Có chức năng cho phép</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thiết lập giới hạn thời</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gian chờ (timeout).</w:t>
            </w:r>
          </w:p>
        </w:tc>
        <w:tc>
          <w:tcPr>
            <w:tcW w:w="2943" w:type="pct"/>
            <w:vAlign w:val="center"/>
          </w:tcPr>
          <w:p w14:paraId="422BB57D" w14:textId="77777777" w:rsidR="008F40D8" w:rsidRPr="009E69C3"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1. Có chức năng cho phép thiết lập giới hạn thời gian</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chờ (timeout) để đóng phiên kết nối khi phần mềm</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không nhận được yêu cầu từ người dùng.</w:t>
            </w:r>
          </w:p>
        </w:tc>
      </w:tr>
      <w:tr w:rsidR="008F40D8" w:rsidRPr="009E69C3" w14:paraId="56F3FB50" w14:textId="77777777" w:rsidTr="00593CEF">
        <w:trPr>
          <w:trHeight w:val="851"/>
        </w:trPr>
        <w:tc>
          <w:tcPr>
            <w:tcW w:w="314" w:type="pct"/>
            <w:vMerge/>
            <w:vAlign w:val="center"/>
          </w:tcPr>
          <w:p w14:paraId="6A93FBED" w14:textId="77777777" w:rsidR="008F40D8" w:rsidRPr="00D02DE5" w:rsidRDefault="008F40D8" w:rsidP="008724A0">
            <w:pPr>
              <w:spacing w:before="120" w:after="120" w:line="312" w:lineRule="auto"/>
              <w:jc w:val="center"/>
              <w:rPr>
                <w:rFonts w:ascii="Times New Roman" w:hAnsi="Times New Roman" w:cs="Times New Roman"/>
                <w:color w:val="000000" w:themeColor="text1"/>
                <w:sz w:val="28"/>
                <w:szCs w:val="28"/>
              </w:rPr>
            </w:pPr>
          </w:p>
        </w:tc>
        <w:tc>
          <w:tcPr>
            <w:tcW w:w="1743" w:type="pct"/>
            <w:vMerge/>
            <w:vAlign w:val="center"/>
          </w:tcPr>
          <w:p w14:paraId="4A34ADD4" w14:textId="77777777" w:rsidR="008F40D8" w:rsidRPr="00D02DE5" w:rsidRDefault="008F40D8" w:rsidP="008724A0">
            <w:pPr>
              <w:spacing w:before="120" w:after="120" w:line="312" w:lineRule="auto"/>
              <w:jc w:val="both"/>
              <w:rPr>
                <w:rFonts w:ascii="Times New Roman" w:hAnsi="Times New Roman" w:cs="Times New Roman"/>
                <w:color w:val="000000" w:themeColor="text1"/>
                <w:sz w:val="28"/>
                <w:szCs w:val="28"/>
              </w:rPr>
            </w:pPr>
          </w:p>
        </w:tc>
        <w:tc>
          <w:tcPr>
            <w:tcW w:w="2943" w:type="pct"/>
            <w:vAlign w:val="center"/>
          </w:tcPr>
          <w:p w14:paraId="61FD8C15" w14:textId="77777777" w:rsidR="008F40D8" w:rsidRPr="00AB300B"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2. Hiển thị thông báo, đóng phiên kết nối đã hết hạn</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thời gian timeout và yêu cầu đăng nhập lại.</w:t>
            </w:r>
          </w:p>
        </w:tc>
      </w:tr>
      <w:tr w:rsidR="008F40D8" w:rsidRPr="00964660" w14:paraId="26BD4F7E" w14:textId="77777777" w:rsidTr="00593CEF">
        <w:tc>
          <w:tcPr>
            <w:tcW w:w="314" w:type="pct"/>
            <w:vMerge w:val="restart"/>
            <w:vAlign w:val="center"/>
          </w:tcPr>
          <w:p w14:paraId="68FD054D" w14:textId="77777777" w:rsidR="008F40D8" w:rsidRPr="00AB300B" w:rsidRDefault="008F40D8" w:rsidP="008724A0">
            <w:pPr>
              <w:spacing w:before="120" w:after="120" w:line="312" w:lineRule="auto"/>
              <w:jc w:val="center"/>
              <w:rPr>
                <w:rFonts w:ascii="Times New Roman" w:hAnsi="Times New Roman" w:cs="Times New Roman"/>
                <w:color w:val="000000" w:themeColor="text1"/>
                <w:sz w:val="28"/>
                <w:szCs w:val="28"/>
                <w:lang w:val="vi-VN"/>
              </w:rPr>
            </w:pPr>
            <w:r w:rsidRPr="009E69C3">
              <w:rPr>
                <w:rFonts w:ascii="Times New Roman" w:hAnsi="Times New Roman" w:cs="Times New Roman"/>
                <w:color w:val="000000" w:themeColor="text1"/>
                <w:sz w:val="28"/>
                <w:szCs w:val="28"/>
              </w:rPr>
              <w:t>2.</w:t>
            </w:r>
            <w:r w:rsidRPr="009E69C3">
              <w:rPr>
                <w:rFonts w:ascii="Times New Roman" w:hAnsi="Times New Roman" w:cs="Times New Roman"/>
                <w:color w:val="000000" w:themeColor="text1"/>
                <w:sz w:val="28"/>
                <w:szCs w:val="28"/>
                <w:lang w:val="vi-VN"/>
              </w:rPr>
              <w:t>3</w:t>
            </w:r>
          </w:p>
        </w:tc>
        <w:tc>
          <w:tcPr>
            <w:tcW w:w="1743" w:type="pct"/>
            <w:vMerge w:val="restart"/>
            <w:vAlign w:val="center"/>
          </w:tcPr>
          <w:p w14:paraId="4DC141A0" w14:textId="77777777" w:rsidR="008F40D8" w:rsidRPr="00A84DD1" w:rsidRDefault="008F40D8" w:rsidP="008724A0">
            <w:pPr>
              <w:spacing w:before="120" w:after="120" w:line="312" w:lineRule="auto"/>
              <w:jc w:val="both"/>
              <w:rPr>
                <w:rFonts w:ascii="Times New Roman" w:hAnsi="Times New Roman" w:cs="Times New Roman"/>
                <w:color w:val="000000" w:themeColor="text1"/>
                <w:sz w:val="28"/>
                <w:szCs w:val="28"/>
                <w:lang w:val="vi-VN"/>
              </w:rPr>
            </w:pPr>
            <w:r w:rsidRPr="00A84DD1">
              <w:rPr>
                <w:rFonts w:ascii="Times New Roman" w:hAnsi="Times New Roman" w:cs="Times New Roman"/>
                <w:color w:val="000000" w:themeColor="text1"/>
                <w:sz w:val="28"/>
                <w:szCs w:val="28"/>
                <w:lang w:val="vi-VN"/>
              </w:rPr>
              <w:t>Có chức năng cho phép</w:t>
            </w:r>
            <w:r w:rsidRPr="009E69C3">
              <w:rPr>
                <w:rFonts w:ascii="Times New Roman" w:hAnsi="Times New Roman" w:cs="Times New Roman"/>
                <w:color w:val="000000" w:themeColor="text1"/>
                <w:sz w:val="28"/>
                <w:szCs w:val="28"/>
                <w:lang w:val="vi-VN"/>
              </w:rPr>
              <w:t xml:space="preserve"> </w:t>
            </w:r>
            <w:r w:rsidRPr="00A84DD1">
              <w:rPr>
                <w:rFonts w:ascii="Times New Roman" w:hAnsi="Times New Roman" w:cs="Times New Roman"/>
                <w:color w:val="000000" w:themeColor="text1"/>
                <w:sz w:val="28"/>
                <w:szCs w:val="28"/>
                <w:lang w:val="vi-VN"/>
              </w:rPr>
              <w:t>phân</w:t>
            </w:r>
            <w:r w:rsidRPr="009E69C3">
              <w:rPr>
                <w:rFonts w:ascii="Times New Roman" w:hAnsi="Times New Roman" w:cs="Times New Roman"/>
                <w:color w:val="000000" w:themeColor="text1"/>
                <w:sz w:val="28"/>
                <w:szCs w:val="28"/>
                <w:lang w:val="vi-VN"/>
              </w:rPr>
              <w:t xml:space="preserve"> </w:t>
            </w:r>
            <w:r w:rsidRPr="00A84DD1">
              <w:rPr>
                <w:rFonts w:ascii="Times New Roman" w:hAnsi="Times New Roman" w:cs="Times New Roman"/>
                <w:color w:val="000000" w:themeColor="text1"/>
                <w:sz w:val="28"/>
                <w:szCs w:val="28"/>
                <w:lang w:val="vi-VN"/>
              </w:rPr>
              <w:t>quyền và cấp quyền</w:t>
            </w:r>
            <w:r w:rsidRPr="009E69C3">
              <w:rPr>
                <w:rFonts w:ascii="Times New Roman" w:hAnsi="Times New Roman" w:cs="Times New Roman"/>
                <w:color w:val="000000" w:themeColor="text1"/>
                <w:sz w:val="28"/>
                <w:szCs w:val="28"/>
                <w:lang w:val="vi-VN"/>
              </w:rPr>
              <w:t xml:space="preserve"> </w:t>
            </w:r>
            <w:r w:rsidRPr="00A84DD1">
              <w:rPr>
                <w:rFonts w:ascii="Times New Roman" w:hAnsi="Times New Roman" w:cs="Times New Roman"/>
                <w:color w:val="000000" w:themeColor="text1"/>
                <w:sz w:val="28"/>
                <w:szCs w:val="28"/>
                <w:lang w:val="vi-VN"/>
              </w:rPr>
              <w:t>tối thiểu</w:t>
            </w:r>
            <w:r w:rsidRPr="009E69C3">
              <w:rPr>
                <w:rFonts w:ascii="Times New Roman" w:hAnsi="Times New Roman" w:cs="Times New Roman"/>
                <w:color w:val="000000" w:themeColor="text1"/>
                <w:sz w:val="28"/>
                <w:szCs w:val="28"/>
                <w:lang w:val="vi-VN"/>
              </w:rPr>
              <w:t xml:space="preserve"> </w:t>
            </w:r>
            <w:r w:rsidRPr="00A84DD1">
              <w:rPr>
                <w:rFonts w:ascii="Times New Roman" w:hAnsi="Times New Roman" w:cs="Times New Roman"/>
                <w:color w:val="000000" w:themeColor="text1"/>
                <w:sz w:val="28"/>
                <w:szCs w:val="28"/>
                <w:lang w:val="vi-VN"/>
              </w:rPr>
              <w:t>truy cập, quản</w:t>
            </w:r>
            <w:r w:rsidRPr="009E69C3">
              <w:rPr>
                <w:rFonts w:ascii="Times New Roman" w:hAnsi="Times New Roman" w:cs="Times New Roman"/>
                <w:color w:val="000000" w:themeColor="text1"/>
                <w:sz w:val="28"/>
                <w:szCs w:val="28"/>
                <w:lang w:val="vi-VN"/>
              </w:rPr>
              <w:t xml:space="preserve"> </w:t>
            </w:r>
            <w:r w:rsidRPr="00A84DD1">
              <w:rPr>
                <w:rFonts w:ascii="Times New Roman" w:hAnsi="Times New Roman" w:cs="Times New Roman"/>
                <w:color w:val="000000" w:themeColor="text1"/>
                <w:sz w:val="28"/>
                <w:szCs w:val="28"/>
                <w:lang w:val="vi-VN"/>
              </w:rPr>
              <w:t>trị, sử dụng</w:t>
            </w:r>
            <w:r w:rsidRPr="009E69C3">
              <w:rPr>
                <w:rFonts w:ascii="Times New Roman" w:hAnsi="Times New Roman" w:cs="Times New Roman"/>
                <w:color w:val="000000" w:themeColor="text1"/>
                <w:sz w:val="28"/>
                <w:szCs w:val="28"/>
                <w:lang w:val="vi-VN"/>
              </w:rPr>
              <w:t xml:space="preserve"> </w:t>
            </w:r>
            <w:r w:rsidRPr="00A84DD1">
              <w:rPr>
                <w:rFonts w:ascii="Times New Roman" w:hAnsi="Times New Roman" w:cs="Times New Roman"/>
                <w:color w:val="000000" w:themeColor="text1"/>
                <w:sz w:val="28"/>
                <w:szCs w:val="28"/>
                <w:lang w:val="vi-VN"/>
              </w:rPr>
              <w:t>tài</w:t>
            </w:r>
            <w:r w:rsidRPr="009E69C3">
              <w:rPr>
                <w:rFonts w:ascii="Times New Roman" w:hAnsi="Times New Roman" w:cs="Times New Roman"/>
                <w:color w:val="000000" w:themeColor="text1"/>
                <w:sz w:val="28"/>
                <w:szCs w:val="28"/>
                <w:lang w:val="vi-VN"/>
              </w:rPr>
              <w:t xml:space="preserve"> </w:t>
            </w:r>
            <w:r w:rsidRPr="00A84DD1">
              <w:rPr>
                <w:rFonts w:ascii="Times New Roman" w:hAnsi="Times New Roman" w:cs="Times New Roman"/>
                <w:color w:val="000000" w:themeColor="text1"/>
                <w:sz w:val="28"/>
                <w:szCs w:val="28"/>
                <w:lang w:val="vi-VN"/>
              </w:rPr>
              <w:t>nguyên</w:t>
            </w:r>
            <w:r w:rsidRPr="009E69C3">
              <w:rPr>
                <w:rFonts w:ascii="Times New Roman" w:hAnsi="Times New Roman" w:cs="Times New Roman"/>
                <w:color w:val="000000" w:themeColor="text1"/>
                <w:sz w:val="28"/>
                <w:szCs w:val="28"/>
                <w:lang w:val="vi-VN"/>
              </w:rPr>
              <w:t xml:space="preserve"> </w:t>
            </w:r>
            <w:r w:rsidRPr="00A84DD1">
              <w:rPr>
                <w:rFonts w:ascii="Times New Roman" w:hAnsi="Times New Roman" w:cs="Times New Roman"/>
                <w:color w:val="000000" w:themeColor="text1"/>
                <w:sz w:val="28"/>
                <w:szCs w:val="28"/>
                <w:lang w:val="vi-VN"/>
              </w:rPr>
              <w:t>khác nhau của phần</w:t>
            </w:r>
            <w:r w:rsidRPr="009E69C3">
              <w:rPr>
                <w:rFonts w:ascii="Times New Roman" w:hAnsi="Times New Roman" w:cs="Times New Roman"/>
                <w:color w:val="000000" w:themeColor="text1"/>
                <w:sz w:val="28"/>
                <w:szCs w:val="28"/>
                <w:lang w:val="vi-VN"/>
              </w:rPr>
              <w:t xml:space="preserve"> </w:t>
            </w:r>
            <w:r w:rsidRPr="00A84DD1">
              <w:rPr>
                <w:rFonts w:ascii="Times New Roman" w:hAnsi="Times New Roman" w:cs="Times New Roman"/>
                <w:color w:val="000000" w:themeColor="text1"/>
                <w:sz w:val="28"/>
                <w:szCs w:val="28"/>
                <w:lang w:val="vi-VN"/>
              </w:rPr>
              <w:t>mềm</w:t>
            </w:r>
            <w:r w:rsidRPr="009E69C3">
              <w:rPr>
                <w:rFonts w:ascii="Times New Roman" w:hAnsi="Times New Roman" w:cs="Times New Roman"/>
                <w:color w:val="000000" w:themeColor="text1"/>
                <w:sz w:val="28"/>
                <w:szCs w:val="28"/>
                <w:lang w:val="vi-VN"/>
              </w:rPr>
              <w:t xml:space="preserve"> </w:t>
            </w:r>
            <w:r w:rsidRPr="00A84DD1">
              <w:rPr>
                <w:rFonts w:ascii="Times New Roman" w:hAnsi="Times New Roman" w:cs="Times New Roman"/>
                <w:color w:val="000000" w:themeColor="text1"/>
                <w:sz w:val="28"/>
                <w:szCs w:val="28"/>
                <w:lang w:val="vi-VN"/>
              </w:rPr>
              <w:t>với người sử dụng/nhóm người sử dụng có</w:t>
            </w:r>
            <w:r w:rsidRPr="009E69C3">
              <w:rPr>
                <w:rFonts w:ascii="Times New Roman" w:hAnsi="Times New Roman" w:cs="Times New Roman"/>
                <w:color w:val="000000" w:themeColor="text1"/>
                <w:sz w:val="28"/>
                <w:szCs w:val="28"/>
                <w:lang w:val="vi-VN"/>
              </w:rPr>
              <w:t xml:space="preserve"> </w:t>
            </w:r>
            <w:r w:rsidRPr="00A84DD1">
              <w:rPr>
                <w:rFonts w:ascii="Times New Roman" w:hAnsi="Times New Roman" w:cs="Times New Roman"/>
                <w:color w:val="000000" w:themeColor="text1"/>
                <w:sz w:val="28"/>
                <w:szCs w:val="28"/>
                <w:lang w:val="vi-VN"/>
              </w:rPr>
              <w:t>chức</w:t>
            </w:r>
            <w:r w:rsidRPr="009E69C3">
              <w:rPr>
                <w:rFonts w:ascii="Times New Roman" w:hAnsi="Times New Roman" w:cs="Times New Roman"/>
                <w:color w:val="000000" w:themeColor="text1"/>
                <w:sz w:val="28"/>
                <w:szCs w:val="28"/>
                <w:lang w:val="vi-VN"/>
              </w:rPr>
              <w:t xml:space="preserve"> </w:t>
            </w:r>
            <w:r w:rsidRPr="00A84DD1">
              <w:rPr>
                <w:rFonts w:ascii="Times New Roman" w:hAnsi="Times New Roman" w:cs="Times New Roman"/>
                <w:color w:val="000000" w:themeColor="text1"/>
                <w:sz w:val="28"/>
                <w:szCs w:val="28"/>
                <w:lang w:val="vi-VN"/>
              </w:rPr>
              <w:t>năng, yêu cầu</w:t>
            </w:r>
            <w:r w:rsidRPr="009E69C3">
              <w:rPr>
                <w:rFonts w:ascii="Times New Roman" w:hAnsi="Times New Roman" w:cs="Times New Roman"/>
                <w:color w:val="000000" w:themeColor="text1"/>
                <w:sz w:val="28"/>
                <w:szCs w:val="28"/>
                <w:lang w:val="vi-VN"/>
              </w:rPr>
              <w:t xml:space="preserve"> </w:t>
            </w:r>
            <w:r w:rsidRPr="00A84DD1">
              <w:rPr>
                <w:rFonts w:ascii="Times New Roman" w:hAnsi="Times New Roman" w:cs="Times New Roman"/>
                <w:color w:val="000000" w:themeColor="text1"/>
                <w:sz w:val="28"/>
                <w:szCs w:val="28"/>
                <w:lang w:val="vi-VN"/>
              </w:rPr>
              <w:t>nghiệp vụ khác nhau.</w:t>
            </w:r>
          </w:p>
        </w:tc>
        <w:tc>
          <w:tcPr>
            <w:tcW w:w="2943" w:type="pct"/>
            <w:vAlign w:val="center"/>
          </w:tcPr>
          <w:p w14:paraId="09FF6B20" w14:textId="77777777" w:rsidR="008F40D8" w:rsidRPr="00A84DD1" w:rsidRDefault="008F40D8" w:rsidP="008724A0">
            <w:pPr>
              <w:spacing w:before="120" w:after="120" w:line="312" w:lineRule="auto"/>
              <w:jc w:val="both"/>
              <w:rPr>
                <w:rFonts w:ascii="Times New Roman" w:hAnsi="Times New Roman" w:cs="Times New Roman"/>
                <w:color w:val="000000" w:themeColor="text1"/>
                <w:sz w:val="28"/>
                <w:szCs w:val="28"/>
                <w:lang w:val="vi-VN"/>
              </w:rPr>
            </w:pPr>
            <w:r w:rsidRPr="00A84DD1">
              <w:rPr>
                <w:rFonts w:ascii="Times New Roman" w:hAnsi="Times New Roman" w:cs="Times New Roman"/>
                <w:color w:val="000000" w:themeColor="text1"/>
                <w:sz w:val="28"/>
                <w:szCs w:val="28"/>
                <w:lang w:val="vi-VN"/>
              </w:rPr>
              <w:t>1. Có giao diện cho phép quản trị viên quản lý chính</w:t>
            </w:r>
            <w:r w:rsidRPr="009E69C3">
              <w:rPr>
                <w:rFonts w:ascii="Times New Roman" w:hAnsi="Times New Roman" w:cs="Times New Roman"/>
                <w:color w:val="000000" w:themeColor="text1"/>
                <w:sz w:val="28"/>
                <w:szCs w:val="28"/>
                <w:lang w:val="vi-VN"/>
              </w:rPr>
              <w:t xml:space="preserve"> </w:t>
            </w:r>
            <w:r w:rsidRPr="00A84DD1">
              <w:rPr>
                <w:rFonts w:ascii="Times New Roman" w:hAnsi="Times New Roman" w:cs="Times New Roman"/>
                <w:color w:val="000000" w:themeColor="text1"/>
                <w:sz w:val="28"/>
                <w:szCs w:val="28"/>
                <w:lang w:val="vi-VN"/>
              </w:rPr>
              <w:t>sách về phân quyền tài khoản theo từng nhóm tài</w:t>
            </w:r>
            <w:r w:rsidRPr="009E69C3">
              <w:rPr>
                <w:rFonts w:ascii="Times New Roman" w:hAnsi="Times New Roman" w:cs="Times New Roman"/>
                <w:color w:val="000000" w:themeColor="text1"/>
                <w:sz w:val="28"/>
                <w:szCs w:val="28"/>
                <w:lang w:val="vi-VN"/>
              </w:rPr>
              <w:t xml:space="preserve"> </w:t>
            </w:r>
            <w:r w:rsidRPr="00A84DD1">
              <w:rPr>
                <w:rFonts w:ascii="Times New Roman" w:hAnsi="Times New Roman" w:cs="Times New Roman"/>
                <w:color w:val="000000" w:themeColor="text1"/>
                <w:sz w:val="28"/>
                <w:szCs w:val="28"/>
                <w:lang w:val="vi-VN"/>
              </w:rPr>
              <w:t>khoản.</w:t>
            </w:r>
          </w:p>
        </w:tc>
      </w:tr>
      <w:tr w:rsidR="008F40D8" w:rsidRPr="00964660" w14:paraId="25868AF9" w14:textId="77777777" w:rsidTr="00593CEF">
        <w:trPr>
          <w:trHeight w:val="789"/>
        </w:trPr>
        <w:tc>
          <w:tcPr>
            <w:tcW w:w="314" w:type="pct"/>
            <w:vMerge/>
            <w:vAlign w:val="center"/>
          </w:tcPr>
          <w:p w14:paraId="479F5656" w14:textId="77777777" w:rsidR="008F40D8" w:rsidRPr="00A84DD1" w:rsidRDefault="008F40D8" w:rsidP="008724A0">
            <w:pPr>
              <w:spacing w:before="120" w:after="120" w:line="312" w:lineRule="auto"/>
              <w:jc w:val="center"/>
              <w:rPr>
                <w:rFonts w:ascii="Times New Roman" w:hAnsi="Times New Roman" w:cs="Times New Roman"/>
                <w:color w:val="000000" w:themeColor="text1"/>
                <w:sz w:val="28"/>
                <w:szCs w:val="28"/>
                <w:lang w:val="vi-VN"/>
              </w:rPr>
            </w:pPr>
          </w:p>
        </w:tc>
        <w:tc>
          <w:tcPr>
            <w:tcW w:w="1743" w:type="pct"/>
            <w:vMerge/>
            <w:vAlign w:val="center"/>
          </w:tcPr>
          <w:p w14:paraId="46BFF89C" w14:textId="77777777" w:rsidR="008F40D8" w:rsidRPr="00A84DD1" w:rsidRDefault="008F40D8" w:rsidP="008724A0">
            <w:pPr>
              <w:spacing w:before="120" w:after="120" w:line="312" w:lineRule="auto"/>
              <w:jc w:val="both"/>
              <w:rPr>
                <w:rFonts w:ascii="Times New Roman" w:hAnsi="Times New Roman" w:cs="Times New Roman"/>
                <w:color w:val="000000" w:themeColor="text1"/>
                <w:sz w:val="28"/>
                <w:szCs w:val="28"/>
                <w:lang w:val="vi-VN"/>
              </w:rPr>
            </w:pPr>
          </w:p>
        </w:tc>
        <w:tc>
          <w:tcPr>
            <w:tcW w:w="2943" w:type="pct"/>
            <w:vAlign w:val="center"/>
          </w:tcPr>
          <w:p w14:paraId="4DB14A91" w14:textId="082DE7EC" w:rsidR="008F40D8" w:rsidRPr="008724A0" w:rsidRDefault="008F40D8" w:rsidP="008724A0">
            <w:pPr>
              <w:spacing w:before="120" w:after="120" w:line="312" w:lineRule="auto"/>
              <w:jc w:val="both"/>
              <w:rPr>
                <w:rFonts w:ascii="Times New Roman" w:hAnsi="Times New Roman" w:cs="Times New Roman"/>
                <w:color w:val="000000" w:themeColor="text1"/>
                <w:sz w:val="28"/>
                <w:szCs w:val="28"/>
              </w:rPr>
            </w:pPr>
            <w:r w:rsidRPr="00A84DD1">
              <w:rPr>
                <w:rFonts w:ascii="Times New Roman" w:hAnsi="Times New Roman" w:cs="Times New Roman"/>
                <w:color w:val="000000" w:themeColor="text1"/>
                <w:sz w:val="28"/>
                <w:szCs w:val="28"/>
                <w:lang w:val="vi-VN"/>
              </w:rPr>
              <w:t>2. Phân loại nhóm tài khoản theo các</w:t>
            </w:r>
            <w:r w:rsidRPr="009E69C3">
              <w:rPr>
                <w:rFonts w:ascii="Times New Roman" w:hAnsi="Times New Roman" w:cs="Times New Roman"/>
                <w:color w:val="000000" w:themeColor="text1"/>
                <w:sz w:val="28"/>
                <w:szCs w:val="28"/>
                <w:lang w:val="vi-VN"/>
              </w:rPr>
              <w:t xml:space="preserve"> nhóm khác nhau</w:t>
            </w:r>
            <w:r w:rsidR="004651CB">
              <w:rPr>
                <w:rFonts w:ascii="Times New Roman" w:hAnsi="Times New Roman" w:cs="Times New Roman"/>
                <w:color w:val="000000" w:themeColor="text1"/>
                <w:sz w:val="28"/>
                <w:szCs w:val="28"/>
              </w:rPr>
              <w:t>.</w:t>
            </w:r>
          </w:p>
        </w:tc>
      </w:tr>
      <w:tr w:rsidR="008F40D8" w:rsidRPr="00964660" w14:paraId="60CFD833" w14:textId="77777777" w:rsidTr="00593CEF">
        <w:trPr>
          <w:trHeight w:val="1124"/>
        </w:trPr>
        <w:tc>
          <w:tcPr>
            <w:tcW w:w="314" w:type="pct"/>
            <w:vMerge/>
            <w:vAlign w:val="center"/>
          </w:tcPr>
          <w:p w14:paraId="358E3452" w14:textId="77777777" w:rsidR="008F40D8" w:rsidRPr="00A84DD1" w:rsidRDefault="008F40D8" w:rsidP="008724A0">
            <w:pPr>
              <w:spacing w:before="120" w:after="120" w:line="312" w:lineRule="auto"/>
              <w:jc w:val="center"/>
              <w:rPr>
                <w:rFonts w:ascii="Times New Roman" w:hAnsi="Times New Roman" w:cs="Times New Roman"/>
                <w:color w:val="000000" w:themeColor="text1"/>
                <w:sz w:val="28"/>
                <w:szCs w:val="28"/>
                <w:lang w:val="vi-VN"/>
              </w:rPr>
            </w:pPr>
          </w:p>
        </w:tc>
        <w:tc>
          <w:tcPr>
            <w:tcW w:w="1743" w:type="pct"/>
            <w:vMerge/>
            <w:vAlign w:val="center"/>
          </w:tcPr>
          <w:p w14:paraId="2B79FAAB" w14:textId="77777777" w:rsidR="008F40D8" w:rsidRPr="00A84DD1" w:rsidRDefault="008F40D8" w:rsidP="008724A0">
            <w:pPr>
              <w:spacing w:before="120" w:after="120" w:line="312" w:lineRule="auto"/>
              <w:jc w:val="both"/>
              <w:rPr>
                <w:rFonts w:ascii="Times New Roman" w:hAnsi="Times New Roman" w:cs="Times New Roman"/>
                <w:color w:val="000000" w:themeColor="text1"/>
                <w:sz w:val="28"/>
                <w:szCs w:val="28"/>
                <w:lang w:val="vi-VN"/>
              </w:rPr>
            </w:pPr>
          </w:p>
        </w:tc>
        <w:tc>
          <w:tcPr>
            <w:tcW w:w="2943" w:type="pct"/>
            <w:vAlign w:val="center"/>
          </w:tcPr>
          <w:p w14:paraId="0192338A" w14:textId="77777777" w:rsidR="008F40D8" w:rsidRPr="00A84DD1" w:rsidRDefault="008F40D8" w:rsidP="008724A0">
            <w:pPr>
              <w:spacing w:before="120" w:after="120" w:line="312" w:lineRule="auto"/>
              <w:jc w:val="both"/>
              <w:rPr>
                <w:rFonts w:ascii="Times New Roman" w:hAnsi="Times New Roman" w:cs="Times New Roman"/>
                <w:color w:val="000000" w:themeColor="text1"/>
                <w:sz w:val="28"/>
                <w:szCs w:val="28"/>
                <w:lang w:val="vi-VN"/>
              </w:rPr>
            </w:pPr>
            <w:r w:rsidRPr="00A84DD1">
              <w:rPr>
                <w:rFonts w:ascii="Times New Roman" w:hAnsi="Times New Roman" w:cs="Times New Roman"/>
                <w:color w:val="000000" w:themeColor="text1"/>
                <w:sz w:val="28"/>
                <w:szCs w:val="28"/>
                <w:lang w:val="vi-VN"/>
              </w:rPr>
              <w:t>3. Có chức năng thực thi chính sách phân quyền và</w:t>
            </w:r>
            <w:r w:rsidRPr="009E69C3">
              <w:rPr>
                <w:rFonts w:ascii="Times New Roman" w:hAnsi="Times New Roman" w:cs="Times New Roman"/>
                <w:color w:val="000000" w:themeColor="text1"/>
                <w:sz w:val="28"/>
                <w:szCs w:val="28"/>
                <w:lang w:val="vi-VN"/>
              </w:rPr>
              <w:t xml:space="preserve"> </w:t>
            </w:r>
            <w:r w:rsidRPr="00A84DD1">
              <w:rPr>
                <w:rFonts w:ascii="Times New Roman" w:hAnsi="Times New Roman" w:cs="Times New Roman"/>
                <w:color w:val="000000" w:themeColor="text1"/>
                <w:sz w:val="28"/>
                <w:szCs w:val="28"/>
                <w:lang w:val="vi-VN"/>
              </w:rPr>
              <w:t>cấp quyền tối thiểu truy cập, quản trị, sử dụng tài</w:t>
            </w:r>
            <w:r w:rsidRPr="009E69C3">
              <w:rPr>
                <w:rFonts w:ascii="Times New Roman" w:hAnsi="Times New Roman" w:cs="Times New Roman"/>
                <w:color w:val="000000" w:themeColor="text1"/>
                <w:sz w:val="28"/>
                <w:szCs w:val="28"/>
                <w:lang w:val="vi-VN"/>
              </w:rPr>
              <w:t xml:space="preserve"> </w:t>
            </w:r>
            <w:r w:rsidRPr="00A84DD1">
              <w:rPr>
                <w:rFonts w:ascii="Times New Roman" w:hAnsi="Times New Roman" w:cs="Times New Roman"/>
                <w:color w:val="000000" w:themeColor="text1"/>
                <w:sz w:val="28"/>
                <w:szCs w:val="28"/>
                <w:lang w:val="vi-VN"/>
              </w:rPr>
              <w:t>nguyên khác nhau.</w:t>
            </w:r>
          </w:p>
        </w:tc>
      </w:tr>
      <w:tr w:rsidR="008F40D8" w:rsidRPr="00964660" w14:paraId="0EA50586" w14:textId="77777777" w:rsidTr="00593CEF">
        <w:tc>
          <w:tcPr>
            <w:tcW w:w="314" w:type="pct"/>
            <w:vMerge w:val="restart"/>
            <w:vAlign w:val="center"/>
          </w:tcPr>
          <w:p w14:paraId="20A5F6AB" w14:textId="77777777" w:rsidR="008F40D8" w:rsidRPr="00AB300B" w:rsidRDefault="008F40D8" w:rsidP="008724A0">
            <w:pPr>
              <w:spacing w:before="120" w:after="120" w:line="312" w:lineRule="auto"/>
              <w:jc w:val="center"/>
              <w:rPr>
                <w:rFonts w:ascii="Times New Roman" w:hAnsi="Times New Roman" w:cs="Times New Roman"/>
                <w:color w:val="000000" w:themeColor="text1"/>
                <w:sz w:val="28"/>
                <w:szCs w:val="28"/>
                <w:lang w:val="vi-VN"/>
              </w:rPr>
            </w:pPr>
            <w:r w:rsidRPr="009E69C3">
              <w:rPr>
                <w:rFonts w:ascii="Times New Roman" w:hAnsi="Times New Roman" w:cs="Times New Roman"/>
                <w:color w:val="000000" w:themeColor="text1"/>
                <w:sz w:val="28"/>
                <w:szCs w:val="28"/>
              </w:rPr>
              <w:t>2.</w:t>
            </w:r>
            <w:r w:rsidRPr="009E69C3">
              <w:rPr>
                <w:rFonts w:ascii="Times New Roman" w:hAnsi="Times New Roman" w:cs="Times New Roman"/>
                <w:color w:val="000000" w:themeColor="text1"/>
                <w:sz w:val="28"/>
                <w:szCs w:val="28"/>
                <w:lang w:val="vi-VN"/>
              </w:rPr>
              <w:t>4</w:t>
            </w:r>
          </w:p>
        </w:tc>
        <w:tc>
          <w:tcPr>
            <w:tcW w:w="1743" w:type="pct"/>
            <w:vMerge w:val="restart"/>
            <w:vAlign w:val="center"/>
          </w:tcPr>
          <w:p w14:paraId="19F4D0C5" w14:textId="77777777" w:rsidR="008F40D8" w:rsidRPr="00A84DD1" w:rsidRDefault="008F40D8" w:rsidP="008724A0">
            <w:pPr>
              <w:spacing w:before="120" w:after="120" w:line="312" w:lineRule="auto"/>
              <w:jc w:val="both"/>
              <w:rPr>
                <w:rFonts w:ascii="Times New Roman" w:hAnsi="Times New Roman" w:cs="Times New Roman"/>
                <w:color w:val="000000" w:themeColor="text1"/>
                <w:sz w:val="28"/>
                <w:szCs w:val="28"/>
                <w:lang w:val="vi-VN"/>
              </w:rPr>
            </w:pPr>
            <w:r w:rsidRPr="00A84DD1">
              <w:rPr>
                <w:rFonts w:ascii="Times New Roman" w:hAnsi="Times New Roman" w:cs="Times New Roman"/>
                <w:color w:val="000000" w:themeColor="text1"/>
                <w:sz w:val="28"/>
                <w:szCs w:val="28"/>
                <w:lang w:val="vi-VN"/>
              </w:rPr>
              <w:t>Phần mềm có chức</w:t>
            </w:r>
            <w:r w:rsidRPr="009E69C3">
              <w:rPr>
                <w:rFonts w:ascii="Times New Roman" w:hAnsi="Times New Roman" w:cs="Times New Roman"/>
                <w:color w:val="000000" w:themeColor="text1"/>
                <w:sz w:val="28"/>
                <w:szCs w:val="28"/>
                <w:lang w:val="vi-VN"/>
              </w:rPr>
              <w:t xml:space="preserve"> </w:t>
            </w:r>
            <w:r w:rsidRPr="00A84DD1">
              <w:rPr>
                <w:rFonts w:ascii="Times New Roman" w:hAnsi="Times New Roman" w:cs="Times New Roman"/>
                <w:color w:val="000000" w:themeColor="text1"/>
                <w:sz w:val="28"/>
                <w:szCs w:val="28"/>
                <w:lang w:val="vi-VN"/>
              </w:rPr>
              <w:t>năng</w:t>
            </w:r>
            <w:r w:rsidRPr="009E69C3">
              <w:rPr>
                <w:rFonts w:ascii="Times New Roman" w:hAnsi="Times New Roman" w:cs="Times New Roman"/>
                <w:color w:val="000000" w:themeColor="text1"/>
                <w:sz w:val="28"/>
                <w:szCs w:val="28"/>
                <w:lang w:val="vi-VN"/>
              </w:rPr>
              <w:t xml:space="preserve"> </w:t>
            </w:r>
            <w:r w:rsidRPr="00A84DD1">
              <w:rPr>
                <w:rFonts w:ascii="Times New Roman" w:hAnsi="Times New Roman" w:cs="Times New Roman"/>
                <w:color w:val="000000" w:themeColor="text1"/>
                <w:sz w:val="28"/>
                <w:szCs w:val="28"/>
                <w:lang w:val="vi-VN"/>
              </w:rPr>
              <w:t>cho phép thiết lập</w:t>
            </w:r>
            <w:r w:rsidRPr="009E69C3">
              <w:rPr>
                <w:rFonts w:ascii="Times New Roman" w:hAnsi="Times New Roman" w:cs="Times New Roman"/>
                <w:color w:val="000000" w:themeColor="text1"/>
                <w:sz w:val="28"/>
                <w:szCs w:val="28"/>
                <w:lang w:val="vi-VN"/>
              </w:rPr>
              <w:t xml:space="preserve"> </w:t>
            </w:r>
            <w:r w:rsidRPr="00A84DD1">
              <w:rPr>
                <w:rFonts w:ascii="Times New Roman" w:hAnsi="Times New Roman" w:cs="Times New Roman"/>
                <w:color w:val="000000" w:themeColor="text1"/>
                <w:sz w:val="28"/>
                <w:szCs w:val="28"/>
                <w:lang w:val="vi-VN"/>
              </w:rPr>
              <w:t>quyền tối</w:t>
            </w:r>
            <w:r w:rsidRPr="009E69C3">
              <w:rPr>
                <w:rFonts w:ascii="Times New Roman" w:hAnsi="Times New Roman" w:cs="Times New Roman"/>
                <w:color w:val="000000" w:themeColor="text1"/>
                <w:sz w:val="28"/>
                <w:szCs w:val="28"/>
                <w:lang w:val="vi-VN"/>
              </w:rPr>
              <w:t xml:space="preserve"> </w:t>
            </w:r>
            <w:r w:rsidRPr="00A84DD1">
              <w:rPr>
                <w:rFonts w:ascii="Times New Roman" w:hAnsi="Times New Roman" w:cs="Times New Roman"/>
                <w:color w:val="000000" w:themeColor="text1"/>
                <w:sz w:val="28"/>
                <w:szCs w:val="28"/>
                <w:lang w:val="vi-VN"/>
              </w:rPr>
              <w:t>thiểu (quyền</w:t>
            </w:r>
            <w:r w:rsidRPr="009E69C3">
              <w:rPr>
                <w:rFonts w:ascii="Times New Roman" w:hAnsi="Times New Roman" w:cs="Times New Roman"/>
                <w:color w:val="000000" w:themeColor="text1"/>
                <w:sz w:val="28"/>
                <w:szCs w:val="28"/>
                <w:lang w:val="vi-VN"/>
              </w:rPr>
              <w:t xml:space="preserve"> </w:t>
            </w:r>
            <w:r w:rsidRPr="00A84DD1">
              <w:rPr>
                <w:rFonts w:ascii="Times New Roman" w:hAnsi="Times New Roman" w:cs="Times New Roman"/>
                <w:color w:val="000000" w:themeColor="text1"/>
                <w:sz w:val="28"/>
                <w:szCs w:val="28"/>
                <w:lang w:val="vi-VN"/>
              </w:rPr>
              <w:t>truy cập, quản trị)</w:t>
            </w:r>
            <w:r w:rsidRPr="009E69C3">
              <w:rPr>
                <w:rFonts w:ascii="Times New Roman" w:hAnsi="Times New Roman" w:cs="Times New Roman"/>
                <w:color w:val="000000" w:themeColor="text1"/>
                <w:sz w:val="28"/>
                <w:szCs w:val="28"/>
                <w:lang w:val="vi-VN"/>
              </w:rPr>
              <w:t xml:space="preserve"> </w:t>
            </w:r>
            <w:r w:rsidRPr="00A84DD1">
              <w:rPr>
                <w:rFonts w:ascii="Times New Roman" w:hAnsi="Times New Roman" w:cs="Times New Roman"/>
                <w:color w:val="000000" w:themeColor="text1"/>
                <w:sz w:val="28"/>
                <w:szCs w:val="28"/>
                <w:lang w:val="vi-VN"/>
              </w:rPr>
              <w:t>cho tài</w:t>
            </w:r>
            <w:r w:rsidRPr="009E69C3">
              <w:rPr>
                <w:rFonts w:ascii="Times New Roman" w:hAnsi="Times New Roman" w:cs="Times New Roman"/>
                <w:color w:val="000000" w:themeColor="text1"/>
                <w:sz w:val="28"/>
                <w:szCs w:val="28"/>
                <w:lang w:val="vi-VN"/>
              </w:rPr>
              <w:t xml:space="preserve"> </w:t>
            </w:r>
            <w:r w:rsidRPr="00A84DD1">
              <w:rPr>
                <w:rFonts w:ascii="Times New Roman" w:hAnsi="Times New Roman" w:cs="Times New Roman"/>
                <w:color w:val="000000" w:themeColor="text1"/>
                <w:sz w:val="28"/>
                <w:szCs w:val="28"/>
                <w:lang w:val="vi-VN"/>
              </w:rPr>
              <w:t>khoản quản trị theo</w:t>
            </w:r>
            <w:r w:rsidRPr="009E69C3">
              <w:rPr>
                <w:rFonts w:ascii="Times New Roman" w:hAnsi="Times New Roman" w:cs="Times New Roman"/>
                <w:color w:val="000000" w:themeColor="text1"/>
                <w:sz w:val="28"/>
                <w:szCs w:val="28"/>
                <w:lang w:val="vi-VN"/>
              </w:rPr>
              <w:t xml:space="preserve"> </w:t>
            </w:r>
            <w:r w:rsidRPr="00A84DD1">
              <w:rPr>
                <w:rFonts w:ascii="Times New Roman" w:hAnsi="Times New Roman" w:cs="Times New Roman"/>
                <w:color w:val="000000" w:themeColor="text1"/>
                <w:sz w:val="28"/>
                <w:szCs w:val="28"/>
                <w:lang w:val="vi-VN"/>
              </w:rPr>
              <w:t>quyền</w:t>
            </w:r>
            <w:r w:rsidRPr="009E69C3">
              <w:rPr>
                <w:rFonts w:ascii="Times New Roman" w:hAnsi="Times New Roman" w:cs="Times New Roman"/>
                <w:color w:val="000000" w:themeColor="text1"/>
                <w:sz w:val="28"/>
                <w:szCs w:val="28"/>
                <w:lang w:val="vi-VN"/>
              </w:rPr>
              <w:t xml:space="preserve"> </w:t>
            </w:r>
            <w:r w:rsidRPr="00A84DD1">
              <w:rPr>
                <w:rFonts w:ascii="Times New Roman" w:hAnsi="Times New Roman" w:cs="Times New Roman"/>
                <w:color w:val="000000" w:themeColor="text1"/>
                <w:sz w:val="28"/>
                <w:szCs w:val="28"/>
                <w:lang w:val="vi-VN"/>
              </w:rPr>
              <w:t>hạn.</w:t>
            </w:r>
          </w:p>
        </w:tc>
        <w:tc>
          <w:tcPr>
            <w:tcW w:w="2943" w:type="pct"/>
            <w:vAlign w:val="center"/>
          </w:tcPr>
          <w:p w14:paraId="5FF9D674" w14:textId="77777777" w:rsidR="008F40D8" w:rsidRPr="00A84DD1" w:rsidRDefault="008F40D8" w:rsidP="008724A0">
            <w:pPr>
              <w:spacing w:before="120" w:after="120" w:line="312" w:lineRule="auto"/>
              <w:jc w:val="both"/>
              <w:rPr>
                <w:rFonts w:ascii="Times New Roman" w:hAnsi="Times New Roman" w:cs="Times New Roman"/>
                <w:color w:val="000000" w:themeColor="text1"/>
                <w:sz w:val="28"/>
                <w:szCs w:val="28"/>
                <w:lang w:val="vi-VN"/>
              </w:rPr>
            </w:pPr>
            <w:r w:rsidRPr="00A84DD1">
              <w:rPr>
                <w:rFonts w:ascii="Times New Roman" w:hAnsi="Times New Roman" w:cs="Times New Roman"/>
                <w:color w:val="000000" w:themeColor="text1"/>
                <w:sz w:val="28"/>
                <w:szCs w:val="28"/>
                <w:lang w:val="vi-VN"/>
              </w:rPr>
              <w:t>1. Có giao diện cho phép quản trị viên thiết lập</w:t>
            </w:r>
            <w:r w:rsidRPr="00A84DD1">
              <w:rPr>
                <w:rFonts w:ascii="Times New Roman" w:hAnsi="Times New Roman" w:cs="Times New Roman"/>
                <w:color w:val="000000" w:themeColor="text1"/>
                <w:sz w:val="28"/>
                <w:szCs w:val="28"/>
                <w:lang w:val="vi-VN"/>
              </w:rPr>
              <w:br/>
              <w:t>quyền cho các tài khoản.</w:t>
            </w:r>
          </w:p>
        </w:tc>
      </w:tr>
      <w:tr w:rsidR="008F40D8" w:rsidRPr="00964660" w14:paraId="373CD050" w14:textId="77777777" w:rsidTr="00593CEF">
        <w:tc>
          <w:tcPr>
            <w:tcW w:w="314" w:type="pct"/>
            <w:vMerge/>
            <w:vAlign w:val="center"/>
          </w:tcPr>
          <w:p w14:paraId="6BD18FF0" w14:textId="77777777" w:rsidR="008F40D8" w:rsidRPr="00A84DD1" w:rsidRDefault="008F40D8" w:rsidP="008724A0">
            <w:pPr>
              <w:spacing w:before="120" w:after="120" w:line="312" w:lineRule="auto"/>
              <w:jc w:val="center"/>
              <w:rPr>
                <w:rFonts w:ascii="Times New Roman" w:hAnsi="Times New Roman" w:cs="Times New Roman"/>
                <w:color w:val="000000" w:themeColor="text1"/>
                <w:sz w:val="28"/>
                <w:szCs w:val="28"/>
                <w:lang w:val="vi-VN"/>
              </w:rPr>
            </w:pPr>
          </w:p>
        </w:tc>
        <w:tc>
          <w:tcPr>
            <w:tcW w:w="1743" w:type="pct"/>
            <w:vMerge/>
            <w:vAlign w:val="center"/>
          </w:tcPr>
          <w:p w14:paraId="618BD51C" w14:textId="77777777" w:rsidR="008F40D8" w:rsidRPr="00A84DD1" w:rsidRDefault="008F40D8" w:rsidP="008724A0">
            <w:pPr>
              <w:spacing w:before="120" w:after="120" w:line="312" w:lineRule="auto"/>
              <w:jc w:val="both"/>
              <w:rPr>
                <w:rFonts w:ascii="Times New Roman" w:hAnsi="Times New Roman" w:cs="Times New Roman"/>
                <w:color w:val="000000" w:themeColor="text1"/>
                <w:sz w:val="28"/>
                <w:szCs w:val="28"/>
                <w:lang w:val="vi-VN"/>
              </w:rPr>
            </w:pPr>
          </w:p>
        </w:tc>
        <w:tc>
          <w:tcPr>
            <w:tcW w:w="2943" w:type="pct"/>
            <w:vAlign w:val="center"/>
          </w:tcPr>
          <w:p w14:paraId="4C7B74CE" w14:textId="77777777" w:rsidR="008F40D8" w:rsidRPr="00A84DD1" w:rsidRDefault="008F40D8" w:rsidP="008724A0">
            <w:pPr>
              <w:spacing w:before="120" w:after="120" w:line="312" w:lineRule="auto"/>
              <w:jc w:val="both"/>
              <w:rPr>
                <w:rFonts w:ascii="Times New Roman" w:hAnsi="Times New Roman" w:cs="Times New Roman"/>
                <w:color w:val="000000" w:themeColor="text1"/>
                <w:sz w:val="28"/>
                <w:szCs w:val="28"/>
                <w:lang w:val="vi-VN"/>
              </w:rPr>
            </w:pPr>
            <w:r w:rsidRPr="00A84DD1">
              <w:rPr>
                <w:rFonts w:ascii="Times New Roman" w:hAnsi="Times New Roman" w:cs="Times New Roman"/>
                <w:color w:val="000000" w:themeColor="text1"/>
                <w:sz w:val="28"/>
                <w:szCs w:val="28"/>
                <w:lang w:val="vi-VN"/>
              </w:rPr>
              <w:t>2. Có chức năng thực thi chính sách phân quyền cho</w:t>
            </w:r>
            <w:r w:rsidRPr="009E69C3">
              <w:rPr>
                <w:rFonts w:ascii="Times New Roman" w:hAnsi="Times New Roman" w:cs="Times New Roman"/>
                <w:color w:val="000000" w:themeColor="text1"/>
                <w:sz w:val="28"/>
                <w:szCs w:val="28"/>
                <w:lang w:val="vi-VN"/>
              </w:rPr>
              <w:t xml:space="preserve"> </w:t>
            </w:r>
            <w:r w:rsidRPr="00A84DD1">
              <w:rPr>
                <w:rFonts w:ascii="Times New Roman" w:hAnsi="Times New Roman" w:cs="Times New Roman"/>
                <w:color w:val="000000" w:themeColor="text1"/>
                <w:sz w:val="28"/>
                <w:szCs w:val="28"/>
                <w:lang w:val="vi-VN"/>
              </w:rPr>
              <w:t>các tài khoản ở trên.</w:t>
            </w:r>
          </w:p>
        </w:tc>
      </w:tr>
      <w:tr w:rsidR="008F40D8" w:rsidRPr="009E69C3" w14:paraId="552C0186" w14:textId="77777777" w:rsidTr="00593CEF">
        <w:tc>
          <w:tcPr>
            <w:tcW w:w="314" w:type="pct"/>
            <w:vAlign w:val="center"/>
          </w:tcPr>
          <w:p w14:paraId="33105FDC" w14:textId="77777777" w:rsidR="008F40D8" w:rsidRPr="00AB300B" w:rsidRDefault="008F40D8" w:rsidP="008724A0">
            <w:pPr>
              <w:spacing w:before="120" w:after="120" w:line="312" w:lineRule="auto"/>
              <w:jc w:val="center"/>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3</w:t>
            </w:r>
          </w:p>
        </w:tc>
        <w:tc>
          <w:tcPr>
            <w:tcW w:w="4686" w:type="pct"/>
            <w:gridSpan w:val="2"/>
            <w:vAlign w:val="center"/>
          </w:tcPr>
          <w:p w14:paraId="163A49C0" w14:textId="77777777" w:rsidR="008F40D8" w:rsidRPr="00AB300B"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Nhật ký hệ thống</w:t>
            </w:r>
          </w:p>
        </w:tc>
      </w:tr>
      <w:tr w:rsidR="008F40D8" w:rsidRPr="00964660" w14:paraId="546D3649" w14:textId="77777777" w:rsidTr="00593CEF">
        <w:tc>
          <w:tcPr>
            <w:tcW w:w="314" w:type="pct"/>
            <w:vMerge w:val="restart"/>
            <w:vAlign w:val="center"/>
          </w:tcPr>
          <w:p w14:paraId="1443430E" w14:textId="77777777" w:rsidR="008F40D8" w:rsidRPr="00AB300B" w:rsidRDefault="008F40D8" w:rsidP="008724A0">
            <w:pPr>
              <w:spacing w:before="120" w:after="120" w:line="312" w:lineRule="auto"/>
              <w:jc w:val="center"/>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3.1</w:t>
            </w:r>
          </w:p>
        </w:tc>
        <w:tc>
          <w:tcPr>
            <w:tcW w:w="1743" w:type="pct"/>
            <w:vMerge w:val="restart"/>
            <w:vAlign w:val="center"/>
          </w:tcPr>
          <w:p w14:paraId="73702D99" w14:textId="77777777" w:rsidR="008F40D8" w:rsidRPr="00AB300B" w:rsidRDefault="008F40D8" w:rsidP="008724A0">
            <w:pPr>
              <w:spacing w:before="120" w:after="120" w:line="312" w:lineRule="auto"/>
              <w:jc w:val="both"/>
              <w:rPr>
                <w:rFonts w:ascii="Times New Roman" w:hAnsi="Times New Roman" w:cs="Times New Roman"/>
                <w:color w:val="000000" w:themeColor="text1"/>
                <w:sz w:val="28"/>
                <w:szCs w:val="28"/>
                <w:lang w:val="vi-VN"/>
              </w:rPr>
            </w:pPr>
            <w:r w:rsidRPr="009E69C3">
              <w:rPr>
                <w:rFonts w:ascii="Times New Roman" w:hAnsi="Times New Roman" w:cs="Times New Roman"/>
                <w:color w:val="000000" w:themeColor="text1"/>
                <w:sz w:val="28"/>
                <w:szCs w:val="28"/>
              </w:rPr>
              <w:t>Có khả</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năng cho phép</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ghi nhật</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ký hệ thống gồm</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những thông</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tin.</w:t>
            </w:r>
          </w:p>
        </w:tc>
        <w:tc>
          <w:tcPr>
            <w:tcW w:w="2943" w:type="pct"/>
            <w:vAlign w:val="center"/>
          </w:tcPr>
          <w:p w14:paraId="31924BA8" w14:textId="77777777" w:rsidR="008F40D8" w:rsidRPr="00A84DD1" w:rsidRDefault="008F40D8" w:rsidP="008724A0">
            <w:pPr>
              <w:spacing w:before="120" w:after="120" w:line="312" w:lineRule="auto"/>
              <w:jc w:val="both"/>
              <w:rPr>
                <w:rFonts w:ascii="Times New Roman" w:hAnsi="Times New Roman" w:cs="Times New Roman"/>
                <w:color w:val="000000" w:themeColor="text1"/>
                <w:sz w:val="28"/>
                <w:szCs w:val="28"/>
                <w:lang w:val="vi-VN"/>
              </w:rPr>
            </w:pPr>
            <w:r w:rsidRPr="00A84DD1">
              <w:rPr>
                <w:rFonts w:ascii="Times New Roman" w:hAnsi="Times New Roman" w:cs="Times New Roman"/>
                <w:color w:val="000000" w:themeColor="text1"/>
                <w:sz w:val="28"/>
                <w:szCs w:val="28"/>
                <w:lang w:val="vi-VN"/>
              </w:rPr>
              <w:t>1.</w:t>
            </w:r>
            <w:r w:rsidRPr="009E69C3">
              <w:rPr>
                <w:rFonts w:ascii="Times New Roman" w:hAnsi="Times New Roman" w:cs="Times New Roman"/>
                <w:color w:val="000000" w:themeColor="text1"/>
                <w:sz w:val="28"/>
                <w:szCs w:val="28"/>
                <w:lang w:val="vi-VN"/>
              </w:rPr>
              <w:t xml:space="preserve"> Khi</w:t>
            </w:r>
            <w:r w:rsidRPr="00A84DD1">
              <w:rPr>
                <w:rFonts w:ascii="Times New Roman" w:hAnsi="Times New Roman" w:cs="Times New Roman"/>
                <w:color w:val="000000" w:themeColor="text1"/>
                <w:sz w:val="28"/>
                <w:szCs w:val="28"/>
                <w:lang w:val="vi-VN"/>
              </w:rPr>
              <w:t xml:space="preserve"> triển</w:t>
            </w:r>
            <w:r w:rsidRPr="009E69C3">
              <w:rPr>
                <w:rFonts w:ascii="Times New Roman" w:hAnsi="Times New Roman" w:cs="Times New Roman"/>
                <w:color w:val="000000" w:themeColor="text1"/>
                <w:sz w:val="28"/>
                <w:szCs w:val="28"/>
                <w:lang w:val="vi-VN"/>
              </w:rPr>
              <w:t xml:space="preserve"> khai có khả</w:t>
            </w:r>
            <w:r w:rsidRPr="00A84DD1">
              <w:rPr>
                <w:rFonts w:ascii="Times New Roman" w:hAnsi="Times New Roman" w:cs="Times New Roman"/>
                <w:color w:val="000000" w:themeColor="text1"/>
                <w:sz w:val="28"/>
                <w:szCs w:val="28"/>
                <w:lang w:val="vi-VN"/>
              </w:rPr>
              <w:t xml:space="preserve"> năng ghi nhật ký hệ thống.</w:t>
            </w:r>
          </w:p>
        </w:tc>
      </w:tr>
      <w:tr w:rsidR="008F40D8" w:rsidRPr="009E69C3" w14:paraId="0CD64B9E" w14:textId="77777777" w:rsidTr="00593CEF">
        <w:trPr>
          <w:trHeight w:val="2747"/>
        </w:trPr>
        <w:tc>
          <w:tcPr>
            <w:tcW w:w="314" w:type="pct"/>
            <w:vMerge/>
            <w:vAlign w:val="center"/>
          </w:tcPr>
          <w:p w14:paraId="7CC86894" w14:textId="77777777" w:rsidR="008F40D8" w:rsidRPr="00A84DD1" w:rsidRDefault="008F40D8" w:rsidP="008724A0">
            <w:pPr>
              <w:spacing w:before="120" w:after="120" w:line="312" w:lineRule="auto"/>
              <w:jc w:val="center"/>
              <w:rPr>
                <w:rFonts w:ascii="Times New Roman" w:hAnsi="Times New Roman" w:cs="Times New Roman"/>
                <w:color w:val="000000" w:themeColor="text1"/>
                <w:sz w:val="28"/>
                <w:szCs w:val="28"/>
                <w:lang w:val="vi-VN"/>
              </w:rPr>
            </w:pPr>
          </w:p>
        </w:tc>
        <w:tc>
          <w:tcPr>
            <w:tcW w:w="1743" w:type="pct"/>
            <w:vMerge/>
            <w:vAlign w:val="center"/>
          </w:tcPr>
          <w:p w14:paraId="2F6102B5" w14:textId="77777777" w:rsidR="008F40D8" w:rsidRPr="00A84DD1" w:rsidRDefault="008F40D8" w:rsidP="008724A0">
            <w:pPr>
              <w:spacing w:before="120" w:after="120" w:line="312" w:lineRule="auto"/>
              <w:jc w:val="both"/>
              <w:rPr>
                <w:rFonts w:ascii="Times New Roman" w:hAnsi="Times New Roman" w:cs="Times New Roman"/>
                <w:color w:val="000000" w:themeColor="text1"/>
                <w:sz w:val="28"/>
                <w:szCs w:val="28"/>
                <w:lang w:val="vi-VN"/>
              </w:rPr>
            </w:pPr>
          </w:p>
        </w:tc>
        <w:tc>
          <w:tcPr>
            <w:tcW w:w="2943" w:type="pct"/>
            <w:vAlign w:val="center"/>
          </w:tcPr>
          <w:p w14:paraId="37B1A6DB" w14:textId="77777777" w:rsidR="008F40D8" w:rsidRPr="00A84DD1" w:rsidRDefault="008F40D8" w:rsidP="008724A0">
            <w:pPr>
              <w:spacing w:before="120" w:after="120" w:line="312" w:lineRule="auto"/>
              <w:jc w:val="both"/>
              <w:rPr>
                <w:rFonts w:ascii="Times New Roman" w:hAnsi="Times New Roman" w:cs="Times New Roman"/>
                <w:color w:val="000000" w:themeColor="text1"/>
                <w:sz w:val="28"/>
                <w:szCs w:val="28"/>
                <w:lang w:val="vi-VN"/>
              </w:rPr>
            </w:pPr>
            <w:r w:rsidRPr="00A84DD1">
              <w:rPr>
                <w:rFonts w:ascii="Times New Roman" w:hAnsi="Times New Roman" w:cs="Times New Roman"/>
                <w:color w:val="000000" w:themeColor="text1"/>
                <w:sz w:val="28"/>
                <w:szCs w:val="28"/>
                <w:lang w:val="vi-VN"/>
              </w:rPr>
              <w:t>2. Nhật ký hệ thống được phân loại theo nhiều</w:t>
            </w:r>
            <w:r w:rsidRPr="009E69C3">
              <w:rPr>
                <w:rFonts w:ascii="Times New Roman" w:hAnsi="Times New Roman" w:cs="Times New Roman"/>
                <w:color w:val="000000" w:themeColor="text1"/>
                <w:sz w:val="28"/>
                <w:szCs w:val="28"/>
                <w:lang w:val="vi-VN"/>
              </w:rPr>
              <w:t xml:space="preserve"> </w:t>
            </w:r>
            <w:r w:rsidRPr="00A84DD1">
              <w:rPr>
                <w:rFonts w:ascii="Times New Roman" w:hAnsi="Times New Roman" w:cs="Times New Roman"/>
                <w:color w:val="000000" w:themeColor="text1"/>
                <w:sz w:val="28"/>
                <w:szCs w:val="28"/>
                <w:lang w:val="vi-VN"/>
              </w:rPr>
              <w:t>nhóm</w:t>
            </w:r>
            <w:r w:rsidRPr="009E69C3">
              <w:rPr>
                <w:rFonts w:ascii="Times New Roman" w:hAnsi="Times New Roman" w:cs="Times New Roman"/>
                <w:color w:val="000000" w:themeColor="text1"/>
                <w:sz w:val="28"/>
                <w:szCs w:val="28"/>
                <w:lang w:val="vi-VN"/>
              </w:rPr>
              <w:t>, ví dụ</w:t>
            </w:r>
            <w:r w:rsidRPr="00A84DD1">
              <w:rPr>
                <w:rFonts w:ascii="Times New Roman" w:hAnsi="Times New Roman" w:cs="Times New Roman"/>
                <w:color w:val="000000" w:themeColor="text1"/>
                <w:sz w:val="28"/>
                <w:szCs w:val="28"/>
                <w:lang w:val="vi-VN"/>
              </w:rPr>
              <w:t>:</w:t>
            </w:r>
          </w:p>
          <w:p w14:paraId="355AF5E1" w14:textId="77777777" w:rsidR="008F40D8" w:rsidRPr="00AB300B"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a</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Nhật ký truy cập phần mềm;</w:t>
            </w:r>
          </w:p>
          <w:p w14:paraId="7D9775CD" w14:textId="77777777" w:rsidR="008F40D8" w:rsidRPr="00AB300B"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b</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Nhật ký đăng nhập khi quản trị phần mềm;</w:t>
            </w:r>
          </w:p>
          <w:p w14:paraId="368F3B19" w14:textId="77777777" w:rsidR="008F40D8" w:rsidRPr="00AB300B"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c</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Nhật ký các lỗi phát sinh trong quá trình hoạt</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động;</w:t>
            </w:r>
          </w:p>
          <w:p w14:paraId="2FDB1137" w14:textId="77777777" w:rsidR="008F40D8" w:rsidRPr="00AB300B"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d</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Nhật ký quản lý tài khoản;</w:t>
            </w:r>
          </w:p>
          <w:p w14:paraId="02302A60" w14:textId="3BE5D592" w:rsidR="008F40D8" w:rsidRPr="00AB300B"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đ) Nhật ký thay đổi cấu hình phần mềm</w:t>
            </w:r>
            <w:r w:rsidR="004651CB">
              <w:rPr>
                <w:rFonts w:ascii="Times New Roman" w:hAnsi="Times New Roman" w:cs="Times New Roman"/>
                <w:color w:val="000000" w:themeColor="text1"/>
                <w:sz w:val="28"/>
                <w:szCs w:val="28"/>
              </w:rPr>
              <w:t>.</w:t>
            </w:r>
          </w:p>
        </w:tc>
      </w:tr>
      <w:tr w:rsidR="008F40D8" w:rsidRPr="009E69C3" w14:paraId="68561F35" w14:textId="77777777" w:rsidTr="00593CEF">
        <w:trPr>
          <w:trHeight w:val="561"/>
        </w:trPr>
        <w:tc>
          <w:tcPr>
            <w:tcW w:w="314" w:type="pct"/>
            <w:vAlign w:val="center"/>
          </w:tcPr>
          <w:p w14:paraId="141F9C5C" w14:textId="77777777" w:rsidR="008F40D8" w:rsidRPr="00AB300B" w:rsidRDefault="008F40D8" w:rsidP="008724A0">
            <w:pPr>
              <w:spacing w:before="120" w:after="120" w:line="312" w:lineRule="auto"/>
              <w:jc w:val="center"/>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lang w:val="vi-VN"/>
              </w:rPr>
              <w:t>4</w:t>
            </w:r>
          </w:p>
        </w:tc>
        <w:tc>
          <w:tcPr>
            <w:tcW w:w="4686" w:type="pct"/>
            <w:gridSpan w:val="2"/>
            <w:vAlign w:val="center"/>
          </w:tcPr>
          <w:p w14:paraId="1BBE231F" w14:textId="77777777" w:rsidR="008F40D8" w:rsidRPr="00AB300B"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An toàn phần mềm và mã nguồn</w:t>
            </w:r>
          </w:p>
        </w:tc>
      </w:tr>
      <w:tr w:rsidR="008F40D8" w:rsidRPr="009E69C3" w14:paraId="0CED21A5" w14:textId="77777777" w:rsidTr="00593CEF">
        <w:trPr>
          <w:trHeight w:val="838"/>
        </w:trPr>
        <w:tc>
          <w:tcPr>
            <w:tcW w:w="314" w:type="pct"/>
            <w:vMerge w:val="restart"/>
            <w:vAlign w:val="center"/>
          </w:tcPr>
          <w:p w14:paraId="4AF82CA0" w14:textId="77777777" w:rsidR="008F40D8" w:rsidRPr="00AB300B" w:rsidRDefault="008F40D8" w:rsidP="008724A0">
            <w:pPr>
              <w:spacing w:before="120" w:after="120" w:line="312" w:lineRule="auto"/>
              <w:jc w:val="center"/>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4.1</w:t>
            </w:r>
          </w:p>
        </w:tc>
        <w:tc>
          <w:tcPr>
            <w:tcW w:w="1743" w:type="pct"/>
            <w:vMerge w:val="restart"/>
            <w:vAlign w:val="center"/>
          </w:tcPr>
          <w:p w14:paraId="2DD4DBBB" w14:textId="77777777" w:rsidR="008F40D8" w:rsidRPr="00AB300B"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Có chức năng cho phép</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kiểm tra tính hợp lệ của</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thông tin, dữ liệu</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đầu vào</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trước khi xử lý.</w:t>
            </w:r>
          </w:p>
        </w:tc>
        <w:tc>
          <w:tcPr>
            <w:tcW w:w="2943" w:type="pct"/>
            <w:vAlign w:val="center"/>
          </w:tcPr>
          <w:p w14:paraId="59FE5419" w14:textId="77777777" w:rsidR="008F40D8" w:rsidRPr="00AB300B"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1. Có áp dụng cơ chế kiểm tra tính hợp lệ của thông</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tin, dữ liệu đầu vào trước khi xử lý.</w:t>
            </w:r>
          </w:p>
        </w:tc>
      </w:tr>
      <w:tr w:rsidR="008F40D8" w:rsidRPr="009E69C3" w14:paraId="69A0EE00" w14:textId="77777777" w:rsidTr="00593CEF">
        <w:trPr>
          <w:trHeight w:val="837"/>
        </w:trPr>
        <w:tc>
          <w:tcPr>
            <w:tcW w:w="314" w:type="pct"/>
            <w:vMerge/>
            <w:vAlign w:val="center"/>
          </w:tcPr>
          <w:p w14:paraId="00307343" w14:textId="77777777" w:rsidR="008F40D8" w:rsidRPr="00D02DE5" w:rsidRDefault="008F40D8" w:rsidP="008724A0">
            <w:pPr>
              <w:spacing w:before="120" w:after="120" w:line="312" w:lineRule="auto"/>
              <w:jc w:val="center"/>
              <w:rPr>
                <w:rFonts w:ascii="Times New Roman" w:hAnsi="Times New Roman" w:cs="Times New Roman"/>
                <w:color w:val="000000" w:themeColor="text1"/>
                <w:sz w:val="28"/>
                <w:szCs w:val="28"/>
              </w:rPr>
            </w:pPr>
          </w:p>
        </w:tc>
        <w:tc>
          <w:tcPr>
            <w:tcW w:w="1743" w:type="pct"/>
            <w:vMerge/>
            <w:vAlign w:val="center"/>
          </w:tcPr>
          <w:p w14:paraId="5DC28D48" w14:textId="77777777" w:rsidR="008F40D8" w:rsidRPr="00D02DE5" w:rsidRDefault="008F40D8" w:rsidP="008724A0">
            <w:pPr>
              <w:spacing w:before="120" w:after="120" w:line="312" w:lineRule="auto"/>
              <w:jc w:val="both"/>
              <w:rPr>
                <w:rFonts w:ascii="Times New Roman" w:hAnsi="Times New Roman" w:cs="Times New Roman"/>
                <w:color w:val="000000" w:themeColor="text1"/>
                <w:sz w:val="28"/>
                <w:szCs w:val="28"/>
              </w:rPr>
            </w:pPr>
          </w:p>
        </w:tc>
        <w:tc>
          <w:tcPr>
            <w:tcW w:w="2943" w:type="pct"/>
            <w:vAlign w:val="center"/>
          </w:tcPr>
          <w:p w14:paraId="0BB2E8FD" w14:textId="77777777" w:rsidR="008F40D8" w:rsidRPr="00AB300B"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2. Có chức năng thực thi việc kiểm tra tính hợp lệ</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của thông tin, dữ liệu đầu vào trước khi xử lý.</w:t>
            </w:r>
          </w:p>
        </w:tc>
      </w:tr>
      <w:tr w:rsidR="008F40D8" w:rsidRPr="009E69C3" w14:paraId="391B28F5" w14:textId="77777777" w:rsidTr="00593CEF">
        <w:tc>
          <w:tcPr>
            <w:tcW w:w="314" w:type="pct"/>
            <w:vAlign w:val="center"/>
          </w:tcPr>
          <w:p w14:paraId="5DD769C3" w14:textId="77777777" w:rsidR="008F40D8" w:rsidRPr="00AB300B" w:rsidRDefault="008F40D8" w:rsidP="008724A0">
            <w:pPr>
              <w:spacing w:before="120" w:after="120" w:line="312" w:lineRule="auto"/>
              <w:jc w:val="center"/>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4.2</w:t>
            </w:r>
          </w:p>
        </w:tc>
        <w:tc>
          <w:tcPr>
            <w:tcW w:w="1743" w:type="pct"/>
            <w:vAlign w:val="center"/>
          </w:tcPr>
          <w:p w14:paraId="2C015008" w14:textId="77777777" w:rsidR="008F40D8" w:rsidRPr="00AB300B"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Có chức năng cho phép</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bảo vệ</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phần mềm chống lại những</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dạng tấn</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công phổ biến:</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SQL</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Injection,</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OS</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command</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injection, RFI, LFI,</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xpath</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injection, xss,</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CSRF</w:t>
            </w:r>
          </w:p>
        </w:tc>
        <w:tc>
          <w:tcPr>
            <w:tcW w:w="2943" w:type="pct"/>
            <w:vAlign w:val="center"/>
          </w:tcPr>
          <w:p w14:paraId="496815DA" w14:textId="77777777" w:rsidR="008F40D8" w:rsidRPr="00AB300B"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Phần mềm được kiểm tra, đánh giá, kiểm thử xâm</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nhập theo tiêu chuẩn OWASP và không tồn tại điểm</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yếu cho phép kẻ tấn công khai thác thông qua các</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dạng tấn công: SQL Injection, OS command</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injection, RFI, LFI, Xpath Injection, xss, CSRF.</w:t>
            </w:r>
          </w:p>
        </w:tc>
      </w:tr>
      <w:tr w:rsidR="008F40D8" w:rsidRPr="009E69C3" w14:paraId="4BECCA70" w14:textId="77777777" w:rsidTr="00593CEF">
        <w:trPr>
          <w:trHeight w:val="1210"/>
        </w:trPr>
        <w:tc>
          <w:tcPr>
            <w:tcW w:w="314" w:type="pct"/>
            <w:vMerge w:val="restart"/>
            <w:vAlign w:val="center"/>
          </w:tcPr>
          <w:p w14:paraId="61FF13E5" w14:textId="77777777" w:rsidR="008F40D8" w:rsidRPr="00AB300B" w:rsidRDefault="008F40D8" w:rsidP="008724A0">
            <w:pPr>
              <w:spacing w:before="120" w:after="120" w:line="312" w:lineRule="auto"/>
              <w:jc w:val="center"/>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4.3</w:t>
            </w:r>
          </w:p>
        </w:tc>
        <w:tc>
          <w:tcPr>
            <w:tcW w:w="1743" w:type="pct"/>
            <w:vMerge w:val="restart"/>
            <w:vAlign w:val="center"/>
          </w:tcPr>
          <w:p w14:paraId="11AB30AE" w14:textId="77777777" w:rsidR="008F40D8" w:rsidRPr="00AB300B"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Phần mềm có chức</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năng</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cho phép kiểm soát</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lỗi, thông</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báo lỗi từ phần</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mềm.</w:t>
            </w:r>
          </w:p>
        </w:tc>
        <w:tc>
          <w:tcPr>
            <w:tcW w:w="2943" w:type="pct"/>
            <w:vAlign w:val="center"/>
          </w:tcPr>
          <w:p w14:paraId="6F7739AE" w14:textId="77777777" w:rsidR="008F40D8" w:rsidRPr="00AB300B"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1. Có chức năng kiểm soát lỗi, chỉ hiển thị các thông</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báo lỗi được kiểm soát đến người dùng và không</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hiển thị các lỗi bên trong hệ thống.</w:t>
            </w:r>
          </w:p>
        </w:tc>
      </w:tr>
      <w:tr w:rsidR="008F40D8" w:rsidRPr="009E69C3" w14:paraId="4D15EAAE" w14:textId="77777777" w:rsidTr="00593CEF">
        <w:trPr>
          <w:trHeight w:val="813"/>
        </w:trPr>
        <w:tc>
          <w:tcPr>
            <w:tcW w:w="314" w:type="pct"/>
            <w:vMerge/>
            <w:vAlign w:val="center"/>
          </w:tcPr>
          <w:p w14:paraId="561EF8D6" w14:textId="77777777" w:rsidR="008F40D8" w:rsidRPr="00D02DE5" w:rsidRDefault="008F40D8" w:rsidP="008724A0">
            <w:pPr>
              <w:spacing w:before="120" w:after="120" w:line="312" w:lineRule="auto"/>
              <w:jc w:val="center"/>
              <w:rPr>
                <w:rFonts w:ascii="Times New Roman" w:hAnsi="Times New Roman" w:cs="Times New Roman"/>
                <w:color w:val="000000" w:themeColor="text1"/>
                <w:sz w:val="28"/>
                <w:szCs w:val="28"/>
              </w:rPr>
            </w:pPr>
          </w:p>
        </w:tc>
        <w:tc>
          <w:tcPr>
            <w:tcW w:w="1743" w:type="pct"/>
            <w:vMerge/>
            <w:vAlign w:val="center"/>
          </w:tcPr>
          <w:p w14:paraId="7D3D14E3" w14:textId="77777777" w:rsidR="008F40D8" w:rsidRPr="00D02DE5" w:rsidRDefault="008F40D8" w:rsidP="008724A0">
            <w:pPr>
              <w:spacing w:before="120" w:after="120" w:line="312" w:lineRule="auto"/>
              <w:jc w:val="both"/>
              <w:rPr>
                <w:rFonts w:ascii="Times New Roman" w:hAnsi="Times New Roman" w:cs="Times New Roman"/>
                <w:color w:val="000000" w:themeColor="text1"/>
                <w:sz w:val="28"/>
                <w:szCs w:val="28"/>
              </w:rPr>
            </w:pPr>
          </w:p>
        </w:tc>
        <w:tc>
          <w:tcPr>
            <w:tcW w:w="2943" w:type="pct"/>
            <w:vAlign w:val="center"/>
          </w:tcPr>
          <w:p w14:paraId="2B573EEE" w14:textId="77777777" w:rsidR="008F40D8" w:rsidRPr="00AB300B"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2. Có chức năng hiển thị thông báo lỗi đến người sử</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dụng.</w:t>
            </w:r>
          </w:p>
        </w:tc>
      </w:tr>
      <w:tr w:rsidR="000E6B34" w:rsidRPr="009E69C3" w14:paraId="2874ACD9" w14:textId="77777777" w:rsidTr="00593CEF">
        <w:trPr>
          <w:trHeight w:val="1148"/>
        </w:trPr>
        <w:tc>
          <w:tcPr>
            <w:tcW w:w="314" w:type="pct"/>
            <w:vMerge w:val="restart"/>
            <w:vAlign w:val="center"/>
          </w:tcPr>
          <w:p w14:paraId="5CD8F438" w14:textId="77777777" w:rsidR="008F40D8" w:rsidRPr="00AB300B" w:rsidRDefault="008F40D8" w:rsidP="008724A0">
            <w:pPr>
              <w:spacing w:before="120" w:after="120" w:line="312" w:lineRule="auto"/>
              <w:jc w:val="center"/>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4.4</w:t>
            </w:r>
          </w:p>
        </w:tc>
        <w:tc>
          <w:tcPr>
            <w:tcW w:w="1743" w:type="pct"/>
            <w:vMerge w:val="restart"/>
            <w:vAlign w:val="center"/>
          </w:tcPr>
          <w:p w14:paraId="0A1DEE7A" w14:textId="77777777" w:rsidR="008F40D8" w:rsidRPr="00AB300B"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Phần mềm có chức</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năng cho phép bảo đảm</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không lưu trữ thông tin</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xác thực, thông tin bí mật</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trên mã nguồn Phần</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mềm.</w:t>
            </w:r>
          </w:p>
        </w:tc>
        <w:tc>
          <w:tcPr>
            <w:tcW w:w="2943" w:type="pct"/>
            <w:vAlign w:val="center"/>
          </w:tcPr>
          <w:p w14:paraId="3952618A" w14:textId="77777777" w:rsidR="008F40D8" w:rsidRPr="00AB300B"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1. Thông tin xác thực không được đưa trực tiếp vào</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mã nguồn phần mềm mà phải được thiết lập thông</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qua giao diện cấu hình hệ thống.</w:t>
            </w:r>
          </w:p>
        </w:tc>
      </w:tr>
      <w:tr w:rsidR="000E6B34" w:rsidRPr="009E69C3" w14:paraId="403A6851" w14:textId="77777777" w:rsidTr="00593CEF">
        <w:tc>
          <w:tcPr>
            <w:tcW w:w="314" w:type="pct"/>
            <w:vMerge/>
            <w:vAlign w:val="center"/>
          </w:tcPr>
          <w:p w14:paraId="1F17BFC6" w14:textId="77777777" w:rsidR="008F40D8" w:rsidRPr="00D02DE5" w:rsidRDefault="008F40D8" w:rsidP="008724A0">
            <w:pPr>
              <w:spacing w:before="120" w:after="120" w:line="312" w:lineRule="auto"/>
              <w:jc w:val="center"/>
              <w:rPr>
                <w:rFonts w:ascii="Times New Roman" w:hAnsi="Times New Roman" w:cs="Times New Roman"/>
                <w:color w:val="000000" w:themeColor="text1"/>
                <w:sz w:val="28"/>
                <w:szCs w:val="28"/>
              </w:rPr>
            </w:pPr>
          </w:p>
        </w:tc>
        <w:tc>
          <w:tcPr>
            <w:tcW w:w="1743" w:type="pct"/>
            <w:vMerge/>
            <w:vAlign w:val="center"/>
          </w:tcPr>
          <w:p w14:paraId="6D24D895" w14:textId="77777777" w:rsidR="008F40D8" w:rsidRPr="00D02DE5" w:rsidRDefault="008F40D8" w:rsidP="008724A0">
            <w:pPr>
              <w:spacing w:before="120" w:after="120" w:line="312" w:lineRule="auto"/>
              <w:jc w:val="both"/>
              <w:rPr>
                <w:rFonts w:ascii="Times New Roman" w:hAnsi="Times New Roman" w:cs="Times New Roman"/>
                <w:color w:val="000000" w:themeColor="text1"/>
                <w:sz w:val="28"/>
                <w:szCs w:val="28"/>
              </w:rPr>
            </w:pPr>
          </w:p>
        </w:tc>
        <w:tc>
          <w:tcPr>
            <w:tcW w:w="2943" w:type="pct"/>
            <w:vAlign w:val="center"/>
          </w:tcPr>
          <w:p w14:paraId="3995BB2C" w14:textId="77777777" w:rsidR="008F40D8" w:rsidRPr="00AB300B"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2. Các thông tin xác thực được mã hóa.</w:t>
            </w:r>
          </w:p>
        </w:tc>
      </w:tr>
      <w:tr w:rsidR="000E6B34" w:rsidRPr="009E69C3" w14:paraId="2EAE4C00" w14:textId="77777777" w:rsidTr="00593CEF">
        <w:tc>
          <w:tcPr>
            <w:tcW w:w="314" w:type="pct"/>
            <w:vAlign w:val="center"/>
          </w:tcPr>
          <w:p w14:paraId="1BC0C365" w14:textId="77777777" w:rsidR="008F40D8" w:rsidRPr="00AB300B" w:rsidRDefault="008F40D8" w:rsidP="008724A0">
            <w:pPr>
              <w:spacing w:before="120" w:after="120" w:line="312" w:lineRule="auto"/>
              <w:jc w:val="center"/>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lang w:val="vi-VN"/>
              </w:rPr>
              <w:t>5</w:t>
            </w:r>
          </w:p>
        </w:tc>
        <w:tc>
          <w:tcPr>
            <w:tcW w:w="4686" w:type="pct"/>
            <w:gridSpan w:val="2"/>
            <w:vAlign w:val="center"/>
          </w:tcPr>
          <w:p w14:paraId="4D14B69C" w14:textId="77777777" w:rsidR="008F40D8" w:rsidRPr="00AB300B"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Sao lưu dự phòng</w:t>
            </w:r>
          </w:p>
        </w:tc>
      </w:tr>
      <w:tr w:rsidR="000E6B34" w:rsidRPr="009E69C3" w14:paraId="294087C5" w14:textId="77777777" w:rsidTr="00593CEF">
        <w:trPr>
          <w:trHeight w:val="764"/>
        </w:trPr>
        <w:tc>
          <w:tcPr>
            <w:tcW w:w="314" w:type="pct"/>
            <w:vMerge w:val="restart"/>
            <w:vAlign w:val="center"/>
          </w:tcPr>
          <w:p w14:paraId="6FA660DB" w14:textId="77777777" w:rsidR="008F40D8" w:rsidRPr="00AB300B" w:rsidRDefault="008F40D8" w:rsidP="008724A0">
            <w:pPr>
              <w:spacing w:before="120" w:after="120" w:line="312" w:lineRule="auto"/>
              <w:jc w:val="center"/>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lang w:val="vi-VN"/>
              </w:rPr>
              <w:t>5</w:t>
            </w:r>
            <w:r w:rsidRPr="009E69C3">
              <w:rPr>
                <w:rFonts w:ascii="Times New Roman" w:hAnsi="Times New Roman" w:cs="Times New Roman"/>
                <w:color w:val="000000" w:themeColor="text1"/>
                <w:sz w:val="28"/>
                <w:szCs w:val="28"/>
              </w:rPr>
              <w:t>.1</w:t>
            </w:r>
          </w:p>
        </w:tc>
        <w:tc>
          <w:tcPr>
            <w:tcW w:w="1743" w:type="pct"/>
            <w:vMerge w:val="restart"/>
            <w:vAlign w:val="center"/>
          </w:tcPr>
          <w:p w14:paraId="5CDEAEFD" w14:textId="77777777" w:rsidR="008F40D8" w:rsidRPr="00AB300B"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Có khả</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năng cho phép</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tự</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động</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sao lưu dự phòng.</w:t>
            </w:r>
          </w:p>
        </w:tc>
        <w:tc>
          <w:tcPr>
            <w:tcW w:w="2943" w:type="pct"/>
            <w:vAlign w:val="center"/>
          </w:tcPr>
          <w:p w14:paraId="65EBFC72" w14:textId="77777777" w:rsidR="008F40D8" w:rsidRPr="00AB300B"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1. Có</w:t>
            </w:r>
            <w:r w:rsidRPr="009E69C3">
              <w:rPr>
                <w:rFonts w:ascii="Times New Roman" w:hAnsi="Times New Roman" w:cs="Times New Roman"/>
                <w:color w:val="000000" w:themeColor="text1"/>
                <w:sz w:val="28"/>
                <w:szCs w:val="28"/>
                <w:lang w:val="vi-VN"/>
              </w:rPr>
              <w:t xml:space="preserve"> thể</w:t>
            </w:r>
            <w:r w:rsidRPr="009E69C3">
              <w:rPr>
                <w:rFonts w:ascii="Times New Roman" w:hAnsi="Times New Roman" w:cs="Times New Roman"/>
                <w:color w:val="000000" w:themeColor="text1"/>
                <w:sz w:val="28"/>
                <w:szCs w:val="28"/>
              </w:rPr>
              <w:t xml:space="preserve"> thiết lập chính</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sách về sao lưu dự phòng cơ sở dữ liệu và cấu hình</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hệ thống.</w:t>
            </w:r>
          </w:p>
        </w:tc>
      </w:tr>
      <w:tr w:rsidR="000E6B34" w:rsidRPr="009E69C3" w14:paraId="331C9476" w14:textId="77777777" w:rsidTr="00593CEF">
        <w:tc>
          <w:tcPr>
            <w:tcW w:w="314" w:type="pct"/>
            <w:vMerge/>
            <w:vAlign w:val="center"/>
          </w:tcPr>
          <w:p w14:paraId="2BA548B0" w14:textId="77777777" w:rsidR="008F40D8" w:rsidRPr="00D02DE5" w:rsidRDefault="008F40D8" w:rsidP="008724A0">
            <w:pPr>
              <w:spacing w:before="120" w:after="120" w:line="312" w:lineRule="auto"/>
              <w:jc w:val="center"/>
              <w:rPr>
                <w:rFonts w:ascii="Times New Roman" w:hAnsi="Times New Roman" w:cs="Times New Roman"/>
                <w:color w:val="000000" w:themeColor="text1"/>
                <w:sz w:val="28"/>
                <w:szCs w:val="28"/>
              </w:rPr>
            </w:pPr>
          </w:p>
        </w:tc>
        <w:tc>
          <w:tcPr>
            <w:tcW w:w="1743" w:type="pct"/>
            <w:vMerge/>
            <w:vAlign w:val="center"/>
          </w:tcPr>
          <w:p w14:paraId="7EE263A5" w14:textId="77777777" w:rsidR="008F40D8" w:rsidRPr="00D02DE5" w:rsidRDefault="008F40D8" w:rsidP="008724A0">
            <w:pPr>
              <w:spacing w:before="120" w:after="120" w:line="312" w:lineRule="auto"/>
              <w:jc w:val="both"/>
              <w:rPr>
                <w:rFonts w:ascii="Times New Roman" w:hAnsi="Times New Roman" w:cs="Times New Roman"/>
                <w:color w:val="000000" w:themeColor="text1"/>
                <w:sz w:val="28"/>
                <w:szCs w:val="28"/>
              </w:rPr>
            </w:pPr>
          </w:p>
        </w:tc>
        <w:tc>
          <w:tcPr>
            <w:tcW w:w="2943" w:type="pct"/>
            <w:vAlign w:val="center"/>
          </w:tcPr>
          <w:p w14:paraId="4E15BDBB" w14:textId="77777777" w:rsidR="008F40D8" w:rsidRPr="00AB300B" w:rsidRDefault="008F40D8"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2. Có thể</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cho phép thực hiện việc sao lưu dự</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phòng theo chính sách ở trên.</w:t>
            </w:r>
          </w:p>
        </w:tc>
      </w:tr>
      <w:tr w:rsidR="000C0924" w:rsidRPr="009E69C3" w14:paraId="6B6ADFE8" w14:textId="77777777" w:rsidTr="00593CEF">
        <w:tc>
          <w:tcPr>
            <w:tcW w:w="314" w:type="pct"/>
            <w:vMerge w:val="restart"/>
            <w:vAlign w:val="center"/>
          </w:tcPr>
          <w:p w14:paraId="6A78516D" w14:textId="77777777" w:rsidR="000C0924" w:rsidRPr="00AB300B" w:rsidRDefault="000C0924" w:rsidP="008724A0">
            <w:pPr>
              <w:spacing w:before="120" w:after="120" w:line="312" w:lineRule="auto"/>
              <w:jc w:val="center"/>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lang w:val="vi-VN"/>
              </w:rPr>
              <w:t>5</w:t>
            </w:r>
            <w:r w:rsidRPr="009E69C3">
              <w:rPr>
                <w:rFonts w:ascii="Times New Roman" w:hAnsi="Times New Roman" w:cs="Times New Roman"/>
                <w:color w:val="000000" w:themeColor="text1"/>
                <w:sz w:val="28"/>
                <w:szCs w:val="28"/>
              </w:rPr>
              <w:t>.2</w:t>
            </w:r>
          </w:p>
        </w:tc>
        <w:tc>
          <w:tcPr>
            <w:tcW w:w="1743" w:type="pct"/>
            <w:vMerge w:val="restart"/>
            <w:vAlign w:val="center"/>
          </w:tcPr>
          <w:p w14:paraId="24D8A548" w14:textId="77777777" w:rsidR="000C0924" w:rsidRPr="00AB300B" w:rsidRDefault="000C0924"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Có khả</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năng cho phép</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gán nhãn loại dữ</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liệu được lưu</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trữ theo quy</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tắc được thiết lập.</w:t>
            </w:r>
          </w:p>
        </w:tc>
        <w:tc>
          <w:tcPr>
            <w:tcW w:w="2943" w:type="pct"/>
            <w:vAlign w:val="center"/>
          </w:tcPr>
          <w:p w14:paraId="2649771A" w14:textId="77777777" w:rsidR="000C0924" w:rsidRPr="00AB300B" w:rsidRDefault="000C0924"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1. Có thể</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cho phép quản trị viên quản lý chính</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sách về phân loại dữ liệu được lưu trữ theo từng</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nhóm dữ liệu.</w:t>
            </w:r>
          </w:p>
        </w:tc>
      </w:tr>
      <w:tr w:rsidR="000C0924" w:rsidRPr="009E69C3" w14:paraId="6265950F" w14:textId="77777777" w:rsidTr="00593CEF">
        <w:tc>
          <w:tcPr>
            <w:tcW w:w="314" w:type="pct"/>
            <w:vMerge/>
            <w:vAlign w:val="center"/>
          </w:tcPr>
          <w:p w14:paraId="7E1CC1B6" w14:textId="77777777" w:rsidR="000C0924" w:rsidRPr="00D02DE5" w:rsidRDefault="000C0924" w:rsidP="008724A0">
            <w:pPr>
              <w:spacing w:before="120" w:after="120" w:line="312" w:lineRule="auto"/>
              <w:jc w:val="center"/>
              <w:rPr>
                <w:rFonts w:ascii="Times New Roman" w:hAnsi="Times New Roman" w:cs="Times New Roman"/>
                <w:color w:val="000000" w:themeColor="text1"/>
                <w:sz w:val="28"/>
                <w:szCs w:val="28"/>
              </w:rPr>
            </w:pPr>
          </w:p>
        </w:tc>
        <w:tc>
          <w:tcPr>
            <w:tcW w:w="1743" w:type="pct"/>
            <w:vMerge/>
            <w:vAlign w:val="center"/>
          </w:tcPr>
          <w:p w14:paraId="30405BD4" w14:textId="77777777" w:rsidR="000C0924" w:rsidRPr="00D02DE5" w:rsidRDefault="000C0924" w:rsidP="008724A0">
            <w:pPr>
              <w:spacing w:before="120" w:after="120" w:line="312" w:lineRule="auto"/>
              <w:rPr>
                <w:rFonts w:ascii="Times New Roman" w:hAnsi="Times New Roman" w:cs="Times New Roman"/>
                <w:color w:val="000000" w:themeColor="text1"/>
                <w:sz w:val="28"/>
                <w:szCs w:val="28"/>
              </w:rPr>
            </w:pPr>
          </w:p>
        </w:tc>
        <w:tc>
          <w:tcPr>
            <w:tcW w:w="2943" w:type="pct"/>
            <w:vAlign w:val="center"/>
          </w:tcPr>
          <w:p w14:paraId="300F9F78" w14:textId="77777777" w:rsidR="000C0924" w:rsidRPr="00AB300B" w:rsidRDefault="000C0924" w:rsidP="008724A0">
            <w:pPr>
              <w:spacing w:before="120" w:after="120" w:line="312" w:lineRule="auto"/>
              <w:jc w:val="both"/>
              <w:rPr>
                <w:rFonts w:ascii="Times New Roman" w:hAnsi="Times New Roman" w:cs="Times New Roman"/>
                <w:color w:val="000000" w:themeColor="text1"/>
                <w:sz w:val="28"/>
                <w:szCs w:val="28"/>
              </w:rPr>
            </w:pPr>
            <w:r w:rsidRPr="009E69C3">
              <w:rPr>
                <w:rFonts w:ascii="Times New Roman" w:hAnsi="Times New Roman" w:cs="Times New Roman"/>
                <w:color w:val="000000" w:themeColor="text1"/>
                <w:sz w:val="28"/>
                <w:szCs w:val="28"/>
              </w:rPr>
              <w:t>2. Có thể</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cho phép lưu trữ dữ liệu theo tên</w:t>
            </w:r>
            <w:r w:rsidRPr="009E69C3">
              <w:rPr>
                <w:rFonts w:ascii="Times New Roman" w:hAnsi="Times New Roman" w:cs="Times New Roman"/>
                <w:color w:val="000000" w:themeColor="text1"/>
                <w:sz w:val="28"/>
                <w:szCs w:val="28"/>
                <w:lang w:val="vi-VN"/>
              </w:rPr>
              <w:t xml:space="preserve"> </w:t>
            </w:r>
            <w:r w:rsidRPr="009E69C3">
              <w:rPr>
                <w:rFonts w:ascii="Times New Roman" w:hAnsi="Times New Roman" w:cs="Times New Roman"/>
                <w:color w:val="000000" w:themeColor="text1"/>
                <w:sz w:val="28"/>
                <w:szCs w:val="28"/>
              </w:rPr>
              <w:t>định dạng đối với từng loại dữ liệu tại mục trên.</w:t>
            </w:r>
          </w:p>
        </w:tc>
      </w:tr>
      <w:tr w:rsidR="000C0924" w:rsidRPr="009E69C3" w14:paraId="5AE5B6AF" w14:textId="77777777" w:rsidTr="00593CEF">
        <w:tc>
          <w:tcPr>
            <w:tcW w:w="314" w:type="pct"/>
            <w:vMerge/>
            <w:vAlign w:val="center"/>
          </w:tcPr>
          <w:p w14:paraId="76E5418E" w14:textId="77777777" w:rsidR="000C0924" w:rsidRPr="00D02DE5" w:rsidRDefault="000C0924" w:rsidP="008724A0">
            <w:pPr>
              <w:spacing w:before="120" w:after="120" w:line="312" w:lineRule="auto"/>
              <w:jc w:val="center"/>
              <w:rPr>
                <w:color w:val="000000" w:themeColor="text1"/>
                <w:sz w:val="28"/>
                <w:szCs w:val="28"/>
              </w:rPr>
            </w:pPr>
          </w:p>
        </w:tc>
        <w:tc>
          <w:tcPr>
            <w:tcW w:w="1743" w:type="pct"/>
            <w:vMerge/>
            <w:vAlign w:val="center"/>
          </w:tcPr>
          <w:p w14:paraId="5410ED8E" w14:textId="77777777" w:rsidR="000C0924" w:rsidRPr="00D02DE5" w:rsidRDefault="000C0924" w:rsidP="008724A0">
            <w:pPr>
              <w:spacing w:before="120" w:after="120" w:line="312" w:lineRule="auto"/>
              <w:rPr>
                <w:color w:val="000000" w:themeColor="text1"/>
                <w:sz w:val="28"/>
                <w:szCs w:val="28"/>
              </w:rPr>
            </w:pPr>
          </w:p>
        </w:tc>
        <w:tc>
          <w:tcPr>
            <w:tcW w:w="2943" w:type="pct"/>
            <w:vAlign w:val="center"/>
          </w:tcPr>
          <w:p w14:paraId="28763BED" w14:textId="13F82B0B" w:rsidR="000C0924" w:rsidRPr="006E7054" w:rsidRDefault="00DF55D9" w:rsidP="008724A0">
            <w:pPr>
              <w:spacing w:before="120" w:after="120" w:line="312" w:lineRule="auto"/>
              <w:jc w:val="both"/>
              <w:rPr>
                <w:rFonts w:ascii="Times New Roman" w:hAnsi="Times New Roman" w:cs="Times New Roman"/>
                <w:color w:val="000000" w:themeColor="text1"/>
                <w:sz w:val="28"/>
                <w:szCs w:val="28"/>
              </w:rPr>
            </w:pPr>
            <w:r w:rsidRPr="006E7054">
              <w:rPr>
                <w:rFonts w:ascii="Times New Roman" w:hAnsi="Times New Roman" w:cs="Times New Roman"/>
                <w:color w:val="000000" w:themeColor="text1"/>
                <w:sz w:val="28"/>
                <w:szCs w:val="28"/>
              </w:rPr>
              <w:t xml:space="preserve">3. </w:t>
            </w:r>
            <w:r w:rsidR="006E7054" w:rsidRPr="006E7054">
              <w:rPr>
                <w:rFonts w:ascii="Times New Roman" w:hAnsi="Times New Roman" w:cs="Times New Roman"/>
                <w:color w:val="000000" w:themeColor="text1"/>
                <w:sz w:val="28"/>
                <w:szCs w:val="28"/>
              </w:rPr>
              <w:t>Cho phép người quản trị dựa trên cấu hình các nhãn dữ liệu này để thiết lập cho hệ thống phòng chống thất thoát dữ liệu</w:t>
            </w:r>
            <w:r w:rsidR="005B66C1">
              <w:rPr>
                <w:rFonts w:ascii="Times New Roman" w:hAnsi="Times New Roman" w:cs="Times New Roman"/>
                <w:color w:val="000000" w:themeColor="text1"/>
                <w:sz w:val="28"/>
                <w:szCs w:val="28"/>
              </w:rPr>
              <w:t>.</w:t>
            </w:r>
          </w:p>
        </w:tc>
      </w:tr>
    </w:tbl>
    <w:p w14:paraId="1DE3308E" w14:textId="77777777" w:rsidR="00214789" w:rsidRPr="002D359C" w:rsidRDefault="00EA30DF" w:rsidP="008724A0">
      <w:pPr>
        <w:spacing w:before="120" w:after="120" w:line="312" w:lineRule="auto"/>
        <w:ind w:firstLine="720"/>
        <w:jc w:val="both"/>
        <w:outlineLvl w:val="1"/>
        <w:rPr>
          <w:b/>
          <w:bCs/>
          <w:sz w:val="28"/>
          <w:szCs w:val="28"/>
        </w:rPr>
      </w:pPr>
      <w:bookmarkStart w:id="5" w:name="_k7coosv7xnbi" w:colFirst="0" w:colLast="0"/>
      <w:bookmarkEnd w:id="5"/>
      <w:r w:rsidRPr="002D359C">
        <w:rPr>
          <w:b/>
          <w:bCs/>
          <w:sz w:val="28"/>
          <w:szCs w:val="28"/>
        </w:rPr>
        <w:t>5. Yêu cầu về tính năng kỹ thuật khác</w:t>
      </w:r>
    </w:p>
    <w:p w14:paraId="4F34231B" w14:textId="1BC769BE" w:rsidR="007C4261" w:rsidRPr="00884577" w:rsidRDefault="007C4261" w:rsidP="008724A0">
      <w:pPr>
        <w:spacing w:before="120" w:after="120" w:line="312" w:lineRule="auto"/>
        <w:ind w:firstLine="720"/>
        <w:jc w:val="both"/>
        <w:outlineLvl w:val="2"/>
        <w:rPr>
          <w:sz w:val="28"/>
          <w:szCs w:val="28"/>
        </w:rPr>
      </w:pPr>
      <w:r w:rsidRPr="00884577">
        <w:rPr>
          <w:sz w:val="28"/>
          <w:szCs w:val="28"/>
        </w:rPr>
        <w:t xml:space="preserve">5.1. Yêu cầu </w:t>
      </w:r>
      <w:r w:rsidR="00025F20">
        <w:rPr>
          <w:sz w:val="28"/>
          <w:szCs w:val="28"/>
        </w:rPr>
        <w:t>phi chức năng</w:t>
      </w:r>
    </w:p>
    <w:tbl>
      <w:tblPr>
        <w:tblW w:w="9389" w:type="dxa"/>
        <w:tblCellMar>
          <w:left w:w="0" w:type="dxa"/>
          <w:right w:w="0" w:type="dxa"/>
        </w:tblCellMar>
        <w:tblLook w:val="04A0" w:firstRow="1" w:lastRow="0" w:firstColumn="1" w:lastColumn="0" w:noHBand="0" w:noVBand="1"/>
      </w:tblPr>
      <w:tblGrid>
        <w:gridCol w:w="701"/>
        <w:gridCol w:w="8688"/>
      </w:tblGrid>
      <w:tr w:rsidR="00E025A3" w:rsidRPr="008F40D8" w14:paraId="40A7BD5B" w14:textId="77777777" w:rsidTr="002D359C">
        <w:trPr>
          <w:trHeight w:val="315"/>
        </w:trPr>
        <w:tc>
          <w:tcPr>
            <w:tcW w:w="701" w:type="dxa"/>
            <w:tcBorders>
              <w:top w:val="single" w:sz="6" w:space="0" w:color="000000"/>
              <w:left w:val="single" w:sz="6" w:space="0" w:color="000000"/>
              <w:bottom w:val="single" w:sz="6" w:space="0" w:color="000000"/>
              <w:right w:val="single" w:sz="6" w:space="0" w:color="000000"/>
            </w:tcBorders>
            <w:shd w:val="clear" w:color="auto" w:fill="EFEFEF"/>
            <w:tcMar>
              <w:top w:w="30" w:type="dxa"/>
              <w:left w:w="45" w:type="dxa"/>
              <w:bottom w:w="30" w:type="dxa"/>
              <w:right w:w="45" w:type="dxa"/>
            </w:tcMar>
            <w:vAlign w:val="bottom"/>
            <w:hideMark/>
          </w:tcPr>
          <w:p w14:paraId="7F48159F" w14:textId="77777777" w:rsidR="00E025A3" w:rsidRPr="008F40D8" w:rsidRDefault="00E025A3" w:rsidP="008724A0">
            <w:pPr>
              <w:spacing w:before="120" w:after="120" w:line="312" w:lineRule="auto"/>
              <w:jc w:val="center"/>
              <w:rPr>
                <w:b/>
                <w:bCs/>
                <w:sz w:val="28"/>
                <w:szCs w:val="28"/>
              </w:rPr>
            </w:pPr>
            <w:r w:rsidRPr="008F40D8">
              <w:rPr>
                <w:b/>
                <w:bCs/>
                <w:sz w:val="28"/>
                <w:szCs w:val="28"/>
              </w:rPr>
              <w:t>STT</w:t>
            </w:r>
          </w:p>
        </w:tc>
        <w:tc>
          <w:tcPr>
            <w:tcW w:w="8688" w:type="dxa"/>
            <w:tcBorders>
              <w:top w:val="single" w:sz="6" w:space="0" w:color="000000"/>
              <w:left w:val="single" w:sz="6" w:space="0" w:color="CCCCCC"/>
              <w:bottom w:val="single" w:sz="6" w:space="0" w:color="000000"/>
              <w:right w:val="single" w:sz="6" w:space="0" w:color="000000"/>
            </w:tcBorders>
            <w:shd w:val="clear" w:color="auto" w:fill="EFEFEF"/>
            <w:tcMar>
              <w:top w:w="30" w:type="dxa"/>
              <w:left w:w="45" w:type="dxa"/>
              <w:bottom w:w="30" w:type="dxa"/>
              <w:right w:w="45" w:type="dxa"/>
            </w:tcMar>
            <w:vAlign w:val="bottom"/>
            <w:hideMark/>
          </w:tcPr>
          <w:p w14:paraId="0B7272B8" w14:textId="77777777" w:rsidR="00E025A3" w:rsidRPr="008F40D8" w:rsidRDefault="00E025A3" w:rsidP="008724A0">
            <w:pPr>
              <w:spacing w:before="120" w:after="120" w:line="312" w:lineRule="auto"/>
              <w:jc w:val="center"/>
              <w:rPr>
                <w:b/>
                <w:bCs/>
                <w:sz w:val="28"/>
                <w:szCs w:val="28"/>
              </w:rPr>
            </w:pPr>
            <w:r w:rsidRPr="008F40D8">
              <w:rPr>
                <w:b/>
                <w:bCs/>
                <w:sz w:val="28"/>
                <w:szCs w:val="28"/>
              </w:rPr>
              <w:t>Yêu cầu</w:t>
            </w:r>
          </w:p>
        </w:tc>
      </w:tr>
      <w:tr w:rsidR="00E025A3" w:rsidRPr="008F40D8" w14:paraId="5CE8E79E" w14:textId="77777777" w:rsidTr="002D359C">
        <w:trPr>
          <w:trHeight w:val="315"/>
        </w:trPr>
        <w:tc>
          <w:tcPr>
            <w:tcW w:w="701"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5C181B9" w14:textId="7B3F2414" w:rsidR="00E025A3" w:rsidRPr="008F40D8" w:rsidRDefault="00D526FE" w:rsidP="008724A0">
            <w:pPr>
              <w:spacing w:before="120" w:after="120" w:line="312" w:lineRule="auto"/>
              <w:jc w:val="center"/>
              <w:rPr>
                <w:sz w:val="28"/>
                <w:szCs w:val="28"/>
              </w:rPr>
            </w:pPr>
            <w:r>
              <w:rPr>
                <w:sz w:val="28"/>
                <w:szCs w:val="28"/>
              </w:rPr>
              <w:lastRenderedPageBreak/>
              <w:t>1</w:t>
            </w:r>
          </w:p>
        </w:tc>
        <w:tc>
          <w:tcPr>
            <w:tcW w:w="868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B9A6386" w14:textId="40581A49" w:rsidR="00E025A3" w:rsidRPr="008F40D8" w:rsidRDefault="00864A1A" w:rsidP="008724A0">
            <w:pPr>
              <w:spacing w:before="120" w:after="120" w:line="312" w:lineRule="auto"/>
              <w:jc w:val="both"/>
              <w:rPr>
                <w:sz w:val="28"/>
                <w:szCs w:val="28"/>
              </w:rPr>
            </w:pPr>
            <w:r>
              <w:rPr>
                <w:sz w:val="28"/>
                <w:szCs w:val="28"/>
              </w:rPr>
              <w:t>CSDL</w:t>
            </w:r>
            <w:r w:rsidR="00E025A3" w:rsidRPr="008F40D8">
              <w:rPr>
                <w:sz w:val="28"/>
                <w:szCs w:val="28"/>
              </w:rPr>
              <w:t xml:space="preserve"> phải có khả năng lưu trữ với dung lượng lớn, trong thời gian lâu dài (tương thích hoặc sử dụng các hệ quản trị cơ sở dữ liệu phổ biến như SQL server, My SQL, Oracle, MongoDB, Apache Cassandra, Redis, Couchbase hay Apache dbase,… hoặc các hệ quản trị tương đương).</w:t>
            </w:r>
          </w:p>
        </w:tc>
      </w:tr>
      <w:tr w:rsidR="00E025A3" w:rsidRPr="008F40D8" w14:paraId="5F0164F3" w14:textId="77777777" w:rsidTr="002D359C">
        <w:trPr>
          <w:trHeight w:val="315"/>
        </w:trPr>
        <w:tc>
          <w:tcPr>
            <w:tcW w:w="701"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E0A6D5D" w14:textId="0EF548A6" w:rsidR="00E025A3" w:rsidRPr="008F40D8" w:rsidRDefault="00D526FE" w:rsidP="008724A0">
            <w:pPr>
              <w:spacing w:before="120" w:after="120" w:line="312" w:lineRule="auto"/>
              <w:jc w:val="center"/>
              <w:rPr>
                <w:sz w:val="28"/>
                <w:szCs w:val="28"/>
              </w:rPr>
            </w:pPr>
            <w:r>
              <w:rPr>
                <w:sz w:val="28"/>
                <w:szCs w:val="28"/>
              </w:rPr>
              <w:t>2</w:t>
            </w:r>
          </w:p>
        </w:tc>
        <w:tc>
          <w:tcPr>
            <w:tcW w:w="868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112883E" w14:textId="64D6AAB9" w:rsidR="00E025A3" w:rsidRPr="008F40D8" w:rsidRDefault="00E025A3" w:rsidP="008724A0">
            <w:pPr>
              <w:spacing w:before="120" w:after="120" w:line="312" w:lineRule="auto"/>
              <w:jc w:val="both"/>
              <w:rPr>
                <w:sz w:val="28"/>
                <w:szCs w:val="28"/>
              </w:rPr>
            </w:pPr>
            <w:r w:rsidRPr="008F40D8">
              <w:rPr>
                <w:sz w:val="28"/>
                <w:szCs w:val="28"/>
              </w:rPr>
              <w:t>Có khả năng lưu trữ được nhiều định dạng dữ liệu khác nhau như dữ liệu có cấu trúc, bán cấu trúc, phi cấu trúc.</w:t>
            </w:r>
          </w:p>
        </w:tc>
      </w:tr>
      <w:tr w:rsidR="00E025A3" w:rsidRPr="008F40D8" w14:paraId="2CB7D6C3" w14:textId="77777777" w:rsidTr="002D359C">
        <w:trPr>
          <w:trHeight w:val="315"/>
        </w:trPr>
        <w:tc>
          <w:tcPr>
            <w:tcW w:w="701"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38AA17B" w14:textId="1A607232" w:rsidR="00E025A3" w:rsidRPr="008F40D8" w:rsidRDefault="00D526FE" w:rsidP="008724A0">
            <w:pPr>
              <w:spacing w:before="120" w:after="120" w:line="312" w:lineRule="auto"/>
              <w:jc w:val="center"/>
              <w:rPr>
                <w:sz w:val="28"/>
                <w:szCs w:val="28"/>
              </w:rPr>
            </w:pPr>
            <w:r>
              <w:rPr>
                <w:sz w:val="28"/>
                <w:szCs w:val="28"/>
              </w:rPr>
              <w:t>3</w:t>
            </w:r>
          </w:p>
        </w:tc>
        <w:tc>
          <w:tcPr>
            <w:tcW w:w="868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861D869" w14:textId="5CC32947" w:rsidR="00E025A3" w:rsidRPr="008F40D8" w:rsidRDefault="00E025A3" w:rsidP="008724A0">
            <w:pPr>
              <w:spacing w:before="120" w:after="120" w:line="312" w:lineRule="auto"/>
              <w:jc w:val="both"/>
              <w:rPr>
                <w:sz w:val="28"/>
                <w:szCs w:val="28"/>
              </w:rPr>
            </w:pPr>
            <w:r w:rsidRPr="008F40D8">
              <w:rPr>
                <w:sz w:val="28"/>
                <w:szCs w:val="28"/>
              </w:rPr>
              <w:t>Tương thích với các trình duyệt thông dụng hiện nay</w:t>
            </w:r>
            <w:r w:rsidR="001F13DE">
              <w:rPr>
                <w:sz w:val="28"/>
                <w:szCs w:val="28"/>
              </w:rPr>
              <w:t xml:space="preserve"> (</w:t>
            </w:r>
            <w:r w:rsidR="00E462D3">
              <w:rPr>
                <w:sz w:val="28"/>
                <w:szCs w:val="28"/>
              </w:rPr>
              <w:t>C</w:t>
            </w:r>
            <w:r w:rsidR="001F13DE">
              <w:rPr>
                <w:sz w:val="28"/>
                <w:szCs w:val="28"/>
              </w:rPr>
              <w:t xml:space="preserve">hrome, </w:t>
            </w:r>
            <w:r w:rsidR="00E462D3">
              <w:rPr>
                <w:sz w:val="28"/>
                <w:szCs w:val="28"/>
              </w:rPr>
              <w:t>F</w:t>
            </w:r>
            <w:r w:rsidR="001F13DE">
              <w:rPr>
                <w:sz w:val="28"/>
                <w:szCs w:val="28"/>
              </w:rPr>
              <w:t xml:space="preserve">irefox, </w:t>
            </w:r>
            <w:r w:rsidR="00E462D3">
              <w:rPr>
                <w:sz w:val="28"/>
                <w:szCs w:val="28"/>
              </w:rPr>
              <w:t>S</w:t>
            </w:r>
            <w:r w:rsidR="001F13DE">
              <w:rPr>
                <w:sz w:val="28"/>
                <w:szCs w:val="28"/>
              </w:rPr>
              <w:t>afari, …)</w:t>
            </w:r>
            <w:r w:rsidR="0087690E">
              <w:rPr>
                <w:sz w:val="28"/>
                <w:szCs w:val="28"/>
                <w:lang w:val="vi-VN"/>
              </w:rPr>
              <w:t>.</w:t>
            </w:r>
          </w:p>
        </w:tc>
      </w:tr>
      <w:tr w:rsidR="00E025A3" w:rsidRPr="008F40D8" w14:paraId="58B37C15" w14:textId="77777777" w:rsidTr="002D359C">
        <w:trPr>
          <w:trHeight w:val="315"/>
        </w:trPr>
        <w:tc>
          <w:tcPr>
            <w:tcW w:w="701"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3B6CD89" w14:textId="0109ACBA" w:rsidR="00E025A3" w:rsidRPr="008F40D8" w:rsidRDefault="00D526FE" w:rsidP="008724A0">
            <w:pPr>
              <w:spacing w:before="120" w:after="120" w:line="312" w:lineRule="auto"/>
              <w:jc w:val="center"/>
              <w:rPr>
                <w:sz w:val="28"/>
                <w:szCs w:val="28"/>
              </w:rPr>
            </w:pPr>
            <w:r>
              <w:rPr>
                <w:sz w:val="28"/>
                <w:szCs w:val="28"/>
              </w:rPr>
              <w:t>4</w:t>
            </w:r>
          </w:p>
        </w:tc>
        <w:tc>
          <w:tcPr>
            <w:tcW w:w="868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6F7BA51" w14:textId="77777777" w:rsidR="00E025A3" w:rsidRPr="008F40D8" w:rsidRDefault="00E025A3" w:rsidP="008724A0">
            <w:pPr>
              <w:spacing w:before="120" w:after="120" w:line="312" w:lineRule="auto"/>
              <w:jc w:val="both"/>
              <w:rPr>
                <w:sz w:val="28"/>
                <w:szCs w:val="28"/>
              </w:rPr>
            </w:pPr>
            <w:r w:rsidRPr="008F40D8">
              <w:rPr>
                <w:sz w:val="28"/>
                <w:szCs w:val="28"/>
              </w:rPr>
              <w:t>Hỗ trợ hiển thị tiếng Việt theo chuẩn Unicode.</w:t>
            </w:r>
          </w:p>
        </w:tc>
      </w:tr>
      <w:tr w:rsidR="00E025A3" w:rsidRPr="008F40D8" w14:paraId="5257F418" w14:textId="77777777" w:rsidTr="002D359C">
        <w:trPr>
          <w:trHeight w:val="315"/>
        </w:trPr>
        <w:tc>
          <w:tcPr>
            <w:tcW w:w="701"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8AC167B" w14:textId="6B3416C3" w:rsidR="00E025A3" w:rsidRPr="008F40D8" w:rsidRDefault="00D526FE" w:rsidP="008724A0">
            <w:pPr>
              <w:spacing w:before="120" w:after="120" w:line="312" w:lineRule="auto"/>
              <w:jc w:val="center"/>
              <w:rPr>
                <w:sz w:val="28"/>
                <w:szCs w:val="28"/>
              </w:rPr>
            </w:pPr>
            <w:r>
              <w:rPr>
                <w:sz w:val="28"/>
                <w:szCs w:val="28"/>
              </w:rPr>
              <w:t>5</w:t>
            </w:r>
          </w:p>
        </w:tc>
        <w:tc>
          <w:tcPr>
            <w:tcW w:w="868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CE75940" w14:textId="77777777" w:rsidR="00E025A3" w:rsidRPr="008F40D8" w:rsidRDefault="00E025A3" w:rsidP="008724A0">
            <w:pPr>
              <w:spacing w:before="120" w:after="120" w:line="312" w:lineRule="auto"/>
              <w:jc w:val="both"/>
              <w:rPr>
                <w:sz w:val="28"/>
                <w:szCs w:val="28"/>
              </w:rPr>
            </w:pPr>
            <w:r w:rsidRPr="008F40D8">
              <w:rPr>
                <w:sz w:val="28"/>
                <w:szCs w:val="28"/>
              </w:rPr>
              <w:t>Hiển thị ngày, giờ theo định dạng DD/MM/YYYY và hh:mm:ss.</w:t>
            </w:r>
          </w:p>
        </w:tc>
      </w:tr>
      <w:tr w:rsidR="00E025A3" w:rsidRPr="008F40D8" w14:paraId="4176323C" w14:textId="77777777" w:rsidTr="002D359C">
        <w:trPr>
          <w:trHeight w:val="315"/>
        </w:trPr>
        <w:tc>
          <w:tcPr>
            <w:tcW w:w="701" w:type="dxa"/>
            <w:tcBorders>
              <w:top w:val="single" w:sz="6" w:space="0" w:color="CCCCCC"/>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0A21253F" w14:textId="485A23B6" w:rsidR="00E025A3" w:rsidRPr="008F40D8" w:rsidRDefault="00D526FE" w:rsidP="008724A0">
            <w:pPr>
              <w:spacing w:before="120" w:after="120" w:line="312" w:lineRule="auto"/>
              <w:jc w:val="center"/>
              <w:rPr>
                <w:sz w:val="28"/>
                <w:szCs w:val="28"/>
              </w:rPr>
            </w:pPr>
            <w:r>
              <w:rPr>
                <w:sz w:val="28"/>
                <w:szCs w:val="28"/>
              </w:rPr>
              <w:t>6</w:t>
            </w:r>
          </w:p>
        </w:tc>
        <w:tc>
          <w:tcPr>
            <w:tcW w:w="8688"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349E8C39" w14:textId="77777777" w:rsidR="00E025A3" w:rsidRPr="008F40D8" w:rsidRDefault="00E025A3" w:rsidP="008724A0">
            <w:pPr>
              <w:spacing w:before="120" w:after="120" w:line="312" w:lineRule="auto"/>
              <w:jc w:val="both"/>
              <w:rPr>
                <w:sz w:val="28"/>
                <w:szCs w:val="28"/>
              </w:rPr>
            </w:pPr>
            <w:r w:rsidRPr="008F40D8">
              <w:rPr>
                <w:sz w:val="28"/>
                <w:szCs w:val="28"/>
              </w:rPr>
              <w:t>Cho phép xem trực tiếp trên trình duyệt các tệp đính kèm với một số định dạng phổ biến (ví dụ: .doc; .docx; .xls; .xlsx; .rtf; .ppt; .pdf;…).</w:t>
            </w:r>
          </w:p>
        </w:tc>
      </w:tr>
      <w:tr w:rsidR="00E025A3" w:rsidRPr="008F40D8" w14:paraId="4D5E07C1" w14:textId="77777777" w:rsidTr="002D359C">
        <w:trPr>
          <w:trHeight w:val="315"/>
        </w:trPr>
        <w:tc>
          <w:tcPr>
            <w:tcW w:w="70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14:paraId="6E72053B" w14:textId="4518DFA6" w:rsidR="00E025A3" w:rsidRPr="008F40D8" w:rsidRDefault="00D526FE" w:rsidP="008724A0">
            <w:pPr>
              <w:spacing w:before="120" w:after="120" w:line="312" w:lineRule="auto"/>
              <w:jc w:val="center"/>
              <w:rPr>
                <w:sz w:val="28"/>
                <w:szCs w:val="28"/>
              </w:rPr>
            </w:pPr>
            <w:r>
              <w:rPr>
                <w:sz w:val="28"/>
                <w:szCs w:val="28"/>
              </w:rPr>
              <w:t>7</w:t>
            </w:r>
          </w:p>
        </w:tc>
        <w:tc>
          <w:tcPr>
            <w:tcW w:w="868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14:paraId="273F95AE" w14:textId="18BB3640" w:rsidR="00E025A3" w:rsidRPr="009A5A5B" w:rsidRDefault="00E025A3" w:rsidP="008724A0">
            <w:pPr>
              <w:spacing w:before="120" w:after="120" w:line="312" w:lineRule="auto"/>
              <w:jc w:val="both"/>
              <w:rPr>
                <w:sz w:val="28"/>
                <w:szCs w:val="28"/>
              </w:rPr>
            </w:pPr>
            <w:r w:rsidRPr="009A5A5B">
              <w:rPr>
                <w:sz w:val="28"/>
                <w:szCs w:val="28"/>
              </w:rPr>
              <w:t>Có phương thức kết nối API chủ động và bị động cho phép cung cấp dữ liệu cho các hệ thống báo cáo, phân tích chuyên sâu, đảm bảo tuân thủ các quy định về an ninh, an toàn thông tin mạng.</w:t>
            </w:r>
            <w:r w:rsidR="009A5A5B" w:rsidRPr="009A5A5B">
              <w:rPr>
                <w:sz w:val="28"/>
                <w:szCs w:val="28"/>
              </w:rPr>
              <w:t xml:space="preserve"> </w:t>
            </w:r>
            <w:r w:rsidR="00767D51" w:rsidRPr="00767D51">
              <w:rPr>
                <w:sz w:val="28"/>
                <w:szCs w:val="28"/>
              </w:rPr>
              <w:t>Sẵn sàng kết nối, chia sẻ dữ liệu thông qua Nền tảng tích hợp, chia sẻ dữ liệu quốc gia, Nền tảng tích hợp, chia sẻ dữ liệu cấp bộ, cấp tỉnh và các Cơ sở dữ liệu quốc gia</w:t>
            </w:r>
            <w:r w:rsidR="009A5A5B" w:rsidRPr="009A5A5B">
              <w:rPr>
                <w:color w:val="000000"/>
                <w:sz w:val="28"/>
                <w:szCs w:val="28"/>
                <w:shd w:val="clear" w:color="auto" w:fill="FFFFFF"/>
              </w:rPr>
              <w:t xml:space="preserve"> để phục vụ kết nối, tích hợp, chia sẻ dữ liệu.</w:t>
            </w:r>
          </w:p>
        </w:tc>
      </w:tr>
      <w:tr w:rsidR="0009507A" w:rsidRPr="008F40D8" w14:paraId="424652C3" w14:textId="77777777" w:rsidTr="002D359C">
        <w:trPr>
          <w:trHeight w:val="315"/>
        </w:trPr>
        <w:tc>
          <w:tcPr>
            <w:tcW w:w="70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5697386F" w14:textId="1EE1CED2" w:rsidR="0009507A" w:rsidRDefault="0009507A" w:rsidP="008724A0">
            <w:pPr>
              <w:spacing w:before="120" w:after="120" w:line="312" w:lineRule="auto"/>
              <w:jc w:val="center"/>
              <w:rPr>
                <w:sz w:val="28"/>
                <w:szCs w:val="28"/>
              </w:rPr>
            </w:pPr>
            <w:r>
              <w:rPr>
                <w:sz w:val="28"/>
                <w:szCs w:val="28"/>
              </w:rPr>
              <w:t>8</w:t>
            </w:r>
          </w:p>
        </w:tc>
        <w:tc>
          <w:tcPr>
            <w:tcW w:w="868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025CEEEB" w14:textId="760EF1E8" w:rsidR="0009507A" w:rsidRPr="009A5A5B" w:rsidRDefault="0009507A" w:rsidP="008724A0">
            <w:pPr>
              <w:spacing w:before="120" w:after="120" w:line="312" w:lineRule="auto"/>
              <w:jc w:val="both"/>
              <w:rPr>
                <w:sz w:val="28"/>
                <w:szCs w:val="28"/>
              </w:rPr>
            </w:pPr>
            <w:r>
              <w:rPr>
                <w:sz w:val="28"/>
                <w:szCs w:val="28"/>
              </w:rPr>
              <w:t xml:space="preserve">Có phương án </w:t>
            </w:r>
            <w:r w:rsidR="0053045E">
              <w:rPr>
                <w:sz w:val="28"/>
                <w:szCs w:val="28"/>
              </w:rPr>
              <w:t>kết nối, tích hợp với</w:t>
            </w:r>
            <w:r w:rsidR="002D5EB8">
              <w:rPr>
                <w:sz w:val="28"/>
                <w:szCs w:val="28"/>
              </w:rPr>
              <w:t xml:space="preserve"> nền tảng khác hoặc</w:t>
            </w:r>
            <w:r w:rsidR="0053045E">
              <w:rPr>
                <w:sz w:val="28"/>
                <w:szCs w:val="28"/>
              </w:rPr>
              <w:t xml:space="preserve"> các </w:t>
            </w:r>
            <w:r w:rsidR="005A031B">
              <w:rPr>
                <w:sz w:val="28"/>
                <w:szCs w:val="28"/>
              </w:rPr>
              <w:t>nguồn dữ liệu là các kho lưu trữ</w:t>
            </w:r>
            <w:r w:rsidR="00332516">
              <w:rPr>
                <w:sz w:val="28"/>
                <w:szCs w:val="28"/>
              </w:rPr>
              <w:t xml:space="preserve"> khác</w:t>
            </w:r>
          </w:p>
        </w:tc>
      </w:tr>
      <w:tr w:rsidR="00E025A3" w:rsidRPr="008F40D8" w14:paraId="6FAA58D2" w14:textId="77777777" w:rsidTr="002D359C">
        <w:trPr>
          <w:trHeight w:val="315"/>
        </w:trPr>
        <w:tc>
          <w:tcPr>
            <w:tcW w:w="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B5C6542" w14:textId="5DFDEC0B" w:rsidR="00E025A3" w:rsidRPr="008F40D8" w:rsidRDefault="00332516" w:rsidP="008724A0">
            <w:pPr>
              <w:spacing w:before="120" w:after="120" w:line="312" w:lineRule="auto"/>
              <w:jc w:val="center"/>
              <w:rPr>
                <w:sz w:val="28"/>
                <w:szCs w:val="28"/>
              </w:rPr>
            </w:pPr>
            <w:r>
              <w:rPr>
                <w:sz w:val="28"/>
                <w:szCs w:val="28"/>
              </w:rPr>
              <w:t>9</w:t>
            </w:r>
          </w:p>
        </w:tc>
        <w:tc>
          <w:tcPr>
            <w:tcW w:w="868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2A56F45" w14:textId="583300E6" w:rsidR="00E025A3" w:rsidRPr="008F40D8" w:rsidRDefault="00E025A3" w:rsidP="008724A0">
            <w:pPr>
              <w:spacing w:before="120" w:after="120" w:line="312" w:lineRule="auto"/>
              <w:jc w:val="both"/>
              <w:rPr>
                <w:sz w:val="28"/>
                <w:szCs w:val="28"/>
              </w:rPr>
            </w:pPr>
            <w:r w:rsidRPr="008F40D8">
              <w:rPr>
                <w:sz w:val="28"/>
                <w:szCs w:val="28"/>
              </w:rPr>
              <w:t xml:space="preserve">Thực hiện kết nối với Hệ thống giám sát, đo lường mức độ cung cấp và sử dụng dịch vụ Chính phủ số </w:t>
            </w:r>
            <w:r w:rsidR="00EB5A06" w:rsidRPr="00EB5A06">
              <w:rPr>
                <w:sz w:val="28"/>
                <w:szCs w:val="28"/>
              </w:rPr>
              <w:t xml:space="preserve">(gọi tắt là Hệ thống EMC) </w:t>
            </w:r>
            <w:r w:rsidR="00750C46">
              <w:rPr>
                <w:sz w:val="28"/>
                <w:szCs w:val="28"/>
              </w:rPr>
              <w:t>(</w:t>
            </w:r>
            <w:r w:rsidR="00750C46" w:rsidRPr="00327140">
              <w:rPr>
                <w:i/>
                <w:iCs/>
                <w:sz w:val="28"/>
                <w:szCs w:val="28"/>
              </w:rPr>
              <w:t>chi tiết tại</w:t>
            </w:r>
            <w:r w:rsidR="00C94267">
              <w:rPr>
                <w:i/>
                <w:iCs/>
                <w:sz w:val="28"/>
                <w:szCs w:val="28"/>
                <w:lang w:val="vi-VN"/>
              </w:rPr>
              <w:t xml:space="preserve"> mục</w:t>
            </w:r>
            <w:r w:rsidR="00750C46" w:rsidRPr="00327140">
              <w:rPr>
                <w:i/>
                <w:iCs/>
                <w:sz w:val="28"/>
                <w:szCs w:val="28"/>
              </w:rPr>
              <w:t xml:space="preserve"> 5.2.)</w:t>
            </w:r>
            <w:r w:rsidR="008E40FE">
              <w:rPr>
                <w:i/>
                <w:iCs/>
                <w:sz w:val="28"/>
                <w:szCs w:val="28"/>
              </w:rPr>
              <w:t>.</w:t>
            </w:r>
          </w:p>
        </w:tc>
      </w:tr>
      <w:tr w:rsidR="0026160E" w:rsidRPr="00964660" w14:paraId="2249799F" w14:textId="77777777" w:rsidTr="002D359C">
        <w:trPr>
          <w:trHeight w:val="315"/>
        </w:trPr>
        <w:tc>
          <w:tcPr>
            <w:tcW w:w="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F31898A" w14:textId="04F70A73" w:rsidR="0026160E" w:rsidRPr="00A7462D" w:rsidRDefault="00332516" w:rsidP="008724A0">
            <w:pPr>
              <w:spacing w:before="120" w:after="120" w:line="312" w:lineRule="auto"/>
              <w:jc w:val="center"/>
              <w:rPr>
                <w:sz w:val="28"/>
                <w:szCs w:val="28"/>
              </w:rPr>
            </w:pPr>
            <w:r>
              <w:rPr>
                <w:sz w:val="28"/>
                <w:szCs w:val="28"/>
              </w:rPr>
              <w:t>10</w:t>
            </w:r>
          </w:p>
        </w:tc>
        <w:tc>
          <w:tcPr>
            <w:tcW w:w="868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A762A80" w14:textId="7609E3F3" w:rsidR="0026160E" w:rsidRPr="0026160E" w:rsidRDefault="0026160E" w:rsidP="008724A0">
            <w:pPr>
              <w:spacing w:before="120" w:after="120" w:line="312" w:lineRule="auto"/>
              <w:jc w:val="both"/>
              <w:rPr>
                <w:sz w:val="28"/>
                <w:szCs w:val="28"/>
                <w:lang w:val="vi-VN"/>
              </w:rPr>
            </w:pPr>
            <w:r>
              <w:rPr>
                <w:sz w:val="28"/>
                <w:szCs w:val="28"/>
                <w:lang w:val="vi-VN"/>
              </w:rPr>
              <w:t xml:space="preserve">Có thể trích xuất dữ liệu để tích hợp vào </w:t>
            </w:r>
            <w:r w:rsidR="00FB00A4" w:rsidRPr="00A84DD1">
              <w:rPr>
                <w:sz w:val="28"/>
                <w:szCs w:val="28"/>
                <w:lang w:val="vi-VN"/>
              </w:rPr>
              <w:t xml:space="preserve">nền tảng </w:t>
            </w:r>
            <w:r>
              <w:rPr>
                <w:sz w:val="28"/>
                <w:szCs w:val="28"/>
                <w:lang w:val="vi-VN"/>
              </w:rPr>
              <w:t xml:space="preserve">khác </w:t>
            </w:r>
            <w:r w:rsidR="000439D1">
              <w:rPr>
                <w:sz w:val="28"/>
                <w:szCs w:val="28"/>
                <w:lang w:val="vi-VN"/>
              </w:rPr>
              <w:t>khi cần thiết.</w:t>
            </w:r>
          </w:p>
        </w:tc>
      </w:tr>
    </w:tbl>
    <w:p w14:paraId="3D981B5F" w14:textId="11639667" w:rsidR="00214789" w:rsidRPr="008D4302" w:rsidRDefault="007C4261" w:rsidP="008724A0">
      <w:pPr>
        <w:spacing w:before="120" w:after="120" w:line="312" w:lineRule="auto"/>
        <w:ind w:firstLine="720"/>
        <w:jc w:val="both"/>
        <w:outlineLvl w:val="2"/>
        <w:rPr>
          <w:sz w:val="28"/>
          <w:szCs w:val="28"/>
        </w:rPr>
      </w:pPr>
      <w:r w:rsidRPr="002D359C">
        <w:rPr>
          <w:sz w:val="28"/>
          <w:szCs w:val="28"/>
        </w:rPr>
        <w:lastRenderedPageBreak/>
        <w:t xml:space="preserve">5.2. </w:t>
      </w:r>
      <w:r w:rsidR="000274E5">
        <w:rPr>
          <w:sz w:val="28"/>
          <w:szCs w:val="28"/>
        </w:rPr>
        <w:t>Yêu</w:t>
      </w:r>
      <w:r w:rsidR="000274E5">
        <w:rPr>
          <w:sz w:val="28"/>
          <w:szCs w:val="28"/>
          <w:lang w:val="vi-VN"/>
        </w:rPr>
        <w:t xml:space="preserve"> cầu về kết nối, </w:t>
      </w:r>
      <w:r w:rsidR="00554DED" w:rsidRPr="002D359C">
        <w:rPr>
          <w:sz w:val="28"/>
          <w:szCs w:val="28"/>
        </w:rPr>
        <w:t xml:space="preserve">chia sẻ dữ liệu với </w:t>
      </w:r>
      <w:r w:rsidR="00554DED" w:rsidRPr="008D4302">
        <w:rPr>
          <w:sz w:val="28"/>
          <w:szCs w:val="28"/>
        </w:rPr>
        <w:t>Hệ thống giám sát, đo lường mức độ cung cấp và sử dụng dịch vụ Chính phủ số</w:t>
      </w:r>
    </w:p>
    <w:p w14:paraId="337C3D29" w14:textId="0CE3C1FA" w:rsidR="00884577" w:rsidRPr="008D4302" w:rsidRDefault="005D3D84" w:rsidP="008724A0">
      <w:pPr>
        <w:spacing w:before="120" w:after="120" w:line="312" w:lineRule="auto"/>
        <w:ind w:firstLine="720"/>
        <w:jc w:val="both"/>
        <w:rPr>
          <w:sz w:val="28"/>
          <w:szCs w:val="28"/>
        </w:rPr>
      </w:pPr>
      <w:r>
        <w:rPr>
          <w:sz w:val="28"/>
          <w:szCs w:val="28"/>
        </w:rPr>
        <w:t>Nền tảng tổng hợp, phân tích dữ liệu</w:t>
      </w:r>
      <w:r w:rsidR="00412534" w:rsidRPr="008D4302">
        <w:rPr>
          <w:sz w:val="28"/>
          <w:szCs w:val="28"/>
        </w:rPr>
        <w:t xml:space="preserve"> cần phải gửi các dữ liệu thống kê đến Hệ thống giám sát, đo lường mức độ cung cấp và sử dụng dịch vụ Chính phủ số</w:t>
      </w:r>
      <w:r w:rsidR="004651CB">
        <w:rPr>
          <w:sz w:val="28"/>
          <w:szCs w:val="28"/>
        </w:rPr>
        <w:t xml:space="preserve"> </w:t>
      </w:r>
      <w:r w:rsidR="004651CB" w:rsidRPr="008D4302">
        <w:rPr>
          <w:sz w:val="28"/>
          <w:szCs w:val="28"/>
        </w:rPr>
        <w:t>(</w:t>
      </w:r>
      <w:r w:rsidR="004651CB">
        <w:rPr>
          <w:sz w:val="28"/>
          <w:szCs w:val="28"/>
        </w:rPr>
        <w:t>gọi tắt là Hệ thống EMC</w:t>
      </w:r>
      <w:r w:rsidR="004651CB" w:rsidRPr="008D4302">
        <w:rPr>
          <w:sz w:val="28"/>
          <w:szCs w:val="28"/>
        </w:rPr>
        <w:t>)</w:t>
      </w:r>
      <w:r w:rsidR="00412534" w:rsidRPr="008D4302">
        <w:rPr>
          <w:sz w:val="28"/>
          <w:szCs w:val="28"/>
        </w:rPr>
        <w:t>.</w:t>
      </w:r>
      <w:r w:rsidR="00D74010">
        <w:rPr>
          <w:sz w:val="28"/>
          <w:szCs w:val="28"/>
        </w:rPr>
        <w:t xml:space="preserve"> </w:t>
      </w:r>
      <w:r w:rsidR="00565607">
        <w:rPr>
          <w:sz w:val="28"/>
          <w:szCs w:val="28"/>
        </w:rPr>
        <w:t>D</w:t>
      </w:r>
      <w:r w:rsidR="00D74010">
        <w:rPr>
          <w:sz w:val="28"/>
          <w:szCs w:val="28"/>
        </w:rPr>
        <w:t>ữ liệu gửi tới Hệ thống EMC</w:t>
      </w:r>
      <w:r w:rsidR="00565607">
        <w:rPr>
          <w:sz w:val="28"/>
          <w:szCs w:val="28"/>
        </w:rPr>
        <w:t xml:space="preserve"> là dữ liệu </w:t>
      </w:r>
      <w:r w:rsidR="00BC649C">
        <w:rPr>
          <w:sz w:val="28"/>
          <w:szCs w:val="28"/>
        </w:rPr>
        <w:t>đã được phân tích và xử lý</w:t>
      </w:r>
      <w:r w:rsidR="00565607">
        <w:rPr>
          <w:sz w:val="28"/>
          <w:szCs w:val="28"/>
        </w:rPr>
        <w:t>.</w:t>
      </w:r>
      <w:r w:rsidR="00412534" w:rsidRPr="008D4302">
        <w:rPr>
          <w:sz w:val="28"/>
          <w:szCs w:val="28"/>
        </w:rPr>
        <w:t xml:space="preserve"> Các gói tin chia sẻ</w:t>
      </w:r>
      <w:r w:rsidR="000B2CD2" w:rsidRPr="008D4302">
        <w:rPr>
          <w:sz w:val="28"/>
          <w:szCs w:val="28"/>
        </w:rPr>
        <w:t xml:space="preserve"> qua API</w:t>
      </w:r>
      <w:r w:rsidR="00412534" w:rsidRPr="008D4302">
        <w:rPr>
          <w:sz w:val="28"/>
          <w:szCs w:val="28"/>
        </w:rPr>
        <w:t xml:space="preserve"> bao gồm:</w:t>
      </w:r>
    </w:p>
    <w:p w14:paraId="03DF4382" w14:textId="3906B75C" w:rsidR="00412534" w:rsidRPr="00D45CA5" w:rsidRDefault="00412534" w:rsidP="008724A0">
      <w:pPr>
        <w:spacing w:before="120" w:after="120" w:line="312" w:lineRule="auto"/>
        <w:ind w:firstLine="720"/>
        <w:jc w:val="both"/>
        <w:rPr>
          <w:sz w:val="28"/>
          <w:szCs w:val="28"/>
        </w:rPr>
      </w:pPr>
      <w:r w:rsidRPr="00D45CA5">
        <w:rPr>
          <w:sz w:val="28"/>
          <w:szCs w:val="28"/>
        </w:rPr>
        <w:t>5.</w:t>
      </w:r>
      <w:r w:rsidR="00551CC5" w:rsidRPr="00D45CA5">
        <w:rPr>
          <w:sz w:val="28"/>
          <w:szCs w:val="28"/>
        </w:rPr>
        <w:t>2</w:t>
      </w:r>
      <w:r w:rsidRPr="00D45CA5">
        <w:rPr>
          <w:sz w:val="28"/>
          <w:szCs w:val="28"/>
        </w:rPr>
        <w:t>.1. Gói tin tạo token</w:t>
      </w:r>
    </w:p>
    <w:tbl>
      <w:tblPr>
        <w:tblStyle w:val="TableGrid"/>
        <w:tblW w:w="0" w:type="auto"/>
        <w:tblLook w:val="04A0" w:firstRow="1" w:lastRow="0" w:firstColumn="1" w:lastColumn="0" w:noHBand="0" w:noVBand="1"/>
      </w:tblPr>
      <w:tblGrid>
        <w:gridCol w:w="988"/>
        <w:gridCol w:w="2551"/>
        <w:gridCol w:w="1843"/>
        <w:gridCol w:w="4013"/>
      </w:tblGrid>
      <w:tr w:rsidR="00C069C4" w:rsidRPr="008D4302" w14:paraId="768C595E" w14:textId="77777777" w:rsidTr="00617740">
        <w:tc>
          <w:tcPr>
            <w:tcW w:w="988" w:type="dxa"/>
            <w:shd w:val="clear" w:color="auto" w:fill="D9D9D9" w:themeFill="background1" w:themeFillShade="D9"/>
          </w:tcPr>
          <w:p w14:paraId="33F7192C" w14:textId="2E1F8859" w:rsidR="00C069C4" w:rsidRPr="008D4302" w:rsidRDefault="00C069C4" w:rsidP="008724A0">
            <w:pPr>
              <w:widowControl w:val="0"/>
              <w:spacing w:before="120" w:after="120" w:line="312" w:lineRule="auto"/>
              <w:jc w:val="center"/>
              <w:rPr>
                <w:rFonts w:ascii="Times New Roman" w:hAnsi="Times New Roman" w:cs="Times New Roman"/>
                <w:b/>
                <w:bCs/>
                <w:sz w:val="28"/>
                <w:szCs w:val="28"/>
              </w:rPr>
            </w:pPr>
            <w:r w:rsidRPr="008D4302">
              <w:rPr>
                <w:rFonts w:ascii="Times New Roman" w:hAnsi="Times New Roman" w:cs="Times New Roman"/>
                <w:b/>
                <w:bCs/>
                <w:sz w:val="28"/>
                <w:szCs w:val="28"/>
              </w:rPr>
              <w:t>STT</w:t>
            </w:r>
          </w:p>
        </w:tc>
        <w:tc>
          <w:tcPr>
            <w:tcW w:w="2551" w:type="dxa"/>
            <w:shd w:val="clear" w:color="auto" w:fill="D9D9D9" w:themeFill="background1" w:themeFillShade="D9"/>
          </w:tcPr>
          <w:p w14:paraId="298D882C" w14:textId="199DD936" w:rsidR="00C069C4" w:rsidRPr="008D4302" w:rsidRDefault="00C069C4" w:rsidP="008724A0">
            <w:pPr>
              <w:widowControl w:val="0"/>
              <w:spacing w:before="120" w:after="120" w:line="312" w:lineRule="auto"/>
              <w:jc w:val="center"/>
              <w:rPr>
                <w:rFonts w:ascii="Times New Roman" w:hAnsi="Times New Roman" w:cs="Times New Roman"/>
                <w:b/>
                <w:bCs/>
                <w:sz w:val="28"/>
                <w:szCs w:val="28"/>
              </w:rPr>
            </w:pPr>
            <w:r w:rsidRPr="008D4302">
              <w:rPr>
                <w:rFonts w:ascii="Times New Roman" w:hAnsi="Times New Roman" w:cs="Times New Roman"/>
                <w:b/>
                <w:bCs/>
                <w:sz w:val="28"/>
                <w:szCs w:val="28"/>
              </w:rPr>
              <w:t>Tên trường</w:t>
            </w:r>
          </w:p>
        </w:tc>
        <w:tc>
          <w:tcPr>
            <w:tcW w:w="1843" w:type="dxa"/>
            <w:shd w:val="clear" w:color="auto" w:fill="D9D9D9" w:themeFill="background1" w:themeFillShade="D9"/>
          </w:tcPr>
          <w:p w14:paraId="35ADDBFF" w14:textId="1488129C" w:rsidR="00C069C4" w:rsidRPr="008D4302" w:rsidRDefault="00C069C4" w:rsidP="008724A0">
            <w:pPr>
              <w:widowControl w:val="0"/>
              <w:spacing w:before="120" w:after="120" w:line="312" w:lineRule="auto"/>
              <w:jc w:val="center"/>
              <w:rPr>
                <w:rFonts w:ascii="Times New Roman" w:hAnsi="Times New Roman" w:cs="Times New Roman"/>
                <w:b/>
                <w:bCs/>
                <w:sz w:val="28"/>
                <w:szCs w:val="28"/>
              </w:rPr>
            </w:pPr>
            <w:r w:rsidRPr="008D4302">
              <w:rPr>
                <w:rFonts w:ascii="Times New Roman" w:hAnsi="Times New Roman" w:cs="Times New Roman"/>
                <w:b/>
                <w:bCs/>
                <w:sz w:val="28"/>
                <w:szCs w:val="28"/>
              </w:rPr>
              <w:t>Kiểu dữ liệu</w:t>
            </w:r>
          </w:p>
        </w:tc>
        <w:tc>
          <w:tcPr>
            <w:tcW w:w="4013" w:type="dxa"/>
            <w:shd w:val="clear" w:color="auto" w:fill="D9D9D9" w:themeFill="background1" w:themeFillShade="D9"/>
          </w:tcPr>
          <w:p w14:paraId="69DDA192" w14:textId="4E133F75" w:rsidR="00C069C4" w:rsidRPr="008D4302" w:rsidRDefault="00C069C4" w:rsidP="008724A0">
            <w:pPr>
              <w:widowControl w:val="0"/>
              <w:spacing w:before="120" w:after="120" w:line="312" w:lineRule="auto"/>
              <w:jc w:val="center"/>
              <w:rPr>
                <w:rFonts w:ascii="Times New Roman" w:hAnsi="Times New Roman" w:cs="Times New Roman"/>
                <w:b/>
                <w:bCs/>
                <w:sz w:val="28"/>
                <w:szCs w:val="28"/>
              </w:rPr>
            </w:pPr>
            <w:r w:rsidRPr="008D4302">
              <w:rPr>
                <w:rFonts w:ascii="Times New Roman" w:hAnsi="Times New Roman" w:cs="Times New Roman"/>
                <w:b/>
                <w:bCs/>
                <w:sz w:val="28"/>
                <w:szCs w:val="28"/>
              </w:rPr>
              <w:t>Mô tả</w:t>
            </w:r>
          </w:p>
        </w:tc>
      </w:tr>
      <w:tr w:rsidR="00C069C4" w:rsidRPr="008D4302" w14:paraId="21B74BD6" w14:textId="77777777" w:rsidTr="00617740">
        <w:tc>
          <w:tcPr>
            <w:tcW w:w="988" w:type="dxa"/>
          </w:tcPr>
          <w:p w14:paraId="014D6A9B" w14:textId="0EEA4731" w:rsidR="00C069C4" w:rsidRPr="008D4302" w:rsidRDefault="00C069C4" w:rsidP="008724A0">
            <w:pPr>
              <w:widowControl w:val="0"/>
              <w:spacing w:before="120" w:after="120" w:line="312" w:lineRule="auto"/>
              <w:jc w:val="center"/>
              <w:rPr>
                <w:rFonts w:ascii="Times New Roman" w:hAnsi="Times New Roman" w:cs="Times New Roman"/>
                <w:sz w:val="28"/>
                <w:szCs w:val="28"/>
              </w:rPr>
            </w:pPr>
            <w:r w:rsidRPr="008D4302">
              <w:rPr>
                <w:rFonts w:ascii="Times New Roman" w:hAnsi="Times New Roman" w:cs="Times New Roman"/>
                <w:sz w:val="28"/>
                <w:szCs w:val="28"/>
              </w:rPr>
              <w:t>1</w:t>
            </w:r>
          </w:p>
        </w:tc>
        <w:tc>
          <w:tcPr>
            <w:tcW w:w="2551" w:type="dxa"/>
          </w:tcPr>
          <w:p w14:paraId="11FF6EBD" w14:textId="56B7936B" w:rsidR="00C069C4" w:rsidRPr="008D4302" w:rsidRDefault="00EA3944" w:rsidP="008724A0">
            <w:pPr>
              <w:widowControl w:val="0"/>
              <w:spacing w:before="120" w:after="120" w:line="312" w:lineRule="auto"/>
              <w:jc w:val="both"/>
              <w:rPr>
                <w:rFonts w:ascii="Times New Roman" w:hAnsi="Times New Roman" w:cs="Times New Roman"/>
                <w:sz w:val="28"/>
                <w:szCs w:val="28"/>
              </w:rPr>
            </w:pPr>
            <w:r w:rsidRPr="008D4302">
              <w:rPr>
                <w:rFonts w:ascii="Times New Roman" w:hAnsi="Times New Roman" w:cs="Times New Roman"/>
                <w:sz w:val="28"/>
                <w:szCs w:val="28"/>
              </w:rPr>
              <w:t>TenDangNhap</w:t>
            </w:r>
          </w:p>
        </w:tc>
        <w:tc>
          <w:tcPr>
            <w:tcW w:w="1843" w:type="dxa"/>
          </w:tcPr>
          <w:p w14:paraId="0F480582" w14:textId="7FE04BE1" w:rsidR="00C069C4" w:rsidRPr="008D4302" w:rsidRDefault="00EA3944" w:rsidP="008724A0">
            <w:pPr>
              <w:widowControl w:val="0"/>
              <w:spacing w:before="120" w:after="120" w:line="312" w:lineRule="auto"/>
              <w:jc w:val="center"/>
              <w:rPr>
                <w:rFonts w:ascii="Times New Roman" w:hAnsi="Times New Roman" w:cs="Times New Roman"/>
                <w:sz w:val="28"/>
                <w:szCs w:val="28"/>
              </w:rPr>
            </w:pPr>
            <w:r w:rsidRPr="008D4302">
              <w:rPr>
                <w:rFonts w:ascii="Times New Roman" w:hAnsi="Times New Roman" w:cs="Times New Roman"/>
                <w:sz w:val="28"/>
                <w:szCs w:val="28"/>
              </w:rPr>
              <w:t>string</w:t>
            </w:r>
          </w:p>
        </w:tc>
        <w:tc>
          <w:tcPr>
            <w:tcW w:w="4013" w:type="dxa"/>
          </w:tcPr>
          <w:p w14:paraId="5907F7B9" w14:textId="5A4CC46F" w:rsidR="00C069C4" w:rsidRPr="008D4302" w:rsidRDefault="00036A2C" w:rsidP="008724A0">
            <w:pPr>
              <w:widowControl w:val="0"/>
              <w:spacing w:before="120" w:after="120" w:line="312" w:lineRule="auto"/>
              <w:jc w:val="both"/>
              <w:rPr>
                <w:rFonts w:ascii="Times New Roman" w:hAnsi="Times New Roman" w:cs="Times New Roman"/>
                <w:sz w:val="28"/>
                <w:szCs w:val="28"/>
              </w:rPr>
            </w:pPr>
            <w:r w:rsidRPr="008D4302">
              <w:rPr>
                <w:rFonts w:ascii="Times New Roman" w:hAnsi="Times New Roman" w:cs="Times New Roman"/>
                <w:sz w:val="28"/>
                <w:szCs w:val="28"/>
              </w:rPr>
              <w:t>Tài khoản hệ thống được cấp</w:t>
            </w:r>
          </w:p>
        </w:tc>
      </w:tr>
      <w:tr w:rsidR="00C069C4" w:rsidRPr="008D4302" w14:paraId="6E6EE4B0" w14:textId="77777777" w:rsidTr="00617740">
        <w:tc>
          <w:tcPr>
            <w:tcW w:w="988" w:type="dxa"/>
          </w:tcPr>
          <w:p w14:paraId="0FE527D0" w14:textId="4CB9CC3C" w:rsidR="00C069C4" w:rsidRPr="008D4302" w:rsidRDefault="00C069C4" w:rsidP="008724A0">
            <w:pPr>
              <w:widowControl w:val="0"/>
              <w:spacing w:before="120" w:after="120" w:line="312" w:lineRule="auto"/>
              <w:jc w:val="center"/>
              <w:rPr>
                <w:rFonts w:ascii="Times New Roman" w:hAnsi="Times New Roman" w:cs="Times New Roman"/>
                <w:sz w:val="28"/>
                <w:szCs w:val="28"/>
              </w:rPr>
            </w:pPr>
            <w:r w:rsidRPr="008D4302">
              <w:rPr>
                <w:rFonts w:ascii="Times New Roman" w:hAnsi="Times New Roman" w:cs="Times New Roman"/>
                <w:sz w:val="28"/>
                <w:szCs w:val="28"/>
              </w:rPr>
              <w:t>2</w:t>
            </w:r>
          </w:p>
        </w:tc>
        <w:tc>
          <w:tcPr>
            <w:tcW w:w="2551" w:type="dxa"/>
          </w:tcPr>
          <w:p w14:paraId="65350C95" w14:textId="5DBF96D8" w:rsidR="00C069C4" w:rsidRPr="008D4302" w:rsidRDefault="00EA3944" w:rsidP="008724A0">
            <w:pPr>
              <w:widowControl w:val="0"/>
              <w:spacing w:before="120" w:after="120" w:line="312" w:lineRule="auto"/>
              <w:jc w:val="both"/>
              <w:rPr>
                <w:rFonts w:ascii="Times New Roman" w:hAnsi="Times New Roman" w:cs="Times New Roman"/>
                <w:sz w:val="28"/>
                <w:szCs w:val="28"/>
              </w:rPr>
            </w:pPr>
            <w:r w:rsidRPr="008D4302">
              <w:rPr>
                <w:rFonts w:ascii="Times New Roman" w:hAnsi="Times New Roman" w:cs="Times New Roman"/>
                <w:sz w:val="28"/>
                <w:szCs w:val="28"/>
              </w:rPr>
              <w:t>MatKhauHeThong</w:t>
            </w:r>
          </w:p>
        </w:tc>
        <w:tc>
          <w:tcPr>
            <w:tcW w:w="1843" w:type="dxa"/>
          </w:tcPr>
          <w:p w14:paraId="3F30AEE8" w14:textId="7FFFA47D" w:rsidR="00C069C4" w:rsidRPr="008D4302" w:rsidRDefault="00EA3944" w:rsidP="008724A0">
            <w:pPr>
              <w:widowControl w:val="0"/>
              <w:spacing w:before="120" w:after="120" w:line="312" w:lineRule="auto"/>
              <w:jc w:val="center"/>
              <w:rPr>
                <w:rFonts w:ascii="Times New Roman" w:hAnsi="Times New Roman" w:cs="Times New Roman"/>
                <w:sz w:val="28"/>
                <w:szCs w:val="28"/>
              </w:rPr>
            </w:pPr>
            <w:r w:rsidRPr="008D4302">
              <w:rPr>
                <w:rFonts w:ascii="Times New Roman" w:hAnsi="Times New Roman" w:cs="Times New Roman"/>
                <w:sz w:val="28"/>
                <w:szCs w:val="28"/>
              </w:rPr>
              <w:t>string</w:t>
            </w:r>
          </w:p>
        </w:tc>
        <w:tc>
          <w:tcPr>
            <w:tcW w:w="4013" w:type="dxa"/>
          </w:tcPr>
          <w:p w14:paraId="49B2E102" w14:textId="49EF722F" w:rsidR="00C069C4" w:rsidRPr="008D4302" w:rsidRDefault="00036A2C" w:rsidP="008724A0">
            <w:pPr>
              <w:widowControl w:val="0"/>
              <w:spacing w:before="120" w:after="120" w:line="312" w:lineRule="auto"/>
              <w:jc w:val="both"/>
              <w:rPr>
                <w:rFonts w:ascii="Times New Roman" w:hAnsi="Times New Roman" w:cs="Times New Roman"/>
                <w:sz w:val="28"/>
                <w:szCs w:val="28"/>
              </w:rPr>
            </w:pPr>
            <w:r w:rsidRPr="008D4302">
              <w:rPr>
                <w:rFonts w:ascii="Times New Roman" w:hAnsi="Times New Roman" w:cs="Times New Roman"/>
                <w:sz w:val="28"/>
                <w:szCs w:val="28"/>
              </w:rPr>
              <w:t>Mật khẩu hệ thống được cấp</w:t>
            </w:r>
          </w:p>
        </w:tc>
      </w:tr>
    </w:tbl>
    <w:p w14:paraId="36C878FE" w14:textId="68C40868" w:rsidR="00036A2C" w:rsidRPr="008D4302" w:rsidRDefault="005D3D84" w:rsidP="008724A0">
      <w:pPr>
        <w:spacing w:before="120" w:after="120" w:line="312" w:lineRule="auto"/>
        <w:ind w:firstLine="720"/>
        <w:jc w:val="both"/>
        <w:rPr>
          <w:sz w:val="28"/>
          <w:szCs w:val="28"/>
        </w:rPr>
      </w:pPr>
      <w:r>
        <w:rPr>
          <w:sz w:val="28"/>
          <w:szCs w:val="28"/>
        </w:rPr>
        <w:t>Nền tảng tổng hợp, phân tích dữ liệu</w:t>
      </w:r>
      <w:r w:rsidR="00D14513" w:rsidRPr="008D4302">
        <w:rPr>
          <w:sz w:val="28"/>
          <w:szCs w:val="28"/>
        </w:rPr>
        <w:t xml:space="preserve"> </w:t>
      </w:r>
      <w:r w:rsidR="005D1599">
        <w:rPr>
          <w:sz w:val="28"/>
          <w:szCs w:val="28"/>
        </w:rPr>
        <w:t>cần gửi</w:t>
      </w:r>
      <w:r w:rsidR="000B2CD2" w:rsidRPr="008D4302">
        <w:rPr>
          <w:sz w:val="28"/>
          <w:szCs w:val="28"/>
        </w:rPr>
        <w:t xml:space="preserve"> gói </w:t>
      </w:r>
      <w:r w:rsidR="001C27E5" w:rsidRPr="008D4302">
        <w:rPr>
          <w:sz w:val="28"/>
          <w:szCs w:val="28"/>
        </w:rPr>
        <w:t xml:space="preserve">tin tạo token đến Hệ thống </w:t>
      </w:r>
      <w:r w:rsidR="008724A0">
        <w:rPr>
          <w:sz w:val="28"/>
          <w:szCs w:val="28"/>
        </w:rPr>
        <w:t>EMC</w:t>
      </w:r>
      <w:r w:rsidR="008724A0">
        <w:rPr>
          <w:sz w:val="28"/>
          <w:szCs w:val="28"/>
          <w:lang w:val="vi-VN"/>
        </w:rPr>
        <w:t xml:space="preserve"> </w:t>
      </w:r>
      <w:r w:rsidR="00F22A11" w:rsidRPr="008D4302">
        <w:rPr>
          <w:sz w:val="28"/>
          <w:szCs w:val="28"/>
        </w:rPr>
        <w:t xml:space="preserve">để tạo token. </w:t>
      </w:r>
    </w:p>
    <w:p w14:paraId="442B8230" w14:textId="2ADC9376" w:rsidR="009E2F07" w:rsidRPr="008D4302" w:rsidRDefault="00CF020B" w:rsidP="008724A0">
      <w:pPr>
        <w:spacing w:before="120" w:after="120" w:line="312" w:lineRule="auto"/>
        <w:ind w:firstLine="720"/>
        <w:jc w:val="both"/>
        <w:rPr>
          <w:sz w:val="28"/>
          <w:szCs w:val="28"/>
        </w:rPr>
      </w:pPr>
      <w:r w:rsidRPr="00CF020B">
        <w:rPr>
          <w:sz w:val="28"/>
          <w:szCs w:val="28"/>
        </w:rPr>
        <w:t xml:space="preserve">Sau khi gửi yêu cầu, Token sẽ được </w:t>
      </w:r>
      <w:r w:rsidR="004651CB">
        <w:rPr>
          <w:sz w:val="28"/>
          <w:szCs w:val="28"/>
        </w:rPr>
        <w:t>H</w:t>
      </w:r>
      <w:r w:rsidRPr="00CF020B">
        <w:rPr>
          <w:sz w:val="28"/>
          <w:szCs w:val="28"/>
        </w:rPr>
        <w:t xml:space="preserve">ệ thống </w:t>
      </w:r>
      <w:r w:rsidR="004651CB">
        <w:rPr>
          <w:sz w:val="28"/>
          <w:szCs w:val="28"/>
        </w:rPr>
        <w:t>EMC</w:t>
      </w:r>
      <w:r w:rsidRPr="00CF020B">
        <w:rPr>
          <w:sz w:val="28"/>
          <w:szCs w:val="28"/>
        </w:rPr>
        <w:t xml:space="preserve"> tạo và trả về </w:t>
      </w:r>
      <w:r w:rsidR="008F4D60">
        <w:rPr>
          <w:sz w:val="28"/>
          <w:szCs w:val="28"/>
        </w:rPr>
        <w:t>cho</w:t>
      </w:r>
      <w:r w:rsidR="008F4D60">
        <w:rPr>
          <w:sz w:val="28"/>
          <w:szCs w:val="28"/>
          <w:lang w:val="vi-VN"/>
        </w:rPr>
        <w:t xml:space="preserve"> </w:t>
      </w:r>
      <w:r w:rsidR="008F4D60">
        <w:rPr>
          <w:sz w:val="28"/>
          <w:szCs w:val="28"/>
        </w:rPr>
        <w:t>Nền tảng tổng hợp, phân tích dữ liệu</w:t>
      </w:r>
      <w:r w:rsidRPr="00CF020B">
        <w:rPr>
          <w:sz w:val="28"/>
          <w:szCs w:val="28"/>
        </w:rPr>
        <w:t xml:space="preserve">. </w:t>
      </w:r>
      <w:r w:rsidR="0006763A">
        <w:rPr>
          <w:sz w:val="28"/>
          <w:szCs w:val="28"/>
        </w:rPr>
        <w:t>Token</w:t>
      </w:r>
      <w:r w:rsidRPr="00CF020B">
        <w:rPr>
          <w:sz w:val="28"/>
          <w:szCs w:val="28"/>
        </w:rPr>
        <w:t xml:space="preserve"> sẽ được sử dụng, gắn kèm theo các gói tin báo cáo, thống kê với </w:t>
      </w:r>
      <w:r w:rsidR="004651CB">
        <w:rPr>
          <w:sz w:val="28"/>
          <w:szCs w:val="28"/>
        </w:rPr>
        <w:t>H</w:t>
      </w:r>
      <w:r w:rsidR="004651CB" w:rsidRPr="00CF020B">
        <w:rPr>
          <w:sz w:val="28"/>
          <w:szCs w:val="28"/>
        </w:rPr>
        <w:t xml:space="preserve">ệ thống </w:t>
      </w:r>
      <w:r w:rsidR="004651CB">
        <w:rPr>
          <w:sz w:val="28"/>
          <w:szCs w:val="28"/>
        </w:rPr>
        <w:t>EMC</w:t>
      </w:r>
      <w:r>
        <w:rPr>
          <w:sz w:val="28"/>
          <w:szCs w:val="28"/>
        </w:rPr>
        <w:t>.</w:t>
      </w:r>
      <w:r w:rsidRPr="008D4302" w:rsidDel="00CF020B">
        <w:rPr>
          <w:sz w:val="28"/>
          <w:szCs w:val="28"/>
        </w:rPr>
        <w:t xml:space="preserve"> </w:t>
      </w:r>
    </w:p>
    <w:p w14:paraId="09731190" w14:textId="2DB2925D" w:rsidR="00470090" w:rsidRPr="00D45CA5" w:rsidRDefault="00470090" w:rsidP="008724A0">
      <w:pPr>
        <w:spacing w:before="120" w:after="120" w:line="312" w:lineRule="auto"/>
        <w:ind w:firstLine="720"/>
        <w:jc w:val="both"/>
        <w:rPr>
          <w:sz w:val="28"/>
          <w:szCs w:val="28"/>
        </w:rPr>
      </w:pPr>
      <w:r w:rsidRPr="00D45CA5">
        <w:rPr>
          <w:sz w:val="28"/>
          <w:szCs w:val="28"/>
        </w:rPr>
        <w:t>5.</w:t>
      </w:r>
      <w:r w:rsidR="00551CC5" w:rsidRPr="00D45CA5">
        <w:rPr>
          <w:sz w:val="28"/>
          <w:szCs w:val="28"/>
        </w:rPr>
        <w:t>2</w:t>
      </w:r>
      <w:r w:rsidRPr="00D45CA5">
        <w:rPr>
          <w:sz w:val="28"/>
          <w:szCs w:val="28"/>
        </w:rPr>
        <w:t>.2. Gói tin danh mục</w:t>
      </w:r>
      <w:r w:rsidR="003E5591" w:rsidRPr="00D45CA5">
        <w:rPr>
          <w:sz w:val="28"/>
          <w:szCs w:val="28"/>
        </w:rPr>
        <w:t xml:space="preserve"> và lĩnh vực</w:t>
      </w:r>
    </w:p>
    <w:tbl>
      <w:tblPr>
        <w:tblStyle w:val="TableGrid"/>
        <w:tblW w:w="0" w:type="auto"/>
        <w:tblLook w:val="04A0" w:firstRow="1" w:lastRow="0" w:firstColumn="1" w:lastColumn="0" w:noHBand="0" w:noVBand="1"/>
      </w:tblPr>
      <w:tblGrid>
        <w:gridCol w:w="988"/>
        <w:gridCol w:w="2551"/>
        <w:gridCol w:w="1843"/>
        <w:gridCol w:w="4013"/>
      </w:tblGrid>
      <w:tr w:rsidR="00470090" w:rsidRPr="008D4302" w14:paraId="7CD198DA" w14:textId="77777777" w:rsidTr="00617740">
        <w:tc>
          <w:tcPr>
            <w:tcW w:w="988" w:type="dxa"/>
            <w:shd w:val="clear" w:color="auto" w:fill="D9D9D9" w:themeFill="background1" w:themeFillShade="D9"/>
          </w:tcPr>
          <w:p w14:paraId="1E757FCE" w14:textId="77777777" w:rsidR="00470090" w:rsidRPr="008D4302" w:rsidRDefault="00470090" w:rsidP="008724A0">
            <w:pPr>
              <w:widowControl w:val="0"/>
              <w:spacing w:before="120" w:after="120" w:line="312" w:lineRule="auto"/>
              <w:jc w:val="center"/>
              <w:rPr>
                <w:rFonts w:ascii="Times New Roman" w:hAnsi="Times New Roman" w:cs="Times New Roman"/>
                <w:b/>
                <w:bCs/>
                <w:sz w:val="28"/>
                <w:szCs w:val="28"/>
              </w:rPr>
            </w:pPr>
            <w:r w:rsidRPr="008D4302">
              <w:rPr>
                <w:rFonts w:ascii="Times New Roman" w:hAnsi="Times New Roman" w:cs="Times New Roman"/>
                <w:b/>
                <w:bCs/>
                <w:sz w:val="28"/>
                <w:szCs w:val="28"/>
              </w:rPr>
              <w:t>STT</w:t>
            </w:r>
          </w:p>
        </w:tc>
        <w:tc>
          <w:tcPr>
            <w:tcW w:w="2551" w:type="dxa"/>
            <w:shd w:val="clear" w:color="auto" w:fill="D9D9D9" w:themeFill="background1" w:themeFillShade="D9"/>
          </w:tcPr>
          <w:p w14:paraId="1CB4C80C" w14:textId="77777777" w:rsidR="00470090" w:rsidRPr="008D4302" w:rsidRDefault="00470090" w:rsidP="008724A0">
            <w:pPr>
              <w:widowControl w:val="0"/>
              <w:spacing w:before="120" w:after="120" w:line="312" w:lineRule="auto"/>
              <w:jc w:val="center"/>
              <w:rPr>
                <w:rFonts w:ascii="Times New Roman" w:hAnsi="Times New Roman" w:cs="Times New Roman"/>
                <w:b/>
                <w:bCs/>
                <w:sz w:val="28"/>
                <w:szCs w:val="28"/>
              </w:rPr>
            </w:pPr>
            <w:r w:rsidRPr="008D4302">
              <w:rPr>
                <w:rFonts w:ascii="Times New Roman" w:hAnsi="Times New Roman" w:cs="Times New Roman"/>
                <w:b/>
                <w:bCs/>
                <w:sz w:val="28"/>
                <w:szCs w:val="28"/>
              </w:rPr>
              <w:t>Tên trường</w:t>
            </w:r>
          </w:p>
        </w:tc>
        <w:tc>
          <w:tcPr>
            <w:tcW w:w="1843" w:type="dxa"/>
            <w:shd w:val="clear" w:color="auto" w:fill="D9D9D9" w:themeFill="background1" w:themeFillShade="D9"/>
          </w:tcPr>
          <w:p w14:paraId="5E6B2F67" w14:textId="77777777" w:rsidR="00470090" w:rsidRPr="008D4302" w:rsidRDefault="00470090" w:rsidP="008724A0">
            <w:pPr>
              <w:widowControl w:val="0"/>
              <w:spacing w:before="120" w:after="120" w:line="312" w:lineRule="auto"/>
              <w:jc w:val="center"/>
              <w:rPr>
                <w:rFonts w:ascii="Times New Roman" w:hAnsi="Times New Roman" w:cs="Times New Roman"/>
                <w:b/>
                <w:bCs/>
                <w:sz w:val="28"/>
                <w:szCs w:val="28"/>
              </w:rPr>
            </w:pPr>
            <w:r w:rsidRPr="008D4302">
              <w:rPr>
                <w:rFonts w:ascii="Times New Roman" w:hAnsi="Times New Roman" w:cs="Times New Roman"/>
                <w:b/>
                <w:bCs/>
                <w:sz w:val="28"/>
                <w:szCs w:val="28"/>
              </w:rPr>
              <w:t>Kiểu dữ liệu</w:t>
            </w:r>
          </w:p>
        </w:tc>
        <w:tc>
          <w:tcPr>
            <w:tcW w:w="4013" w:type="dxa"/>
            <w:shd w:val="clear" w:color="auto" w:fill="D9D9D9" w:themeFill="background1" w:themeFillShade="D9"/>
          </w:tcPr>
          <w:p w14:paraId="5106615A" w14:textId="77777777" w:rsidR="00470090" w:rsidRPr="008D4302" w:rsidRDefault="00470090" w:rsidP="008724A0">
            <w:pPr>
              <w:widowControl w:val="0"/>
              <w:spacing w:before="120" w:after="120" w:line="312" w:lineRule="auto"/>
              <w:jc w:val="center"/>
              <w:rPr>
                <w:rFonts w:ascii="Times New Roman" w:hAnsi="Times New Roman" w:cs="Times New Roman"/>
                <w:b/>
                <w:bCs/>
                <w:sz w:val="28"/>
                <w:szCs w:val="28"/>
              </w:rPr>
            </w:pPr>
            <w:r w:rsidRPr="008D4302">
              <w:rPr>
                <w:rFonts w:ascii="Times New Roman" w:hAnsi="Times New Roman" w:cs="Times New Roman"/>
                <w:b/>
                <w:bCs/>
                <w:sz w:val="28"/>
                <w:szCs w:val="28"/>
              </w:rPr>
              <w:t>Mô tả</w:t>
            </w:r>
          </w:p>
        </w:tc>
      </w:tr>
      <w:tr w:rsidR="00470090" w:rsidRPr="008D4302" w14:paraId="7B810578" w14:textId="77777777" w:rsidTr="00617740">
        <w:tc>
          <w:tcPr>
            <w:tcW w:w="988" w:type="dxa"/>
          </w:tcPr>
          <w:p w14:paraId="0FE1D743" w14:textId="77777777" w:rsidR="00470090" w:rsidRPr="008D4302" w:rsidRDefault="00470090" w:rsidP="008724A0">
            <w:pPr>
              <w:widowControl w:val="0"/>
              <w:spacing w:before="120" w:after="120" w:line="312" w:lineRule="auto"/>
              <w:jc w:val="center"/>
              <w:rPr>
                <w:rFonts w:ascii="Times New Roman" w:hAnsi="Times New Roman" w:cs="Times New Roman"/>
                <w:sz w:val="28"/>
                <w:szCs w:val="28"/>
              </w:rPr>
            </w:pPr>
            <w:r w:rsidRPr="008D4302">
              <w:rPr>
                <w:rFonts w:ascii="Times New Roman" w:hAnsi="Times New Roman" w:cs="Times New Roman"/>
                <w:sz w:val="28"/>
                <w:szCs w:val="28"/>
              </w:rPr>
              <w:t>1</w:t>
            </w:r>
          </w:p>
        </w:tc>
        <w:tc>
          <w:tcPr>
            <w:tcW w:w="2551" w:type="dxa"/>
          </w:tcPr>
          <w:p w14:paraId="660BE6C0" w14:textId="178AF053" w:rsidR="00470090" w:rsidRPr="008D4302" w:rsidRDefault="004734EB" w:rsidP="008724A0">
            <w:pPr>
              <w:widowControl w:val="0"/>
              <w:spacing w:before="120" w:after="120" w:line="312" w:lineRule="auto"/>
              <w:jc w:val="both"/>
              <w:rPr>
                <w:rFonts w:ascii="Times New Roman" w:hAnsi="Times New Roman" w:cs="Times New Roman"/>
                <w:sz w:val="28"/>
                <w:szCs w:val="28"/>
              </w:rPr>
            </w:pPr>
            <w:r w:rsidRPr="008D4302">
              <w:rPr>
                <w:rFonts w:ascii="Times New Roman" w:hAnsi="Times New Roman" w:cs="Times New Roman"/>
                <w:sz w:val="28"/>
                <w:szCs w:val="28"/>
              </w:rPr>
              <w:t>MaKhaiThac</w:t>
            </w:r>
          </w:p>
        </w:tc>
        <w:tc>
          <w:tcPr>
            <w:tcW w:w="1843" w:type="dxa"/>
          </w:tcPr>
          <w:p w14:paraId="71A0438A" w14:textId="64E2CF63" w:rsidR="00470090" w:rsidRPr="008D4302" w:rsidRDefault="006417D7" w:rsidP="008724A0">
            <w:pPr>
              <w:widowControl w:val="0"/>
              <w:spacing w:before="120" w:after="120" w:line="312" w:lineRule="auto"/>
              <w:jc w:val="center"/>
              <w:rPr>
                <w:rFonts w:ascii="Times New Roman" w:hAnsi="Times New Roman" w:cs="Times New Roman"/>
                <w:sz w:val="28"/>
                <w:szCs w:val="28"/>
              </w:rPr>
            </w:pPr>
            <w:r w:rsidRPr="008D4302">
              <w:rPr>
                <w:rFonts w:ascii="Times New Roman" w:hAnsi="Times New Roman" w:cs="Times New Roman"/>
                <w:sz w:val="28"/>
                <w:szCs w:val="28"/>
              </w:rPr>
              <w:t>int</w:t>
            </w:r>
          </w:p>
        </w:tc>
        <w:tc>
          <w:tcPr>
            <w:tcW w:w="4013" w:type="dxa"/>
          </w:tcPr>
          <w:p w14:paraId="29FA9578" w14:textId="3A01EE75" w:rsidR="00470090" w:rsidRPr="00D45CA5" w:rsidRDefault="00470090" w:rsidP="008724A0">
            <w:pPr>
              <w:widowControl w:val="0"/>
              <w:spacing w:before="120" w:after="120" w:line="312" w:lineRule="auto"/>
              <w:jc w:val="both"/>
              <w:rPr>
                <w:rFonts w:ascii="Times New Roman" w:hAnsi="Times New Roman" w:cs="Times New Roman"/>
                <w:sz w:val="28"/>
                <w:szCs w:val="28"/>
                <w:lang w:val="vi-VN"/>
              </w:rPr>
            </w:pPr>
            <w:r w:rsidRPr="008D4302">
              <w:rPr>
                <w:rFonts w:ascii="Times New Roman" w:hAnsi="Times New Roman" w:cs="Times New Roman"/>
                <w:sz w:val="28"/>
                <w:szCs w:val="28"/>
              </w:rPr>
              <w:t xml:space="preserve">Mã danh mục </w:t>
            </w:r>
            <w:r w:rsidR="00CA4ACF" w:rsidRPr="008D4302">
              <w:rPr>
                <w:rFonts w:ascii="Times New Roman" w:hAnsi="Times New Roman" w:cs="Times New Roman"/>
                <w:sz w:val="28"/>
                <w:szCs w:val="28"/>
              </w:rPr>
              <w:t xml:space="preserve">và lĩnh vực của </w:t>
            </w:r>
            <w:r w:rsidRPr="008D4302">
              <w:rPr>
                <w:rFonts w:ascii="Times New Roman" w:hAnsi="Times New Roman" w:cs="Times New Roman"/>
                <w:sz w:val="28"/>
                <w:szCs w:val="28"/>
              </w:rPr>
              <w:t xml:space="preserve"> </w:t>
            </w:r>
            <w:r w:rsidR="00CA4ACF" w:rsidRPr="008D4302">
              <w:rPr>
                <w:rFonts w:ascii="Times New Roman" w:hAnsi="Times New Roman" w:cs="Times New Roman"/>
                <w:sz w:val="28"/>
                <w:szCs w:val="28"/>
              </w:rPr>
              <w:t>Hệ thống giám sát</w:t>
            </w:r>
            <w:r w:rsidR="00D45CA5">
              <w:rPr>
                <w:rFonts w:ascii="Times New Roman" w:hAnsi="Times New Roman" w:cs="Times New Roman"/>
                <w:sz w:val="28"/>
                <w:szCs w:val="28"/>
                <w:lang w:val="vi-VN"/>
              </w:rPr>
              <w:t>:</w:t>
            </w:r>
          </w:p>
          <w:p w14:paraId="3505F712" w14:textId="3F77F2A4" w:rsidR="00CA4ACF" w:rsidRPr="008D4302" w:rsidRDefault="00CA4ACF" w:rsidP="008724A0">
            <w:pPr>
              <w:widowControl w:val="0"/>
              <w:spacing w:before="120" w:after="120" w:line="312" w:lineRule="auto"/>
              <w:jc w:val="both"/>
              <w:rPr>
                <w:rFonts w:ascii="Times New Roman" w:hAnsi="Times New Roman" w:cs="Times New Roman"/>
                <w:sz w:val="28"/>
                <w:szCs w:val="28"/>
              </w:rPr>
            </w:pPr>
            <w:r w:rsidRPr="008D4302">
              <w:rPr>
                <w:rFonts w:ascii="Times New Roman" w:hAnsi="Times New Roman" w:cs="Times New Roman"/>
                <w:sz w:val="28"/>
                <w:szCs w:val="28"/>
              </w:rPr>
              <w:t xml:space="preserve">- </w:t>
            </w:r>
            <w:r w:rsidR="00864587">
              <w:rPr>
                <w:rFonts w:ascii="Times New Roman" w:hAnsi="Times New Roman" w:cs="Times New Roman"/>
                <w:sz w:val="28"/>
                <w:szCs w:val="28"/>
              </w:rPr>
              <w:t xml:space="preserve">Giá trị: </w:t>
            </w:r>
            <w:r w:rsidRPr="008D4302">
              <w:rPr>
                <w:rFonts w:ascii="Times New Roman" w:hAnsi="Times New Roman" w:cs="Times New Roman"/>
                <w:sz w:val="28"/>
                <w:szCs w:val="28"/>
              </w:rPr>
              <w:t>1</w:t>
            </w:r>
            <w:r w:rsidR="00864587">
              <w:rPr>
                <w:rFonts w:ascii="Times New Roman" w:hAnsi="Times New Roman" w:cs="Times New Roman"/>
                <w:sz w:val="28"/>
                <w:szCs w:val="28"/>
              </w:rPr>
              <w:t xml:space="preserve"> là</w:t>
            </w:r>
            <w:r w:rsidRPr="008D4302">
              <w:rPr>
                <w:rFonts w:ascii="Times New Roman" w:hAnsi="Times New Roman" w:cs="Times New Roman"/>
                <w:sz w:val="28"/>
                <w:szCs w:val="28"/>
              </w:rPr>
              <w:t xml:space="preserve"> </w:t>
            </w:r>
            <w:r w:rsidR="00864587">
              <w:rPr>
                <w:rFonts w:ascii="Times New Roman" w:hAnsi="Times New Roman" w:cs="Times New Roman"/>
                <w:sz w:val="28"/>
                <w:szCs w:val="28"/>
              </w:rPr>
              <w:t>d</w:t>
            </w:r>
            <w:r w:rsidR="00864587" w:rsidRPr="008D4302">
              <w:rPr>
                <w:rFonts w:ascii="Times New Roman" w:hAnsi="Times New Roman" w:cs="Times New Roman"/>
                <w:sz w:val="28"/>
                <w:szCs w:val="28"/>
              </w:rPr>
              <w:t xml:space="preserve">anh </w:t>
            </w:r>
            <w:r w:rsidRPr="008D4302">
              <w:rPr>
                <w:rFonts w:ascii="Times New Roman" w:hAnsi="Times New Roman" w:cs="Times New Roman"/>
                <w:sz w:val="28"/>
                <w:szCs w:val="28"/>
              </w:rPr>
              <w:t>mục</w:t>
            </w:r>
          </w:p>
          <w:p w14:paraId="2C4C05A3" w14:textId="660FC5BD" w:rsidR="00CA4ACF" w:rsidRPr="008D4302" w:rsidRDefault="00CA4ACF" w:rsidP="008724A0">
            <w:pPr>
              <w:widowControl w:val="0"/>
              <w:spacing w:before="120" w:after="120" w:line="312" w:lineRule="auto"/>
              <w:jc w:val="both"/>
              <w:rPr>
                <w:rFonts w:ascii="Times New Roman" w:hAnsi="Times New Roman" w:cs="Times New Roman"/>
                <w:sz w:val="28"/>
                <w:szCs w:val="28"/>
              </w:rPr>
            </w:pPr>
            <w:r w:rsidRPr="008D4302">
              <w:rPr>
                <w:rFonts w:ascii="Times New Roman" w:hAnsi="Times New Roman" w:cs="Times New Roman"/>
                <w:sz w:val="28"/>
                <w:szCs w:val="28"/>
              </w:rPr>
              <w:t xml:space="preserve">- </w:t>
            </w:r>
            <w:r w:rsidR="00864587">
              <w:rPr>
                <w:rFonts w:ascii="Times New Roman" w:hAnsi="Times New Roman" w:cs="Times New Roman"/>
                <w:sz w:val="28"/>
                <w:szCs w:val="28"/>
              </w:rPr>
              <w:t>Giá trị:</w:t>
            </w:r>
            <w:r w:rsidR="003D78F7">
              <w:rPr>
                <w:rFonts w:ascii="Times New Roman" w:hAnsi="Times New Roman" w:cs="Times New Roman"/>
                <w:sz w:val="28"/>
                <w:szCs w:val="28"/>
              </w:rPr>
              <w:t xml:space="preserve"> </w:t>
            </w:r>
            <w:r w:rsidRPr="008D4302">
              <w:rPr>
                <w:rFonts w:ascii="Times New Roman" w:hAnsi="Times New Roman" w:cs="Times New Roman"/>
                <w:sz w:val="28"/>
                <w:szCs w:val="28"/>
              </w:rPr>
              <w:t>2</w:t>
            </w:r>
            <w:r w:rsidR="00864587">
              <w:rPr>
                <w:rFonts w:ascii="Times New Roman" w:hAnsi="Times New Roman" w:cs="Times New Roman"/>
                <w:sz w:val="28"/>
                <w:szCs w:val="28"/>
              </w:rPr>
              <w:t xml:space="preserve"> là</w:t>
            </w:r>
            <w:r w:rsidRPr="008D4302">
              <w:rPr>
                <w:rFonts w:ascii="Times New Roman" w:hAnsi="Times New Roman" w:cs="Times New Roman"/>
                <w:sz w:val="28"/>
                <w:szCs w:val="28"/>
              </w:rPr>
              <w:t xml:space="preserve"> </w:t>
            </w:r>
            <w:r w:rsidR="00864587">
              <w:rPr>
                <w:rFonts w:ascii="Times New Roman" w:hAnsi="Times New Roman" w:cs="Times New Roman"/>
                <w:sz w:val="28"/>
                <w:szCs w:val="28"/>
              </w:rPr>
              <w:t>l</w:t>
            </w:r>
            <w:r w:rsidR="00864587" w:rsidRPr="008D4302">
              <w:rPr>
                <w:rFonts w:ascii="Times New Roman" w:hAnsi="Times New Roman" w:cs="Times New Roman"/>
                <w:sz w:val="28"/>
                <w:szCs w:val="28"/>
              </w:rPr>
              <w:t xml:space="preserve">ĩnh </w:t>
            </w:r>
            <w:r w:rsidR="006E34D6">
              <w:rPr>
                <w:rFonts w:ascii="Times New Roman" w:hAnsi="Times New Roman" w:cs="Times New Roman"/>
                <w:sz w:val="28"/>
                <w:szCs w:val="28"/>
              </w:rPr>
              <w:t>v</w:t>
            </w:r>
            <w:r w:rsidR="006E34D6" w:rsidRPr="008D4302">
              <w:rPr>
                <w:rFonts w:ascii="Times New Roman" w:hAnsi="Times New Roman" w:cs="Times New Roman"/>
                <w:sz w:val="28"/>
                <w:szCs w:val="28"/>
              </w:rPr>
              <w:t>ực</w:t>
            </w:r>
          </w:p>
        </w:tc>
      </w:tr>
      <w:tr w:rsidR="00470090" w:rsidRPr="008D4302" w14:paraId="4C955D0A" w14:textId="77777777" w:rsidTr="00617740">
        <w:tc>
          <w:tcPr>
            <w:tcW w:w="988" w:type="dxa"/>
          </w:tcPr>
          <w:p w14:paraId="1FBBC2D5" w14:textId="77777777" w:rsidR="00470090" w:rsidRPr="008D4302" w:rsidRDefault="00470090" w:rsidP="008724A0">
            <w:pPr>
              <w:widowControl w:val="0"/>
              <w:spacing w:before="120" w:after="120" w:line="312" w:lineRule="auto"/>
              <w:jc w:val="center"/>
              <w:rPr>
                <w:rFonts w:ascii="Times New Roman" w:hAnsi="Times New Roman" w:cs="Times New Roman"/>
                <w:sz w:val="28"/>
                <w:szCs w:val="28"/>
              </w:rPr>
            </w:pPr>
            <w:r w:rsidRPr="008D4302">
              <w:rPr>
                <w:rFonts w:ascii="Times New Roman" w:hAnsi="Times New Roman" w:cs="Times New Roman"/>
                <w:sz w:val="28"/>
                <w:szCs w:val="28"/>
              </w:rPr>
              <w:t>2</w:t>
            </w:r>
          </w:p>
        </w:tc>
        <w:tc>
          <w:tcPr>
            <w:tcW w:w="2551" w:type="dxa"/>
          </w:tcPr>
          <w:p w14:paraId="012E3123" w14:textId="7DAB441E" w:rsidR="00470090" w:rsidRPr="008D4302" w:rsidRDefault="00470090" w:rsidP="008724A0">
            <w:pPr>
              <w:widowControl w:val="0"/>
              <w:spacing w:before="120" w:after="120" w:line="312" w:lineRule="auto"/>
              <w:jc w:val="both"/>
              <w:rPr>
                <w:rFonts w:ascii="Times New Roman" w:hAnsi="Times New Roman" w:cs="Times New Roman"/>
                <w:sz w:val="28"/>
                <w:szCs w:val="28"/>
              </w:rPr>
            </w:pPr>
            <w:r w:rsidRPr="008D4302">
              <w:rPr>
                <w:rFonts w:ascii="Times New Roman" w:hAnsi="Times New Roman" w:cs="Times New Roman"/>
                <w:sz w:val="28"/>
                <w:szCs w:val="28"/>
              </w:rPr>
              <w:t>Token</w:t>
            </w:r>
          </w:p>
        </w:tc>
        <w:tc>
          <w:tcPr>
            <w:tcW w:w="1843" w:type="dxa"/>
          </w:tcPr>
          <w:p w14:paraId="641FB154" w14:textId="77777777" w:rsidR="00470090" w:rsidRPr="008D4302" w:rsidRDefault="00470090" w:rsidP="008724A0">
            <w:pPr>
              <w:widowControl w:val="0"/>
              <w:spacing w:before="120" w:after="120" w:line="312" w:lineRule="auto"/>
              <w:jc w:val="center"/>
              <w:rPr>
                <w:rFonts w:ascii="Times New Roman" w:hAnsi="Times New Roman" w:cs="Times New Roman"/>
                <w:sz w:val="28"/>
                <w:szCs w:val="28"/>
              </w:rPr>
            </w:pPr>
            <w:r w:rsidRPr="008D4302">
              <w:rPr>
                <w:rFonts w:ascii="Times New Roman" w:hAnsi="Times New Roman" w:cs="Times New Roman"/>
                <w:sz w:val="28"/>
                <w:szCs w:val="28"/>
              </w:rPr>
              <w:t>string</w:t>
            </w:r>
          </w:p>
        </w:tc>
        <w:tc>
          <w:tcPr>
            <w:tcW w:w="4013" w:type="dxa"/>
          </w:tcPr>
          <w:p w14:paraId="2EE2C467" w14:textId="223B64CE" w:rsidR="00470090" w:rsidRPr="008D4302" w:rsidRDefault="0067746A" w:rsidP="008724A0">
            <w:pPr>
              <w:widowControl w:val="0"/>
              <w:spacing w:before="120" w:after="120" w:line="312" w:lineRule="auto"/>
              <w:jc w:val="both"/>
              <w:rPr>
                <w:rFonts w:ascii="Times New Roman" w:hAnsi="Times New Roman" w:cs="Times New Roman"/>
                <w:sz w:val="28"/>
                <w:szCs w:val="28"/>
              </w:rPr>
            </w:pPr>
            <w:r w:rsidRPr="008D4302">
              <w:rPr>
                <w:rFonts w:ascii="Times New Roman" w:hAnsi="Times New Roman" w:cs="Times New Roman"/>
                <w:sz w:val="28"/>
                <w:szCs w:val="28"/>
              </w:rPr>
              <w:t>Mã token ở</w:t>
            </w:r>
            <w:r w:rsidR="008F4D60">
              <w:rPr>
                <w:rFonts w:ascii="Times New Roman" w:hAnsi="Times New Roman" w:cs="Times New Roman"/>
                <w:sz w:val="28"/>
                <w:szCs w:val="28"/>
                <w:lang w:val="vi-VN"/>
              </w:rPr>
              <w:t xml:space="preserve"> mục </w:t>
            </w:r>
            <w:r w:rsidRPr="008D4302">
              <w:rPr>
                <w:rFonts w:ascii="Times New Roman" w:hAnsi="Times New Roman" w:cs="Times New Roman"/>
                <w:sz w:val="28"/>
                <w:szCs w:val="28"/>
              </w:rPr>
              <w:t>5.</w:t>
            </w:r>
            <w:r w:rsidR="00551CC5" w:rsidRPr="008D4302">
              <w:rPr>
                <w:rFonts w:ascii="Times New Roman" w:hAnsi="Times New Roman" w:cs="Times New Roman"/>
                <w:sz w:val="28"/>
                <w:szCs w:val="28"/>
              </w:rPr>
              <w:t>2</w:t>
            </w:r>
            <w:r w:rsidRPr="008D4302">
              <w:rPr>
                <w:rFonts w:ascii="Times New Roman" w:hAnsi="Times New Roman" w:cs="Times New Roman"/>
                <w:sz w:val="28"/>
                <w:szCs w:val="28"/>
              </w:rPr>
              <w:t>.1.</w:t>
            </w:r>
          </w:p>
        </w:tc>
      </w:tr>
    </w:tbl>
    <w:p w14:paraId="0AA12147" w14:textId="6C5A027B" w:rsidR="00470090" w:rsidRPr="008D4302" w:rsidRDefault="008F4D60" w:rsidP="008724A0">
      <w:pPr>
        <w:spacing w:before="120" w:after="120" w:line="312" w:lineRule="auto"/>
        <w:ind w:firstLine="720"/>
        <w:jc w:val="both"/>
        <w:rPr>
          <w:sz w:val="28"/>
          <w:szCs w:val="28"/>
        </w:rPr>
      </w:pPr>
      <w:r>
        <w:rPr>
          <w:sz w:val="28"/>
          <w:szCs w:val="28"/>
        </w:rPr>
        <w:t>Nền tảng tổng hợp, phân tích dữ liệu</w:t>
      </w:r>
      <w:r w:rsidRPr="008D4302">
        <w:rPr>
          <w:sz w:val="28"/>
          <w:szCs w:val="28"/>
        </w:rPr>
        <w:t xml:space="preserve"> </w:t>
      </w:r>
      <w:r w:rsidR="00470090" w:rsidRPr="008D4302">
        <w:rPr>
          <w:sz w:val="28"/>
          <w:szCs w:val="28"/>
        </w:rPr>
        <w:t xml:space="preserve">gửi gói tin </w:t>
      </w:r>
      <w:r w:rsidR="0067746A" w:rsidRPr="008D4302">
        <w:rPr>
          <w:sz w:val="28"/>
          <w:szCs w:val="28"/>
        </w:rPr>
        <w:t>danh mục và lĩnh vực</w:t>
      </w:r>
      <w:r w:rsidR="0055115F" w:rsidRPr="008D4302">
        <w:rPr>
          <w:sz w:val="28"/>
          <w:szCs w:val="28"/>
        </w:rPr>
        <w:t xml:space="preserve"> đến</w:t>
      </w:r>
      <w:r w:rsidR="00470090" w:rsidRPr="008D4302">
        <w:rPr>
          <w:sz w:val="28"/>
          <w:szCs w:val="28"/>
        </w:rPr>
        <w:t xml:space="preserve"> </w:t>
      </w:r>
      <w:r w:rsidR="004651CB">
        <w:rPr>
          <w:sz w:val="28"/>
          <w:szCs w:val="28"/>
        </w:rPr>
        <w:t>H</w:t>
      </w:r>
      <w:r w:rsidR="004651CB" w:rsidRPr="00CF020B">
        <w:rPr>
          <w:sz w:val="28"/>
          <w:szCs w:val="28"/>
        </w:rPr>
        <w:t xml:space="preserve">ệ thống </w:t>
      </w:r>
      <w:r w:rsidR="004651CB">
        <w:rPr>
          <w:sz w:val="28"/>
          <w:szCs w:val="28"/>
        </w:rPr>
        <w:t>EMC</w:t>
      </w:r>
      <w:r w:rsidR="00470090" w:rsidRPr="008D4302">
        <w:rPr>
          <w:sz w:val="28"/>
          <w:szCs w:val="28"/>
        </w:rPr>
        <w:t xml:space="preserve">. </w:t>
      </w:r>
      <w:r w:rsidR="004651CB">
        <w:rPr>
          <w:sz w:val="28"/>
          <w:szCs w:val="28"/>
        </w:rPr>
        <w:t>H</w:t>
      </w:r>
      <w:r w:rsidR="004651CB" w:rsidRPr="00CF020B">
        <w:rPr>
          <w:sz w:val="28"/>
          <w:szCs w:val="28"/>
        </w:rPr>
        <w:t xml:space="preserve">ệ thống </w:t>
      </w:r>
      <w:r w:rsidR="004651CB">
        <w:rPr>
          <w:sz w:val="28"/>
          <w:szCs w:val="28"/>
        </w:rPr>
        <w:t>EMC</w:t>
      </w:r>
      <w:r w:rsidR="0067746A" w:rsidRPr="008D4302">
        <w:rPr>
          <w:sz w:val="28"/>
          <w:szCs w:val="28"/>
        </w:rPr>
        <w:t xml:space="preserve"> gửi lại danh sách danh mục và lĩnh vực tương ứng.</w:t>
      </w:r>
    </w:p>
    <w:p w14:paraId="51FCEADB" w14:textId="60774EF3" w:rsidR="0067746A" w:rsidRPr="008D4302" w:rsidRDefault="008F4D60" w:rsidP="008724A0">
      <w:pPr>
        <w:spacing w:before="120" w:after="120" w:line="312" w:lineRule="auto"/>
        <w:ind w:firstLine="720"/>
        <w:jc w:val="both"/>
        <w:rPr>
          <w:sz w:val="28"/>
          <w:szCs w:val="28"/>
        </w:rPr>
      </w:pPr>
      <w:r>
        <w:rPr>
          <w:sz w:val="28"/>
          <w:szCs w:val="28"/>
        </w:rPr>
        <w:lastRenderedPageBreak/>
        <w:t>Danh</w:t>
      </w:r>
      <w:r>
        <w:rPr>
          <w:sz w:val="28"/>
          <w:szCs w:val="28"/>
          <w:lang w:val="vi-VN"/>
        </w:rPr>
        <w:t xml:space="preserve"> sách d</w:t>
      </w:r>
      <w:r w:rsidR="0067746A" w:rsidRPr="008D4302">
        <w:rPr>
          <w:sz w:val="28"/>
          <w:szCs w:val="28"/>
        </w:rPr>
        <w:t xml:space="preserve">anh mục và lĩnh vực này được sử dụng để gửi </w:t>
      </w:r>
      <w:r w:rsidR="00A83C5A" w:rsidRPr="008D4302">
        <w:rPr>
          <w:sz w:val="28"/>
          <w:szCs w:val="28"/>
        </w:rPr>
        <w:t xml:space="preserve">các báo cáo thống kê đến </w:t>
      </w:r>
      <w:r w:rsidR="004651CB">
        <w:rPr>
          <w:sz w:val="28"/>
          <w:szCs w:val="28"/>
        </w:rPr>
        <w:t>H</w:t>
      </w:r>
      <w:r w:rsidR="004651CB" w:rsidRPr="00CF020B">
        <w:rPr>
          <w:sz w:val="28"/>
          <w:szCs w:val="28"/>
        </w:rPr>
        <w:t xml:space="preserve">ệ thống </w:t>
      </w:r>
      <w:r w:rsidR="004651CB">
        <w:rPr>
          <w:sz w:val="28"/>
          <w:szCs w:val="28"/>
        </w:rPr>
        <w:t>EMC</w:t>
      </w:r>
      <w:r w:rsidR="00A83C5A" w:rsidRPr="008D4302">
        <w:rPr>
          <w:sz w:val="28"/>
          <w:szCs w:val="28"/>
        </w:rPr>
        <w:t>.</w:t>
      </w:r>
    </w:p>
    <w:p w14:paraId="6453D212" w14:textId="39F616D7" w:rsidR="006F2FEA" w:rsidRPr="008F4D60" w:rsidRDefault="007B19F9" w:rsidP="008724A0">
      <w:pPr>
        <w:spacing w:before="120" w:after="120" w:line="312" w:lineRule="auto"/>
        <w:ind w:firstLine="720"/>
        <w:jc w:val="both"/>
        <w:rPr>
          <w:sz w:val="28"/>
          <w:szCs w:val="28"/>
          <w:lang w:val="vi-VN"/>
        </w:rPr>
      </w:pPr>
      <w:r w:rsidRPr="00D45CA5">
        <w:rPr>
          <w:sz w:val="28"/>
          <w:szCs w:val="28"/>
        </w:rPr>
        <w:t>5.</w:t>
      </w:r>
      <w:r w:rsidR="00551CC5" w:rsidRPr="00D45CA5">
        <w:rPr>
          <w:sz w:val="28"/>
          <w:szCs w:val="28"/>
        </w:rPr>
        <w:t>2</w:t>
      </w:r>
      <w:r w:rsidRPr="00D45CA5">
        <w:rPr>
          <w:sz w:val="28"/>
          <w:szCs w:val="28"/>
        </w:rPr>
        <w:t>.</w:t>
      </w:r>
      <w:r w:rsidR="00A83C5A" w:rsidRPr="00D45CA5">
        <w:rPr>
          <w:sz w:val="28"/>
          <w:szCs w:val="28"/>
        </w:rPr>
        <w:t>3</w:t>
      </w:r>
      <w:r w:rsidRPr="00D45CA5">
        <w:rPr>
          <w:sz w:val="28"/>
          <w:szCs w:val="28"/>
        </w:rPr>
        <w:t xml:space="preserve">. Gói tin </w:t>
      </w:r>
      <w:r w:rsidR="00DD1D6F" w:rsidRPr="00D45CA5">
        <w:rPr>
          <w:sz w:val="28"/>
          <w:szCs w:val="28"/>
        </w:rPr>
        <w:t>thống kê</w:t>
      </w:r>
      <w:r w:rsidR="008F4D60">
        <w:rPr>
          <w:sz w:val="28"/>
          <w:szCs w:val="28"/>
          <w:lang w:val="vi-VN"/>
        </w:rPr>
        <w:t xml:space="preserve"> các</w:t>
      </w:r>
      <w:r w:rsidR="006F2FEA" w:rsidRPr="00D45CA5">
        <w:rPr>
          <w:sz w:val="28"/>
          <w:szCs w:val="28"/>
        </w:rPr>
        <w:t xml:space="preserve"> danh mục</w:t>
      </w:r>
      <w:r w:rsidR="008F4D60">
        <w:rPr>
          <w:sz w:val="28"/>
          <w:szCs w:val="28"/>
          <w:lang w:val="vi-VN"/>
        </w:rPr>
        <w:t xml:space="preserve"> dữ liệu</w:t>
      </w:r>
    </w:p>
    <w:tbl>
      <w:tblPr>
        <w:tblStyle w:val="TableGrid"/>
        <w:tblW w:w="0" w:type="auto"/>
        <w:tblLook w:val="04A0" w:firstRow="1" w:lastRow="0" w:firstColumn="1" w:lastColumn="0" w:noHBand="0" w:noVBand="1"/>
      </w:tblPr>
      <w:tblGrid>
        <w:gridCol w:w="979"/>
        <w:gridCol w:w="2705"/>
        <w:gridCol w:w="1840"/>
        <w:gridCol w:w="3871"/>
      </w:tblGrid>
      <w:tr w:rsidR="005A1334" w:rsidRPr="008D4302" w14:paraId="143CED19" w14:textId="77777777" w:rsidTr="00617740">
        <w:tc>
          <w:tcPr>
            <w:tcW w:w="979" w:type="dxa"/>
            <w:shd w:val="clear" w:color="auto" w:fill="D9D9D9" w:themeFill="background1" w:themeFillShade="D9"/>
          </w:tcPr>
          <w:p w14:paraId="6A48A5C3" w14:textId="77777777" w:rsidR="007B19F9" w:rsidRPr="008D4302" w:rsidRDefault="007B19F9" w:rsidP="008724A0">
            <w:pPr>
              <w:widowControl w:val="0"/>
              <w:spacing w:before="120" w:after="120" w:line="312" w:lineRule="auto"/>
              <w:jc w:val="center"/>
              <w:rPr>
                <w:rFonts w:ascii="Times New Roman" w:hAnsi="Times New Roman" w:cs="Times New Roman"/>
                <w:b/>
                <w:bCs/>
                <w:sz w:val="28"/>
                <w:szCs w:val="28"/>
              </w:rPr>
            </w:pPr>
            <w:r w:rsidRPr="008D4302">
              <w:rPr>
                <w:rFonts w:ascii="Times New Roman" w:hAnsi="Times New Roman" w:cs="Times New Roman"/>
                <w:b/>
                <w:bCs/>
                <w:sz w:val="28"/>
                <w:szCs w:val="28"/>
              </w:rPr>
              <w:t>STT</w:t>
            </w:r>
          </w:p>
        </w:tc>
        <w:tc>
          <w:tcPr>
            <w:tcW w:w="2705" w:type="dxa"/>
            <w:shd w:val="clear" w:color="auto" w:fill="D9D9D9" w:themeFill="background1" w:themeFillShade="D9"/>
          </w:tcPr>
          <w:p w14:paraId="000C21BB" w14:textId="77777777" w:rsidR="007B19F9" w:rsidRPr="008D4302" w:rsidRDefault="007B19F9" w:rsidP="008724A0">
            <w:pPr>
              <w:widowControl w:val="0"/>
              <w:spacing w:before="120" w:after="120" w:line="312" w:lineRule="auto"/>
              <w:jc w:val="center"/>
              <w:rPr>
                <w:rFonts w:ascii="Times New Roman" w:hAnsi="Times New Roman" w:cs="Times New Roman"/>
                <w:b/>
                <w:bCs/>
                <w:sz w:val="28"/>
                <w:szCs w:val="28"/>
              </w:rPr>
            </w:pPr>
            <w:r w:rsidRPr="008D4302">
              <w:rPr>
                <w:rFonts w:ascii="Times New Roman" w:hAnsi="Times New Roman" w:cs="Times New Roman"/>
                <w:b/>
                <w:bCs/>
                <w:sz w:val="28"/>
                <w:szCs w:val="28"/>
              </w:rPr>
              <w:t>Tên trường</w:t>
            </w:r>
          </w:p>
        </w:tc>
        <w:tc>
          <w:tcPr>
            <w:tcW w:w="1840" w:type="dxa"/>
            <w:shd w:val="clear" w:color="auto" w:fill="D9D9D9" w:themeFill="background1" w:themeFillShade="D9"/>
          </w:tcPr>
          <w:p w14:paraId="6C76A805" w14:textId="77777777" w:rsidR="007B19F9" w:rsidRPr="008D4302" w:rsidRDefault="007B19F9" w:rsidP="008724A0">
            <w:pPr>
              <w:widowControl w:val="0"/>
              <w:spacing w:before="120" w:after="120" w:line="312" w:lineRule="auto"/>
              <w:jc w:val="center"/>
              <w:rPr>
                <w:rFonts w:ascii="Times New Roman" w:hAnsi="Times New Roman" w:cs="Times New Roman"/>
                <w:b/>
                <w:bCs/>
                <w:sz w:val="28"/>
                <w:szCs w:val="28"/>
              </w:rPr>
            </w:pPr>
            <w:r w:rsidRPr="008D4302">
              <w:rPr>
                <w:rFonts w:ascii="Times New Roman" w:hAnsi="Times New Roman" w:cs="Times New Roman"/>
                <w:b/>
                <w:bCs/>
                <w:sz w:val="28"/>
                <w:szCs w:val="28"/>
              </w:rPr>
              <w:t>Kiểu dữ liệu</w:t>
            </w:r>
          </w:p>
        </w:tc>
        <w:tc>
          <w:tcPr>
            <w:tcW w:w="3871" w:type="dxa"/>
            <w:shd w:val="clear" w:color="auto" w:fill="D9D9D9" w:themeFill="background1" w:themeFillShade="D9"/>
          </w:tcPr>
          <w:p w14:paraId="1F18C4A7" w14:textId="77777777" w:rsidR="007B19F9" w:rsidRPr="008D4302" w:rsidRDefault="007B19F9" w:rsidP="008724A0">
            <w:pPr>
              <w:widowControl w:val="0"/>
              <w:spacing w:before="120" w:after="120" w:line="312" w:lineRule="auto"/>
              <w:jc w:val="center"/>
              <w:rPr>
                <w:rFonts w:ascii="Times New Roman" w:hAnsi="Times New Roman" w:cs="Times New Roman"/>
                <w:b/>
                <w:bCs/>
                <w:sz w:val="28"/>
                <w:szCs w:val="28"/>
              </w:rPr>
            </w:pPr>
            <w:r w:rsidRPr="008D4302">
              <w:rPr>
                <w:rFonts w:ascii="Times New Roman" w:hAnsi="Times New Roman" w:cs="Times New Roman"/>
                <w:b/>
                <w:bCs/>
                <w:sz w:val="28"/>
                <w:szCs w:val="28"/>
              </w:rPr>
              <w:t>Mô tả</w:t>
            </w:r>
          </w:p>
        </w:tc>
      </w:tr>
      <w:tr w:rsidR="00F144C1" w:rsidRPr="008D4302" w14:paraId="36BBB745" w14:textId="77777777" w:rsidTr="00617740">
        <w:tc>
          <w:tcPr>
            <w:tcW w:w="979" w:type="dxa"/>
          </w:tcPr>
          <w:p w14:paraId="3A996033" w14:textId="56746012" w:rsidR="007B19F9" w:rsidRPr="008D4302" w:rsidRDefault="004A6790" w:rsidP="008724A0">
            <w:pPr>
              <w:widowControl w:val="0"/>
              <w:spacing w:before="120" w:after="120" w:line="312" w:lineRule="auto"/>
              <w:jc w:val="center"/>
              <w:rPr>
                <w:rFonts w:ascii="Times New Roman" w:hAnsi="Times New Roman" w:cs="Times New Roman"/>
                <w:sz w:val="28"/>
                <w:szCs w:val="28"/>
              </w:rPr>
            </w:pPr>
            <w:r w:rsidRPr="008D4302">
              <w:rPr>
                <w:rFonts w:ascii="Times New Roman" w:hAnsi="Times New Roman" w:cs="Times New Roman"/>
                <w:sz w:val="28"/>
                <w:szCs w:val="28"/>
              </w:rPr>
              <w:t>1</w:t>
            </w:r>
          </w:p>
        </w:tc>
        <w:tc>
          <w:tcPr>
            <w:tcW w:w="2705" w:type="dxa"/>
          </w:tcPr>
          <w:p w14:paraId="290C59DF" w14:textId="3DC1402E" w:rsidR="007B19F9" w:rsidRPr="008D4302" w:rsidRDefault="004A6790" w:rsidP="008724A0">
            <w:pPr>
              <w:widowControl w:val="0"/>
              <w:spacing w:before="120" w:after="120" w:line="312" w:lineRule="auto"/>
              <w:jc w:val="both"/>
              <w:rPr>
                <w:rFonts w:ascii="Times New Roman" w:hAnsi="Times New Roman" w:cs="Times New Roman"/>
                <w:sz w:val="28"/>
                <w:szCs w:val="28"/>
              </w:rPr>
            </w:pPr>
            <w:r w:rsidRPr="008D4302">
              <w:rPr>
                <w:rFonts w:ascii="Times New Roman" w:hAnsi="Times New Roman" w:cs="Times New Roman"/>
                <w:sz w:val="28"/>
                <w:szCs w:val="28"/>
              </w:rPr>
              <w:t>DuLieuDanhMuc</w:t>
            </w:r>
          </w:p>
        </w:tc>
        <w:tc>
          <w:tcPr>
            <w:tcW w:w="1840" w:type="dxa"/>
          </w:tcPr>
          <w:p w14:paraId="59E09594" w14:textId="77777777" w:rsidR="007B19F9" w:rsidRPr="008D4302" w:rsidRDefault="007B19F9" w:rsidP="008724A0">
            <w:pPr>
              <w:widowControl w:val="0"/>
              <w:spacing w:before="120" w:after="120" w:line="312" w:lineRule="auto"/>
              <w:jc w:val="center"/>
              <w:rPr>
                <w:rFonts w:ascii="Times New Roman" w:hAnsi="Times New Roman" w:cs="Times New Roman"/>
                <w:sz w:val="28"/>
                <w:szCs w:val="28"/>
              </w:rPr>
            </w:pPr>
            <w:r w:rsidRPr="008D4302">
              <w:rPr>
                <w:rFonts w:ascii="Times New Roman" w:hAnsi="Times New Roman" w:cs="Times New Roman"/>
                <w:sz w:val="28"/>
                <w:szCs w:val="28"/>
              </w:rPr>
              <w:t>string</w:t>
            </w:r>
          </w:p>
        </w:tc>
        <w:tc>
          <w:tcPr>
            <w:tcW w:w="3871" w:type="dxa"/>
          </w:tcPr>
          <w:p w14:paraId="27A4C0D0" w14:textId="77777777" w:rsidR="007B19F9" w:rsidRPr="008D4302" w:rsidRDefault="004A6790" w:rsidP="008724A0">
            <w:pPr>
              <w:widowControl w:val="0"/>
              <w:spacing w:before="120" w:after="120" w:line="312" w:lineRule="auto"/>
              <w:jc w:val="both"/>
              <w:rPr>
                <w:rFonts w:ascii="Times New Roman" w:hAnsi="Times New Roman" w:cs="Times New Roman"/>
                <w:sz w:val="28"/>
                <w:szCs w:val="28"/>
              </w:rPr>
            </w:pPr>
            <w:r w:rsidRPr="008D4302">
              <w:rPr>
                <w:rFonts w:ascii="Times New Roman" w:hAnsi="Times New Roman" w:cs="Times New Roman"/>
                <w:sz w:val="28"/>
                <w:szCs w:val="28"/>
              </w:rPr>
              <w:t>Dạng danh sách bao gồm các thông tin sau:</w:t>
            </w:r>
          </w:p>
          <w:p w14:paraId="59EA2334" w14:textId="0F52AB94" w:rsidR="004A6790" w:rsidRPr="008D4302" w:rsidRDefault="004A6790" w:rsidP="008724A0">
            <w:pPr>
              <w:widowControl w:val="0"/>
              <w:spacing w:before="120" w:after="120" w:line="312" w:lineRule="auto"/>
              <w:jc w:val="both"/>
              <w:rPr>
                <w:rFonts w:ascii="Times New Roman" w:hAnsi="Times New Roman" w:cs="Times New Roman"/>
                <w:sz w:val="28"/>
                <w:szCs w:val="28"/>
              </w:rPr>
            </w:pPr>
            <w:r w:rsidRPr="008D4302">
              <w:rPr>
                <w:rFonts w:ascii="Times New Roman" w:hAnsi="Times New Roman" w:cs="Times New Roman"/>
                <w:sz w:val="28"/>
                <w:szCs w:val="28"/>
              </w:rPr>
              <w:t>- MaDanhMuc</w:t>
            </w:r>
            <w:r w:rsidR="0055115F" w:rsidRPr="008D4302">
              <w:rPr>
                <w:rFonts w:ascii="Times New Roman" w:hAnsi="Times New Roman" w:cs="Times New Roman"/>
                <w:sz w:val="28"/>
                <w:szCs w:val="28"/>
              </w:rPr>
              <w:t xml:space="preserve">: </w:t>
            </w:r>
            <w:r w:rsidR="00551CC5" w:rsidRPr="008D4302">
              <w:rPr>
                <w:rFonts w:ascii="Times New Roman" w:hAnsi="Times New Roman" w:cs="Times New Roman"/>
                <w:sz w:val="28"/>
                <w:szCs w:val="28"/>
              </w:rPr>
              <w:t>lấy tại gói tin 5.2.2</w:t>
            </w:r>
          </w:p>
          <w:p w14:paraId="5301EC05" w14:textId="77777777" w:rsidR="004A6790" w:rsidRPr="008D4302" w:rsidRDefault="004A6790" w:rsidP="008724A0">
            <w:pPr>
              <w:widowControl w:val="0"/>
              <w:spacing w:before="120" w:after="120" w:line="312" w:lineRule="auto"/>
              <w:jc w:val="both"/>
              <w:rPr>
                <w:rFonts w:ascii="Times New Roman" w:hAnsi="Times New Roman" w:cs="Times New Roman"/>
                <w:sz w:val="28"/>
                <w:szCs w:val="28"/>
              </w:rPr>
            </w:pPr>
            <w:r w:rsidRPr="008D4302">
              <w:rPr>
                <w:rFonts w:ascii="Times New Roman" w:hAnsi="Times New Roman" w:cs="Times New Roman"/>
                <w:sz w:val="28"/>
                <w:szCs w:val="28"/>
              </w:rPr>
              <w:t xml:space="preserve">- </w:t>
            </w:r>
            <w:r w:rsidR="001F773E" w:rsidRPr="008D4302">
              <w:rPr>
                <w:rFonts w:ascii="Times New Roman" w:hAnsi="Times New Roman" w:cs="Times New Roman"/>
                <w:sz w:val="28"/>
                <w:szCs w:val="28"/>
              </w:rPr>
              <w:t>SoLuongDuLieu</w:t>
            </w:r>
          </w:p>
          <w:p w14:paraId="17D7393E" w14:textId="4033526F" w:rsidR="001F773E" w:rsidRPr="008D4302" w:rsidRDefault="001F773E" w:rsidP="008724A0">
            <w:pPr>
              <w:widowControl w:val="0"/>
              <w:spacing w:before="120" w:after="120" w:line="312" w:lineRule="auto"/>
              <w:jc w:val="both"/>
              <w:rPr>
                <w:rFonts w:ascii="Times New Roman" w:hAnsi="Times New Roman" w:cs="Times New Roman"/>
                <w:sz w:val="28"/>
                <w:szCs w:val="28"/>
              </w:rPr>
            </w:pPr>
            <w:r w:rsidRPr="008D4302">
              <w:rPr>
                <w:rFonts w:ascii="Times New Roman" w:hAnsi="Times New Roman" w:cs="Times New Roman"/>
                <w:sz w:val="28"/>
                <w:szCs w:val="28"/>
              </w:rPr>
              <w:t>- So</w:t>
            </w:r>
            <w:r w:rsidR="00DD2B04" w:rsidRPr="008D4302">
              <w:rPr>
                <w:rFonts w:ascii="Times New Roman" w:hAnsi="Times New Roman" w:cs="Times New Roman"/>
                <w:sz w:val="28"/>
                <w:szCs w:val="28"/>
              </w:rPr>
              <w:t>Lan</w:t>
            </w:r>
            <w:r w:rsidRPr="008D4302">
              <w:rPr>
                <w:rFonts w:ascii="Times New Roman" w:hAnsi="Times New Roman" w:cs="Times New Roman"/>
                <w:sz w:val="28"/>
                <w:szCs w:val="28"/>
              </w:rPr>
              <w:t>KhaiThac</w:t>
            </w:r>
          </w:p>
        </w:tc>
      </w:tr>
      <w:tr w:rsidR="00F144C1" w:rsidRPr="008D4302" w14:paraId="15137F01" w14:textId="77777777" w:rsidTr="00617740">
        <w:tc>
          <w:tcPr>
            <w:tcW w:w="979" w:type="dxa"/>
          </w:tcPr>
          <w:p w14:paraId="34A10855" w14:textId="209D541C" w:rsidR="00F144C1" w:rsidRPr="008D4302" w:rsidRDefault="00F144C1" w:rsidP="008724A0">
            <w:pPr>
              <w:widowControl w:val="0"/>
              <w:spacing w:before="120" w:after="120" w:line="312" w:lineRule="auto"/>
              <w:jc w:val="center"/>
              <w:rPr>
                <w:rFonts w:ascii="Times New Roman" w:hAnsi="Times New Roman" w:cs="Times New Roman"/>
                <w:sz w:val="28"/>
                <w:szCs w:val="28"/>
              </w:rPr>
            </w:pPr>
            <w:r w:rsidRPr="008D4302">
              <w:rPr>
                <w:rFonts w:ascii="Times New Roman" w:hAnsi="Times New Roman" w:cs="Times New Roman"/>
                <w:sz w:val="28"/>
                <w:szCs w:val="28"/>
              </w:rPr>
              <w:t>2</w:t>
            </w:r>
          </w:p>
        </w:tc>
        <w:tc>
          <w:tcPr>
            <w:tcW w:w="2705" w:type="dxa"/>
          </w:tcPr>
          <w:p w14:paraId="20C98251" w14:textId="654703A2" w:rsidR="00F144C1" w:rsidRPr="008D4302" w:rsidRDefault="00F144C1" w:rsidP="008724A0">
            <w:pPr>
              <w:widowControl w:val="0"/>
              <w:spacing w:before="120" w:after="120" w:line="312" w:lineRule="auto"/>
              <w:jc w:val="both"/>
              <w:rPr>
                <w:rFonts w:ascii="Times New Roman" w:hAnsi="Times New Roman" w:cs="Times New Roman"/>
                <w:sz w:val="28"/>
                <w:szCs w:val="28"/>
              </w:rPr>
            </w:pPr>
            <w:r w:rsidRPr="008D4302">
              <w:rPr>
                <w:rFonts w:ascii="Times New Roman" w:hAnsi="Times New Roman" w:cs="Times New Roman"/>
                <w:sz w:val="28"/>
                <w:szCs w:val="28"/>
              </w:rPr>
              <w:t>Token</w:t>
            </w:r>
          </w:p>
        </w:tc>
        <w:tc>
          <w:tcPr>
            <w:tcW w:w="1840" w:type="dxa"/>
          </w:tcPr>
          <w:p w14:paraId="6D99244E" w14:textId="2B535C58" w:rsidR="00F144C1" w:rsidRPr="008D4302" w:rsidRDefault="00F144C1" w:rsidP="008724A0">
            <w:pPr>
              <w:widowControl w:val="0"/>
              <w:spacing w:before="120" w:after="120" w:line="312" w:lineRule="auto"/>
              <w:jc w:val="center"/>
              <w:rPr>
                <w:rFonts w:ascii="Times New Roman" w:hAnsi="Times New Roman" w:cs="Times New Roman"/>
                <w:sz w:val="28"/>
                <w:szCs w:val="28"/>
              </w:rPr>
            </w:pPr>
            <w:r w:rsidRPr="008D4302">
              <w:rPr>
                <w:rFonts w:ascii="Times New Roman" w:hAnsi="Times New Roman" w:cs="Times New Roman"/>
                <w:sz w:val="28"/>
                <w:szCs w:val="28"/>
              </w:rPr>
              <w:t>string</w:t>
            </w:r>
          </w:p>
        </w:tc>
        <w:tc>
          <w:tcPr>
            <w:tcW w:w="3871" w:type="dxa"/>
          </w:tcPr>
          <w:p w14:paraId="2712BE19" w14:textId="33D5B815" w:rsidR="00F144C1" w:rsidRPr="008D4302" w:rsidRDefault="00F144C1" w:rsidP="008724A0">
            <w:pPr>
              <w:widowControl w:val="0"/>
              <w:spacing w:before="120" w:after="120" w:line="312" w:lineRule="auto"/>
              <w:jc w:val="both"/>
              <w:rPr>
                <w:rFonts w:ascii="Times New Roman" w:hAnsi="Times New Roman" w:cs="Times New Roman"/>
                <w:sz w:val="28"/>
                <w:szCs w:val="28"/>
              </w:rPr>
            </w:pPr>
            <w:r w:rsidRPr="008D4302">
              <w:rPr>
                <w:rFonts w:ascii="Times New Roman" w:hAnsi="Times New Roman" w:cs="Times New Roman"/>
                <w:sz w:val="28"/>
                <w:szCs w:val="28"/>
              </w:rPr>
              <w:t xml:space="preserve">Mã token ở </w:t>
            </w:r>
            <w:r w:rsidR="008F4D60">
              <w:rPr>
                <w:rFonts w:ascii="Times New Roman" w:hAnsi="Times New Roman" w:cs="Times New Roman"/>
                <w:sz w:val="28"/>
                <w:szCs w:val="28"/>
              </w:rPr>
              <w:t>mục</w:t>
            </w:r>
            <w:r w:rsidR="008F4D60">
              <w:rPr>
                <w:rFonts w:ascii="Times New Roman" w:hAnsi="Times New Roman" w:cs="Times New Roman"/>
                <w:sz w:val="28"/>
                <w:szCs w:val="28"/>
                <w:lang w:val="vi-VN"/>
              </w:rPr>
              <w:t xml:space="preserve"> </w:t>
            </w:r>
            <w:r w:rsidRPr="008D4302">
              <w:rPr>
                <w:rFonts w:ascii="Times New Roman" w:hAnsi="Times New Roman" w:cs="Times New Roman"/>
                <w:sz w:val="28"/>
                <w:szCs w:val="28"/>
              </w:rPr>
              <w:t>5.</w:t>
            </w:r>
            <w:r w:rsidR="00551CC5" w:rsidRPr="008D4302">
              <w:rPr>
                <w:rFonts w:ascii="Times New Roman" w:hAnsi="Times New Roman" w:cs="Times New Roman"/>
                <w:sz w:val="28"/>
                <w:szCs w:val="28"/>
              </w:rPr>
              <w:t>2</w:t>
            </w:r>
            <w:r w:rsidRPr="008D4302">
              <w:rPr>
                <w:rFonts w:ascii="Times New Roman" w:hAnsi="Times New Roman" w:cs="Times New Roman"/>
                <w:sz w:val="28"/>
                <w:szCs w:val="28"/>
              </w:rPr>
              <w:t>.1.</w:t>
            </w:r>
          </w:p>
        </w:tc>
      </w:tr>
    </w:tbl>
    <w:p w14:paraId="404F3982" w14:textId="286B639D" w:rsidR="000F64AD" w:rsidRPr="008D4302" w:rsidRDefault="008F4D60" w:rsidP="008724A0">
      <w:pPr>
        <w:spacing w:before="120" w:after="120" w:line="312" w:lineRule="auto"/>
        <w:ind w:firstLine="720"/>
        <w:jc w:val="both"/>
        <w:rPr>
          <w:sz w:val="28"/>
          <w:szCs w:val="28"/>
        </w:rPr>
      </w:pPr>
      <w:r>
        <w:rPr>
          <w:sz w:val="28"/>
          <w:szCs w:val="28"/>
        </w:rPr>
        <w:t>Nền tảng tổng hợp, phân tích dữ liệu</w:t>
      </w:r>
      <w:r w:rsidR="00617740">
        <w:rPr>
          <w:sz w:val="28"/>
          <w:szCs w:val="28"/>
          <w:lang w:val="vi-VN"/>
        </w:rPr>
        <w:t xml:space="preserve"> gửi dữ liệu thống kê</w:t>
      </w:r>
      <w:r w:rsidRPr="008D4302">
        <w:rPr>
          <w:sz w:val="28"/>
          <w:szCs w:val="28"/>
        </w:rPr>
        <w:t xml:space="preserve"> </w:t>
      </w:r>
      <w:r w:rsidR="0055115F" w:rsidRPr="008D4302">
        <w:rPr>
          <w:sz w:val="28"/>
          <w:szCs w:val="28"/>
        </w:rPr>
        <w:t xml:space="preserve">đến </w:t>
      </w:r>
      <w:r w:rsidR="004651CB">
        <w:rPr>
          <w:sz w:val="28"/>
          <w:szCs w:val="28"/>
        </w:rPr>
        <w:t>H</w:t>
      </w:r>
      <w:r w:rsidR="004651CB" w:rsidRPr="00CF020B">
        <w:rPr>
          <w:sz w:val="28"/>
          <w:szCs w:val="28"/>
        </w:rPr>
        <w:t xml:space="preserve">ệ thống </w:t>
      </w:r>
      <w:r w:rsidR="004651CB">
        <w:rPr>
          <w:sz w:val="28"/>
          <w:szCs w:val="28"/>
        </w:rPr>
        <w:t>EMC</w:t>
      </w:r>
      <w:r w:rsidR="00617740">
        <w:rPr>
          <w:sz w:val="28"/>
          <w:szCs w:val="28"/>
          <w:lang w:val="vi-VN"/>
        </w:rPr>
        <w:t xml:space="preserve"> vào ngày 15 hàng</w:t>
      </w:r>
      <w:r w:rsidR="007A6412">
        <w:rPr>
          <w:sz w:val="28"/>
          <w:szCs w:val="28"/>
        </w:rPr>
        <w:t xml:space="preserve"> tháng</w:t>
      </w:r>
      <w:r w:rsidR="001604A5" w:rsidRPr="008D4302">
        <w:rPr>
          <w:sz w:val="28"/>
          <w:szCs w:val="28"/>
        </w:rPr>
        <w:t xml:space="preserve">. </w:t>
      </w:r>
    </w:p>
    <w:p w14:paraId="07A44D54" w14:textId="640115CA" w:rsidR="001604A5" w:rsidRPr="008F4D60" w:rsidRDefault="001604A5" w:rsidP="008724A0">
      <w:pPr>
        <w:spacing w:before="120" w:after="120" w:line="312" w:lineRule="auto"/>
        <w:ind w:firstLine="720"/>
        <w:jc w:val="both"/>
        <w:rPr>
          <w:sz w:val="28"/>
          <w:szCs w:val="28"/>
          <w:lang w:val="vi-VN"/>
        </w:rPr>
      </w:pPr>
      <w:r w:rsidRPr="00D45CA5">
        <w:rPr>
          <w:sz w:val="28"/>
          <w:szCs w:val="28"/>
        </w:rPr>
        <w:t>5.2.</w:t>
      </w:r>
      <w:r w:rsidR="000075D1" w:rsidRPr="00D45CA5">
        <w:rPr>
          <w:sz w:val="28"/>
          <w:szCs w:val="28"/>
        </w:rPr>
        <w:t>4</w:t>
      </w:r>
      <w:r w:rsidRPr="00D45CA5">
        <w:rPr>
          <w:sz w:val="28"/>
          <w:szCs w:val="28"/>
        </w:rPr>
        <w:t>. Gói tin thống kê</w:t>
      </w:r>
      <w:r w:rsidR="008F4D60">
        <w:rPr>
          <w:sz w:val="28"/>
          <w:szCs w:val="28"/>
          <w:lang w:val="vi-VN"/>
        </w:rPr>
        <w:t xml:space="preserve"> các</w:t>
      </w:r>
      <w:r w:rsidRPr="00D45CA5">
        <w:rPr>
          <w:sz w:val="28"/>
          <w:szCs w:val="28"/>
        </w:rPr>
        <w:t xml:space="preserve"> lĩnh vực</w:t>
      </w:r>
      <w:r w:rsidR="008F4D60">
        <w:rPr>
          <w:sz w:val="28"/>
          <w:szCs w:val="28"/>
          <w:lang w:val="vi-VN"/>
        </w:rPr>
        <w:t xml:space="preserve"> dữ liệu</w:t>
      </w:r>
    </w:p>
    <w:tbl>
      <w:tblPr>
        <w:tblStyle w:val="TableGrid"/>
        <w:tblW w:w="0" w:type="auto"/>
        <w:tblLook w:val="04A0" w:firstRow="1" w:lastRow="0" w:firstColumn="1" w:lastColumn="0" w:noHBand="0" w:noVBand="1"/>
      </w:tblPr>
      <w:tblGrid>
        <w:gridCol w:w="979"/>
        <w:gridCol w:w="2705"/>
        <w:gridCol w:w="1840"/>
        <w:gridCol w:w="3871"/>
      </w:tblGrid>
      <w:tr w:rsidR="001604A5" w:rsidRPr="008D4302" w14:paraId="04C22D18" w14:textId="77777777" w:rsidTr="00617740">
        <w:tc>
          <w:tcPr>
            <w:tcW w:w="979" w:type="dxa"/>
            <w:shd w:val="clear" w:color="auto" w:fill="D9D9D9" w:themeFill="background1" w:themeFillShade="D9"/>
          </w:tcPr>
          <w:p w14:paraId="45373188" w14:textId="77777777" w:rsidR="001604A5" w:rsidRPr="008D4302" w:rsidRDefault="001604A5" w:rsidP="008724A0">
            <w:pPr>
              <w:widowControl w:val="0"/>
              <w:spacing w:before="120" w:after="120" w:line="312" w:lineRule="auto"/>
              <w:jc w:val="center"/>
              <w:rPr>
                <w:rFonts w:ascii="Times New Roman" w:hAnsi="Times New Roman" w:cs="Times New Roman"/>
                <w:b/>
                <w:bCs/>
                <w:sz w:val="28"/>
                <w:szCs w:val="28"/>
              </w:rPr>
            </w:pPr>
            <w:r w:rsidRPr="008D4302">
              <w:rPr>
                <w:rFonts w:ascii="Times New Roman" w:hAnsi="Times New Roman" w:cs="Times New Roman"/>
                <w:b/>
                <w:bCs/>
                <w:sz w:val="28"/>
                <w:szCs w:val="28"/>
              </w:rPr>
              <w:t>STT</w:t>
            </w:r>
          </w:p>
        </w:tc>
        <w:tc>
          <w:tcPr>
            <w:tcW w:w="2705" w:type="dxa"/>
            <w:shd w:val="clear" w:color="auto" w:fill="D9D9D9" w:themeFill="background1" w:themeFillShade="D9"/>
          </w:tcPr>
          <w:p w14:paraId="71741A13" w14:textId="77777777" w:rsidR="001604A5" w:rsidRPr="008D4302" w:rsidRDefault="001604A5" w:rsidP="008724A0">
            <w:pPr>
              <w:widowControl w:val="0"/>
              <w:spacing w:before="120" w:after="120" w:line="312" w:lineRule="auto"/>
              <w:jc w:val="center"/>
              <w:rPr>
                <w:rFonts w:ascii="Times New Roman" w:hAnsi="Times New Roman" w:cs="Times New Roman"/>
                <w:b/>
                <w:bCs/>
                <w:sz w:val="28"/>
                <w:szCs w:val="28"/>
              </w:rPr>
            </w:pPr>
            <w:r w:rsidRPr="008D4302">
              <w:rPr>
                <w:rFonts w:ascii="Times New Roman" w:hAnsi="Times New Roman" w:cs="Times New Roman"/>
                <w:b/>
                <w:bCs/>
                <w:sz w:val="28"/>
                <w:szCs w:val="28"/>
              </w:rPr>
              <w:t>Tên trường</w:t>
            </w:r>
          </w:p>
        </w:tc>
        <w:tc>
          <w:tcPr>
            <w:tcW w:w="1840" w:type="dxa"/>
            <w:shd w:val="clear" w:color="auto" w:fill="D9D9D9" w:themeFill="background1" w:themeFillShade="D9"/>
          </w:tcPr>
          <w:p w14:paraId="0E194BC8" w14:textId="77777777" w:rsidR="001604A5" w:rsidRPr="008D4302" w:rsidRDefault="001604A5" w:rsidP="008724A0">
            <w:pPr>
              <w:widowControl w:val="0"/>
              <w:spacing w:before="120" w:after="120" w:line="312" w:lineRule="auto"/>
              <w:jc w:val="center"/>
              <w:rPr>
                <w:rFonts w:ascii="Times New Roman" w:hAnsi="Times New Roman" w:cs="Times New Roman"/>
                <w:b/>
                <w:bCs/>
                <w:sz w:val="28"/>
                <w:szCs w:val="28"/>
              </w:rPr>
            </w:pPr>
            <w:r w:rsidRPr="008D4302">
              <w:rPr>
                <w:rFonts w:ascii="Times New Roman" w:hAnsi="Times New Roman" w:cs="Times New Roman"/>
                <w:b/>
                <w:bCs/>
                <w:sz w:val="28"/>
                <w:szCs w:val="28"/>
              </w:rPr>
              <w:t>Kiểu dữ liệu</w:t>
            </w:r>
          </w:p>
        </w:tc>
        <w:tc>
          <w:tcPr>
            <w:tcW w:w="3871" w:type="dxa"/>
            <w:shd w:val="clear" w:color="auto" w:fill="D9D9D9" w:themeFill="background1" w:themeFillShade="D9"/>
          </w:tcPr>
          <w:p w14:paraId="7B7CFB50" w14:textId="77777777" w:rsidR="001604A5" w:rsidRPr="008D4302" w:rsidRDefault="001604A5" w:rsidP="008724A0">
            <w:pPr>
              <w:widowControl w:val="0"/>
              <w:spacing w:before="120" w:after="120" w:line="312" w:lineRule="auto"/>
              <w:jc w:val="center"/>
              <w:rPr>
                <w:rFonts w:ascii="Times New Roman" w:hAnsi="Times New Roman" w:cs="Times New Roman"/>
                <w:b/>
                <w:bCs/>
                <w:sz w:val="28"/>
                <w:szCs w:val="28"/>
              </w:rPr>
            </w:pPr>
            <w:r w:rsidRPr="008D4302">
              <w:rPr>
                <w:rFonts w:ascii="Times New Roman" w:hAnsi="Times New Roman" w:cs="Times New Roman"/>
                <w:b/>
                <w:bCs/>
                <w:sz w:val="28"/>
                <w:szCs w:val="28"/>
              </w:rPr>
              <w:t>Mô tả</w:t>
            </w:r>
          </w:p>
        </w:tc>
      </w:tr>
      <w:tr w:rsidR="001604A5" w:rsidRPr="008D4302" w14:paraId="71899EDA" w14:textId="77777777" w:rsidTr="00617740">
        <w:tc>
          <w:tcPr>
            <w:tcW w:w="979" w:type="dxa"/>
          </w:tcPr>
          <w:p w14:paraId="28489D1B" w14:textId="77777777" w:rsidR="001604A5" w:rsidRPr="008D4302" w:rsidRDefault="001604A5" w:rsidP="008724A0">
            <w:pPr>
              <w:widowControl w:val="0"/>
              <w:spacing w:before="120" w:after="120" w:line="312" w:lineRule="auto"/>
              <w:jc w:val="center"/>
              <w:rPr>
                <w:rFonts w:ascii="Times New Roman" w:hAnsi="Times New Roman" w:cs="Times New Roman"/>
                <w:sz w:val="28"/>
                <w:szCs w:val="28"/>
              </w:rPr>
            </w:pPr>
            <w:r w:rsidRPr="008D4302">
              <w:rPr>
                <w:rFonts w:ascii="Times New Roman" w:hAnsi="Times New Roman" w:cs="Times New Roman"/>
                <w:sz w:val="28"/>
                <w:szCs w:val="28"/>
              </w:rPr>
              <w:t>1</w:t>
            </w:r>
          </w:p>
        </w:tc>
        <w:tc>
          <w:tcPr>
            <w:tcW w:w="2705" w:type="dxa"/>
          </w:tcPr>
          <w:p w14:paraId="04BFCECF" w14:textId="0BEFA20B" w:rsidR="001604A5" w:rsidRPr="008D4302" w:rsidRDefault="001604A5" w:rsidP="008724A0">
            <w:pPr>
              <w:widowControl w:val="0"/>
              <w:spacing w:before="120" w:after="120" w:line="312" w:lineRule="auto"/>
              <w:jc w:val="both"/>
              <w:rPr>
                <w:rFonts w:ascii="Times New Roman" w:hAnsi="Times New Roman" w:cs="Times New Roman"/>
                <w:sz w:val="28"/>
                <w:szCs w:val="28"/>
              </w:rPr>
            </w:pPr>
            <w:r w:rsidRPr="008D4302">
              <w:rPr>
                <w:rFonts w:ascii="Times New Roman" w:hAnsi="Times New Roman" w:cs="Times New Roman"/>
                <w:sz w:val="28"/>
                <w:szCs w:val="28"/>
              </w:rPr>
              <w:t>DuLieu</w:t>
            </w:r>
            <w:r w:rsidR="001E3087" w:rsidRPr="008D4302">
              <w:rPr>
                <w:rFonts w:ascii="Times New Roman" w:hAnsi="Times New Roman" w:cs="Times New Roman"/>
                <w:sz w:val="28"/>
                <w:szCs w:val="28"/>
              </w:rPr>
              <w:t>LinhVuc</w:t>
            </w:r>
          </w:p>
        </w:tc>
        <w:tc>
          <w:tcPr>
            <w:tcW w:w="1840" w:type="dxa"/>
          </w:tcPr>
          <w:p w14:paraId="4D6D7EF1" w14:textId="77777777" w:rsidR="001604A5" w:rsidRPr="008D4302" w:rsidRDefault="001604A5" w:rsidP="008724A0">
            <w:pPr>
              <w:widowControl w:val="0"/>
              <w:spacing w:before="120" w:after="120" w:line="312" w:lineRule="auto"/>
              <w:jc w:val="center"/>
              <w:rPr>
                <w:rFonts w:ascii="Times New Roman" w:hAnsi="Times New Roman" w:cs="Times New Roman"/>
                <w:sz w:val="28"/>
                <w:szCs w:val="28"/>
              </w:rPr>
            </w:pPr>
            <w:r w:rsidRPr="008D4302">
              <w:rPr>
                <w:rFonts w:ascii="Times New Roman" w:hAnsi="Times New Roman" w:cs="Times New Roman"/>
                <w:sz w:val="28"/>
                <w:szCs w:val="28"/>
              </w:rPr>
              <w:t>string</w:t>
            </w:r>
          </w:p>
        </w:tc>
        <w:tc>
          <w:tcPr>
            <w:tcW w:w="3871" w:type="dxa"/>
          </w:tcPr>
          <w:p w14:paraId="7CABAFAD" w14:textId="77777777" w:rsidR="001604A5" w:rsidRPr="008D4302" w:rsidRDefault="001604A5" w:rsidP="008724A0">
            <w:pPr>
              <w:widowControl w:val="0"/>
              <w:spacing w:before="120" w:after="120" w:line="312" w:lineRule="auto"/>
              <w:jc w:val="both"/>
              <w:rPr>
                <w:rFonts w:ascii="Times New Roman" w:hAnsi="Times New Roman" w:cs="Times New Roman"/>
                <w:sz w:val="28"/>
                <w:szCs w:val="28"/>
              </w:rPr>
            </w:pPr>
            <w:r w:rsidRPr="008D4302">
              <w:rPr>
                <w:rFonts w:ascii="Times New Roman" w:hAnsi="Times New Roman" w:cs="Times New Roman"/>
                <w:sz w:val="28"/>
                <w:szCs w:val="28"/>
              </w:rPr>
              <w:t>Dạng danh sách bao gồm các thông tin sau:</w:t>
            </w:r>
          </w:p>
          <w:p w14:paraId="617F6EAA" w14:textId="4789004B" w:rsidR="001604A5" w:rsidRPr="008D4302" w:rsidRDefault="001604A5" w:rsidP="008724A0">
            <w:pPr>
              <w:widowControl w:val="0"/>
              <w:spacing w:before="120" w:after="120" w:line="312" w:lineRule="auto"/>
              <w:jc w:val="both"/>
              <w:rPr>
                <w:rFonts w:ascii="Times New Roman" w:hAnsi="Times New Roman" w:cs="Times New Roman"/>
                <w:sz w:val="28"/>
                <w:szCs w:val="28"/>
              </w:rPr>
            </w:pPr>
            <w:r w:rsidRPr="008D4302">
              <w:rPr>
                <w:rFonts w:ascii="Times New Roman" w:hAnsi="Times New Roman" w:cs="Times New Roman"/>
                <w:sz w:val="28"/>
                <w:szCs w:val="28"/>
              </w:rPr>
              <w:t>- Ma</w:t>
            </w:r>
            <w:r w:rsidR="00B82B89" w:rsidRPr="008D4302">
              <w:rPr>
                <w:rFonts w:ascii="Times New Roman" w:hAnsi="Times New Roman" w:cs="Times New Roman"/>
                <w:sz w:val="28"/>
                <w:szCs w:val="28"/>
              </w:rPr>
              <w:t>LinhVuc</w:t>
            </w:r>
            <w:r w:rsidRPr="008D4302">
              <w:rPr>
                <w:rFonts w:ascii="Times New Roman" w:hAnsi="Times New Roman" w:cs="Times New Roman"/>
                <w:sz w:val="28"/>
                <w:szCs w:val="28"/>
              </w:rPr>
              <w:t>: lấy tại gói tin 5.2.2</w:t>
            </w:r>
          </w:p>
          <w:p w14:paraId="70C56278" w14:textId="77777777" w:rsidR="001604A5" w:rsidRPr="008D4302" w:rsidRDefault="001604A5" w:rsidP="008724A0">
            <w:pPr>
              <w:widowControl w:val="0"/>
              <w:spacing w:before="120" w:after="120" w:line="312" w:lineRule="auto"/>
              <w:jc w:val="both"/>
              <w:rPr>
                <w:rFonts w:ascii="Times New Roman" w:hAnsi="Times New Roman" w:cs="Times New Roman"/>
                <w:sz w:val="28"/>
                <w:szCs w:val="28"/>
              </w:rPr>
            </w:pPr>
            <w:r w:rsidRPr="008D4302">
              <w:rPr>
                <w:rFonts w:ascii="Times New Roman" w:hAnsi="Times New Roman" w:cs="Times New Roman"/>
                <w:sz w:val="28"/>
                <w:szCs w:val="28"/>
              </w:rPr>
              <w:t>- SoLuongDuLieu</w:t>
            </w:r>
          </w:p>
          <w:p w14:paraId="5F5F9951" w14:textId="77777777" w:rsidR="001604A5" w:rsidRPr="008D4302" w:rsidRDefault="001604A5" w:rsidP="008724A0">
            <w:pPr>
              <w:widowControl w:val="0"/>
              <w:spacing w:before="120" w:after="120" w:line="312" w:lineRule="auto"/>
              <w:jc w:val="both"/>
              <w:rPr>
                <w:rFonts w:ascii="Times New Roman" w:hAnsi="Times New Roman" w:cs="Times New Roman"/>
                <w:sz w:val="28"/>
                <w:szCs w:val="28"/>
              </w:rPr>
            </w:pPr>
            <w:r w:rsidRPr="008D4302">
              <w:rPr>
                <w:rFonts w:ascii="Times New Roman" w:hAnsi="Times New Roman" w:cs="Times New Roman"/>
                <w:sz w:val="28"/>
                <w:szCs w:val="28"/>
              </w:rPr>
              <w:t>- SoLanKhaiThac</w:t>
            </w:r>
          </w:p>
        </w:tc>
      </w:tr>
      <w:tr w:rsidR="001604A5" w:rsidRPr="008D4302" w14:paraId="390ED6B9" w14:textId="77777777" w:rsidTr="00617740">
        <w:tc>
          <w:tcPr>
            <w:tcW w:w="979" w:type="dxa"/>
          </w:tcPr>
          <w:p w14:paraId="479FF6A6" w14:textId="77777777" w:rsidR="001604A5" w:rsidRPr="008D4302" w:rsidRDefault="001604A5" w:rsidP="008724A0">
            <w:pPr>
              <w:widowControl w:val="0"/>
              <w:spacing w:before="120" w:after="120" w:line="312" w:lineRule="auto"/>
              <w:jc w:val="center"/>
              <w:rPr>
                <w:rFonts w:ascii="Times New Roman" w:hAnsi="Times New Roman" w:cs="Times New Roman"/>
                <w:sz w:val="28"/>
                <w:szCs w:val="28"/>
              </w:rPr>
            </w:pPr>
            <w:r w:rsidRPr="008D4302">
              <w:rPr>
                <w:rFonts w:ascii="Times New Roman" w:hAnsi="Times New Roman" w:cs="Times New Roman"/>
                <w:sz w:val="28"/>
                <w:szCs w:val="28"/>
              </w:rPr>
              <w:t>2</w:t>
            </w:r>
          </w:p>
        </w:tc>
        <w:tc>
          <w:tcPr>
            <w:tcW w:w="2705" w:type="dxa"/>
          </w:tcPr>
          <w:p w14:paraId="5EC6160B" w14:textId="77777777" w:rsidR="001604A5" w:rsidRPr="008D4302" w:rsidRDefault="001604A5" w:rsidP="008724A0">
            <w:pPr>
              <w:widowControl w:val="0"/>
              <w:spacing w:before="120" w:after="120" w:line="312" w:lineRule="auto"/>
              <w:jc w:val="both"/>
              <w:rPr>
                <w:rFonts w:ascii="Times New Roman" w:hAnsi="Times New Roman" w:cs="Times New Roman"/>
                <w:sz w:val="28"/>
                <w:szCs w:val="28"/>
              </w:rPr>
            </w:pPr>
            <w:r w:rsidRPr="008D4302">
              <w:rPr>
                <w:rFonts w:ascii="Times New Roman" w:hAnsi="Times New Roman" w:cs="Times New Roman"/>
                <w:sz w:val="28"/>
                <w:szCs w:val="28"/>
              </w:rPr>
              <w:t>Token</w:t>
            </w:r>
          </w:p>
        </w:tc>
        <w:tc>
          <w:tcPr>
            <w:tcW w:w="1840" w:type="dxa"/>
          </w:tcPr>
          <w:p w14:paraId="704898BB" w14:textId="77777777" w:rsidR="001604A5" w:rsidRPr="008D4302" w:rsidRDefault="001604A5" w:rsidP="008724A0">
            <w:pPr>
              <w:widowControl w:val="0"/>
              <w:spacing w:before="120" w:after="120" w:line="312" w:lineRule="auto"/>
              <w:jc w:val="center"/>
              <w:rPr>
                <w:rFonts w:ascii="Times New Roman" w:hAnsi="Times New Roman" w:cs="Times New Roman"/>
                <w:sz w:val="28"/>
                <w:szCs w:val="28"/>
              </w:rPr>
            </w:pPr>
            <w:r w:rsidRPr="008D4302">
              <w:rPr>
                <w:rFonts w:ascii="Times New Roman" w:hAnsi="Times New Roman" w:cs="Times New Roman"/>
                <w:sz w:val="28"/>
                <w:szCs w:val="28"/>
              </w:rPr>
              <w:t>string</w:t>
            </w:r>
          </w:p>
        </w:tc>
        <w:tc>
          <w:tcPr>
            <w:tcW w:w="3871" w:type="dxa"/>
          </w:tcPr>
          <w:p w14:paraId="2C183DFD" w14:textId="7712FFDC" w:rsidR="001604A5" w:rsidRPr="008D4302" w:rsidRDefault="001604A5" w:rsidP="008724A0">
            <w:pPr>
              <w:widowControl w:val="0"/>
              <w:spacing w:before="120" w:after="120" w:line="312" w:lineRule="auto"/>
              <w:jc w:val="both"/>
              <w:rPr>
                <w:rFonts w:ascii="Times New Roman" w:hAnsi="Times New Roman" w:cs="Times New Roman"/>
                <w:sz w:val="28"/>
                <w:szCs w:val="28"/>
              </w:rPr>
            </w:pPr>
            <w:r w:rsidRPr="008D4302">
              <w:rPr>
                <w:rFonts w:ascii="Times New Roman" w:hAnsi="Times New Roman" w:cs="Times New Roman"/>
                <w:sz w:val="28"/>
                <w:szCs w:val="28"/>
              </w:rPr>
              <w:t>Mã token ở</w:t>
            </w:r>
            <w:r w:rsidR="008F4D60">
              <w:rPr>
                <w:rFonts w:ascii="Times New Roman" w:hAnsi="Times New Roman" w:cs="Times New Roman"/>
                <w:sz w:val="28"/>
                <w:szCs w:val="28"/>
                <w:lang w:val="vi-VN"/>
              </w:rPr>
              <w:t xml:space="preserve"> mục</w:t>
            </w:r>
            <w:r w:rsidRPr="008D4302">
              <w:rPr>
                <w:rFonts w:ascii="Times New Roman" w:hAnsi="Times New Roman" w:cs="Times New Roman"/>
                <w:sz w:val="28"/>
                <w:szCs w:val="28"/>
              </w:rPr>
              <w:t xml:space="preserve"> 5.2.1.</w:t>
            </w:r>
          </w:p>
        </w:tc>
      </w:tr>
    </w:tbl>
    <w:p w14:paraId="574EDDEA" w14:textId="22427883" w:rsidR="001604A5" w:rsidRPr="00617740" w:rsidRDefault="00617740" w:rsidP="00617740">
      <w:pPr>
        <w:spacing w:before="120" w:after="120" w:line="312" w:lineRule="auto"/>
        <w:ind w:firstLine="720"/>
        <w:jc w:val="both"/>
        <w:rPr>
          <w:sz w:val="28"/>
          <w:szCs w:val="28"/>
        </w:rPr>
      </w:pPr>
      <w:r>
        <w:rPr>
          <w:sz w:val="28"/>
          <w:szCs w:val="28"/>
        </w:rPr>
        <w:t>Nền tảng tổng hợp, phân tích dữ liệu</w:t>
      </w:r>
      <w:r>
        <w:rPr>
          <w:sz w:val="28"/>
          <w:szCs w:val="28"/>
          <w:lang w:val="vi-VN"/>
        </w:rPr>
        <w:t xml:space="preserve"> gửi dữ liệu thống kê</w:t>
      </w:r>
      <w:r w:rsidRPr="008D4302">
        <w:rPr>
          <w:sz w:val="28"/>
          <w:szCs w:val="28"/>
        </w:rPr>
        <w:t xml:space="preserve"> đến </w:t>
      </w:r>
      <w:r>
        <w:rPr>
          <w:sz w:val="28"/>
          <w:szCs w:val="28"/>
        </w:rPr>
        <w:t>H</w:t>
      </w:r>
      <w:r w:rsidRPr="00CF020B">
        <w:rPr>
          <w:sz w:val="28"/>
          <w:szCs w:val="28"/>
        </w:rPr>
        <w:t xml:space="preserve">ệ thống </w:t>
      </w:r>
      <w:r>
        <w:rPr>
          <w:sz w:val="28"/>
          <w:szCs w:val="28"/>
        </w:rPr>
        <w:t>EMC</w:t>
      </w:r>
      <w:r>
        <w:rPr>
          <w:sz w:val="28"/>
          <w:szCs w:val="28"/>
          <w:lang w:val="vi-VN"/>
        </w:rPr>
        <w:t xml:space="preserve"> vào ngày 15 hàng</w:t>
      </w:r>
      <w:r>
        <w:rPr>
          <w:sz w:val="28"/>
          <w:szCs w:val="28"/>
        </w:rPr>
        <w:t xml:space="preserve"> tháng</w:t>
      </w:r>
      <w:r w:rsidR="001604A5" w:rsidRPr="008D4302">
        <w:rPr>
          <w:sz w:val="28"/>
          <w:szCs w:val="28"/>
        </w:rPr>
        <w:t>.</w:t>
      </w:r>
      <w:r w:rsidR="00D45CA5">
        <w:rPr>
          <w:sz w:val="28"/>
          <w:szCs w:val="28"/>
          <w:lang w:val="vi-VN"/>
        </w:rPr>
        <w:t>/.</w:t>
      </w:r>
    </w:p>
    <w:sectPr w:rsidR="001604A5" w:rsidRPr="00617740">
      <w:headerReference w:type="default" r:id="rId10"/>
      <w:headerReference w:type="first" r:id="rId11"/>
      <w:pgSz w:w="12240" w:h="15840"/>
      <w:pgMar w:top="1134" w:right="1134"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1DAB8" w14:textId="77777777" w:rsidR="00CA4051" w:rsidRDefault="00CA4051">
      <w:r>
        <w:separator/>
      </w:r>
    </w:p>
  </w:endnote>
  <w:endnote w:type="continuationSeparator" w:id="0">
    <w:p w14:paraId="67145C70" w14:textId="77777777" w:rsidR="00CA4051" w:rsidRDefault="00CA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1CFE8" w14:textId="77777777" w:rsidR="00CA4051" w:rsidRDefault="00CA4051">
      <w:r>
        <w:separator/>
      </w:r>
    </w:p>
  </w:footnote>
  <w:footnote w:type="continuationSeparator" w:id="0">
    <w:p w14:paraId="4D11016B" w14:textId="77777777" w:rsidR="00CA4051" w:rsidRDefault="00CA4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E17FB" w14:textId="77777777" w:rsidR="00B402B2" w:rsidRDefault="00B402B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109AED99" w14:textId="77777777" w:rsidR="00B402B2" w:rsidRDefault="00B402B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2299D256" w14:textId="77777777" w:rsidR="00B402B2" w:rsidRDefault="00B402B2">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3BA3A" w14:textId="77777777" w:rsidR="00B402B2" w:rsidRDefault="00B402B2">
    <w:pPr>
      <w:pBdr>
        <w:top w:val="nil"/>
        <w:left w:val="nil"/>
        <w:bottom w:val="nil"/>
        <w:right w:val="nil"/>
        <w:between w:val="nil"/>
      </w:pBdr>
      <w:tabs>
        <w:tab w:val="center" w:pos="4680"/>
        <w:tab w:val="right" w:pos="9360"/>
      </w:tabs>
      <w:jc w:val="center"/>
      <w:rPr>
        <w:color w:val="000000"/>
      </w:rPr>
    </w:pPr>
  </w:p>
  <w:p w14:paraId="577C1797" w14:textId="77777777" w:rsidR="00B402B2" w:rsidRDefault="00B402B2">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15EE0" w14:textId="77777777" w:rsidR="00B402B2" w:rsidRDefault="00B402B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3627D2">
      <w:rPr>
        <w:noProof/>
        <w:color w:val="000000"/>
      </w:rPr>
      <w:t>19</w:t>
    </w:r>
    <w:r>
      <w:rPr>
        <w:color w:val="000000"/>
      </w:rPr>
      <w:fldChar w:fldCharType="end"/>
    </w:r>
  </w:p>
  <w:p w14:paraId="16819231" w14:textId="77777777" w:rsidR="00B402B2" w:rsidRDefault="00B402B2">
    <w:pPr>
      <w:pBdr>
        <w:top w:val="nil"/>
        <w:left w:val="nil"/>
        <w:bottom w:val="nil"/>
        <w:right w:val="nil"/>
        <w:between w:val="nil"/>
      </w:pBdr>
      <w:tabs>
        <w:tab w:val="center" w:pos="4680"/>
        <w:tab w:val="right" w:pos="9360"/>
      </w:tabs>
      <w:jc w:val="center"/>
      <w:rPr>
        <w:color w:val="000000"/>
      </w:rPr>
    </w:pPr>
  </w:p>
  <w:p w14:paraId="03D21AFA" w14:textId="77777777" w:rsidR="00B402B2" w:rsidRDefault="00B402B2">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D1C4F" w14:textId="77777777" w:rsidR="00B402B2" w:rsidRDefault="00B402B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3627D2">
      <w:rPr>
        <w:noProof/>
        <w:color w:val="000000"/>
      </w:rPr>
      <w:t>1</w:t>
    </w:r>
    <w:r>
      <w:rPr>
        <w:color w:val="000000"/>
      </w:rPr>
      <w:fldChar w:fldCharType="end"/>
    </w:r>
  </w:p>
  <w:p w14:paraId="6213ED65" w14:textId="77777777" w:rsidR="00B402B2" w:rsidRDefault="00B402B2">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A70DF"/>
    <w:multiLevelType w:val="multilevel"/>
    <w:tmpl w:val="B6820BDC"/>
    <w:lvl w:ilvl="0">
      <w:start w:val="2"/>
      <w:numFmt w:val="bullet"/>
      <w:lvlText w:val="-"/>
      <w:lvlJc w:val="left"/>
      <w:pPr>
        <w:ind w:left="284" w:hanging="284"/>
      </w:pPr>
      <w:rPr>
        <w:rFonts w:ascii="Times New Roman" w:eastAsia="Times New Roman" w:hAnsi="Times New Roman" w:cs="Times New Roman"/>
      </w:rPr>
    </w:lvl>
    <w:lvl w:ilvl="1">
      <w:start w:val="1"/>
      <w:numFmt w:val="bullet"/>
      <w:lvlText w:val="+"/>
      <w:lvlJc w:val="left"/>
      <w:pPr>
        <w:ind w:left="643" w:hanging="360"/>
      </w:pPr>
      <w:rPr>
        <w:rFonts w:ascii="Courier New" w:eastAsia="Courier New" w:hAnsi="Courier New" w:cs="Courier New"/>
      </w:rPr>
    </w:lvl>
    <w:lvl w:ilvl="2">
      <w:start w:val="1"/>
      <w:numFmt w:val="bullet"/>
      <w:lvlText w:val="●"/>
      <w:lvlJc w:val="left"/>
      <w:pPr>
        <w:ind w:left="1069"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507BED"/>
    <w:multiLevelType w:val="multilevel"/>
    <w:tmpl w:val="FF88A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35157A"/>
    <w:multiLevelType w:val="multilevel"/>
    <w:tmpl w:val="345E6026"/>
    <w:lvl w:ilvl="0">
      <w:start w:val="2"/>
      <w:numFmt w:val="bullet"/>
      <w:lvlText w:val="-"/>
      <w:lvlJc w:val="left"/>
      <w:pPr>
        <w:ind w:left="284" w:hanging="284"/>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E95319"/>
    <w:multiLevelType w:val="hybridMultilevel"/>
    <w:tmpl w:val="73B8FD04"/>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A7736"/>
    <w:multiLevelType w:val="hybridMultilevel"/>
    <w:tmpl w:val="588A1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201E8"/>
    <w:multiLevelType w:val="multilevel"/>
    <w:tmpl w:val="933AA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CA34D6"/>
    <w:multiLevelType w:val="multilevel"/>
    <w:tmpl w:val="6A769E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54A3227"/>
    <w:multiLevelType w:val="multilevel"/>
    <w:tmpl w:val="6D1C4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594CDB"/>
    <w:multiLevelType w:val="multilevel"/>
    <w:tmpl w:val="770C9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ACB5057"/>
    <w:multiLevelType w:val="hybridMultilevel"/>
    <w:tmpl w:val="617A19E2"/>
    <w:lvl w:ilvl="0" w:tplc="E034A45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D9C4A1E"/>
    <w:multiLevelType w:val="multilevel"/>
    <w:tmpl w:val="66CC1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80A743C"/>
    <w:multiLevelType w:val="multilevel"/>
    <w:tmpl w:val="DDAC9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8162BE1"/>
    <w:multiLevelType w:val="hybridMultilevel"/>
    <w:tmpl w:val="C44C3E86"/>
    <w:lvl w:ilvl="0" w:tplc="4036AEA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EA55EAB"/>
    <w:multiLevelType w:val="multilevel"/>
    <w:tmpl w:val="45AEA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B5A65EA"/>
    <w:multiLevelType w:val="multilevel"/>
    <w:tmpl w:val="0CC41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ACD0750"/>
    <w:multiLevelType w:val="multilevel"/>
    <w:tmpl w:val="6E02A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0217374"/>
    <w:multiLevelType w:val="hybridMultilevel"/>
    <w:tmpl w:val="CD60566E"/>
    <w:lvl w:ilvl="0" w:tplc="D80AB74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79BF75A7"/>
    <w:multiLevelType w:val="multilevel"/>
    <w:tmpl w:val="BB1CD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7"/>
  </w:num>
  <w:num w:numId="3">
    <w:abstractNumId w:val="12"/>
  </w:num>
  <w:num w:numId="4">
    <w:abstractNumId w:val="9"/>
  </w:num>
  <w:num w:numId="5">
    <w:abstractNumId w:val="16"/>
  </w:num>
  <w:num w:numId="6">
    <w:abstractNumId w:val="10"/>
  </w:num>
  <w:num w:numId="7">
    <w:abstractNumId w:val="13"/>
  </w:num>
  <w:num w:numId="8">
    <w:abstractNumId w:val="5"/>
  </w:num>
  <w:num w:numId="9">
    <w:abstractNumId w:val="14"/>
  </w:num>
  <w:num w:numId="10">
    <w:abstractNumId w:val="6"/>
  </w:num>
  <w:num w:numId="11">
    <w:abstractNumId w:val="8"/>
  </w:num>
  <w:num w:numId="12">
    <w:abstractNumId w:val="17"/>
  </w:num>
  <w:num w:numId="13">
    <w:abstractNumId w:val="15"/>
  </w:num>
  <w:num w:numId="14">
    <w:abstractNumId w:val="0"/>
  </w:num>
  <w:num w:numId="15">
    <w:abstractNumId w:val="2"/>
  </w:num>
  <w:num w:numId="16">
    <w:abstractNumId w:val="11"/>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789"/>
    <w:rsid w:val="000075D1"/>
    <w:rsid w:val="00010037"/>
    <w:rsid w:val="0001232F"/>
    <w:rsid w:val="0001761C"/>
    <w:rsid w:val="00017C94"/>
    <w:rsid w:val="00023452"/>
    <w:rsid w:val="00023E73"/>
    <w:rsid w:val="00025F20"/>
    <w:rsid w:val="000274E5"/>
    <w:rsid w:val="000312D1"/>
    <w:rsid w:val="00034026"/>
    <w:rsid w:val="00034048"/>
    <w:rsid w:val="00036A2C"/>
    <w:rsid w:val="00036BE8"/>
    <w:rsid w:val="0004065B"/>
    <w:rsid w:val="000439D1"/>
    <w:rsid w:val="000463D7"/>
    <w:rsid w:val="00051FBF"/>
    <w:rsid w:val="000532E3"/>
    <w:rsid w:val="000568DF"/>
    <w:rsid w:val="000649C9"/>
    <w:rsid w:val="0006763A"/>
    <w:rsid w:val="00067C13"/>
    <w:rsid w:val="0007063E"/>
    <w:rsid w:val="00070A49"/>
    <w:rsid w:val="00074577"/>
    <w:rsid w:val="00081FA7"/>
    <w:rsid w:val="00086259"/>
    <w:rsid w:val="000871D3"/>
    <w:rsid w:val="000915A5"/>
    <w:rsid w:val="00092125"/>
    <w:rsid w:val="00094A56"/>
    <w:rsid w:val="0009507A"/>
    <w:rsid w:val="000950D1"/>
    <w:rsid w:val="000A0E2A"/>
    <w:rsid w:val="000A6A12"/>
    <w:rsid w:val="000B2CD2"/>
    <w:rsid w:val="000C0924"/>
    <w:rsid w:val="000D7513"/>
    <w:rsid w:val="000E051E"/>
    <w:rsid w:val="000E47DB"/>
    <w:rsid w:val="000E6B34"/>
    <w:rsid w:val="000F4E2A"/>
    <w:rsid w:val="000F64AD"/>
    <w:rsid w:val="0010043E"/>
    <w:rsid w:val="00100BA2"/>
    <w:rsid w:val="00113984"/>
    <w:rsid w:val="00114F10"/>
    <w:rsid w:val="0012202C"/>
    <w:rsid w:val="0012524F"/>
    <w:rsid w:val="00125419"/>
    <w:rsid w:val="001333AA"/>
    <w:rsid w:val="00135EB0"/>
    <w:rsid w:val="00136931"/>
    <w:rsid w:val="00137B94"/>
    <w:rsid w:val="00145B40"/>
    <w:rsid w:val="00146E12"/>
    <w:rsid w:val="00153930"/>
    <w:rsid w:val="001604A5"/>
    <w:rsid w:val="00165170"/>
    <w:rsid w:val="001716EC"/>
    <w:rsid w:val="0017232C"/>
    <w:rsid w:val="001734F9"/>
    <w:rsid w:val="0017544B"/>
    <w:rsid w:val="001775F6"/>
    <w:rsid w:val="00177727"/>
    <w:rsid w:val="001829A7"/>
    <w:rsid w:val="00185C1A"/>
    <w:rsid w:val="001860C1"/>
    <w:rsid w:val="00194D14"/>
    <w:rsid w:val="00195535"/>
    <w:rsid w:val="00196ACB"/>
    <w:rsid w:val="001A06F5"/>
    <w:rsid w:val="001A1056"/>
    <w:rsid w:val="001A1CB1"/>
    <w:rsid w:val="001A2AA4"/>
    <w:rsid w:val="001A5E69"/>
    <w:rsid w:val="001B2FFA"/>
    <w:rsid w:val="001B7AA8"/>
    <w:rsid w:val="001C27E5"/>
    <w:rsid w:val="001D0005"/>
    <w:rsid w:val="001D5642"/>
    <w:rsid w:val="001E3087"/>
    <w:rsid w:val="001E458E"/>
    <w:rsid w:val="001E5863"/>
    <w:rsid w:val="001E66B2"/>
    <w:rsid w:val="001F13DE"/>
    <w:rsid w:val="001F1885"/>
    <w:rsid w:val="001F37F7"/>
    <w:rsid w:val="001F4B96"/>
    <w:rsid w:val="001F7331"/>
    <w:rsid w:val="001F773E"/>
    <w:rsid w:val="00200CDB"/>
    <w:rsid w:val="00206595"/>
    <w:rsid w:val="00206AAC"/>
    <w:rsid w:val="00206D0A"/>
    <w:rsid w:val="00214789"/>
    <w:rsid w:val="00215805"/>
    <w:rsid w:val="00216CB7"/>
    <w:rsid w:val="0021729D"/>
    <w:rsid w:val="00217363"/>
    <w:rsid w:val="002239E5"/>
    <w:rsid w:val="00226995"/>
    <w:rsid w:val="0023003C"/>
    <w:rsid w:val="00232DF7"/>
    <w:rsid w:val="0023424C"/>
    <w:rsid w:val="00234496"/>
    <w:rsid w:val="00235C09"/>
    <w:rsid w:val="00240B7E"/>
    <w:rsid w:val="00241B8D"/>
    <w:rsid w:val="00243286"/>
    <w:rsid w:val="0024652C"/>
    <w:rsid w:val="0025006D"/>
    <w:rsid w:val="002507E8"/>
    <w:rsid w:val="00252C1A"/>
    <w:rsid w:val="00256541"/>
    <w:rsid w:val="002613D3"/>
    <w:rsid w:val="0026160E"/>
    <w:rsid w:val="00267DAB"/>
    <w:rsid w:val="0027008A"/>
    <w:rsid w:val="00270954"/>
    <w:rsid w:val="00277411"/>
    <w:rsid w:val="00281236"/>
    <w:rsid w:val="0028136F"/>
    <w:rsid w:val="00281D5A"/>
    <w:rsid w:val="00284C5B"/>
    <w:rsid w:val="00290748"/>
    <w:rsid w:val="00293DE6"/>
    <w:rsid w:val="002B195E"/>
    <w:rsid w:val="002B6A07"/>
    <w:rsid w:val="002C2A36"/>
    <w:rsid w:val="002C2FC2"/>
    <w:rsid w:val="002C3A60"/>
    <w:rsid w:val="002C605A"/>
    <w:rsid w:val="002D13E5"/>
    <w:rsid w:val="002D359C"/>
    <w:rsid w:val="002D3CF5"/>
    <w:rsid w:val="002D5EB8"/>
    <w:rsid w:val="002D6A5E"/>
    <w:rsid w:val="002E09E9"/>
    <w:rsid w:val="002E5FE3"/>
    <w:rsid w:val="002F3E9A"/>
    <w:rsid w:val="00302CDB"/>
    <w:rsid w:val="0031430B"/>
    <w:rsid w:val="00316712"/>
    <w:rsid w:val="00320522"/>
    <w:rsid w:val="00322629"/>
    <w:rsid w:val="003249DA"/>
    <w:rsid w:val="00324E3B"/>
    <w:rsid w:val="00326E2B"/>
    <w:rsid w:val="00327140"/>
    <w:rsid w:val="00332516"/>
    <w:rsid w:val="00334788"/>
    <w:rsid w:val="00337FB0"/>
    <w:rsid w:val="00341C59"/>
    <w:rsid w:val="003441DD"/>
    <w:rsid w:val="00347CCB"/>
    <w:rsid w:val="003548EA"/>
    <w:rsid w:val="00354B80"/>
    <w:rsid w:val="003627D2"/>
    <w:rsid w:val="00363986"/>
    <w:rsid w:val="00363B44"/>
    <w:rsid w:val="0036431F"/>
    <w:rsid w:val="00364396"/>
    <w:rsid w:val="00370C27"/>
    <w:rsid w:val="003777F1"/>
    <w:rsid w:val="00381365"/>
    <w:rsid w:val="00384F9C"/>
    <w:rsid w:val="00394293"/>
    <w:rsid w:val="0039493C"/>
    <w:rsid w:val="00395626"/>
    <w:rsid w:val="003956A8"/>
    <w:rsid w:val="00395951"/>
    <w:rsid w:val="00396866"/>
    <w:rsid w:val="00397D3B"/>
    <w:rsid w:val="003A04D8"/>
    <w:rsid w:val="003A44BF"/>
    <w:rsid w:val="003B1D94"/>
    <w:rsid w:val="003B1DCA"/>
    <w:rsid w:val="003B63A7"/>
    <w:rsid w:val="003C1A19"/>
    <w:rsid w:val="003C21DF"/>
    <w:rsid w:val="003C489A"/>
    <w:rsid w:val="003D4BF6"/>
    <w:rsid w:val="003D5598"/>
    <w:rsid w:val="003D6846"/>
    <w:rsid w:val="003D6A53"/>
    <w:rsid w:val="003D78F7"/>
    <w:rsid w:val="003E0735"/>
    <w:rsid w:val="003E1768"/>
    <w:rsid w:val="003E22EE"/>
    <w:rsid w:val="003E38DD"/>
    <w:rsid w:val="003E5591"/>
    <w:rsid w:val="003E6A28"/>
    <w:rsid w:val="003F56AF"/>
    <w:rsid w:val="004005A2"/>
    <w:rsid w:val="0040179D"/>
    <w:rsid w:val="00406BAE"/>
    <w:rsid w:val="00412534"/>
    <w:rsid w:val="00412D35"/>
    <w:rsid w:val="00415423"/>
    <w:rsid w:val="00421B90"/>
    <w:rsid w:val="00422595"/>
    <w:rsid w:val="00425A0F"/>
    <w:rsid w:val="004371D0"/>
    <w:rsid w:val="004425A6"/>
    <w:rsid w:val="00442A4F"/>
    <w:rsid w:val="00445BAA"/>
    <w:rsid w:val="00445F08"/>
    <w:rsid w:val="00450DF8"/>
    <w:rsid w:val="00461ABE"/>
    <w:rsid w:val="0046284B"/>
    <w:rsid w:val="00463751"/>
    <w:rsid w:val="00463CE0"/>
    <w:rsid w:val="00465065"/>
    <w:rsid w:val="004651CB"/>
    <w:rsid w:val="004672BE"/>
    <w:rsid w:val="00470090"/>
    <w:rsid w:val="004703B7"/>
    <w:rsid w:val="0047203A"/>
    <w:rsid w:val="004734EB"/>
    <w:rsid w:val="00476547"/>
    <w:rsid w:val="004821C3"/>
    <w:rsid w:val="0048430E"/>
    <w:rsid w:val="004846D3"/>
    <w:rsid w:val="0048689D"/>
    <w:rsid w:val="004913E9"/>
    <w:rsid w:val="00492C7F"/>
    <w:rsid w:val="00494068"/>
    <w:rsid w:val="00495668"/>
    <w:rsid w:val="00495C59"/>
    <w:rsid w:val="0049632F"/>
    <w:rsid w:val="004A0B25"/>
    <w:rsid w:val="004A1161"/>
    <w:rsid w:val="004A2A6B"/>
    <w:rsid w:val="004A3935"/>
    <w:rsid w:val="004A47DA"/>
    <w:rsid w:val="004A5BF3"/>
    <w:rsid w:val="004A6191"/>
    <w:rsid w:val="004A6790"/>
    <w:rsid w:val="004B1A58"/>
    <w:rsid w:val="004B2530"/>
    <w:rsid w:val="004B4C4B"/>
    <w:rsid w:val="004B5070"/>
    <w:rsid w:val="004B676B"/>
    <w:rsid w:val="004B6FAA"/>
    <w:rsid w:val="004C23B3"/>
    <w:rsid w:val="004C37DF"/>
    <w:rsid w:val="004C73D6"/>
    <w:rsid w:val="004D4EA2"/>
    <w:rsid w:val="004D6BA1"/>
    <w:rsid w:val="004E07FB"/>
    <w:rsid w:val="004E2E81"/>
    <w:rsid w:val="004E3EC1"/>
    <w:rsid w:val="004F1B80"/>
    <w:rsid w:val="004F6F1F"/>
    <w:rsid w:val="00500F7B"/>
    <w:rsid w:val="0050135E"/>
    <w:rsid w:val="005066F6"/>
    <w:rsid w:val="0051066A"/>
    <w:rsid w:val="005130A3"/>
    <w:rsid w:val="00514703"/>
    <w:rsid w:val="0053045E"/>
    <w:rsid w:val="00533099"/>
    <w:rsid w:val="0053603B"/>
    <w:rsid w:val="0053664C"/>
    <w:rsid w:val="005417DF"/>
    <w:rsid w:val="0054394A"/>
    <w:rsid w:val="00544934"/>
    <w:rsid w:val="00546BAB"/>
    <w:rsid w:val="00550023"/>
    <w:rsid w:val="0055115F"/>
    <w:rsid w:val="00551CC5"/>
    <w:rsid w:val="00554DED"/>
    <w:rsid w:val="00556D2B"/>
    <w:rsid w:val="0055741B"/>
    <w:rsid w:val="0056005F"/>
    <w:rsid w:val="00560270"/>
    <w:rsid w:val="00560B57"/>
    <w:rsid w:val="00560E96"/>
    <w:rsid w:val="005624A2"/>
    <w:rsid w:val="00562EAF"/>
    <w:rsid w:val="005654C1"/>
    <w:rsid w:val="00565502"/>
    <w:rsid w:val="00565607"/>
    <w:rsid w:val="005656D3"/>
    <w:rsid w:val="005668A8"/>
    <w:rsid w:val="00570ED1"/>
    <w:rsid w:val="005716E0"/>
    <w:rsid w:val="00577504"/>
    <w:rsid w:val="00577DAF"/>
    <w:rsid w:val="00583226"/>
    <w:rsid w:val="00583444"/>
    <w:rsid w:val="00583943"/>
    <w:rsid w:val="0059006D"/>
    <w:rsid w:val="00591C6E"/>
    <w:rsid w:val="00593CEF"/>
    <w:rsid w:val="005A031B"/>
    <w:rsid w:val="005A1334"/>
    <w:rsid w:val="005A1DB3"/>
    <w:rsid w:val="005A34B0"/>
    <w:rsid w:val="005A3F98"/>
    <w:rsid w:val="005A6602"/>
    <w:rsid w:val="005B14E2"/>
    <w:rsid w:val="005B35BB"/>
    <w:rsid w:val="005B4F7F"/>
    <w:rsid w:val="005B66C1"/>
    <w:rsid w:val="005B676D"/>
    <w:rsid w:val="005B7623"/>
    <w:rsid w:val="005C2B02"/>
    <w:rsid w:val="005C2B80"/>
    <w:rsid w:val="005C3B0C"/>
    <w:rsid w:val="005C7874"/>
    <w:rsid w:val="005D1599"/>
    <w:rsid w:val="005D1B23"/>
    <w:rsid w:val="005D3D84"/>
    <w:rsid w:val="005D6080"/>
    <w:rsid w:val="005E73ED"/>
    <w:rsid w:val="005F0506"/>
    <w:rsid w:val="005F53F1"/>
    <w:rsid w:val="006012DD"/>
    <w:rsid w:val="00601A29"/>
    <w:rsid w:val="006039B3"/>
    <w:rsid w:val="006047C7"/>
    <w:rsid w:val="00605522"/>
    <w:rsid w:val="0061010A"/>
    <w:rsid w:val="00617740"/>
    <w:rsid w:val="00620F7D"/>
    <w:rsid w:val="00625CE2"/>
    <w:rsid w:val="006317ED"/>
    <w:rsid w:val="006320BA"/>
    <w:rsid w:val="006333ED"/>
    <w:rsid w:val="00635277"/>
    <w:rsid w:val="00637086"/>
    <w:rsid w:val="00640559"/>
    <w:rsid w:val="00640A5F"/>
    <w:rsid w:val="006417D7"/>
    <w:rsid w:val="006512C0"/>
    <w:rsid w:val="00652532"/>
    <w:rsid w:val="00653062"/>
    <w:rsid w:val="006538E4"/>
    <w:rsid w:val="00654272"/>
    <w:rsid w:val="0065630C"/>
    <w:rsid w:val="006604D7"/>
    <w:rsid w:val="00663E49"/>
    <w:rsid w:val="00665DBD"/>
    <w:rsid w:val="0066627F"/>
    <w:rsid w:val="00666E11"/>
    <w:rsid w:val="00667035"/>
    <w:rsid w:val="00670F73"/>
    <w:rsid w:val="0067145A"/>
    <w:rsid w:val="00672EBC"/>
    <w:rsid w:val="00674C92"/>
    <w:rsid w:val="0067746A"/>
    <w:rsid w:val="0069099C"/>
    <w:rsid w:val="00694981"/>
    <w:rsid w:val="00697091"/>
    <w:rsid w:val="006976BE"/>
    <w:rsid w:val="006978AA"/>
    <w:rsid w:val="006A2176"/>
    <w:rsid w:val="006A3D84"/>
    <w:rsid w:val="006A5A00"/>
    <w:rsid w:val="006B4AE3"/>
    <w:rsid w:val="006B5B49"/>
    <w:rsid w:val="006B66FD"/>
    <w:rsid w:val="006C19A8"/>
    <w:rsid w:val="006C27C9"/>
    <w:rsid w:val="006C3AB8"/>
    <w:rsid w:val="006C4369"/>
    <w:rsid w:val="006D0F02"/>
    <w:rsid w:val="006D4B86"/>
    <w:rsid w:val="006E0DED"/>
    <w:rsid w:val="006E1286"/>
    <w:rsid w:val="006E1CEA"/>
    <w:rsid w:val="006E1E30"/>
    <w:rsid w:val="006E2ADA"/>
    <w:rsid w:val="006E34D6"/>
    <w:rsid w:val="006E7054"/>
    <w:rsid w:val="006F232A"/>
    <w:rsid w:val="006F2D8C"/>
    <w:rsid w:val="006F2FEA"/>
    <w:rsid w:val="006F55C0"/>
    <w:rsid w:val="006F56CE"/>
    <w:rsid w:val="0070492B"/>
    <w:rsid w:val="00712E42"/>
    <w:rsid w:val="00713D3D"/>
    <w:rsid w:val="007172EC"/>
    <w:rsid w:val="007205A2"/>
    <w:rsid w:val="007232EE"/>
    <w:rsid w:val="00723C9E"/>
    <w:rsid w:val="00726678"/>
    <w:rsid w:val="00736D65"/>
    <w:rsid w:val="00740A2A"/>
    <w:rsid w:val="007417FA"/>
    <w:rsid w:val="00742582"/>
    <w:rsid w:val="00744E4C"/>
    <w:rsid w:val="007474F4"/>
    <w:rsid w:val="00750C46"/>
    <w:rsid w:val="00767D51"/>
    <w:rsid w:val="0077459B"/>
    <w:rsid w:val="00777FE0"/>
    <w:rsid w:val="00784A78"/>
    <w:rsid w:val="007852F9"/>
    <w:rsid w:val="00785966"/>
    <w:rsid w:val="00790711"/>
    <w:rsid w:val="00791EB5"/>
    <w:rsid w:val="007922B6"/>
    <w:rsid w:val="00794985"/>
    <w:rsid w:val="007962E1"/>
    <w:rsid w:val="00796657"/>
    <w:rsid w:val="007976E0"/>
    <w:rsid w:val="007A3494"/>
    <w:rsid w:val="007A63CC"/>
    <w:rsid w:val="007A6412"/>
    <w:rsid w:val="007B19F9"/>
    <w:rsid w:val="007B36E5"/>
    <w:rsid w:val="007B70E9"/>
    <w:rsid w:val="007B77DD"/>
    <w:rsid w:val="007C2F1B"/>
    <w:rsid w:val="007C4261"/>
    <w:rsid w:val="007C4745"/>
    <w:rsid w:val="007C6B59"/>
    <w:rsid w:val="007C6FF0"/>
    <w:rsid w:val="007D04EF"/>
    <w:rsid w:val="007D572B"/>
    <w:rsid w:val="007E032E"/>
    <w:rsid w:val="007E2025"/>
    <w:rsid w:val="007E4D75"/>
    <w:rsid w:val="007E6F0A"/>
    <w:rsid w:val="007F341E"/>
    <w:rsid w:val="007F7493"/>
    <w:rsid w:val="008022B4"/>
    <w:rsid w:val="008029AA"/>
    <w:rsid w:val="00802F91"/>
    <w:rsid w:val="00803563"/>
    <w:rsid w:val="008074AC"/>
    <w:rsid w:val="008122DB"/>
    <w:rsid w:val="008150E9"/>
    <w:rsid w:val="008167C5"/>
    <w:rsid w:val="00817B5A"/>
    <w:rsid w:val="00824CE9"/>
    <w:rsid w:val="00826D08"/>
    <w:rsid w:val="008324F7"/>
    <w:rsid w:val="00840090"/>
    <w:rsid w:val="00840299"/>
    <w:rsid w:val="008440FE"/>
    <w:rsid w:val="00846151"/>
    <w:rsid w:val="008523D9"/>
    <w:rsid w:val="008555B0"/>
    <w:rsid w:val="008567C3"/>
    <w:rsid w:val="00862E86"/>
    <w:rsid w:val="00864587"/>
    <w:rsid w:val="00864A1A"/>
    <w:rsid w:val="008723B9"/>
    <w:rsid w:val="008724A0"/>
    <w:rsid w:val="0087690E"/>
    <w:rsid w:val="00881279"/>
    <w:rsid w:val="008815A3"/>
    <w:rsid w:val="0088229E"/>
    <w:rsid w:val="00884577"/>
    <w:rsid w:val="00885C0B"/>
    <w:rsid w:val="00891670"/>
    <w:rsid w:val="008A0E1C"/>
    <w:rsid w:val="008A7093"/>
    <w:rsid w:val="008A7B94"/>
    <w:rsid w:val="008B1025"/>
    <w:rsid w:val="008B7187"/>
    <w:rsid w:val="008C3960"/>
    <w:rsid w:val="008C3C09"/>
    <w:rsid w:val="008C40DE"/>
    <w:rsid w:val="008C43BA"/>
    <w:rsid w:val="008C4CD3"/>
    <w:rsid w:val="008C678B"/>
    <w:rsid w:val="008C67DE"/>
    <w:rsid w:val="008C69AB"/>
    <w:rsid w:val="008D4302"/>
    <w:rsid w:val="008D4A07"/>
    <w:rsid w:val="008D4AFF"/>
    <w:rsid w:val="008D7168"/>
    <w:rsid w:val="008E40FE"/>
    <w:rsid w:val="008E5724"/>
    <w:rsid w:val="008E6FC6"/>
    <w:rsid w:val="008F0E03"/>
    <w:rsid w:val="008F0F8E"/>
    <w:rsid w:val="008F40D8"/>
    <w:rsid w:val="008F4D60"/>
    <w:rsid w:val="008F6FEB"/>
    <w:rsid w:val="008F7E52"/>
    <w:rsid w:val="009029D4"/>
    <w:rsid w:val="00913172"/>
    <w:rsid w:val="00915428"/>
    <w:rsid w:val="00922128"/>
    <w:rsid w:val="0093404C"/>
    <w:rsid w:val="009406B6"/>
    <w:rsid w:val="00940870"/>
    <w:rsid w:val="00941BBA"/>
    <w:rsid w:val="00941D5A"/>
    <w:rsid w:val="00964660"/>
    <w:rsid w:val="00966641"/>
    <w:rsid w:val="0097195D"/>
    <w:rsid w:val="00981A2A"/>
    <w:rsid w:val="009825E2"/>
    <w:rsid w:val="009836C6"/>
    <w:rsid w:val="00992DB8"/>
    <w:rsid w:val="00995725"/>
    <w:rsid w:val="00997175"/>
    <w:rsid w:val="009A210A"/>
    <w:rsid w:val="009A43A2"/>
    <w:rsid w:val="009A5A5B"/>
    <w:rsid w:val="009B0014"/>
    <w:rsid w:val="009B2BC1"/>
    <w:rsid w:val="009C0778"/>
    <w:rsid w:val="009C3623"/>
    <w:rsid w:val="009C5074"/>
    <w:rsid w:val="009C57ED"/>
    <w:rsid w:val="009C7AEA"/>
    <w:rsid w:val="009C7C9F"/>
    <w:rsid w:val="009C7EDC"/>
    <w:rsid w:val="009D029D"/>
    <w:rsid w:val="009D175A"/>
    <w:rsid w:val="009D23CF"/>
    <w:rsid w:val="009E2F07"/>
    <w:rsid w:val="009E3D19"/>
    <w:rsid w:val="009E50BA"/>
    <w:rsid w:val="009E69C3"/>
    <w:rsid w:val="009F2C1E"/>
    <w:rsid w:val="009F4C39"/>
    <w:rsid w:val="00A00B42"/>
    <w:rsid w:val="00A013A5"/>
    <w:rsid w:val="00A06552"/>
    <w:rsid w:val="00A06D88"/>
    <w:rsid w:val="00A07670"/>
    <w:rsid w:val="00A12B9A"/>
    <w:rsid w:val="00A1583E"/>
    <w:rsid w:val="00A17DEF"/>
    <w:rsid w:val="00A25A7E"/>
    <w:rsid w:val="00A26B42"/>
    <w:rsid w:val="00A36308"/>
    <w:rsid w:val="00A363CF"/>
    <w:rsid w:val="00A36BFF"/>
    <w:rsid w:val="00A45B7B"/>
    <w:rsid w:val="00A51FEB"/>
    <w:rsid w:val="00A53708"/>
    <w:rsid w:val="00A545D7"/>
    <w:rsid w:val="00A5756F"/>
    <w:rsid w:val="00A6311F"/>
    <w:rsid w:val="00A64CFF"/>
    <w:rsid w:val="00A6737D"/>
    <w:rsid w:val="00A6783C"/>
    <w:rsid w:val="00A67D1A"/>
    <w:rsid w:val="00A7012C"/>
    <w:rsid w:val="00A72C60"/>
    <w:rsid w:val="00A7347D"/>
    <w:rsid w:val="00A7462D"/>
    <w:rsid w:val="00A75049"/>
    <w:rsid w:val="00A75F80"/>
    <w:rsid w:val="00A7665F"/>
    <w:rsid w:val="00A83738"/>
    <w:rsid w:val="00A83C5A"/>
    <w:rsid w:val="00A84DD1"/>
    <w:rsid w:val="00A86282"/>
    <w:rsid w:val="00A8786A"/>
    <w:rsid w:val="00A911B6"/>
    <w:rsid w:val="00A92CCB"/>
    <w:rsid w:val="00A93972"/>
    <w:rsid w:val="00A94F26"/>
    <w:rsid w:val="00A96523"/>
    <w:rsid w:val="00AA0197"/>
    <w:rsid w:val="00AA43D6"/>
    <w:rsid w:val="00AA5243"/>
    <w:rsid w:val="00AB300B"/>
    <w:rsid w:val="00AB4EBA"/>
    <w:rsid w:val="00AD2A22"/>
    <w:rsid w:val="00AE1B79"/>
    <w:rsid w:val="00AE28A0"/>
    <w:rsid w:val="00AE2B2F"/>
    <w:rsid w:val="00AE368E"/>
    <w:rsid w:val="00AE419B"/>
    <w:rsid w:val="00AE4E6E"/>
    <w:rsid w:val="00AE553F"/>
    <w:rsid w:val="00AE55DE"/>
    <w:rsid w:val="00AE588A"/>
    <w:rsid w:val="00AE688F"/>
    <w:rsid w:val="00AE77F5"/>
    <w:rsid w:val="00AF38D5"/>
    <w:rsid w:val="00AF4D34"/>
    <w:rsid w:val="00AF5451"/>
    <w:rsid w:val="00AF547D"/>
    <w:rsid w:val="00AF6E03"/>
    <w:rsid w:val="00B05FDF"/>
    <w:rsid w:val="00B065D8"/>
    <w:rsid w:val="00B06818"/>
    <w:rsid w:val="00B1104E"/>
    <w:rsid w:val="00B22FA4"/>
    <w:rsid w:val="00B24E06"/>
    <w:rsid w:val="00B2543F"/>
    <w:rsid w:val="00B26D9A"/>
    <w:rsid w:val="00B34236"/>
    <w:rsid w:val="00B402B2"/>
    <w:rsid w:val="00B44CD4"/>
    <w:rsid w:val="00B45AB6"/>
    <w:rsid w:val="00B51ABD"/>
    <w:rsid w:val="00B540D2"/>
    <w:rsid w:val="00B5525C"/>
    <w:rsid w:val="00B576A4"/>
    <w:rsid w:val="00B6494E"/>
    <w:rsid w:val="00B64F2C"/>
    <w:rsid w:val="00B64F35"/>
    <w:rsid w:val="00B67001"/>
    <w:rsid w:val="00B70420"/>
    <w:rsid w:val="00B7171C"/>
    <w:rsid w:val="00B74649"/>
    <w:rsid w:val="00B760EA"/>
    <w:rsid w:val="00B7633B"/>
    <w:rsid w:val="00B805D5"/>
    <w:rsid w:val="00B82073"/>
    <w:rsid w:val="00B82B89"/>
    <w:rsid w:val="00B8554F"/>
    <w:rsid w:val="00B95A0B"/>
    <w:rsid w:val="00B96B7D"/>
    <w:rsid w:val="00B974BD"/>
    <w:rsid w:val="00BA5711"/>
    <w:rsid w:val="00BA5C10"/>
    <w:rsid w:val="00BB01B4"/>
    <w:rsid w:val="00BB3041"/>
    <w:rsid w:val="00BC0725"/>
    <w:rsid w:val="00BC649C"/>
    <w:rsid w:val="00BC7334"/>
    <w:rsid w:val="00BD4C38"/>
    <w:rsid w:val="00BD50B0"/>
    <w:rsid w:val="00BD5BA9"/>
    <w:rsid w:val="00BD5F23"/>
    <w:rsid w:val="00BD60AC"/>
    <w:rsid w:val="00BE04F7"/>
    <w:rsid w:val="00BE10CD"/>
    <w:rsid w:val="00BE49C9"/>
    <w:rsid w:val="00BE7162"/>
    <w:rsid w:val="00BF0F3C"/>
    <w:rsid w:val="00BF3219"/>
    <w:rsid w:val="00BF4D66"/>
    <w:rsid w:val="00C02536"/>
    <w:rsid w:val="00C02E69"/>
    <w:rsid w:val="00C04291"/>
    <w:rsid w:val="00C04547"/>
    <w:rsid w:val="00C05069"/>
    <w:rsid w:val="00C05414"/>
    <w:rsid w:val="00C069C4"/>
    <w:rsid w:val="00C16E80"/>
    <w:rsid w:val="00C17E54"/>
    <w:rsid w:val="00C25CE5"/>
    <w:rsid w:val="00C261A9"/>
    <w:rsid w:val="00C362DF"/>
    <w:rsid w:val="00C37442"/>
    <w:rsid w:val="00C378F7"/>
    <w:rsid w:val="00C47F28"/>
    <w:rsid w:val="00C52F48"/>
    <w:rsid w:val="00C562BB"/>
    <w:rsid w:val="00C563A5"/>
    <w:rsid w:val="00C56EB9"/>
    <w:rsid w:val="00C60767"/>
    <w:rsid w:val="00C62B7B"/>
    <w:rsid w:val="00C70BD4"/>
    <w:rsid w:val="00C71B16"/>
    <w:rsid w:val="00C80DDF"/>
    <w:rsid w:val="00C81C67"/>
    <w:rsid w:val="00C836E2"/>
    <w:rsid w:val="00C90EF1"/>
    <w:rsid w:val="00C94078"/>
    <w:rsid w:val="00C94267"/>
    <w:rsid w:val="00CA193C"/>
    <w:rsid w:val="00CA4051"/>
    <w:rsid w:val="00CA4ACF"/>
    <w:rsid w:val="00CA519A"/>
    <w:rsid w:val="00CA55A0"/>
    <w:rsid w:val="00CA6C9D"/>
    <w:rsid w:val="00CB1622"/>
    <w:rsid w:val="00CB43C5"/>
    <w:rsid w:val="00CC00B5"/>
    <w:rsid w:val="00CC0A60"/>
    <w:rsid w:val="00CC31AA"/>
    <w:rsid w:val="00CC425C"/>
    <w:rsid w:val="00CC435D"/>
    <w:rsid w:val="00CD1D60"/>
    <w:rsid w:val="00CD4EF4"/>
    <w:rsid w:val="00CD5B2E"/>
    <w:rsid w:val="00CD6BD0"/>
    <w:rsid w:val="00CE1AAF"/>
    <w:rsid w:val="00CE1EDD"/>
    <w:rsid w:val="00CE2868"/>
    <w:rsid w:val="00CE2FF3"/>
    <w:rsid w:val="00CF020B"/>
    <w:rsid w:val="00CF3249"/>
    <w:rsid w:val="00CF7DB0"/>
    <w:rsid w:val="00D011E3"/>
    <w:rsid w:val="00D02DE5"/>
    <w:rsid w:val="00D055CE"/>
    <w:rsid w:val="00D055E9"/>
    <w:rsid w:val="00D06DA5"/>
    <w:rsid w:val="00D14513"/>
    <w:rsid w:val="00D1603F"/>
    <w:rsid w:val="00D242C5"/>
    <w:rsid w:val="00D2450A"/>
    <w:rsid w:val="00D3006E"/>
    <w:rsid w:val="00D301A9"/>
    <w:rsid w:val="00D31493"/>
    <w:rsid w:val="00D319CB"/>
    <w:rsid w:val="00D34824"/>
    <w:rsid w:val="00D3623A"/>
    <w:rsid w:val="00D44C05"/>
    <w:rsid w:val="00D4524C"/>
    <w:rsid w:val="00D45CA5"/>
    <w:rsid w:val="00D51ED3"/>
    <w:rsid w:val="00D526FE"/>
    <w:rsid w:val="00D55021"/>
    <w:rsid w:val="00D55634"/>
    <w:rsid w:val="00D55784"/>
    <w:rsid w:val="00D55B61"/>
    <w:rsid w:val="00D74010"/>
    <w:rsid w:val="00D74C5E"/>
    <w:rsid w:val="00D8001B"/>
    <w:rsid w:val="00D81107"/>
    <w:rsid w:val="00D82C71"/>
    <w:rsid w:val="00D84CBD"/>
    <w:rsid w:val="00D90626"/>
    <w:rsid w:val="00D92FAD"/>
    <w:rsid w:val="00D97E0D"/>
    <w:rsid w:val="00DA156C"/>
    <w:rsid w:val="00DB020E"/>
    <w:rsid w:val="00DB6501"/>
    <w:rsid w:val="00DC3E2B"/>
    <w:rsid w:val="00DC4176"/>
    <w:rsid w:val="00DC7329"/>
    <w:rsid w:val="00DD1D6F"/>
    <w:rsid w:val="00DD2B04"/>
    <w:rsid w:val="00DD5DCF"/>
    <w:rsid w:val="00DE1565"/>
    <w:rsid w:val="00DE4B30"/>
    <w:rsid w:val="00DF29F5"/>
    <w:rsid w:val="00DF55D9"/>
    <w:rsid w:val="00E025A3"/>
    <w:rsid w:val="00E03E1E"/>
    <w:rsid w:val="00E040E0"/>
    <w:rsid w:val="00E05A95"/>
    <w:rsid w:val="00E12604"/>
    <w:rsid w:val="00E15558"/>
    <w:rsid w:val="00E16FFE"/>
    <w:rsid w:val="00E21467"/>
    <w:rsid w:val="00E23011"/>
    <w:rsid w:val="00E2472F"/>
    <w:rsid w:val="00E2746B"/>
    <w:rsid w:val="00E306F0"/>
    <w:rsid w:val="00E31689"/>
    <w:rsid w:val="00E35383"/>
    <w:rsid w:val="00E37793"/>
    <w:rsid w:val="00E4201D"/>
    <w:rsid w:val="00E45C21"/>
    <w:rsid w:val="00E462D3"/>
    <w:rsid w:val="00E52007"/>
    <w:rsid w:val="00E52A14"/>
    <w:rsid w:val="00E54AF1"/>
    <w:rsid w:val="00E561AB"/>
    <w:rsid w:val="00E669A8"/>
    <w:rsid w:val="00E66CAF"/>
    <w:rsid w:val="00E710DC"/>
    <w:rsid w:val="00E73A22"/>
    <w:rsid w:val="00E73F8B"/>
    <w:rsid w:val="00E84296"/>
    <w:rsid w:val="00E91614"/>
    <w:rsid w:val="00E934D8"/>
    <w:rsid w:val="00E9490B"/>
    <w:rsid w:val="00EA30DF"/>
    <w:rsid w:val="00EA3944"/>
    <w:rsid w:val="00EA3D02"/>
    <w:rsid w:val="00EA4571"/>
    <w:rsid w:val="00EA4654"/>
    <w:rsid w:val="00EA68B9"/>
    <w:rsid w:val="00EB2264"/>
    <w:rsid w:val="00EB2AB8"/>
    <w:rsid w:val="00EB4326"/>
    <w:rsid w:val="00EB5A06"/>
    <w:rsid w:val="00EB60C6"/>
    <w:rsid w:val="00EC5402"/>
    <w:rsid w:val="00ED033C"/>
    <w:rsid w:val="00ED0AD0"/>
    <w:rsid w:val="00ED1DDE"/>
    <w:rsid w:val="00ED2DF9"/>
    <w:rsid w:val="00ED3451"/>
    <w:rsid w:val="00ED3A91"/>
    <w:rsid w:val="00ED761F"/>
    <w:rsid w:val="00EE0EBB"/>
    <w:rsid w:val="00EE15C2"/>
    <w:rsid w:val="00EE2930"/>
    <w:rsid w:val="00EE3FB2"/>
    <w:rsid w:val="00EE502E"/>
    <w:rsid w:val="00EE5A11"/>
    <w:rsid w:val="00EF23D2"/>
    <w:rsid w:val="00EF4EA4"/>
    <w:rsid w:val="00F1013F"/>
    <w:rsid w:val="00F12286"/>
    <w:rsid w:val="00F13A5C"/>
    <w:rsid w:val="00F14434"/>
    <w:rsid w:val="00F144C1"/>
    <w:rsid w:val="00F14A47"/>
    <w:rsid w:val="00F226D4"/>
    <w:rsid w:val="00F22A11"/>
    <w:rsid w:val="00F24580"/>
    <w:rsid w:val="00F27BFE"/>
    <w:rsid w:val="00F306B7"/>
    <w:rsid w:val="00F33714"/>
    <w:rsid w:val="00F349D9"/>
    <w:rsid w:val="00F4153C"/>
    <w:rsid w:val="00F423B0"/>
    <w:rsid w:val="00F42535"/>
    <w:rsid w:val="00F44465"/>
    <w:rsid w:val="00F476B3"/>
    <w:rsid w:val="00F52EC7"/>
    <w:rsid w:val="00F55D09"/>
    <w:rsid w:val="00F56B53"/>
    <w:rsid w:val="00F572B2"/>
    <w:rsid w:val="00F630DD"/>
    <w:rsid w:val="00F6355F"/>
    <w:rsid w:val="00F74A5B"/>
    <w:rsid w:val="00F817A2"/>
    <w:rsid w:val="00F829CD"/>
    <w:rsid w:val="00F82EFA"/>
    <w:rsid w:val="00F8456E"/>
    <w:rsid w:val="00F85EB6"/>
    <w:rsid w:val="00F86173"/>
    <w:rsid w:val="00F92FAF"/>
    <w:rsid w:val="00F96D68"/>
    <w:rsid w:val="00FA438A"/>
    <w:rsid w:val="00FB00A4"/>
    <w:rsid w:val="00FB33DA"/>
    <w:rsid w:val="00FC36F2"/>
    <w:rsid w:val="00FC4DF8"/>
    <w:rsid w:val="00FC610F"/>
    <w:rsid w:val="00FC7DD7"/>
    <w:rsid w:val="00FD0162"/>
    <w:rsid w:val="00FD7CD0"/>
    <w:rsid w:val="00FE00C8"/>
    <w:rsid w:val="00FE3032"/>
    <w:rsid w:val="00FE3D63"/>
    <w:rsid w:val="00FE761D"/>
    <w:rsid w:val="00FE799D"/>
    <w:rsid w:val="00FF1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42B63"/>
  <w15:docId w15:val="{77DA4AA9-A9B0-42EB-B703-2A3E5A83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shd w:val="clear" w:color="auto" w:fill="FFFFFF"/>
      <w:spacing w:before="120" w:after="120" w:line="276" w:lineRule="auto"/>
      <w:jc w:val="both"/>
      <w:outlineLvl w:val="0"/>
    </w:pPr>
    <w:rPr>
      <w:b/>
      <w:color w:val="000000"/>
      <w:sz w:val="28"/>
      <w:szCs w:val="28"/>
    </w:rPr>
  </w:style>
  <w:style w:type="paragraph" w:styleId="Heading2">
    <w:name w:val="heading 2"/>
    <w:basedOn w:val="Normal"/>
    <w:next w:val="Normal"/>
    <w:uiPriority w:val="9"/>
    <w:unhideWhenUsed/>
    <w:qFormat/>
    <w:pPr>
      <w:keepNext/>
      <w:keepLines/>
      <w:shd w:val="clear" w:color="auto" w:fill="FFFFFF"/>
      <w:spacing w:before="120" w:after="120" w:line="288" w:lineRule="auto"/>
      <w:jc w:val="both"/>
      <w:outlineLvl w:val="1"/>
    </w:pPr>
    <w:rPr>
      <w:b/>
      <w:sz w:val="28"/>
      <w:szCs w:val="28"/>
    </w:rPr>
  </w:style>
  <w:style w:type="paragraph" w:styleId="Heading3">
    <w:name w:val="heading 3"/>
    <w:basedOn w:val="Normal"/>
    <w:next w:val="Normal"/>
    <w:uiPriority w:val="9"/>
    <w:semiHidden/>
    <w:unhideWhenUsed/>
    <w:qFormat/>
    <w:pPr>
      <w:outlineLvl w:val="2"/>
    </w:pPr>
    <w:rPr>
      <w:b/>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FC7DD7"/>
    <w:pPr>
      <w:ind w:left="720"/>
      <w:contextualSpacing/>
    </w:pPr>
  </w:style>
  <w:style w:type="paragraph" w:styleId="NormalWeb">
    <w:name w:val="Normal (Web)"/>
    <w:basedOn w:val="Normal"/>
    <w:uiPriority w:val="99"/>
    <w:unhideWhenUsed/>
    <w:rsid w:val="00370C27"/>
    <w:pPr>
      <w:spacing w:before="100" w:beforeAutospacing="1" w:after="100" w:afterAutospacing="1"/>
    </w:pPr>
  </w:style>
  <w:style w:type="character" w:styleId="CommentReference">
    <w:name w:val="annotation reference"/>
    <w:basedOn w:val="DefaultParagraphFont"/>
    <w:uiPriority w:val="99"/>
    <w:semiHidden/>
    <w:unhideWhenUsed/>
    <w:rsid w:val="004E07FB"/>
    <w:rPr>
      <w:sz w:val="16"/>
      <w:szCs w:val="16"/>
    </w:rPr>
  </w:style>
  <w:style w:type="paragraph" w:styleId="CommentText">
    <w:name w:val="annotation text"/>
    <w:basedOn w:val="Normal"/>
    <w:link w:val="CommentTextChar"/>
    <w:uiPriority w:val="99"/>
    <w:semiHidden/>
    <w:unhideWhenUsed/>
    <w:rsid w:val="004E07FB"/>
    <w:rPr>
      <w:sz w:val="20"/>
      <w:szCs w:val="20"/>
    </w:rPr>
  </w:style>
  <w:style w:type="character" w:customStyle="1" w:styleId="CommentTextChar">
    <w:name w:val="Comment Text Char"/>
    <w:basedOn w:val="DefaultParagraphFont"/>
    <w:link w:val="CommentText"/>
    <w:uiPriority w:val="99"/>
    <w:semiHidden/>
    <w:rsid w:val="004E07FB"/>
    <w:rPr>
      <w:sz w:val="20"/>
      <w:szCs w:val="20"/>
    </w:rPr>
  </w:style>
  <w:style w:type="paragraph" w:styleId="CommentSubject">
    <w:name w:val="annotation subject"/>
    <w:basedOn w:val="CommentText"/>
    <w:next w:val="CommentText"/>
    <w:link w:val="CommentSubjectChar"/>
    <w:uiPriority w:val="99"/>
    <w:semiHidden/>
    <w:unhideWhenUsed/>
    <w:rsid w:val="004E07FB"/>
    <w:rPr>
      <w:b/>
      <w:bCs/>
    </w:rPr>
  </w:style>
  <w:style w:type="character" w:customStyle="1" w:styleId="CommentSubjectChar">
    <w:name w:val="Comment Subject Char"/>
    <w:basedOn w:val="CommentTextChar"/>
    <w:link w:val="CommentSubject"/>
    <w:uiPriority w:val="99"/>
    <w:semiHidden/>
    <w:rsid w:val="004E07FB"/>
    <w:rPr>
      <w:b/>
      <w:bCs/>
      <w:sz w:val="20"/>
      <w:szCs w:val="20"/>
    </w:rPr>
  </w:style>
  <w:style w:type="paragraph" w:styleId="Revision">
    <w:name w:val="Revision"/>
    <w:hidden/>
    <w:uiPriority w:val="99"/>
    <w:semiHidden/>
    <w:rsid w:val="00533099"/>
  </w:style>
  <w:style w:type="table" w:styleId="TableGrid">
    <w:name w:val="Table Grid"/>
    <w:basedOn w:val="TableNormal"/>
    <w:uiPriority w:val="39"/>
    <w:rsid w:val="008F40D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E1565"/>
  </w:style>
  <w:style w:type="character" w:styleId="Hyperlink">
    <w:name w:val="Hyperlink"/>
    <w:basedOn w:val="DefaultParagraphFont"/>
    <w:uiPriority w:val="99"/>
    <w:semiHidden/>
    <w:unhideWhenUsed/>
    <w:rsid w:val="00DE15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3424">
      <w:bodyDiv w:val="1"/>
      <w:marLeft w:val="0"/>
      <w:marRight w:val="0"/>
      <w:marTop w:val="0"/>
      <w:marBottom w:val="0"/>
      <w:divBdr>
        <w:top w:val="none" w:sz="0" w:space="0" w:color="auto"/>
        <w:left w:val="none" w:sz="0" w:space="0" w:color="auto"/>
        <w:bottom w:val="none" w:sz="0" w:space="0" w:color="auto"/>
        <w:right w:val="none" w:sz="0" w:space="0" w:color="auto"/>
      </w:divBdr>
    </w:div>
    <w:div w:id="198469497">
      <w:bodyDiv w:val="1"/>
      <w:marLeft w:val="0"/>
      <w:marRight w:val="0"/>
      <w:marTop w:val="0"/>
      <w:marBottom w:val="0"/>
      <w:divBdr>
        <w:top w:val="none" w:sz="0" w:space="0" w:color="auto"/>
        <w:left w:val="none" w:sz="0" w:space="0" w:color="auto"/>
        <w:bottom w:val="none" w:sz="0" w:space="0" w:color="auto"/>
        <w:right w:val="none" w:sz="0" w:space="0" w:color="auto"/>
      </w:divBdr>
    </w:div>
    <w:div w:id="205266582">
      <w:bodyDiv w:val="1"/>
      <w:marLeft w:val="0"/>
      <w:marRight w:val="0"/>
      <w:marTop w:val="0"/>
      <w:marBottom w:val="0"/>
      <w:divBdr>
        <w:top w:val="none" w:sz="0" w:space="0" w:color="auto"/>
        <w:left w:val="none" w:sz="0" w:space="0" w:color="auto"/>
        <w:bottom w:val="none" w:sz="0" w:space="0" w:color="auto"/>
        <w:right w:val="none" w:sz="0" w:space="0" w:color="auto"/>
      </w:divBdr>
    </w:div>
    <w:div w:id="434135826">
      <w:bodyDiv w:val="1"/>
      <w:marLeft w:val="0"/>
      <w:marRight w:val="0"/>
      <w:marTop w:val="0"/>
      <w:marBottom w:val="0"/>
      <w:divBdr>
        <w:top w:val="none" w:sz="0" w:space="0" w:color="auto"/>
        <w:left w:val="none" w:sz="0" w:space="0" w:color="auto"/>
        <w:bottom w:val="none" w:sz="0" w:space="0" w:color="auto"/>
        <w:right w:val="none" w:sz="0" w:space="0" w:color="auto"/>
      </w:divBdr>
    </w:div>
    <w:div w:id="472262004">
      <w:bodyDiv w:val="1"/>
      <w:marLeft w:val="0"/>
      <w:marRight w:val="0"/>
      <w:marTop w:val="0"/>
      <w:marBottom w:val="0"/>
      <w:divBdr>
        <w:top w:val="none" w:sz="0" w:space="0" w:color="auto"/>
        <w:left w:val="none" w:sz="0" w:space="0" w:color="auto"/>
        <w:bottom w:val="none" w:sz="0" w:space="0" w:color="auto"/>
        <w:right w:val="none" w:sz="0" w:space="0" w:color="auto"/>
      </w:divBdr>
    </w:div>
    <w:div w:id="573708877">
      <w:bodyDiv w:val="1"/>
      <w:marLeft w:val="0"/>
      <w:marRight w:val="0"/>
      <w:marTop w:val="0"/>
      <w:marBottom w:val="0"/>
      <w:divBdr>
        <w:top w:val="none" w:sz="0" w:space="0" w:color="auto"/>
        <w:left w:val="none" w:sz="0" w:space="0" w:color="auto"/>
        <w:bottom w:val="none" w:sz="0" w:space="0" w:color="auto"/>
        <w:right w:val="none" w:sz="0" w:space="0" w:color="auto"/>
      </w:divBdr>
    </w:div>
    <w:div w:id="905578306">
      <w:bodyDiv w:val="1"/>
      <w:marLeft w:val="0"/>
      <w:marRight w:val="0"/>
      <w:marTop w:val="0"/>
      <w:marBottom w:val="0"/>
      <w:divBdr>
        <w:top w:val="none" w:sz="0" w:space="0" w:color="auto"/>
        <w:left w:val="none" w:sz="0" w:space="0" w:color="auto"/>
        <w:bottom w:val="none" w:sz="0" w:space="0" w:color="auto"/>
        <w:right w:val="none" w:sz="0" w:space="0" w:color="auto"/>
      </w:divBdr>
    </w:div>
    <w:div w:id="1410999320">
      <w:bodyDiv w:val="1"/>
      <w:marLeft w:val="0"/>
      <w:marRight w:val="0"/>
      <w:marTop w:val="0"/>
      <w:marBottom w:val="0"/>
      <w:divBdr>
        <w:top w:val="none" w:sz="0" w:space="0" w:color="auto"/>
        <w:left w:val="none" w:sz="0" w:space="0" w:color="auto"/>
        <w:bottom w:val="none" w:sz="0" w:space="0" w:color="auto"/>
        <w:right w:val="none" w:sz="0" w:space="0" w:color="auto"/>
      </w:divBdr>
    </w:div>
    <w:div w:id="1565289229">
      <w:bodyDiv w:val="1"/>
      <w:marLeft w:val="0"/>
      <w:marRight w:val="0"/>
      <w:marTop w:val="0"/>
      <w:marBottom w:val="0"/>
      <w:divBdr>
        <w:top w:val="none" w:sz="0" w:space="0" w:color="auto"/>
        <w:left w:val="none" w:sz="0" w:space="0" w:color="auto"/>
        <w:bottom w:val="none" w:sz="0" w:space="0" w:color="auto"/>
        <w:right w:val="none" w:sz="0" w:space="0" w:color="auto"/>
      </w:divBdr>
    </w:div>
    <w:div w:id="1653093950">
      <w:bodyDiv w:val="1"/>
      <w:marLeft w:val="0"/>
      <w:marRight w:val="0"/>
      <w:marTop w:val="0"/>
      <w:marBottom w:val="0"/>
      <w:divBdr>
        <w:top w:val="none" w:sz="0" w:space="0" w:color="auto"/>
        <w:left w:val="none" w:sz="0" w:space="0" w:color="auto"/>
        <w:bottom w:val="none" w:sz="0" w:space="0" w:color="auto"/>
        <w:right w:val="none" w:sz="0" w:space="0" w:color="auto"/>
      </w:divBdr>
    </w:div>
    <w:div w:id="2059893093">
      <w:bodyDiv w:val="1"/>
      <w:marLeft w:val="0"/>
      <w:marRight w:val="0"/>
      <w:marTop w:val="0"/>
      <w:marBottom w:val="0"/>
      <w:divBdr>
        <w:top w:val="none" w:sz="0" w:space="0" w:color="auto"/>
        <w:left w:val="none" w:sz="0" w:space="0" w:color="auto"/>
        <w:bottom w:val="none" w:sz="0" w:space="0" w:color="auto"/>
        <w:right w:val="none" w:sz="0" w:space="0" w:color="auto"/>
      </w:divBdr>
    </w:div>
    <w:div w:id="2094080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40602-1E05-4A83-8AEA-0A47CED42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3159</Words>
  <Characters>18008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21125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dlhien.aita@gmail.com</dc:creator>
  <cp:keywords/>
  <dc:description/>
  <cp:lastModifiedBy>Bang Nguyen</cp:lastModifiedBy>
  <cp:revision>5</cp:revision>
  <dcterms:created xsi:type="dcterms:W3CDTF">2023-12-08T08:12:00Z</dcterms:created>
  <dcterms:modified xsi:type="dcterms:W3CDTF">2023-12-11T10:14:00Z</dcterms:modified>
  <cp:category/>
</cp:coreProperties>
</file>