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61"/>
        <w:tblW w:w="0" w:type="auto"/>
        <w:tblCellMar>
          <w:left w:w="0" w:type="dxa"/>
          <w:right w:w="0" w:type="dxa"/>
        </w:tblCellMar>
        <w:tblLook w:val="04A0" w:firstRow="1" w:lastRow="0" w:firstColumn="1" w:lastColumn="0" w:noHBand="0" w:noVBand="1"/>
      </w:tblPr>
      <w:tblGrid>
        <w:gridCol w:w="3085"/>
        <w:gridCol w:w="5954"/>
      </w:tblGrid>
      <w:tr w:rsidR="00D81F0D" w:rsidRPr="00D81F0D" w14:paraId="77B26C53" w14:textId="77777777" w:rsidTr="000F7095">
        <w:tc>
          <w:tcPr>
            <w:tcW w:w="3085" w:type="dxa"/>
            <w:shd w:val="clear" w:color="auto" w:fill="auto"/>
            <w:tcMar>
              <w:top w:w="0" w:type="dxa"/>
              <w:left w:w="108" w:type="dxa"/>
              <w:bottom w:w="0" w:type="dxa"/>
              <w:right w:w="108" w:type="dxa"/>
            </w:tcMar>
          </w:tcPr>
          <w:p w14:paraId="1E739451" w14:textId="77777777" w:rsidR="00CB394B" w:rsidRPr="00D81F0D" w:rsidRDefault="00CB394B" w:rsidP="00CB394B">
            <w:pPr>
              <w:spacing w:before="120" w:after="120"/>
              <w:jc w:val="center"/>
              <w:rPr>
                <w:bCs/>
                <w:sz w:val="26"/>
                <w:szCs w:val="26"/>
              </w:rPr>
            </w:pPr>
            <w:r w:rsidRPr="00D81F0D">
              <w:rPr>
                <w:bCs/>
                <w:sz w:val="26"/>
                <w:szCs w:val="26"/>
              </w:rPr>
              <w:t>QUỐC HỘI</w:t>
            </w:r>
          </w:p>
          <w:p w14:paraId="5DDE49D8" w14:textId="530DA803" w:rsidR="00FA6DD3" w:rsidRPr="00D81F0D" w:rsidRDefault="00FA6DD3" w:rsidP="00CB394B">
            <w:pPr>
              <w:spacing w:before="120" w:after="120"/>
              <w:jc w:val="center"/>
              <w:rPr>
                <w:b/>
                <w:bCs/>
                <w:sz w:val="26"/>
                <w:szCs w:val="26"/>
              </w:rPr>
            </w:pPr>
            <w:r w:rsidRPr="00D81F0D">
              <w:rPr>
                <w:b/>
                <w:bCs/>
                <w:sz w:val="26"/>
                <w:szCs w:val="26"/>
              </w:rPr>
              <w:t>-------</w:t>
            </w:r>
          </w:p>
        </w:tc>
        <w:tc>
          <w:tcPr>
            <w:tcW w:w="5954" w:type="dxa"/>
            <w:shd w:val="clear" w:color="auto" w:fill="auto"/>
            <w:tcMar>
              <w:top w:w="0" w:type="dxa"/>
              <w:left w:w="108" w:type="dxa"/>
              <w:bottom w:w="0" w:type="dxa"/>
              <w:right w:w="108" w:type="dxa"/>
            </w:tcMar>
          </w:tcPr>
          <w:p w14:paraId="33C3C03B" w14:textId="77777777" w:rsidR="00FA6DD3" w:rsidRPr="00D81F0D" w:rsidRDefault="00FA6DD3" w:rsidP="00807FD5">
            <w:pPr>
              <w:spacing w:before="120" w:after="120"/>
              <w:jc w:val="center"/>
              <w:rPr>
                <w:sz w:val="28"/>
                <w:szCs w:val="28"/>
              </w:rPr>
            </w:pPr>
            <w:r w:rsidRPr="00D81F0D">
              <w:rPr>
                <w:b/>
                <w:bCs/>
                <w:sz w:val="26"/>
                <w:szCs w:val="26"/>
              </w:rPr>
              <w:t>CỘNG HÒA XÃ HỘI CHỦ NGHĨA VIỆT NAM</w:t>
            </w:r>
            <w:r w:rsidRPr="00D81F0D">
              <w:rPr>
                <w:b/>
                <w:bCs/>
                <w:sz w:val="28"/>
                <w:szCs w:val="28"/>
              </w:rPr>
              <w:br/>
              <w:t xml:space="preserve">Độc lập - Tự do - Hạnh phúc </w:t>
            </w:r>
            <w:r w:rsidRPr="00D81F0D">
              <w:rPr>
                <w:b/>
                <w:bCs/>
                <w:sz w:val="28"/>
                <w:szCs w:val="28"/>
              </w:rPr>
              <w:br/>
              <w:t>---------------</w:t>
            </w:r>
          </w:p>
        </w:tc>
      </w:tr>
      <w:tr w:rsidR="00D81F0D" w:rsidRPr="00D81F0D" w14:paraId="602D7495" w14:textId="77777777" w:rsidTr="000F7095">
        <w:tc>
          <w:tcPr>
            <w:tcW w:w="3085" w:type="dxa"/>
            <w:shd w:val="clear" w:color="auto" w:fill="auto"/>
            <w:tcMar>
              <w:top w:w="0" w:type="dxa"/>
              <w:left w:w="108" w:type="dxa"/>
              <w:bottom w:w="0" w:type="dxa"/>
              <w:right w:w="108" w:type="dxa"/>
            </w:tcMar>
          </w:tcPr>
          <w:p w14:paraId="12F2A4A4" w14:textId="7D5304B9" w:rsidR="00FA6DD3" w:rsidRPr="00D81F0D" w:rsidRDefault="00FA6DD3" w:rsidP="00CB394B">
            <w:pPr>
              <w:spacing w:before="120" w:after="120"/>
              <w:jc w:val="center"/>
              <w:rPr>
                <w:sz w:val="28"/>
                <w:szCs w:val="28"/>
              </w:rPr>
            </w:pPr>
            <w:r w:rsidRPr="00D81F0D">
              <w:rPr>
                <w:sz w:val="28"/>
                <w:szCs w:val="28"/>
              </w:rPr>
              <w:t>Luật số:</w:t>
            </w:r>
            <w:r w:rsidR="00241F70" w:rsidRPr="00D81F0D">
              <w:rPr>
                <w:sz w:val="28"/>
                <w:szCs w:val="28"/>
              </w:rPr>
              <w:t xml:space="preserve"> …/20…/QH…</w:t>
            </w:r>
          </w:p>
        </w:tc>
        <w:tc>
          <w:tcPr>
            <w:tcW w:w="5954" w:type="dxa"/>
            <w:shd w:val="clear" w:color="auto" w:fill="auto"/>
            <w:tcMar>
              <w:top w:w="0" w:type="dxa"/>
              <w:left w:w="108" w:type="dxa"/>
              <w:bottom w:w="0" w:type="dxa"/>
              <w:right w:w="108" w:type="dxa"/>
            </w:tcMar>
          </w:tcPr>
          <w:p w14:paraId="01A2DE0E" w14:textId="77777777" w:rsidR="00FA6DD3" w:rsidRPr="00D81F0D" w:rsidRDefault="00FA6DD3" w:rsidP="00807FD5">
            <w:pPr>
              <w:spacing w:before="120" w:after="120"/>
              <w:jc w:val="center"/>
              <w:rPr>
                <w:sz w:val="28"/>
                <w:szCs w:val="28"/>
              </w:rPr>
            </w:pPr>
            <w:r w:rsidRPr="00D81F0D">
              <w:rPr>
                <w:i/>
                <w:iCs/>
                <w:sz w:val="28"/>
                <w:szCs w:val="28"/>
              </w:rPr>
              <w:t>Hà Nội, ngày</w:t>
            </w:r>
            <w:r w:rsidRPr="00D81F0D">
              <w:rPr>
                <w:i/>
                <w:iCs/>
                <w:sz w:val="28"/>
                <w:szCs w:val="28"/>
                <w:lang w:val="vi-VN"/>
              </w:rPr>
              <w:t xml:space="preserve"> ...</w:t>
            </w:r>
            <w:r w:rsidRPr="00D81F0D">
              <w:rPr>
                <w:i/>
                <w:iCs/>
                <w:sz w:val="28"/>
                <w:szCs w:val="28"/>
              </w:rPr>
              <w:t xml:space="preserve"> tháng</w:t>
            </w:r>
            <w:r w:rsidRPr="00D81F0D">
              <w:rPr>
                <w:i/>
                <w:iCs/>
                <w:sz w:val="28"/>
                <w:szCs w:val="28"/>
                <w:lang w:val="vi-VN"/>
              </w:rPr>
              <w:t xml:space="preserve"> ...</w:t>
            </w:r>
            <w:r w:rsidRPr="00D81F0D">
              <w:rPr>
                <w:i/>
                <w:iCs/>
                <w:sz w:val="28"/>
                <w:szCs w:val="28"/>
              </w:rPr>
              <w:t xml:space="preserve"> năm</w:t>
            </w:r>
            <w:r w:rsidRPr="00D81F0D">
              <w:rPr>
                <w:i/>
                <w:iCs/>
                <w:sz w:val="28"/>
                <w:szCs w:val="28"/>
                <w:lang w:val="vi-VN"/>
              </w:rPr>
              <w:t xml:space="preserve"> ...</w:t>
            </w:r>
            <w:r w:rsidRPr="00D81F0D">
              <w:rPr>
                <w:i/>
                <w:iCs/>
                <w:sz w:val="28"/>
                <w:szCs w:val="28"/>
              </w:rPr>
              <w:t xml:space="preserve"> </w:t>
            </w:r>
          </w:p>
        </w:tc>
      </w:tr>
    </w:tbl>
    <w:p w14:paraId="4ADE6C7E" w14:textId="77777777" w:rsidR="00FA6DD3" w:rsidRPr="00D81F0D" w:rsidRDefault="00FA6DD3" w:rsidP="00FA6DD3">
      <w:pPr>
        <w:spacing w:before="120" w:after="120"/>
        <w:jc w:val="center"/>
        <w:rPr>
          <w:b/>
          <w:bCs/>
          <w:sz w:val="28"/>
          <w:szCs w:val="28"/>
          <w:lang w:val="vi-VN"/>
        </w:rPr>
      </w:pPr>
      <w:bookmarkStart w:id="0" w:name="loai_1"/>
      <w:r w:rsidRPr="00D81F0D">
        <w:rPr>
          <w:b/>
          <w:bCs/>
          <w:noProof/>
          <w:sz w:val="28"/>
          <w:szCs w:val="28"/>
        </w:rPr>
        <mc:AlternateContent>
          <mc:Choice Requires="wps">
            <w:drawing>
              <wp:anchor distT="0" distB="0" distL="114300" distR="114300" simplePos="0" relativeHeight="251659264" behindDoc="0" locked="0" layoutInCell="1" allowOverlap="1" wp14:anchorId="6380FD91" wp14:editId="668C877A">
                <wp:simplePos x="0" y="0"/>
                <wp:positionH relativeFrom="column">
                  <wp:posOffset>310515</wp:posOffset>
                </wp:positionH>
                <wp:positionV relativeFrom="paragraph">
                  <wp:posOffset>1318260</wp:posOffset>
                </wp:positionV>
                <wp:extent cx="889000" cy="2921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889000" cy="292100"/>
                        </a:xfrm>
                        <a:prstGeom prst="rect">
                          <a:avLst/>
                        </a:prstGeom>
                        <a:solidFill>
                          <a:schemeClr val="lt1"/>
                        </a:solidFill>
                        <a:ln w="6350">
                          <a:solidFill>
                            <a:prstClr val="black"/>
                          </a:solidFill>
                        </a:ln>
                      </wps:spPr>
                      <wps:txbx>
                        <w:txbxContent>
                          <w:p w14:paraId="4EF0E5FF" w14:textId="77777777" w:rsidR="002D3AA5" w:rsidRPr="00304F7F" w:rsidRDefault="002D3AA5" w:rsidP="00FA6DD3">
                            <w:pPr>
                              <w:rPr>
                                <w:lang w:val="vi-VN"/>
                              </w:rPr>
                            </w:pPr>
                            <w:r>
                              <w:rPr>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80FD91" id="_x0000_t202" coordsize="21600,21600" o:spt="202" path="m,l,21600r21600,l21600,xe">
                <v:stroke joinstyle="miter"/>
                <v:path gradientshapeok="t" o:connecttype="rect"/>
              </v:shapetype>
              <v:shape id="Text Box 1" o:spid="_x0000_s1026" type="#_x0000_t202" style="position:absolute;left:0;text-align:left;margin-left:24.45pt;margin-top:103.8pt;width:70pt;height: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" fillcolor="white [3201]" strokeweight=".5pt">
                <v:textbox>
                  <w:txbxContent>
                    <w:p w14:paraId="4EF0E5FF" w14:textId="77777777" w:rsidR="002D3AA5" w:rsidRPr="00304F7F" w:rsidRDefault="002D3AA5" w:rsidP="00FA6DD3">
                      <w:pPr>
                        <w:rPr>
                          <w:lang w:val="vi-VN"/>
                        </w:rPr>
                      </w:pPr>
                      <w:r>
                        <w:rPr>
                          <w:lang w:val="vi-VN"/>
                        </w:rPr>
                        <w:t>DỰ THẢO</w:t>
                      </w:r>
                    </w:p>
                  </w:txbxContent>
                </v:textbox>
              </v:shape>
            </w:pict>
          </mc:Fallback>
        </mc:AlternateContent>
      </w:r>
    </w:p>
    <w:p w14:paraId="51F50673" w14:textId="77777777" w:rsidR="00FA6DD3" w:rsidRPr="00D81F0D" w:rsidRDefault="00FA6DD3" w:rsidP="00026C2B">
      <w:pPr>
        <w:spacing w:before="120" w:after="120"/>
        <w:jc w:val="center"/>
        <w:outlineLvl w:val="0"/>
        <w:rPr>
          <w:b/>
          <w:bCs/>
          <w:sz w:val="28"/>
          <w:szCs w:val="28"/>
          <w:lang w:val="vi-VN"/>
        </w:rPr>
      </w:pPr>
      <w:r w:rsidRPr="00D81F0D">
        <w:rPr>
          <w:b/>
          <w:bCs/>
          <w:sz w:val="28"/>
          <w:szCs w:val="28"/>
          <w:lang w:val="vi-VN"/>
        </w:rPr>
        <w:t>ĐỀ CƯƠNG CHI TIẾT</w:t>
      </w:r>
    </w:p>
    <w:p w14:paraId="40053A1A" w14:textId="77777777" w:rsidR="00241F70" w:rsidRPr="00D81F0D" w:rsidRDefault="00241F70" w:rsidP="00026C2B">
      <w:pPr>
        <w:spacing w:before="120" w:after="120"/>
        <w:jc w:val="center"/>
        <w:outlineLvl w:val="0"/>
        <w:rPr>
          <w:b/>
          <w:bCs/>
          <w:sz w:val="28"/>
          <w:szCs w:val="28"/>
          <w:lang w:val="vi-VN"/>
        </w:rPr>
      </w:pPr>
      <w:r w:rsidRPr="00D81F0D">
        <w:rPr>
          <w:b/>
          <w:bCs/>
          <w:sz w:val="28"/>
          <w:szCs w:val="28"/>
          <w:lang w:val="vi-VN"/>
        </w:rPr>
        <w:t>LUẬT</w:t>
      </w:r>
    </w:p>
    <w:p w14:paraId="2392C67F" w14:textId="77777777" w:rsidR="00241F70" w:rsidRPr="00D81F0D" w:rsidRDefault="00241F70" w:rsidP="00026C2B">
      <w:pPr>
        <w:spacing w:before="120" w:after="120"/>
        <w:jc w:val="center"/>
        <w:outlineLvl w:val="0"/>
        <w:rPr>
          <w:b/>
          <w:bCs/>
          <w:sz w:val="28"/>
          <w:szCs w:val="28"/>
          <w:lang w:val="vi-VN"/>
        </w:rPr>
      </w:pPr>
      <w:r w:rsidRPr="00D81F0D">
        <w:rPr>
          <w:b/>
          <w:bCs/>
          <w:sz w:val="28"/>
          <w:szCs w:val="28"/>
          <w:lang w:val="vi-VN"/>
        </w:rPr>
        <w:t>CÔNG NGHIỆP CÔNG NGHỆ SỐ</w:t>
      </w:r>
    </w:p>
    <w:p w14:paraId="5A0C720D" w14:textId="77777777" w:rsidR="00254774" w:rsidRPr="00D81F0D" w:rsidRDefault="007527EF" w:rsidP="00026C2B">
      <w:pPr>
        <w:spacing w:before="120" w:after="120"/>
        <w:jc w:val="center"/>
        <w:outlineLvl w:val="0"/>
        <w:rPr>
          <w:b/>
          <w:bCs/>
          <w:sz w:val="28"/>
          <w:szCs w:val="28"/>
          <w:lang w:val="vi-VN"/>
        </w:rPr>
      </w:pPr>
      <w:r w:rsidRPr="00D81F0D">
        <w:rPr>
          <w:b/>
          <w:bCs/>
          <w:sz w:val="28"/>
          <w:szCs w:val="28"/>
          <w:lang w:val="vi-VN"/>
        </w:rPr>
        <w:t xml:space="preserve">(Thay thế nội dung </w:t>
      </w:r>
      <w:r w:rsidR="00B24ADE" w:rsidRPr="00D81F0D">
        <w:rPr>
          <w:b/>
          <w:bCs/>
          <w:sz w:val="28"/>
          <w:szCs w:val="28"/>
          <w:lang w:val="vi-VN"/>
        </w:rPr>
        <w:t>phát triển</w:t>
      </w:r>
      <w:r w:rsidRPr="00D81F0D">
        <w:rPr>
          <w:b/>
          <w:bCs/>
          <w:sz w:val="28"/>
          <w:szCs w:val="28"/>
          <w:lang w:val="vi-VN"/>
        </w:rPr>
        <w:t xml:space="preserve"> CNTT</w:t>
      </w:r>
      <w:r w:rsidR="00254774" w:rsidRPr="00D81F0D">
        <w:rPr>
          <w:b/>
          <w:bCs/>
          <w:sz w:val="28"/>
          <w:szCs w:val="28"/>
          <w:lang w:val="vi-VN"/>
        </w:rPr>
        <w:t xml:space="preserve"> </w:t>
      </w:r>
    </w:p>
    <w:p w14:paraId="5EF102E3" w14:textId="2A803537" w:rsidR="00B24ADE" w:rsidRPr="00D81F0D" w:rsidRDefault="00254774" w:rsidP="00026C2B">
      <w:pPr>
        <w:spacing w:before="120" w:after="120"/>
        <w:jc w:val="center"/>
        <w:outlineLvl w:val="0"/>
        <w:rPr>
          <w:b/>
          <w:bCs/>
          <w:sz w:val="28"/>
          <w:szCs w:val="28"/>
        </w:rPr>
      </w:pPr>
      <w:r w:rsidRPr="00D81F0D">
        <w:rPr>
          <w:b/>
          <w:bCs/>
          <w:sz w:val="28"/>
          <w:szCs w:val="28"/>
        </w:rPr>
        <w:t>trong Luật CNTT số 67/2006/QH11 ngày 29/6/2006</w:t>
      </w:r>
      <w:r w:rsidR="00B24ADE" w:rsidRPr="00D81F0D">
        <w:rPr>
          <w:b/>
          <w:bCs/>
          <w:sz w:val="28"/>
          <w:szCs w:val="28"/>
        </w:rPr>
        <w:t>)</w:t>
      </w:r>
    </w:p>
    <w:bookmarkEnd w:id="0"/>
    <w:p w14:paraId="50D5C1D0" w14:textId="77777777" w:rsidR="00FA6DD3" w:rsidRPr="00D81F0D" w:rsidRDefault="00FA6DD3" w:rsidP="00FA6DD3">
      <w:pPr>
        <w:spacing w:before="120" w:after="120"/>
        <w:jc w:val="center"/>
        <w:rPr>
          <w:sz w:val="28"/>
          <w:szCs w:val="28"/>
        </w:rPr>
      </w:pPr>
    </w:p>
    <w:p w14:paraId="337933F0" w14:textId="77777777" w:rsidR="00FA6DD3" w:rsidRPr="00D81F0D" w:rsidRDefault="00FA6DD3" w:rsidP="00FA6DD3">
      <w:pPr>
        <w:spacing w:before="120" w:after="120"/>
        <w:rPr>
          <w:sz w:val="28"/>
          <w:szCs w:val="28"/>
        </w:rPr>
      </w:pPr>
      <w:r w:rsidRPr="00D81F0D">
        <w:rPr>
          <w:i/>
          <w:iCs/>
          <w:sz w:val="28"/>
          <w:szCs w:val="28"/>
          <w:lang w:val="vi-VN"/>
        </w:rPr>
        <w:t>Căn cứ Hiến pháp nước Cộng hòa xã hội chủ nghĩa Việt Nam;</w:t>
      </w:r>
    </w:p>
    <w:p w14:paraId="4BCA3CD4" w14:textId="77777777" w:rsidR="00FA6DD3" w:rsidRPr="00D81F0D" w:rsidRDefault="00FA6DD3" w:rsidP="00FA6DD3">
      <w:pPr>
        <w:spacing w:before="120" w:after="120"/>
        <w:rPr>
          <w:sz w:val="28"/>
          <w:szCs w:val="28"/>
        </w:rPr>
      </w:pPr>
      <w:r w:rsidRPr="00D81F0D">
        <w:rPr>
          <w:i/>
          <w:iCs/>
          <w:sz w:val="28"/>
          <w:szCs w:val="28"/>
          <w:lang w:val="vi-VN"/>
        </w:rPr>
        <w:t xml:space="preserve">Quốc hội ban hành Luật </w:t>
      </w:r>
      <w:r w:rsidR="00241F70" w:rsidRPr="00D81F0D">
        <w:rPr>
          <w:i/>
          <w:iCs/>
          <w:sz w:val="28"/>
          <w:szCs w:val="28"/>
        </w:rPr>
        <w:t>Công nghiệp công nghệ số</w:t>
      </w:r>
      <w:r w:rsidRPr="00D81F0D">
        <w:rPr>
          <w:i/>
          <w:iCs/>
          <w:sz w:val="28"/>
          <w:szCs w:val="28"/>
          <w:lang w:val="vi-VN"/>
        </w:rPr>
        <w:t>.</w:t>
      </w:r>
    </w:p>
    <w:p w14:paraId="288C6529" w14:textId="77777777" w:rsidR="00FA6DD3" w:rsidRPr="00D81F0D" w:rsidRDefault="00FA6DD3" w:rsidP="00FA6DD3">
      <w:pPr>
        <w:spacing w:before="120" w:after="120"/>
        <w:jc w:val="center"/>
        <w:rPr>
          <w:b/>
          <w:bCs/>
          <w:sz w:val="28"/>
          <w:szCs w:val="28"/>
          <w:lang w:val="vi-VN"/>
        </w:rPr>
      </w:pPr>
      <w:bookmarkStart w:id="1" w:name="chuong_1"/>
    </w:p>
    <w:p w14:paraId="2D11AF10" w14:textId="77777777" w:rsidR="00C87D47" w:rsidRPr="00D81F0D" w:rsidRDefault="00C87D47" w:rsidP="00D81F0D">
      <w:pPr>
        <w:spacing w:before="120" w:after="120" w:line="276" w:lineRule="auto"/>
        <w:jc w:val="center"/>
        <w:outlineLvl w:val="0"/>
        <w:rPr>
          <w:sz w:val="28"/>
          <w:szCs w:val="28"/>
        </w:rPr>
      </w:pPr>
      <w:bookmarkStart w:id="2" w:name="chuong_2"/>
      <w:bookmarkEnd w:id="1"/>
      <w:r w:rsidRPr="00D81F0D">
        <w:rPr>
          <w:b/>
          <w:bCs/>
          <w:sz w:val="28"/>
          <w:szCs w:val="28"/>
          <w:lang w:val="vi-VN"/>
        </w:rPr>
        <w:t>Ch</w:t>
      </w:r>
      <w:r w:rsidRPr="00D81F0D">
        <w:rPr>
          <w:b/>
          <w:bCs/>
          <w:sz w:val="28"/>
          <w:szCs w:val="28"/>
        </w:rPr>
        <w:t>ươ</w:t>
      </w:r>
      <w:r w:rsidRPr="00D81F0D">
        <w:rPr>
          <w:b/>
          <w:bCs/>
          <w:sz w:val="28"/>
          <w:szCs w:val="28"/>
          <w:lang w:val="vi-VN"/>
        </w:rPr>
        <w:t>ng I</w:t>
      </w:r>
    </w:p>
    <w:p w14:paraId="1A75B223" w14:textId="77777777" w:rsidR="00C87D47" w:rsidRPr="00D81F0D" w:rsidRDefault="00807FD5" w:rsidP="00D81F0D">
      <w:pPr>
        <w:spacing w:before="120" w:after="120" w:line="276" w:lineRule="auto"/>
        <w:jc w:val="center"/>
        <w:rPr>
          <w:sz w:val="28"/>
          <w:szCs w:val="28"/>
        </w:rPr>
      </w:pPr>
      <w:r w:rsidRPr="00D81F0D">
        <w:rPr>
          <w:b/>
          <w:bCs/>
          <w:sz w:val="28"/>
          <w:szCs w:val="28"/>
          <w:lang w:val="vi-VN"/>
        </w:rPr>
        <w:t>NHỮNG QUY ĐỊNH CHUNG</w:t>
      </w:r>
    </w:p>
    <w:p w14:paraId="7EE92DF1" w14:textId="24238AD0" w:rsidR="005E3F1A" w:rsidRPr="00D81F0D" w:rsidRDefault="005E3F1A" w:rsidP="00D81F0D">
      <w:pPr>
        <w:spacing w:before="120" w:after="120" w:line="276" w:lineRule="auto"/>
        <w:ind w:firstLine="720"/>
        <w:jc w:val="both"/>
        <w:rPr>
          <w:sz w:val="28"/>
          <w:szCs w:val="28"/>
        </w:rPr>
      </w:pPr>
      <w:r w:rsidRPr="00D81F0D">
        <w:rPr>
          <w:b/>
          <w:bCs/>
          <w:sz w:val="28"/>
          <w:szCs w:val="28"/>
          <w:lang w:val="vi-VN"/>
        </w:rPr>
        <w:t>Điều</w:t>
      </w:r>
      <w:r w:rsidR="00B85DB3" w:rsidRPr="00D81F0D">
        <w:rPr>
          <w:b/>
          <w:bCs/>
          <w:sz w:val="28"/>
          <w:szCs w:val="28"/>
        </w:rPr>
        <w:t xml:space="preserve"> </w:t>
      </w:r>
      <w:r w:rsidRPr="00D81F0D">
        <w:rPr>
          <w:b/>
          <w:bCs/>
          <w:sz w:val="28"/>
          <w:szCs w:val="28"/>
          <w:lang w:val="vi-VN"/>
        </w:rPr>
        <w:t>. Phạm vi điều chỉnh</w:t>
      </w:r>
    </w:p>
    <w:p w14:paraId="09FC6786" w14:textId="77777777" w:rsidR="00306897" w:rsidRPr="00D81F0D" w:rsidRDefault="00306897" w:rsidP="00D81F0D">
      <w:pPr>
        <w:spacing w:before="120" w:after="120" w:line="276" w:lineRule="auto"/>
        <w:ind w:firstLine="720"/>
        <w:jc w:val="both"/>
        <w:rPr>
          <w:sz w:val="28"/>
          <w:szCs w:val="28"/>
          <w:lang w:val="vi-VN"/>
        </w:rPr>
      </w:pPr>
      <w:r w:rsidRPr="00D81F0D">
        <w:rPr>
          <w:sz w:val="28"/>
          <w:szCs w:val="28"/>
          <w:lang w:val="vi-VN"/>
        </w:rPr>
        <w:t>Luật này quy định về hoạt động công nghiệp công nghệ số; quản lý nhà nước về công nghiệp công nghệ số; quyền, nghĩa vụ và trách nhiệm của cơ quan, đơn vị, tổ chức, cá nhân liên quan đến hoạt động công nghiệp công nghệ số.</w:t>
      </w:r>
    </w:p>
    <w:p w14:paraId="212743B2" w14:textId="7B6D6644" w:rsidR="005E3F1A" w:rsidRPr="00D81F0D" w:rsidRDefault="00B85DB3" w:rsidP="00D81F0D">
      <w:pPr>
        <w:spacing w:before="120" w:after="120" w:line="276" w:lineRule="auto"/>
        <w:ind w:firstLine="720"/>
        <w:jc w:val="both"/>
        <w:rPr>
          <w:b/>
          <w:bCs/>
          <w:sz w:val="28"/>
          <w:szCs w:val="28"/>
          <w:lang w:val="vi-VN"/>
        </w:rPr>
      </w:pPr>
      <w:r w:rsidRPr="00D81F0D">
        <w:rPr>
          <w:b/>
          <w:bCs/>
          <w:sz w:val="28"/>
          <w:szCs w:val="28"/>
          <w:lang w:val="vi-VN"/>
        </w:rPr>
        <w:t>Điều</w:t>
      </w:r>
      <w:r w:rsidRPr="00D81F0D">
        <w:rPr>
          <w:b/>
          <w:bCs/>
          <w:sz w:val="28"/>
          <w:szCs w:val="28"/>
        </w:rPr>
        <w:t xml:space="preserve"> </w:t>
      </w:r>
      <w:r w:rsidR="005E3F1A" w:rsidRPr="00D81F0D">
        <w:rPr>
          <w:b/>
          <w:bCs/>
          <w:sz w:val="28"/>
          <w:szCs w:val="28"/>
          <w:lang w:val="vi-VN"/>
        </w:rPr>
        <w:t>. Đối tượng áp dụng</w:t>
      </w:r>
    </w:p>
    <w:p w14:paraId="7A5CC0F4"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 xml:space="preserve">Luật này áp </w:t>
      </w:r>
      <w:r w:rsidRPr="00D81F0D">
        <w:rPr>
          <w:sz w:val="28"/>
          <w:szCs w:val="28"/>
        </w:rPr>
        <w:t>dụng</w:t>
      </w:r>
      <w:r w:rsidRPr="00D81F0D">
        <w:rPr>
          <w:sz w:val="28"/>
          <w:szCs w:val="28"/>
          <w:lang w:val="vi-VN"/>
        </w:rPr>
        <w:t xml:space="preserve"> đối với cơ quan, tổ chức, cá nhân tham gia hoặc có liên quan đến hoạt động công nghiệp công nghệ số.</w:t>
      </w:r>
    </w:p>
    <w:p w14:paraId="21BA1BE5" w14:textId="2EF939F6" w:rsidR="005E3F1A" w:rsidRPr="00D81F0D" w:rsidRDefault="005E3F1A" w:rsidP="00D81F0D">
      <w:pPr>
        <w:spacing w:before="120" w:after="120" w:line="276" w:lineRule="auto"/>
        <w:ind w:firstLine="720"/>
        <w:jc w:val="both"/>
        <w:rPr>
          <w:sz w:val="28"/>
          <w:szCs w:val="28"/>
          <w:lang w:val="vi-VN"/>
        </w:rPr>
      </w:pPr>
      <w:r w:rsidRPr="00D81F0D">
        <w:rPr>
          <w:b/>
          <w:bCs/>
          <w:sz w:val="28"/>
          <w:szCs w:val="28"/>
          <w:lang w:val="vi-VN"/>
        </w:rPr>
        <w:t>Điều . Giải thích từ ngữ</w:t>
      </w:r>
    </w:p>
    <w:p w14:paraId="7BCCD9BC"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Trong Luật này, các từ ngữ dưới đây được hiểu như sau:</w:t>
      </w:r>
    </w:p>
    <w:p w14:paraId="7CC9EE50" w14:textId="0FA3C5EC"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 xml:space="preserve">1. </w:t>
      </w:r>
      <w:r w:rsidR="00E8759D" w:rsidRPr="00D81F0D">
        <w:rPr>
          <w:sz w:val="28"/>
          <w:szCs w:val="28"/>
          <w:lang w:val="vi-VN"/>
        </w:rPr>
        <w:t>“Công nghệ số” là công nghệ thông tin - tập hợp các phương pháp khoa học, công nghệ và công cụ kỹ thuật số hiện đại (trong đó có công nghệ trí tuệ nhân tạo, chuỗi khối (blockchain), in 3D, internet kết nối vạn vật (Io</w:t>
      </w:r>
      <w:r w:rsidR="009A5158" w:rsidRPr="00D81F0D">
        <w:rPr>
          <w:sz w:val="28"/>
          <w:szCs w:val="28"/>
          <w:lang w:val="vi-VN"/>
        </w:rPr>
        <w:t>T</w:t>
      </w:r>
      <w:r w:rsidR="00E8759D" w:rsidRPr="00D81F0D">
        <w:rPr>
          <w:sz w:val="28"/>
          <w:szCs w:val="28"/>
          <w:lang w:val="vi-VN"/>
        </w:rPr>
        <w:t>), kết nối mạng băng rộng (5G, sau 5G), dữ liệu lớn (</w:t>
      </w:r>
      <w:r w:rsidR="00CB394B" w:rsidRPr="00D81F0D">
        <w:rPr>
          <w:sz w:val="28"/>
          <w:szCs w:val="28"/>
        </w:rPr>
        <w:t>B</w:t>
      </w:r>
      <w:r w:rsidR="00E8759D" w:rsidRPr="00D81F0D">
        <w:rPr>
          <w:sz w:val="28"/>
          <w:szCs w:val="28"/>
          <w:lang w:val="vi-VN"/>
        </w:rPr>
        <w:t>igdata), thực tại ảo (VR), thực tại tăng cường (AR), thực tại trộn (MR) và các công nghệ đột phá khác) để sản xuất, truyền đưa, thu thập, xử lý, lưu trữ và trao đổi thông tin số.</w:t>
      </w:r>
    </w:p>
    <w:p w14:paraId="69C87E5A"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2. Công nghiệp công nghệ số: là ngành kinh tế sáng tạo, thiết kế, phát triển, chế tạo, sản xuất và cung cấp các sản phẩm, dịch vụ công nghệ số.</w:t>
      </w:r>
    </w:p>
    <w:p w14:paraId="4BA4364F"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lastRenderedPageBreak/>
        <w:t>3. Doanh nghiệp công nghệ số: là doanh nghiệp thực hiện các hoạt động sáng tạo, thiết kế, phát triển, chế tạo, sản xuất và cung ứng các sản phẩm, dịch vụ công nghệ số.</w:t>
      </w:r>
    </w:p>
    <w:p w14:paraId="75C458F3"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4. Sản phẩm công nghệ số:</w:t>
      </w:r>
    </w:p>
    <w:p w14:paraId="089563D5"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5. Dịch vụ công nghệ số:</w:t>
      </w:r>
    </w:p>
    <w:p w14:paraId="593F97BB" w14:textId="6462EAD0" w:rsidR="004E68C4" w:rsidRPr="00D81F0D" w:rsidRDefault="004E68C4" w:rsidP="00D81F0D">
      <w:pPr>
        <w:spacing w:before="120" w:after="120" w:line="276" w:lineRule="auto"/>
        <w:ind w:firstLine="720"/>
        <w:jc w:val="both"/>
        <w:rPr>
          <w:sz w:val="28"/>
          <w:szCs w:val="28"/>
          <w:shd w:val="clear" w:color="auto" w:fill="FFFFFF"/>
          <w:lang w:val="vi-VN"/>
        </w:rPr>
      </w:pPr>
      <w:r w:rsidRPr="00D81F0D">
        <w:rPr>
          <w:sz w:val="28"/>
          <w:szCs w:val="28"/>
          <w:shd w:val="clear" w:color="auto" w:fill="FFFFFF"/>
          <w:lang w:val="vi-VN"/>
        </w:rPr>
        <w:t xml:space="preserve">6. Sản phẩm mới, dịch vụ mới: </w:t>
      </w:r>
    </w:p>
    <w:p w14:paraId="53224EA2" w14:textId="2C9E5DB4" w:rsidR="007C3FDE" w:rsidRPr="00D81F0D" w:rsidRDefault="00564DF1" w:rsidP="00D81F0D">
      <w:pPr>
        <w:spacing w:before="120" w:after="120" w:line="276" w:lineRule="auto"/>
        <w:ind w:firstLine="720"/>
        <w:jc w:val="both"/>
        <w:rPr>
          <w:sz w:val="28"/>
          <w:szCs w:val="28"/>
          <w:shd w:val="clear" w:color="auto" w:fill="FFFFFF"/>
          <w:lang w:val="vi-VN"/>
        </w:rPr>
      </w:pPr>
      <w:r w:rsidRPr="00D81F0D">
        <w:rPr>
          <w:sz w:val="28"/>
          <w:szCs w:val="28"/>
          <w:shd w:val="clear" w:color="auto" w:fill="FFFFFF"/>
          <w:lang w:val="vi-VN"/>
        </w:rPr>
        <w:t xml:space="preserve">7. Tài sản số: </w:t>
      </w:r>
    </w:p>
    <w:p w14:paraId="06867BCF" w14:textId="77777777" w:rsidR="005C454F" w:rsidRPr="00D81F0D" w:rsidRDefault="005C454F" w:rsidP="00D81F0D">
      <w:pPr>
        <w:spacing w:before="120" w:after="120" w:line="276" w:lineRule="auto"/>
        <w:ind w:firstLine="720"/>
        <w:jc w:val="both"/>
        <w:rPr>
          <w:sz w:val="28"/>
          <w:szCs w:val="28"/>
          <w:shd w:val="clear" w:color="auto" w:fill="FFFFFF"/>
          <w:lang w:val="vi-VN"/>
        </w:rPr>
      </w:pPr>
      <w:r w:rsidRPr="00D81F0D">
        <w:rPr>
          <w:sz w:val="28"/>
          <w:szCs w:val="28"/>
          <w:shd w:val="clear" w:color="auto" w:fill="FFFFFF"/>
          <w:lang w:val="vi-VN"/>
        </w:rPr>
        <w:t> ...</w:t>
      </w:r>
    </w:p>
    <w:p w14:paraId="5D4862D3" w14:textId="41890C32" w:rsidR="005E3F1A" w:rsidRPr="00D81F0D" w:rsidRDefault="005E3F1A" w:rsidP="00D81F0D">
      <w:pPr>
        <w:spacing w:before="120" w:after="120" w:line="276" w:lineRule="auto"/>
        <w:ind w:firstLine="720"/>
        <w:jc w:val="both"/>
        <w:rPr>
          <w:b/>
          <w:bCs/>
          <w:sz w:val="28"/>
          <w:szCs w:val="28"/>
          <w:lang w:val="vi-VN"/>
        </w:rPr>
      </w:pPr>
      <w:r w:rsidRPr="00D81F0D">
        <w:rPr>
          <w:b/>
          <w:bCs/>
          <w:sz w:val="28"/>
          <w:szCs w:val="28"/>
          <w:lang w:val="vi-VN"/>
        </w:rPr>
        <w:t>Điều . Hoạt động công nghiệp công nghệ số</w:t>
      </w:r>
    </w:p>
    <w:p w14:paraId="52E29F2F" w14:textId="0EA1A946" w:rsidR="00C17EAE" w:rsidRPr="00D81F0D" w:rsidRDefault="00C17EAE" w:rsidP="00D81F0D">
      <w:pPr>
        <w:spacing w:before="120" w:after="120" w:line="276" w:lineRule="auto"/>
        <w:ind w:firstLine="720"/>
        <w:jc w:val="both"/>
        <w:rPr>
          <w:sz w:val="28"/>
          <w:szCs w:val="28"/>
        </w:rPr>
      </w:pPr>
      <w:r w:rsidRPr="00D81F0D">
        <w:rPr>
          <w:sz w:val="28"/>
          <w:szCs w:val="28"/>
        </w:rPr>
        <w:t>1. Hoạt động công nghiệp công nghệ số bao gồm:</w:t>
      </w:r>
    </w:p>
    <w:p w14:paraId="11C56D72" w14:textId="21D3675E" w:rsidR="00F02397" w:rsidRPr="00D81F0D" w:rsidRDefault="00C17EAE" w:rsidP="00D81F0D">
      <w:pPr>
        <w:spacing w:before="120" w:after="120" w:line="276" w:lineRule="auto"/>
        <w:ind w:firstLine="720"/>
        <w:jc w:val="both"/>
        <w:rPr>
          <w:sz w:val="28"/>
          <w:szCs w:val="28"/>
          <w:lang w:val="vi-VN"/>
        </w:rPr>
      </w:pPr>
      <w:r w:rsidRPr="00D81F0D">
        <w:rPr>
          <w:sz w:val="28"/>
          <w:szCs w:val="28"/>
        </w:rPr>
        <w:t>a)</w:t>
      </w:r>
      <w:r w:rsidR="00F02397" w:rsidRPr="00D81F0D">
        <w:rPr>
          <w:sz w:val="28"/>
          <w:szCs w:val="28"/>
          <w:lang w:val="vi-VN"/>
        </w:rPr>
        <w:t xml:space="preserve"> Hoạt động công nghiệp phần cứng </w:t>
      </w:r>
    </w:p>
    <w:p w14:paraId="5E0463C3" w14:textId="77777777" w:rsidR="00F02397" w:rsidRPr="00D81F0D" w:rsidRDefault="00F02397" w:rsidP="00D81F0D">
      <w:pPr>
        <w:spacing w:before="120" w:after="120" w:line="276" w:lineRule="auto"/>
        <w:ind w:firstLine="720"/>
        <w:jc w:val="both"/>
        <w:rPr>
          <w:sz w:val="28"/>
          <w:szCs w:val="28"/>
          <w:lang w:val="vi-VN"/>
        </w:rPr>
      </w:pPr>
      <w:r w:rsidRPr="00D81F0D">
        <w:rPr>
          <w:sz w:val="28"/>
          <w:szCs w:val="28"/>
          <w:lang w:val="vi-VN"/>
        </w:rPr>
        <w:t xml:space="preserve">b) Hoạt động công nghiệp phần mềm </w:t>
      </w:r>
    </w:p>
    <w:p w14:paraId="69741644" w14:textId="77777777" w:rsidR="00F02397" w:rsidRPr="00D81F0D" w:rsidRDefault="00F02397" w:rsidP="00D81F0D">
      <w:pPr>
        <w:spacing w:before="120" w:after="120" w:line="276" w:lineRule="auto"/>
        <w:ind w:firstLine="720"/>
        <w:jc w:val="both"/>
        <w:rPr>
          <w:sz w:val="28"/>
          <w:szCs w:val="28"/>
          <w:lang w:val="vi-VN"/>
        </w:rPr>
      </w:pPr>
      <w:r w:rsidRPr="00D81F0D">
        <w:rPr>
          <w:sz w:val="28"/>
          <w:szCs w:val="28"/>
          <w:lang w:val="vi-VN"/>
        </w:rPr>
        <w:t xml:space="preserve">c) Hoạt động công nghiệp nội dung số </w:t>
      </w:r>
    </w:p>
    <w:p w14:paraId="25871428" w14:textId="77777777" w:rsidR="00F02397" w:rsidRPr="00D81F0D" w:rsidRDefault="00F02397" w:rsidP="00D81F0D">
      <w:pPr>
        <w:spacing w:before="120" w:after="120" w:line="276" w:lineRule="auto"/>
        <w:ind w:firstLine="720"/>
        <w:jc w:val="both"/>
        <w:rPr>
          <w:sz w:val="28"/>
          <w:szCs w:val="28"/>
          <w:lang w:val="vi-VN"/>
        </w:rPr>
      </w:pPr>
      <w:r w:rsidRPr="00D81F0D">
        <w:rPr>
          <w:sz w:val="28"/>
          <w:szCs w:val="28"/>
          <w:lang w:val="vi-VN"/>
        </w:rPr>
        <w:t xml:space="preserve">d) Hoạt động công nghiệp công nghệ số mới </w:t>
      </w:r>
    </w:p>
    <w:p w14:paraId="4A1D1A1F" w14:textId="77777777" w:rsidR="00F02397" w:rsidRPr="00D81F0D" w:rsidRDefault="00F02397" w:rsidP="00D81F0D">
      <w:pPr>
        <w:spacing w:before="120" w:after="120" w:line="276" w:lineRule="auto"/>
        <w:ind w:firstLine="720"/>
        <w:jc w:val="both"/>
        <w:rPr>
          <w:sz w:val="28"/>
          <w:szCs w:val="28"/>
          <w:lang w:val="vi-VN"/>
        </w:rPr>
      </w:pPr>
      <w:r w:rsidRPr="00D81F0D">
        <w:rPr>
          <w:sz w:val="28"/>
          <w:szCs w:val="28"/>
          <w:lang w:val="vi-VN"/>
        </w:rPr>
        <w:t xml:space="preserve">đ) Hoạt động dịch vụ công nghệ số </w:t>
      </w:r>
    </w:p>
    <w:p w14:paraId="7E33A914" w14:textId="69D11721" w:rsidR="004D4905" w:rsidRPr="00D81F0D" w:rsidRDefault="004D4905" w:rsidP="00D81F0D">
      <w:pPr>
        <w:spacing w:before="120" w:after="120" w:line="276" w:lineRule="auto"/>
        <w:ind w:firstLine="720"/>
        <w:jc w:val="both"/>
        <w:rPr>
          <w:sz w:val="28"/>
          <w:szCs w:val="28"/>
          <w:lang w:val="vi-VN"/>
        </w:rPr>
      </w:pPr>
      <w:r w:rsidRPr="00D81F0D">
        <w:rPr>
          <w:sz w:val="28"/>
          <w:szCs w:val="28"/>
          <w:lang w:val="vi-VN"/>
        </w:rPr>
        <w:t>…</w:t>
      </w:r>
    </w:p>
    <w:p w14:paraId="46314316" w14:textId="02A8BA03" w:rsidR="00C17EAE" w:rsidRPr="00D81F0D" w:rsidRDefault="00C17EAE" w:rsidP="00D81F0D">
      <w:pPr>
        <w:spacing w:before="120" w:after="120" w:line="276" w:lineRule="auto"/>
        <w:ind w:firstLine="720"/>
        <w:jc w:val="both"/>
        <w:rPr>
          <w:sz w:val="28"/>
          <w:szCs w:val="28"/>
        </w:rPr>
      </w:pPr>
      <w:r w:rsidRPr="00D81F0D">
        <w:rPr>
          <w:sz w:val="28"/>
          <w:szCs w:val="28"/>
        </w:rPr>
        <w:t>2…</w:t>
      </w:r>
    </w:p>
    <w:p w14:paraId="37654D0E" w14:textId="41A5B940" w:rsidR="005E3F1A" w:rsidRPr="00D81F0D" w:rsidRDefault="005E3F1A" w:rsidP="00D81F0D">
      <w:pPr>
        <w:widowControl w:val="0"/>
        <w:spacing w:before="120" w:after="120" w:line="276" w:lineRule="auto"/>
        <w:ind w:firstLine="720"/>
        <w:jc w:val="both"/>
        <w:rPr>
          <w:rFonts w:ascii="Times New Roman Bold" w:hAnsi="Times New Roman Bold"/>
          <w:b/>
          <w:bCs/>
          <w:spacing w:val="-6"/>
          <w:sz w:val="28"/>
          <w:szCs w:val="28"/>
          <w:lang w:val="vi-VN"/>
        </w:rPr>
      </w:pPr>
      <w:r w:rsidRPr="00D81F0D">
        <w:rPr>
          <w:rFonts w:ascii="Times New Roman Bold" w:hAnsi="Times New Roman Bold"/>
          <w:b/>
          <w:bCs/>
          <w:spacing w:val="-6"/>
          <w:sz w:val="28"/>
          <w:szCs w:val="28"/>
          <w:lang w:val="vi-VN"/>
        </w:rPr>
        <w:t>Điều . Chính sách phát triển Ngành công nghiệp công nghệ số Quốc gia</w:t>
      </w:r>
    </w:p>
    <w:p w14:paraId="5EDC2395" w14:textId="2F73F728"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1. Ngành Công nghiệp Công nghệ số là một ngành kinh tế trong Hệ thống ngành kinh tế Việt Nam</w:t>
      </w:r>
      <w:r w:rsidR="00CB394B" w:rsidRPr="00D81F0D">
        <w:rPr>
          <w:sz w:val="28"/>
          <w:szCs w:val="28"/>
          <w:lang w:val="vi-VN"/>
        </w:rPr>
        <w:t>.</w:t>
      </w:r>
    </w:p>
    <w:p w14:paraId="525D95D4" w14:textId="1E428DBF" w:rsidR="005E3F1A" w:rsidRPr="00D81F0D" w:rsidRDefault="005E3F1A" w:rsidP="00D81F0D">
      <w:pPr>
        <w:spacing w:before="120" w:after="120" w:line="276" w:lineRule="auto"/>
        <w:ind w:firstLine="720"/>
        <w:jc w:val="both"/>
        <w:rPr>
          <w:sz w:val="28"/>
          <w:szCs w:val="28"/>
        </w:rPr>
      </w:pPr>
      <w:r w:rsidRPr="00D81F0D">
        <w:rPr>
          <w:sz w:val="28"/>
          <w:szCs w:val="28"/>
          <w:lang w:val="vi-VN"/>
        </w:rPr>
        <w:t>2. Thúc đẩy sự phát triển</w:t>
      </w:r>
      <w:r w:rsidR="00F02397" w:rsidRPr="00D81F0D">
        <w:rPr>
          <w:sz w:val="28"/>
          <w:szCs w:val="28"/>
        </w:rPr>
        <w:t>.</w:t>
      </w:r>
    </w:p>
    <w:p w14:paraId="6B49BA9B" w14:textId="63E1A6E6" w:rsidR="005E3F1A" w:rsidRPr="00D81F0D" w:rsidRDefault="005E3F1A" w:rsidP="00D81F0D">
      <w:pPr>
        <w:spacing w:before="120" w:after="120" w:line="276" w:lineRule="auto"/>
        <w:ind w:firstLine="720"/>
        <w:jc w:val="both"/>
        <w:rPr>
          <w:sz w:val="28"/>
          <w:szCs w:val="28"/>
        </w:rPr>
      </w:pPr>
      <w:r w:rsidRPr="00D81F0D">
        <w:rPr>
          <w:sz w:val="28"/>
          <w:szCs w:val="28"/>
          <w:lang w:val="vi-VN"/>
        </w:rPr>
        <w:t>3. Quản lý hạn chế rủi ro công nghệ, rủi ro tài chính, bảo đảm an ninh, an toàn</w:t>
      </w:r>
      <w:r w:rsidR="00CB394B" w:rsidRPr="00D81F0D">
        <w:rPr>
          <w:sz w:val="28"/>
          <w:szCs w:val="28"/>
        </w:rPr>
        <w:t>.</w:t>
      </w:r>
    </w:p>
    <w:p w14:paraId="04A029AA" w14:textId="7A449B5F" w:rsidR="005E3F1A" w:rsidRPr="00D81F0D" w:rsidRDefault="005E3F1A" w:rsidP="00D81F0D">
      <w:pPr>
        <w:spacing w:before="120" w:after="120" w:line="276" w:lineRule="auto"/>
        <w:ind w:firstLine="720"/>
        <w:jc w:val="both"/>
        <w:rPr>
          <w:sz w:val="28"/>
          <w:szCs w:val="28"/>
        </w:rPr>
      </w:pPr>
      <w:r w:rsidRPr="00D81F0D">
        <w:rPr>
          <w:sz w:val="28"/>
          <w:szCs w:val="28"/>
          <w:lang w:val="vi-VN"/>
        </w:rPr>
        <w:t>4. Làm chủ công nghệ lõi</w:t>
      </w:r>
      <w:r w:rsidR="00CB394B" w:rsidRPr="00D81F0D">
        <w:rPr>
          <w:sz w:val="28"/>
          <w:szCs w:val="28"/>
        </w:rPr>
        <w:t xml:space="preserve"> </w:t>
      </w:r>
    </w:p>
    <w:p w14:paraId="0F6B1B4E"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w:t>
      </w:r>
    </w:p>
    <w:p w14:paraId="1B0329D3" w14:textId="7C099D7E" w:rsidR="005E3F1A" w:rsidRPr="00D81F0D" w:rsidRDefault="005E3F1A" w:rsidP="00D81F0D">
      <w:pPr>
        <w:widowControl w:val="0"/>
        <w:spacing w:before="120" w:after="120" w:line="276" w:lineRule="auto"/>
        <w:ind w:firstLine="720"/>
        <w:jc w:val="both"/>
        <w:rPr>
          <w:rFonts w:ascii="Times New Roman Bold" w:hAnsi="Times New Roman Bold"/>
          <w:b/>
          <w:bCs/>
          <w:spacing w:val="-6"/>
          <w:sz w:val="28"/>
          <w:szCs w:val="28"/>
          <w:lang w:val="vi-VN"/>
        </w:rPr>
      </w:pPr>
      <w:r w:rsidRPr="00D81F0D">
        <w:rPr>
          <w:rFonts w:ascii="Times New Roman Bold" w:hAnsi="Times New Roman Bold"/>
          <w:b/>
          <w:bCs/>
          <w:spacing w:val="-6"/>
          <w:sz w:val="28"/>
          <w:szCs w:val="28"/>
          <w:lang w:val="vi-VN"/>
        </w:rPr>
        <w:t>Điều . Nội dung quản lý nhà nước về hoạt động công nghiệp công nghệ số</w:t>
      </w:r>
    </w:p>
    <w:p w14:paraId="636836C0"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1. Xây dựng, tổ chức thực hiện chiến lược, quy hoạch, kế hoạch, chính sách phát triển công nghiệp công nghệ số.</w:t>
      </w:r>
    </w:p>
    <w:p w14:paraId="30095F4F"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2. Xây dựng, ban hành, tuyên truyền, phổ biến, tổ chức thực hiện văn bản quy phạm pháp luật, tiêu chuẩn quốc gia, quy chuẩn kỹ thuật trong lĩnh vực công nghiệp công nghệ số.</w:t>
      </w:r>
    </w:p>
    <w:p w14:paraId="729A2154"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lastRenderedPageBreak/>
        <w:t>3. Quản lý, đào tạo, bồi dưỡng và phát triển nguồn nhân lực…</w:t>
      </w:r>
    </w:p>
    <w:p w14:paraId="1DFD863C" w14:textId="7988469B"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 xml:space="preserve">4. Quản lý thống kê, </w:t>
      </w:r>
      <w:r w:rsidR="00CB394B" w:rsidRPr="00D81F0D">
        <w:rPr>
          <w:sz w:val="28"/>
          <w:szCs w:val="28"/>
          <w:lang w:val="vi-VN"/>
        </w:rPr>
        <w:t>cơ sở dữ liệu</w:t>
      </w:r>
      <w:r w:rsidRPr="00D81F0D">
        <w:rPr>
          <w:sz w:val="28"/>
          <w:szCs w:val="28"/>
          <w:lang w:val="vi-VN"/>
        </w:rPr>
        <w:t xml:space="preserve"> về ngành…</w:t>
      </w:r>
    </w:p>
    <w:p w14:paraId="221362DF"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5. Quản lý về vốn, đầu tư phát triển ngành…</w:t>
      </w:r>
    </w:p>
    <w:p w14:paraId="5CC4CBE4"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6. Quản lý và tạo điều kiện thúc đẩy công tác hợp tác quốc tế…</w:t>
      </w:r>
    </w:p>
    <w:p w14:paraId="1D940A6C" w14:textId="77777777" w:rsidR="00B85DB3" w:rsidRPr="00D81F0D" w:rsidRDefault="005E3F1A" w:rsidP="00D81F0D">
      <w:pPr>
        <w:spacing w:before="120" w:after="120" w:line="276" w:lineRule="auto"/>
        <w:ind w:firstLine="720"/>
        <w:jc w:val="both"/>
        <w:rPr>
          <w:sz w:val="28"/>
          <w:szCs w:val="28"/>
          <w:lang w:val="vi-VN"/>
        </w:rPr>
      </w:pPr>
      <w:r w:rsidRPr="00D81F0D">
        <w:rPr>
          <w:sz w:val="28"/>
          <w:szCs w:val="28"/>
          <w:lang w:val="vi-VN"/>
        </w:rPr>
        <w:t>7. Thanh tra, kiểm tra, giải quyết khiếu nại, tố cáo và xử lý vi phạm…</w:t>
      </w:r>
    </w:p>
    <w:p w14:paraId="04CEE397" w14:textId="7F7E2974" w:rsidR="005E3F1A" w:rsidRPr="00D81F0D" w:rsidRDefault="00B85DB3" w:rsidP="00D81F0D">
      <w:pPr>
        <w:spacing w:before="120" w:after="120" w:line="276" w:lineRule="auto"/>
        <w:ind w:firstLine="720"/>
        <w:jc w:val="both"/>
        <w:rPr>
          <w:sz w:val="28"/>
          <w:szCs w:val="28"/>
          <w:lang w:val="vi-VN"/>
        </w:rPr>
      </w:pPr>
      <w:r w:rsidRPr="00D81F0D">
        <w:rPr>
          <w:sz w:val="28"/>
          <w:szCs w:val="28"/>
          <w:lang w:val="vi-VN"/>
        </w:rPr>
        <w:t>8. Huy động nguồn lực ngành công nghiệp công nghệ số quốc gia trong các tình huống đặc biệt (thiên tai, dịch bệnh, chiến tranh…)</w:t>
      </w:r>
      <w:r w:rsidR="00774217" w:rsidRPr="00D81F0D">
        <w:rPr>
          <w:sz w:val="28"/>
          <w:szCs w:val="28"/>
          <w:lang w:val="vi-VN"/>
        </w:rPr>
        <w:t>.</w:t>
      </w:r>
    </w:p>
    <w:p w14:paraId="0FFDD1B4" w14:textId="77777777" w:rsidR="005E3F1A" w:rsidRPr="00D81F0D" w:rsidRDefault="005E3F1A" w:rsidP="00D81F0D">
      <w:pPr>
        <w:spacing w:before="120" w:after="120" w:line="276" w:lineRule="auto"/>
        <w:ind w:firstLine="720"/>
        <w:jc w:val="both"/>
        <w:rPr>
          <w:sz w:val="28"/>
          <w:szCs w:val="28"/>
          <w:lang w:val="vi-VN"/>
        </w:rPr>
      </w:pPr>
      <w:r w:rsidRPr="00D81F0D">
        <w:rPr>
          <w:sz w:val="28"/>
          <w:szCs w:val="28"/>
          <w:lang w:val="vi-VN"/>
        </w:rPr>
        <w:t>…</w:t>
      </w:r>
    </w:p>
    <w:p w14:paraId="1762A290" w14:textId="3B2D22DE" w:rsidR="005E3F1A" w:rsidRPr="00D81F0D" w:rsidRDefault="005E3F1A" w:rsidP="00D81F0D">
      <w:pPr>
        <w:spacing w:before="120" w:after="120" w:line="276" w:lineRule="auto"/>
        <w:ind w:firstLine="720"/>
        <w:jc w:val="both"/>
        <w:rPr>
          <w:b/>
          <w:bCs/>
          <w:sz w:val="28"/>
          <w:szCs w:val="28"/>
          <w:lang w:val="vi-VN"/>
        </w:rPr>
      </w:pPr>
      <w:r w:rsidRPr="00D81F0D">
        <w:rPr>
          <w:b/>
          <w:bCs/>
          <w:sz w:val="28"/>
          <w:szCs w:val="28"/>
          <w:lang w:val="vi-VN"/>
        </w:rPr>
        <w:t>Điều . Trách nhiệm quản lý nhà nước về công nghiệp công nghệ số</w:t>
      </w:r>
    </w:p>
    <w:p w14:paraId="5C71B410" w14:textId="77777777" w:rsidR="00D81F0D" w:rsidRPr="00D81F0D" w:rsidRDefault="00F02397" w:rsidP="00D81F0D">
      <w:pPr>
        <w:spacing w:before="120" w:after="120" w:line="276" w:lineRule="auto"/>
        <w:ind w:firstLine="720"/>
        <w:jc w:val="both"/>
        <w:rPr>
          <w:sz w:val="28"/>
          <w:szCs w:val="28"/>
        </w:rPr>
      </w:pPr>
      <w:r w:rsidRPr="00D81F0D">
        <w:rPr>
          <w:sz w:val="28"/>
          <w:szCs w:val="28"/>
          <w:lang w:val="vi-VN"/>
        </w:rPr>
        <w:t>Trách nhiệm của Chính ph</w:t>
      </w:r>
      <w:r w:rsidRPr="00D81F0D">
        <w:rPr>
          <w:sz w:val="28"/>
          <w:szCs w:val="28"/>
        </w:rPr>
        <w:t xml:space="preserve">ủ, </w:t>
      </w:r>
      <w:r w:rsidRPr="00D81F0D">
        <w:rPr>
          <w:sz w:val="28"/>
          <w:szCs w:val="28"/>
          <w:lang w:val="vi-VN"/>
        </w:rPr>
        <w:t xml:space="preserve">Bộ TTTT và </w:t>
      </w:r>
      <w:r w:rsidRPr="00D81F0D">
        <w:rPr>
          <w:sz w:val="28"/>
          <w:szCs w:val="28"/>
        </w:rPr>
        <w:t>c</w:t>
      </w:r>
      <w:r w:rsidRPr="00D81F0D">
        <w:rPr>
          <w:sz w:val="28"/>
          <w:szCs w:val="28"/>
          <w:lang w:val="vi-VN"/>
        </w:rPr>
        <w:t>ác Bộ ngành, UBND các tỉnh, thàn</w:t>
      </w:r>
      <w:r w:rsidRPr="00D81F0D">
        <w:rPr>
          <w:sz w:val="28"/>
          <w:szCs w:val="28"/>
        </w:rPr>
        <w:t xml:space="preserve">h; </w:t>
      </w:r>
      <w:r w:rsidRPr="00D81F0D">
        <w:rPr>
          <w:sz w:val="28"/>
          <w:szCs w:val="28"/>
          <w:lang w:val="vi-VN"/>
        </w:rPr>
        <w:t>Trách nhiệm của Sở TTTT</w:t>
      </w:r>
      <w:r w:rsidRPr="00D81F0D">
        <w:rPr>
          <w:sz w:val="28"/>
          <w:szCs w:val="28"/>
        </w:rPr>
        <w:t>; B</w:t>
      </w:r>
      <w:r w:rsidRPr="00D81F0D">
        <w:rPr>
          <w:sz w:val="28"/>
          <w:szCs w:val="28"/>
          <w:lang w:val="vi-VN"/>
        </w:rPr>
        <w:t>ộ phận chuyên trách</w:t>
      </w:r>
      <w:r w:rsidR="00D81F0D" w:rsidRPr="00D81F0D">
        <w:rPr>
          <w:sz w:val="28"/>
          <w:szCs w:val="28"/>
        </w:rPr>
        <w:t>.</w:t>
      </w:r>
    </w:p>
    <w:p w14:paraId="2DDDC0AD" w14:textId="074DC2AB" w:rsidR="005E3F1A" w:rsidRPr="00D81F0D" w:rsidRDefault="00F02397" w:rsidP="00D81F0D">
      <w:pPr>
        <w:spacing w:before="120" w:after="120" w:line="276" w:lineRule="auto"/>
        <w:ind w:firstLine="720"/>
        <w:jc w:val="both"/>
        <w:rPr>
          <w:sz w:val="28"/>
          <w:szCs w:val="28"/>
          <w:lang w:val="vi-VN"/>
        </w:rPr>
      </w:pPr>
      <w:r w:rsidRPr="00D81F0D">
        <w:rPr>
          <w:sz w:val="28"/>
          <w:szCs w:val="28"/>
          <w:lang w:val="vi-VN"/>
        </w:rPr>
        <w:t>…</w:t>
      </w:r>
    </w:p>
    <w:p w14:paraId="2F3580D8" w14:textId="638F59C5" w:rsidR="005E3F1A" w:rsidRPr="00D81F0D" w:rsidRDefault="005E3F1A" w:rsidP="00D81F0D">
      <w:pPr>
        <w:spacing w:before="120" w:after="120" w:line="276" w:lineRule="auto"/>
        <w:ind w:firstLine="720"/>
        <w:jc w:val="both"/>
        <w:outlineLvl w:val="0"/>
        <w:rPr>
          <w:rFonts w:ascii="Times New Roman Bold" w:hAnsi="Times New Roman Bold"/>
          <w:b/>
          <w:bCs/>
          <w:sz w:val="28"/>
          <w:szCs w:val="26"/>
          <w:lang w:val="vi-VN"/>
        </w:rPr>
      </w:pPr>
      <w:r w:rsidRPr="00D81F0D">
        <w:rPr>
          <w:rFonts w:ascii="Times New Roman Bold" w:hAnsi="Times New Roman Bold"/>
          <w:b/>
          <w:bCs/>
          <w:sz w:val="28"/>
          <w:szCs w:val="26"/>
          <w:lang w:val="vi-VN"/>
        </w:rPr>
        <w:t>Điều . Nguyên tắc chung trong hoạt động công nghiệp công nghệ số</w:t>
      </w:r>
    </w:p>
    <w:p w14:paraId="116C178E" w14:textId="50250981" w:rsidR="0029163B" w:rsidRPr="00D81F0D" w:rsidRDefault="0029163B" w:rsidP="00D81F0D">
      <w:pPr>
        <w:spacing w:before="120" w:after="120" w:line="276" w:lineRule="auto"/>
        <w:ind w:firstLine="720"/>
        <w:jc w:val="both"/>
        <w:rPr>
          <w:sz w:val="28"/>
          <w:szCs w:val="28"/>
        </w:rPr>
      </w:pPr>
      <w:r w:rsidRPr="00D81F0D">
        <w:rPr>
          <w:sz w:val="28"/>
          <w:szCs w:val="28"/>
        </w:rPr>
        <w:t>…</w:t>
      </w:r>
    </w:p>
    <w:p w14:paraId="1ACF3953" w14:textId="0D73C75E" w:rsidR="00026C2B" w:rsidRPr="00D81F0D" w:rsidRDefault="00026C2B" w:rsidP="00D81F0D">
      <w:pPr>
        <w:spacing w:before="120" w:after="120" w:line="276" w:lineRule="auto"/>
        <w:ind w:firstLine="720"/>
        <w:jc w:val="both"/>
        <w:outlineLvl w:val="0"/>
        <w:rPr>
          <w:rFonts w:ascii="Calibri" w:hAnsi="Calibri" w:cs="Calibri"/>
          <w:sz w:val="28"/>
          <w:lang w:val="vi-VN"/>
        </w:rPr>
      </w:pPr>
      <w:r w:rsidRPr="00D81F0D">
        <w:rPr>
          <w:b/>
          <w:bCs/>
          <w:sz w:val="28"/>
          <w:szCs w:val="26"/>
          <w:lang w:val="vi-VN"/>
        </w:rPr>
        <w:t>Điều</w:t>
      </w:r>
      <w:r w:rsidR="00214BA8" w:rsidRPr="00D81F0D">
        <w:rPr>
          <w:b/>
          <w:bCs/>
          <w:sz w:val="28"/>
          <w:szCs w:val="26"/>
          <w:lang w:val="vi-VN"/>
        </w:rPr>
        <w:t xml:space="preserve"> </w:t>
      </w:r>
      <w:r w:rsidRPr="00D81F0D">
        <w:rPr>
          <w:b/>
          <w:bCs/>
          <w:sz w:val="28"/>
          <w:szCs w:val="26"/>
          <w:lang w:val="vi-VN"/>
        </w:rPr>
        <w:t>. Quản lý thông tin về công nghiệp công nghệ số</w:t>
      </w:r>
    </w:p>
    <w:p w14:paraId="2A5D65C9" w14:textId="753544D9" w:rsidR="00F02397" w:rsidRPr="00D81F0D" w:rsidRDefault="00F02397" w:rsidP="00D81F0D">
      <w:pPr>
        <w:spacing w:before="120" w:after="120" w:line="276" w:lineRule="auto"/>
        <w:ind w:firstLine="720"/>
        <w:jc w:val="both"/>
        <w:rPr>
          <w:rFonts w:ascii="Calibri" w:hAnsi="Calibri" w:cs="Calibri"/>
          <w:sz w:val="28"/>
          <w:lang w:val="vi-VN"/>
        </w:rPr>
      </w:pPr>
      <w:r w:rsidRPr="00D81F0D">
        <w:rPr>
          <w:sz w:val="28"/>
          <w:szCs w:val="26"/>
          <w:lang w:val="vi-VN"/>
        </w:rPr>
        <w:t xml:space="preserve">- </w:t>
      </w:r>
      <w:r w:rsidRPr="00D81F0D">
        <w:rPr>
          <w:sz w:val="28"/>
          <w:szCs w:val="26"/>
        </w:rPr>
        <w:t>Q</w:t>
      </w:r>
      <w:r w:rsidRPr="00D81F0D">
        <w:rPr>
          <w:sz w:val="28"/>
          <w:szCs w:val="26"/>
          <w:lang w:val="vi-VN"/>
        </w:rPr>
        <w:t>uản lý toàn diện thông tin tổng thể công nghiệp công nghệ số.</w:t>
      </w:r>
    </w:p>
    <w:p w14:paraId="5C1693C1" w14:textId="1126BC24" w:rsidR="00F02397" w:rsidRPr="00D81F0D" w:rsidRDefault="00F02397" w:rsidP="00D81F0D">
      <w:pPr>
        <w:spacing w:before="120" w:after="120" w:line="276" w:lineRule="auto"/>
        <w:ind w:firstLine="720"/>
        <w:jc w:val="both"/>
        <w:rPr>
          <w:rFonts w:ascii="Calibri" w:hAnsi="Calibri" w:cs="Calibri"/>
          <w:sz w:val="28"/>
          <w:lang w:val="vi-VN"/>
        </w:rPr>
      </w:pPr>
      <w:r w:rsidRPr="00D81F0D">
        <w:rPr>
          <w:sz w:val="28"/>
          <w:szCs w:val="26"/>
          <w:shd w:val="clear" w:color="auto" w:fill="FFFFFF"/>
          <w:lang w:val="vi-VN"/>
        </w:rPr>
        <w:t xml:space="preserve">- </w:t>
      </w:r>
      <w:r w:rsidRPr="00D81F0D">
        <w:rPr>
          <w:sz w:val="28"/>
          <w:szCs w:val="26"/>
          <w:shd w:val="clear" w:color="auto" w:fill="FFFFFF"/>
        </w:rPr>
        <w:t>Q</w:t>
      </w:r>
      <w:r w:rsidRPr="00D81F0D">
        <w:rPr>
          <w:sz w:val="28"/>
          <w:szCs w:val="26"/>
          <w:shd w:val="clear" w:color="auto" w:fill="FFFFFF"/>
          <w:lang w:val="vi-VN"/>
        </w:rPr>
        <w:t xml:space="preserve">uy định việc thiết lập và vận hành nền tảng/hệ thống quản lý tổng thể thông tin về công nghiệp </w:t>
      </w:r>
      <w:r w:rsidRPr="00D81F0D">
        <w:rPr>
          <w:sz w:val="28"/>
          <w:szCs w:val="26"/>
          <w:lang w:val="vi-VN"/>
        </w:rPr>
        <w:t>công nghệ số</w:t>
      </w:r>
      <w:r w:rsidRPr="00D81F0D">
        <w:rPr>
          <w:sz w:val="28"/>
          <w:szCs w:val="26"/>
          <w:shd w:val="clear" w:color="auto" w:fill="FFFFFF"/>
          <w:lang w:val="vi-VN"/>
        </w:rPr>
        <w:t>.</w:t>
      </w:r>
    </w:p>
    <w:p w14:paraId="692F34BE" w14:textId="77777777" w:rsidR="00F02397" w:rsidRPr="00D81F0D" w:rsidRDefault="00F02397" w:rsidP="00D81F0D">
      <w:pPr>
        <w:spacing w:before="120" w:after="120" w:line="276" w:lineRule="auto"/>
        <w:ind w:firstLine="720"/>
        <w:jc w:val="both"/>
        <w:rPr>
          <w:rFonts w:ascii="Calibri" w:hAnsi="Calibri" w:cs="Calibri"/>
          <w:sz w:val="28"/>
          <w:lang w:val="vi-VN"/>
        </w:rPr>
      </w:pPr>
      <w:r w:rsidRPr="00D81F0D">
        <w:rPr>
          <w:sz w:val="28"/>
          <w:szCs w:val="26"/>
          <w:shd w:val="clear" w:color="auto" w:fill="FFFFFF"/>
          <w:lang w:val="vi-VN"/>
        </w:rPr>
        <w:t xml:space="preserve">- Quy định trách nhiệm của các tổ chức, cá nhân hoạt động công nghiệp </w:t>
      </w:r>
      <w:r w:rsidRPr="00D81F0D">
        <w:rPr>
          <w:sz w:val="28"/>
          <w:szCs w:val="26"/>
          <w:lang w:val="vi-VN"/>
        </w:rPr>
        <w:t xml:space="preserve"> công nghệ số</w:t>
      </w:r>
      <w:r w:rsidRPr="00D81F0D">
        <w:rPr>
          <w:sz w:val="28"/>
          <w:szCs w:val="26"/>
          <w:shd w:val="clear" w:color="auto" w:fill="FFFFFF"/>
          <w:lang w:val="vi-VN"/>
        </w:rPr>
        <w:t xml:space="preserve"> cung cấp dữ liệu về tình hình sản xuất kinh doanh </w:t>
      </w:r>
      <w:r w:rsidRPr="00D81F0D">
        <w:rPr>
          <w:sz w:val="28"/>
          <w:szCs w:val="26"/>
          <w:lang w:val="vi-VN"/>
        </w:rPr>
        <w:t>công nghệ số</w:t>
      </w:r>
      <w:r w:rsidRPr="00D81F0D">
        <w:rPr>
          <w:sz w:val="28"/>
          <w:szCs w:val="26"/>
          <w:shd w:val="clear" w:color="auto" w:fill="FFFFFF"/>
          <w:lang w:val="vi-VN"/>
        </w:rPr>
        <w:t>.</w:t>
      </w:r>
    </w:p>
    <w:p w14:paraId="530750DD" w14:textId="77777777" w:rsidR="00F02397" w:rsidRPr="00D81F0D" w:rsidRDefault="00F02397" w:rsidP="00D81F0D">
      <w:pPr>
        <w:spacing w:before="120" w:after="120" w:line="276" w:lineRule="auto"/>
        <w:ind w:firstLine="720"/>
        <w:jc w:val="both"/>
        <w:rPr>
          <w:sz w:val="28"/>
          <w:szCs w:val="26"/>
          <w:lang w:val="vi-VN"/>
        </w:rPr>
      </w:pPr>
      <w:r w:rsidRPr="00D81F0D">
        <w:rPr>
          <w:sz w:val="28"/>
          <w:szCs w:val="26"/>
          <w:shd w:val="clear" w:color="auto" w:fill="FFFFFF"/>
          <w:lang w:val="vi-VN"/>
        </w:rPr>
        <w:t>- Quy định về cơ quan quản lý vận hành nền tảng/hệ thống quản lý tổng thể thông tin về công nghiệp</w:t>
      </w:r>
      <w:r w:rsidRPr="00D81F0D">
        <w:rPr>
          <w:sz w:val="28"/>
          <w:szCs w:val="26"/>
          <w:lang w:val="vi-VN"/>
        </w:rPr>
        <w:t xml:space="preserve"> công nghệ số.</w:t>
      </w:r>
    </w:p>
    <w:p w14:paraId="5AB60114" w14:textId="77777777" w:rsidR="00F02397" w:rsidRPr="00D81F0D" w:rsidRDefault="00F02397" w:rsidP="00D81F0D">
      <w:pPr>
        <w:spacing w:before="120" w:after="120" w:line="276" w:lineRule="auto"/>
        <w:ind w:firstLine="720"/>
        <w:jc w:val="both"/>
        <w:rPr>
          <w:sz w:val="28"/>
          <w:szCs w:val="26"/>
          <w:lang w:val="vi-VN"/>
        </w:rPr>
      </w:pPr>
      <w:r w:rsidRPr="00D81F0D">
        <w:rPr>
          <w:sz w:val="28"/>
          <w:szCs w:val="26"/>
          <w:lang w:val="vi-VN"/>
        </w:rPr>
        <w:t>...</w:t>
      </w:r>
    </w:p>
    <w:p w14:paraId="51C6D131" w14:textId="712DB038" w:rsidR="00404759" w:rsidRPr="00D81F0D" w:rsidRDefault="00404759" w:rsidP="00D81F0D">
      <w:pPr>
        <w:spacing w:before="120" w:after="120" w:line="276" w:lineRule="auto"/>
        <w:ind w:firstLine="720"/>
        <w:jc w:val="both"/>
        <w:outlineLvl w:val="0"/>
        <w:rPr>
          <w:b/>
          <w:sz w:val="28"/>
          <w:szCs w:val="28"/>
          <w:lang w:val="vi-VN"/>
        </w:rPr>
      </w:pPr>
      <w:r w:rsidRPr="00D81F0D">
        <w:rPr>
          <w:b/>
          <w:bCs/>
          <w:sz w:val="28"/>
          <w:szCs w:val="28"/>
          <w:lang w:val="vi-VN"/>
        </w:rPr>
        <w:t>Điều</w:t>
      </w:r>
      <w:r w:rsidR="00B85DB3" w:rsidRPr="00D81F0D">
        <w:rPr>
          <w:b/>
          <w:bCs/>
          <w:sz w:val="28"/>
          <w:szCs w:val="28"/>
          <w:lang w:val="vi-VN"/>
        </w:rPr>
        <w:t xml:space="preserve"> </w:t>
      </w:r>
      <w:r w:rsidRPr="00D81F0D">
        <w:rPr>
          <w:b/>
          <w:bCs/>
          <w:sz w:val="28"/>
          <w:szCs w:val="28"/>
          <w:lang w:val="vi-VN"/>
        </w:rPr>
        <w:t>.</w:t>
      </w:r>
      <w:r w:rsidR="005E3F1A" w:rsidRPr="00D81F0D">
        <w:rPr>
          <w:b/>
          <w:sz w:val="28"/>
          <w:szCs w:val="28"/>
          <w:lang w:val="vi-VN"/>
        </w:rPr>
        <w:t xml:space="preserve"> Nghiên cứu -</w:t>
      </w:r>
      <w:r w:rsidRPr="00D81F0D">
        <w:rPr>
          <w:b/>
          <w:sz w:val="28"/>
          <w:szCs w:val="28"/>
          <w:lang w:val="vi-VN"/>
        </w:rPr>
        <w:t xml:space="preserve"> phát triển công nghiệp công nghệ số</w:t>
      </w:r>
    </w:p>
    <w:p w14:paraId="11A03BC3" w14:textId="4B53C98E" w:rsidR="00404759" w:rsidRPr="00D81F0D" w:rsidRDefault="00B85DB3" w:rsidP="00D81F0D">
      <w:pPr>
        <w:spacing w:before="120" w:after="120" w:line="276" w:lineRule="auto"/>
        <w:ind w:firstLine="720"/>
        <w:jc w:val="both"/>
        <w:rPr>
          <w:sz w:val="28"/>
          <w:szCs w:val="28"/>
          <w:shd w:val="clear" w:color="auto" w:fill="FFFFFF"/>
          <w:lang w:val="vi-VN"/>
        </w:rPr>
      </w:pPr>
      <w:r w:rsidRPr="00D81F0D">
        <w:rPr>
          <w:sz w:val="28"/>
          <w:szCs w:val="28"/>
          <w:shd w:val="clear" w:color="auto" w:fill="FFFFFF"/>
          <w:lang w:val="vi-VN"/>
        </w:rPr>
        <w:t>- Quy định về khuyến khích đầu tư nghiên cứu phát</w:t>
      </w:r>
      <w:r w:rsidR="009A5158" w:rsidRPr="00D81F0D">
        <w:rPr>
          <w:sz w:val="28"/>
          <w:szCs w:val="28"/>
          <w:shd w:val="clear" w:color="auto" w:fill="FFFFFF"/>
          <w:lang w:val="vi-VN"/>
        </w:rPr>
        <w:t xml:space="preserve"> triển công nghiệp công nghệ số.</w:t>
      </w:r>
    </w:p>
    <w:p w14:paraId="21F4F99F" w14:textId="68681783" w:rsidR="006800B9" w:rsidRPr="00D81F0D" w:rsidRDefault="00B85DB3" w:rsidP="00D81F0D">
      <w:pPr>
        <w:spacing w:before="120" w:after="120" w:line="276" w:lineRule="auto"/>
        <w:ind w:firstLine="720"/>
        <w:jc w:val="both"/>
        <w:rPr>
          <w:sz w:val="28"/>
          <w:szCs w:val="28"/>
          <w:shd w:val="clear" w:color="auto" w:fill="FFFFFF"/>
          <w:lang w:val="vi-VN"/>
        </w:rPr>
      </w:pPr>
      <w:r w:rsidRPr="00D81F0D">
        <w:rPr>
          <w:sz w:val="28"/>
          <w:szCs w:val="28"/>
          <w:shd w:val="clear" w:color="auto" w:fill="FFFFFF"/>
          <w:lang w:val="vi-VN"/>
        </w:rPr>
        <w:t>- Quy định về các hoạt động đầu tư nghiên cứu phát triển công nghiệp công nghệ số cần thúc đẩy, hạn chế, cấm</w:t>
      </w:r>
      <w:r w:rsidR="009A5158" w:rsidRPr="00D81F0D">
        <w:rPr>
          <w:sz w:val="28"/>
          <w:szCs w:val="28"/>
          <w:shd w:val="clear" w:color="auto" w:fill="FFFFFF"/>
          <w:lang w:val="vi-VN"/>
        </w:rPr>
        <w:t>.</w:t>
      </w:r>
    </w:p>
    <w:p w14:paraId="25C6A041" w14:textId="05D39B2E" w:rsidR="00B85DB3" w:rsidRPr="00D81F0D" w:rsidRDefault="00B85DB3" w:rsidP="00D81F0D">
      <w:pPr>
        <w:spacing w:before="120" w:after="120" w:line="276" w:lineRule="auto"/>
        <w:ind w:firstLine="720"/>
        <w:jc w:val="both"/>
        <w:rPr>
          <w:sz w:val="28"/>
          <w:szCs w:val="28"/>
          <w:shd w:val="clear" w:color="auto" w:fill="FFFFFF"/>
          <w:lang w:val="vi-VN"/>
        </w:rPr>
      </w:pPr>
      <w:r w:rsidRPr="00D81F0D">
        <w:rPr>
          <w:sz w:val="28"/>
          <w:szCs w:val="28"/>
          <w:shd w:val="clear" w:color="auto" w:fill="FFFFFF"/>
          <w:lang w:val="vi-VN"/>
        </w:rPr>
        <w:t>…</w:t>
      </w:r>
    </w:p>
    <w:p w14:paraId="3FA8A704" w14:textId="4DCEED48" w:rsidR="00404759" w:rsidRPr="00D81F0D" w:rsidRDefault="00404759" w:rsidP="00D81F0D">
      <w:pPr>
        <w:spacing w:before="120" w:after="120" w:line="276" w:lineRule="auto"/>
        <w:ind w:firstLine="720"/>
        <w:jc w:val="both"/>
        <w:rPr>
          <w:b/>
          <w:sz w:val="28"/>
          <w:szCs w:val="28"/>
          <w:shd w:val="clear" w:color="auto" w:fill="FFFFFF"/>
          <w:lang w:val="vi-VN"/>
        </w:rPr>
      </w:pPr>
      <w:r w:rsidRPr="00D81F0D">
        <w:rPr>
          <w:b/>
          <w:sz w:val="28"/>
          <w:szCs w:val="28"/>
          <w:shd w:val="clear" w:color="auto" w:fill="FFFFFF"/>
          <w:lang w:val="vi-VN"/>
        </w:rPr>
        <w:t>Điều</w:t>
      </w:r>
      <w:r w:rsidR="00B85DB3" w:rsidRPr="00D81F0D">
        <w:rPr>
          <w:b/>
          <w:sz w:val="28"/>
          <w:szCs w:val="28"/>
          <w:shd w:val="clear" w:color="auto" w:fill="FFFFFF"/>
          <w:lang w:val="vi-VN"/>
        </w:rPr>
        <w:t xml:space="preserve"> </w:t>
      </w:r>
      <w:r w:rsidRPr="00D81F0D">
        <w:rPr>
          <w:b/>
          <w:sz w:val="28"/>
          <w:szCs w:val="28"/>
          <w:shd w:val="clear" w:color="auto" w:fill="FFFFFF"/>
          <w:lang w:val="vi-VN"/>
        </w:rPr>
        <w:t>. Các hành vi bị nghiêm cấm trong hoạt động công nghiệp công nghệ số</w:t>
      </w:r>
    </w:p>
    <w:p w14:paraId="4D31DF48" w14:textId="6C3AB770" w:rsidR="00D81F0D" w:rsidRPr="00D81F0D" w:rsidRDefault="00D81F0D" w:rsidP="00D81F0D">
      <w:pPr>
        <w:spacing w:before="120" w:after="120" w:line="276" w:lineRule="auto"/>
        <w:ind w:firstLine="720"/>
        <w:jc w:val="both"/>
        <w:rPr>
          <w:sz w:val="28"/>
          <w:szCs w:val="28"/>
          <w:shd w:val="clear" w:color="auto" w:fill="FFFFFF"/>
        </w:rPr>
      </w:pPr>
      <w:r w:rsidRPr="00D81F0D">
        <w:rPr>
          <w:sz w:val="28"/>
          <w:szCs w:val="28"/>
          <w:shd w:val="clear" w:color="auto" w:fill="FFFFFF"/>
        </w:rPr>
        <w:lastRenderedPageBreak/>
        <w:t>…</w:t>
      </w:r>
    </w:p>
    <w:p w14:paraId="7441356B" w14:textId="24949280" w:rsidR="005E3F1A" w:rsidRPr="00D81F0D" w:rsidRDefault="005E3F1A" w:rsidP="00D81F0D">
      <w:pPr>
        <w:widowControl w:val="0"/>
        <w:spacing w:before="120" w:after="120" w:line="276" w:lineRule="auto"/>
        <w:ind w:firstLine="720"/>
        <w:jc w:val="both"/>
        <w:rPr>
          <w:b/>
          <w:bCs/>
          <w:sz w:val="28"/>
          <w:szCs w:val="28"/>
          <w:lang w:val="vi-VN"/>
        </w:rPr>
      </w:pPr>
      <w:r w:rsidRPr="00D81F0D">
        <w:rPr>
          <w:b/>
          <w:bCs/>
          <w:sz w:val="28"/>
          <w:szCs w:val="28"/>
          <w:lang w:val="vi-VN"/>
        </w:rPr>
        <w:t>Điều</w:t>
      </w:r>
      <w:r w:rsidR="00B85DB3" w:rsidRPr="00D81F0D">
        <w:rPr>
          <w:b/>
          <w:bCs/>
          <w:sz w:val="28"/>
          <w:szCs w:val="28"/>
          <w:lang w:val="vi-VN"/>
        </w:rPr>
        <w:t xml:space="preserve"> </w:t>
      </w:r>
      <w:r w:rsidRPr="00D81F0D">
        <w:rPr>
          <w:b/>
          <w:bCs/>
          <w:sz w:val="28"/>
          <w:szCs w:val="28"/>
          <w:lang w:val="vi-VN"/>
        </w:rPr>
        <w:t xml:space="preserve">. </w:t>
      </w:r>
      <w:r w:rsidR="00AE09D6" w:rsidRPr="00D81F0D">
        <w:rPr>
          <w:b/>
          <w:bCs/>
          <w:sz w:val="28"/>
          <w:szCs w:val="28"/>
          <w:lang w:val="vi-VN"/>
        </w:rPr>
        <w:t xml:space="preserve">Chiến lược, </w:t>
      </w:r>
      <w:r w:rsidRPr="00D81F0D">
        <w:rPr>
          <w:b/>
          <w:bCs/>
          <w:sz w:val="28"/>
          <w:szCs w:val="28"/>
          <w:lang w:val="vi-VN"/>
        </w:rPr>
        <w:t>Chương trình, Kế hoạch phát triển công nghiệp công nghệ số</w:t>
      </w:r>
    </w:p>
    <w:p w14:paraId="239C42B1" w14:textId="7BB215B2" w:rsidR="00D81F0D" w:rsidRPr="00D81F0D" w:rsidRDefault="00D81F0D" w:rsidP="00D81F0D">
      <w:pPr>
        <w:widowControl w:val="0"/>
        <w:spacing w:before="120" w:after="120" w:line="276" w:lineRule="auto"/>
        <w:ind w:firstLine="720"/>
        <w:jc w:val="both"/>
        <w:rPr>
          <w:bCs/>
          <w:sz w:val="28"/>
          <w:szCs w:val="28"/>
        </w:rPr>
      </w:pPr>
      <w:r w:rsidRPr="00D81F0D">
        <w:rPr>
          <w:bCs/>
          <w:sz w:val="28"/>
          <w:szCs w:val="28"/>
        </w:rPr>
        <w:t>…</w:t>
      </w:r>
    </w:p>
    <w:p w14:paraId="4626DB19" w14:textId="289D0F3D" w:rsidR="000E2BEE" w:rsidRPr="00D81F0D" w:rsidRDefault="000E2BEE" w:rsidP="00D81F0D">
      <w:pPr>
        <w:widowControl w:val="0"/>
        <w:spacing w:before="120" w:after="120" w:line="276" w:lineRule="auto"/>
        <w:ind w:firstLine="720"/>
        <w:jc w:val="both"/>
        <w:rPr>
          <w:b/>
          <w:bCs/>
          <w:sz w:val="28"/>
          <w:szCs w:val="28"/>
          <w:lang w:val="it-IT"/>
        </w:rPr>
      </w:pPr>
      <w:bookmarkStart w:id="3" w:name="dieu_11"/>
      <w:r w:rsidRPr="00D81F0D">
        <w:rPr>
          <w:b/>
          <w:bCs/>
          <w:sz w:val="28"/>
          <w:szCs w:val="28"/>
          <w:lang w:val="it-IT"/>
        </w:rPr>
        <w:t xml:space="preserve">Điều . Hội, hiệp hội về công nghệ </w:t>
      </w:r>
      <w:bookmarkEnd w:id="3"/>
      <w:r w:rsidRPr="00D81F0D">
        <w:rPr>
          <w:b/>
          <w:bCs/>
          <w:sz w:val="28"/>
          <w:szCs w:val="28"/>
          <w:lang w:val="it-IT"/>
        </w:rPr>
        <w:t>số</w:t>
      </w:r>
    </w:p>
    <w:p w14:paraId="63851894" w14:textId="29CD2A06" w:rsidR="00807FD5" w:rsidRPr="00D81F0D" w:rsidRDefault="00D81F0D" w:rsidP="00D81F0D">
      <w:pPr>
        <w:spacing w:before="120" w:after="120" w:line="276" w:lineRule="auto"/>
        <w:ind w:firstLine="720"/>
        <w:jc w:val="both"/>
        <w:rPr>
          <w:bCs/>
          <w:sz w:val="28"/>
          <w:szCs w:val="28"/>
        </w:rPr>
      </w:pPr>
      <w:r w:rsidRPr="00D81F0D">
        <w:rPr>
          <w:bCs/>
          <w:sz w:val="28"/>
          <w:szCs w:val="28"/>
        </w:rPr>
        <w:t>…</w:t>
      </w:r>
    </w:p>
    <w:p w14:paraId="040CDB8F" w14:textId="77777777" w:rsidR="00C87D47" w:rsidRPr="00D81F0D" w:rsidRDefault="00C87D47" w:rsidP="00D81F0D">
      <w:pPr>
        <w:spacing w:before="120" w:after="120" w:line="276" w:lineRule="auto"/>
        <w:jc w:val="center"/>
        <w:outlineLvl w:val="0"/>
        <w:rPr>
          <w:b/>
          <w:bCs/>
          <w:sz w:val="28"/>
          <w:szCs w:val="28"/>
          <w:lang w:val="vi-VN"/>
        </w:rPr>
      </w:pPr>
      <w:r w:rsidRPr="00D81F0D">
        <w:rPr>
          <w:b/>
          <w:bCs/>
          <w:sz w:val="28"/>
          <w:szCs w:val="28"/>
          <w:lang w:val="vi-VN"/>
        </w:rPr>
        <w:t>Chươ</w:t>
      </w:r>
      <w:r w:rsidR="00807FD5" w:rsidRPr="00D81F0D">
        <w:rPr>
          <w:b/>
          <w:bCs/>
          <w:sz w:val="28"/>
          <w:szCs w:val="28"/>
          <w:lang w:val="vi-VN"/>
        </w:rPr>
        <w:t>ng II</w:t>
      </w:r>
    </w:p>
    <w:p w14:paraId="7C4F9EBD" w14:textId="45AFC066" w:rsidR="00807FD5" w:rsidRPr="00D81F0D" w:rsidRDefault="00E07162" w:rsidP="00D81F0D">
      <w:pPr>
        <w:spacing w:before="120" w:after="120" w:line="276" w:lineRule="auto"/>
        <w:jc w:val="center"/>
        <w:rPr>
          <w:sz w:val="28"/>
          <w:szCs w:val="28"/>
          <w:lang w:val="vi-VN"/>
        </w:rPr>
      </w:pPr>
      <w:r w:rsidRPr="00D81F0D">
        <w:rPr>
          <w:b/>
          <w:bCs/>
          <w:sz w:val="28"/>
          <w:szCs w:val="28"/>
          <w:lang w:val="vi-VN"/>
        </w:rPr>
        <w:t>PHÁT TRIỂN SẢN PHẨM MỚI, DỊCH VỤ MỚI</w:t>
      </w:r>
    </w:p>
    <w:p w14:paraId="33DCF5A6" w14:textId="067B18E4" w:rsidR="00B231F0" w:rsidRPr="00D81F0D" w:rsidRDefault="00C8327E" w:rsidP="00D81F0D">
      <w:pPr>
        <w:spacing w:before="120" w:after="120" w:line="276" w:lineRule="auto"/>
        <w:jc w:val="center"/>
        <w:rPr>
          <w:b/>
          <w:bCs/>
          <w:sz w:val="28"/>
          <w:szCs w:val="28"/>
          <w:lang w:val="vi-VN"/>
        </w:rPr>
      </w:pPr>
      <w:r w:rsidRPr="00D81F0D">
        <w:rPr>
          <w:b/>
          <w:bCs/>
          <w:sz w:val="28"/>
          <w:szCs w:val="28"/>
          <w:lang w:val="vi-VN"/>
        </w:rPr>
        <w:t>Mục 1</w:t>
      </w:r>
    </w:p>
    <w:p w14:paraId="5198E72D" w14:textId="77777777" w:rsidR="006800B9" w:rsidRPr="00D81F0D" w:rsidRDefault="006800B9" w:rsidP="00D81F0D">
      <w:pPr>
        <w:spacing w:before="120" w:after="120" w:line="276" w:lineRule="auto"/>
        <w:jc w:val="center"/>
        <w:rPr>
          <w:b/>
          <w:bCs/>
          <w:sz w:val="28"/>
          <w:szCs w:val="28"/>
          <w:lang w:val="vi-VN"/>
        </w:rPr>
      </w:pPr>
      <w:r w:rsidRPr="00D81F0D">
        <w:rPr>
          <w:b/>
          <w:bCs/>
          <w:sz w:val="28"/>
          <w:szCs w:val="28"/>
          <w:lang w:val="vi-VN"/>
        </w:rPr>
        <w:t>QUẢN LÝ SẢN PHẨM MỚI, DỊCH VỤ MỚI</w:t>
      </w:r>
    </w:p>
    <w:p w14:paraId="3B76A4B1" w14:textId="77777777" w:rsidR="006800B9" w:rsidRPr="00D81F0D" w:rsidRDefault="006800B9" w:rsidP="00D81F0D">
      <w:pPr>
        <w:spacing w:before="120" w:after="120" w:line="276" w:lineRule="auto"/>
        <w:jc w:val="center"/>
        <w:rPr>
          <w:b/>
          <w:bCs/>
          <w:sz w:val="28"/>
          <w:szCs w:val="28"/>
          <w:lang w:val="vi-VN"/>
        </w:rPr>
      </w:pPr>
    </w:p>
    <w:p w14:paraId="33909342" w14:textId="6B2EE201" w:rsidR="006800B9" w:rsidRPr="00D81F0D" w:rsidRDefault="006800B9" w:rsidP="00D81F0D">
      <w:pPr>
        <w:spacing w:before="120" w:after="120" w:line="276" w:lineRule="auto"/>
        <w:ind w:firstLine="720"/>
        <w:jc w:val="both"/>
        <w:rPr>
          <w:b/>
          <w:bCs/>
          <w:sz w:val="28"/>
          <w:szCs w:val="28"/>
          <w:lang w:val="vi-VN"/>
        </w:rPr>
      </w:pPr>
      <w:r w:rsidRPr="00D81F0D">
        <w:rPr>
          <w:b/>
          <w:bCs/>
          <w:sz w:val="28"/>
          <w:szCs w:val="28"/>
          <w:lang w:val="vi-VN"/>
        </w:rPr>
        <w:t>Điều . Các nguyên tắc chung trong quản lý sản phẩm dịch vụ mới</w:t>
      </w:r>
    </w:p>
    <w:p w14:paraId="3224EA32" w14:textId="7066D2C9" w:rsidR="0043506E" w:rsidRPr="00D81F0D" w:rsidRDefault="0043506E" w:rsidP="00D81F0D">
      <w:pPr>
        <w:widowControl w:val="0"/>
        <w:spacing w:before="120" w:after="120" w:line="276" w:lineRule="auto"/>
        <w:ind w:firstLine="720"/>
        <w:jc w:val="both"/>
        <w:outlineLvl w:val="0"/>
        <w:rPr>
          <w:b/>
          <w:sz w:val="28"/>
          <w:szCs w:val="28"/>
          <w:lang w:val="vi-VN"/>
        </w:rPr>
      </w:pPr>
      <w:r w:rsidRPr="00D81F0D">
        <w:rPr>
          <w:b/>
          <w:sz w:val="28"/>
          <w:szCs w:val="28"/>
          <w:lang w:val="vi-VN"/>
        </w:rPr>
        <w:t>Điều. Trách nhiệm quản lý nhà nước về</w:t>
      </w:r>
      <w:r w:rsidR="00FA0432" w:rsidRPr="00D81F0D">
        <w:rPr>
          <w:b/>
          <w:sz w:val="28"/>
          <w:szCs w:val="28"/>
          <w:lang w:val="vi-VN"/>
        </w:rPr>
        <w:t xml:space="preserve"> sản phẩm mới và dịch vụ mới</w:t>
      </w:r>
    </w:p>
    <w:p w14:paraId="10DB827A" w14:textId="681CECDB" w:rsidR="009B1E28" w:rsidRPr="00D81F0D" w:rsidRDefault="009B1E28" w:rsidP="00D81F0D">
      <w:pPr>
        <w:spacing w:before="120" w:after="120" w:line="276" w:lineRule="auto"/>
        <w:ind w:firstLine="720"/>
        <w:jc w:val="both"/>
        <w:rPr>
          <w:bCs/>
          <w:i/>
          <w:sz w:val="28"/>
          <w:szCs w:val="28"/>
          <w:lang w:val="vi-VN"/>
        </w:rPr>
      </w:pPr>
      <w:r w:rsidRPr="00D81F0D">
        <w:rPr>
          <w:bCs/>
          <w:i/>
          <w:sz w:val="28"/>
          <w:szCs w:val="28"/>
          <w:lang w:val="vi-VN"/>
        </w:rPr>
        <w:t>Điều này quy định trách nhiệm của các bộ, ngành, địa phương trong quản lý nhà nước về sản phẩm mới, dịch vụ mới. Bao gồm một số nội dung:</w:t>
      </w:r>
    </w:p>
    <w:p w14:paraId="29FCE408" w14:textId="427FD436" w:rsidR="0043506E" w:rsidRPr="00D81F0D" w:rsidRDefault="009B1E28" w:rsidP="00D81F0D">
      <w:pPr>
        <w:spacing w:before="120" w:after="120" w:line="276" w:lineRule="auto"/>
        <w:ind w:firstLine="720"/>
        <w:jc w:val="both"/>
        <w:rPr>
          <w:bCs/>
          <w:sz w:val="28"/>
          <w:szCs w:val="28"/>
          <w:lang w:val="vi-VN"/>
        </w:rPr>
      </w:pPr>
      <w:r w:rsidRPr="00D81F0D">
        <w:rPr>
          <w:bCs/>
          <w:sz w:val="28"/>
          <w:szCs w:val="28"/>
          <w:lang w:val="vi-VN"/>
        </w:rPr>
        <w:t xml:space="preserve">- </w:t>
      </w:r>
      <w:r w:rsidR="00F9233B" w:rsidRPr="00D81F0D">
        <w:rPr>
          <w:bCs/>
          <w:sz w:val="28"/>
          <w:szCs w:val="28"/>
          <w:lang w:val="vi-VN"/>
        </w:rPr>
        <w:t xml:space="preserve">Quy định </w:t>
      </w:r>
      <w:r w:rsidR="00F9233B" w:rsidRPr="00D81F0D">
        <w:rPr>
          <w:sz w:val="28"/>
          <w:szCs w:val="28"/>
          <w:lang w:val="vi-VN" w:eastAsia="vi-VN"/>
        </w:rPr>
        <w:t>cơ quan để điều phối, tổ chức xử lý các đề xuất về nghiên cứu phát triển, triển khai sản phẩm, dịch vụ mới.</w:t>
      </w:r>
    </w:p>
    <w:p w14:paraId="45B546BB" w14:textId="77777777" w:rsidR="00F02397" w:rsidRPr="00D81F0D" w:rsidRDefault="00F02397" w:rsidP="00D81F0D">
      <w:pPr>
        <w:spacing w:before="120" w:after="120" w:line="276" w:lineRule="auto"/>
        <w:ind w:firstLine="720"/>
        <w:jc w:val="both"/>
        <w:rPr>
          <w:bCs/>
          <w:sz w:val="28"/>
          <w:szCs w:val="28"/>
          <w:lang w:val="vi-VN"/>
        </w:rPr>
      </w:pPr>
      <w:r w:rsidRPr="00D81F0D">
        <w:rPr>
          <w:bCs/>
          <w:sz w:val="28"/>
          <w:szCs w:val="28"/>
          <w:lang w:val="vi-VN"/>
        </w:rPr>
        <w:t xml:space="preserve">- Quy định </w:t>
      </w:r>
      <w:r w:rsidRPr="00D81F0D">
        <w:rPr>
          <w:sz w:val="28"/>
          <w:szCs w:val="28"/>
          <w:lang w:val="vi-VN" w:eastAsia="vi-VN"/>
        </w:rPr>
        <w:t>phạm vi, trách nhiệm, thẩm quyền quản lý của các bộ, cơ quan ngang bộ trong việc xác định các biện pháp quản lý và xử lý các đề xuất về nghiên cứu phát triển, triển khai sản phẩm mới, dịch vụ mới thuộc lĩnh vực quản lý nhà nước chuyên ngành.</w:t>
      </w:r>
    </w:p>
    <w:p w14:paraId="3ED1EC5D" w14:textId="77777777" w:rsidR="00D81F0D" w:rsidRPr="00D81F0D" w:rsidRDefault="009B1E28" w:rsidP="00D81F0D">
      <w:pPr>
        <w:spacing w:before="120" w:after="120" w:line="276" w:lineRule="auto"/>
        <w:ind w:firstLine="720"/>
        <w:jc w:val="both"/>
        <w:rPr>
          <w:bCs/>
          <w:sz w:val="28"/>
          <w:szCs w:val="28"/>
        </w:rPr>
      </w:pPr>
      <w:r w:rsidRPr="00D81F0D">
        <w:rPr>
          <w:bCs/>
          <w:sz w:val="28"/>
          <w:szCs w:val="28"/>
          <w:lang w:val="vi-VN"/>
        </w:rPr>
        <w:t xml:space="preserve">- Quy định </w:t>
      </w:r>
      <w:r w:rsidR="00CB394B" w:rsidRPr="00D81F0D">
        <w:rPr>
          <w:bCs/>
          <w:sz w:val="28"/>
          <w:szCs w:val="28"/>
        </w:rPr>
        <w:t>Ủy</w:t>
      </w:r>
      <w:r w:rsidR="0043506E" w:rsidRPr="00D81F0D">
        <w:rPr>
          <w:bCs/>
          <w:sz w:val="28"/>
          <w:szCs w:val="28"/>
          <w:lang w:val="vi-VN"/>
        </w:rPr>
        <w:t xml:space="preserve"> ban nhân dân các </w:t>
      </w:r>
      <w:r w:rsidR="00B0345E" w:rsidRPr="00D81F0D">
        <w:rPr>
          <w:bCs/>
          <w:sz w:val="28"/>
          <w:szCs w:val="28"/>
          <w:lang w:val="vi-VN"/>
        </w:rPr>
        <w:t xml:space="preserve">tỉnh, thành phố trực thuộc Trung ương </w:t>
      </w:r>
      <w:r w:rsidR="00EC4928" w:rsidRPr="00D81F0D">
        <w:rPr>
          <w:bCs/>
          <w:sz w:val="28"/>
          <w:szCs w:val="28"/>
          <w:lang w:val="vi-VN"/>
        </w:rPr>
        <w:t xml:space="preserve">thực hiện quản lý nhà </w:t>
      </w:r>
      <w:r w:rsidR="00EC4928" w:rsidRPr="00D81F0D">
        <w:rPr>
          <w:sz w:val="28"/>
          <w:szCs w:val="28"/>
          <w:lang w:val="vi-VN"/>
        </w:rPr>
        <w:t>nước</w:t>
      </w:r>
      <w:r w:rsidR="00EC4928" w:rsidRPr="00D81F0D">
        <w:rPr>
          <w:bCs/>
          <w:sz w:val="28"/>
          <w:szCs w:val="28"/>
          <w:lang w:val="vi-VN"/>
        </w:rPr>
        <w:t xml:space="preserve"> về </w:t>
      </w:r>
      <w:r w:rsidR="00B0345E" w:rsidRPr="00D81F0D">
        <w:rPr>
          <w:bCs/>
          <w:sz w:val="28"/>
          <w:szCs w:val="28"/>
          <w:lang w:val="vi-VN"/>
        </w:rPr>
        <w:t xml:space="preserve">sản phẩm mới và dịch vụ </w:t>
      </w:r>
      <w:r w:rsidR="00861CA9" w:rsidRPr="00D81F0D">
        <w:rPr>
          <w:bCs/>
          <w:sz w:val="28"/>
          <w:szCs w:val="28"/>
          <w:lang w:val="vi-VN"/>
        </w:rPr>
        <w:t xml:space="preserve">mới </w:t>
      </w:r>
      <w:r w:rsidR="0043506E" w:rsidRPr="00D81F0D">
        <w:rPr>
          <w:bCs/>
          <w:sz w:val="28"/>
          <w:szCs w:val="28"/>
          <w:lang w:val="vi-VN"/>
        </w:rPr>
        <w:t>tại địa phương</w:t>
      </w:r>
      <w:r w:rsidR="00D81F0D" w:rsidRPr="00D81F0D">
        <w:rPr>
          <w:bCs/>
          <w:sz w:val="28"/>
          <w:szCs w:val="28"/>
        </w:rPr>
        <w:t>.</w:t>
      </w:r>
    </w:p>
    <w:p w14:paraId="1E0EA036" w14:textId="51734966" w:rsidR="0043506E" w:rsidRPr="00D81F0D" w:rsidRDefault="009F3CD2" w:rsidP="00D81F0D">
      <w:pPr>
        <w:spacing w:before="120" w:after="120" w:line="276" w:lineRule="auto"/>
        <w:ind w:firstLine="720"/>
        <w:jc w:val="both"/>
        <w:rPr>
          <w:b/>
          <w:bCs/>
          <w:sz w:val="28"/>
          <w:szCs w:val="28"/>
          <w:lang w:val="vi-VN"/>
        </w:rPr>
      </w:pPr>
      <w:r w:rsidRPr="00D81F0D">
        <w:rPr>
          <w:bCs/>
          <w:sz w:val="28"/>
          <w:szCs w:val="28"/>
          <w:lang w:val="vi-VN"/>
        </w:rPr>
        <w:t>…</w:t>
      </w:r>
    </w:p>
    <w:p w14:paraId="79EE4A23" w14:textId="6D7BCA1A" w:rsidR="00D17682" w:rsidRPr="00D81F0D" w:rsidRDefault="00C87D47" w:rsidP="00D81F0D">
      <w:pPr>
        <w:widowControl w:val="0"/>
        <w:spacing w:before="120" w:after="120" w:line="276" w:lineRule="auto"/>
        <w:ind w:firstLine="720"/>
        <w:jc w:val="both"/>
        <w:rPr>
          <w:b/>
          <w:sz w:val="28"/>
          <w:szCs w:val="28"/>
          <w:lang w:val="vi-VN"/>
        </w:rPr>
      </w:pPr>
      <w:r w:rsidRPr="00D81F0D">
        <w:rPr>
          <w:b/>
          <w:bCs/>
          <w:sz w:val="28"/>
          <w:szCs w:val="28"/>
          <w:lang w:val="vi-VN"/>
        </w:rPr>
        <w:t>Điều.</w:t>
      </w:r>
      <w:r w:rsidRPr="00D81F0D">
        <w:rPr>
          <w:b/>
          <w:sz w:val="28"/>
          <w:szCs w:val="28"/>
          <w:lang w:val="vi-VN"/>
        </w:rPr>
        <w:t xml:space="preserve"> </w:t>
      </w:r>
      <w:r w:rsidR="00BC0301" w:rsidRPr="00D81F0D">
        <w:rPr>
          <w:b/>
          <w:sz w:val="28"/>
          <w:szCs w:val="28"/>
          <w:lang w:val="vi-VN"/>
        </w:rPr>
        <w:t xml:space="preserve">Quy trình xử lý </w:t>
      </w:r>
      <w:r w:rsidR="00C1504D" w:rsidRPr="00D81F0D">
        <w:rPr>
          <w:b/>
          <w:bCs/>
          <w:sz w:val="28"/>
          <w:szCs w:val="28"/>
          <w:lang w:val="vi-VN"/>
        </w:rPr>
        <w:t>các đề xuất về nghiên cứu phát triển, triển khai sản phẩm mới, dịch vụ mới</w:t>
      </w:r>
      <w:r w:rsidR="00EC4928" w:rsidRPr="00D81F0D">
        <w:rPr>
          <w:b/>
          <w:sz w:val="28"/>
          <w:szCs w:val="28"/>
          <w:lang w:val="vi-VN"/>
        </w:rPr>
        <w:t xml:space="preserve"> </w:t>
      </w:r>
    </w:p>
    <w:p w14:paraId="41DCFB34" w14:textId="4C8D5B2B" w:rsidR="00B0345E" w:rsidRPr="00D81F0D" w:rsidRDefault="00F02397" w:rsidP="00D81F0D">
      <w:pPr>
        <w:spacing w:before="120" w:after="120" w:line="276" w:lineRule="auto"/>
        <w:ind w:firstLine="720"/>
        <w:jc w:val="both"/>
        <w:rPr>
          <w:i/>
          <w:sz w:val="28"/>
          <w:szCs w:val="28"/>
        </w:rPr>
      </w:pPr>
      <w:r w:rsidRPr="00D81F0D">
        <w:rPr>
          <w:i/>
          <w:sz w:val="28"/>
          <w:szCs w:val="28"/>
          <w:lang w:val="vi-VN"/>
        </w:rPr>
        <w:t>Điều này quy định phương thức, nguyên tắc xử lý bảo đảm cho các đề xuất về nghiên cứu phát triển, sản phẩm, dịch vụ mới được triển khai n</w:t>
      </w:r>
      <w:r w:rsidR="009A5158" w:rsidRPr="00D81F0D">
        <w:rPr>
          <w:i/>
          <w:sz w:val="28"/>
          <w:szCs w:val="28"/>
          <w:lang w:val="vi-VN"/>
        </w:rPr>
        <w:t>hanh chóng, kịp thời (cấp phép/cho phép thử nghiệm/</w:t>
      </w:r>
      <w:r w:rsidRPr="00D81F0D">
        <w:rPr>
          <w:i/>
          <w:sz w:val="28"/>
          <w:szCs w:val="28"/>
          <w:lang w:val="vi-VN"/>
        </w:rPr>
        <w:t>thí điểm hoặc các trường hợp ngoại lệ…) khi tổ chức, cá nhân đề xuất về nghiên cứu phát triển, triển khai sản phẩm, dịch vụ mới</w:t>
      </w:r>
      <w:r w:rsidR="00D81F0D" w:rsidRPr="00D81F0D">
        <w:rPr>
          <w:i/>
          <w:sz w:val="28"/>
          <w:szCs w:val="28"/>
          <w:lang w:val="vi-VN"/>
        </w:rPr>
        <w:t>…</w:t>
      </w:r>
    </w:p>
    <w:p w14:paraId="1294229E" w14:textId="77777777" w:rsidR="00D81F0D" w:rsidRDefault="00D81F0D" w:rsidP="00D81F0D">
      <w:pPr>
        <w:spacing w:before="120" w:after="120" w:line="276" w:lineRule="auto"/>
        <w:jc w:val="center"/>
        <w:outlineLvl w:val="0"/>
        <w:rPr>
          <w:b/>
          <w:bCs/>
          <w:sz w:val="28"/>
          <w:szCs w:val="28"/>
          <w:lang w:val="vi-VN"/>
        </w:rPr>
      </w:pPr>
    </w:p>
    <w:p w14:paraId="532121DE" w14:textId="34BE832E" w:rsidR="002C1BF2" w:rsidRPr="00D81F0D" w:rsidRDefault="00C8327E" w:rsidP="00D81F0D">
      <w:pPr>
        <w:spacing w:before="120" w:after="120" w:line="276" w:lineRule="auto"/>
        <w:jc w:val="center"/>
        <w:outlineLvl w:val="0"/>
        <w:rPr>
          <w:b/>
          <w:bCs/>
          <w:sz w:val="28"/>
          <w:szCs w:val="28"/>
          <w:lang w:val="vi-VN"/>
        </w:rPr>
      </w:pPr>
      <w:r w:rsidRPr="00D81F0D">
        <w:rPr>
          <w:b/>
          <w:bCs/>
          <w:sz w:val="28"/>
          <w:szCs w:val="28"/>
          <w:lang w:val="vi-VN"/>
        </w:rPr>
        <w:lastRenderedPageBreak/>
        <w:t>Mục 2</w:t>
      </w:r>
    </w:p>
    <w:p w14:paraId="0BBB5CD2" w14:textId="1AC66361" w:rsidR="006800B9" w:rsidRPr="00D81F0D" w:rsidRDefault="006800B9" w:rsidP="00D81F0D">
      <w:pPr>
        <w:spacing w:before="120" w:after="120" w:line="276" w:lineRule="auto"/>
        <w:jc w:val="center"/>
        <w:outlineLvl w:val="0"/>
        <w:rPr>
          <w:b/>
          <w:bCs/>
          <w:sz w:val="28"/>
          <w:szCs w:val="28"/>
          <w:lang w:val="vi-VN"/>
        </w:rPr>
      </w:pPr>
      <w:r w:rsidRPr="00D81F0D">
        <w:rPr>
          <w:b/>
          <w:bCs/>
          <w:sz w:val="28"/>
          <w:szCs w:val="28"/>
          <w:lang w:val="vi-VN"/>
        </w:rPr>
        <w:t>SẢN PHẨM TRÍ TUỆ NHÂN TẠO</w:t>
      </w:r>
    </w:p>
    <w:p w14:paraId="33ADAE4C" w14:textId="7B0708B3" w:rsidR="00362087" w:rsidRPr="00D81F0D" w:rsidRDefault="00B85DB3" w:rsidP="00D81F0D">
      <w:pPr>
        <w:spacing w:before="120" w:after="120" w:line="276" w:lineRule="auto"/>
        <w:ind w:firstLine="720"/>
        <w:jc w:val="both"/>
        <w:rPr>
          <w:b/>
          <w:bCs/>
          <w:sz w:val="28"/>
          <w:szCs w:val="28"/>
          <w:lang w:val="vi-VN"/>
        </w:rPr>
      </w:pPr>
      <w:r w:rsidRPr="00D81F0D">
        <w:rPr>
          <w:b/>
          <w:bCs/>
          <w:sz w:val="28"/>
          <w:szCs w:val="28"/>
          <w:lang w:val="vi-VN"/>
        </w:rPr>
        <w:t xml:space="preserve">Điều </w:t>
      </w:r>
      <w:r w:rsidR="00362087" w:rsidRPr="00D81F0D">
        <w:rPr>
          <w:b/>
          <w:bCs/>
          <w:sz w:val="28"/>
          <w:szCs w:val="28"/>
          <w:lang w:val="vi-VN"/>
        </w:rPr>
        <w:t>. Các nguyên tắc xây dựng, phát triển, vận hành sản phẩm trí tuệ nhân tạo</w:t>
      </w:r>
    </w:p>
    <w:p w14:paraId="6FAFD5FE" w14:textId="19370042"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6FC85FAF" w14:textId="05DE03FA" w:rsidR="003A3345" w:rsidRPr="00D81F0D" w:rsidRDefault="003A3345" w:rsidP="00D81F0D">
      <w:pPr>
        <w:spacing w:before="120" w:after="120" w:line="276" w:lineRule="auto"/>
        <w:ind w:firstLine="720"/>
        <w:jc w:val="both"/>
        <w:rPr>
          <w:b/>
          <w:sz w:val="28"/>
          <w:szCs w:val="28"/>
          <w:lang w:val="vi-VN"/>
        </w:rPr>
      </w:pPr>
      <w:r w:rsidRPr="00D81F0D">
        <w:rPr>
          <w:b/>
          <w:bCs/>
          <w:sz w:val="28"/>
          <w:szCs w:val="28"/>
          <w:lang w:val="vi-VN"/>
        </w:rPr>
        <w:t>Điều.</w:t>
      </w:r>
      <w:r w:rsidR="002105FE" w:rsidRPr="00D81F0D">
        <w:rPr>
          <w:b/>
          <w:sz w:val="28"/>
          <w:szCs w:val="28"/>
          <w:lang w:val="vi-VN"/>
        </w:rPr>
        <w:t xml:space="preserve"> Đ</w:t>
      </w:r>
      <w:r w:rsidRPr="00D81F0D">
        <w:rPr>
          <w:b/>
          <w:sz w:val="28"/>
          <w:szCs w:val="28"/>
          <w:lang w:val="vi-VN"/>
        </w:rPr>
        <w:t xml:space="preserve">iều kiện </w:t>
      </w:r>
      <w:r w:rsidR="008F5288" w:rsidRPr="00D81F0D">
        <w:rPr>
          <w:b/>
          <w:sz w:val="28"/>
          <w:szCs w:val="28"/>
          <w:lang w:val="vi-VN"/>
        </w:rPr>
        <w:t xml:space="preserve">bảo đảm cho cung cấp sản phẩm </w:t>
      </w:r>
      <w:r w:rsidR="00D65702" w:rsidRPr="00D81F0D">
        <w:rPr>
          <w:b/>
          <w:sz w:val="28"/>
          <w:szCs w:val="28"/>
          <w:lang w:val="vi-VN"/>
        </w:rPr>
        <w:t>trí tuệ nhân tạo</w:t>
      </w:r>
    </w:p>
    <w:p w14:paraId="163E645A" w14:textId="3F5F51E0" w:rsidR="00D81F0D" w:rsidRPr="00D81F0D" w:rsidRDefault="003A3345" w:rsidP="00D81F0D">
      <w:pPr>
        <w:spacing w:before="120" w:after="120" w:line="276" w:lineRule="auto"/>
        <w:ind w:firstLine="720"/>
        <w:jc w:val="both"/>
        <w:rPr>
          <w:bCs/>
          <w:sz w:val="28"/>
          <w:szCs w:val="28"/>
        </w:rPr>
      </w:pPr>
      <w:r w:rsidRPr="00D81F0D">
        <w:rPr>
          <w:i/>
          <w:sz w:val="28"/>
          <w:szCs w:val="28"/>
          <w:lang w:val="vi-VN"/>
        </w:rPr>
        <w:t xml:space="preserve">Điều này quy định về việc các sản phẩm, dịch vụ </w:t>
      </w:r>
      <w:r w:rsidR="00D65702" w:rsidRPr="00D81F0D">
        <w:rPr>
          <w:i/>
          <w:sz w:val="28"/>
          <w:szCs w:val="28"/>
          <w:lang w:val="vi-VN"/>
        </w:rPr>
        <w:t>trí tuệ nhân tạo</w:t>
      </w:r>
      <w:r w:rsidRPr="00D81F0D">
        <w:rPr>
          <w:i/>
          <w:sz w:val="28"/>
          <w:szCs w:val="28"/>
          <w:lang w:val="vi-VN"/>
        </w:rPr>
        <w:t xml:space="preserve"> khi đưa ra thị trường cần được đánh giá để</w:t>
      </w:r>
      <w:r w:rsidR="008F5288" w:rsidRPr="00D81F0D">
        <w:rPr>
          <w:i/>
          <w:sz w:val="28"/>
          <w:szCs w:val="28"/>
          <w:lang w:val="vi-VN"/>
        </w:rPr>
        <w:t xml:space="preserve"> tạo niềm tin,</w:t>
      </w:r>
      <w:r w:rsidRPr="00D81F0D">
        <w:rPr>
          <w:i/>
          <w:sz w:val="28"/>
          <w:szCs w:val="28"/>
          <w:lang w:val="vi-VN"/>
        </w:rPr>
        <w:t xml:space="preserve"> </w:t>
      </w:r>
      <w:r w:rsidR="008F5288" w:rsidRPr="00D81F0D">
        <w:rPr>
          <w:i/>
          <w:sz w:val="28"/>
          <w:szCs w:val="28"/>
          <w:lang w:val="vi-VN"/>
        </w:rPr>
        <w:t xml:space="preserve">bảo đảm </w:t>
      </w:r>
      <w:r w:rsidRPr="00D81F0D">
        <w:rPr>
          <w:i/>
          <w:sz w:val="28"/>
          <w:szCs w:val="28"/>
          <w:lang w:val="vi-VN"/>
        </w:rPr>
        <w:t>kiể</w:t>
      </w:r>
      <w:r w:rsidR="00026C2B" w:rsidRPr="00D81F0D">
        <w:rPr>
          <w:i/>
          <w:sz w:val="28"/>
          <w:szCs w:val="28"/>
          <w:lang w:val="vi-VN"/>
        </w:rPr>
        <w:t>m soát những rủi ro và các</w:t>
      </w:r>
      <w:r w:rsidR="008F5288" w:rsidRPr="00D81F0D">
        <w:rPr>
          <w:i/>
          <w:sz w:val="28"/>
          <w:szCs w:val="28"/>
          <w:lang w:val="vi-VN"/>
        </w:rPr>
        <w:t xml:space="preserve"> </w:t>
      </w:r>
      <w:r w:rsidR="00026C2B" w:rsidRPr="00D81F0D">
        <w:rPr>
          <w:i/>
          <w:sz w:val="28"/>
          <w:szCs w:val="28"/>
          <w:lang w:val="vi-VN"/>
        </w:rPr>
        <w:t>tác động tiêu cực</w:t>
      </w:r>
      <w:r w:rsidR="00D81F0D" w:rsidRPr="00D81F0D">
        <w:rPr>
          <w:i/>
          <w:sz w:val="28"/>
          <w:szCs w:val="28"/>
          <w:lang w:val="vi-VN"/>
        </w:rPr>
        <w:t>…</w:t>
      </w:r>
    </w:p>
    <w:p w14:paraId="135FFB34" w14:textId="193DEB33" w:rsidR="00564DF1" w:rsidRPr="00D81F0D" w:rsidRDefault="00564DF1" w:rsidP="00D81F0D">
      <w:pPr>
        <w:spacing w:before="120" w:after="120" w:line="276" w:lineRule="auto"/>
        <w:ind w:firstLine="720"/>
        <w:jc w:val="both"/>
        <w:rPr>
          <w:b/>
          <w:bCs/>
          <w:sz w:val="28"/>
          <w:szCs w:val="28"/>
          <w:lang w:val="vi-VN"/>
        </w:rPr>
      </w:pPr>
      <w:r w:rsidRPr="00D81F0D">
        <w:rPr>
          <w:b/>
          <w:bCs/>
          <w:sz w:val="28"/>
          <w:szCs w:val="28"/>
          <w:lang w:val="vi-VN"/>
        </w:rPr>
        <w:t>Điều. Quản lý hoạt động liên quan đến tài sản số</w:t>
      </w:r>
    </w:p>
    <w:p w14:paraId="6C822B7D" w14:textId="2E0A6B6D" w:rsidR="00F02397" w:rsidRPr="00D81F0D" w:rsidRDefault="009A5158" w:rsidP="00D81F0D">
      <w:pPr>
        <w:spacing w:before="120" w:after="120" w:line="276" w:lineRule="auto"/>
        <w:ind w:firstLine="720"/>
        <w:jc w:val="both"/>
        <w:rPr>
          <w:bCs/>
          <w:sz w:val="28"/>
          <w:szCs w:val="28"/>
          <w:lang w:val="vi-VN"/>
        </w:rPr>
      </w:pPr>
      <w:r w:rsidRPr="00D81F0D">
        <w:rPr>
          <w:bCs/>
          <w:sz w:val="28"/>
          <w:szCs w:val="28"/>
          <w:lang w:val="vi-VN"/>
        </w:rPr>
        <w:t>- Quy định về</w:t>
      </w:r>
      <w:r w:rsidR="00F02397" w:rsidRPr="00D81F0D">
        <w:rPr>
          <w:bCs/>
          <w:sz w:val="28"/>
          <w:szCs w:val="28"/>
          <w:lang w:val="vi-VN"/>
        </w:rPr>
        <w:t xml:space="preserve"> phân loại các loại tài sản số hiện tại và các loại tài sản số có thể hình thành trong tương lai.</w:t>
      </w:r>
    </w:p>
    <w:p w14:paraId="5B1B9E19" w14:textId="58CB5CB6" w:rsidR="00DC3062" w:rsidRPr="00D81F0D" w:rsidRDefault="00564DF1" w:rsidP="00D81F0D">
      <w:pPr>
        <w:spacing w:before="120" w:after="120" w:line="276" w:lineRule="auto"/>
        <w:ind w:firstLine="720"/>
        <w:jc w:val="both"/>
        <w:rPr>
          <w:bCs/>
          <w:sz w:val="28"/>
          <w:szCs w:val="28"/>
          <w:lang w:val="vi-VN"/>
        </w:rPr>
      </w:pPr>
      <w:r w:rsidRPr="00D81F0D">
        <w:rPr>
          <w:bCs/>
          <w:sz w:val="28"/>
          <w:szCs w:val="28"/>
          <w:lang w:val="vi-VN"/>
        </w:rPr>
        <w:t xml:space="preserve">- Quy định </w:t>
      </w:r>
      <w:r w:rsidR="006800B9" w:rsidRPr="00D81F0D">
        <w:rPr>
          <w:bCs/>
          <w:sz w:val="28"/>
          <w:szCs w:val="28"/>
          <w:lang w:val="vi-VN"/>
        </w:rPr>
        <w:t xml:space="preserve">trách nhiệm, </w:t>
      </w:r>
      <w:r w:rsidRPr="00D81F0D">
        <w:rPr>
          <w:bCs/>
          <w:sz w:val="28"/>
          <w:szCs w:val="28"/>
          <w:lang w:val="vi-VN"/>
        </w:rPr>
        <w:t>thẩm quyền</w:t>
      </w:r>
      <w:r w:rsidR="00E30570" w:rsidRPr="00D81F0D">
        <w:rPr>
          <w:bCs/>
          <w:sz w:val="28"/>
          <w:szCs w:val="28"/>
          <w:lang w:val="vi-VN"/>
        </w:rPr>
        <w:t>, phương thức</w:t>
      </w:r>
      <w:r w:rsidR="00CB394B" w:rsidRPr="00D81F0D">
        <w:rPr>
          <w:bCs/>
          <w:sz w:val="28"/>
          <w:szCs w:val="28"/>
        </w:rPr>
        <w:t xml:space="preserve"> </w:t>
      </w:r>
      <w:r w:rsidRPr="00D81F0D">
        <w:rPr>
          <w:bCs/>
          <w:sz w:val="28"/>
          <w:szCs w:val="28"/>
          <w:lang w:val="vi-VN"/>
        </w:rPr>
        <w:t>quản lý tài sản s</w:t>
      </w:r>
      <w:r w:rsidR="00CB394B" w:rsidRPr="00D81F0D">
        <w:rPr>
          <w:bCs/>
          <w:sz w:val="28"/>
          <w:szCs w:val="28"/>
        </w:rPr>
        <w:t>ố</w:t>
      </w:r>
      <w:r w:rsidR="00E30570" w:rsidRPr="00D81F0D">
        <w:rPr>
          <w:bCs/>
          <w:sz w:val="28"/>
          <w:szCs w:val="28"/>
          <w:lang w:val="vi-VN"/>
        </w:rPr>
        <w:t>.</w:t>
      </w:r>
    </w:p>
    <w:p w14:paraId="0E2E74A5" w14:textId="77777777"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236CBC1A" w14:textId="77777777" w:rsidR="00CE716D" w:rsidRPr="00D81F0D" w:rsidRDefault="00CE716D" w:rsidP="00D81F0D">
      <w:pPr>
        <w:spacing w:before="120" w:after="120" w:line="276" w:lineRule="auto"/>
        <w:jc w:val="center"/>
        <w:outlineLvl w:val="0"/>
        <w:rPr>
          <w:b/>
          <w:bCs/>
          <w:sz w:val="28"/>
          <w:szCs w:val="28"/>
          <w:lang w:val="vi-VN"/>
        </w:rPr>
      </w:pPr>
    </w:p>
    <w:p w14:paraId="581B4866" w14:textId="77777777" w:rsidR="005D39BF" w:rsidRPr="00D81F0D" w:rsidRDefault="005D39BF" w:rsidP="00D81F0D">
      <w:pPr>
        <w:spacing w:before="120" w:after="120" w:line="276" w:lineRule="auto"/>
        <w:jc w:val="center"/>
        <w:outlineLvl w:val="0"/>
        <w:rPr>
          <w:b/>
          <w:bCs/>
          <w:sz w:val="28"/>
          <w:szCs w:val="28"/>
          <w:lang w:val="vi-VN"/>
        </w:rPr>
      </w:pPr>
      <w:r w:rsidRPr="00D81F0D">
        <w:rPr>
          <w:b/>
          <w:bCs/>
          <w:sz w:val="28"/>
          <w:szCs w:val="28"/>
          <w:lang w:val="vi-VN"/>
        </w:rPr>
        <w:t>Chương III</w:t>
      </w:r>
    </w:p>
    <w:p w14:paraId="29B568A4" w14:textId="1FB996F9" w:rsidR="005D39BF" w:rsidRPr="00D81F0D" w:rsidRDefault="005D39BF" w:rsidP="00D81F0D">
      <w:pPr>
        <w:spacing w:before="120" w:after="120" w:line="276" w:lineRule="auto"/>
        <w:jc w:val="center"/>
        <w:rPr>
          <w:sz w:val="28"/>
          <w:szCs w:val="28"/>
          <w:lang w:val="vi-VN"/>
        </w:rPr>
      </w:pPr>
      <w:r w:rsidRPr="00D81F0D">
        <w:rPr>
          <w:b/>
          <w:bCs/>
          <w:sz w:val="28"/>
          <w:szCs w:val="28"/>
          <w:lang w:val="vi-VN"/>
        </w:rPr>
        <w:t>BẢO ĐẢM PHÁT TRIỂN CÔNG NGHIỆP CÔNG NGHỆ SỐ</w:t>
      </w:r>
    </w:p>
    <w:p w14:paraId="1630FE6E" w14:textId="7112CFC5" w:rsidR="00933BB9" w:rsidRPr="00D81F0D" w:rsidRDefault="002105FE" w:rsidP="00D81F0D">
      <w:pPr>
        <w:spacing w:before="120" w:after="120" w:line="276" w:lineRule="auto"/>
        <w:jc w:val="center"/>
        <w:outlineLvl w:val="0"/>
        <w:rPr>
          <w:b/>
          <w:bCs/>
          <w:sz w:val="28"/>
          <w:szCs w:val="28"/>
          <w:lang w:val="vi-VN"/>
        </w:rPr>
      </w:pPr>
      <w:r w:rsidRPr="00D81F0D">
        <w:rPr>
          <w:b/>
          <w:bCs/>
          <w:sz w:val="28"/>
          <w:szCs w:val="28"/>
          <w:lang w:val="vi-VN"/>
        </w:rPr>
        <w:t>Mục 1</w:t>
      </w:r>
    </w:p>
    <w:p w14:paraId="04402C2C" w14:textId="77777777" w:rsidR="001B2597" w:rsidRPr="00D81F0D" w:rsidRDefault="001B2597" w:rsidP="00D81F0D">
      <w:pPr>
        <w:spacing w:before="120" w:after="120" w:line="276" w:lineRule="auto"/>
        <w:jc w:val="center"/>
        <w:rPr>
          <w:b/>
          <w:bCs/>
          <w:sz w:val="28"/>
          <w:szCs w:val="28"/>
          <w:lang w:val="vi-VN"/>
        </w:rPr>
      </w:pPr>
      <w:r w:rsidRPr="00D81F0D">
        <w:rPr>
          <w:b/>
          <w:bCs/>
          <w:sz w:val="28"/>
          <w:szCs w:val="28"/>
          <w:lang w:val="vi-VN"/>
        </w:rPr>
        <w:t>THỊ TRƯỜNG CHO CÔNG NGHIỆP CÔNG NGHỆ SỐ</w:t>
      </w:r>
    </w:p>
    <w:p w14:paraId="2CEB42AB" w14:textId="04B85667" w:rsidR="001B2597" w:rsidRPr="00D81F0D" w:rsidRDefault="001B2597" w:rsidP="00D81F0D">
      <w:pPr>
        <w:spacing w:before="120" w:after="120" w:line="276" w:lineRule="auto"/>
        <w:ind w:firstLine="720"/>
        <w:jc w:val="both"/>
        <w:rPr>
          <w:b/>
          <w:sz w:val="28"/>
          <w:szCs w:val="28"/>
          <w:lang w:val="vi-VN"/>
        </w:rPr>
      </w:pPr>
      <w:r w:rsidRPr="00D81F0D">
        <w:rPr>
          <w:b/>
          <w:bCs/>
          <w:sz w:val="28"/>
          <w:szCs w:val="28"/>
          <w:lang w:val="vi-VN"/>
        </w:rPr>
        <w:t>Điều</w:t>
      </w:r>
      <w:r w:rsidR="00B85DB3" w:rsidRPr="00D81F0D">
        <w:rPr>
          <w:b/>
          <w:bCs/>
          <w:sz w:val="28"/>
          <w:szCs w:val="28"/>
          <w:lang w:val="vi-VN"/>
        </w:rPr>
        <w:t xml:space="preserve"> </w:t>
      </w:r>
      <w:r w:rsidRPr="00D81F0D">
        <w:rPr>
          <w:b/>
          <w:bCs/>
          <w:sz w:val="28"/>
          <w:szCs w:val="28"/>
          <w:lang w:val="vi-VN"/>
        </w:rPr>
        <w:t>.</w:t>
      </w:r>
      <w:r w:rsidRPr="00D81F0D">
        <w:rPr>
          <w:b/>
          <w:sz w:val="28"/>
          <w:szCs w:val="28"/>
          <w:lang w:val="vi-VN"/>
        </w:rPr>
        <w:t xml:space="preserve"> Đầu tư, </w:t>
      </w:r>
      <w:r w:rsidR="00E30570" w:rsidRPr="00D81F0D">
        <w:rPr>
          <w:b/>
          <w:sz w:val="28"/>
          <w:szCs w:val="28"/>
          <w:lang w:val="vi-VN"/>
        </w:rPr>
        <w:t xml:space="preserve">thuê, </w:t>
      </w:r>
      <w:r w:rsidRPr="00D81F0D">
        <w:rPr>
          <w:b/>
          <w:sz w:val="28"/>
          <w:szCs w:val="28"/>
          <w:lang w:val="vi-VN"/>
        </w:rPr>
        <w:t>mua sắm sản phẩm, dịch vụ công nghệ số trong các cơ quan nhà nước</w:t>
      </w:r>
    </w:p>
    <w:p w14:paraId="06D2527D" w14:textId="60C80C56" w:rsidR="00F02397" w:rsidRPr="00D81F0D" w:rsidRDefault="00F02397" w:rsidP="00D81F0D">
      <w:pPr>
        <w:spacing w:before="120" w:after="120" w:line="276" w:lineRule="auto"/>
        <w:ind w:firstLine="720"/>
        <w:jc w:val="both"/>
        <w:rPr>
          <w:bCs/>
          <w:sz w:val="28"/>
          <w:szCs w:val="28"/>
          <w:lang w:val="vi-VN"/>
        </w:rPr>
      </w:pPr>
      <w:r w:rsidRPr="00D81F0D">
        <w:rPr>
          <w:bCs/>
          <w:sz w:val="28"/>
          <w:szCs w:val="28"/>
          <w:lang w:val="vi-VN"/>
        </w:rPr>
        <w:t>- Quy định Danh mục các sản phẩm, dịch vụ công nghệ chuyên ngành ưu tiên đầu tư, thuê</w:t>
      </w:r>
      <w:r w:rsidR="009A5158" w:rsidRPr="00D81F0D">
        <w:rPr>
          <w:bCs/>
          <w:sz w:val="28"/>
          <w:szCs w:val="28"/>
          <w:lang w:val="vi-VN"/>
        </w:rPr>
        <w:t>,</w:t>
      </w:r>
      <w:r w:rsidRPr="00D81F0D">
        <w:rPr>
          <w:bCs/>
          <w:sz w:val="28"/>
          <w:szCs w:val="28"/>
          <w:lang w:val="vi-VN"/>
        </w:rPr>
        <w:t xml:space="preserve"> mua sắm sản phẩm, dịch vụ công nghệ số sản xuất trong nước bảo đảm chất lượng theo quy định của cơ quan chuyên ngành. </w:t>
      </w:r>
    </w:p>
    <w:p w14:paraId="4DB32CF9" w14:textId="4F543E2F" w:rsidR="00F02397" w:rsidRPr="00D81F0D" w:rsidRDefault="00F02397" w:rsidP="00D81F0D">
      <w:pPr>
        <w:spacing w:before="120" w:after="120" w:line="276" w:lineRule="auto"/>
        <w:ind w:firstLine="720"/>
        <w:jc w:val="both"/>
        <w:rPr>
          <w:bCs/>
          <w:sz w:val="28"/>
          <w:szCs w:val="28"/>
          <w:lang w:val="vi-VN"/>
        </w:rPr>
      </w:pPr>
      <w:r w:rsidRPr="00D81F0D">
        <w:rPr>
          <w:bCs/>
          <w:sz w:val="28"/>
          <w:szCs w:val="28"/>
          <w:lang w:val="vi-VN"/>
        </w:rPr>
        <w:t>- Xác định các biện pháp tạo thị trường mua sắm Chính phủ, nhất là trong g</w:t>
      </w:r>
      <w:r w:rsidR="009A5158" w:rsidRPr="00D81F0D">
        <w:rPr>
          <w:bCs/>
          <w:sz w:val="28"/>
          <w:szCs w:val="28"/>
          <w:lang w:val="vi-VN"/>
        </w:rPr>
        <w:t>iai đoạn Việt Nam đang dần mở cử</w:t>
      </w:r>
      <w:r w:rsidRPr="00D81F0D">
        <w:rPr>
          <w:bCs/>
          <w:sz w:val="28"/>
          <w:szCs w:val="28"/>
          <w:lang w:val="vi-VN"/>
        </w:rPr>
        <w:t>a thị trường mua sắm Chính phủ nhằm tạo thị trường cho doanh nghiệp công nghệ số phát triển (đồng nhất với các cam kết quốc tế).</w:t>
      </w:r>
    </w:p>
    <w:p w14:paraId="17303EDD" w14:textId="65619391" w:rsidR="00E30570" w:rsidRPr="00D81F0D" w:rsidRDefault="00E30570" w:rsidP="00D81F0D">
      <w:pPr>
        <w:spacing w:before="120" w:after="120" w:line="276" w:lineRule="auto"/>
        <w:ind w:firstLine="720"/>
        <w:jc w:val="both"/>
        <w:rPr>
          <w:bCs/>
          <w:sz w:val="28"/>
          <w:szCs w:val="28"/>
          <w:lang w:val="vi-VN"/>
        </w:rPr>
      </w:pPr>
      <w:r w:rsidRPr="00D81F0D">
        <w:rPr>
          <w:bCs/>
          <w:sz w:val="28"/>
          <w:szCs w:val="28"/>
          <w:lang w:val="vi-VN"/>
        </w:rPr>
        <w:t>...</w:t>
      </w:r>
    </w:p>
    <w:p w14:paraId="07B4486C" w14:textId="23103AF9" w:rsidR="001B2597" w:rsidRPr="00D81F0D" w:rsidRDefault="001B2597" w:rsidP="00D81F0D">
      <w:pPr>
        <w:spacing w:before="120" w:after="120" w:line="276" w:lineRule="auto"/>
        <w:ind w:firstLine="720"/>
        <w:jc w:val="both"/>
        <w:outlineLvl w:val="0"/>
        <w:rPr>
          <w:b/>
          <w:bCs/>
          <w:sz w:val="28"/>
          <w:szCs w:val="28"/>
          <w:lang w:val="vi-VN"/>
        </w:rPr>
      </w:pPr>
      <w:r w:rsidRPr="00D81F0D">
        <w:rPr>
          <w:b/>
          <w:bCs/>
          <w:sz w:val="28"/>
          <w:szCs w:val="28"/>
          <w:lang w:val="vi-VN"/>
        </w:rPr>
        <w:t>Điều</w:t>
      </w:r>
      <w:r w:rsidR="00B85DB3" w:rsidRPr="00D81F0D">
        <w:rPr>
          <w:b/>
          <w:bCs/>
          <w:sz w:val="28"/>
          <w:szCs w:val="28"/>
          <w:lang w:val="vi-VN"/>
        </w:rPr>
        <w:t xml:space="preserve"> </w:t>
      </w:r>
      <w:r w:rsidRPr="00D81F0D">
        <w:rPr>
          <w:b/>
          <w:bCs/>
          <w:sz w:val="28"/>
          <w:szCs w:val="28"/>
          <w:lang w:val="vi-VN"/>
        </w:rPr>
        <w:t>. Quy định “Make in Viet Nam" đối với sản phẩm công nghệ số</w:t>
      </w:r>
    </w:p>
    <w:p w14:paraId="2A4B0B3C" w14:textId="36C5DF25" w:rsidR="001B2597" w:rsidRPr="00D81F0D" w:rsidRDefault="00F02397" w:rsidP="00D81F0D">
      <w:pPr>
        <w:spacing w:before="120" w:after="120" w:line="276" w:lineRule="auto"/>
        <w:ind w:firstLine="720"/>
        <w:jc w:val="both"/>
        <w:rPr>
          <w:rFonts w:ascii="Times" w:eastAsiaTheme="minorHAnsi" w:hAnsi="Times"/>
          <w:sz w:val="20"/>
          <w:szCs w:val="20"/>
          <w:lang w:val="vi-VN"/>
        </w:rPr>
      </w:pPr>
      <w:r w:rsidRPr="00D81F0D">
        <w:rPr>
          <w:rFonts w:eastAsiaTheme="minorHAnsi"/>
          <w:i/>
          <w:iCs/>
          <w:sz w:val="28"/>
          <w:szCs w:val="28"/>
          <w:lang w:val="vi-VN"/>
        </w:rPr>
        <w:t xml:space="preserve">Điều này nhằm thúc đẩy các doanh nghiệp trong nước nâng cao khả năng hấp thụ chuyển giao công nghệ thông qua đầu tư nước ngoài và nghiên cứu tạo </w:t>
      </w:r>
      <w:r w:rsidRPr="00D81F0D">
        <w:rPr>
          <w:rFonts w:eastAsiaTheme="minorHAnsi"/>
          <w:i/>
          <w:iCs/>
          <w:sz w:val="28"/>
          <w:szCs w:val="28"/>
          <w:lang w:val="vi-VN"/>
        </w:rPr>
        <w:lastRenderedPageBreak/>
        <w:t>ra công nghệ trong nước, làm chủ công nghệ, thiết kế, sáng tạo, sản xuất sản phẩm bảo đảm chất lượng. </w:t>
      </w:r>
      <w:r w:rsidR="001B2597" w:rsidRPr="00D81F0D">
        <w:rPr>
          <w:rFonts w:eastAsiaTheme="minorHAnsi"/>
          <w:i/>
          <w:iCs/>
          <w:sz w:val="28"/>
          <w:szCs w:val="28"/>
          <w:lang w:val="vi-VN"/>
        </w:rPr>
        <w:t> </w:t>
      </w:r>
    </w:p>
    <w:p w14:paraId="30ABDC8E" w14:textId="0F1183BE" w:rsidR="00E30570" w:rsidRPr="00D81F0D" w:rsidRDefault="00E30570" w:rsidP="00D81F0D">
      <w:pPr>
        <w:spacing w:before="120" w:after="120" w:line="276" w:lineRule="auto"/>
        <w:ind w:firstLine="720"/>
        <w:jc w:val="both"/>
        <w:rPr>
          <w:bCs/>
          <w:sz w:val="28"/>
          <w:szCs w:val="28"/>
          <w:lang w:val="vi-VN"/>
        </w:rPr>
      </w:pPr>
      <w:r w:rsidRPr="00D81F0D">
        <w:rPr>
          <w:bCs/>
          <w:sz w:val="28"/>
          <w:szCs w:val="28"/>
          <w:lang w:val="vi-VN"/>
        </w:rPr>
        <w:t>...</w:t>
      </w:r>
    </w:p>
    <w:p w14:paraId="490D2ADE" w14:textId="24D61FC6" w:rsidR="001B2597" w:rsidRPr="00D81F0D" w:rsidRDefault="001B2597" w:rsidP="00D81F0D">
      <w:pPr>
        <w:spacing w:before="120" w:after="120" w:line="276" w:lineRule="auto"/>
        <w:ind w:firstLine="720"/>
        <w:jc w:val="both"/>
        <w:outlineLvl w:val="0"/>
        <w:rPr>
          <w:b/>
          <w:sz w:val="28"/>
          <w:szCs w:val="28"/>
          <w:lang w:val="vi-VN"/>
        </w:rPr>
      </w:pPr>
      <w:r w:rsidRPr="00D81F0D">
        <w:rPr>
          <w:b/>
          <w:sz w:val="28"/>
          <w:szCs w:val="28"/>
          <w:lang w:val="vi-VN"/>
        </w:rPr>
        <w:t>Điều</w:t>
      </w:r>
      <w:r w:rsidR="00E50A4F" w:rsidRPr="00D81F0D">
        <w:rPr>
          <w:b/>
          <w:sz w:val="28"/>
          <w:szCs w:val="28"/>
          <w:lang w:val="vi-VN"/>
        </w:rPr>
        <w:t xml:space="preserve"> </w:t>
      </w:r>
      <w:r w:rsidRPr="00D81F0D">
        <w:rPr>
          <w:b/>
          <w:sz w:val="28"/>
          <w:szCs w:val="28"/>
          <w:lang w:val="vi-VN"/>
        </w:rPr>
        <w:t>. Thương hiệu ngành, thương hiệu sản phẩm công nghệ số</w:t>
      </w:r>
    </w:p>
    <w:p w14:paraId="5F1EFB8D" w14:textId="03FE7978" w:rsidR="00F02397" w:rsidRPr="00D81F0D" w:rsidRDefault="00F02397" w:rsidP="00D81F0D">
      <w:pPr>
        <w:spacing w:before="120" w:after="120" w:line="276" w:lineRule="auto"/>
        <w:ind w:firstLine="720"/>
        <w:jc w:val="both"/>
        <w:rPr>
          <w:bCs/>
          <w:sz w:val="28"/>
          <w:szCs w:val="28"/>
          <w:lang w:val="vi-VN"/>
        </w:rPr>
      </w:pPr>
      <w:r w:rsidRPr="00D81F0D">
        <w:rPr>
          <w:bCs/>
          <w:sz w:val="28"/>
          <w:szCs w:val="28"/>
          <w:lang w:val="vi-VN"/>
        </w:rPr>
        <w:t>- Quy định hệ thống tiêu chí thương hiệu ngành công nghệ số Việt Nam (chiến lược phát triển, quảng bá, quy chế hoạt động, tiêu chí xét chọn,…)</w:t>
      </w:r>
    </w:p>
    <w:p w14:paraId="42A542B7" w14:textId="77777777" w:rsidR="00F02397" w:rsidRPr="00D81F0D" w:rsidRDefault="00F02397" w:rsidP="00D81F0D">
      <w:pPr>
        <w:spacing w:before="120" w:after="120" w:line="276" w:lineRule="auto"/>
        <w:ind w:firstLine="720"/>
        <w:jc w:val="both"/>
        <w:rPr>
          <w:bCs/>
          <w:sz w:val="28"/>
          <w:szCs w:val="28"/>
          <w:lang w:val="vi-VN"/>
        </w:rPr>
      </w:pPr>
      <w:r w:rsidRPr="00D81F0D">
        <w:rPr>
          <w:bCs/>
          <w:sz w:val="28"/>
          <w:szCs w:val="28"/>
          <w:lang w:val="vi-VN"/>
        </w:rPr>
        <w:t>- Quy định việc sử dụng thương hiệu ngành công nghệ số, nâng cao năng lực cạnh tranh của sản phẩm trong nước (quy chế, gắn thương hiệu với chất lượng sản phẩm, hỗ trợ sản phẩm đạt thương hiệu,…).</w:t>
      </w:r>
    </w:p>
    <w:p w14:paraId="58FD2EEF" w14:textId="5486A09F" w:rsidR="00F02397" w:rsidRPr="00D81F0D" w:rsidRDefault="00F02397" w:rsidP="00D81F0D">
      <w:pPr>
        <w:spacing w:before="120" w:after="120" w:line="276" w:lineRule="auto"/>
        <w:ind w:firstLine="720"/>
        <w:jc w:val="both"/>
        <w:rPr>
          <w:bCs/>
          <w:sz w:val="28"/>
          <w:szCs w:val="28"/>
          <w:lang w:val="vi-VN"/>
        </w:rPr>
      </w:pPr>
      <w:r w:rsidRPr="00D81F0D">
        <w:rPr>
          <w:bCs/>
          <w:sz w:val="28"/>
          <w:szCs w:val="28"/>
          <w:lang w:val="vi-VN"/>
        </w:rPr>
        <w:t>- Xây dựng và vận hành hệ thống quốc gia về kiểm soát chất lượng sản phẩm công nghệ số; bảo đảm sản phẩm có thương hiệu ngành công nghệ số khi được lưu thông trên thị trường có chất lượng hoạt động tốt.</w:t>
      </w:r>
    </w:p>
    <w:p w14:paraId="5ECEE20E" w14:textId="7D25FFB5" w:rsidR="00E30570" w:rsidRPr="00D81F0D" w:rsidRDefault="00E30570" w:rsidP="00D81F0D">
      <w:pPr>
        <w:spacing w:before="120" w:after="120" w:line="276" w:lineRule="auto"/>
        <w:ind w:firstLine="720"/>
        <w:jc w:val="both"/>
        <w:rPr>
          <w:bCs/>
          <w:sz w:val="28"/>
          <w:szCs w:val="28"/>
          <w:lang w:val="vi-VN"/>
        </w:rPr>
      </w:pPr>
      <w:r w:rsidRPr="00D81F0D">
        <w:rPr>
          <w:bCs/>
          <w:sz w:val="28"/>
          <w:szCs w:val="28"/>
          <w:lang w:val="vi-VN"/>
        </w:rPr>
        <w:t>...</w:t>
      </w:r>
    </w:p>
    <w:p w14:paraId="47E8121B" w14:textId="63B31D97" w:rsidR="00933BB9" w:rsidRPr="00D81F0D" w:rsidRDefault="002105FE" w:rsidP="00D81F0D">
      <w:pPr>
        <w:spacing w:before="120" w:after="120" w:line="276" w:lineRule="auto"/>
        <w:jc w:val="center"/>
        <w:outlineLvl w:val="0"/>
        <w:rPr>
          <w:b/>
          <w:bCs/>
          <w:sz w:val="28"/>
          <w:szCs w:val="28"/>
          <w:lang w:val="vi-VN"/>
        </w:rPr>
      </w:pPr>
      <w:r w:rsidRPr="00D81F0D">
        <w:rPr>
          <w:b/>
          <w:bCs/>
          <w:sz w:val="28"/>
          <w:szCs w:val="28"/>
          <w:lang w:val="vi-VN"/>
        </w:rPr>
        <w:t>Mục 2</w:t>
      </w:r>
    </w:p>
    <w:p w14:paraId="60A3D8FC" w14:textId="77777777" w:rsidR="00403197" w:rsidRPr="00D81F0D" w:rsidRDefault="00403197" w:rsidP="00D81F0D">
      <w:pPr>
        <w:spacing w:before="120" w:after="120" w:line="276" w:lineRule="auto"/>
        <w:jc w:val="center"/>
        <w:rPr>
          <w:b/>
          <w:bCs/>
          <w:sz w:val="28"/>
          <w:szCs w:val="28"/>
          <w:lang w:val="vi-VN"/>
        </w:rPr>
      </w:pPr>
      <w:r w:rsidRPr="00D81F0D">
        <w:rPr>
          <w:b/>
          <w:bCs/>
          <w:sz w:val="28"/>
          <w:szCs w:val="28"/>
          <w:lang w:val="vi-VN"/>
        </w:rPr>
        <w:t>PHÁT TRIỂN NGUỒN NHÂN LỰC CÔNG NGHỆ SỐ</w:t>
      </w:r>
    </w:p>
    <w:p w14:paraId="08C82354" w14:textId="77777777" w:rsidR="00403197" w:rsidRPr="00D81F0D" w:rsidRDefault="00403197" w:rsidP="00D81F0D">
      <w:pPr>
        <w:spacing w:before="120" w:after="120" w:line="276" w:lineRule="auto"/>
        <w:ind w:firstLine="720"/>
        <w:jc w:val="both"/>
        <w:outlineLvl w:val="0"/>
        <w:rPr>
          <w:b/>
          <w:bCs/>
          <w:sz w:val="28"/>
          <w:szCs w:val="28"/>
          <w:lang w:val="vi-VN"/>
        </w:rPr>
      </w:pPr>
      <w:r w:rsidRPr="00D81F0D">
        <w:rPr>
          <w:b/>
          <w:bCs/>
          <w:sz w:val="28"/>
          <w:szCs w:val="28"/>
          <w:lang w:val="vi-VN"/>
        </w:rPr>
        <w:t xml:space="preserve">Điều. Khung kỹ năng công nghệ số </w:t>
      </w:r>
      <w:r w:rsidRPr="00D81F0D">
        <w:rPr>
          <w:b/>
          <w:sz w:val="28"/>
          <w:szCs w:val="28"/>
          <w:lang w:val="vi-VN"/>
        </w:rPr>
        <w:t>quốc</w:t>
      </w:r>
      <w:r w:rsidRPr="00D81F0D">
        <w:rPr>
          <w:b/>
          <w:bCs/>
          <w:sz w:val="28"/>
          <w:szCs w:val="28"/>
          <w:lang w:val="vi-VN"/>
        </w:rPr>
        <w:t xml:space="preserve"> gia</w:t>
      </w:r>
    </w:p>
    <w:p w14:paraId="589CCC6B" w14:textId="08B7D90C" w:rsidR="00F02397" w:rsidRPr="00D81F0D" w:rsidRDefault="00F02397" w:rsidP="00D81F0D">
      <w:pPr>
        <w:spacing w:before="120" w:after="120" w:line="276" w:lineRule="auto"/>
        <w:ind w:firstLine="720"/>
        <w:jc w:val="both"/>
        <w:rPr>
          <w:bCs/>
          <w:sz w:val="28"/>
          <w:szCs w:val="28"/>
        </w:rPr>
      </w:pPr>
      <w:r w:rsidRPr="00D81F0D">
        <w:rPr>
          <w:bCs/>
          <w:sz w:val="28"/>
          <w:szCs w:val="28"/>
          <w:lang w:val="vi-VN"/>
        </w:rPr>
        <w:t>- Quy định ban hành, cập nhật Khung kỹ năng công nghệ số quốc gia</w:t>
      </w:r>
      <w:r w:rsidRPr="00D81F0D">
        <w:rPr>
          <w:bCs/>
          <w:sz w:val="28"/>
          <w:szCs w:val="28"/>
        </w:rPr>
        <w:t>.</w:t>
      </w:r>
    </w:p>
    <w:p w14:paraId="125B0BFA" w14:textId="130FADF1" w:rsidR="00F02397" w:rsidRPr="00D81F0D" w:rsidRDefault="00F02397" w:rsidP="00D81F0D">
      <w:pPr>
        <w:spacing w:before="120" w:after="120" w:line="276" w:lineRule="auto"/>
        <w:ind w:firstLine="720"/>
        <w:jc w:val="both"/>
        <w:rPr>
          <w:bCs/>
          <w:sz w:val="28"/>
          <w:szCs w:val="28"/>
        </w:rPr>
      </w:pPr>
      <w:r w:rsidRPr="00D81F0D">
        <w:rPr>
          <w:bCs/>
          <w:sz w:val="28"/>
          <w:szCs w:val="28"/>
          <w:lang w:val="vi-VN"/>
        </w:rPr>
        <w:t xml:space="preserve">- Công nhận các chương trình đào tạo của </w:t>
      </w:r>
      <w:r w:rsidRPr="00D81F0D">
        <w:rPr>
          <w:sz w:val="28"/>
          <w:szCs w:val="28"/>
          <w:lang w:val="vi-VN"/>
        </w:rPr>
        <w:t>các</w:t>
      </w:r>
      <w:r w:rsidRPr="00D81F0D">
        <w:rPr>
          <w:bCs/>
          <w:sz w:val="28"/>
          <w:szCs w:val="28"/>
          <w:lang w:val="vi-VN"/>
        </w:rPr>
        <w:t xml:space="preserve"> tổ chức trong và ngoài nước phù hợp với Khung kỹ năng công nghệ số quốc gia</w:t>
      </w:r>
      <w:r w:rsidRPr="00D81F0D">
        <w:rPr>
          <w:bCs/>
          <w:sz w:val="28"/>
          <w:szCs w:val="28"/>
        </w:rPr>
        <w:t>.</w:t>
      </w:r>
    </w:p>
    <w:p w14:paraId="49E726E6" w14:textId="77777777" w:rsidR="00F02397" w:rsidRPr="00D81F0D" w:rsidRDefault="00F02397" w:rsidP="00D81F0D">
      <w:pPr>
        <w:spacing w:before="120" w:after="120" w:line="276" w:lineRule="auto"/>
        <w:ind w:firstLine="720"/>
        <w:jc w:val="both"/>
        <w:rPr>
          <w:bCs/>
          <w:sz w:val="28"/>
          <w:szCs w:val="28"/>
          <w:lang w:val="vi-VN"/>
        </w:rPr>
      </w:pPr>
      <w:r w:rsidRPr="00D81F0D">
        <w:rPr>
          <w:bCs/>
          <w:sz w:val="28"/>
          <w:szCs w:val="28"/>
          <w:lang w:val="vi-VN"/>
        </w:rPr>
        <w:t>- Quy định điều kiện hoạt động đào tạo công nghệ số và cấp chứng chỉ công nghệ số.</w:t>
      </w:r>
    </w:p>
    <w:p w14:paraId="273D9D1C" w14:textId="77777777"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369DBE6A" w14:textId="77777777" w:rsidR="00403197" w:rsidRPr="00D81F0D" w:rsidRDefault="00403197" w:rsidP="00D81F0D">
      <w:pPr>
        <w:spacing w:before="120" w:after="120" w:line="276" w:lineRule="auto"/>
        <w:ind w:firstLine="720"/>
        <w:jc w:val="both"/>
        <w:rPr>
          <w:b/>
          <w:bCs/>
          <w:sz w:val="28"/>
          <w:szCs w:val="28"/>
          <w:lang w:val="vi-VN"/>
        </w:rPr>
      </w:pPr>
      <w:r w:rsidRPr="00D81F0D">
        <w:rPr>
          <w:b/>
          <w:bCs/>
          <w:sz w:val="28"/>
          <w:szCs w:val="28"/>
          <w:lang w:val="vi-VN"/>
        </w:rPr>
        <w:t>Điều. Đào tạo thực tế tại doanh nghiệp trong các Chương trình đào tạo về công nghệ số của các cơ sở đào tạo, bồi dưỡng</w:t>
      </w:r>
    </w:p>
    <w:p w14:paraId="5C9EBEAD" w14:textId="63EAB833" w:rsidR="00403197" w:rsidRPr="00D81F0D" w:rsidRDefault="00403197" w:rsidP="00D81F0D">
      <w:pPr>
        <w:spacing w:before="120" w:after="120" w:line="276" w:lineRule="auto"/>
        <w:ind w:firstLine="720"/>
        <w:jc w:val="both"/>
        <w:rPr>
          <w:sz w:val="28"/>
          <w:szCs w:val="28"/>
        </w:rPr>
      </w:pPr>
      <w:r w:rsidRPr="00D81F0D">
        <w:rPr>
          <w:bCs/>
          <w:sz w:val="28"/>
          <w:szCs w:val="28"/>
          <w:lang w:val="vi-VN"/>
        </w:rPr>
        <w:t xml:space="preserve">- </w:t>
      </w:r>
      <w:r w:rsidRPr="00D81F0D">
        <w:rPr>
          <w:sz w:val="28"/>
          <w:szCs w:val="28"/>
          <w:lang w:val="vi-VN"/>
        </w:rPr>
        <w:t>Quy định điều kiện doanh nghiệp công nghệ số nhận sinh viên thực tập lấy tín chỉ</w:t>
      </w:r>
      <w:r w:rsidR="00CB394B" w:rsidRPr="00D81F0D">
        <w:rPr>
          <w:sz w:val="28"/>
          <w:szCs w:val="28"/>
        </w:rPr>
        <w:t>.</w:t>
      </w:r>
    </w:p>
    <w:p w14:paraId="5105C857" w14:textId="16F9D5A9" w:rsidR="00403197" w:rsidRPr="00D81F0D" w:rsidRDefault="00403197" w:rsidP="00D81F0D">
      <w:pPr>
        <w:spacing w:before="120" w:after="120" w:line="276" w:lineRule="auto"/>
        <w:ind w:firstLine="720"/>
        <w:jc w:val="both"/>
        <w:rPr>
          <w:sz w:val="28"/>
          <w:szCs w:val="28"/>
          <w:lang w:val="vi-VN" w:eastAsia="vi-VN"/>
        </w:rPr>
      </w:pPr>
      <w:r w:rsidRPr="00D81F0D">
        <w:rPr>
          <w:sz w:val="28"/>
          <w:szCs w:val="28"/>
          <w:lang w:val="vi-VN" w:eastAsia="vi-VN"/>
        </w:rPr>
        <w:t>- Quy định việc công nhận tương đương giữa kết quả thực tập/làm việc/tham gia các dự án phát triển sản phẩm, dịch vụ công nghệ số tại doanh nghiệp (ngoài chương trình bắt buộc) với tín chỉ trong chương trình đào tạo công nghệ số của cơ sở đào tạo</w:t>
      </w:r>
      <w:r w:rsidRPr="00D81F0D">
        <w:rPr>
          <w:bCs/>
          <w:sz w:val="28"/>
          <w:szCs w:val="28"/>
          <w:lang w:val="vi-VN"/>
        </w:rPr>
        <w:t xml:space="preserve">. </w:t>
      </w:r>
      <w:r w:rsidRPr="00D81F0D">
        <w:rPr>
          <w:sz w:val="28"/>
          <w:szCs w:val="28"/>
          <w:lang w:val="vi-VN" w:eastAsia="vi-VN"/>
        </w:rPr>
        <w:t>Quy định các ngành đào tạo cho phép thực tập không quá hai năm.</w:t>
      </w:r>
    </w:p>
    <w:p w14:paraId="65E3951C" w14:textId="77777777" w:rsidR="00403197" w:rsidRPr="00D81F0D" w:rsidRDefault="00403197" w:rsidP="00D81F0D">
      <w:pPr>
        <w:widowControl w:val="0"/>
        <w:spacing w:before="120" w:after="120" w:line="276" w:lineRule="auto"/>
        <w:ind w:firstLine="720"/>
        <w:jc w:val="both"/>
        <w:rPr>
          <w:sz w:val="28"/>
          <w:szCs w:val="28"/>
          <w:lang w:val="vi-VN" w:eastAsia="vi-VN"/>
        </w:rPr>
      </w:pPr>
      <w:r w:rsidRPr="00D81F0D">
        <w:rPr>
          <w:sz w:val="28"/>
          <w:szCs w:val="28"/>
          <w:lang w:val="vi-VN" w:eastAsia="vi-VN"/>
        </w:rPr>
        <w:t xml:space="preserve">- Quy định điều kiện và ưu đãi về thuế, truyền thông đối với các doanh nghiệp tham gia đào tạo theo Chương trình đào tạo về công nghệ số của các cơ </w:t>
      </w:r>
      <w:r w:rsidRPr="00D81F0D">
        <w:rPr>
          <w:sz w:val="28"/>
          <w:szCs w:val="28"/>
          <w:lang w:val="vi-VN" w:eastAsia="vi-VN"/>
        </w:rPr>
        <w:lastRenderedPageBreak/>
        <w:t>sở đào tạo, bồi dưỡng.</w:t>
      </w:r>
    </w:p>
    <w:p w14:paraId="66DC3567" w14:textId="6B6714EA" w:rsidR="00403197" w:rsidRPr="00D81F0D" w:rsidRDefault="00403197" w:rsidP="00D81F0D">
      <w:pPr>
        <w:pStyle w:val="NormalWeb"/>
        <w:spacing w:before="120" w:beforeAutospacing="0" w:after="120" w:afterAutospacing="0" w:line="276" w:lineRule="auto"/>
        <w:ind w:firstLine="709"/>
        <w:jc w:val="both"/>
        <w:rPr>
          <w:sz w:val="28"/>
          <w:szCs w:val="28"/>
          <w:lang w:val="vi-VN" w:eastAsia="vi-VN"/>
        </w:rPr>
      </w:pPr>
      <w:r w:rsidRPr="00D81F0D">
        <w:rPr>
          <w:sz w:val="28"/>
          <w:szCs w:val="28"/>
          <w:lang w:val="vi-VN" w:eastAsia="vi-VN"/>
        </w:rPr>
        <w:t>- Quy định trách nhiệm, quyền lợi, cơ chế ưu đãi đối với tổ chức, doanh nghiệp đào tạo, bồi dưỡng nguồn nhân lực công nghệ số.</w:t>
      </w:r>
    </w:p>
    <w:p w14:paraId="6C9A3CC8" w14:textId="06603D65" w:rsidR="00E30570" w:rsidRPr="00D81F0D" w:rsidRDefault="00E30570" w:rsidP="00D81F0D">
      <w:pPr>
        <w:pStyle w:val="NormalWeb"/>
        <w:spacing w:before="120" w:beforeAutospacing="0" w:after="120" w:afterAutospacing="0" w:line="276" w:lineRule="auto"/>
        <w:ind w:firstLine="709"/>
        <w:rPr>
          <w:sz w:val="28"/>
          <w:szCs w:val="28"/>
          <w:lang w:val="vi-VN" w:eastAsia="vi-VN"/>
        </w:rPr>
      </w:pPr>
      <w:r w:rsidRPr="00D81F0D">
        <w:rPr>
          <w:sz w:val="28"/>
          <w:szCs w:val="28"/>
          <w:lang w:val="vi-VN" w:eastAsia="vi-VN"/>
        </w:rPr>
        <w:t>...</w:t>
      </w:r>
    </w:p>
    <w:p w14:paraId="28F98F47" w14:textId="5EF5024C" w:rsidR="00403197" w:rsidRPr="00D81F0D" w:rsidRDefault="00403197" w:rsidP="00D81F0D">
      <w:pPr>
        <w:spacing w:before="120" w:after="120" w:line="276" w:lineRule="auto"/>
        <w:ind w:firstLine="720"/>
        <w:jc w:val="both"/>
        <w:outlineLvl w:val="0"/>
        <w:rPr>
          <w:b/>
          <w:bCs/>
          <w:spacing w:val="-6"/>
          <w:sz w:val="28"/>
          <w:szCs w:val="28"/>
          <w:lang w:val="vi-VN"/>
        </w:rPr>
      </w:pPr>
      <w:r w:rsidRPr="00D81F0D">
        <w:rPr>
          <w:b/>
          <w:bCs/>
          <w:spacing w:val="-6"/>
          <w:sz w:val="28"/>
          <w:szCs w:val="28"/>
          <w:lang w:val="vi-VN"/>
        </w:rPr>
        <w:t>Điều</w:t>
      </w:r>
      <w:r w:rsidR="00E50A4F" w:rsidRPr="00D81F0D">
        <w:rPr>
          <w:b/>
          <w:bCs/>
          <w:spacing w:val="-6"/>
          <w:sz w:val="28"/>
          <w:szCs w:val="28"/>
          <w:lang w:val="vi-VN"/>
        </w:rPr>
        <w:t xml:space="preserve"> </w:t>
      </w:r>
      <w:r w:rsidRPr="00D81F0D">
        <w:rPr>
          <w:b/>
          <w:bCs/>
          <w:spacing w:val="-6"/>
          <w:sz w:val="28"/>
          <w:szCs w:val="28"/>
          <w:lang w:val="vi-VN"/>
        </w:rPr>
        <w:t>. Thu hút nhân lực công nghệ số xuất sắc trong nước và nước ngoài</w:t>
      </w:r>
    </w:p>
    <w:p w14:paraId="0A808B5F" w14:textId="43D7BAC5" w:rsidR="00403197" w:rsidRPr="00D81F0D" w:rsidRDefault="00403197" w:rsidP="00D81F0D">
      <w:pPr>
        <w:spacing w:before="120" w:after="120" w:line="276" w:lineRule="auto"/>
        <w:ind w:firstLine="720"/>
        <w:jc w:val="both"/>
        <w:rPr>
          <w:sz w:val="28"/>
          <w:szCs w:val="28"/>
          <w:lang w:val="vi-VN"/>
        </w:rPr>
      </w:pPr>
      <w:r w:rsidRPr="00D81F0D">
        <w:rPr>
          <w:sz w:val="28"/>
          <w:szCs w:val="28"/>
          <w:lang w:val="vi-VN"/>
        </w:rPr>
        <w:t xml:space="preserve">- Quy định những kỹ </w:t>
      </w:r>
      <w:r w:rsidRPr="00D81F0D">
        <w:rPr>
          <w:bCs/>
          <w:sz w:val="28"/>
          <w:szCs w:val="28"/>
          <w:lang w:val="vi-VN"/>
        </w:rPr>
        <w:t>năng</w:t>
      </w:r>
      <w:r w:rsidR="00E50A4F" w:rsidRPr="00D81F0D">
        <w:rPr>
          <w:sz w:val="28"/>
          <w:szCs w:val="28"/>
          <w:lang w:val="vi-VN"/>
        </w:rPr>
        <w:t xml:space="preserve"> công nghệ số</w:t>
      </w:r>
      <w:r w:rsidRPr="00D81F0D">
        <w:rPr>
          <w:sz w:val="28"/>
          <w:szCs w:val="28"/>
          <w:lang w:val="vi-VN"/>
        </w:rPr>
        <w:t xml:space="preserve"> cần thu hút nhân lực theo giai đoạn.</w:t>
      </w:r>
    </w:p>
    <w:p w14:paraId="006F7C7B" w14:textId="25F7905A" w:rsidR="00403197" w:rsidRPr="00D81F0D" w:rsidRDefault="00403197" w:rsidP="00D81F0D">
      <w:pPr>
        <w:spacing w:before="120" w:after="120" w:line="276" w:lineRule="auto"/>
        <w:ind w:firstLine="720"/>
        <w:jc w:val="both"/>
        <w:rPr>
          <w:sz w:val="28"/>
          <w:szCs w:val="28"/>
          <w:lang w:val="vi-VN"/>
        </w:rPr>
      </w:pPr>
      <w:r w:rsidRPr="00D81F0D">
        <w:rPr>
          <w:sz w:val="28"/>
          <w:szCs w:val="28"/>
          <w:lang w:val="vi-VN"/>
        </w:rPr>
        <w:t xml:space="preserve">- Quy định các trường </w:t>
      </w:r>
      <w:r w:rsidRPr="00D81F0D">
        <w:rPr>
          <w:bCs/>
          <w:sz w:val="28"/>
          <w:szCs w:val="28"/>
          <w:lang w:val="vi-VN"/>
        </w:rPr>
        <w:t>hợp</w:t>
      </w:r>
      <w:r w:rsidRPr="00D81F0D">
        <w:rPr>
          <w:sz w:val="28"/>
          <w:szCs w:val="28"/>
          <w:lang w:val="vi-VN"/>
        </w:rPr>
        <w:t xml:space="preserve"> ưu đãi cần được </w:t>
      </w:r>
      <w:r w:rsidR="00E50A4F" w:rsidRPr="00D81F0D">
        <w:rPr>
          <w:sz w:val="28"/>
          <w:szCs w:val="28"/>
          <w:lang w:val="vi-VN"/>
        </w:rPr>
        <w:t>cơ quan có thẩm quyền</w:t>
      </w:r>
      <w:r w:rsidRPr="00D81F0D">
        <w:rPr>
          <w:sz w:val="28"/>
          <w:szCs w:val="28"/>
          <w:lang w:val="vi-VN"/>
        </w:rPr>
        <w:t xml:space="preserve"> đánh giá.</w:t>
      </w:r>
    </w:p>
    <w:p w14:paraId="5389F06D" w14:textId="5FD096D4" w:rsidR="00933BB9" w:rsidRPr="00D81F0D" w:rsidRDefault="00403197" w:rsidP="00D81F0D">
      <w:pPr>
        <w:spacing w:before="120" w:after="120" w:line="276" w:lineRule="auto"/>
        <w:ind w:firstLine="720"/>
        <w:jc w:val="both"/>
        <w:rPr>
          <w:sz w:val="28"/>
          <w:szCs w:val="28"/>
          <w:lang w:val="vi-VN"/>
        </w:rPr>
      </w:pPr>
      <w:r w:rsidRPr="00D81F0D">
        <w:rPr>
          <w:sz w:val="28"/>
          <w:szCs w:val="28"/>
          <w:lang w:val="vi-VN"/>
        </w:rPr>
        <w:t xml:space="preserve">- Quy định trách nhiệm </w:t>
      </w:r>
      <w:r w:rsidRPr="00D81F0D">
        <w:rPr>
          <w:bCs/>
          <w:sz w:val="28"/>
          <w:szCs w:val="28"/>
          <w:lang w:val="vi-VN"/>
        </w:rPr>
        <w:t>của</w:t>
      </w:r>
      <w:r w:rsidRPr="00D81F0D">
        <w:rPr>
          <w:sz w:val="28"/>
          <w:szCs w:val="28"/>
          <w:lang w:val="vi-VN"/>
        </w:rPr>
        <w:t xml:space="preserve"> </w:t>
      </w:r>
      <w:r w:rsidR="00E50A4F" w:rsidRPr="00D81F0D">
        <w:rPr>
          <w:sz w:val="28"/>
          <w:szCs w:val="28"/>
          <w:lang w:val="vi-VN"/>
        </w:rPr>
        <w:t>cơ quan nhà nước</w:t>
      </w:r>
      <w:r w:rsidRPr="00D81F0D">
        <w:rPr>
          <w:sz w:val="28"/>
          <w:szCs w:val="28"/>
          <w:lang w:val="vi-VN"/>
        </w:rPr>
        <w:t xml:space="preserve"> trong việc xác định đúng đối tượng được hưởng ưu đãi.</w:t>
      </w:r>
    </w:p>
    <w:p w14:paraId="60373A73" w14:textId="690CA3F8" w:rsidR="00E50A4F" w:rsidRPr="00D81F0D" w:rsidRDefault="00E50A4F" w:rsidP="00D81F0D">
      <w:pPr>
        <w:spacing w:before="120" w:after="120" w:line="276" w:lineRule="auto"/>
        <w:ind w:firstLine="720"/>
        <w:jc w:val="both"/>
        <w:rPr>
          <w:sz w:val="28"/>
          <w:szCs w:val="28"/>
          <w:lang w:val="vi-VN"/>
        </w:rPr>
      </w:pPr>
      <w:r w:rsidRPr="00D81F0D">
        <w:rPr>
          <w:sz w:val="28"/>
          <w:szCs w:val="28"/>
          <w:lang w:val="vi-VN"/>
        </w:rPr>
        <w:t>…</w:t>
      </w:r>
    </w:p>
    <w:p w14:paraId="6DD9796F" w14:textId="6772D8CF" w:rsidR="00933BB9" w:rsidRPr="00D81F0D" w:rsidRDefault="002105FE" w:rsidP="00D81F0D">
      <w:pPr>
        <w:spacing w:before="120" w:after="120" w:line="276" w:lineRule="auto"/>
        <w:jc w:val="center"/>
        <w:outlineLvl w:val="0"/>
        <w:rPr>
          <w:b/>
          <w:bCs/>
          <w:sz w:val="28"/>
          <w:szCs w:val="28"/>
          <w:lang w:val="vi-VN"/>
        </w:rPr>
      </w:pPr>
      <w:r w:rsidRPr="00D81F0D">
        <w:rPr>
          <w:b/>
          <w:bCs/>
          <w:sz w:val="28"/>
          <w:szCs w:val="28"/>
          <w:lang w:val="vi-VN"/>
        </w:rPr>
        <w:t>Mục 3</w:t>
      </w:r>
    </w:p>
    <w:p w14:paraId="4B14907C" w14:textId="11EFC150" w:rsidR="00933BB9" w:rsidRPr="00D81F0D" w:rsidRDefault="00933BB9" w:rsidP="00D81F0D">
      <w:pPr>
        <w:spacing w:before="120" w:after="120" w:line="276" w:lineRule="auto"/>
        <w:jc w:val="center"/>
        <w:rPr>
          <w:b/>
          <w:bCs/>
          <w:sz w:val="28"/>
          <w:szCs w:val="28"/>
          <w:lang w:val="vi-VN"/>
        </w:rPr>
      </w:pPr>
      <w:r w:rsidRPr="00D81F0D">
        <w:rPr>
          <w:b/>
          <w:bCs/>
          <w:sz w:val="28"/>
          <w:szCs w:val="28"/>
          <w:lang w:val="vi-VN"/>
        </w:rPr>
        <w:t>VỐN, ĐẦU TƯ, ƯU ĐÃI CHO CÔNG NGHIỆP CÔNG NGHỆ SỐ</w:t>
      </w:r>
    </w:p>
    <w:p w14:paraId="524B6902" w14:textId="77777777" w:rsidR="002105FE" w:rsidRPr="00D81F0D" w:rsidRDefault="002105FE" w:rsidP="00D81F0D">
      <w:pPr>
        <w:spacing w:before="120" w:after="120" w:line="276" w:lineRule="auto"/>
        <w:ind w:firstLine="720"/>
        <w:jc w:val="both"/>
        <w:outlineLvl w:val="0"/>
        <w:rPr>
          <w:b/>
          <w:sz w:val="28"/>
          <w:szCs w:val="28"/>
          <w:lang w:val="vi-VN"/>
        </w:rPr>
      </w:pPr>
      <w:r w:rsidRPr="00D81F0D">
        <w:rPr>
          <w:b/>
          <w:bCs/>
          <w:sz w:val="28"/>
          <w:szCs w:val="28"/>
          <w:lang w:val="vi-VN"/>
        </w:rPr>
        <w:t>Điều.</w:t>
      </w:r>
      <w:r w:rsidRPr="00D81F0D">
        <w:rPr>
          <w:b/>
          <w:sz w:val="28"/>
          <w:szCs w:val="28"/>
          <w:lang w:val="vi-VN"/>
        </w:rPr>
        <w:t xml:space="preserve"> </w:t>
      </w:r>
      <w:r w:rsidRPr="00D81F0D">
        <w:rPr>
          <w:b/>
          <w:bCs/>
          <w:sz w:val="28"/>
          <w:szCs w:val="28"/>
          <w:lang w:val="vi-VN"/>
        </w:rPr>
        <w:t xml:space="preserve">Ngân </w:t>
      </w:r>
      <w:r w:rsidRPr="00D81F0D">
        <w:rPr>
          <w:b/>
          <w:sz w:val="28"/>
          <w:szCs w:val="28"/>
          <w:lang w:val="vi-VN"/>
        </w:rPr>
        <w:t>sách</w:t>
      </w:r>
      <w:r w:rsidRPr="00D81F0D">
        <w:rPr>
          <w:b/>
          <w:bCs/>
          <w:sz w:val="28"/>
          <w:szCs w:val="28"/>
          <w:lang w:val="vi-VN"/>
        </w:rPr>
        <w:t xml:space="preserve"> nhà nước cho công nghiệp công nghệ số</w:t>
      </w:r>
      <w:r w:rsidRPr="00D81F0D">
        <w:rPr>
          <w:b/>
          <w:sz w:val="28"/>
          <w:szCs w:val="28"/>
          <w:lang w:val="vi-VN"/>
        </w:rPr>
        <w:t xml:space="preserve"> </w:t>
      </w:r>
    </w:p>
    <w:p w14:paraId="1810A9B6" w14:textId="15AE8A54" w:rsidR="002105FE" w:rsidRPr="00D81F0D" w:rsidRDefault="002105FE" w:rsidP="00D81F0D">
      <w:pPr>
        <w:spacing w:before="120" w:after="120" w:line="276" w:lineRule="auto"/>
        <w:ind w:firstLine="720"/>
        <w:jc w:val="both"/>
        <w:rPr>
          <w:i/>
          <w:sz w:val="28"/>
          <w:szCs w:val="28"/>
        </w:rPr>
      </w:pPr>
      <w:r w:rsidRPr="00D81F0D">
        <w:rPr>
          <w:i/>
          <w:sz w:val="28"/>
          <w:szCs w:val="28"/>
          <w:lang w:val="vi-VN"/>
        </w:rPr>
        <w:t>Điều này quy định mức bảo đảm chi cho công nghệ số trong tổng chi ngân sách nhà nước hằng năm, xây dựng mục chi riêng tr</w:t>
      </w:r>
      <w:r w:rsidR="00D81F0D" w:rsidRPr="00D81F0D">
        <w:rPr>
          <w:i/>
          <w:sz w:val="28"/>
          <w:szCs w:val="28"/>
          <w:lang w:val="vi-VN"/>
        </w:rPr>
        <w:t>ong mục lục ngân sách nhà nước.</w:t>
      </w:r>
    </w:p>
    <w:p w14:paraId="01C0F35F" w14:textId="77777777"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165A732A" w14:textId="333A26C0" w:rsidR="003A3345" w:rsidRPr="00D81F0D" w:rsidRDefault="003A3345" w:rsidP="00D81F0D">
      <w:pPr>
        <w:spacing w:before="120" w:after="120" w:line="276" w:lineRule="auto"/>
        <w:ind w:firstLine="720"/>
        <w:jc w:val="both"/>
        <w:outlineLvl w:val="0"/>
        <w:rPr>
          <w:b/>
          <w:sz w:val="28"/>
          <w:szCs w:val="28"/>
          <w:lang w:val="vi-VN"/>
        </w:rPr>
      </w:pPr>
      <w:r w:rsidRPr="00D81F0D">
        <w:rPr>
          <w:b/>
          <w:bCs/>
          <w:sz w:val="28"/>
          <w:szCs w:val="28"/>
          <w:lang w:val="vi-VN"/>
        </w:rPr>
        <w:t>Điều.</w:t>
      </w:r>
      <w:r w:rsidRPr="00D81F0D">
        <w:rPr>
          <w:b/>
          <w:sz w:val="28"/>
          <w:szCs w:val="28"/>
          <w:lang w:val="vi-VN"/>
        </w:rPr>
        <w:t xml:space="preserve"> Quy định về </w:t>
      </w:r>
      <w:r w:rsidR="007B4EE8" w:rsidRPr="00D81F0D">
        <w:rPr>
          <w:b/>
          <w:sz w:val="28"/>
          <w:szCs w:val="28"/>
          <w:lang w:val="vi-VN"/>
        </w:rPr>
        <w:t>chính sách ưu đãi</w:t>
      </w:r>
      <w:r w:rsidR="00ED18AA" w:rsidRPr="00D81F0D">
        <w:rPr>
          <w:b/>
          <w:sz w:val="28"/>
          <w:szCs w:val="28"/>
          <w:lang w:val="vi-VN"/>
        </w:rPr>
        <w:t xml:space="preserve"> công nghiệp công nghệ số</w:t>
      </w:r>
      <w:r w:rsidRPr="00D81F0D">
        <w:rPr>
          <w:b/>
          <w:sz w:val="28"/>
          <w:szCs w:val="28"/>
          <w:lang w:val="vi-VN"/>
        </w:rPr>
        <w:t xml:space="preserve"> </w:t>
      </w:r>
    </w:p>
    <w:p w14:paraId="63A5D40D" w14:textId="3EA96893" w:rsidR="00ED18AA" w:rsidRPr="00D81F0D" w:rsidRDefault="00ED18AA" w:rsidP="00D81F0D">
      <w:pPr>
        <w:spacing w:before="120" w:after="120" w:line="276" w:lineRule="auto"/>
        <w:ind w:firstLine="720"/>
        <w:jc w:val="both"/>
        <w:rPr>
          <w:bCs/>
          <w:sz w:val="28"/>
          <w:szCs w:val="28"/>
        </w:rPr>
      </w:pPr>
      <w:r w:rsidRPr="00D81F0D">
        <w:rPr>
          <w:bCs/>
          <w:sz w:val="28"/>
          <w:szCs w:val="28"/>
          <w:lang w:val="vi-VN"/>
        </w:rPr>
        <w:t>- Quy định chính sách ưu đãi cho công nghiệp công nghệ số (thuế, tín dụng, đầu tư,…)</w:t>
      </w:r>
      <w:r w:rsidR="00CB394B" w:rsidRPr="00D81F0D">
        <w:rPr>
          <w:bCs/>
          <w:sz w:val="28"/>
          <w:szCs w:val="28"/>
        </w:rPr>
        <w:t>.</w:t>
      </w:r>
    </w:p>
    <w:p w14:paraId="70195C60" w14:textId="03042A52" w:rsidR="0080077B" w:rsidRPr="00D81F0D" w:rsidRDefault="003A3345" w:rsidP="00D81F0D">
      <w:pPr>
        <w:spacing w:before="120" w:after="120" w:line="276" w:lineRule="auto"/>
        <w:ind w:firstLine="720"/>
        <w:jc w:val="both"/>
        <w:rPr>
          <w:bCs/>
          <w:sz w:val="28"/>
          <w:szCs w:val="28"/>
          <w:lang w:val="vi-VN"/>
        </w:rPr>
      </w:pPr>
      <w:r w:rsidRPr="00D81F0D">
        <w:rPr>
          <w:bCs/>
          <w:sz w:val="28"/>
          <w:szCs w:val="28"/>
          <w:lang w:val="vi-VN"/>
        </w:rPr>
        <w:t xml:space="preserve">- </w:t>
      </w:r>
      <w:r w:rsidR="00ED18AA" w:rsidRPr="00D81F0D">
        <w:rPr>
          <w:bCs/>
          <w:sz w:val="28"/>
          <w:szCs w:val="28"/>
          <w:lang w:val="vi-VN"/>
        </w:rPr>
        <w:t>Quy định đối tượng được hưởng chính sách ưu đãi (như s</w:t>
      </w:r>
      <w:r w:rsidRPr="00D81F0D">
        <w:rPr>
          <w:bCs/>
          <w:sz w:val="28"/>
          <w:szCs w:val="28"/>
          <w:lang w:val="vi-VN"/>
        </w:rPr>
        <w:t>ản xuất sản phẩm phần mềm</w:t>
      </w:r>
      <w:r w:rsidR="009A5158" w:rsidRPr="00D81F0D">
        <w:rPr>
          <w:bCs/>
          <w:sz w:val="28"/>
          <w:szCs w:val="28"/>
          <w:lang w:val="vi-VN"/>
        </w:rPr>
        <w:t>,</w:t>
      </w:r>
      <w:r w:rsidR="0080077B" w:rsidRPr="00D81F0D">
        <w:rPr>
          <w:bCs/>
          <w:sz w:val="28"/>
          <w:szCs w:val="28"/>
          <w:lang w:val="vi-VN"/>
        </w:rPr>
        <w:t xml:space="preserve"> sản xuất sản phẩm </w:t>
      </w:r>
      <w:r w:rsidR="00ED18AA" w:rsidRPr="00D81F0D">
        <w:rPr>
          <w:bCs/>
          <w:sz w:val="28"/>
          <w:szCs w:val="28"/>
          <w:lang w:val="vi-VN"/>
        </w:rPr>
        <w:t>nội dung số,</w:t>
      </w:r>
      <w:r w:rsidR="0080077B" w:rsidRPr="00D81F0D">
        <w:rPr>
          <w:bCs/>
          <w:sz w:val="28"/>
          <w:szCs w:val="28"/>
          <w:lang w:val="vi-VN"/>
        </w:rPr>
        <w:t xml:space="preserve"> sản phẩm phần cứng</w:t>
      </w:r>
      <w:r w:rsidR="00ED18AA" w:rsidRPr="00D81F0D">
        <w:rPr>
          <w:bCs/>
          <w:sz w:val="28"/>
          <w:szCs w:val="28"/>
          <w:lang w:val="vi-VN"/>
        </w:rPr>
        <w:t>,</w:t>
      </w:r>
      <w:r w:rsidR="0080077B" w:rsidRPr="00D81F0D">
        <w:rPr>
          <w:bCs/>
          <w:sz w:val="28"/>
          <w:szCs w:val="28"/>
          <w:lang w:val="vi-VN"/>
        </w:rPr>
        <w:t xml:space="preserve"> sản phẩm </w:t>
      </w:r>
      <w:r w:rsidR="00ED18AA" w:rsidRPr="00D81F0D">
        <w:rPr>
          <w:bCs/>
          <w:sz w:val="28"/>
          <w:szCs w:val="28"/>
          <w:lang w:val="vi-VN"/>
        </w:rPr>
        <w:t>công nghệ số</w:t>
      </w:r>
      <w:r w:rsidR="0080077B" w:rsidRPr="00D81F0D">
        <w:rPr>
          <w:bCs/>
          <w:sz w:val="28"/>
          <w:szCs w:val="28"/>
          <w:lang w:val="vi-VN"/>
        </w:rPr>
        <w:t xml:space="preserve"> trọng điểm </w:t>
      </w:r>
      <w:r w:rsidR="0080077B" w:rsidRPr="00D81F0D">
        <w:rPr>
          <w:sz w:val="28"/>
          <w:szCs w:val="28"/>
          <w:lang w:val="vi-VN"/>
        </w:rPr>
        <w:t>quốc</w:t>
      </w:r>
      <w:r w:rsidR="009A5158" w:rsidRPr="00D81F0D">
        <w:rPr>
          <w:bCs/>
          <w:sz w:val="28"/>
          <w:szCs w:val="28"/>
          <w:lang w:val="vi-VN"/>
        </w:rPr>
        <w:t xml:space="preserve"> gia,</w:t>
      </w:r>
      <w:r w:rsidR="00ED18AA" w:rsidRPr="00D81F0D">
        <w:rPr>
          <w:bCs/>
          <w:sz w:val="28"/>
          <w:szCs w:val="28"/>
          <w:lang w:val="vi-VN"/>
        </w:rPr>
        <w:t xml:space="preserve"> đào tạo nhân lực công nghệ số,…).</w:t>
      </w:r>
    </w:p>
    <w:p w14:paraId="7D5C75F2" w14:textId="24C5EDA7" w:rsidR="00ED18AA" w:rsidRPr="00D81F0D" w:rsidRDefault="00ED18AA" w:rsidP="00D81F0D">
      <w:pPr>
        <w:spacing w:before="120" w:after="120" w:line="276" w:lineRule="auto"/>
        <w:ind w:firstLine="720"/>
        <w:jc w:val="both"/>
        <w:rPr>
          <w:bCs/>
          <w:sz w:val="28"/>
          <w:szCs w:val="28"/>
          <w:lang w:val="vi-VN"/>
        </w:rPr>
      </w:pPr>
      <w:r w:rsidRPr="00D81F0D">
        <w:rPr>
          <w:bCs/>
          <w:sz w:val="28"/>
          <w:szCs w:val="28"/>
          <w:lang w:val="vi-VN"/>
        </w:rPr>
        <w:t>- Quy định tiêu chí xác định đáp ứng điều kiện ưu đãi.</w:t>
      </w:r>
    </w:p>
    <w:p w14:paraId="118401DF" w14:textId="78D78BAE" w:rsidR="00ED18AA" w:rsidRPr="00D81F0D" w:rsidRDefault="00ED18AA" w:rsidP="00D81F0D">
      <w:pPr>
        <w:spacing w:before="120" w:after="120" w:line="276" w:lineRule="auto"/>
        <w:ind w:firstLine="720"/>
        <w:jc w:val="both"/>
        <w:rPr>
          <w:bCs/>
          <w:sz w:val="28"/>
          <w:szCs w:val="28"/>
          <w:lang w:val="vi-VN"/>
        </w:rPr>
      </w:pPr>
      <w:r w:rsidRPr="00D81F0D">
        <w:rPr>
          <w:bCs/>
          <w:sz w:val="28"/>
          <w:szCs w:val="28"/>
          <w:lang w:val="vi-VN"/>
        </w:rPr>
        <w:t>- Quy định thẩm quyền, trách nhiệm trong việc xác định đáp điều kiện được hưởng ưu đãi.</w:t>
      </w:r>
    </w:p>
    <w:p w14:paraId="63FD689E" w14:textId="77777777"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44D54606" w14:textId="7CCD9FEF" w:rsidR="002105FE" w:rsidRPr="00D81F0D" w:rsidRDefault="002105FE" w:rsidP="00D81F0D">
      <w:pPr>
        <w:spacing w:before="120" w:after="120" w:line="276" w:lineRule="auto"/>
        <w:ind w:firstLine="720"/>
        <w:jc w:val="both"/>
        <w:outlineLvl w:val="0"/>
        <w:rPr>
          <w:b/>
          <w:sz w:val="28"/>
          <w:szCs w:val="28"/>
        </w:rPr>
      </w:pPr>
      <w:r w:rsidRPr="00D81F0D">
        <w:rPr>
          <w:b/>
          <w:sz w:val="28"/>
          <w:szCs w:val="28"/>
          <w:lang w:val="vi-VN"/>
        </w:rPr>
        <w:t>Điều</w:t>
      </w:r>
      <w:r w:rsidR="00E50A4F" w:rsidRPr="00D81F0D">
        <w:rPr>
          <w:b/>
          <w:sz w:val="28"/>
          <w:szCs w:val="28"/>
          <w:lang w:val="vi-VN"/>
        </w:rPr>
        <w:t xml:space="preserve"> </w:t>
      </w:r>
      <w:r w:rsidRPr="00D81F0D">
        <w:rPr>
          <w:b/>
          <w:sz w:val="28"/>
          <w:szCs w:val="28"/>
          <w:lang w:val="vi-VN"/>
        </w:rPr>
        <w:t xml:space="preserve">. </w:t>
      </w:r>
      <w:r w:rsidR="00D6396D" w:rsidRPr="00D81F0D">
        <w:rPr>
          <w:b/>
          <w:sz w:val="28"/>
          <w:szCs w:val="28"/>
        </w:rPr>
        <w:t>Huy động vốn đ</w:t>
      </w:r>
      <w:r w:rsidRPr="00D81F0D">
        <w:rPr>
          <w:b/>
          <w:sz w:val="28"/>
          <w:szCs w:val="28"/>
          <w:lang w:val="vi-VN"/>
        </w:rPr>
        <w:t xml:space="preserve">ầu tư </w:t>
      </w:r>
      <w:r w:rsidR="00D6396D" w:rsidRPr="00D81F0D">
        <w:rPr>
          <w:b/>
          <w:sz w:val="28"/>
          <w:szCs w:val="28"/>
        </w:rPr>
        <w:t>cho doanh nghiệp công nghệ số</w:t>
      </w:r>
    </w:p>
    <w:p w14:paraId="0BA366C5" w14:textId="4CBDCAD7" w:rsidR="00D81F0D" w:rsidRPr="00D81F0D" w:rsidRDefault="00931787" w:rsidP="00D81F0D">
      <w:pPr>
        <w:spacing w:before="120" w:after="120" w:line="276" w:lineRule="auto"/>
        <w:ind w:firstLine="720"/>
        <w:jc w:val="both"/>
        <w:rPr>
          <w:bCs/>
          <w:sz w:val="28"/>
          <w:szCs w:val="28"/>
        </w:rPr>
      </w:pPr>
      <w:r w:rsidRPr="00D81F0D">
        <w:rPr>
          <w:i/>
          <w:sz w:val="28"/>
          <w:szCs w:val="28"/>
        </w:rPr>
        <w:t xml:space="preserve">Quy định chính sách </w:t>
      </w:r>
      <w:r w:rsidR="00D6396D" w:rsidRPr="00D81F0D">
        <w:rPr>
          <w:i/>
          <w:sz w:val="28"/>
          <w:szCs w:val="28"/>
        </w:rPr>
        <w:t xml:space="preserve">để thúc đẩy việc </w:t>
      </w:r>
      <w:r w:rsidRPr="00D81F0D">
        <w:rPr>
          <w:i/>
          <w:sz w:val="28"/>
          <w:szCs w:val="28"/>
        </w:rPr>
        <w:t>hình thành</w:t>
      </w:r>
      <w:r w:rsidR="00D6396D" w:rsidRPr="00D81F0D">
        <w:rPr>
          <w:i/>
          <w:sz w:val="28"/>
          <w:szCs w:val="28"/>
        </w:rPr>
        <w:t xml:space="preserve"> và quản lý các loại hình/kênh huy động vốn đầu tư cho doanh nghiệp công nghệ số</w:t>
      </w:r>
      <w:r w:rsidR="00D81F0D" w:rsidRPr="00D81F0D">
        <w:rPr>
          <w:bCs/>
          <w:sz w:val="28"/>
          <w:szCs w:val="28"/>
        </w:rPr>
        <w:t>…</w:t>
      </w:r>
    </w:p>
    <w:p w14:paraId="13582927" w14:textId="4AA40FD9" w:rsidR="002105FE" w:rsidRPr="00D81F0D" w:rsidRDefault="002105FE" w:rsidP="00D81F0D">
      <w:pPr>
        <w:spacing w:before="120" w:after="120" w:line="276" w:lineRule="auto"/>
        <w:ind w:firstLine="720"/>
        <w:jc w:val="both"/>
        <w:outlineLvl w:val="0"/>
        <w:rPr>
          <w:b/>
          <w:sz w:val="28"/>
          <w:szCs w:val="28"/>
          <w:lang w:val="vi-VN"/>
        </w:rPr>
      </w:pPr>
      <w:r w:rsidRPr="00D81F0D">
        <w:rPr>
          <w:b/>
          <w:sz w:val="28"/>
          <w:szCs w:val="28"/>
          <w:lang w:val="vi-VN"/>
        </w:rPr>
        <w:lastRenderedPageBreak/>
        <w:t>Điều</w:t>
      </w:r>
      <w:r w:rsidR="00CA6DF2" w:rsidRPr="00D81F0D">
        <w:rPr>
          <w:b/>
          <w:sz w:val="28"/>
          <w:szCs w:val="28"/>
          <w:lang w:val="vi-VN"/>
        </w:rPr>
        <w:t xml:space="preserve"> </w:t>
      </w:r>
      <w:r w:rsidRPr="00D81F0D">
        <w:rPr>
          <w:b/>
          <w:sz w:val="28"/>
          <w:szCs w:val="28"/>
          <w:lang w:val="vi-VN"/>
        </w:rPr>
        <w:t>. Quỹ phát triển công nghệ số của doanh nghiệp</w:t>
      </w:r>
    </w:p>
    <w:p w14:paraId="382F7B5C" w14:textId="16E5A90C" w:rsidR="002105FE" w:rsidRPr="00D81F0D" w:rsidRDefault="002105FE" w:rsidP="00D81F0D">
      <w:pPr>
        <w:spacing w:before="120" w:after="120" w:line="276" w:lineRule="auto"/>
        <w:ind w:firstLine="720"/>
        <w:jc w:val="both"/>
        <w:rPr>
          <w:i/>
          <w:sz w:val="28"/>
          <w:szCs w:val="28"/>
          <w:lang w:val="vi-VN"/>
        </w:rPr>
      </w:pPr>
      <w:r w:rsidRPr="00D81F0D">
        <w:rPr>
          <w:i/>
          <w:sz w:val="28"/>
          <w:szCs w:val="28"/>
          <w:lang w:val="vi-VN"/>
        </w:rPr>
        <w:t xml:space="preserve">Điều này giúp khơi thông dòng vốn đầu tư cho </w:t>
      </w:r>
      <w:r w:rsidR="00CB394B" w:rsidRPr="00D81F0D">
        <w:rPr>
          <w:i/>
          <w:sz w:val="28"/>
          <w:szCs w:val="28"/>
          <w:lang w:val="vi-VN"/>
        </w:rPr>
        <w:t>công nghệ số</w:t>
      </w:r>
      <w:r w:rsidRPr="00D81F0D">
        <w:rPr>
          <w:i/>
          <w:sz w:val="28"/>
          <w:szCs w:val="28"/>
          <w:lang w:val="vi-VN"/>
        </w:rPr>
        <w:t xml:space="preserve">, quy định việc trích lập, quản lý Quỹ Đầu tư cho </w:t>
      </w:r>
      <w:r w:rsidR="00CB394B" w:rsidRPr="00D81F0D">
        <w:rPr>
          <w:i/>
          <w:sz w:val="28"/>
          <w:szCs w:val="28"/>
          <w:lang w:val="vi-VN"/>
        </w:rPr>
        <w:t>công nghệ số</w:t>
      </w:r>
      <w:r w:rsidRPr="00D81F0D">
        <w:rPr>
          <w:i/>
          <w:sz w:val="28"/>
          <w:szCs w:val="28"/>
          <w:lang w:val="vi-VN"/>
        </w:rPr>
        <w:t xml:space="preserve"> của doanh nghiệp theo hướng quản trị rủi ro, nhằm đơn giản hóa thủ tục quản lý, sử dụng và thay đổi cách đánh giá hiệu quả của quỹ. Từ đó, khuyến khích các doanh nghiệp tăng trích lập Quỹ đầu tư, tập trung cho đầu tư nghiên cứu, phát triển, làm chủ </w:t>
      </w:r>
      <w:r w:rsidR="00CB394B" w:rsidRPr="00D81F0D">
        <w:rPr>
          <w:i/>
          <w:sz w:val="28"/>
          <w:szCs w:val="28"/>
          <w:lang w:val="vi-VN"/>
        </w:rPr>
        <w:t>công nghệ số</w:t>
      </w:r>
      <w:r w:rsidRPr="00D81F0D">
        <w:rPr>
          <w:i/>
          <w:sz w:val="28"/>
          <w:szCs w:val="28"/>
          <w:lang w:val="vi-VN"/>
        </w:rPr>
        <w:t>, tạo ra các sản phẩm Make in Viet Nam có sức cạnh tranh trên thị trường trong nước và quốc tế.</w:t>
      </w:r>
    </w:p>
    <w:p w14:paraId="5B90A35B" w14:textId="62CF88A0" w:rsidR="00F02397" w:rsidRPr="00D81F0D" w:rsidRDefault="00ED29D9" w:rsidP="00D81F0D">
      <w:pPr>
        <w:spacing w:before="120" w:after="120" w:line="276" w:lineRule="auto"/>
        <w:ind w:firstLine="720"/>
        <w:jc w:val="both"/>
        <w:rPr>
          <w:i/>
          <w:sz w:val="28"/>
          <w:szCs w:val="28"/>
        </w:rPr>
      </w:pPr>
      <w:r w:rsidRPr="00D81F0D">
        <w:rPr>
          <w:i/>
          <w:sz w:val="28"/>
          <w:szCs w:val="28"/>
        </w:rPr>
        <w:t xml:space="preserve">(Quy định cơ quan có </w:t>
      </w:r>
      <w:r w:rsidR="00F02397" w:rsidRPr="00D81F0D">
        <w:rPr>
          <w:i/>
          <w:sz w:val="28"/>
          <w:szCs w:val="28"/>
          <w:lang w:val="vi-VN"/>
        </w:rPr>
        <w:t>trách nhiệm nghiên cứu, xây dựng cơ chế chính sách để triển khai gọi vốn cộng đồng nói chung)</w:t>
      </w:r>
      <w:r w:rsidRPr="00D81F0D">
        <w:rPr>
          <w:i/>
          <w:sz w:val="28"/>
          <w:szCs w:val="28"/>
        </w:rPr>
        <w:t>.</w:t>
      </w:r>
    </w:p>
    <w:p w14:paraId="16AA403A" w14:textId="5D26CF75"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361C82F1" w14:textId="72C0A49A" w:rsidR="007B4EE8" w:rsidRPr="00D81F0D" w:rsidRDefault="000D5178" w:rsidP="00D81F0D">
      <w:pPr>
        <w:spacing w:before="120" w:after="120" w:line="276" w:lineRule="auto"/>
        <w:jc w:val="center"/>
        <w:rPr>
          <w:b/>
          <w:bCs/>
          <w:sz w:val="28"/>
          <w:szCs w:val="28"/>
          <w:lang w:val="vi-VN"/>
        </w:rPr>
      </w:pPr>
      <w:r w:rsidRPr="00D81F0D">
        <w:rPr>
          <w:b/>
          <w:sz w:val="28"/>
          <w:szCs w:val="28"/>
          <w:lang w:val="vi-VN"/>
        </w:rPr>
        <w:t>Mục 4</w:t>
      </w:r>
    </w:p>
    <w:p w14:paraId="5FF108F0" w14:textId="0CEA05CC" w:rsidR="009672B4" w:rsidRPr="00D81F0D" w:rsidRDefault="009A45E1" w:rsidP="00D81F0D">
      <w:pPr>
        <w:spacing w:before="120" w:after="120" w:line="276" w:lineRule="auto"/>
        <w:jc w:val="center"/>
        <w:rPr>
          <w:b/>
          <w:bCs/>
          <w:sz w:val="28"/>
          <w:szCs w:val="28"/>
          <w:lang w:val="vi-VN"/>
        </w:rPr>
      </w:pPr>
      <w:r w:rsidRPr="00D81F0D">
        <w:rPr>
          <w:b/>
          <w:bCs/>
          <w:sz w:val="28"/>
          <w:szCs w:val="28"/>
          <w:lang w:val="vi-VN"/>
        </w:rPr>
        <w:t xml:space="preserve">HÌNH THÀNH, QUẢN LÝ, THÚC ĐẨY </w:t>
      </w:r>
      <w:r w:rsidR="009672B4" w:rsidRPr="00D81F0D">
        <w:rPr>
          <w:b/>
          <w:bCs/>
          <w:sz w:val="28"/>
          <w:szCs w:val="28"/>
          <w:lang w:val="vi-VN"/>
        </w:rPr>
        <w:t xml:space="preserve">DỮ LIỆU SỐ </w:t>
      </w:r>
    </w:p>
    <w:p w14:paraId="3CF0D9B2" w14:textId="72A0871D" w:rsidR="009672B4" w:rsidRPr="00D81F0D" w:rsidRDefault="009672B4" w:rsidP="00D81F0D">
      <w:pPr>
        <w:spacing w:before="120" w:after="120" w:line="276" w:lineRule="auto"/>
        <w:ind w:firstLine="720"/>
        <w:jc w:val="both"/>
        <w:outlineLvl w:val="0"/>
        <w:rPr>
          <w:b/>
          <w:sz w:val="28"/>
          <w:szCs w:val="28"/>
          <w:lang w:val="vi-VN"/>
        </w:rPr>
      </w:pPr>
      <w:r w:rsidRPr="00D81F0D">
        <w:rPr>
          <w:b/>
          <w:bCs/>
          <w:sz w:val="28"/>
          <w:szCs w:val="28"/>
          <w:lang w:val="vi-VN"/>
        </w:rPr>
        <w:t>Điều</w:t>
      </w:r>
      <w:r w:rsidR="00DF45F5" w:rsidRPr="00D81F0D">
        <w:rPr>
          <w:b/>
          <w:bCs/>
          <w:sz w:val="28"/>
          <w:szCs w:val="28"/>
          <w:lang w:val="vi-VN"/>
        </w:rPr>
        <w:t xml:space="preserve"> </w:t>
      </w:r>
      <w:r w:rsidRPr="00D81F0D">
        <w:rPr>
          <w:b/>
          <w:bCs/>
          <w:sz w:val="28"/>
          <w:szCs w:val="28"/>
          <w:lang w:val="vi-VN"/>
        </w:rPr>
        <w:t>.</w:t>
      </w:r>
      <w:r w:rsidR="009A5158" w:rsidRPr="00D81F0D">
        <w:rPr>
          <w:b/>
          <w:sz w:val="28"/>
          <w:szCs w:val="28"/>
          <w:lang w:val="vi-VN"/>
        </w:rPr>
        <w:t xml:space="preserve"> Thúc đẩy</w:t>
      </w:r>
      <w:r w:rsidRPr="00D81F0D">
        <w:rPr>
          <w:b/>
          <w:sz w:val="28"/>
          <w:szCs w:val="28"/>
          <w:lang w:val="vi-VN"/>
        </w:rPr>
        <w:t xml:space="preserve"> dữ liệu số </w:t>
      </w:r>
      <w:r w:rsidR="000B662D" w:rsidRPr="00D81F0D">
        <w:rPr>
          <w:b/>
          <w:sz w:val="28"/>
          <w:szCs w:val="28"/>
        </w:rPr>
        <w:t>(không bao gồm dữ liệu cá nhân và dữ liệu số của cơ quan nhà nước)</w:t>
      </w:r>
    </w:p>
    <w:p w14:paraId="531D1DCB" w14:textId="5E8A86A1" w:rsidR="00942882" w:rsidRPr="00D81F0D" w:rsidRDefault="00942882" w:rsidP="00D81F0D">
      <w:pPr>
        <w:spacing w:before="120" w:after="120" w:line="276" w:lineRule="auto"/>
        <w:ind w:firstLine="720"/>
        <w:jc w:val="both"/>
        <w:rPr>
          <w:bCs/>
          <w:i/>
          <w:sz w:val="28"/>
          <w:szCs w:val="28"/>
          <w:lang w:val="vi-VN"/>
        </w:rPr>
      </w:pPr>
      <w:r w:rsidRPr="00D81F0D">
        <w:rPr>
          <w:i/>
          <w:sz w:val="28"/>
          <w:szCs w:val="28"/>
          <w:lang w:val="vi-VN"/>
        </w:rPr>
        <w:t xml:space="preserve">Dữ liệu số là tư liệu sản xuất của các doanh nghiệp công nghệ số. Do đó cần </w:t>
      </w:r>
      <w:r w:rsidRPr="00D81F0D">
        <w:rPr>
          <w:i/>
          <w:sz w:val="28"/>
          <w:szCs w:val="28"/>
        </w:rPr>
        <w:t xml:space="preserve">có cơ chế phân loại, đánh giá, quản lý, </w:t>
      </w:r>
      <w:r w:rsidRPr="00D81F0D">
        <w:rPr>
          <w:bCs/>
          <w:i/>
          <w:sz w:val="28"/>
          <w:szCs w:val="28"/>
          <w:lang w:val="vi-VN"/>
        </w:rPr>
        <w:t>giao dịch, sử dụng, tái sử dụng hợp pháp dữ liệu số</w:t>
      </w:r>
      <w:r w:rsidR="00D81F0D" w:rsidRPr="00D81F0D">
        <w:rPr>
          <w:bCs/>
          <w:i/>
          <w:sz w:val="28"/>
          <w:szCs w:val="28"/>
        </w:rPr>
        <w:t>;…</w:t>
      </w:r>
      <w:r w:rsidRPr="00D81F0D">
        <w:rPr>
          <w:i/>
          <w:sz w:val="28"/>
          <w:szCs w:val="28"/>
          <w:lang w:val="vi-VN"/>
        </w:rPr>
        <w:t xml:space="preserve"> </w:t>
      </w:r>
    </w:p>
    <w:p w14:paraId="5113AE06" w14:textId="3A461AD3" w:rsidR="009672B4" w:rsidRPr="00D81F0D" w:rsidRDefault="00DF45F5" w:rsidP="00D81F0D">
      <w:pPr>
        <w:spacing w:before="120" w:after="120" w:line="276" w:lineRule="auto"/>
        <w:jc w:val="center"/>
        <w:outlineLvl w:val="0"/>
        <w:rPr>
          <w:b/>
          <w:bCs/>
          <w:sz w:val="28"/>
          <w:szCs w:val="28"/>
          <w:lang w:val="vi-VN"/>
        </w:rPr>
      </w:pPr>
      <w:r w:rsidRPr="00D81F0D">
        <w:rPr>
          <w:b/>
          <w:bCs/>
          <w:sz w:val="28"/>
          <w:szCs w:val="28"/>
          <w:lang w:val="vi-VN"/>
        </w:rPr>
        <w:t>Mục 5</w:t>
      </w:r>
    </w:p>
    <w:p w14:paraId="2829B33E" w14:textId="77777777" w:rsidR="009A5158" w:rsidRPr="00D81F0D" w:rsidRDefault="009A45E1" w:rsidP="00D81F0D">
      <w:pPr>
        <w:spacing w:before="120" w:after="120" w:line="276" w:lineRule="auto"/>
        <w:jc w:val="center"/>
        <w:rPr>
          <w:b/>
          <w:bCs/>
          <w:sz w:val="28"/>
          <w:szCs w:val="28"/>
          <w:lang w:val="vi-VN"/>
        </w:rPr>
      </w:pPr>
      <w:r w:rsidRPr="00D81F0D">
        <w:rPr>
          <w:b/>
          <w:bCs/>
          <w:sz w:val="28"/>
          <w:szCs w:val="28"/>
          <w:lang w:val="vi-VN"/>
        </w:rPr>
        <w:t>PHÁT TRIỂN</w:t>
      </w:r>
      <w:r w:rsidR="009672B4" w:rsidRPr="00D81F0D">
        <w:rPr>
          <w:b/>
          <w:bCs/>
          <w:sz w:val="28"/>
          <w:szCs w:val="28"/>
          <w:lang w:val="vi-VN"/>
        </w:rPr>
        <w:t xml:space="preserve"> DOANH NGHIỆP CÔNG NGHỆ SỐ ĐẦU ĐÀN</w:t>
      </w:r>
      <w:r w:rsidRPr="00D81F0D">
        <w:rPr>
          <w:b/>
          <w:bCs/>
          <w:sz w:val="28"/>
          <w:szCs w:val="28"/>
          <w:lang w:val="vi-VN"/>
        </w:rPr>
        <w:t xml:space="preserve">, </w:t>
      </w:r>
    </w:p>
    <w:p w14:paraId="7B07EDD9" w14:textId="62CE1BED" w:rsidR="009672B4" w:rsidRPr="00D81F0D" w:rsidRDefault="009A45E1" w:rsidP="00D81F0D">
      <w:pPr>
        <w:spacing w:before="120" w:after="120" w:line="276" w:lineRule="auto"/>
        <w:jc w:val="center"/>
        <w:rPr>
          <w:b/>
          <w:bCs/>
          <w:sz w:val="28"/>
          <w:szCs w:val="28"/>
          <w:lang w:val="vi-VN"/>
        </w:rPr>
      </w:pPr>
      <w:r w:rsidRPr="00D81F0D">
        <w:rPr>
          <w:b/>
          <w:bCs/>
          <w:sz w:val="28"/>
          <w:szCs w:val="28"/>
          <w:lang w:val="vi-VN"/>
        </w:rPr>
        <w:t>DOANH NGHIỆP PHÁT TRIỂN/SỞ HỮU SẢN PHẨM CÔNG NGHỆ SỐ TRỌNG YẾU, DOANH NGHIỆP KỲ LÂN</w:t>
      </w:r>
    </w:p>
    <w:p w14:paraId="7A3C9D95" w14:textId="23B03B2F" w:rsidR="009672B4" w:rsidRPr="00D81F0D" w:rsidRDefault="009672B4" w:rsidP="00D81F0D">
      <w:pPr>
        <w:spacing w:before="120" w:after="120" w:line="276" w:lineRule="auto"/>
        <w:ind w:firstLine="720"/>
        <w:jc w:val="both"/>
        <w:outlineLvl w:val="0"/>
        <w:rPr>
          <w:b/>
          <w:sz w:val="28"/>
          <w:szCs w:val="28"/>
          <w:lang w:val="vi-VN"/>
        </w:rPr>
      </w:pPr>
      <w:r w:rsidRPr="00D81F0D">
        <w:rPr>
          <w:b/>
          <w:sz w:val="28"/>
          <w:szCs w:val="28"/>
          <w:lang w:val="vi-VN"/>
        </w:rPr>
        <w:t>Điều</w:t>
      </w:r>
      <w:r w:rsidR="00DF45F5" w:rsidRPr="00D81F0D">
        <w:rPr>
          <w:b/>
          <w:sz w:val="28"/>
          <w:szCs w:val="28"/>
          <w:lang w:val="vi-VN"/>
        </w:rPr>
        <w:t xml:space="preserve"> </w:t>
      </w:r>
      <w:r w:rsidRPr="00D81F0D">
        <w:rPr>
          <w:b/>
          <w:sz w:val="28"/>
          <w:szCs w:val="28"/>
          <w:lang w:val="vi-VN"/>
        </w:rPr>
        <w:t xml:space="preserve">. Tiêu chí </w:t>
      </w:r>
      <w:r w:rsidR="00792900" w:rsidRPr="00D81F0D">
        <w:rPr>
          <w:b/>
          <w:sz w:val="28"/>
          <w:szCs w:val="28"/>
          <w:lang w:val="vi-VN"/>
        </w:rPr>
        <w:t xml:space="preserve">phân loại </w:t>
      </w:r>
      <w:r w:rsidRPr="00D81F0D">
        <w:rPr>
          <w:b/>
          <w:sz w:val="28"/>
          <w:szCs w:val="28"/>
          <w:lang w:val="vi-VN"/>
        </w:rPr>
        <w:t>doanh nghiệp công nghệ số</w:t>
      </w:r>
    </w:p>
    <w:p w14:paraId="34F1B45D" w14:textId="4F455F2B" w:rsidR="00D81F0D" w:rsidRPr="00D81F0D" w:rsidRDefault="009672B4" w:rsidP="00D81F0D">
      <w:pPr>
        <w:spacing w:before="120" w:after="120" w:line="276" w:lineRule="auto"/>
        <w:ind w:firstLine="720"/>
        <w:jc w:val="both"/>
        <w:rPr>
          <w:i/>
          <w:sz w:val="28"/>
          <w:szCs w:val="28"/>
        </w:rPr>
      </w:pPr>
      <w:r w:rsidRPr="00D81F0D">
        <w:rPr>
          <w:i/>
          <w:sz w:val="28"/>
          <w:szCs w:val="28"/>
          <w:lang w:val="vi-VN"/>
        </w:rPr>
        <w:t xml:space="preserve">Điều này quy định về việc xây dựng bộ tiêu chí </w:t>
      </w:r>
      <w:r w:rsidR="00792900" w:rsidRPr="00D81F0D">
        <w:rPr>
          <w:i/>
          <w:sz w:val="28"/>
          <w:szCs w:val="28"/>
          <w:lang w:val="vi-VN"/>
        </w:rPr>
        <w:t>phân loại</w:t>
      </w:r>
      <w:r w:rsidRPr="00D81F0D">
        <w:rPr>
          <w:i/>
          <w:sz w:val="28"/>
          <w:szCs w:val="28"/>
          <w:lang w:val="vi-VN"/>
        </w:rPr>
        <w:t xml:space="preserve"> doanh nghiệp công nghệ số</w:t>
      </w:r>
      <w:r w:rsidR="00792900" w:rsidRPr="00D81F0D">
        <w:rPr>
          <w:i/>
          <w:sz w:val="28"/>
          <w:szCs w:val="28"/>
          <w:lang w:val="vi-VN"/>
        </w:rPr>
        <w:t xml:space="preserve"> (đầu đàn, kỳ lân, doanh nghiệp</w:t>
      </w:r>
      <w:r w:rsidR="009A5158" w:rsidRPr="00D81F0D">
        <w:rPr>
          <w:i/>
          <w:sz w:val="28"/>
          <w:szCs w:val="28"/>
          <w:lang w:val="vi-VN"/>
        </w:rPr>
        <w:t xml:space="preserve"> phát triển, sở hữu sản phẩm công nghệ số</w:t>
      </w:r>
      <w:r w:rsidR="00792900" w:rsidRPr="00D81F0D">
        <w:rPr>
          <w:i/>
          <w:sz w:val="28"/>
          <w:szCs w:val="28"/>
          <w:lang w:val="vi-VN"/>
        </w:rPr>
        <w:t xml:space="preserve"> trọng yếu)</w:t>
      </w:r>
      <w:r w:rsidRPr="00D81F0D">
        <w:rPr>
          <w:i/>
          <w:sz w:val="28"/>
          <w:szCs w:val="28"/>
          <w:lang w:val="vi-VN"/>
        </w:rPr>
        <w:t xml:space="preserve"> trên cơ sở đánh giá toàn diện năng lực làm chủ công nghệ lõi trọng điểm quốc gia, kết quả thương mại hoá sản phẩm số trọng điểm quốc gia, chiến lược phát triển các sản phẩm cụ thể có giá trị toàn cầu, chiến lược nghiên cứu phát triển các công nghệ và sản phẩm số chưa xác định trên thế giới, trình độ và khát vọng của đội ngũ nghiên cứu phát triển,… để phát triển doanh nghiệp công nghệ số đầu đàn tạo đột phá trong phát triển sản phẩm, công nghệ cốt lõi, then chốt</w:t>
      </w:r>
      <w:r w:rsidR="00D81F0D" w:rsidRPr="00D81F0D">
        <w:rPr>
          <w:i/>
          <w:sz w:val="28"/>
          <w:szCs w:val="28"/>
          <w:lang w:val="vi-VN"/>
        </w:rPr>
        <w:t>…</w:t>
      </w:r>
    </w:p>
    <w:p w14:paraId="102CAB8C" w14:textId="4F455F2B" w:rsidR="009672B4" w:rsidRPr="00D81F0D" w:rsidRDefault="009672B4" w:rsidP="00D81F0D">
      <w:pPr>
        <w:spacing w:before="120" w:after="120" w:line="276" w:lineRule="auto"/>
        <w:ind w:firstLine="720"/>
        <w:jc w:val="both"/>
        <w:outlineLvl w:val="0"/>
        <w:rPr>
          <w:b/>
          <w:sz w:val="28"/>
          <w:szCs w:val="28"/>
          <w:lang w:val="vi-VN"/>
        </w:rPr>
      </w:pPr>
      <w:r w:rsidRPr="00D81F0D">
        <w:rPr>
          <w:b/>
          <w:sz w:val="28"/>
          <w:szCs w:val="28"/>
          <w:lang w:val="vi-VN"/>
        </w:rPr>
        <w:t>Điều</w:t>
      </w:r>
      <w:r w:rsidR="00DF45F5" w:rsidRPr="00D81F0D">
        <w:rPr>
          <w:b/>
          <w:sz w:val="28"/>
          <w:szCs w:val="28"/>
          <w:lang w:val="vi-VN"/>
        </w:rPr>
        <w:t xml:space="preserve"> </w:t>
      </w:r>
      <w:r w:rsidRPr="00D81F0D">
        <w:rPr>
          <w:b/>
          <w:sz w:val="28"/>
          <w:szCs w:val="28"/>
          <w:lang w:val="vi-VN"/>
        </w:rPr>
        <w:t>. Hệ sinh thái thúc đẩy phát triển doanh nghiệp công nghệ số</w:t>
      </w:r>
    </w:p>
    <w:p w14:paraId="0B843978" w14:textId="325B6ABF" w:rsidR="000B662D" w:rsidRPr="00D81F0D" w:rsidRDefault="000B662D" w:rsidP="00D81F0D">
      <w:pPr>
        <w:widowControl w:val="0"/>
        <w:spacing w:before="120" w:after="120" w:line="276" w:lineRule="auto"/>
        <w:ind w:firstLine="720"/>
        <w:jc w:val="both"/>
        <w:rPr>
          <w:bCs/>
          <w:i/>
          <w:sz w:val="28"/>
          <w:szCs w:val="28"/>
        </w:rPr>
      </w:pPr>
      <w:r w:rsidRPr="00D81F0D">
        <w:rPr>
          <w:bCs/>
          <w:i/>
          <w:sz w:val="28"/>
          <w:szCs w:val="28"/>
          <w:lang w:val="vi-VN"/>
        </w:rPr>
        <w:t xml:space="preserve">Quy định </w:t>
      </w:r>
      <w:r w:rsidRPr="00D81F0D">
        <w:rPr>
          <w:bCs/>
          <w:i/>
          <w:sz w:val="28"/>
          <w:szCs w:val="28"/>
        </w:rPr>
        <w:t xml:space="preserve">quản lý, </w:t>
      </w:r>
      <w:r w:rsidRPr="00D81F0D">
        <w:rPr>
          <w:bCs/>
          <w:i/>
          <w:sz w:val="28"/>
          <w:szCs w:val="28"/>
          <w:lang w:val="vi-VN"/>
        </w:rPr>
        <w:t xml:space="preserve">hướng dẫn các hoạt động hợp tác, liên kết hình thành </w:t>
      </w:r>
      <w:r w:rsidRPr="00D81F0D">
        <w:rPr>
          <w:bCs/>
          <w:i/>
          <w:sz w:val="28"/>
          <w:szCs w:val="28"/>
          <w:lang w:val="vi-VN"/>
        </w:rPr>
        <w:lastRenderedPageBreak/>
        <w:t>hệ sinh thái phát triển doanh nghiệp công nghệ số; vai trò dẫn dắt của các doanh nghiệp công nghệ số đầu đàn</w:t>
      </w:r>
      <w:r w:rsidRPr="00D81F0D">
        <w:rPr>
          <w:bCs/>
          <w:i/>
          <w:sz w:val="28"/>
          <w:szCs w:val="28"/>
        </w:rPr>
        <w:t xml:space="preserve">; các biện pháp hỗ trợ thúc đẩy; </w:t>
      </w:r>
      <w:r w:rsidR="003E0694" w:rsidRPr="00D81F0D">
        <w:rPr>
          <w:bCs/>
          <w:i/>
          <w:sz w:val="28"/>
          <w:szCs w:val="28"/>
        </w:rPr>
        <w:t>x</w:t>
      </w:r>
      <w:r w:rsidRPr="00D81F0D">
        <w:rPr>
          <w:bCs/>
          <w:i/>
          <w:sz w:val="28"/>
          <w:szCs w:val="28"/>
          <w:lang w:val="vi-VN"/>
        </w:rPr>
        <w:t>ây dựng và phát triển [nền tảng/sàn] giao dịch công nghệ số</w:t>
      </w:r>
      <w:r w:rsidRPr="00D81F0D">
        <w:rPr>
          <w:bCs/>
          <w:i/>
          <w:sz w:val="28"/>
          <w:szCs w:val="28"/>
        </w:rPr>
        <w:t xml:space="preserve">; </w:t>
      </w:r>
      <w:r w:rsidR="003E0694" w:rsidRPr="00D81F0D">
        <w:rPr>
          <w:bCs/>
          <w:i/>
          <w:sz w:val="28"/>
          <w:szCs w:val="28"/>
        </w:rPr>
        <w:t>c</w:t>
      </w:r>
      <w:r w:rsidRPr="00D81F0D">
        <w:rPr>
          <w:bCs/>
          <w:i/>
          <w:sz w:val="28"/>
          <w:szCs w:val="28"/>
          <w:lang w:val="vi-VN"/>
        </w:rPr>
        <w:t>ác doanh nghiệp công nghệ số được phép tiếp cận, huy động vốn thông qua các hoạt động chào bán các loại tài sản công nghệ số</w:t>
      </w:r>
      <w:r w:rsidR="00D81F0D" w:rsidRPr="00D81F0D">
        <w:rPr>
          <w:bCs/>
          <w:i/>
          <w:sz w:val="28"/>
          <w:szCs w:val="28"/>
        </w:rPr>
        <w:t>…</w:t>
      </w:r>
    </w:p>
    <w:p w14:paraId="56FB4079" w14:textId="6A9D64F7" w:rsidR="00DF45F5" w:rsidRPr="00D81F0D" w:rsidRDefault="00DF45F5" w:rsidP="00D81F0D">
      <w:pPr>
        <w:spacing w:before="120" w:after="120" w:line="276" w:lineRule="auto"/>
        <w:ind w:firstLine="720"/>
        <w:jc w:val="both"/>
        <w:rPr>
          <w:b/>
          <w:sz w:val="28"/>
          <w:szCs w:val="28"/>
          <w:lang w:val="vi-VN"/>
        </w:rPr>
      </w:pPr>
      <w:r w:rsidRPr="00D81F0D">
        <w:rPr>
          <w:b/>
          <w:sz w:val="28"/>
          <w:szCs w:val="28"/>
          <w:lang w:val="vi-VN"/>
        </w:rPr>
        <w:t>Điều . Cơ chế quản lý sản phẩm công nghệ số trọng yếu</w:t>
      </w:r>
    </w:p>
    <w:p w14:paraId="4E3D98D5" w14:textId="3A227FEA" w:rsidR="00FD5069" w:rsidRPr="00D81F0D" w:rsidRDefault="003E0694" w:rsidP="00D81F0D">
      <w:pPr>
        <w:spacing w:before="120" w:after="120" w:line="276" w:lineRule="auto"/>
        <w:ind w:firstLine="720"/>
        <w:jc w:val="both"/>
        <w:rPr>
          <w:bCs/>
          <w:sz w:val="28"/>
          <w:szCs w:val="28"/>
          <w:lang w:val="vi-VN"/>
        </w:rPr>
      </w:pPr>
      <w:r w:rsidRPr="00D81F0D">
        <w:rPr>
          <w:i/>
          <w:sz w:val="28"/>
          <w:szCs w:val="28"/>
          <w:lang w:val="vi-VN"/>
        </w:rPr>
        <w:t>Điều này quy định về Danh mục sản phẩm trọng yếu; việc mua bán, xuất khẩu, chuyển giao sản phẩm trọng yếu,...</w:t>
      </w:r>
      <w:r w:rsidRPr="00D81F0D">
        <w:rPr>
          <w:i/>
          <w:sz w:val="28"/>
          <w:szCs w:val="28"/>
          <w:lang w:val="it-IT"/>
        </w:rPr>
        <w:t xml:space="preserve"> cơ</w:t>
      </w:r>
      <w:r w:rsidRPr="00D81F0D">
        <w:rPr>
          <w:i/>
          <w:sz w:val="28"/>
          <w:szCs w:val="28"/>
          <w:lang w:val="vi-VN"/>
        </w:rPr>
        <w:t xml:space="preserve"> chế </w:t>
      </w:r>
      <w:r w:rsidRPr="00D81F0D">
        <w:rPr>
          <w:i/>
          <w:sz w:val="28"/>
          <w:szCs w:val="28"/>
          <w:lang w:val="it-IT"/>
        </w:rPr>
        <w:t>quản</w:t>
      </w:r>
      <w:r w:rsidRPr="00D81F0D">
        <w:rPr>
          <w:i/>
          <w:sz w:val="28"/>
          <w:szCs w:val="28"/>
          <w:lang w:val="vi-VN"/>
        </w:rPr>
        <w:t xml:space="preserve"> lý </w:t>
      </w:r>
      <w:r w:rsidRPr="00D81F0D">
        <w:rPr>
          <w:i/>
          <w:sz w:val="28"/>
          <w:szCs w:val="28"/>
          <w:lang w:val="it-IT"/>
        </w:rPr>
        <w:t>doanh nghiệp công nghệ số phát triển, sở hữu các sản phẩm, giải pháp công nghệ số trọng yếu thuộc</w:t>
      </w:r>
      <w:r w:rsidRPr="00D81F0D">
        <w:rPr>
          <w:i/>
          <w:sz w:val="28"/>
          <w:szCs w:val="28"/>
          <w:lang w:val="vi-VN"/>
        </w:rPr>
        <w:t xml:space="preserve"> Danh mục</w:t>
      </w:r>
      <w:r w:rsidRPr="00D81F0D">
        <w:rPr>
          <w:i/>
          <w:sz w:val="28"/>
          <w:szCs w:val="28"/>
        </w:rPr>
        <w:t xml:space="preserve"> </w:t>
      </w:r>
      <w:r w:rsidRPr="00D81F0D">
        <w:rPr>
          <w:i/>
          <w:sz w:val="28"/>
          <w:szCs w:val="28"/>
          <w:lang w:val="it-IT"/>
        </w:rPr>
        <w:t>theo</w:t>
      </w:r>
      <w:r w:rsidR="009A5158" w:rsidRPr="00D81F0D">
        <w:rPr>
          <w:i/>
          <w:sz w:val="28"/>
          <w:szCs w:val="28"/>
          <w:lang w:val="vi-VN"/>
        </w:rPr>
        <w:t xml:space="preserve"> hướng doanh nghiệp Việt nam, </w:t>
      </w:r>
      <w:r w:rsidRPr="00D81F0D">
        <w:rPr>
          <w:i/>
          <w:sz w:val="28"/>
          <w:szCs w:val="28"/>
          <w:lang w:val="it-IT"/>
        </w:rPr>
        <w:t>người Việt Nam nắm quyền kiểm soát, sở hữu các sản phẩm trọng yếu quốc gia</w:t>
      </w:r>
      <w:r w:rsidR="00FD5069" w:rsidRPr="00D81F0D">
        <w:rPr>
          <w:bCs/>
          <w:sz w:val="28"/>
          <w:szCs w:val="28"/>
          <w:lang w:val="vi-VN"/>
        </w:rPr>
        <w:t>....</w:t>
      </w:r>
    </w:p>
    <w:p w14:paraId="2B3685DD" w14:textId="55656166" w:rsidR="00933BB9" w:rsidRPr="00D81F0D" w:rsidRDefault="00DF45F5" w:rsidP="00D81F0D">
      <w:pPr>
        <w:spacing w:before="120" w:after="120" w:line="276" w:lineRule="auto"/>
        <w:jc w:val="center"/>
        <w:outlineLvl w:val="0"/>
        <w:rPr>
          <w:b/>
          <w:bCs/>
          <w:sz w:val="28"/>
          <w:szCs w:val="28"/>
          <w:lang w:val="vi-VN"/>
        </w:rPr>
      </w:pPr>
      <w:r w:rsidRPr="00D81F0D">
        <w:rPr>
          <w:b/>
          <w:bCs/>
          <w:sz w:val="28"/>
          <w:szCs w:val="28"/>
          <w:lang w:val="vi-VN"/>
        </w:rPr>
        <w:t>Mục 6</w:t>
      </w:r>
    </w:p>
    <w:p w14:paraId="65BA4440" w14:textId="72BEB807" w:rsidR="00933BB9" w:rsidRPr="00D81F0D" w:rsidRDefault="00055720" w:rsidP="00D81F0D">
      <w:pPr>
        <w:spacing w:before="120" w:after="120" w:line="276" w:lineRule="auto"/>
        <w:jc w:val="center"/>
        <w:rPr>
          <w:b/>
          <w:bCs/>
          <w:sz w:val="28"/>
          <w:szCs w:val="28"/>
          <w:lang w:val="vi-VN"/>
        </w:rPr>
      </w:pPr>
      <w:r w:rsidRPr="00D81F0D">
        <w:rPr>
          <w:b/>
          <w:bCs/>
          <w:sz w:val="28"/>
          <w:szCs w:val="28"/>
          <w:lang w:val="vi-VN"/>
        </w:rPr>
        <w:t xml:space="preserve">MỘT SỐ </w:t>
      </w:r>
      <w:r w:rsidR="00FD5069" w:rsidRPr="00D81F0D">
        <w:rPr>
          <w:b/>
          <w:bCs/>
          <w:sz w:val="28"/>
          <w:szCs w:val="28"/>
          <w:lang w:val="vi-VN"/>
        </w:rPr>
        <w:t xml:space="preserve"> BIỆN PHÁP</w:t>
      </w:r>
      <w:r w:rsidRPr="00D81F0D">
        <w:rPr>
          <w:b/>
          <w:bCs/>
          <w:sz w:val="28"/>
          <w:szCs w:val="28"/>
          <w:lang w:val="vi-VN"/>
        </w:rPr>
        <w:t xml:space="preserve"> </w:t>
      </w:r>
      <w:r w:rsidR="009A45E1" w:rsidRPr="00D81F0D">
        <w:rPr>
          <w:b/>
          <w:bCs/>
          <w:sz w:val="28"/>
          <w:szCs w:val="28"/>
          <w:lang w:val="vi-VN"/>
        </w:rPr>
        <w:t xml:space="preserve">BẢO ĐẢM </w:t>
      </w:r>
      <w:r w:rsidRPr="00D81F0D">
        <w:rPr>
          <w:b/>
          <w:bCs/>
          <w:sz w:val="28"/>
          <w:szCs w:val="28"/>
          <w:lang w:val="vi-VN"/>
        </w:rPr>
        <w:t>KHÁC</w:t>
      </w:r>
    </w:p>
    <w:p w14:paraId="18AEBC78" w14:textId="4778E2F4" w:rsidR="00FC7C2C" w:rsidRPr="00D81F0D" w:rsidRDefault="00FC7C2C" w:rsidP="00D81F0D">
      <w:pPr>
        <w:spacing w:before="120" w:after="120" w:line="276" w:lineRule="auto"/>
        <w:ind w:firstLine="720"/>
        <w:jc w:val="both"/>
        <w:outlineLvl w:val="0"/>
        <w:rPr>
          <w:b/>
          <w:sz w:val="28"/>
          <w:szCs w:val="28"/>
          <w:lang w:val="vi-VN"/>
        </w:rPr>
      </w:pPr>
      <w:r w:rsidRPr="00D81F0D">
        <w:rPr>
          <w:b/>
          <w:bCs/>
          <w:sz w:val="28"/>
          <w:szCs w:val="28"/>
          <w:lang w:val="vi-VN"/>
        </w:rPr>
        <w:t>Điều.</w:t>
      </w:r>
      <w:r w:rsidRPr="00D81F0D">
        <w:rPr>
          <w:b/>
          <w:sz w:val="28"/>
          <w:szCs w:val="28"/>
          <w:lang w:val="vi-VN"/>
        </w:rPr>
        <w:t xml:space="preserve"> Quản lý chất lượng sản phẩm, dịch vụ công nghệ số</w:t>
      </w:r>
    </w:p>
    <w:p w14:paraId="6308DDC8" w14:textId="725E7B37" w:rsidR="00D81F0D" w:rsidRPr="00D81F0D" w:rsidRDefault="003E0694" w:rsidP="00D81F0D">
      <w:pPr>
        <w:spacing w:before="120" w:after="120" w:line="276" w:lineRule="auto"/>
        <w:ind w:firstLine="720"/>
        <w:jc w:val="both"/>
        <w:rPr>
          <w:bCs/>
          <w:sz w:val="28"/>
          <w:szCs w:val="28"/>
        </w:rPr>
      </w:pPr>
      <w:r w:rsidRPr="00D81F0D">
        <w:rPr>
          <w:i/>
          <w:sz w:val="28"/>
          <w:szCs w:val="28"/>
          <w:lang w:val="vi-VN"/>
        </w:rPr>
        <w:t>Điều này quy định về tiêu chuẩn quy chuẩn kỹ thuật; biện pháp quản lý chất lượng sản phẩm, dịch vụ công nghệ số; Cơ chế quản lý sản phẩm công nghệ số cốt lõi/trọng yếu/ trọng điểm</w:t>
      </w:r>
      <w:r w:rsidR="00D81F0D" w:rsidRPr="00D81F0D">
        <w:rPr>
          <w:bCs/>
          <w:sz w:val="28"/>
          <w:szCs w:val="28"/>
        </w:rPr>
        <w:t>…</w:t>
      </w:r>
    </w:p>
    <w:p w14:paraId="7FDA4529" w14:textId="61788DF4" w:rsidR="005A0993" w:rsidRPr="00D81F0D" w:rsidRDefault="005A0993" w:rsidP="00D81F0D">
      <w:pPr>
        <w:spacing w:before="120" w:after="120" w:line="276" w:lineRule="auto"/>
        <w:ind w:firstLine="720"/>
        <w:jc w:val="both"/>
        <w:rPr>
          <w:b/>
          <w:sz w:val="28"/>
          <w:szCs w:val="26"/>
        </w:rPr>
      </w:pPr>
      <w:r w:rsidRPr="00D81F0D">
        <w:rPr>
          <w:b/>
          <w:sz w:val="28"/>
          <w:szCs w:val="26"/>
        </w:rPr>
        <w:t>Điều. Bảo đảm hoạt động cung cấp dịch vụ công nghệ số</w:t>
      </w:r>
    </w:p>
    <w:p w14:paraId="7AFD2D76" w14:textId="1CFA4E83" w:rsidR="00D81F0D" w:rsidRPr="00D81F0D" w:rsidRDefault="005A0993" w:rsidP="00D81F0D">
      <w:pPr>
        <w:spacing w:before="120" w:after="120" w:line="276" w:lineRule="auto"/>
        <w:ind w:firstLine="720"/>
        <w:jc w:val="both"/>
        <w:rPr>
          <w:bCs/>
          <w:sz w:val="28"/>
          <w:szCs w:val="28"/>
        </w:rPr>
      </w:pPr>
      <w:r w:rsidRPr="00D81F0D">
        <w:rPr>
          <w:i/>
          <w:sz w:val="28"/>
          <w:szCs w:val="26"/>
        </w:rPr>
        <w:t>Điều này quy định về điều kiện hoạt động, cung cấp đối với một số dịch vụ công nghệ số nhằm đảm bảo an toàn thông tin dữ liệu của người dùng, bảo vệ quyền lợi người tiêu dùng, giảm thiểu các nguy cơ rủi ro có thể xảy ra trong quá trình sử dụng dịch vụ, đảm bảo cạnh tranh bình đẳng giữa các nhà cung cấp</w:t>
      </w:r>
      <w:r w:rsidR="00D81F0D" w:rsidRPr="00D81F0D">
        <w:rPr>
          <w:i/>
          <w:sz w:val="28"/>
          <w:szCs w:val="26"/>
        </w:rPr>
        <w:t>…</w:t>
      </w:r>
    </w:p>
    <w:p w14:paraId="5C76DE84" w14:textId="77777777" w:rsidR="0000301A" w:rsidRPr="00D81F0D" w:rsidRDefault="00FC7C2C" w:rsidP="00D81F0D">
      <w:pPr>
        <w:spacing w:before="120" w:after="120" w:line="276" w:lineRule="auto"/>
        <w:ind w:firstLine="720"/>
        <w:jc w:val="both"/>
        <w:outlineLvl w:val="0"/>
        <w:rPr>
          <w:b/>
          <w:sz w:val="28"/>
          <w:szCs w:val="28"/>
          <w:lang w:val="vi-VN"/>
        </w:rPr>
      </w:pPr>
      <w:r w:rsidRPr="00D81F0D">
        <w:rPr>
          <w:b/>
          <w:bCs/>
          <w:sz w:val="28"/>
          <w:szCs w:val="28"/>
          <w:lang w:val="vi-VN"/>
        </w:rPr>
        <w:t>Điều.</w:t>
      </w:r>
      <w:r w:rsidRPr="00D81F0D">
        <w:rPr>
          <w:b/>
          <w:sz w:val="28"/>
          <w:szCs w:val="28"/>
          <w:lang w:val="vi-VN"/>
        </w:rPr>
        <w:t xml:space="preserve"> Hợp tác quốc tế</w:t>
      </w:r>
      <w:r w:rsidR="00AE66BE" w:rsidRPr="00D81F0D">
        <w:rPr>
          <w:b/>
          <w:sz w:val="28"/>
          <w:szCs w:val="28"/>
          <w:lang w:val="vi-VN"/>
        </w:rPr>
        <w:t xml:space="preserve"> và thâm nhập thị trường nước ngoài</w:t>
      </w:r>
    </w:p>
    <w:p w14:paraId="3026D41C" w14:textId="010DB6E7" w:rsidR="00D81F0D" w:rsidRPr="00D81F0D" w:rsidRDefault="003E0694" w:rsidP="00D81F0D">
      <w:pPr>
        <w:spacing w:before="120" w:after="120" w:line="276" w:lineRule="auto"/>
        <w:ind w:firstLine="720"/>
        <w:jc w:val="both"/>
        <w:rPr>
          <w:bCs/>
          <w:sz w:val="28"/>
          <w:szCs w:val="28"/>
        </w:rPr>
      </w:pPr>
      <w:r w:rsidRPr="00D81F0D">
        <w:rPr>
          <w:i/>
          <w:sz w:val="28"/>
          <w:szCs w:val="28"/>
          <w:lang w:val="vi-VN"/>
        </w:rPr>
        <w:t>Quy định việc tham gia các tổ chức quốc tế</w:t>
      </w:r>
      <w:r w:rsidRPr="00D81F0D">
        <w:rPr>
          <w:i/>
          <w:sz w:val="28"/>
          <w:szCs w:val="28"/>
        </w:rPr>
        <w:t>; h</w:t>
      </w:r>
      <w:r w:rsidRPr="00D81F0D">
        <w:rPr>
          <w:i/>
          <w:sz w:val="28"/>
          <w:szCs w:val="28"/>
          <w:lang w:val="vi-VN"/>
        </w:rPr>
        <w:t xml:space="preserve">ợp tác chuyển giao </w:t>
      </w:r>
      <w:r w:rsidRPr="00D81F0D">
        <w:rPr>
          <w:i/>
          <w:sz w:val="28"/>
          <w:szCs w:val="26"/>
          <w:lang w:val="vi-VN"/>
        </w:rPr>
        <w:t>công nghệ số</w:t>
      </w:r>
      <w:r w:rsidRPr="00D81F0D">
        <w:rPr>
          <w:i/>
          <w:sz w:val="28"/>
          <w:szCs w:val="28"/>
          <w:lang w:val="vi-VN"/>
        </w:rPr>
        <w:t xml:space="preserve">; đưa sản phẩm </w:t>
      </w:r>
      <w:r w:rsidRPr="00D81F0D">
        <w:rPr>
          <w:i/>
          <w:sz w:val="28"/>
          <w:szCs w:val="26"/>
          <w:lang w:val="vi-VN"/>
        </w:rPr>
        <w:t>công nghệ số</w:t>
      </w:r>
      <w:r w:rsidRPr="00D81F0D">
        <w:rPr>
          <w:i/>
          <w:sz w:val="28"/>
          <w:szCs w:val="28"/>
          <w:lang w:val="vi-VN"/>
        </w:rPr>
        <w:t xml:space="preserve"> ra nước ngoài,</w:t>
      </w:r>
      <w:r w:rsidRPr="00D81F0D">
        <w:rPr>
          <w:i/>
          <w:sz w:val="28"/>
          <w:szCs w:val="28"/>
        </w:rPr>
        <w:t xml:space="preserve"> thúc đẩy các hoạt động </w:t>
      </w:r>
      <w:r w:rsidRPr="00D81F0D">
        <w:rPr>
          <w:i/>
          <w:sz w:val="28"/>
          <w:szCs w:val="26"/>
          <w:shd w:val="clear" w:color="auto" w:fill="FFFFFF"/>
          <w:lang w:val="vi-VN"/>
        </w:rPr>
        <w:t>hợp tác nghiên cứu và phát triển quốc tế</w:t>
      </w:r>
      <w:r w:rsidRPr="00D81F0D">
        <w:rPr>
          <w:i/>
          <w:sz w:val="28"/>
          <w:szCs w:val="26"/>
          <w:shd w:val="clear" w:color="auto" w:fill="FFFFFF"/>
        </w:rPr>
        <w:t xml:space="preserve">; </w:t>
      </w:r>
      <w:r w:rsidRPr="00D81F0D">
        <w:rPr>
          <w:bCs/>
          <w:i/>
          <w:sz w:val="28"/>
        </w:rPr>
        <w:t>q</w:t>
      </w:r>
      <w:r w:rsidRPr="00D81F0D">
        <w:rPr>
          <w:bCs/>
          <w:i/>
          <w:sz w:val="28"/>
          <w:lang w:val="vi-VN"/>
        </w:rPr>
        <w:t xml:space="preserve">uy định về kinh doanh </w:t>
      </w:r>
      <w:r w:rsidRPr="00D81F0D">
        <w:rPr>
          <w:i/>
          <w:sz w:val="28"/>
          <w:szCs w:val="28"/>
          <w:lang w:val="vi-VN"/>
        </w:rPr>
        <w:t>sản</w:t>
      </w:r>
      <w:r w:rsidRPr="00D81F0D">
        <w:rPr>
          <w:bCs/>
          <w:i/>
          <w:sz w:val="28"/>
          <w:lang w:val="vi-VN"/>
        </w:rPr>
        <w:t xml:space="preserve"> phẩm công nghệ số xuyên biên giới</w:t>
      </w:r>
      <w:r w:rsidRPr="00D81F0D">
        <w:rPr>
          <w:bCs/>
          <w:i/>
          <w:sz w:val="28"/>
        </w:rPr>
        <w:t>; q</w:t>
      </w:r>
      <w:r w:rsidRPr="00D81F0D">
        <w:rPr>
          <w:i/>
          <w:sz w:val="28"/>
          <w:szCs w:val="28"/>
          <w:lang w:val="vi-VN"/>
        </w:rPr>
        <w:t xml:space="preserve">uy định phạm vi, tiêu chuẩn tham gia các Thỏa thuận hoặc Hiệp định kinh doanh Kỹ thuật số tạo thuận lợi cho các hoạt động thương mại sản phẩm </w:t>
      </w:r>
      <w:r w:rsidRPr="00D81F0D">
        <w:rPr>
          <w:i/>
          <w:sz w:val="28"/>
          <w:szCs w:val="28"/>
        </w:rPr>
        <w:t>công nghệ số</w:t>
      </w:r>
      <w:r w:rsidRPr="00D81F0D">
        <w:rPr>
          <w:i/>
          <w:sz w:val="28"/>
          <w:szCs w:val="28"/>
          <w:lang w:val="vi-VN"/>
        </w:rPr>
        <w:t xml:space="preserve"> xuyên biên giới</w:t>
      </w:r>
      <w:r w:rsidRPr="00D81F0D">
        <w:rPr>
          <w:i/>
          <w:sz w:val="28"/>
          <w:szCs w:val="28"/>
        </w:rPr>
        <w:t>;</w:t>
      </w:r>
      <w:r w:rsidRPr="00D81F0D">
        <w:rPr>
          <w:b/>
          <w:bCs/>
          <w:i/>
          <w:sz w:val="28"/>
        </w:rPr>
        <w:t xml:space="preserve"> </w:t>
      </w:r>
      <w:r w:rsidRPr="00D81F0D">
        <w:rPr>
          <w:bCs/>
          <w:i/>
          <w:sz w:val="28"/>
        </w:rPr>
        <w:t>n</w:t>
      </w:r>
      <w:r w:rsidRPr="00D81F0D">
        <w:rPr>
          <w:i/>
          <w:sz w:val="28"/>
          <w:szCs w:val="28"/>
          <w:lang w:val="vi-VN"/>
        </w:rPr>
        <w:t xml:space="preserve">ền tảng ghi nhận hoạt động </w:t>
      </w:r>
      <w:r w:rsidRPr="00D81F0D">
        <w:rPr>
          <w:i/>
          <w:sz w:val="28"/>
          <w:szCs w:val="28"/>
        </w:rPr>
        <w:t xml:space="preserve">xuất nhập khẩu </w:t>
      </w:r>
      <w:r w:rsidRPr="00D81F0D">
        <w:rPr>
          <w:i/>
          <w:sz w:val="28"/>
          <w:szCs w:val="28"/>
          <w:lang w:val="vi-VN"/>
        </w:rPr>
        <w:t xml:space="preserve">sản phẩm </w:t>
      </w:r>
      <w:r w:rsidRPr="00D81F0D">
        <w:rPr>
          <w:i/>
          <w:sz w:val="28"/>
          <w:szCs w:val="26"/>
          <w:lang w:val="vi-VN"/>
        </w:rPr>
        <w:t>công nghệ số</w:t>
      </w:r>
      <w:r w:rsidR="00D81F0D" w:rsidRPr="00D81F0D">
        <w:rPr>
          <w:bCs/>
          <w:sz w:val="28"/>
          <w:szCs w:val="28"/>
        </w:rPr>
        <w:t>…</w:t>
      </w:r>
    </w:p>
    <w:p w14:paraId="4DD70FC5" w14:textId="77777777" w:rsidR="00706037" w:rsidRDefault="00706037" w:rsidP="00D81F0D">
      <w:pPr>
        <w:spacing w:before="120" w:after="120" w:line="276" w:lineRule="auto"/>
        <w:jc w:val="center"/>
        <w:outlineLvl w:val="0"/>
        <w:rPr>
          <w:b/>
          <w:bCs/>
          <w:sz w:val="28"/>
          <w:szCs w:val="28"/>
          <w:lang w:val="vi-VN"/>
        </w:rPr>
      </w:pPr>
    </w:p>
    <w:p w14:paraId="3AFFE3DF" w14:textId="77777777" w:rsidR="00D81F0D" w:rsidRDefault="00D81F0D" w:rsidP="00D81F0D">
      <w:pPr>
        <w:spacing w:before="120" w:after="120" w:line="276" w:lineRule="auto"/>
        <w:jc w:val="center"/>
        <w:outlineLvl w:val="0"/>
        <w:rPr>
          <w:b/>
          <w:bCs/>
          <w:sz w:val="28"/>
          <w:szCs w:val="28"/>
          <w:lang w:val="vi-VN"/>
        </w:rPr>
      </w:pPr>
    </w:p>
    <w:p w14:paraId="05D5AC58" w14:textId="77777777" w:rsidR="00D81F0D" w:rsidRPr="00D81F0D" w:rsidRDefault="00D81F0D" w:rsidP="00D81F0D">
      <w:pPr>
        <w:spacing w:before="120" w:after="120" w:line="276" w:lineRule="auto"/>
        <w:jc w:val="center"/>
        <w:outlineLvl w:val="0"/>
        <w:rPr>
          <w:b/>
          <w:bCs/>
          <w:sz w:val="28"/>
          <w:szCs w:val="28"/>
          <w:lang w:val="vi-VN"/>
        </w:rPr>
      </w:pPr>
    </w:p>
    <w:p w14:paraId="08A55F25" w14:textId="77777777" w:rsidR="005D39BF" w:rsidRPr="00D81F0D" w:rsidRDefault="005D39BF" w:rsidP="00D81F0D">
      <w:pPr>
        <w:spacing w:before="120" w:after="120" w:line="276" w:lineRule="auto"/>
        <w:jc w:val="center"/>
        <w:outlineLvl w:val="0"/>
        <w:rPr>
          <w:b/>
          <w:bCs/>
          <w:sz w:val="28"/>
          <w:szCs w:val="28"/>
          <w:lang w:val="vi-VN"/>
        </w:rPr>
      </w:pPr>
      <w:r w:rsidRPr="00D81F0D">
        <w:rPr>
          <w:b/>
          <w:bCs/>
          <w:sz w:val="28"/>
          <w:szCs w:val="28"/>
          <w:lang w:val="vi-VN"/>
        </w:rPr>
        <w:lastRenderedPageBreak/>
        <w:t>Chương IV</w:t>
      </w:r>
    </w:p>
    <w:p w14:paraId="4B3FCE21" w14:textId="77777777" w:rsidR="005D39BF" w:rsidRPr="00D81F0D" w:rsidRDefault="005D39BF" w:rsidP="00D81F0D">
      <w:pPr>
        <w:spacing w:before="120" w:after="120" w:line="276" w:lineRule="auto"/>
        <w:jc w:val="center"/>
        <w:rPr>
          <w:sz w:val="28"/>
          <w:szCs w:val="28"/>
          <w:lang w:val="vi-VN"/>
        </w:rPr>
      </w:pPr>
      <w:r w:rsidRPr="00D81F0D">
        <w:rPr>
          <w:b/>
          <w:bCs/>
          <w:sz w:val="28"/>
          <w:szCs w:val="28"/>
          <w:lang w:val="vi-VN"/>
        </w:rPr>
        <w:t>KẾT CẤU HẠ TẦNG CÔNG NGHIỆP CÔNG NGHỆ SỐ</w:t>
      </w:r>
    </w:p>
    <w:p w14:paraId="6B26DA07" w14:textId="1E064155" w:rsidR="00C2652B" w:rsidRPr="00D81F0D" w:rsidRDefault="00403197" w:rsidP="00D81F0D">
      <w:pPr>
        <w:spacing w:before="120" w:after="120" w:line="276" w:lineRule="auto"/>
        <w:jc w:val="center"/>
        <w:rPr>
          <w:b/>
          <w:bCs/>
          <w:sz w:val="28"/>
          <w:szCs w:val="28"/>
          <w:lang w:val="vi-VN"/>
        </w:rPr>
      </w:pPr>
      <w:r w:rsidRPr="00D81F0D">
        <w:rPr>
          <w:b/>
          <w:bCs/>
          <w:sz w:val="28"/>
          <w:szCs w:val="28"/>
          <w:lang w:val="vi-VN"/>
        </w:rPr>
        <w:t>Mục 1</w:t>
      </w:r>
    </w:p>
    <w:p w14:paraId="4C87221F" w14:textId="42F6D101" w:rsidR="00C2652B" w:rsidRPr="00D81F0D" w:rsidRDefault="00C2652B" w:rsidP="00D81F0D">
      <w:pPr>
        <w:spacing w:before="120" w:after="120" w:line="276" w:lineRule="auto"/>
        <w:jc w:val="center"/>
        <w:rPr>
          <w:b/>
          <w:bCs/>
          <w:sz w:val="28"/>
          <w:szCs w:val="28"/>
          <w:lang w:val="vi-VN"/>
        </w:rPr>
      </w:pPr>
      <w:r w:rsidRPr="00D81F0D">
        <w:rPr>
          <w:b/>
          <w:bCs/>
          <w:sz w:val="28"/>
          <w:szCs w:val="28"/>
          <w:lang w:val="vi-VN"/>
        </w:rPr>
        <w:t>KHU CÔNG NGHỆ THÔNG TIN TẬP TRUNG</w:t>
      </w:r>
    </w:p>
    <w:p w14:paraId="50DFE8AF" w14:textId="72CCC14D" w:rsidR="005964F6" w:rsidRPr="00D81F0D" w:rsidRDefault="005964F6" w:rsidP="00D81F0D">
      <w:pPr>
        <w:spacing w:before="120" w:after="120" w:line="276" w:lineRule="auto"/>
        <w:ind w:firstLine="720"/>
        <w:jc w:val="both"/>
        <w:outlineLvl w:val="0"/>
        <w:rPr>
          <w:b/>
          <w:sz w:val="28"/>
          <w:szCs w:val="28"/>
          <w:lang w:val="vi-VN"/>
        </w:rPr>
      </w:pPr>
      <w:r w:rsidRPr="00D81F0D">
        <w:rPr>
          <w:b/>
          <w:bCs/>
          <w:sz w:val="28"/>
          <w:szCs w:val="28"/>
          <w:lang w:val="vi-VN"/>
        </w:rPr>
        <w:t>Điều.</w:t>
      </w:r>
      <w:r w:rsidR="009A5158" w:rsidRPr="00D81F0D">
        <w:rPr>
          <w:b/>
          <w:sz w:val="28"/>
          <w:szCs w:val="28"/>
          <w:lang w:val="vi-VN"/>
        </w:rPr>
        <w:t xml:space="preserve"> Mô hình, tiêu chí khu công nghệ thông tin</w:t>
      </w:r>
      <w:r w:rsidRPr="00D81F0D">
        <w:rPr>
          <w:b/>
          <w:sz w:val="28"/>
          <w:szCs w:val="28"/>
          <w:lang w:val="vi-VN"/>
        </w:rPr>
        <w:t xml:space="preserve"> tập trung</w:t>
      </w:r>
    </w:p>
    <w:p w14:paraId="38EE6947" w14:textId="7C12B34F" w:rsidR="005964F6" w:rsidRPr="00D81F0D" w:rsidRDefault="00CB394B" w:rsidP="00D81F0D">
      <w:pPr>
        <w:spacing w:before="120" w:after="120" w:line="276" w:lineRule="auto"/>
        <w:ind w:firstLine="720"/>
        <w:jc w:val="both"/>
        <w:rPr>
          <w:sz w:val="28"/>
          <w:szCs w:val="28"/>
        </w:rPr>
      </w:pPr>
      <w:r w:rsidRPr="00D81F0D">
        <w:rPr>
          <w:sz w:val="28"/>
          <w:szCs w:val="28"/>
        </w:rPr>
        <w:t xml:space="preserve">- </w:t>
      </w:r>
      <w:r w:rsidR="005964F6" w:rsidRPr="00D81F0D">
        <w:rPr>
          <w:sz w:val="28"/>
          <w:szCs w:val="28"/>
          <w:lang w:val="vi-VN"/>
        </w:rPr>
        <w:t>Quy định khái niệm, mô hình khu CNTT tập trung</w:t>
      </w:r>
      <w:r w:rsidR="00FD5069" w:rsidRPr="00D81F0D">
        <w:rPr>
          <w:sz w:val="28"/>
          <w:szCs w:val="28"/>
          <w:lang w:val="vi-VN"/>
        </w:rPr>
        <w:t xml:space="preserve">, </w:t>
      </w:r>
      <w:r w:rsidR="005964F6" w:rsidRPr="00D81F0D">
        <w:rPr>
          <w:sz w:val="28"/>
          <w:szCs w:val="28"/>
          <w:lang w:val="vi-VN"/>
        </w:rPr>
        <w:t>mô hình chuỗi</w:t>
      </w:r>
      <w:r w:rsidR="00FD5069" w:rsidRPr="00D81F0D">
        <w:rPr>
          <w:sz w:val="28"/>
          <w:szCs w:val="28"/>
          <w:lang w:val="vi-VN"/>
        </w:rPr>
        <w:t xml:space="preserve"> khu CNTT tập trung (chuỗi</w:t>
      </w:r>
      <w:r w:rsidR="005964F6" w:rsidRPr="00D81F0D">
        <w:rPr>
          <w:sz w:val="28"/>
          <w:szCs w:val="28"/>
          <w:lang w:val="vi-VN"/>
        </w:rPr>
        <w:t xml:space="preserve"> công viên phần mềm</w:t>
      </w:r>
      <w:r w:rsidR="00FD5069" w:rsidRPr="00D81F0D">
        <w:rPr>
          <w:sz w:val="28"/>
          <w:szCs w:val="28"/>
          <w:lang w:val="vi-VN"/>
        </w:rPr>
        <w:t>)</w:t>
      </w:r>
      <w:r w:rsidRPr="00D81F0D">
        <w:rPr>
          <w:sz w:val="28"/>
          <w:szCs w:val="28"/>
        </w:rPr>
        <w:t>.</w:t>
      </w:r>
    </w:p>
    <w:p w14:paraId="2D498B41" w14:textId="1D4EF188" w:rsidR="005964F6" w:rsidRPr="00D81F0D" w:rsidRDefault="00CB394B" w:rsidP="00D81F0D">
      <w:pPr>
        <w:spacing w:before="120" w:after="120" w:line="276" w:lineRule="auto"/>
        <w:ind w:firstLine="720"/>
        <w:jc w:val="both"/>
        <w:rPr>
          <w:sz w:val="28"/>
          <w:szCs w:val="28"/>
        </w:rPr>
      </w:pPr>
      <w:r w:rsidRPr="00D81F0D">
        <w:rPr>
          <w:sz w:val="28"/>
          <w:szCs w:val="28"/>
        </w:rPr>
        <w:t xml:space="preserve">- </w:t>
      </w:r>
      <w:r w:rsidR="005964F6" w:rsidRPr="00D81F0D">
        <w:rPr>
          <w:sz w:val="28"/>
          <w:szCs w:val="28"/>
          <w:lang w:val="vi-VN"/>
        </w:rPr>
        <w:t>Các tiêu chí khu CNTT tập trung: diện tích, nhân lực, quy hoạch phân khu, chỉ tiêu xây dựng</w:t>
      </w:r>
      <w:r w:rsidR="00D81F0D" w:rsidRPr="00D81F0D">
        <w:rPr>
          <w:sz w:val="28"/>
          <w:szCs w:val="28"/>
        </w:rPr>
        <w:t>.</w:t>
      </w:r>
    </w:p>
    <w:p w14:paraId="7894AD7E" w14:textId="77777777"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79701ADF" w14:textId="34F772F0" w:rsidR="005964F6" w:rsidRPr="00D81F0D" w:rsidRDefault="005964F6" w:rsidP="00D81F0D">
      <w:pPr>
        <w:spacing w:before="120" w:after="120" w:line="276" w:lineRule="auto"/>
        <w:ind w:firstLine="720"/>
        <w:jc w:val="both"/>
        <w:outlineLvl w:val="0"/>
        <w:rPr>
          <w:b/>
          <w:sz w:val="28"/>
          <w:szCs w:val="28"/>
          <w:lang w:val="vi-VN"/>
        </w:rPr>
      </w:pPr>
      <w:r w:rsidRPr="00D81F0D">
        <w:rPr>
          <w:b/>
          <w:sz w:val="28"/>
          <w:szCs w:val="28"/>
          <w:lang w:val="vi-VN"/>
        </w:rPr>
        <w:t xml:space="preserve">Điều. Quy hoạch phát triển khu </w:t>
      </w:r>
      <w:r w:rsidR="00911F31" w:rsidRPr="00D81F0D">
        <w:rPr>
          <w:b/>
          <w:sz w:val="28"/>
          <w:szCs w:val="28"/>
          <w:lang w:val="vi-VN"/>
        </w:rPr>
        <w:t>công nghệ thông tin</w:t>
      </w:r>
      <w:r w:rsidRPr="00D81F0D">
        <w:rPr>
          <w:b/>
          <w:sz w:val="28"/>
          <w:szCs w:val="28"/>
          <w:lang w:val="vi-VN"/>
        </w:rPr>
        <w:t xml:space="preserve"> tập trung trên cả nước</w:t>
      </w:r>
    </w:p>
    <w:p w14:paraId="5CC3CA2E" w14:textId="367D26CE" w:rsidR="005964F6" w:rsidRPr="00D81F0D" w:rsidRDefault="005964F6" w:rsidP="00D81F0D">
      <w:pPr>
        <w:spacing w:before="120" w:after="120" w:line="276" w:lineRule="auto"/>
        <w:ind w:firstLine="720"/>
        <w:jc w:val="both"/>
        <w:rPr>
          <w:sz w:val="28"/>
          <w:szCs w:val="28"/>
        </w:rPr>
      </w:pPr>
      <w:r w:rsidRPr="00D81F0D">
        <w:rPr>
          <w:sz w:val="28"/>
          <w:szCs w:val="28"/>
          <w:lang w:val="vi-VN"/>
        </w:rPr>
        <w:t>Quy định về phương án quy hoạch khu CNTT tập trung trong quy hoạch chung của Vùng và quy hoạch chung của tỉnh/thành phố</w:t>
      </w:r>
      <w:r w:rsidR="00CB394B" w:rsidRPr="00D81F0D">
        <w:rPr>
          <w:sz w:val="28"/>
          <w:szCs w:val="28"/>
        </w:rPr>
        <w:t>.</w:t>
      </w:r>
    </w:p>
    <w:p w14:paraId="7AD0B8BA" w14:textId="77777777"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5E303993" w14:textId="642EC554" w:rsidR="005964F6" w:rsidRPr="00D81F0D" w:rsidRDefault="005964F6" w:rsidP="00D81F0D">
      <w:pPr>
        <w:spacing w:before="120" w:after="120" w:line="276" w:lineRule="auto"/>
        <w:ind w:firstLine="720"/>
        <w:jc w:val="both"/>
        <w:outlineLvl w:val="0"/>
        <w:rPr>
          <w:b/>
          <w:sz w:val="28"/>
          <w:szCs w:val="28"/>
          <w:lang w:val="vi-VN"/>
        </w:rPr>
      </w:pPr>
      <w:r w:rsidRPr="00D81F0D">
        <w:rPr>
          <w:b/>
          <w:sz w:val="28"/>
          <w:szCs w:val="28"/>
          <w:lang w:val="vi-VN"/>
        </w:rPr>
        <w:t xml:space="preserve">Điều. Quy trình đầu tư thành lập, mở rộng khu </w:t>
      </w:r>
      <w:r w:rsidR="00911F31" w:rsidRPr="00D81F0D">
        <w:rPr>
          <w:b/>
          <w:sz w:val="28"/>
          <w:szCs w:val="28"/>
          <w:lang w:val="vi-VN"/>
        </w:rPr>
        <w:t>công nghệ thông tin</w:t>
      </w:r>
      <w:r w:rsidRPr="00D81F0D">
        <w:rPr>
          <w:b/>
          <w:sz w:val="28"/>
          <w:szCs w:val="28"/>
          <w:lang w:val="vi-VN"/>
        </w:rPr>
        <w:t xml:space="preserve"> tập trung</w:t>
      </w:r>
    </w:p>
    <w:p w14:paraId="7B1DA7B2" w14:textId="3FB009DE" w:rsidR="005964F6" w:rsidRPr="00D81F0D" w:rsidRDefault="00DD6C65" w:rsidP="00D81F0D">
      <w:pPr>
        <w:spacing w:before="120" w:after="120" w:line="276" w:lineRule="auto"/>
        <w:ind w:firstLine="720"/>
        <w:jc w:val="both"/>
        <w:rPr>
          <w:sz w:val="28"/>
          <w:szCs w:val="26"/>
          <w:shd w:val="clear" w:color="auto" w:fill="FFFFFF"/>
        </w:rPr>
      </w:pPr>
      <w:r w:rsidRPr="00D81F0D">
        <w:rPr>
          <w:sz w:val="28"/>
          <w:szCs w:val="26"/>
          <w:shd w:val="clear" w:color="auto" w:fill="FFFFFF"/>
          <w:lang w:val="vi-VN"/>
        </w:rPr>
        <w:t xml:space="preserve">1. </w:t>
      </w:r>
      <w:r w:rsidR="005964F6" w:rsidRPr="00D81F0D">
        <w:rPr>
          <w:sz w:val="28"/>
          <w:szCs w:val="26"/>
          <w:shd w:val="clear" w:color="auto" w:fill="FFFFFF"/>
          <w:lang w:val="vi-VN"/>
        </w:rPr>
        <w:t>Điều kiện thành lập, mở rộn</w:t>
      </w:r>
      <w:r w:rsidR="00097BCB" w:rsidRPr="00D81F0D">
        <w:rPr>
          <w:sz w:val="28"/>
          <w:szCs w:val="26"/>
          <w:shd w:val="clear" w:color="auto" w:fill="FFFFFF"/>
          <w:lang w:val="vi-VN"/>
        </w:rPr>
        <w:t>g, công nhận khu CNTT tập trung</w:t>
      </w:r>
      <w:r w:rsidR="00CB394B" w:rsidRPr="00D81F0D">
        <w:rPr>
          <w:sz w:val="28"/>
          <w:szCs w:val="26"/>
          <w:shd w:val="clear" w:color="auto" w:fill="FFFFFF"/>
        </w:rPr>
        <w:t>.</w:t>
      </w:r>
    </w:p>
    <w:p w14:paraId="3BB75C10" w14:textId="786AE74E" w:rsidR="005964F6" w:rsidRPr="00D81F0D" w:rsidRDefault="00DD6C65" w:rsidP="00D81F0D">
      <w:pPr>
        <w:spacing w:before="120" w:after="120" w:line="276" w:lineRule="auto"/>
        <w:ind w:firstLine="720"/>
        <w:jc w:val="both"/>
        <w:rPr>
          <w:sz w:val="28"/>
          <w:szCs w:val="26"/>
          <w:shd w:val="clear" w:color="auto" w:fill="FFFFFF"/>
        </w:rPr>
      </w:pPr>
      <w:r w:rsidRPr="00D81F0D">
        <w:rPr>
          <w:sz w:val="28"/>
          <w:szCs w:val="26"/>
          <w:shd w:val="clear" w:color="auto" w:fill="FFFFFF"/>
          <w:lang w:val="vi-VN"/>
        </w:rPr>
        <w:t xml:space="preserve">2. </w:t>
      </w:r>
      <w:r w:rsidR="005964F6" w:rsidRPr="00D81F0D">
        <w:rPr>
          <w:sz w:val="28"/>
          <w:szCs w:val="26"/>
          <w:shd w:val="clear" w:color="auto" w:fill="FFFFFF"/>
          <w:lang w:val="vi-VN"/>
        </w:rPr>
        <w:t xml:space="preserve">Thủ tướng Chính phủ phê duyệt chủ trương đầu tư thành lập khu CNTT tập trung </w:t>
      </w:r>
      <w:r w:rsidR="00911F31" w:rsidRPr="00D81F0D">
        <w:rPr>
          <w:sz w:val="28"/>
          <w:szCs w:val="26"/>
          <w:shd w:val="clear" w:color="auto" w:fill="FFFFFF"/>
          <w:lang w:val="vi-VN"/>
        </w:rPr>
        <w:t>trên cơ sở thẩm định của Bộ Thông tin và Truyền thông</w:t>
      </w:r>
      <w:r w:rsidR="00CB394B" w:rsidRPr="00D81F0D">
        <w:rPr>
          <w:sz w:val="28"/>
          <w:szCs w:val="26"/>
          <w:shd w:val="clear" w:color="auto" w:fill="FFFFFF"/>
        </w:rPr>
        <w:t>.</w:t>
      </w:r>
    </w:p>
    <w:p w14:paraId="0453AA28" w14:textId="66FFED8F" w:rsidR="005964F6" w:rsidRPr="00D81F0D" w:rsidRDefault="00DD6C65" w:rsidP="00D81F0D">
      <w:pPr>
        <w:spacing w:before="120" w:after="120" w:line="276" w:lineRule="auto"/>
        <w:ind w:firstLine="720"/>
        <w:jc w:val="both"/>
        <w:rPr>
          <w:sz w:val="28"/>
          <w:szCs w:val="26"/>
          <w:shd w:val="clear" w:color="auto" w:fill="FFFFFF"/>
        </w:rPr>
      </w:pPr>
      <w:r w:rsidRPr="00D81F0D">
        <w:rPr>
          <w:sz w:val="28"/>
          <w:szCs w:val="26"/>
          <w:shd w:val="clear" w:color="auto" w:fill="FFFFFF"/>
          <w:lang w:val="vi-VN"/>
        </w:rPr>
        <w:t xml:space="preserve">3. </w:t>
      </w:r>
      <w:r w:rsidR="005964F6" w:rsidRPr="00D81F0D">
        <w:rPr>
          <w:sz w:val="28"/>
          <w:szCs w:val="26"/>
          <w:shd w:val="clear" w:color="auto" w:fill="FFFFFF"/>
          <w:lang w:val="vi-VN"/>
        </w:rPr>
        <w:t>Chính phủ hướng dẫn quy định chi tiết về trình tự, thủ tục hồ sơ về thành lập, mở rộng, công nhận khu CNTT tập trung</w:t>
      </w:r>
      <w:r w:rsidR="00CB394B" w:rsidRPr="00D81F0D">
        <w:rPr>
          <w:sz w:val="28"/>
          <w:szCs w:val="26"/>
          <w:shd w:val="clear" w:color="auto" w:fill="FFFFFF"/>
        </w:rPr>
        <w:t>.</w:t>
      </w:r>
    </w:p>
    <w:p w14:paraId="344B9E73" w14:textId="77777777"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18B379EE" w14:textId="6769577A" w:rsidR="005964F6" w:rsidRPr="00D81F0D" w:rsidRDefault="005964F6" w:rsidP="00D81F0D">
      <w:pPr>
        <w:spacing w:before="120" w:after="120" w:line="276" w:lineRule="auto"/>
        <w:ind w:firstLine="720"/>
        <w:jc w:val="both"/>
        <w:outlineLvl w:val="0"/>
        <w:rPr>
          <w:b/>
          <w:sz w:val="28"/>
          <w:szCs w:val="28"/>
          <w:lang w:val="vi-VN"/>
        </w:rPr>
      </w:pPr>
      <w:r w:rsidRPr="00D81F0D">
        <w:rPr>
          <w:b/>
          <w:sz w:val="28"/>
          <w:szCs w:val="28"/>
          <w:lang w:val="vi-VN"/>
        </w:rPr>
        <w:t xml:space="preserve">Điều. Chính sách ưu đãi đối với khu </w:t>
      </w:r>
      <w:r w:rsidR="00911F31" w:rsidRPr="00D81F0D">
        <w:rPr>
          <w:b/>
          <w:sz w:val="28"/>
          <w:szCs w:val="28"/>
          <w:lang w:val="vi-VN"/>
        </w:rPr>
        <w:t>công nghệ thông tin</w:t>
      </w:r>
      <w:r w:rsidRPr="00D81F0D">
        <w:rPr>
          <w:b/>
          <w:sz w:val="28"/>
          <w:szCs w:val="28"/>
          <w:lang w:val="vi-VN"/>
        </w:rPr>
        <w:t xml:space="preserve"> tập trung</w:t>
      </w:r>
    </w:p>
    <w:p w14:paraId="3859582F" w14:textId="5E561755" w:rsidR="005964F6" w:rsidRPr="00D81F0D" w:rsidRDefault="00DD6C65" w:rsidP="00D81F0D">
      <w:pPr>
        <w:spacing w:before="120" w:after="120" w:line="276" w:lineRule="auto"/>
        <w:ind w:firstLine="720"/>
        <w:jc w:val="both"/>
        <w:rPr>
          <w:sz w:val="28"/>
          <w:szCs w:val="26"/>
          <w:shd w:val="clear" w:color="auto" w:fill="FFFFFF"/>
          <w:lang w:val="vi-VN"/>
        </w:rPr>
      </w:pPr>
      <w:r w:rsidRPr="00D81F0D">
        <w:rPr>
          <w:sz w:val="28"/>
          <w:szCs w:val="26"/>
          <w:shd w:val="clear" w:color="auto" w:fill="FFFFFF"/>
          <w:lang w:val="vi-VN"/>
        </w:rPr>
        <w:t xml:space="preserve">1. </w:t>
      </w:r>
      <w:r w:rsidR="005964F6" w:rsidRPr="00D81F0D">
        <w:rPr>
          <w:sz w:val="28"/>
          <w:szCs w:val="26"/>
          <w:shd w:val="clear" w:color="auto" w:fill="FFFFFF"/>
          <w:lang w:val="vi-VN"/>
        </w:rPr>
        <w:t>Quy định chính sách ưu đãi áp dụng đối với đầu</w:t>
      </w:r>
      <w:r w:rsidR="00097BCB" w:rsidRPr="00D81F0D">
        <w:rPr>
          <w:sz w:val="28"/>
          <w:szCs w:val="26"/>
          <w:shd w:val="clear" w:color="auto" w:fill="FFFFFF"/>
          <w:lang w:val="vi-VN"/>
        </w:rPr>
        <w:t xml:space="preserve"> tư phát triển kết cấu hạ tầng.</w:t>
      </w:r>
    </w:p>
    <w:p w14:paraId="5698C9CE" w14:textId="2DF1CBF2" w:rsidR="005964F6" w:rsidRPr="00D81F0D" w:rsidRDefault="00DD6C65" w:rsidP="00D81F0D">
      <w:pPr>
        <w:spacing w:before="120" w:after="120" w:line="276" w:lineRule="auto"/>
        <w:ind w:firstLine="720"/>
        <w:jc w:val="both"/>
        <w:rPr>
          <w:sz w:val="28"/>
          <w:szCs w:val="26"/>
          <w:shd w:val="clear" w:color="auto" w:fill="FFFFFF"/>
          <w:lang w:val="vi-VN"/>
        </w:rPr>
      </w:pPr>
      <w:r w:rsidRPr="00D81F0D">
        <w:rPr>
          <w:sz w:val="28"/>
          <w:szCs w:val="26"/>
          <w:shd w:val="clear" w:color="auto" w:fill="FFFFFF"/>
          <w:lang w:val="vi-VN"/>
        </w:rPr>
        <w:t xml:space="preserve">2. </w:t>
      </w:r>
      <w:r w:rsidR="005964F6" w:rsidRPr="00D81F0D">
        <w:rPr>
          <w:sz w:val="28"/>
          <w:szCs w:val="26"/>
          <w:shd w:val="clear" w:color="auto" w:fill="FFFFFF"/>
          <w:lang w:val="vi-VN"/>
        </w:rPr>
        <w:t>Quy định chính sách ưu đãi đối với hoạt động công nghệ thông tin trong khu CNTT tập trung.</w:t>
      </w:r>
    </w:p>
    <w:p w14:paraId="540A6463" w14:textId="77777777"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3E82CFA8" w14:textId="77777777" w:rsidR="005964F6" w:rsidRPr="00D81F0D" w:rsidRDefault="005964F6" w:rsidP="00D81F0D">
      <w:pPr>
        <w:spacing w:before="120" w:after="120" w:line="276" w:lineRule="auto"/>
        <w:ind w:firstLine="720"/>
        <w:jc w:val="both"/>
        <w:outlineLvl w:val="0"/>
        <w:rPr>
          <w:b/>
          <w:sz w:val="28"/>
          <w:szCs w:val="28"/>
          <w:lang w:val="vi-VN"/>
        </w:rPr>
      </w:pPr>
      <w:r w:rsidRPr="00D81F0D">
        <w:rPr>
          <w:b/>
          <w:sz w:val="28"/>
          <w:szCs w:val="28"/>
          <w:lang w:val="vi-VN"/>
        </w:rPr>
        <w:t xml:space="preserve">Điều. Quản lý đất đai và quy hoạch xây dựng </w:t>
      </w:r>
    </w:p>
    <w:p w14:paraId="3B65487B" w14:textId="7D871994" w:rsidR="005964F6" w:rsidRPr="00D81F0D" w:rsidRDefault="00DD6C65" w:rsidP="00D81F0D">
      <w:pPr>
        <w:spacing w:before="120" w:after="120" w:line="276" w:lineRule="auto"/>
        <w:ind w:firstLine="720"/>
        <w:jc w:val="both"/>
        <w:rPr>
          <w:sz w:val="28"/>
          <w:szCs w:val="26"/>
          <w:shd w:val="clear" w:color="auto" w:fill="FFFFFF"/>
        </w:rPr>
      </w:pPr>
      <w:r w:rsidRPr="00D81F0D">
        <w:rPr>
          <w:sz w:val="28"/>
          <w:szCs w:val="26"/>
          <w:shd w:val="clear" w:color="auto" w:fill="FFFFFF"/>
          <w:lang w:val="vi-VN"/>
        </w:rPr>
        <w:t xml:space="preserve">1. </w:t>
      </w:r>
      <w:r w:rsidR="005964F6" w:rsidRPr="00D81F0D">
        <w:rPr>
          <w:sz w:val="28"/>
          <w:szCs w:val="26"/>
          <w:shd w:val="clear" w:color="auto" w:fill="FFFFFF"/>
          <w:lang w:val="vi-VN"/>
        </w:rPr>
        <w:t>Chính sách đất</w:t>
      </w:r>
      <w:r w:rsidR="00097BCB" w:rsidRPr="00D81F0D">
        <w:rPr>
          <w:sz w:val="28"/>
          <w:szCs w:val="26"/>
          <w:shd w:val="clear" w:color="auto" w:fill="FFFFFF"/>
          <w:lang w:val="vi-VN"/>
        </w:rPr>
        <w:t xml:space="preserve"> đai đối với khu CNTT tập trung</w:t>
      </w:r>
      <w:r w:rsidR="00CB394B" w:rsidRPr="00D81F0D">
        <w:rPr>
          <w:sz w:val="28"/>
          <w:szCs w:val="26"/>
          <w:shd w:val="clear" w:color="auto" w:fill="FFFFFF"/>
        </w:rPr>
        <w:t>.</w:t>
      </w:r>
    </w:p>
    <w:p w14:paraId="379A7877" w14:textId="6561FEEE" w:rsidR="005964F6" w:rsidRPr="00D81F0D" w:rsidRDefault="00DD6C65" w:rsidP="00D81F0D">
      <w:pPr>
        <w:spacing w:before="120" w:after="120" w:line="276" w:lineRule="auto"/>
        <w:ind w:firstLine="720"/>
        <w:jc w:val="both"/>
        <w:rPr>
          <w:sz w:val="28"/>
          <w:szCs w:val="26"/>
          <w:shd w:val="clear" w:color="auto" w:fill="FFFFFF"/>
          <w:lang w:val="vi-VN"/>
        </w:rPr>
      </w:pPr>
      <w:r w:rsidRPr="00D81F0D">
        <w:rPr>
          <w:sz w:val="28"/>
          <w:szCs w:val="26"/>
          <w:shd w:val="clear" w:color="auto" w:fill="FFFFFF"/>
          <w:lang w:val="vi-VN"/>
        </w:rPr>
        <w:lastRenderedPageBreak/>
        <w:t xml:space="preserve">2. </w:t>
      </w:r>
      <w:r w:rsidR="005964F6" w:rsidRPr="00D81F0D">
        <w:rPr>
          <w:sz w:val="28"/>
          <w:szCs w:val="26"/>
          <w:shd w:val="clear" w:color="auto" w:fill="FFFFFF"/>
          <w:lang w:val="vi-VN"/>
        </w:rPr>
        <w:t xml:space="preserve">Quy định các nội dung về quy hoạch xây dựng đối với các hoạt động đầu tư trong khu CNTT tập trung. </w:t>
      </w:r>
    </w:p>
    <w:p w14:paraId="2DBA162A" w14:textId="77777777"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3C0C48A5" w14:textId="40E69700" w:rsidR="005964F6" w:rsidRPr="00D81F0D" w:rsidRDefault="005964F6" w:rsidP="00D81F0D">
      <w:pPr>
        <w:spacing w:before="120" w:after="120" w:line="276" w:lineRule="auto"/>
        <w:ind w:firstLine="720"/>
        <w:jc w:val="both"/>
        <w:outlineLvl w:val="0"/>
        <w:rPr>
          <w:b/>
          <w:sz w:val="28"/>
          <w:szCs w:val="28"/>
          <w:lang w:val="vi-VN"/>
        </w:rPr>
      </w:pPr>
      <w:r w:rsidRPr="00D81F0D">
        <w:rPr>
          <w:b/>
          <w:sz w:val="28"/>
          <w:szCs w:val="28"/>
          <w:lang w:val="vi-VN"/>
        </w:rPr>
        <w:t xml:space="preserve">Điều. Tổ chức quản lý vận hành khu </w:t>
      </w:r>
      <w:r w:rsidR="00911F31" w:rsidRPr="00D81F0D">
        <w:rPr>
          <w:b/>
          <w:sz w:val="28"/>
          <w:szCs w:val="28"/>
          <w:lang w:val="vi-VN"/>
        </w:rPr>
        <w:t>công nghệ thông tin</w:t>
      </w:r>
      <w:r w:rsidRPr="00D81F0D">
        <w:rPr>
          <w:b/>
          <w:sz w:val="28"/>
          <w:szCs w:val="28"/>
          <w:lang w:val="vi-VN"/>
        </w:rPr>
        <w:t xml:space="preserve"> tập</w:t>
      </w:r>
      <w:r w:rsidR="001F4CB7" w:rsidRPr="00D81F0D">
        <w:rPr>
          <w:b/>
          <w:sz w:val="28"/>
          <w:szCs w:val="28"/>
          <w:lang w:val="vi-VN"/>
        </w:rPr>
        <w:t xml:space="preserve"> trung</w:t>
      </w:r>
    </w:p>
    <w:p w14:paraId="71D69D9B" w14:textId="4E84C631" w:rsidR="00706037" w:rsidRPr="00D81F0D" w:rsidRDefault="005964F6" w:rsidP="00D81F0D">
      <w:pPr>
        <w:spacing w:before="120" w:after="120" w:line="276" w:lineRule="auto"/>
        <w:ind w:firstLine="720"/>
        <w:jc w:val="both"/>
        <w:rPr>
          <w:sz w:val="28"/>
          <w:szCs w:val="26"/>
          <w:shd w:val="clear" w:color="auto" w:fill="FFFFFF"/>
          <w:lang w:val="vi-VN"/>
        </w:rPr>
      </w:pPr>
      <w:r w:rsidRPr="00D81F0D">
        <w:rPr>
          <w:sz w:val="28"/>
          <w:szCs w:val="26"/>
          <w:shd w:val="clear" w:color="auto" w:fill="FFFFFF"/>
          <w:lang w:val="vi-VN"/>
        </w:rPr>
        <w:t>Quy định cơ cấu tổ chức, chức năng nhiệm vụ của các đơn vị quản lý vận hành khu CNTT tập trung</w:t>
      </w:r>
      <w:r w:rsidR="000321B1" w:rsidRPr="00D81F0D">
        <w:rPr>
          <w:sz w:val="28"/>
          <w:szCs w:val="26"/>
          <w:shd w:val="clear" w:color="auto" w:fill="FFFFFF"/>
          <w:lang w:val="vi-VN"/>
        </w:rPr>
        <w:t>.</w:t>
      </w:r>
    </w:p>
    <w:p w14:paraId="77C5F6D3" w14:textId="77777777"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2BAA69C4" w14:textId="02A1B603" w:rsidR="00C2652B" w:rsidRPr="00D81F0D" w:rsidRDefault="00403197" w:rsidP="00D81F0D">
      <w:pPr>
        <w:spacing w:before="120" w:after="120" w:line="276" w:lineRule="auto"/>
        <w:jc w:val="center"/>
        <w:outlineLvl w:val="0"/>
        <w:rPr>
          <w:b/>
          <w:bCs/>
          <w:sz w:val="28"/>
          <w:szCs w:val="28"/>
          <w:lang w:val="vi-VN"/>
        </w:rPr>
      </w:pPr>
      <w:r w:rsidRPr="00D81F0D">
        <w:rPr>
          <w:b/>
          <w:bCs/>
          <w:sz w:val="28"/>
          <w:szCs w:val="28"/>
          <w:lang w:val="vi-VN"/>
        </w:rPr>
        <w:t>Mục 2</w:t>
      </w:r>
    </w:p>
    <w:p w14:paraId="160AE0AE" w14:textId="77777777" w:rsidR="005A0993" w:rsidRPr="00D81F0D" w:rsidRDefault="005A0993" w:rsidP="00D81F0D">
      <w:pPr>
        <w:spacing w:before="120" w:after="120" w:line="276" w:lineRule="auto"/>
        <w:jc w:val="center"/>
        <w:rPr>
          <w:b/>
          <w:bCs/>
          <w:sz w:val="28"/>
          <w:szCs w:val="28"/>
          <w:lang w:val="vi-VN"/>
        </w:rPr>
      </w:pPr>
      <w:r w:rsidRPr="00D81F0D">
        <w:rPr>
          <w:b/>
          <w:bCs/>
          <w:sz w:val="28"/>
          <w:szCs w:val="28"/>
          <w:lang w:val="vi-VN"/>
        </w:rPr>
        <w:t>TRUNG TÂM DỮ LIỆU CHO CÔNG NGHIỆP CÔNG NGHỆ SỐ</w:t>
      </w:r>
    </w:p>
    <w:p w14:paraId="3A5A3CDE" w14:textId="77777777" w:rsidR="005A0993" w:rsidRPr="00D81F0D" w:rsidRDefault="005A0993" w:rsidP="00D81F0D">
      <w:pPr>
        <w:spacing w:before="120" w:after="120" w:line="276" w:lineRule="auto"/>
        <w:ind w:firstLine="720"/>
        <w:jc w:val="both"/>
        <w:outlineLvl w:val="0"/>
        <w:rPr>
          <w:b/>
          <w:sz w:val="28"/>
          <w:szCs w:val="28"/>
          <w:lang w:val="vi-VN"/>
        </w:rPr>
      </w:pPr>
      <w:r w:rsidRPr="00D81F0D">
        <w:rPr>
          <w:b/>
          <w:sz w:val="28"/>
          <w:szCs w:val="28"/>
          <w:lang w:val="vi-VN"/>
        </w:rPr>
        <w:t>Điều . Đầu tư, phát triển trung tâm dữ liệu</w:t>
      </w:r>
    </w:p>
    <w:p w14:paraId="32DDD954" w14:textId="4163A9E1" w:rsidR="005A0993" w:rsidRPr="00D81F0D" w:rsidRDefault="005A0993" w:rsidP="00D81F0D">
      <w:pPr>
        <w:spacing w:before="120" w:after="120" w:line="276" w:lineRule="auto"/>
        <w:ind w:firstLine="720"/>
        <w:jc w:val="both"/>
        <w:rPr>
          <w:i/>
          <w:sz w:val="28"/>
          <w:szCs w:val="28"/>
          <w:lang w:val="fr-FR"/>
        </w:rPr>
      </w:pPr>
      <w:r w:rsidRPr="00D81F0D">
        <w:rPr>
          <w:i/>
          <w:sz w:val="28"/>
          <w:szCs w:val="28"/>
          <w:lang w:val="fr-FR"/>
        </w:rPr>
        <w:t>Mục đích: Hiện nay, việc đầu tư các Trung tâm dữ liệu tại Việt Nam đã được các doanh nghiệp quan tâm. Tuy nhiên, năng lực, quy mô còn chưa đáp ứng được yêu cầu thực tế, nhất là trong phục vụ phát triển công nghiệp công nghệ số, nền tảng cho việc đáp ứng chuyển đổi số, kinh tế số, xã hội số. Việc đầu tư, xây dựng chủ yếu tập trung ở các tập đoàn, doanh nghiệp nhà nước. Thị phần cung cấp của các doanh nghiệp trong nước còn khá nhỏ, mới chỉ đạt hơn 20% tổng thị phần. Trong khi nhu cầu phục vụ phát triển công nghiệp công nghệ số để đáp ứng chuyển đối số, kinh tế số, xã hội số là rất lớn. Các nội dung này cần ưu tiên sử dụng các trung tâm dữ liệu trong nước để đảm bảo an toàn, bảo mật thông tin dữ liệu. Do vậy, Nhà nước cần có cơ chế, chính sách ưu tiên, khuyến khích đầu tư, đặc biệt là khối doanh nghiệp tư nhân để có các trung tâm dữ liệu đạt chuẩn, tiêu chuẩn quốc tế, đáp ứng đủ nhu cầu trong nước và cạnh tranh với các nhà cung cấp xuyên biên giới</w:t>
      </w:r>
      <w:r w:rsidR="00D81F0D" w:rsidRPr="00D81F0D">
        <w:rPr>
          <w:i/>
          <w:sz w:val="28"/>
          <w:szCs w:val="28"/>
          <w:lang w:val="fr-FR"/>
        </w:rPr>
        <w:t>…</w:t>
      </w:r>
    </w:p>
    <w:p w14:paraId="03E74CB4" w14:textId="77777777" w:rsidR="005A0993" w:rsidRPr="00D81F0D" w:rsidRDefault="005A0993" w:rsidP="00D81F0D">
      <w:pPr>
        <w:spacing w:before="120" w:after="120" w:line="276" w:lineRule="auto"/>
        <w:ind w:firstLine="720"/>
        <w:jc w:val="both"/>
        <w:outlineLvl w:val="0"/>
        <w:rPr>
          <w:b/>
          <w:sz w:val="28"/>
          <w:szCs w:val="28"/>
          <w:lang w:val="vi-VN"/>
        </w:rPr>
      </w:pPr>
      <w:r w:rsidRPr="00D81F0D">
        <w:rPr>
          <w:b/>
          <w:sz w:val="28"/>
          <w:szCs w:val="28"/>
          <w:lang w:val="vi-VN"/>
        </w:rPr>
        <w:t>Điều</w:t>
      </w:r>
      <w:r w:rsidRPr="00D81F0D">
        <w:rPr>
          <w:b/>
          <w:sz w:val="28"/>
          <w:szCs w:val="28"/>
        </w:rPr>
        <w:t xml:space="preserve"> </w:t>
      </w:r>
      <w:r w:rsidRPr="00D81F0D">
        <w:rPr>
          <w:b/>
          <w:sz w:val="28"/>
          <w:szCs w:val="28"/>
          <w:lang w:val="vi-VN"/>
        </w:rPr>
        <w:t xml:space="preserve">. Biện pháp đảm bảo phát triển trung tâm dữ liệu </w:t>
      </w:r>
    </w:p>
    <w:p w14:paraId="009B004E" w14:textId="77777777"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5B76390E" w14:textId="77777777" w:rsidR="005A0993" w:rsidRPr="00D81F0D" w:rsidRDefault="005A0993" w:rsidP="00D81F0D">
      <w:pPr>
        <w:spacing w:before="120" w:after="120" w:line="276" w:lineRule="auto"/>
        <w:ind w:firstLine="720"/>
        <w:jc w:val="both"/>
        <w:outlineLvl w:val="0"/>
        <w:rPr>
          <w:b/>
          <w:sz w:val="28"/>
          <w:szCs w:val="28"/>
          <w:lang w:val="vi-VN"/>
        </w:rPr>
      </w:pPr>
      <w:r w:rsidRPr="00D81F0D">
        <w:rPr>
          <w:b/>
          <w:sz w:val="28"/>
          <w:szCs w:val="28"/>
          <w:lang w:val="vi-VN"/>
        </w:rPr>
        <w:t xml:space="preserve">Điều . </w:t>
      </w:r>
      <w:r w:rsidRPr="00D81F0D">
        <w:rPr>
          <w:b/>
          <w:sz w:val="28"/>
          <w:szCs w:val="28"/>
        </w:rPr>
        <w:t>T</w:t>
      </w:r>
      <w:r w:rsidRPr="00D81F0D">
        <w:rPr>
          <w:b/>
          <w:sz w:val="28"/>
          <w:szCs w:val="28"/>
          <w:lang w:val="vi-VN"/>
        </w:rPr>
        <w:t>iêu chuẩn, quy chuẩn trung tâm dữ liệu</w:t>
      </w:r>
    </w:p>
    <w:p w14:paraId="6177B99B" w14:textId="29350A72" w:rsidR="005A0993" w:rsidRPr="00D81F0D" w:rsidRDefault="005A0993" w:rsidP="00D81F0D">
      <w:pPr>
        <w:spacing w:before="120" w:after="120" w:line="276" w:lineRule="auto"/>
        <w:ind w:firstLine="720"/>
        <w:jc w:val="both"/>
        <w:rPr>
          <w:i/>
          <w:sz w:val="28"/>
          <w:szCs w:val="28"/>
        </w:rPr>
      </w:pPr>
      <w:r w:rsidRPr="00D81F0D">
        <w:rPr>
          <w:i/>
          <w:sz w:val="28"/>
          <w:szCs w:val="28"/>
          <w:lang w:val="vi-VN"/>
        </w:rPr>
        <w:t>Nhà nước có cơ chế, chính sách khuyến khích, ưu tiên đầu tư trung tâm dữ liệu nhưng việc đầu tư xây dựng trung tâm dữ liệu cần đảm bảo đáp ứng các chuẩn, tiêu chuẩn quốc tế, quy chuẩn quốc gia nhằm hướng tới các trung tâm dữ liệu xanh, sạch</w:t>
      </w:r>
      <w:r w:rsidR="00D81F0D" w:rsidRPr="00D81F0D">
        <w:rPr>
          <w:i/>
          <w:sz w:val="28"/>
          <w:szCs w:val="28"/>
          <w:lang w:val="vi-VN"/>
        </w:rPr>
        <w:t>…</w:t>
      </w:r>
    </w:p>
    <w:p w14:paraId="49186240" w14:textId="77777777" w:rsidR="005A0993" w:rsidRPr="00D81F0D" w:rsidRDefault="005A0993" w:rsidP="00D81F0D">
      <w:pPr>
        <w:widowControl w:val="0"/>
        <w:spacing w:before="120" w:after="120" w:line="276" w:lineRule="auto"/>
        <w:ind w:firstLine="720"/>
        <w:jc w:val="both"/>
        <w:rPr>
          <w:b/>
          <w:bCs/>
          <w:spacing w:val="-8"/>
          <w:sz w:val="28"/>
          <w:szCs w:val="28"/>
          <w:lang w:val="vi-VN"/>
        </w:rPr>
      </w:pPr>
      <w:r w:rsidRPr="00D81F0D">
        <w:rPr>
          <w:b/>
          <w:bCs/>
          <w:spacing w:val="-8"/>
          <w:sz w:val="28"/>
          <w:szCs w:val="28"/>
          <w:lang w:val="vi-VN"/>
        </w:rPr>
        <w:t>Điều . Trách nhiệm của tổ chức, doanh nghiệp sở hữu trung tâm dữ liệu</w:t>
      </w:r>
    </w:p>
    <w:p w14:paraId="72DE8676" w14:textId="77777777" w:rsidR="00D81F0D" w:rsidRDefault="00D81F0D" w:rsidP="00D81F0D">
      <w:pPr>
        <w:spacing w:before="120" w:after="120" w:line="276" w:lineRule="auto"/>
        <w:ind w:firstLine="720"/>
        <w:jc w:val="both"/>
        <w:rPr>
          <w:bCs/>
          <w:sz w:val="28"/>
          <w:szCs w:val="28"/>
        </w:rPr>
      </w:pPr>
      <w:r w:rsidRPr="00D81F0D">
        <w:rPr>
          <w:bCs/>
          <w:sz w:val="28"/>
          <w:szCs w:val="28"/>
        </w:rPr>
        <w:t>…</w:t>
      </w:r>
    </w:p>
    <w:p w14:paraId="714166A3" w14:textId="77777777" w:rsidR="00D81F0D" w:rsidRPr="00D81F0D" w:rsidRDefault="00D81F0D" w:rsidP="00D81F0D">
      <w:pPr>
        <w:spacing w:before="120" w:after="120" w:line="276" w:lineRule="auto"/>
        <w:ind w:firstLine="720"/>
        <w:jc w:val="both"/>
        <w:rPr>
          <w:bCs/>
          <w:sz w:val="28"/>
          <w:szCs w:val="28"/>
        </w:rPr>
      </w:pPr>
      <w:bookmarkStart w:id="4" w:name="_GoBack"/>
      <w:bookmarkEnd w:id="4"/>
    </w:p>
    <w:p w14:paraId="477DFD27" w14:textId="77777777" w:rsidR="005A0993" w:rsidRPr="00D81F0D" w:rsidRDefault="005A0993" w:rsidP="00D81F0D">
      <w:pPr>
        <w:spacing w:before="120" w:after="120" w:line="276" w:lineRule="auto"/>
        <w:ind w:firstLine="720"/>
        <w:jc w:val="both"/>
        <w:outlineLvl w:val="0"/>
        <w:rPr>
          <w:b/>
          <w:sz w:val="28"/>
          <w:szCs w:val="28"/>
          <w:lang w:val="vi-VN"/>
        </w:rPr>
      </w:pPr>
      <w:r w:rsidRPr="00D81F0D">
        <w:rPr>
          <w:b/>
          <w:sz w:val="28"/>
          <w:szCs w:val="28"/>
          <w:lang w:val="vi-VN"/>
        </w:rPr>
        <w:lastRenderedPageBreak/>
        <w:t>Điều . Điều kiện cung cấp dịch vụ trung tâm dữ liệu</w:t>
      </w:r>
    </w:p>
    <w:p w14:paraId="47659B15" w14:textId="77777777" w:rsidR="005A0993" w:rsidRPr="00D81F0D" w:rsidRDefault="005A0993" w:rsidP="00D81F0D">
      <w:pPr>
        <w:spacing w:before="120" w:after="120" w:line="276" w:lineRule="auto"/>
        <w:ind w:firstLine="720"/>
        <w:jc w:val="both"/>
        <w:rPr>
          <w:sz w:val="28"/>
          <w:szCs w:val="26"/>
          <w:shd w:val="clear" w:color="auto" w:fill="FFFFFF"/>
        </w:rPr>
      </w:pPr>
      <w:r w:rsidRPr="00D81F0D">
        <w:rPr>
          <w:sz w:val="28"/>
          <w:szCs w:val="26"/>
          <w:shd w:val="clear" w:color="auto" w:fill="FFFFFF"/>
          <w:lang w:val="vi-VN"/>
        </w:rPr>
        <w:t>1. Danh mục dịch vụ trung tâm dữ liệu</w:t>
      </w:r>
      <w:r w:rsidRPr="00D81F0D">
        <w:rPr>
          <w:sz w:val="28"/>
          <w:szCs w:val="26"/>
          <w:shd w:val="clear" w:color="auto" w:fill="FFFFFF"/>
        </w:rPr>
        <w:t>.</w:t>
      </w:r>
    </w:p>
    <w:p w14:paraId="1FFB4D45" w14:textId="77777777" w:rsidR="005A0993" w:rsidRPr="00D81F0D" w:rsidRDefault="005A0993" w:rsidP="00D81F0D">
      <w:pPr>
        <w:spacing w:before="120" w:after="120" w:line="276" w:lineRule="auto"/>
        <w:ind w:firstLine="720"/>
        <w:jc w:val="both"/>
        <w:rPr>
          <w:sz w:val="28"/>
          <w:szCs w:val="26"/>
          <w:shd w:val="clear" w:color="auto" w:fill="FFFFFF"/>
        </w:rPr>
      </w:pPr>
      <w:r w:rsidRPr="00D81F0D">
        <w:rPr>
          <w:sz w:val="28"/>
          <w:szCs w:val="26"/>
          <w:shd w:val="clear" w:color="auto" w:fill="FFFFFF"/>
          <w:lang w:val="vi-VN"/>
        </w:rPr>
        <w:t>2. Điều kiện cung cấp dịch vụ trung tâm dữ liệu</w:t>
      </w:r>
      <w:r w:rsidRPr="00D81F0D">
        <w:rPr>
          <w:sz w:val="28"/>
          <w:szCs w:val="26"/>
          <w:shd w:val="clear" w:color="auto" w:fill="FFFFFF"/>
        </w:rPr>
        <w:t>.</w:t>
      </w:r>
    </w:p>
    <w:p w14:paraId="06D02557" w14:textId="77777777" w:rsidR="005A0993" w:rsidRPr="00D81F0D" w:rsidRDefault="005A0993" w:rsidP="00D81F0D">
      <w:pPr>
        <w:spacing w:before="120" w:after="120" w:line="276" w:lineRule="auto"/>
        <w:ind w:firstLine="720"/>
        <w:jc w:val="both"/>
        <w:rPr>
          <w:sz w:val="28"/>
          <w:szCs w:val="26"/>
          <w:shd w:val="clear" w:color="auto" w:fill="FFFFFF"/>
        </w:rPr>
      </w:pPr>
      <w:r w:rsidRPr="00D81F0D">
        <w:rPr>
          <w:sz w:val="28"/>
          <w:szCs w:val="26"/>
          <w:shd w:val="clear" w:color="auto" w:fill="FFFFFF"/>
          <w:lang w:val="vi-VN"/>
        </w:rPr>
        <w:t>3. Chính phủ quy định chi tiết các điều kiện cung cấp, kinh doanh dịch vụ trung tâm dữ liệu</w:t>
      </w:r>
      <w:r w:rsidRPr="00D81F0D">
        <w:rPr>
          <w:sz w:val="28"/>
          <w:szCs w:val="26"/>
          <w:shd w:val="clear" w:color="auto" w:fill="FFFFFF"/>
        </w:rPr>
        <w:t>.</w:t>
      </w:r>
    </w:p>
    <w:p w14:paraId="74B505CD" w14:textId="77777777" w:rsidR="00D81F0D" w:rsidRPr="00D81F0D" w:rsidRDefault="00D81F0D" w:rsidP="00D81F0D">
      <w:pPr>
        <w:spacing w:before="120" w:after="120" w:line="276" w:lineRule="auto"/>
        <w:ind w:firstLine="720"/>
        <w:jc w:val="both"/>
        <w:rPr>
          <w:bCs/>
          <w:sz w:val="28"/>
          <w:szCs w:val="28"/>
        </w:rPr>
      </w:pPr>
      <w:r w:rsidRPr="00D81F0D">
        <w:rPr>
          <w:bCs/>
          <w:sz w:val="28"/>
          <w:szCs w:val="28"/>
        </w:rPr>
        <w:t>…</w:t>
      </w:r>
    </w:p>
    <w:p w14:paraId="0FBC4066" w14:textId="33C487EE" w:rsidR="00C5041E" w:rsidRPr="00D81F0D" w:rsidRDefault="00C5041E" w:rsidP="00D81F0D">
      <w:pPr>
        <w:spacing w:before="120" w:after="120" w:line="276" w:lineRule="auto"/>
        <w:jc w:val="center"/>
        <w:outlineLvl w:val="0"/>
        <w:rPr>
          <w:b/>
          <w:bCs/>
          <w:sz w:val="28"/>
          <w:szCs w:val="28"/>
          <w:lang w:val="vi-VN"/>
        </w:rPr>
      </w:pPr>
      <w:r w:rsidRPr="00D81F0D">
        <w:rPr>
          <w:b/>
          <w:bCs/>
          <w:sz w:val="28"/>
          <w:szCs w:val="28"/>
          <w:lang w:val="vi-VN"/>
        </w:rPr>
        <w:t>Mục 3</w:t>
      </w:r>
    </w:p>
    <w:p w14:paraId="35D61DAA" w14:textId="77777777" w:rsidR="005A0993" w:rsidRPr="00D81F0D" w:rsidRDefault="005A0993" w:rsidP="00D81F0D">
      <w:pPr>
        <w:spacing w:before="120" w:after="120" w:line="276" w:lineRule="auto"/>
        <w:jc w:val="center"/>
        <w:rPr>
          <w:b/>
          <w:bCs/>
          <w:sz w:val="28"/>
          <w:szCs w:val="28"/>
          <w:lang w:val="vi-VN"/>
        </w:rPr>
      </w:pPr>
      <w:r w:rsidRPr="00D81F0D">
        <w:rPr>
          <w:b/>
          <w:bCs/>
          <w:sz w:val="28"/>
          <w:szCs w:val="28"/>
          <w:lang w:val="vi-VN"/>
        </w:rPr>
        <w:t>MÁY TÍNH HIỆU NĂNG CAO</w:t>
      </w:r>
    </w:p>
    <w:p w14:paraId="723CD1F4" w14:textId="77777777" w:rsidR="005A0993" w:rsidRPr="00D81F0D" w:rsidRDefault="005A0993" w:rsidP="00D81F0D">
      <w:pPr>
        <w:spacing w:before="120" w:after="120" w:line="276" w:lineRule="auto"/>
        <w:ind w:firstLine="720"/>
        <w:jc w:val="both"/>
        <w:outlineLvl w:val="0"/>
        <w:rPr>
          <w:b/>
          <w:sz w:val="28"/>
          <w:szCs w:val="28"/>
          <w:lang w:val="vi-VN"/>
        </w:rPr>
      </w:pPr>
      <w:r w:rsidRPr="00D81F0D">
        <w:rPr>
          <w:b/>
          <w:sz w:val="28"/>
          <w:szCs w:val="28"/>
          <w:lang w:val="vi-VN"/>
        </w:rPr>
        <w:t xml:space="preserve">Điều. Đầu tư phát triển các trung tâm tính toán hiệu năng cao </w:t>
      </w:r>
    </w:p>
    <w:p w14:paraId="224F7D9F" w14:textId="305AE7CD" w:rsidR="005A0993" w:rsidRPr="00D81F0D" w:rsidRDefault="005A0993" w:rsidP="00D81F0D">
      <w:pPr>
        <w:spacing w:before="120" w:after="120" w:line="276" w:lineRule="auto"/>
        <w:ind w:firstLine="720"/>
        <w:jc w:val="both"/>
        <w:rPr>
          <w:i/>
          <w:sz w:val="28"/>
          <w:szCs w:val="28"/>
        </w:rPr>
      </w:pPr>
      <w:r w:rsidRPr="00D81F0D">
        <w:rPr>
          <w:i/>
          <w:sz w:val="28"/>
          <w:szCs w:val="28"/>
          <w:lang w:val="vi-VN"/>
        </w:rPr>
        <w:t>Điều này quy định mô hình đầu tư phát triển máy tính hiệu năng cao (HPC), máy tính lượng tử theo hình thức PPP tại Việt Nam</w:t>
      </w:r>
      <w:r w:rsidR="00D81F0D" w:rsidRPr="00D81F0D">
        <w:rPr>
          <w:i/>
          <w:sz w:val="28"/>
          <w:szCs w:val="28"/>
        </w:rPr>
        <w:t>…</w:t>
      </w:r>
    </w:p>
    <w:p w14:paraId="5E92F987" w14:textId="77777777" w:rsidR="005A0993" w:rsidRPr="00D81F0D" w:rsidRDefault="005A0993" w:rsidP="00D81F0D">
      <w:pPr>
        <w:spacing w:before="120" w:after="120" w:line="276" w:lineRule="auto"/>
        <w:ind w:firstLine="720"/>
        <w:jc w:val="both"/>
        <w:rPr>
          <w:rFonts w:ascii="Helvetica" w:hAnsi="Helvetica"/>
          <w:lang w:val="vi-VN"/>
        </w:rPr>
      </w:pPr>
      <w:r w:rsidRPr="00D81F0D">
        <w:rPr>
          <w:b/>
          <w:sz w:val="28"/>
          <w:szCs w:val="28"/>
          <w:lang w:val="vi-VN"/>
        </w:rPr>
        <w:t>Điều. Quy định về kết nối, chia sẻ năng lực của các trung tâm tính toán hiệu năng cao</w:t>
      </w:r>
    </w:p>
    <w:p w14:paraId="55478694" w14:textId="00E2B640" w:rsidR="00706037" w:rsidRPr="00D81F0D" w:rsidRDefault="005A0993" w:rsidP="00D81F0D">
      <w:pPr>
        <w:spacing w:before="120" w:after="120" w:line="276" w:lineRule="auto"/>
        <w:ind w:firstLine="720"/>
        <w:jc w:val="both"/>
        <w:rPr>
          <w:i/>
          <w:sz w:val="28"/>
          <w:szCs w:val="28"/>
        </w:rPr>
      </w:pPr>
      <w:r w:rsidRPr="00D81F0D">
        <w:rPr>
          <w:i/>
          <w:sz w:val="28"/>
          <w:szCs w:val="28"/>
          <w:lang w:val="vi-VN"/>
        </w:rPr>
        <w:t>Điều này quy định kết nối, chia sẻ năng lực của các hệ thống trung tâm dữ liệu, trung tâm tính toán hiệu năng cao</w:t>
      </w:r>
      <w:r w:rsidR="00D81F0D" w:rsidRPr="00D81F0D">
        <w:rPr>
          <w:i/>
          <w:sz w:val="28"/>
          <w:szCs w:val="28"/>
          <w:lang w:val="vi-VN"/>
        </w:rPr>
        <w:t>…</w:t>
      </w:r>
    </w:p>
    <w:p w14:paraId="1ADBE1E0" w14:textId="77777777" w:rsidR="00706037" w:rsidRPr="00D81F0D" w:rsidRDefault="00706037" w:rsidP="00D81F0D">
      <w:pPr>
        <w:spacing w:before="120" w:after="120" w:line="276" w:lineRule="auto"/>
        <w:jc w:val="center"/>
        <w:rPr>
          <w:i/>
          <w:sz w:val="28"/>
          <w:szCs w:val="28"/>
          <w:lang w:val="vi-VN"/>
        </w:rPr>
      </w:pPr>
    </w:p>
    <w:p w14:paraId="29B04DC7" w14:textId="3402CC75" w:rsidR="00C87D47" w:rsidRPr="00D81F0D" w:rsidRDefault="005D39BF" w:rsidP="00D81F0D">
      <w:pPr>
        <w:spacing w:before="120" w:after="120" w:line="276" w:lineRule="auto"/>
        <w:jc w:val="center"/>
        <w:rPr>
          <w:sz w:val="28"/>
          <w:szCs w:val="28"/>
          <w:lang w:val="vi-VN"/>
        </w:rPr>
      </w:pPr>
      <w:r w:rsidRPr="00D81F0D">
        <w:rPr>
          <w:b/>
          <w:bCs/>
          <w:sz w:val="28"/>
          <w:szCs w:val="28"/>
          <w:lang w:val="vi-VN"/>
        </w:rPr>
        <w:t>Chương V</w:t>
      </w:r>
    </w:p>
    <w:p w14:paraId="6BA4892E" w14:textId="77777777" w:rsidR="00C87D47" w:rsidRPr="00D81F0D" w:rsidRDefault="00C87D47" w:rsidP="00D81F0D">
      <w:pPr>
        <w:spacing w:before="120" w:after="120" w:line="276" w:lineRule="auto"/>
        <w:jc w:val="center"/>
        <w:rPr>
          <w:sz w:val="28"/>
          <w:szCs w:val="28"/>
          <w:lang w:val="vi-VN"/>
        </w:rPr>
      </w:pPr>
      <w:r w:rsidRPr="00D81F0D">
        <w:rPr>
          <w:b/>
          <w:bCs/>
          <w:sz w:val="28"/>
          <w:szCs w:val="28"/>
          <w:lang w:val="vi-VN"/>
        </w:rPr>
        <w:t>ĐIỀU KHOẢN THI HÀNH</w:t>
      </w:r>
    </w:p>
    <w:p w14:paraId="222FAB44" w14:textId="77777777" w:rsidR="00C87D47" w:rsidRPr="00D81F0D" w:rsidRDefault="00C87D47" w:rsidP="00D81F0D">
      <w:pPr>
        <w:spacing w:before="120" w:after="120" w:line="276" w:lineRule="auto"/>
        <w:ind w:firstLine="720"/>
        <w:jc w:val="both"/>
        <w:outlineLvl w:val="0"/>
        <w:rPr>
          <w:sz w:val="28"/>
          <w:szCs w:val="28"/>
          <w:lang w:val="vi-VN"/>
        </w:rPr>
      </w:pPr>
      <w:r w:rsidRPr="00D81F0D">
        <w:rPr>
          <w:b/>
          <w:bCs/>
          <w:sz w:val="28"/>
          <w:szCs w:val="28"/>
          <w:lang w:val="vi-VN"/>
        </w:rPr>
        <w:t xml:space="preserve">Điều ... Hiệu lực thi </w:t>
      </w:r>
      <w:r w:rsidRPr="00D81F0D">
        <w:rPr>
          <w:b/>
          <w:sz w:val="28"/>
          <w:szCs w:val="28"/>
          <w:lang w:val="vi-VN"/>
        </w:rPr>
        <w:t>hành</w:t>
      </w:r>
    </w:p>
    <w:p w14:paraId="19CA056E" w14:textId="77777777" w:rsidR="00C87D47" w:rsidRPr="00D81F0D" w:rsidRDefault="00C87D47" w:rsidP="00D81F0D">
      <w:pPr>
        <w:spacing w:before="120" w:after="120" w:line="276" w:lineRule="auto"/>
        <w:ind w:firstLine="720"/>
        <w:jc w:val="both"/>
        <w:rPr>
          <w:sz w:val="28"/>
          <w:szCs w:val="28"/>
          <w:lang w:val="vi-VN"/>
        </w:rPr>
      </w:pPr>
      <w:r w:rsidRPr="00D81F0D">
        <w:rPr>
          <w:sz w:val="28"/>
          <w:szCs w:val="28"/>
          <w:lang w:val="vi-VN"/>
        </w:rPr>
        <w:t>1. Luật này có hiệu lực từ ngày ... tháng ... năm ...</w:t>
      </w:r>
    </w:p>
    <w:p w14:paraId="763F0980" w14:textId="77777777" w:rsidR="00C87D47" w:rsidRPr="00D81F0D" w:rsidRDefault="00C87D47" w:rsidP="00D81F0D">
      <w:pPr>
        <w:spacing w:before="120" w:after="120" w:line="276" w:lineRule="auto"/>
        <w:ind w:firstLine="720"/>
        <w:jc w:val="both"/>
        <w:rPr>
          <w:sz w:val="28"/>
          <w:szCs w:val="28"/>
          <w:lang w:val="vi-VN"/>
        </w:rPr>
      </w:pPr>
      <w:r w:rsidRPr="00D81F0D">
        <w:rPr>
          <w:sz w:val="28"/>
          <w:szCs w:val="28"/>
          <w:lang w:val="vi-VN"/>
        </w:rPr>
        <w:t>2. Luật ... (8)... số .../20.../QH... hết hiệu lực kể từ ngày Luật này có hiệu lực.</w:t>
      </w:r>
    </w:p>
    <w:p w14:paraId="6B5C6AB5" w14:textId="77777777" w:rsidR="00C87D47" w:rsidRPr="00D81F0D" w:rsidRDefault="00C87D47" w:rsidP="00D81F0D">
      <w:pPr>
        <w:spacing w:before="120" w:after="120" w:line="276" w:lineRule="auto"/>
        <w:ind w:firstLine="720"/>
        <w:jc w:val="both"/>
        <w:outlineLvl w:val="0"/>
        <w:rPr>
          <w:sz w:val="28"/>
          <w:szCs w:val="28"/>
          <w:lang w:val="vi-VN"/>
        </w:rPr>
      </w:pPr>
      <w:r w:rsidRPr="00D81F0D">
        <w:rPr>
          <w:b/>
          <w:bCs/>
          <w:sz w:val="28"/>
          <w:szCs w:val="28"/>
          <w:lang w:val="vi-VN"/>
        </w:rPr>
        <w:t>Điều ... Quy định chuyển tiếp (</w:t>
      </w:r>
      <w:r w:rsidRPr="00D81F0D">
        <w:rPr>
          <w:b/>
          <w:sz w:val="28"/>
          <w:szCs w:val="28"/>
          <w:lang w:val="vi-VN"/>
        </w:rPr>
        <w:t>nếu</w:t>
      </w:r>
      <w:r w:rsidRPr="00D81F0D">
        <w:rPr>
          <w:b/>
          <w:bCs/>
          <w:sz w:val="28"/>
          <w:szCs w:val="28"/>
          <w:lang w:val="vi-VN"/>
        </w:rPr>
        <w:t xml:space="preserve"> có)</w:t>
      </w:r>
    </w:p>
    <w:p w14:paraId="5376A1A8" w14:textId="56273118" w:rsidR="00C87D47" w:rsidRPr="00D81F0D" w:rsidRDefault="00C87D47" w:rsidP="00D81F0D">
      <w:pPr>
        <w:spacing w:before="120" w:after="120" w:line="276" w:lineRule="auto"/>
        <w:ind w:firstLine="720"/>
        <w:jc w:val="both"/>
        <w:rPr>
          <w:sz w:val="28"/>
          <w:szCs w:val="28"/>
          <w:lang w:val="vi-VN"/>
        </w:rPr>
      </w:pPr>
      <w:r w:rsidRPr="00D81F0D">
        <w:rPr>
          <w:sz w:val="28"/>
          <w:szCs w:val="28"/>
          <w:lang w:val="vi-VN"/>
        </w:rPr>
        <w:t xml:space="preserve">1. </w:t>
      </w:r>
      <w:r w:rsidR="00CE716D" w:rsidRPr="00D81F0D">
        <w:rPr>
          <w:sz w:val="28"/>
          <w:szCs w:val="28"/>
          <w:lang w:val="vi-VN"/>
        </w:rPr>
        <w:t>………………</w:t>
      </w:r>
      <w:r w:rsidRPr="00D81F0D">
        <w:rPr>
          <w:sz w:val="28"/>
          <w:szCs w:val="28"/>
          <w:lang w:val="vi-VN"/>
        </w:rPr>
        <w:t>…..(9)…………………………………………………</w:t>
      </w:r>
    </w:p>
    <w:p w14:paraId="593FCF8B" w14:textId="4F3EF13A" w:rsidR="00C87D47" w:rsidRPr="00D81F0D" w:rsidRDefault="00C87D47" w:rsidP="00D81F0D">
      <w:pPr>
        <w:spacing w:before="120" w:after="120" w:line="276" w:lineRule="auto"/>
        <w:ind w:firstLine="720"/>
        <w:jc w:val="both"/>
        <w:rPr>
          <w:sz w:val="28"/>
          <w:szCs w:val="28"/>
          <w:lang w:val="vi-VN"/>
        </w:rPr>
      </w:pPr>
      <w:r w:rsidRPr="00D81F0D">
        <w:rPr>
          <w:i/>
          <w:iCs/>
          <w:sz w:val="28"/>
          <w:szCs w:val="28"/>
          <w:lang w:val="vi-VN"/>
        </w:rPr>
        <w:t>Luật này đã được Quốc hội nước Cộng hòa xã hội chủ nghĩa Việt Nam khóa ...., kỳ họp thứ ... thông qua ngày ... tháng ... năm ...</w:t>
      </w:r>
    </w:p>
    <w:p w14:paraId="3CB91523" w14:textId="77777777" w:rsidR="00CE716D" w:rsidRPr="00D81F0D" w:rsidRDefault="00CE716D" w:rsidP="00D81F0D">
      <w:pPr>
        <w:spacing w:before="120" w:after="120" w:line="276" w:lineRule="auto"/>
        <w:ind w:firstLine="720"/>
        <w:jc w:val="both"/>
        <w:rPr>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87D47" w:rsidRPr="00D81F0D" w14:paraId="6FAD9C90" w14:textId="77777777" w:rsidTr="00807FD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009F678" w14:textId="77777777" w:rsidR="00C87D47" w:rsidRPr="00D81F0D" w:rsidRDefault="00C87D47" w:rsidP="00807FD5">
            <w:pPr>
              <w:spacing w:before="120"/>
              <w:rPr>
                <w:sz w:val="28"/>
                <w:szCs w:val="28"/>
                <w:lang w:val="vi-VN"/>
              </w:rPr>
            </w:pPr>
            <w:r w:rsidRPr="00D81F0D">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9410D72" w14:textId="734ADAC2" w:rsidR="00C87D47" w:rsidRPr="00D81F0D" w:rsidRDefault="00C87D47" w:rsidP="00807FD5">
            <w:pPr>
              <w:spacing w:before="120"/>
              <w:jc w:val="center"/>
              <w:rPr>
                <w:sz w:val="28"/>
                <w:szCs w:val="28"/>
                <w:lang w:val="vi-VN"/>
              </w:rPr>
            </w:pPr>
            <w:r w:rsidRPr="00D81F0D">
              <w:rPr>
                <w:b/>
                <w:bCs/>
                <w:sz w:val="28"/>
                <w:szCs w:val="28"/>
                <w:lang w:val="vi-VN"/>
              </w:rPr>
              <w:t>CHỦ TỊCH QUỐC HỘI</w:t>
            </w:r>
            <w:r w:rsidRPr="00D81F0D">
              <w:rPr>
                <w:b/>
                <w:bCs/>
                <w:sz w:val="28"/>
                <w:szCs w:val="28"/>
                <w:lang w:val="vi-VN"/>
              </w:rPr>
              <w:br/>
            </w:r>
            <w:r w:rsidRPr="00D81F0D">
              <w:rPr>
                <w:b/>
                <w:bCs/>
                <w:sz w:val="28"/>
                <w:szCs w:val="28"/>
                <w:lang w:val="vi-VN"/>
              </w:rPr>
              <w:br/>
            </w:r>
            <w:r w:rsidR="00BA05A9" w:rsidRPr="00D81F0D">
              <w:rPr>
                <w:bCs/>
                <w:i/>
                <w:sz w:val="28"/>
                <w:szCs w:val="28"/>
                <w:lang w:val="vi-VN"/>
              </w:rPr>
              <w:t>(</w:t>
            </w:r>
            <w:r w:rsidRPr="00D81F0D">
              <w:rPr>
                <w:bCs/>
                <w:i/>
                <w:sz w:val="28"/>
                <w:szCs w:val="28"/>
                <w:lang w:val="vi-VN"/>
              </w:rPr>
              <w:t>Họ và tên</w:t>
            </w:r>
            <w:r w:rsidR="00BA05A9" w:rsidRPr="00D81F0D">
              <w:rPr>
                <w:bCs/>
                <w:i/>
                <w:sz w:val="28"/>
                <w:szCs w:val="28"/>
                <w:lang w:val="vi-VN"/>
              </w:rPr>
              <w:t>)</w:t>
            </w:r>
          </w:p>
        </w:tc>
      </w:tr>
    </w:tbl>
    <w:p w14:paraId="725C391D" w14:textId="77777777" w:rsidR="00C87D47" w:rsidRPr="00D81F0D" w:rsidRDefault="00C87D47" w:rsidP="00C87D47">
      <w:pPr>
        <w:spacing w:before="120" w:after="280" w:afterAutospacing="1"/>
        <w:rPr>
          <w:rFonts w:ascii="Arial" w:hAnsi="Arial" w:cs="Arial"/>
          <w:b/>
          <w:bCs/>
          <w:i/>
          <w:iCs/>
          <w:sz w:val="20"/>
          <w:szCs w:val="20"/>
          <w:lang w:val="vi-VN"/>
        </w:rPr>
      </w:pPr>
    </w:p>
    <w:p w14:paraId="5707FE73" w14:textId="77777777" w:rsidR="00C87D47" w:rsidRPr="00D81F0D" w:rsidRDefault="00C87D47" w:rsidP="00026C2B">
      <w:pPr>
        <w:spacing w:before="120" w:after="120"/>
        <w:jc w:val="both"/>
        <w:outlineLvl w:val="0"/>
        <w:rPr>
          <w:lang w:val="vi-VN"/>
        </w:rPr>
      </w:pPr>
      <w:r w:rsidRPr="00D81F0D">
        <w:rPr>
          <w:b/>
          <w:bCs/>
          <w:i/>
          <w:iCs/>
          <w:lang w:val="vi-VN"/>
        </w:rPr>
        <w:lastRenderedPageBreak/>
        <w:t>Ghi chú:</w:t>
      </w:r>
    </w:p>
    <w:p w14:paraId="68B977CA" w14:textId="77777777" w:rsidR="00C87D47" w:rsidRPr="00D81F0D" w:rsidRDefault="00C87D47" w:rsidP="00DD6C65">
      <w:pPr>
        <w:spacing w:before="120" w:after="120"/>
        <w:jc w:val="both"/>
        <w:rPr>
          <w:lang w:val="vi-VN"/>
        </w:rPr>
      </w:pPr>
      <w:r w:rsidRPr="00D81F0D">
        <w:rPr>
          <w:lang w:val="vi-VN"/>
        </w:rPr>
        <w:t>(*) Đối với đề cương chi tiết nghị quyết của Quốc hội, thực hiện theo mẫu nghị quyết của Quốc hội</w:t>
      </w:r>
    </w:p>
    <w:p w14:paraId="2E355D72" w14:textId="77777777" w:rsidR="00C87D47" w:rsidRPr="00D81F0D" w:rsidRDefault="00C87D47" w:rsidP="00DD6C65">
      <w:pPr>
        <w:spacing w:before="120" w:after="120"/>
        <w:jc w:val="both"/>
        <w:rPr>
          <w:lang w:val="vi-VN"/>
        </w:rPr>
      </w:pPr>
      <w:r w:rsidRPr="00D81F0D">
        <w:rPr>
          <w:lang w:val="vi-VN"/>
        </w:rPr>
        <w:t>(1) Tên luật.</w:t>
      </w:r>
    </w:p>
    <w:p w14:paraId="504EA8D1" w14:textId="77777777" w:rsidR="00C87D47" w:rsidRPr="00D81F0D" w:rsidRDefault="00C87D47" w:rsidP="00DD6C65">
      <w:pPr>
        <w:spacing w:before="120" w:after="120"/>
        <w:jc w:val="both"/>
        <w:rPr>
          <w:lang w:val="vi-VN"/>
        </w:rPr>
      </w:pPr>
      <w:r w:rsidRPr="00D81F0D">
        <w:rPr>
          <w:lang w:val="vi-VN"/>
        </w:rPr>
        <w:t>(2) Liệt kê những vấn đề mà dự thảo luật điều chỉnh.</w:t>
      </w:r>
    </w:p>
    <w:p w14:paraId="74AF41EC" w14:textId="77777777" w:rsidR="00C87D47" w:rsidRPr="00D81F0D" w:rsidRDefault="00C87D47" w:rsidP="00DD6C65">
      <w:pPr>
        <w:spacing w:before="120" w:after="120"/>
        <w:jc w:val="both"/>
        <w:rPr>
          <w:lang w:val="vi-VN"/>
        </w:rPr>
      </w:pPr>
      <w:r w:rsidRPr="00D81F0D">
        <w:rPr>
          <w:lang w:val="vi-VN"/>
        </w:rPr>
        <w:t>(3) Nếu tại Điều 1 quy định về phạm vi điều chỉnh, mà trong đó đã chỉ rõ các chủ thể thuộc đối tượng áp dụng của luật thì trong dự thảo luật không cần phải thiết kế điều riêng về đối tượng áp dụng. Trong trường hợp Điều 1 không chỉ rõ đối tượng áp dụng thì liệt kê các chủ thể (cơ quan, tổ chức, cá nhân) mà luật này sẽ áp dụng.</w:t>
      </w:r>
    </w:p>
    <w:p w14:paraId="0280FF70" w14:textId="77777777" w:rsidR="00C87D47" w:rsidRPr="00D81F0D" w:rsidRDefault="00C87D47" w:rsidP="00DD6C65">
      <w:pPr>
        <w:spacing w:before="120" w:after="120"/>
        <w:jc w:val="both"/>
        <w:rPr>
          <w:lang w:val="vi-VN"/>
        </w:rPr>
      </w:pPr>
      <w:r w:rsidRPr="00D81F0D">
        <w:rPr>
          <w:lang w:val="vi-VN"/>
        </w:rPr>
        <w:t>Thuyết minh sự phù hợp của từng đối tượng áp dụng với phạm vi điều chỉnh của dự thảo luật.</w:t>
      </w:r>
    </w:p>
    <w:p w14:paraId="29D4132D" w14:textId="77777777" w:rsidR="00C87D47" w:rsidRPr="00D81F0D" w:rsidRDefault="00C87D47" w:rsidP="00DD6C65">
      <w:pPr>
        <w:spacing w:before="120" w:after="120"/>
        <w:jc w:val="both"/>
        <w:rPr>
          <w:lang w:val="vi-VN"/>
        </w:rPr>
      </w:pPr>
      <w:r w:rsidRPr="00D81F0D">
        <w:rPr>
          <w:lang w:val="vi-VN"/>
        </w:rPr>
        <w:t>(4) Chỉ thiết kế điều này nếu trong dự thảo luật có sử dụng các thuật ngữ chuyên môn cần phải được hiểu đúng và thống nhất.</w:t>
      </w:r>
    </w:p>
    <w:p w14:paraId="47F074A0" w14:textId="77777777" w:rsidR="00C87D47" w:rsidRPr="00D81F0D" w:rsidRDefault="00C87D47" w:rsidP="00DD6C65">
      <w:pPr>
        <w:spacing w:before="120" w:after="120"/>
        <w:jc w:val="both"/>
        <w:rPr>
          <w:lang w:val="vi-VN"/>
        </w:rPr>
      </w:pPr>
      <w:r w:rsidRPr="00D81F0D">
        <w:rPr>
          <w:lang w:val="vi-VN"/>
        </w:rPr>
        <w:t>(5) Thuyết minh rõ mục đích, kết cấu và những nội dung chính của điều (có thể quy định về nguyên tắc, trách nhiệm, các quy định cấm).</w:t>
      </w:r>
    </w:p>
    <w:p w14:paraId="6EB6EF58" w14:textId="77777777" w:rsidR="00C87D47" w:rsidRPr="00D81F0D" w:rsidRDefault="00C87D47" w:rsidP="00DD6C65">
      <w:pPr>
        <w:spacing w:before="120" w:after="120"/>
        <w:jc w:val="both"/>
        <w:rPr>
          <w:lang w:val="vi-VN"/>
        </w:rPr>
      </w:pPr>
      <w:r w:rsidRPr="00D81F0D">
        <w:rPr>
          <w:lang w:val="vi-VN"/>
        </w:rPr>
        <w:t>(6) Tùy thuộc nội dung của dự thảo luật có thể thiết kế thành chương, mục, tiểu mục. Thuyết minh rõ nội dung của chương, mục, tiểu mục (nếu cần). Nếu các điều đã thuyết minh thì không cần thuyết minh chương, mục, tiểu mục.</w:t>
      </w:r>
    </w:p>
    <w:p w14:paraId="7B08FF46" w14:textId="77777777" w:rsidR="00C87D47" w:rsidRPr="00D81F0D" w:rsidRDefault="00C87D47" w:rsidP="00DD6C65">
      <w:pPr>
        <w:spacing w:before="120" w:after="120"/>
        <w:jc w:val="both"/>
        <w:rPr>
          <w:lang w:val="vi-VN"/>
        </w:rPr>
      </w:pPr>
      <w:r w:rsidRPr="00D81F0D">
        <w:rPr>
          <w:lang w:val="vi-VN"/>
        </w:rPr>
        <w:t>(7) Thuyết minh rõ nội dung của điều (có thể không cần thiết kế thành điều cụ thể).</w:t>
      </w:r>
    </w:p>
    <w:p w14:paraId="23360775" w14:textId="77777777" w:rsidR="00C87D47" w:rsidRPr="00D81F0D" w:rsidRDefault="00C87D47" w:rsidP="00DD6C65">
      <w:pPr>
        <w:spacing w:before="120" w:after="120"/>
        <w:jc w:val="both"/>
        <w:rPr>
          <w:lang w:val="vi-VN"/>
        </w:rPr>
      </w:pPr>
      <w:r w:rsidRPr="00D81F0D">
        <w:rPr>
          <w:lang w:val="vi-VN"/>
        </w:rPr>
        <w:t>(8) Liệt kê các luật của Quốc hội sẽ hết hiệu lực kể từ ngày luật này có hiệu lực (nếu có).</w:t>
      </w:r>
    </w:p>
    <w:p w14:paraId="0C1D84EC" w14:textId="5CD39B09" w:rsidR="004D161C" w:rsidRPr="00D81F0D" w:rsidRDefault="00C87D47" w:rsidP="00CE716D">
      <w:pPr>
        <w:spacing w:before="120" w:after="120"/>
        <w:jc w:val="both"/>
        <w:rPr>
          <w:lang w:val="vi-VN"/>
        </w:rPr>
      </w:pPr>
      <w:r w:rsidRPr="00D81F0D">
        <w:rPr>
          <w:lang w:val="vi-VN"/>
        </w:rPr>
        <w:t>(9) Thuyết minh lý do quy định và mục đích của từng quy định chuyển tiếp (nếu có).</w:t>
      </w:r>
      <w:bookmarkEnd w:id="2"/>
    </w:p>
    <w:sectPr w:rsidR="004D161C" w:rsidRPr="00D81F0D" w:rsidSect="00807FD5">
      <w:headerReference w:type="default" r:id="rId7"/>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7423D" w14:textId="77777777" w:rsidR="00AC7F51" w:rsidRDefault="00AC7F51">
      <w:r>
        <w:separator/>
      </w:r>
    </w:p>
  </w:endnote>
  <w:endnote w:type="continuationSeparator" w:id="0">
    <w:p w14:paraId="122D893B" w14:textId="77777777" w:rsidR="00AC7F51" w:rsidRDefault="00AC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F6590" w14:textId="77777777" w:rsidR="00AC7F51" w:rsidRDefault="00AC7F51">
      <w:r>
        <w:separator/>
      </w:r>
    </w:p>
  </w:footnote>
  <w:footnote w:type="continuationSeparator" w:id="0">
    <w:p w14:paraId="60BF46D9" w14:textId="77777777" w:rsidR="00AC7F51" w:rsidRDefault="00AC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180858"/>
      <w:docPartObj>
        <w:docPartGallery w:val="Page Numbers (Top of Page)"/>
        <w:docPartUnique/>
      </w:docPartObj>
    </w:sdtPr>
    <w:sdtEndPr>
      <w:rPr>
        <w:noProof/>
      </w:rPr>
    </w:sdtEndPr>
    <w:sdtContent>
      <w:p w14:paraId="381B395C" w14:textId="7E7D4E49" w:rsidR="002D3AA5" w:rsidRDefault="002D3AA5">
        <w:pPr>
          <w:pStyle w:val="Header"/>
          <w:jc w:val="center"/>
        </w:pPr>
        <w:r>
          <w:fldChar w:fldCharType="begin"/>
        </w:r>
        <w:r>
          <w:instrText xml:space="preserve"> PAGE   \* MERGEFORMAT </w:instrText>
        </w:r>
        <w:r>
          <w:fldChar w:fldCharType="separate"/>
        </w:r>
        <w:r w:rsidR="00D81F0D">
          <w:rPr>
            <w:noProof/>
          </w:rPr>
          <w:t>12</w:t>
        </w:r>
        <w:r>
          <w:rPr>
            <w:noProof/>
          </w:rPr>
          <w:fldChar w:fldCharType="end"/>
        </w:r>
      </w:p>
    </w:sdtContent>
  </w:sdt>
  <w:p w14:paraId="07744FCC" w14:textId="77777777" w:rsidR="002D3AA5" w:rsidRDefault="002D3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70E8"/>
    <w:multiLevelType w:val="hybridMultilevel"/>
    <w:tmpl w:val="70AE57A8"/>
    <w:lvl w:ilvl="0" w:tplc="9ABC836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0471F"/>
    <w:multiLevelType w:val="hybridMultilevel"/>
    <w:tmpl w:val="E744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46AA3"/>
    <w:multiLevelType w:val="hybridMultilevel"/>
    <w:tmpl w:val="B6545722"/>
    <w:lvl w:ilvl="0" w:tplc="62442E6E">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2F27BA"/>
    <w:multiLevelType w:val="hybridMultilevel"/>
    <w:tmpl w:val="E60AD4D6"/>
    <w:lvl w:ilvl="0" w:tplc="92B827E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D0389"/>
    <w:multiLevelType w:val="hybridMultilevel"/>
    <w:tmpl w:val="84BC9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E73AB"/>
    <w:multiLevelType w:val="hybridMultilevel"/>
    <w:tmpl w:val="8DFE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3A29"/>
    <w:multiLevelType w:val="hybridMultilevel"/>
    <w:tmpl w:val="3A7E7D5C"/>
    <w:lvl w:ilvl="0" w:tplc="808C07D8">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7206E"/>
    <w:multiLevelType w:val="hybridMultilevel"/>
    <w:tmpl w:val="9A923F1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73AD2"/>
    <w:multiLevelType w:val="hybridMultilevel"/>
    <w:tmpl w:val="7A2C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8"/>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D3"/>
    <w:rsid w:val="00002368"/>
    <w:rsid w:val="0000301A"/>
    <w:rsid w:val="00026C2B"/>
    <w:rsid w:val="000321B1"/>
    <w:rsid w:val="0003312B"/>
    <w:rsid w:val="000332C7"/>
    <w:rsid w:val="00042543"/>
    <w:rsid w:val="00043B1F"/>
    <w:rsid w:val="00054607"/>
    <w:rsid w:val="00055720"/>
    <w:rsid w:val="000605F1"/>
    <w:rsid w:val="00067171"/>
    <w:rsid w:val="000721D7"/>
    <w:rsid w:val="00085283"/>
    <w:rsid w:val="00097BCB"/>
    <w:rsid w:val="000A3077"/>
    <w:rsid w:val="000B3601"/>
    <w:rsid w:val="000B662D"/>
    <w:rsid w:val="000B73FC"/>
    <w:rsid w:val="000C7FE7"/>
    <w:rsid w:val="000D5178"/>
    <w:rsid w:val="000D6569"/>
    <w:rsid w:val="000E15A1"/>
    <w:rsid w:val="000E2BEE"/>
    <w:rsid w:val="000F0C18"/>
    <w:rsid w:val="000F7095"/>
    <w:rsid w:val="000F7297"/>
    <w:rsid w:val="001023F3"/>
    <w:rsid w:val="0011116C"/>
    <w:rsid w:val="001120E3"/>
    <w:rsid w:val="00114843"/>
    <w:rsid w:val="0014092B"/>
    <w:rsid w:val="00140B76"/>
    <w:rsid w:val="00145F79"/>
    <w:rsid w:val="00151F21"/>
    <w:rsid w:val="00164146"/>
    <w:rsid w:val="00176789"/>
    <w:rsid w:val="001829D8"/>
    <w:rsid w:val="001972FC"/>
    <w:rsid w:val="00197748"/>
    <w:rsid w:val="00197B7C"/>
    <w:rsid w:val="001A50BA"/>
    <w:rsid w:val="001B2597"/>
    <w:rsid w:val="001B6F93"/>
    <w:rsid w:val="001C52F5"/>
    <w:rsid w:val="001D14EF"/>
    <w:rsid w:val="001D43B7"/>
    <w:rsid w:val="001D6D67"/>
    <w:rsid w:val="001E38AA"/>
    <w:rsid w:val="001F072F"/>
    <w:rsid w:val="001F4CB7"/>
    <w:rsid w:val="002105FE"/>
    <w:rsid w:val="00214BA8"/>
    <w:rsid w:val="00221A26"/>
    <w:rsid w:val="002346CC"/>
    <w:rsid w:val="00241F70"/>
    <w:rsid w:val="002426F5"/>
    <w:rsid w:val="00247A9A"/>
    <w:rsid w:val="00252963"/>
    <w:rsid w:val="00254774"/>
    <w:rsid w:val="002561DB"/>
    <w:rsid w:val="0025798F"/>
    <w:rsid w:val="002768F3"/>
    <w:rsid w:val="00287634"/>
    <w:rsid w:val="002903DB"/>
    <w:rsid w:val="0029163B"/>
    <w:rsid w:val="002C1BF2"/>
    <w:rsid w:val="002C6C38"/>
    <w:rsid w:val="002D3AA5"/>
    <w:rsid w:val="002D7BCD"/>
    <w:rsid w:val="002F0841"/>
    <w:rsid w:val="002F5CDC"/>
    <w:rsid w:val="002F6FF8"/>
    <w:rsid w:val="00306897"/>
    <w:rsid w:val="00317497"/>
    <w:rsid w:val="00320226"/>
    <w:rsid w:val="00332E86"/>
    <w:rsid w:val="00362087"/>
    <w:rsid w:val="00365F32"/>
    <w:rsid w:val="00365F7C"/>
    <w:rsid w:val="0037186F"/>
    <w:rsid w:val="00373932"/>
    <w:rsid w:val="003923B6"/>
    <w:rsid w:val="00396B67"/>
    <w:rsid w:val="003A3345"/>
    <w:rsid w:val="003A59E2"/>
    <w:rsid w:val="003A6061"/>
    <w:rsid w:val="003B193C"/>
    <w:rsid w:val="003C0F48"/>
    <w:rsid w:val="003E0694"/>
    <w:rsid w:val="00403197"/>
    <w:rsid w:val="00404759"/>
    <w:rsid w:val="0043506E"/>
    <w:rsid w:val="004402D3"/>
    <w:rsid w:val="004436B0"/>
    <w:rsid w:val="00445602"/>
    <w:rsid w:val="00450108"/>
    <w:rsid w:val="00451341"/>
    <w:rsid w:val="004545AB"/>
    <w:rsid w:val="00456F3F"/>
    <w:rsid w:val="00482FAA"/>
    <w:rsid w:val="00496B84"/>
    <w:rsid w:val="004979A5"/>
    <w:rsid w:val="004A56A3"/>
    <w:rsid w:val="004B68ED"/>
    <w:rsid w:val="004C13DC"/>
    <w:rsid w:val="004C3210"/>
    <w:rsid w:val="004C725C"/>
    <w:rsid w:val="004D161C"/>
    <w:rsid w:val="004D4905"/>
    <w:rsid w:val="004D6F7D"/>
    <w:rsid w:val="004E68C4"/>
    <w:rsid w:val="00500AEE"/>
    <w:rsid w:val="00514167"/>
    <w:rsid w:val="005160D1"/>
    <w:rsid w:val="00517CF6"/>
    <w:rsid w:val="00527866"/>
    <w:rsid w:val="005430D5"/>
    <w:rsid w:val="00564BCB"/>
    <w:rsid w:val="00564DF1"/>
    <w:rsid w:val="00585C70"/>
    <w:rsid w:val="005927FF"/>
    <w:rsid w:val="00593FB3"/>
    <w:rsid w:val="0059469D"/>
    <w:rsid w:val="005964F6"/>
    <w:rsid w:val="005A0993"/>
    <w:rsid w:val="005A1D84"/>
    <w:rsid w:val="005A3DF4"/>
    <w:rsid w:val="005A7964"/>
    <w:rsid w:val="005B1B7E"/>
    <w:rsid w:val="005C0494"/>
    <w:rsid w:val="005C42FA"/>
    <w:rsid w:val="005C454F"/>
    <w:rsid w:val="005D39BF"/>
    <w:rsid w:val="005E2FD4"/>
    <w:rsid w:val="005E3F1A"/>
    <w:rsid w:val="006070BE"/>
    <w:rsid w:val="00610489"/>
    <w:rsid w:val="0062586D"/>
    <w:rsid w:val="0063452A"/>
    <w:rsid w:val="00635E60"/>
    <w:rsid w:val="0063690F"/>
    <w:rsid w:val="00645B84"/>
    <w:rsid w:val="00651D89"/>
    <w:rsid w:val="00653543"/>
    <w:rsid w:val="00656EB4"/>
    <w:rsid w:val="00657684"/>
    <w:rsid w:val="006800B9"/>
    <w:rsid w:val="006912BA"/>
    <w:rsid w:val="00691310"/>
    <w:rsid w:val="00694C28"/>
    <w:rsid w:val="006B2E4D"/>
    <w:rsid w:val="006B426E"/>
    <w:rsid w:val="006D1217"/>
    <w:rsid w:val="006E4530"/>
    <w:rsid w:val="006F44A1"/>
    <w:rsid w:val="00706037"/>
    <w:rsid w:val="00735BE6"/>
    <w:rsid w:val="00737BCE"/>
    <w:rsid w:val="00751407"/>
    <w:rsid w:val="007527EF"/>
    <w:rsid w:val="00774217"/>
    <w:rsid w:val="0077739B"/>
    <w:rsid w:val="00783FE4"/>
    <w:rsid w:val="00792900"/>
    <w:rsid w:val="007A48A4"/>
    <w:rsid w:val="007B4EE8"/>
    <w:rsid w:val="007B6064"/>
    <w:rsid w:val="007C3FDE"/>
    <w:rsid w:val="007E3A2E"/>
    <w:rsid w:val="007F07FD"/>
    <w:rsid w:val="0080077B"/>
    <w:rsid w:val="00806072"/>
    <w:rsid w:val="00807FD5"/>
    <w:rsid w:val="00813433"/>
    <w:rsid w:val="0082263A"/>
    <w:rsid w:val="0083120B"/>
    <w:rsid w:val="00831545"/>
    <w:rsid w:val="0085739B"/>
    <w:rsid w:val="00861CA9"/>
    <w:rsid w:val="0087105F"/>
    <w:rsid w:val="008807E9"/>
    <w:rsid w:val="00885486"/>
    <w:rsid w:val="00894FCC"/>
    <w:rsid w:val="008A5440"/>
    <w:rsid w:val="008A6A56"/>
    <w:rsid w:val="008C057F"/>
    <w:rsid w:val="008C07B7"/>
    <w:rsid w:val="008C3875"/>
    <w:rsid w:val="008D433F"/>
    <w:rsid w:val="008D542F"/>
    <w:rsid w:val="008E01A6"/>
    <w:rsid w:val="008E4072"/>
    <w:rsid w:val="008E65C2"/>
    <w:rsid w:val="008F5288"/>
    <w:rsid w:val="00911F31"/>
    <w:rsid w:val="00931787"/>
    <w:rsid w:val="00933BB9"/>
    <w:rsid w:val="00942882"/>
    <w:rsid w:val="00947DC6"/>
    <w:rsid w:val="00962AD8"/>
    <w:rsid w:val="009672B4"/>
    <w:rsid w:val="00972770"/>
    <w:rsid w:val="00981544"/>
    <w:rsid w:val="009837D8"/>
    <w:rsid w:val="009A175F"/>
    <w:rsid w:val="009A45E1"/>
    <w:rsid w:val="009A5158"/>
    <w:rsid w:val="009B1E28"/>
    <w:rsid w:val="009B1FF2"/>
    <w:rsid w:val="009C5145"/>
    <w:rsid w:val="009E2742"/>
    <w:rsid w:val="009E574C"/>
    <w:rsid w:val="009F3CD2"/>
    <w:rsid w:val="00A1569D"/>
    <w:rsid w:val="00A4589B"/>
    <w:rsid w:val="00A83EB6"/>
    <w:rsid w:val="00A85A78"/>
    <w:rsid w:val="00A86D16"/>
    <w:rsid w:val="00A9280B"/>
    <w:rsid w:val="00AA085A"/>
    <w:rsid w:val="00AB052F"/>
    <w:rsid w:val="00AC32AA"/>
    <w:rsid w:val="00AC5B77"/>
    <w:rsid w:val="00AC7F51"/>
    <w:rsid w:val="00AD64D1"/>
    <w:rsid w:val="00AE09D6"/>
    <w:rsid w:val="00AE176F"/>
    <w:rsid w:val="00AE66BE"/>
    <w:rsid w:val="00AF0216"/>
    <w:rsid w:val="00AF2764"/>
    <w:rsid w:val="00AF56C9"/>
    <w:rsid w:val="00B00414"/>
    <w:rsid w:val="00B0345E"/>
    <w:rsid w:val="00B2053E"/>
    <w:rsid w:val="00B231F0"/>
    <w:rsid w:val="00B24ADE"/>
    <w:rsid w:val="00B318C3"/>
    <w:rsid w:val="00B51521"/>
    <w:rsid w:val="00B60C29"/>
    <w:rsid w:val="00B62CFF"/>
    <w:rsid w:val="00B73529"/>
    <w:rsid w:val="00B74693"/>
    <w:rsid w:val="00B85DB3"/>
    <w:rsid w:val="00BA05A9"/>
    <w:rsid w:val="00BA47AF"/>
    <w:rsid w:val="00BC0301"/>
    <w:rsid w:val="00BE636C"/>
    <w:rsid w:val="00C01CC9"/>
    <w:rsid w:val="00C1504D"/>
    <w:rsid w:val="00C17EAE"/>
    <w:rsid w:val="00C23FC7"/>
    <w:rsid w:val="00C2652B"/>
    <w:rsid w:val="00C37AA8"/>
    <w:rsid w:val="00C40E5A"/>
    <w:rsid w:val="00C5041E"/>
    <w:rsid w:val="00C5627F"/>
    <w:rsid w:val="00C655F0"/>
    <w:rsid w:val="00C67A90"/>
    <w:rsid w:val="00C8327E"/>
    <w:rsid w:val="00C87D47"/>
    <w:rsid w:val="00C958CB"/>
    <w:rsid w:val="00CA6DF2"/>
    <w:rsid w:val="00CB1929"/>
    <w:rsid w:val="00CB394B"/>
    <w:rsid w:val="00CB7622"/>
    <w:rsid w:val="00CD0E5A"/>
    <w:rsid w:val="00CD2419"/>
    <w:rsid w:val="00CE193B"/>
    <w:rsid w:val="00CE716D"/>
    <w:rsid w:val="00CF68CF"/>
    <w:rsid w:val="00D16D7B"/>
    <w:rsid w:val="00D17682"/>
    <w:rsid w:val="00D23017"/>
    <w:rsid w:val="00D427A2"/>
    <w:rsid w:val="00D60C99"/>
    <w:rsid w:val="00D63750"/>
    <w:rsid w:val="00D6396D"/>
    <w:rsid w:val="00D65702"/>
    <w:rsid w:val="00D81F0D"/>
    <w:rsid w:val="00DB098A"/>
    <w:rsid w:val="00DC3062"/>
    <w:rsid w:val="00DD34FB"/>
    <w:rsid w:val="00DD6C65"/>
    <w:rsid w:val="00DD7DA5"/>
    <w:rsid w:val="00DE490C"/>
    <w:rsid w:val="00DE4EEE"/>
    <w:rsid w:val="00DF2782"/>
    <w:rsid w:val="00DF45F5"/>
    <w:rsid w:val="00DF516A"/>
    <w:rsid w:val="00E04C0B"/>
    <w:rsid w:val="00E07162"/>
    <w:rsid w:val="00E174FF"/>
    <w:rsid w:val="00E224AB"/>
    <w:rsid w:val="00E30570"/>
    <w:rsid w:val="00E50A4F"/>
    <w:rsid w:val="00E633C5"/>
    <w:rsid w:val="00E707E0"/>
    <w:rsid w:val="00E8759D"/>
    <w:rsid w:val="00EC4928"/>
    <w:rsid w:val="00EC787D"/>
    <w:rsid w:val="00ED18AA"/>
    <w:rsid w:val="00ED29D9"/>
    <w:rsid w:val="00EE4169"/>
    <w:rsid w:val="00EF7903"/>
    <w:rsid w:val="00F02397"/>
    <w:rsid w:val="00F0327E"/>
    <w:rsid w:val="00F12747"/>
    <w:rsid w:val="00F17AF9"/>
    <w:rsid w:val="00F26FB4"/>
    <w:rsid w:val="00F53262"/>
    <w:rsid w:val="00F9233B"/>
    <w:rsid w:val="00FA0432"/>
    <w:rsid w:val="00FA401B"/>
    <w:rsid w:val="00FA6DD3"/>
    <w:rsid w:val="00FB7426"/>
    <w:rsid w:val="00FC4DA7"/>
    <w:rsid w:val="00FC7C2C"/>
    <w:rsid w:val="00FD429C"/>
    <w:rsid w:val="00FD5069"/>
    <w:rsid w:val="00FE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CC398"/>
  <w15:docId w15:val="{3FD2C58C-4316-403D-8CF2-7115BAA4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4DA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D3"/>
    <w:rPr>
      <w:rFonts w:ascii="Segoe UI" w:eastAsia="Times New Roman" w:hAnsi="Segoe UI" w:cs="Segoe UI"/>
      <w:sz w:val="18"/>
      <w:szCs w:val="18"/>
    </w:rPr>
  </w:style>
  <w:style w:type="paragraph" w:styleId="Header">
    <w:name w:val="header"/>
    <w:basedOn w:val="Normal"/>
    <w:link w:val="HeaderChar"/>
    <w:uiPriority w:val="99"/>
    <w:unhideWhenUsed/>
    <w:rsid w:val="00FA6DD3"/>
    <w:pPr>
      <w:tabs>
        <w:tab w:val="center" w:pos="4680"/>
        <w:tab w:val="right" w:pos="9360"/>
      </w:tabs>
    </w:pPr>
  </w:style>
  <w:style w:type="character" w:customStyle="1" w:styleId="HeaderChar">
    <w:name w:val="Header Char"/>
    <w:basedOn w:val="DefaultParagraphFont"/>
    <w:link w:val="Header"/>
    <w:uiPriority w:val="99"/>
    <w:rsid w:val="00FA6D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DD3"/>
    <w:pPr>
      <w:tabs>
        <w:tab w:val="center" w:pos="4680"/>
        <w:tab w:val="right" w:pos="9360"/>
      </w:tabs>
    </w:pPr>
  </w:style>
  <w:style w:type="character" w:customStyle="1" w:styleId="FooterChar">
    <w:name w:val="Footer Char"/>
    <w:basedOn w:val="DefaultParagraphFont"/>
    <w:link w:val="Footer"/>
    <w:uiPriority w:val="99"/>
    <w:rsid w:val="00FA6DD3"/>
    <w:rPr>
      <w:rFonts w:ascii="Times New Roman" w:eastAsia="Times New Roman" w:hAnsi="Times New Roman" w:cs="Times New Roman"/>
      <w:sz w:val="24"/>
      <w:szCs w:val="24"/>
    </w:rPr>
  </w:style>
  <w:style w:type="paragraph" w:styleId="NormalWeb">
    <w:name w:val="Normal (Web)"/>
    <w:basedOn w:val="Normal"/>
    <w:uiPriority w:val="99"/>
    <w:unhideWhenUsed/>
    <w:rsid w:val="00FA6DD3"/>
    <w:pPr>
      <w:spacing w:before="100" w:beforeAutospacing="1" w:after="100" w:afterAutospacing="1"/>
    </w:pPr>
  </w:style>
  <w:style w:type="table" w:styleId="TableGrid">
    <w:name w:val="Table Grid"/>
    <w:basedOn w:val="TableNormal"/>
    <w:uiPriority w:val="39"/>
    <w:rsid w:val="00FA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FD5"/>
    <w:pPr>
      <w:ind w:left="720"/>
      <w:contextualSpacing/>
    </w:pPr>
  </w:style>
  <w:style w:type="paragraph" w:styleId="FootnoteText">
    <w:name w:val="footnote text"/>
    <w:basedOn w:val="Normal"/>
    <w:link w:val="FootnoteTextChar"/>
    <w:uiPriority w:val="99"/>
    <w:unhideWhenUsed/>
    <w:rsid w:val="008A5440"/>
  </w:style>
  <w:style w:type="character" w:customStyle="1" w:styleId="FootnoteTextChar">
    <w:name w:val="Footnote Text Char"/>
    <w:basedOn w:val="DefaultParagraphFont"/>
    <w:link w:val="FootnoteText"/>
    <w:uiPriority w:val="99"/>
    <w:rsid w:val="008A5440"/>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8A5440"/>
    <w:rPr>
      <w:vertAlign w:val="superscript"/>
    </w:rPr>
  </w:style>
  <w:style w:type="character" w:customStyle="1" w:styleId="jlqj4b">
    <w:name w:val="jlqj4b"/>
    <w:basedOn w:val="DefaultParagraphFont"/>
    <w:rsid w:val="00BA47AF"/>
  </w:style>
  <w:style w:type="character" w:customStyle="1" w:styleId="rphighlightallclass">
    <w:name w:val="rphighlightallclass"/>
    <w:basedOn w:val="DefaultParagraphFont"/>
    <w:rsid w:val="00AF2764"/>
  </w:style>
  <w:style w:type="character" w:customStyle="1" w:styleId="rpk1">
    <w:name w:val="_rp_k1"/>
    <w:basedOn w:val="DefaultParagraphFont"/>
    <w:rsid w:val="00AF2764"/>
  </w:style>
  <w:style w:type="character" w:customStyle="1" w:styleId="pel">
    <w:name w:val="_pe_l"/>
    <w:basedOn w:val="DefaultParagraphFont"/>
    <w:rsid w:val="00AF2764"/>
  </w:style>
  <w:style w:type="character" w:customStyle="1" w:styleId="bidi">
    <w:name w:val="bidi"/>
    <w:basedOn w:val="DefaultParagraphFont"/>
    <w:rsid w:val="00AF2764"/>
  </w:style>
  <w:style w:type="character" w:customStyle="1" w:styleId="rpu1">
    <w:name w:val="_rp_u1"/>
    <w:basedOn w:val="DefaultParagraphFont"/>
    <w:rsid w:val="00AF2764"/>
  </w:style>
  <w:style w:type="character" w:customStyle="1" w:styleId="allowtextselection">
    <w:name w:val="allowtextselection"/>
    <w:basedOn w:val="DefaultParagraphFont"/>
    <w:rsid w:val="00AF2764"/>
  </w:style>
  <w:style w:type="character" w:customStyle="1" w:styleId="fc4">
    <w:name w:val="_fc_4"/>
    <w:basedOn w:val="DefaultParagraphFont"/>
    <w:rsid w:val="00AF2764"/>
  </w:style>
  <w:style w:type="character" w:styleId="CommentReference">
    <w:name w:val="annotation reference"/>
    <w:basedOn w:val="DefaultParagraphFont"/>
    <w:uiPriority w:val="99"/>
    <w:semiHidden/>
    <w:unhideWhenUsed/>
    <w:rsid w:val="00E04C0B"/>
    <w:rPr>
      <w:sz w:val="16"/>
      <w:szCs w:val="16"/>
    </w:rPr>
  </w:style>
  <w:style w:type="paragraph" w:styleId="CommentText">
    <w:name w:val="annotation text"/>
    <w:basedOn w:val="Normal"/>
    <w:link w:val="CommentTextChar"/>
    <w:uiPriority w:val="99"/>
    <w:semiHidden/>
    <w:unhideWhenUsed/>
    <w:rsid w:val="00E04C0B"/>
    <w:rPr>
      <w:sz w:val="20"/>
      <w:szCs w:val="20"/>
    </w:rPr>
  </w:style>
  <w:style w:type="character" w:customStyle="1" w:styleId="CommentTextChar">
    <w:name w:val="Comment Text Char"/>
    <w:basedOn w:val="DefaultParagraphFont"/>
    <w:link w:val="CommentText"/>
    <w:uiPriority w:val="99"/>
    <w:semiHidden/>
    <w:rsid w:val="00E04C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4C0B"/>
    <w:rPr>
      <w:b/>
      <w:bCs/>
    </w:rPr>
  </w:style>
  <w:style w:type="character" w:customStyle="1" w:styleId="CommentSubjectChar">
    <w:name w:val="Comment Subject Char"/>
    <w:basedOn w:val="CommentTextChar"/>
    <w:link w:val="CommentSubject"/>
    <w:uiPriority w:val="99"/>
    <w:semiHidden/>
    <w:rsid w:val="00E04C0B"/>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026C2B"/>
    <w:rPr>
      <w:rFonts w:ascii="Lucida Grande" w:hAnsi="Lucida Grande" w:cs="Lucida Grande"/>
    </w:rPr>
  </w:style>
  <w:style w:type="character" w:customStyle="1" w:styleId="DocumentMapChar">
    <w:name w:val="Document Map Char"/>
    <w:basedOn w:val="DefaultParagraphFont"/>
    <w:link w:val="DocumentMap"/>
    <w:uiPriority w:val="99"/>
    <w:semiHidden/>
    <w:rsid w:val="00026C2B"/>
    <w:rPr>
      <w:rFonts w:ascii="Lucida Grande" w:eastAsia="Times New Roman" w:hAnsi="Lucida Grande" w:cs="Lucida Grande"/>
      <w:sz w:val="24"/>
      <w:szCs w:val="24"/>
    </w:rPr>
  </w:style>
  <w:style w:type="character" w:customStyle="1" w:styleId="Heading1Char">
    <w:name w:val="Heading 1 Char"/>
    <w:basedOn w:val="DefaultParagraphFont"/>
    <w:link w:val="Heading1"/>
    <w:uiPriority w:val="9"/>
    <w:rsid w:val="00FC4D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488">
      <w:bodyDiv w:val="1"/>
      <w:marLeft w:val="0"/>
      <w:marRight w:val="0"/>
      <w:marTop w:val="0"/>
      <w:marBottom w:val="0"/>
      <w:divBdr>
        <w:top w:val="none" w:sz="0" w:space="0" w:color="auto"/>
        <w:left w:val="none" w:sz="0" w:space="0" w:color="auto"/>
        <w:bottom w:val="none" w:sz="0" w:space="0" w:color="auto"/>
        <w:right w:val="none" w:sz="0" w:space="0" w:color="auto"/>
      </w:divBdr>
    </w:div>
    <w:div w:id="171602827">
      <w:bodyDiv w:val="1"/>
      <w:marLeft w:val="0"/>
      <w:marRight w:val="0"/>
      <w:marTop w:val="0"/>
      <w:marBottom w:val="0"/>
      <w:divBdr>
        <w:top w:val="none" w:sz="0" w:space="0" w:color="auto"/>
        <w:left w:val="none" w:sz="0" w:space="0" w:color="auto"/>
        <w:bottom w:val="none" w:sz="0" w:space="0" w:color="auto"/>
        <w:right w:val="none" w:sz="0" w:space="0" w:color="auto"/>
      </w:divBdr>
    </w:div>
    <w:div w:id="175776126">
      <w:bodyDiv w:val="1"/>
      <w:marLeft w:val="0"/>
      <w:marRight w:val="0"/>
      <w:marTop w:val="0"/>
      <w:marBottom w:val="0"/>
      <w:divBdr>
        <w:top w:val="none" w:sz="0" w:space="0" w:color="auto"/>
        <w:left w:val="none" w:sz="0" w:space="0" w:color="auto"/>
        <w:bottom w:val="none" w:sz="0" w:space="0" w:color="auto"/>
        <w:right w:val="none" w:sz="0" w:space="0" w:color="auto"/>
      </w:divBdr>
    </w:div>
    <w:div w:id="488794039">
      <w:bodyDiv w:val="1"/>
      <w:marLeft w:val="0"/>
      <w:marRight w:val="0"/>
      <w:marTop w:val="0"/>
      <w:marBottom w:val="0"/>
      <w:divBdr>
        <w:top w:val="none" w:sz="0" w:space="0" w:color="auto"/>
        <w:left w:val="none" w:sz="0" w:space="0" w:color="auto"/>
        <w:bottom w:val="none" w:sz="0" w:space="0" w:color="auto"/>
        <w:right w:val="none" w:sz="0" w:space="0" w:color="auto"/>
      </w:divBdr>
    </w:div>
    <w:div w:id="549272647">
      <w:bodyDiv w:val="1"/>
      <w:marLeft w:val="0"/>
      <w:marRight w:val="0"/>
      <w:marTop w:val="0"/>
      <w:marBottom w:val="0"/>
      <w:divBdr>
        <w:top w:val="none" w:sz="0" w:space="0" w:color="auto"/>
        <w:left w:val="none" w:sz="0" w:space="0" w:color="auto"/>
        <w:bottom w:val="none" w:sz="0" w:space="0" w:color="auto"/>
        <w:right w:val="none" w:sz="0" w:space="0" w:color="auto"/>
      </w:divBdr>
    </w:div>
    <w:div w:id="814570347">
      <w:bodyDiv w:val="1"/>
      <w:marLeft w:val="0"/>
      <w:marRight w:val="0"/>
      <w:marTop w:val="0"/>
      <w:marBottom w:val="0"/>
      <w:divBdr>
        <w:top w:val="none" w:sz="0" w:space="0" w:color="auto"/>
        <w:left w:val="none" w:sz="0" w:space="0" w:color="auto"/>
        <w:bottom w:val="none" w:sz="0" w:space="0" w:color="auto"/>
        <w:right w:val="none" w:sz="0" w:space="0" w:color="auto"/>
      </w:divBdr>
    </w:div>
    <w:div w:id="1221329020">
      <w:bodyDiv w:val="1"/>
      <w:marLeft w:val="0"/>
      <w:marRight w:val="0"/>
      <w:marTop w:val="0"/>
      <w:marBottom w:val="0"/>
      <w:divBdr>
        <w:top w:val="none" w:sz="0" w:space="0" w:color="auto"/>
        <w:left w:val="none" w:sz="0" w:space="0" w:color="auto"/>
        <w:bottom w:val="none" w:sz="0" w:space="0" w:color="auto"/>
        <w:right w:val="none" w:sz="0" w:space="0" w:color="auto"/>
      </w:divBdr>
    </w:div>
    <w:div w:id="1324898258">
      <w:bodyDiv w:val="1"/>
      <w:marLeft w:val="0"/>
      <w:marRight w:val="0"/>
      <w:marTop w:val="0"/>
      <w:marBottom w:val="0"/>
      <w:divBdr>
        <w:top w:val="none" w:sz="0" w:space="0" w:color="auto"/>
        <w:left w:val="none" w:sz="0" w:space="0" w:color="auto"/>
        <w:bottom w:val="none" w:sz="0" w:space="0" w:color="auto"/>
        <w:right w:val="none" w:sz="0" w:space="0" w:color="auto"/>
      </w:divBdr>
    </w:div>
    <w:div w:id="1434129313">
      <w:bodyDiv w:val="1"/>
      <w:marLeft w:val="0"/>
      <w:marRight w:val="0"/>
      <w:marTop w:val="0"/>
      <w:marBottom w:val="0"/>
      <w:divBdr>
        <w:top w:val="none" w:sz="0" w:space="0" w:color="auto"/>
        <w:left w:val="none" w:sz="0" w:space="0" w:color="auto"/>
        <w:bottom w:val="none" w:sz="0" w:space="0" w:color="auto"/>
        <w:right w:val="none" w:sz="0" w:space="0" w:color="auto"/>
      </w:divBdr>
      <w:divsChild>
        <w:div w:id="1972665760">
          <w:marLeft w:val="0"/>
          <w:marRight w:val="0"/>
          <w:marTop w:val="0"/>
          <w:marBottom w:val="75"/>
          <w:divBdr>
            <w:top w:val="none" w:sz="0" w:space="0" w:color="auto"/>
            <w:left w:val="none" w:sz="0" w:space="0" w:color="auto"/>
            <w:bottom w:val="none" w:sz="0" w:space="0" w:color="auto"/>
            <w:right w:val="none" w:sz="0" w:space="0" w:color="auto"/>
          </w:divBdr>
          <w:divsChild>
            <w:div w:id="1326130091">
              <w:marLeft w:val="0"/>
              <w:marRight w:val="450"/>
              <w:marTop w:val="0"/>
              <w:marBottom w:val="150"/>
              <w:divBdr>
                <w:top w:val="none" w:sz="0" w:space="0" w:color="auto"/>
                <w:left w:val="none" w:sz="0" w:space="0" w:color="auto"/>
                <w:bottom w:val="none" w:sz="0" w:space="0" w:color="auto"/>
                <w:right w:val="none" w:sz="0" w:space="0" w:color="auto"/>
              </w:divBdr>
            </w:div>
          </w:divsChild>
        </w:div>
        <w:div w:id="1214850943">
          <w:marLeft w:val="0"/>
          <w:marRight w:val="0"/>
          <w:marTop w:val="0"/>
          <w:marBottom w:val="0"/>
          <w:divBdr>
            <w:top w:val="none" w:sz="0" w:space="0" w:color="auto"/>
            <w:left w:val="none" w:sz="0" w:space="0" w:color="auto"/>
            <w:bottom w:val="none" w:sz="0" w:space="0" w:color="auto"/>
            <w:right w:val="none" w:sz="0" w:space="0" w:color="auto"/>
          </w:divBdr>
          <w:divsChild>
            <w:div w:id="1538004779">
              <w:marLeft w:val="0"/>
              <w:marRight w:val="0"/>
              <w:marTop w:val="0"/>
              <w:marBottom w:val="0"/>
              <w:divBdr>
                <w:top w:val="none" w:sz="0" w:space="0" w:color="auto"/>
                <w:left w:val="none" w:sz="0" w:space="0" w:color="auto"/>
                <w:bottom w:val="none" w:sz="0" w:space="0" w:color="auto"/>
                <w:right w:val="none" w:sz="0" w:space="0" w:color="auto"/>
              </w:divBdr>
              <w:divsChild>
                <w:div w:id="1815293764">
                  <w:marLeft w:val="0"/>
                  <w:marRight w:val="0"/>
                  <w:marTop w:val="0"/>
                  <w:marBottom w:val="0"/>
                  <w:divBdr>
                    <w:top w:val="none" w:sz="0" w:space="0" w:color="auto"/>
                    <w:left w:val="none" w:sz="0" w:space="0" w:color="auto"/>
                    <w:bottom w:val="none" w:sz="0" w:space="0" w:color="auto"/>
                    <w:right w:val="none" w:sz="0" w:space="0" w:color="auto"/>
                  </w:divBdr>
                  <w:divsChild>
                    <w:div w:id="2016960742">
                      <w:marLeft w:val="0"/>
                      <w:marRight w:val="0"/>
                      <w:marTop w:val="0"/>
                      <w:marBottom w:val="0"/>
                      <w:divBdr>
                        <w:top w:val="none" w:sz="0" w:space="0" w:color="auto"/>
                        <w:left w:val="none" w:sz="0" w:space="0" w:color="auto"/>
                        <w:bottom w:val="none" w:sz="0" w:space="0" w:color="auto"/>
                        <w:right w:val="none" w:sz="0" w:space="0" w:color="auto"/>
                      </w:divBdr>
                      <w:divsChild>
                        <w:div w:id="1735080937">
                          <w:marLeft w:val="0"/>
                          <w:marRight w:val="0"/>
                          <w:marTop w:val="0"/>
                          <w:marBottom w:val="0"/>
                          <w:divBdr>
                            <w:top w:val="none" w:sz="0" w:space="0" w:color="auto"/>
                            <w:left w:val="none" w:sz="0" w:space="0" w:color="auto"/>
                            <w:bottom w:val="none" w:sz="0" w:space="0" w:color="auto"/>
                            <w:right w:val="none" w:sz="0" w:space="0" w:color="auto"/>
                          </w:divBdr>
                          <w:divsChild>
                            <w:div w:id="1569144515">
                              <w:marLeft w:val="0"/>
                              <w:marRight w:val="0"/>
                              <w:marTop w:val="0"/>
                              <w:marBottom w:val="0"/>
                              <w:divBdr>
                                <w:top w:val="none" w:sz="0" w:space="0" w:color="EAEAEA"/>
                                <w:left w:val="none" w:sz="0" w:space="0" w:color="EAEAEA"/>
                                <w:bottom w:val="single" w:sz="6" w:space="15" w:color="EAEAEA"/>
                                <w:right w:val="none" w:sz="0" w:space="0" w:color="EAEAEA"/>
                              </w:divBdr>
                              <w:divsChild>
                                <w:div w:id="1500774418">
                                  <w:marLeft w:val="0"/>
                                  <w:marRight w:val="0"/>
                                  <w:marTop w:val="0"/>
                                  <w:marBottom w:val="60"/>
                                  <w:divBdr>
                                    <w:top w:val="none" w:sz="0" w:space="0" w:color="auto"/>
                                    <w:left w:val="none" w:sz="0" w:space="0" w:color="auto"/>
                                    <w:bottom w:val="none" w:sz="0" w:space="0" w:color="auto"/>
                                    <w:right w:val="none" w:sz="0" w:space="0" w:color="auto"/>
                                  </w:divBdr>
                                  <w:divsChild>
                                    <w:div w:id="1284994472">
                                      <w:marLeft w:val="0"/>
                                      <w:marRight w:val="0"/>
                                      <w:marTop w:val="0"/>
                                      <w:marBottom w:val="0"/>
                                      <w:divBdr>
                                        <w:top w:val="none" w:sz="0" w:space="0" w:color="auto"/>
                                        <w:left w:val="none" w:sz="0" w:space="0" w:color="auto"/>
                                        <w:bottom w:val="none" w:sz="0" w:space="0" w:color="auto"/>
                                        <w:right w:val="none" w:sz="0" w:space="0" w:color="auto"/>
                                      </w:divBdr>
                                      <w:divsChild>
                                        <w:div w:id="1406956664">
                                          <w:marLeft w:val="0"/>
                                          <w:marRight w:val="0"/>
                                          <w:marTop w:val="0"/>
                                          <w:marBottom w:val="0"/>
                                          <w:divBdr>
                                            <w:top w:val="none" w:sz="0" w:space="0" w:color="auto"/>
                                            <w:left w:val="none" w:sz="0" w:space="0" w:color="auto"/>
                                            <w:bottom w:val="none" w:sz="0" w:space="0" w:color="auto"/>
                                            <w:right w:val="none" w:sz="0" w:space="0" w:color="auto"/>
                                          </w:divBdr>
                                          <w:divsChild>
                                            <w:div w:id="1325160346">
                                              <w:marLeft w:val="0"/>
                                              <w:marRight w:val="0"/>
                                              <w:marTop w:val="0"/>
                                              <w:marBottom w:val="30"/>
                                              <w:divBdr>
                                                <w:top w:val="none" w:sz="0" w:space="0" w:color="auto"/>
                                                <w:left w:val="none" w:sz="0" w:space="0" w:color="auto"/>
                                                <w:bottom w:val="none" w:sz="0" w:space="0" w:color="auto"/>
                                                <w:right w:val="none" w:sz="0" w:space="0" w:color="auto"/>
                                              </w:divBdr>
                                              <w:divsChild>
                                                <w:div w:id="1522279849">
                                                  <w:marLeft w:val="0"/>
                                                  <w:marRight w:val="0"/>
                                                  <w:marTop w:val="0"/>
                                                  <w:marBottom w:val="0"/>
                                                  <w:divBdr>
                                                    <w:top w:val="none" w:sz="0" w:space="0" w:color="auto"/>
                                                    <w:left w:val="none" w:sz="0" w:space="0" w:color="auto"/>
                                                    <w:bottom w:val="none" w:sz="0" w:space="0" w:color="auto"/>
                                                    <w:right w:val="none" w:sz="0" w:space="0" w:color="auto"/>
                                                  </w:divBdr>
                                                  <w:divsChild>
                                                    <w:div w:id="432550550">
                                                      <w:marLeft w:val="0"/>
                                                      <w:marRight w:val="0"/>
                                                      <w:marTop w:val="0"/>
                                                      <w:marBottom w:val="0"/>
                                                      <w:divBdr>
                                                        <w:top w:val="none" w:sz="0" w:space="0" w:color="auto"/>
                                                        <w:left w:val="none" w:sz="0" w:space="0" w:color="auto"/>
                                                        <w:bottom w:val="none" w:sz="0" w:space="0" w:color="auto"/>
                                                        <w:right w:val="none" w:sz="0" w:space="0" w:color="auto"/>
                                                      </w:divBdr>
                                                      <w:divsChild>
                                                        <w:div w:id="1821186434">
                                                          <w:marLeft w:val="0"/>
                                                          <w:marRight w:val="0"/>
                                                          <w:marTop w:val="0"/>
                                                          <w:marBottom w:val="0"/>
                                                          <w:divBdr>
                                                            <w:top w:val="none" w:sz="0" w:space="0" w:color="auto"/>
                                                            <w:left w:val="none" w:sz="0" w:space="0" w:color="auto"/>
                                                            <w:bottom w:val="none" w:sz="0" w:space="0" w:color="auto"/>
                                                            <w:right w:val="none" w:sz="0" w:space="0" w:color="auto"/>
                                                          </w:divBdr>
                                                          <w:divsChild>
                                                            <w:div w:id="57477420">
                                                              <w:marLeft w:val="0"/>
                                                              <w:marRight w:val="150"/>
                                                              <w:marTop w:val="150"/>
                                                              <w:marBottom w:val="0"/>
                                                              <w:divBdr>
                                                                <w:top w:val="none" w:sz="0" w:space="0" w:color="auto"/>
                                                                <w:left w:val="none" w:sz="0" w:space="0" w:color="auto"/>
                                                                <w:bottom w:val="none" w:sz="0" w:space="0" w:color="auto"/>
                                                                <w:right w:val="none" w:sz="0" w:space="0" w:color="auto"/>
                                                              </w:divBdr>
                                                              <w:divsChild>
                                                                <w:div w:id="370616446">
                                                                  <w:marLeft w:val="0"/>
                                                                  <w:marRight w:val="0"/>
                                                                  <w:marTop w:val="0"/>
                                                                  <w:marBottom w:val="0"/>
                                                                  <w:divBdr>
                                                                    <w:top w:val="none" w:sz="0" w:space="0" w:color="auto"/>
                                                                    <w:left w:val="none" w:sz="0" w:space="0" w:color="auto"/>
                                                                    <w:bottom w:val="none" w:sz="0" w:space="0" w:color="auto"/>
                                                                    <w:right w:val="none" w:sz="0" w:space="0" w:color="auto"/>
                                                                  </w:divBdr>
                                                                  <w:divsChild>
                                                                    <w:div w:id="1699308555">
                                                                      <w:marLeft w:val="0"/>
                                                                      <w:marRight w:val="0"/>
                                                                      <w:marTop w:val="0"/>
                                                                      <w:marBottom w:val="0"/>
                                                                      <w:divBdr>
                                                                        <w:top w:val="none" w:sz="0" w:space="0" w:color="auto"/>
                                                                        <w:left w:val="none" w:sz="0" w:space="0" w:color="auto"/>
                                                                        <w:bottom w:val="none" w:sz="0" w:space="0" w:color="auto"/>
                                                                        <w:right w:val="none" w:sz="0" w:space="0" w:color="auto"/>
                                                                      </w:divBdr>
                                                                      <w:divsChild>
                                                                        <w:div w:id="39478251">
                                                                          <w:marLeft w:val="0"/>
                                                                          <w:marRight w:val="0"/>
                                                                          <w:marTop w:val="0"/>
                                                                          <w:marBottom w:val="0"/>
                                                                          <w:divBdr>
                                                                            <w:top w:val="none" w:sz="0" w:space="0" w:color="auto"/>
                                                                            <w:left w:val="none" w:sz="0" w:space="0" w:color="auto"/>
                                                                            <w:bottom w:val="none" w:sz="0" w:space="0" w:color="auto"/>
                                                                            <w:right w:val="none" w:sz="0" w:space="0" w:color="auto"/>
                                                                          </w:divBdr>
                                                                          <w:divsChild>
                                                                            <w:div w:id="1875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3644">
                                                      <w:marLeft w:val="0"/>
                                                      <w:marRight w:val="0"/>
                                                      <w:marTop w:val="0"/>
                                                      <w:marBottom w:val="0"/>
                                                      <w:divBdr>
                                                        <w:top w:val="none" w:sz="0" w:space="0" w:color="auto"/>
                                                        <w:left w:val="none" w:sz="0" w:space="0" w:color="auto"/>
                                                        <w:bottom w:val="none" w:sz="0" w:space="0" w:color="auto"/>
                                                        <w:right w:val="none" w:sz="0" w:space="0" w:color="auto"/>
                                                      </w:divBdr>
                                                      <w:divsChild>
                                                        <w:div w:id="1849248847">
                                                          <w:marLeft w:val="0"/>
                                                          <w:marRight w:val="0"/>
                                                          <w:marTop w:val="0"/>
                                                          <w:marBottom w:val="0"/>
                                                          <w:divBdr>
                                                            <w:top w:val="none" w:sz="0" w:space="0" w:color="auto"/>
                                                            <w:left w:val="none" w:sz="0" w:space="0" w:color="auto"/>
                                                            <w:bottom w:val="none" w:sz="0" w:space="0" w:color="auto"/>
                                                            <w:right w:val="none" w:sz="0" w:space="0" w:color="auto"/>
                                                          </w:divBdr>
                                                          <w:divsChild>
                                                            <w:div w:id="77558301">
                                                              <w:marLeft w:val="0"/>
                                                              <w:marRight w:val="0"/>
                                                              <w:marTop w:val="0"/>
                                                              <w:marBottom w:val="0"/>
                                                              <w:divBdr>
                                                                <w:top w:val="none" w:sz="0" w:space="0" w:color="auto"/>
                                                                <w:left w:val="none" w:sz="0" w:space="0" w:color="auto"/>
                                                                <w:bottom w:val="none" w:sz="0" w:space="0" w:color="auto"/>
                                                                <w:right w:val="none" w:sz="0" w:space="0" w:color="auto"/>
                                                              </w:divBdr>
                                                              <w:divsChild>
                                                                <w:div w:id="937563084">
                                                                  <w:marLeft w:val="0"/>
                                                                  <w:marRight w:val="0"/>
                                                                  <w:marTop w:val="0"/>
                                                                  <w:marBottom w:val="0"/>
                                                                  <w:divBdr>
                                                                    <w:top w:val="none" w:sz="0" w:space="0" w:color="auto"/>
                                                                    <w:left w:val="none" w:sz="0" w:space="0" w:color="auto"/>
                                                                    <w:bottom w:val="none" w:sz="0" w:space="0" w:color="auto"/>
                                                                    <w:right w:val="none" w:sz="0" w:space="0" w:color="auto"/>
                                                                  </w:divBdr>
                                                                  <w:divsChild>
                                                                    <w:div w:id="446655133">
                                                                      <w:marLeft w:val="0"/>
                                                                      <w:marRight w:val="0"/>
                                                                      <w:marTop w:val="0"/>
                                                                      <w:marBottom w:val="75"/>
                                                                      <w:divBdr>
                                                                        <w:top w:val="none" w:sz="0" w:space="0" w:color="auto"/>
                                                                        <w:left w:val="none" w:sz="0" w:space="0" w:color="auto"/>
                                                                        <w:bottom w:val="none" w:sz="0" w:space="0" w:color="auto"/>
                                                                        <w:right w:val="none" w:sz="0" w:space="0" w:color="auto"/>
                                                                      </w:divBdr>
                                                                      <w:divsChild>
                                                                        <w:div w:id="6808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32101">
                                                          <w:marLeft w:val="0"/>
                                                          <w:marRight w:val="0"/>
                                                          <w:marTop w:val="0"/>
                                                          <w:marBottom w:val="0"/>
                                                          <w:divBdr>
                                                            <w:top w:val="none" w:sz="0" w:space="0" w:color="auto"/>
                                                            <w:left w:val="none" w:sz="0" w:space="0" w:color="auto"/>
                                                            <w:bottom w:val="none" w:sz="0" w:space="0" w:color="auto"/>
                                                            <w:right w:val="none" w:sz="0" w:space="0" w:color="auto"/>
                                                          </w:divBdr>
                                                          <w:divsChild>
                                                            <w:div w:id="1097209929">
                                                              <w:marLeft w:val="0"/>
                                                              <w:marRight w:val="0"/>
                                                              <w:marTop w:val="0"/>
                                                              <w:marBottom w:val="0"/>
                                                              <w:divBdr>
                                                                <w:top w:val="none" w:sz="0" w:space="0" w:color="auto"/>
                                                                <w:left w:val="none" w:sz="0" w:space="0" w:color="auto"/>
                                                                <w:bottom w:val="none" w:sz="0" w:space="0" w:color="auto"/>
                                                                <w:right w:val="none" w:sz="0" w:space="0" w:color="auto"/>
                                                              </w:divBdr>
                                                              <w:divsChild>
                                                                <w:div w:id="149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3433">
                                                          <w:marLeft w:val="0"/>
                                                          <w:marRight w:val="0"/>
                                                          <w:marTop w:val="0"/>
                                                          <w:marBottom w:val="0"/>
                                                          <w:divBdr>
                                                            <w:top w:val="none" w:sz="0" w:space="0" w:color="auto"/>
                                                            <w:left w:val="none" w:sz="0" w:space="0" w:color="auto"/>
                                                            <w:bottom w:val="none" w:sz="0" w:space="0" w:color="auto"/>
                                                            <w:right w:val="none" w:sz="0" w:space="0" w:color="auto"/>
                                                          </w:divBdr>
                                                          <w:divsChild>
                                                            <w:div w:id="850803810">
                                                              <w:marLeft w:val="0"/>
                                                              <w:marRight w:val="0"/>
                                                              <w:marTop w:val="0"/>
                                                              <w:marBottom w:val="0"/>
                                                              <w:divBdr>
                                                                <w:top w:val="none" w:sz="0" w:space="0" w:color="auto"/>
                                                                <w:left w:val="none" w:sz="0" w:space="0" w:color="auto"/>
                                                                <w:bottom w:val="none" w:sz="0" w:space="0" w:color="auto"/>
                                                                <w:right w:val="none" w:sz="0" w:space="0" w:color="auto"/>
                                                              </w:divBdr>
                                                              <w:divsChild>
                                                                <w:div w:id="1488983416">
                                                                  <w:marLeft w:val="0"/>
                                                                  <w:marRight w:val="0"/>
                                                                  <w:marTop w:val="0"/>
                                                                  <w:marBottom w:val="0"/>
                                                                  <w:divBdr>
                                                                    <w:top w:val="none" w:sz="0" w:space="0" w:color="auto"/>
                                                                    <w:left w:val="none" w:sz="0" w:space="0" w:color="auto"/>
                                                                    <w:bottom w:val="none" w:sz="0" w:space="0" w:color="auto"/>
                                                                    <w:right w:val="none" w:sz="0" w:space="0" w:color="auto"/>
                                                                  </w:divBdr>
                                                                  <w:divsChild>
                                                                    <w:div w:id="862324545">
                                                                      <w:marLeft w:val="0"/>
                                                                      <w:marRight w:val="0"/>
                                                                      <w:marTop w:val="0"/>
                                                                      <w:marBottom w:val="0"/>
                                                                      <w:divBdr>
                                                                        <w:top w:val="none" w:sz="0" w:space="0" w:color="auto"/>
                                                                        <w:left w:val="none" w:sz="0" w:space="0" w:color="auto"/>
                                                                        <w:bottom w:val="none" w:sz="0" w:space="0" w:color="auto"/>
                                                                        <w:right w:val="none" w:sz="0" w:space="0" w:color="auto"/>
                                                                      </w:divBdr>
                                                                    </w:div>
                                                                  </w:divsChild>
                                                                </w:div>
                                                                <w:div w:id="1470633029">
                                                                  <w:marLeft w:val="0"/>
                                                                  <w:marRight w:val="0"/>
                                                                  <w:marTop w:val="0"/>
                                                                  <w:marBottom w:val="0"/>
                                                                  <w:divBdr>
                                                                    <w:top w:val="none" w:sz="0" w:space="0" w:color="auto"/>
                                                                    <w:left w:val="none" w:sz="0" w:space="0" w:color="auto"/>
                                                                    <w:bottom w:val="none" w:sz="0" w:space="0" w:color="auto"/>
                                                                    <w:right w:val="none" w:sz="0" w:space="0" w:color="auto"/>
                                                                  </w:divBdr>
                                                                  <w:divsChild>
                                                                    <w:div w:id="1711299793">
                                                                      <w:marLeft w:val="0"/>
                                                                      <w:marRight w:val="0"/>
                                                                      <w:marTop w:val="0"/>
                                                                      <w:marBottom w:val="0"/>
                                                                      <w:divBdr>
                                                                        <w:top w:val="none" w:sz="0" w:space="0" w:color="auto"/>
                                                                        <w:left w:val="none" w:sz="0" w:space="0" w:color="auto"/>
                                                                        <w:bottom w:val="none" w:sz="0" w:space="0" w:color="auto"/>
                                                                        <w:right w:val="none" w:sz="0" w:space="0" w:color="auto"/>
                                                                      </w:divBdr>
                                                                      <w:divsChild>
                                                                        <w:div w:id="186219218">
                                                                          <w:marLeft w:val="0"/>
                                                                          <w:marRight w:val="0"/>
                                                                          <w:marTop w:val="0"/>
                                                                          <w:marBottom w:val="0"/>
                                                                          <w:divBdr>
                                                                            <w:top w:val="none" w:sz="0" w:space="0" w:color="auto"/>
                                                                            <w:left w:val="none" w:sz="0" w:space="0" w:color="auto"/>
                                                                            <w:bottom w:val="none" w:sz="0" w:space="0" w:color="auto"/>
                                                                            <w:right w:val="none" w:sz="0" w:space="0" w:color="auto"/>
                                                                          </w:divBdr>
                                                                          <w:divsChild>
                                                                            <w:div w:id="714543666">
                                                                              <w:marLeft w:val="0"/>
                                                                              <w:marRight w:val="0"/>
                                                                              <w:marTop w:val="0"/>
                                                                              <w:marBottom w:val="0"/>
                                                                              <w:divBdr>
                                                                                <w:top w:val="none" w:sz="0" w:space="0" w:color="auto"/>
                                                                                <w:left w:val="none" w:sz="0" w:space="0" w:color="auto"/>
                                                                                <w:bottom w:val="none" w:sz="0" w:space="0" w:color="auto"/>
                                                                                <w:right w:val="none" w:sz="0" w:space="0" w:color="auto"/>
                                                                              </w:divBdr>
                                                                              <w:divsChild>
                                                                                <w:div w:id="1034968041">
                                                                                  <w:marLeft w:val="0"/>
                                                                                  <w:marRight w:val="0"/>
                                                                                  <w:marTop w:val="0"/>
                                                                                  <w:marBottom w:val="0"/>
                                                                                  <w:divBdr>
                                                                                    <w:top w:val="none" w:sz="0" w:space="0" w:color="auto"/>
                                                                                    <w:left w:val="none" w:sz="0" w:space="0" w:color="auto"/>
                                                                                    <w:bottom w:val="none" w:sz="0" w:space="0" w:color="auto"/>
                                                                                    <w:right w:val="none" w:sz="0" w:space="0" w:color="auto"/>
                                                                                  </w:divBdr>
                                                                                  <w:divsChild>
                                                                                    <w:div w:id="944657792">
                                                                                      <w:marLeft w:val="0"/>
                                                                                      <w:marRight w:val="0"/>
                                                                                      <w:marTop w:val="0"/>
                                                                                      <w:marBottom w:val="0"/>
                                                                                      <w:divBdr>
                                                                                        <w:top w:val="none" w:sz="0" w:space="0" w:color="auto"/>
                                                                                        <w:left w:val="none" w:sz="0" w:space="0" w:color="auto"/>
                                                                                        <w:bottom w:val="none" w:sz="0" w:space="0" w:color="auto"/>
                                                                                        <w:right w:val="none" w:sz="0" w:space="0" w:color="auto"/>
                                                                                      </w:divBdr>
                                                                                      <w:divsChild>
                                                                                        <w:div w:id="514224104">
                                                                                          <w:marLeft w:val="0"/>
                                                                                          <w:marRight w:val="0"/>
                                                                                          <w:marTop w:val="0"/>
                                                                                          <w:marBottom w:val="0"/>
                                                                                          <w:divBdr>
                                                                                            <w:top w:val="none" w:sz="0" w:space="0" w:color="auto"/>
                                                                                            <w:left w:val="none" w:sz="0" w:space="0" w:color="auto"/>
                                                                                            <w:bottom w:val="none" w:sz="0" w:space="0" w:color="auto"/>
                                                                                            <w:right w:val="none" w:sz="0" w:space="0" w:color="auto"/>
                                                                                          </w:divBdr>
                                                                                          <w:divsChild>
                                                                                            <w:div w:id="8944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33255">
                                  <w:marLeft w:val="0"/>
                                  <w:marRight w:val="0"/>
                                  <w:marTop w:val="180"/>
                                  <w:marBottom w:val="0"/>
                                  <w:divBdr>
                                    <w:top w:val="none" w:sz="0" w:space="0" w:color="auto"/>
                                    <w:left w:val="none" w:sz="0" w:space="0" w:color="auto"/>
                                    <w:bottom w:val="none" w:sz="0" w:space="0" w:color="auto"/>
                                    <w:right w:val="none" w:sz="0" w:space="0" w:color="auto"/>
                                  </w:divBdr>
                                  <w:divsChild>
                                    <w:div w:id="648444413">
                                      <w:marLeft w:val="0"/>
                                      <w:marRight w:val="0"/>
                                      <w:marTop w:val="0"/>
                                      <w:marBottom w:val="0"/>
                                      <w:divBdr>
                                        <w:top w:val="none" w:sz="0" w:space="0" w:color="auto"/>
                                        <w:left w:val="none" w:sz="0" w:space="0" w:color="auto"/>
                                        <w:bottom w:val="none" w:sz="0" w:space="0" w:color="auto"/>
                                        <w:right w:val="none" w:sz="0" w:space="0" w:color="auto"/>
                                      </w:divBdr>
                                      <w:divsChild>
                                        <w:div w:id="1511023494">
                                          <w:marLeft w:val="0"/>
                                          <w:marRight w:val="0"/>
                                          <w:marTop w:val="0"/>
                                          <w:marBottom w:val="0"/>
                                          <w:divBdr>
                                            <w:top w:val="none" w:sz="0" w:space="0" w:color="auto"/>
                                            <w:left w:val="none" w:sz="0" w:space="0" w:color="auto"/>
                                            <w:bottom w:val="none" w:sz="0" w:space="0" w:color="auto"/>
                                            <w:right w:val="none" w:sz="0" w:space="0" w:color="auto"/>
                                          </w:divBdr>
                                          <w:divsChild>
                                            <w:div w:id="2062754183">
                                              <w:marLeft w:val="0"/>
                                              <w:marRight w:val="0"/>
                                              <w:marTop w:val="0"/>
                                              <w:marBottom w:val="0"/>
                                              <w:divBdr>
                                                <w:top w:val="none" w:sz="0" w:space="0" w:color="auto"/>
                                                <w:left w:val="none" w:sz="0" w:space="0" w:color="auto"/>
                                                <w:bottom w:val="none" w:sz="0" w:space="0" w:color="auto"/>
                                                <w:right w:val="none" w:sz="0" w:space="0" w:color="auto"/>
                                              </w:divBdr>
                                              <w:divsChild>
                                                <w:div w:id="1721779358">
                                                  <w:marLeft w:val="0"/>
                                                  <w:marRight w:val="0"/>
                                                  <w:marTop w:val="0"/>
                                                  <w:marBottom w:val="0"/>
                                                  <w:divBdr>
                                                    <w:top w:val="none" w:sz="0" w:space="0" w:color="auto"/>
                                                    <w:left w:val="none" w:sz="0" w:space="0" w:color="auto"/>
                                                    <w:bottom w:val="none" w:sz="0" w:space="0" w:color="auto"/>
                                                    <w:right w:val="none" w:sz="0" w:space="0" w:color="auto"/>
                                                  </w:divBdr>
                                                  <w:divsChild>
                                                    <w:div w:id="1316252575">
                                                      <w:marLeft w:val="0"/>
                                                      <w:marRight w:val="0"/>
                                                      <w:marTop w:val="0"/>
                                                      <w:marBottom w:val="0"/>
                                                      <w:divBdr>
                                                        <w:top w:val="none" w:sz="0" w:space="0" w:color="auto"/>
                                                        <w:left w:val="none" w:sz="0" w:space="0" w:color="auto"/>
                                                        <w:bottom w:val="none" w:sz="0" w:space="0" w:color="auto"/>
                                                        <w:right w:val="none" w:sz="0" w:space="0" w:color="auto"/>
                                                      </w:divBdr>
                                                      <w:divsChild>
                                                        <w:div w:id="541941478">
                                                          <w:marLeft w:val="0"/>
                                                          <w:marRight w:val="0"/>
                                                          <w:marTop w:val="0"/>
                                                          <w:marBottom w:val="0"/>
                                                          <w:divBdr>
                                                            <w:top w:val="none" w:sz="0" w:space="0" w:color="auto"/>
                                                            <w:left w:val="none" w:sz="0" w:space="0" w:color="auto"/>
                                                            <w:bottom w:val="none" w:sz="0" w:space="0" w:color="auto"/>
                                                            <w:right w:val="none" w:sz="0" w:space="0" w:color="auto"/>
                                                          </w:divBdr>
                                                          <w:divsChild>
                                                            <w:div w:id="676226463">
                                                              <w:marLeft w:val="0"/>
                                                              <w:marRight w:val="0"/>
                                                              <w:marTop w:val="0"/>
                                                              <w:marBottom w:val="0"/>
                                                              <w:divBdr>
                                                                <w:top w:val="none" w:sz="0" w:space="0" w:color="auto"/>
                                                                <w:left w:val="none" w:sz="0" w:space="0" w:color="auto"/>
                                                                <w:bottom w:val="none" w:sz="0" w:space="0" w:color="auto"/>
                                                                <w:right w:val="none" w:sz="0" w:space="0" w:color="auto"/>
                                                              </w:divBdr>
                                                            </w:div>
                                                            <w:div w:id="561252708">
                                                              <w:marLeft w:val="0"/>
                                                              <w:marRight w:val="0"/>
                                                              <w:marTop w:val="0"/>
                                                              <w:marBottom w:val="0"/>
                                                              <w:divBdr>
                                                                <w:top w:val="none" w:sz="0" w:space="0" w:color="auto"/>
                                                                <w:left w:val="none" w:sz="0" w:space="0" w:color="auto"/>
                                                                <w:bottom w:val="none" w:sz="0" w:space="0" w:color="auto"/>
                                                                <w:right w:val="none" w:sz="0" w:space="0" w:color="auto"/>
                                                              </w:divBdr>
                                                            </w:div>
                                                            <w:div w:id="1315602282">
                                                              <w:marLeft w:val="0"/>
                                                              <w:marRight w:val="0"/>
                                                              <w:marTop w:val="0"/>
                                                              <w:marBottom w:val="0"/>
                                                              <w:divBdr>
                                                                <w:top w:val="none" w:sz="0" w:space="0" w:color="auto"/>
                                                                <w:left w:val="none" w:sz="0" w:space="0" w:color="auto"/>
                                                                <w:bottom w:val="none" w:sz="0" w:space="0" w:color="auto"/>
                                                                <w:right w:val="none" w:sz="0" w:space="0" w:color="auto"/>
                                                              </w:divBdr>
                                                            </w:div>
                                                            <w:div w:id="834566072">
                                                              <w:marLeft w:val="0"/>
                                                              <w:marRight w:val="0"/>
                                                              <w:marTop w:val="0"/>
                                                              <w:marBottom w:val="0"/>
                                                              <w:divBdr>
                                                                <w:top w:val="none" w:sz="0" w:space="0" w:color="auto"/>
                                                                <w:left w:val="none" w:sz="0" w:space="0" w:color="auto"/>
                                                                <w:bottom w:val="none" w:sz="0" w:space="0" w:color="auto"/>
                                                                <w:right w:val="none" w:sz="0" w:space="0" w:color="auto"/>
                                                              </w:divBdr>
                                                            </w:div>
                                                            <w:div w:id="1802452747">
                                                              <w:marLeft w:val="0"/>
                                                              <w:marRight w:val="0"/>
                                                              <w:marTop w:val="0"/>
                                                              <w:marBottom w:val="0"/>
                                                              <w:divBdr>
                                                                <w:top w:val="none" w:sz="0" w:space="0" w:color="auto"/>
                                                                <w:left w:val="none" w:sz="0" w:space="0" w:color="auto"/>
                                                                <w:bottom w:val="none" w:sz="0" w:space="0" w:color="auto"/>
                                                                <w:right w:val="none" w:sz="0" w:space="0" w:color="auto"/>
                                                              </w:divBdr>
                                                            </w:div>
                                                            <w:div w:id="1013456366">
                                                              <w:marLeft w:val="0"/>
                                                              <w:marRight w:val="0"/>
                                                              <w:marTop w:val="0"/>
                                                              <w:marBottom w:val="0"/>
                                                              <w:divBdr>
                                                                <w:top w:val="none" w:sz="0" w:space="0" w:color="auto"/>
                                                                <w:left w:val="none" w:sz="0" w:space="0" w:color="auto"/>
                                                                <w:bottom w:val="none" w:sz="0" w:space="0" w:color="auto"/>
                                                                <w:right w:val="none" w:sz="0" w:space="0" w:color="auto"/>
                                                              </w:divBdr>
                                                              <w:divsChild>
                                                                <w:div w:id="87584580">
                                                                  <w:marLeft w:val="0"/>
                                                                  <w:marRight w:val="0"/>
                                                                  <w:marTop w:val="0"/>
                                                                  <w:marBottom w:val="0"/>
                                                                  <w:divBdr>
                                                                    <w:top w:val="none" w:sz="0" w:space="0" w:color="auto"/>
                                                                    <w:left w:val="none" w:sz="0" w:space="0" w:color="auto"/>
                                                                    <w:bottom w:val="none" w:sz="0" w:space="0" w:color="auto"/>
                                                                    <w:right w:val="none" w:sz="0" w:space="0" w:color="auto"/>
                                                                  </w:divBdr>
                                                                  <w:divsChild>
                                                                    <w:div w:id="464347569">
                                                                      <w:marLeft w:val="0"/>
                                                                      <w:marRight w:val="0"/>
                                                                      <w:marTop w:val="0"/>
                                                                      <w:marBottom w:val="0"/>
                                                                      <w:divBdr>
                                                                        <w:top w:val="none" w:sz="0" w:space="0" w:color="auto"/>
                                                                        <w:left w:val="none" w:sz="0" w:space="0" w:color="auto"/>
                                                                        <w:bottom w:val="none" w:sz="0" w:space="0" w:color="auto"/>
                                                                        <w:right w:val="none" w:sz="0" w:space="0" w:color="auto"/>
                                                                      </w:divBdr>
                                                                    </w:div>
                                                                    <w:div w:id="1541242620">
                                                                      <w:marLeft w:val="0"/>
                                                                      <w:marRight w:val="0"/>
                                                                      <w:marTop w:val="0"/>
                                                                      <w:marBottom w:val="0"/>
                                                                      <w:divBdr>
                                                                        <w:top w:val="none" w:sz="0" w:space="0" w:color="auto"/>
                                                                        <w:left w:val="none" w:sz="0" w:space="0" w:color="auto"/>
                                                                        <w:bottom w:val="none" w:sz="0" w:space="0" w:color="auto"/>
                                                                        <w:right w:val="none" w:sz="0" w:space="0" w:color="auto"/>
                                                                      </w:divBdr>
                                                                    </w:div>
                                                                    <w:div w:id="847714927">
                                                                      <w:marLeft w:val="0"/>
                                                                      <w:marRight w:val="0"/>
                                                                      <w:marTop w:val="0"/>
                                                                      <w:marBottom w:val="0"/>
                                                                      <w:divBdr>
                                                                        <w:top w:val="none" w:sz="0" w:space="0" w:color="auto"/>
                                                                        <w:left w:val="none" w:sz="0" w:space="0" w:color="auto"/>
                                                                        <w:bottom w:val="none" w:sz="0" w:space="0" w:color="auto"/>
                                                                        <w:right w:val="none" w:sz="0" w:space="0" w:color="auto"/>
                                                                      </w:divBdr>
                                                                    </w:div>
                                                                    <w:div w:id="813301892">
                                                                      <w:marLeft w:val="0"/>
                                                                      <w:marRight w:val="0"/>
                                                                      <w:marTop w:val="0"/>
                                                                      <w:marBottom w:val="0"/>
                                                                      <w:divBdr>
                                                                        <w:top w:val="none" w:sz="0" w:space="0" w:color="auto"/>
                                                                        <w:left w:val="none" w:sz="0" w:space="0" w:color="auto"/>
                                                                        <w:bottom w:val="none" w:sz="0" w:space="0" w:color="auto"/>
                                                                        <w:right w:val="none" w:sz="0" w:space="0" w:color="auto"/>
                                                                      </w:divBdr>
                                                                    </w:div>
                                                                    <w:div w:id="1323850075">
                                                                      <w:marLeft w:val="0"/>
                                                                      <w:marRight w:val="0"/>
                                                                      <w:marTop w:val="0"/>
                                                                      <w:marBottom w:val="0"/>
                                                                      <w:divBdr>
                                                                        <w:top w:val="none" w:sz="0" w:space="0" w:color="auto"/>
                                                                        <w:left w:val="none" w:sz="0" w:space="0" w:color="auto"/>
                                                                        <w:bottom w:val="none" w:sz="0" w:space="0" w:color="auto"/>
                                                                        <w:right w:val="none" w:sz="0" w:space="0" w:color="auto"/>
                                                                      </w:divBdr>
                                                                    </w:div>
                                                                    <w:div w:id="715085327">
                                                                      <w:marLeft w:val="0"/>
                                                                      <w:marRight w:val="0"/>
                                                                      <w:marTop w:val="0"/>
                                                                      <w:marBottom w:val="0"/>
                                                                      <w:divBdr>
                                                                        <w:top w:val="none" w:sz="0" w:space="0" w:color="auto"/>
                                                                        <w:left w:val="none" w:sz="0" w:space="0" w:color="auto"/>
                                                                        <w:bottom w:val="none" w:sz="0" w:space="0" w:color="auto"/>
                                                                        <w:right w:val="none" w:sz="0" w:space="0" w:color="auto"/>
                                                                      </w:divBdr>
                                                                    </w:div>
                                                                    <w:div w:id="5212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64">
                                                              <w:marLeft w:val="0"/>
                                                              <w:marRight w:val="0"/>
                                                              <w:marTop w:val="0"/>
                                                              <w:marBottom w:val="0"/>
                                                              <w:divBdr>
                                                                <w:top w:val="none" w:sz="0" w:space="0" w:color="auto"/>
                                                                <w:left w:val="none" w:sz="0" w:space="0" w:color="auto"/>
                                                                <w:bottom w:val="none" w:sz="0" w:space="0" w:color="auto"/>
                                                                <w:right w:val="none" w:sz="0" w:space="0" w:color="auto"/>
                                                              </w:divBdr>
                                                              <w:divsChild>
                                                                <w:div w:id="458764716">
                                                                  <w:marLeft w:val="0"/>
                                                                  <w:marRight w:val="0"/>
                                                                  <w:marTop w:val="0"/>
                                                                  <w:marBottom w:val="0"/>
                                                                  <w:divBdr>
                                                                    <w:top w:val="none" w:sz="0" w:space="0" w:color="auto"/>
                                                                    <w:left w:val="none" w:sz="0" w:space="0" w:color="auto"/>
                                                                    <w:bottom w:val="none" w:sz="0" w:space="0" w:color="auto"/>
                                                                    <w:right w:val="none" w:sz="0" w:space="0" w:color="auto"/>
                                                                  </w:divBdr>
                                                                  <w:divsChild>
                                                                    <w:div w:id="894780559">
                                                                      <w:marLeft w:val="0"/>
                                                                      <w:marRight w:val="0"/>
                                                                      <w:marTop w:val="0"/>
                                                                      <w:marBottom w:val="0"/>
                                                                      <w:divBdr>
                                                                        <w:top w:val="none" w:sz="0" w:space="0" w:color="auto"/>
                                                                        <w:left w:val="none" w:sz="0" w:space="0" w:color="auto"/>
                                                                        <w:bottom w:val="none" w:sz="0" w:space="0" w:color="auto"/>
                                                                        <w:right w:val="none" w:sz="0" w:space="0" w:color="auto"/>
                                                                      </w:divBdr>
                                                                    </w:div>
                                                                    <w:div w:id="888762223">
                                                                      <w:marLeft w:val="0"/>
                                                                      <w:marRight w:val="0"/>
                                                                      <w:marTop w:val="0"/>
                                                                      <w:marBottom w:val="0"/>
                                                                      <w:divBdr>
                                                                        <w:top w:val="none" w:sz="0" w:space="0" w:color="auto"/>
                                                                        <w:left w:val="none" w:sz="0" w:space="0" w:color="auto"/>
                                                                        <w:bottom w:val="none" w:sz="0" w:space="0" w:color="auto"/>
                                                                        <w:right w:val="none" w:sz="0" w:space="0" w:color="auto"/>
                                                                      </w:divBdr>
                                                                    </w:div>
                                                                    <w:div w:id="4174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451250">
      <w:bodyDiv w:val="1"/>
      <w:marLeft w:val="0"/>
      <w:marRight w:val="0"/>
      <w:marTop w:val="0"/>
      <w:marBottom w:val="0"/>
      <w:divBdr>
        <w:top w:val="none" w:sz="0" w:space="0" w:color="auto"/>
        <w:left w:val="none" w:sz="0" w:space="0" w:color="auto"/>
        <w:bottom w:val="none" w:sz="0" w:space="0" w:color="auto"/>
        <w:right w:val="none" w:sz="0" w:space="0" w:color="auto"/>
      </w:divBdr>
    </w:div>
    <w:div w:id="1675760775">
      <w:bodyDiv w:val="1"/>
      <w:marLeft w:val="0"/>
      <w:marRight w:val="0"/>
      <w:marTop w:val="0"/>
      <w:marBottom w:val="0"/>
      <w:divBdr>
        <w:top w:val="none" w:sz="0" w:space="0" w:color="auto"/>
        <w:left w:val="none" w:sz="0" w:space="0" w:color="auto"/>
        <w:bottom w:val="none" w:sz="0" w:space="0" w:color="auto"/>
        <w:right w:val="none" w:sz="0" w:space="0" w:color="auto"/>
      </w:divBdr>
    </w:div>
    <w:div w:id="17826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13</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Duc Toan</cp:lastModifiedBy>
  <cp:revision>35</cp:revision>
  <dcterms:created xsi:type="dcterms:W3CDTF">2021-08-22T23:57:00Z</dcterms:created>
  <dcterms:modified xsi:type="dcterms:W3CDTF">2021-08-24T08:16:00Z</dcterms:modified>
</cp:coreProperties>
</file>