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6" w:type="dxa"/>
        <w:jc w:val="center"/>
        <w:tblLook w:val="04A0" w:firstRow="1" w:lastRow="0" w:firstColumn="1" w:lastColumn="0" w:noHBand="0" w:noVBand="1"/>
      </w:tblPr>
      <w:tblGrid>
        <w:gridCol w:w="699"/>
        <w:gridCol w:w="2870"/>
        <w:gridCol w:w="1443"/>
        <w:gridCol w:w="840"/>
        <w:gridCol w:w="1043"/>
        <w:gridCol w:w="1543"/>
        <w:gridCol w:w="1751"/>
        <w:gridCol w:w="7"/>
      </w:tblGrid>
      <w:tr w:rsidR="005D604F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10189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604F" w:rsidRDefault="005D604F" w:rsidP="005D604F">
            <w:pPr>
              <w:pStyle w:val="Header"/>
              <w:jc w:val="center"/>
            </w:pPr>
            <w:r>
              <w:t>PHỤ LỤC</w:t>
            </w:r>
          </w:p>
          <w:p w:rsidR="005D604F" w:rsidRPr="00D745C0" w:rsidRDefault="005D604F" w:rsidP="005D604F">
            <w:pPr>
              <w:pStyle w:val="Header"/>
              <w:jc w:val="center"/>
            </w:pPr>
            <w:r w:rsidRPr="00770A36">
              <w:rPr>
                <w:i/>
                <w:sz w:val="26"/>
                <w:szCs w:val="26"/>
              </w:rPr>
              <w:t xml:space="preserve">( Kèm theo </w:t>
            </w:r>
            <w:r w:rsidR="00A037E4">
              <w:rPr>
                <w:i/>
                <w:sz w:val="26"/>
                <w:szCs w:val="26"/>
              </w:rPr>
              <w:t>Thông báo</w:t>
            </w:r>
            <w:r w:rsidRPr="00770A36">
              <w:rPr>
                <w:i/>
                <w:sz w:val="26"/>
                <w:szCs w:val="26"/>
              </w:rPr>
              <w:t xml:space="preserve"> số</w:t>
            </w:r>
            <w:r w:rsidR="00A037E4">
              <w:rPr>
                <w:i/>
                <w:sz w:val="26"/>
                <w:szCs w:val="26"/>
              </w:rPr>
              <w:t xml:space="preserve">       /QĐ-VP ngày    </w:t>
            </w:r>
            <w:r w:rsidRPr="00770A36">
              <w:rPr>
                <w:i/>
                <w:sz w:val="26"/>
                <w:szCs w:val="26"/>
              </w:rPr>
              <w:t>/6/2026 củ</w:t>
            </w:r>
            <w:r>
              <w:rPr>
                <w:i/>
                <w:sz w:val="26"/>
                <w:szCs w:val="26"/>
              </w:rPr>
              <w:t xml:space="preserve">a Văn phòng </w:t>
            </w:r>
            <w:r w:rsidRPr="00770A36">
              <w:rPr>
                <w:i/>
                <w:sz w:val="26"/>
                <w:szCs w:val="26"/>
              </w:rPr>
              <w:t xml:space="preserve">Bộ </w:t>
            </w:r>
            <w:r w:rsidR="00A037E4">
              <w:rPr>
                <w:i/>
                <w:sz w:val="26"/>
                <w:szCs w:val="26"/>
              </w:rPr>
              <w:t>KH&amp;CN</w:t>
            </w:r>
            <w:bookmarkStart w:id="0" w:name="_GoBack"/>
            <w:bookmarkEnd w:id="0"/>
            <w:r w:rsidRPr="00770A36">
              <w:rPr>
                <w:i/>
                <w:sz w:val="26"/>
                <w:szCs w:val="26"/>
              </w:rPr>
              <w:t>)</w:t>
            </w:r>
          </w:p>
          <w:p w:rsidR="005D604F" w:rsidRPr="00AB65DC" w:rsidRDefault="005D604F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STT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Danh mục hàng hoá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5D604F" w:rsidP="005D604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ja-JP"/>
              </w:rPr>
              <w:t>Năm sử dụng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Đvt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SL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Đơn giá thẩm định (làm tròn)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Thành tiền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I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Tên tài sản cố định (A)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tính chủ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chủ IBM X3650 Xeon M4-A2A E52603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63.000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63.000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tính bàn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Elead S878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HP Pavilion 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Dell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Dell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Dell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Acer Veriton X2660G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HP Compaq monitor-HP L1710 and computer - compaq DX 7510 (IPP2)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- HP Dx7510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Dell Vostro 3800ST and Led Dell 18,5 E1914H (IPP)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điều hòa nhiệt độ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Điều hòa cây National, mode CS-5BV12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438.000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438.000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Điều hòa treo tường National, mode CU-2403KC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731.000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731.000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Điều hòa treo tường National, mode CS-937KC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Photocopy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Photocopy  Fuji Xeox DC2056 CPS 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Photocopy  Fuji Xeox DC2056 CPS E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photocopy TASkalfa 4002i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309.000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309.000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photo Ricoh MP4054SP (IPP2)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309.000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309.000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photo Ricoh MP7500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in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960BD7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in Brother MFC-8910DW (DA First)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960BD7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Quét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quét Scaner HP 8300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Bàn ghế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Bộ sofa to tầng 8, mỗi bộ 2 ghế + 1 bàn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Bộ sofa đôi tiếp khách phòng Bộ trưởng, thử trưởng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tiếp khách (1 ghế So1+1 ghế So2)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Bộ bàn ghế tiếp khách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8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szCs w:val="24"/>
                <w:lang w:eastAsia="ja-JP"/>
              </w:rPr>
              <w:t>Tổng giá trị tài sản cố định (A):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szCs w:val="24"/>
                <w:lang w:eastAsia="ja-JP"/>
              </w:rPr>
              <w:t>3.871.000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 xml:space="preserve">II 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Tên công cụ, dụng cụ (B)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tính bàn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FPT Elead Destop S875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FPT Elead Destop S875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FPT Elead Destop S875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Elead T13i E6600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Elead T13i E6601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tính để bàn HP Pavilion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 :Thiết bị tin học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Màn hình HP Compaq  - HP L1710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Màn hình HP Compaq  - HP L1710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Màn hình HP Compaq  - HP L1710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Màn hình máy tính LCD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Màn hình máy tính LCD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Màn hình máy tính LCD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Màn hình máy tính LCD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Màn hình máy tính LED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điều hòa nhiệt độ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Điều hòa Sumikura 12000 BTU 2c 1c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Điều hòa Sumikura 12000 BTU 2c 1c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Điều hòa Sumikura 12000 BTU 2c 1c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in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Máy in HP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Máy in HP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Máy in HP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1E7BB6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 xml:space="preserve">Máy in HP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1E7BB6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in HP Laze P20550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1E7BB6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in HP CP1515N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in HP Laze Jet P2055D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Máy FAX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Máy Fax Panasonic KXFL612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35.000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35.000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Bàn VP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da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chuyên viên 180x90cm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gỗ phòng họp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gỗ phòng họp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gỗ phòng họp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chủ tọa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chủ tọa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Bàn gỗ cũ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chuyên viên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hòa phát đen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hòa phát đen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hòa phát đen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Ghế đệm màu nâu xám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Tủ VP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4 cánh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34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39 Trần Hưng Đạo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636A7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69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cỡ vừa chữ nhật đứng 6 cánh đựng VPP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E85CC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E85CC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93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E85CC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94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2 cánh trên, 2 cánh dưới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3E47D7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3E47D7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118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3E47D7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119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chữ nhật cỡ vừa 2 cánh đựng tài liệu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nước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1998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Hòa Phát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Hòa Phát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Hòa Phát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Hòa Phát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Hòa Phát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chuyên viên Hòa Phát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gỗ  CN KT 1250x400x2430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2E2A5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2E2A5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2E2A53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152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2x1m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1.8m x 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1.8m x 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170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1.8m x 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171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nhôm kính 2 buồng 1.8m x 1m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3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Loại: Công cụ, dụng cụ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Giường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Giường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Giường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Giường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Giường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Giường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CD7CAE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CD7CAE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CD7CAE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lastRenderedPageBreak/>
              <w:t>11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Tủ tài liệu lưu trữ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Không có giá trị thu hồi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33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34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35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37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38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39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40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41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42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Đồ gỗ, nhựa khác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2003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Cái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1,00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szCs w:val="24"/>
                <w:lang w:eastAsia="ja-JP"/>
              </w:rPr>
              <w:t>10.000</w:t>
            </w:r>
          </w:p>
        </w:tc>
      </w:tr>
      <w:tr w:rsidR="00241612" w:rsidRPr="00AB65DC" w:rsidTr="005D604F">
        <w:trPr>
          <w:gridAfter w:val="1"/>
          <w:wAfter w:w="7" w:type="dxa"/>
          <w:trHeight w:val="283"/>
          <w:jc w:val="center"/>
        </w:trPr>
        <w:tc>
          <w:tcPr>
            <w:tcW w:w="68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szCs w:val="24"/>
                <w:lang w:eastAsia="ja-JP"/>
              </w:rPr>
              <w:t>Tổng giá trị công cụ, dụng cụ (B):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szCs w:val="24"/>
                <w:lang w:eastAsia="ja-JP"/>
              </w:rPr>
            </w:pP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b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szCs w:val="24"/>
                <w:lang w:eastAsia="ja-JP"/>
              </w:rPr>
              <w:t>2.639.000</w:t>
            </w:r>
          </w:p>
        </w:tc>
      </w:tr>
      <w:tr w:rsidR="00241612" w:rsidRPr="00AB65DC" w:rsidTr="005D604F">
        <w:trPr>
          <w:trHeight w:val="283"/>
          <w:jc w:val="center"/>
        </w:trPr>
        <w:tc>
          <w:tcPr>
            <w:tcW w:w="689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Tổng cộng: A + B (làm tròn)</w:t>
            </w:r>
          </w:p>
        </w:tc>
        <w:tc>
          <w:tcPr>
            <w:tcW w:w="1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612" w:rsidRPr="00AB65DC" w:rsidRDefault="00241612" w:rsidP="0024161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612" w:rsidRPr="00AB65DC" w:rsidRDefault="00241612" w:rsidP="00241612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Cs w:val="24"/>
                <w:lang w:eastAsia="ja-JP"/>
              </w:rPr>
            </w:pPr>
            <w:r w:rsidRPr="00AB65DC">
              <w:rPr>
                <w:rFonts w:eastAsia="Times New Roman" w:cs="Times New Roman"/>
                <w:b/>
                <w:bCs/>
                <w:szCs w:val="24"/>
                <w:lang w:eastAsia="ja-JP"/>
              </w:rPr>
              <w:t>6.510.000</w:t>
            </w:r>
          </w:p>
        </w:tc>
      </w:tr>
    </w:tbl>
    <w:p w:rsidR="002566A3" w:rsidRPr="002566A3" w:rsidRDefault="00AB65DC" w:rsidP="002566A3">
      <w:pPr>
        <w:spacing w:after="0"/>
        <w:ind w:left="518" w:right="-14"/>
        <w:jc w:val="both"/>
        <w:rPr>
          <w:rFonts w:cs="Times New Roman"/>
          <w:b/>
          <w:bCs/>
          <w:i/>
          <w:sz w:val="26"/>
          <w:szCs w:val="26"/>
          <w:lang w:val="es-ES"/>
        </w:rPr>
      </w:pPr>
      <w:r w:rsidRPr="002566A3">
        <w:rPr>
          <w:rFonts w:cs="Times New Roman"/>
          <w:i/>
          <w:sz w:val="26"/>
          <w:szCs w:val="26"/>
          <w:lang w:val="pt-BR"/>
        </w:rPr>
        <w:t xml:space="preserve">(Bằng chữ: </w:t>
      </w:r>
      <w:r w:rsidRPr="002566A3">
        <w:rPr>
          <w:rFonts w:eastAsia="Times New Roman" w:cs="Times New Roman"/>
          <w:i/>
          <w:color w:val="000000"/>
          <w:sz w:val="26"/>
          <w:szCs w:val="26"/>
        </w:rPr>
        <w:fldChar w:fldCharType="begin"/>
      </w:r>
      <w:r w:rsidRPr="002566A3">
        <w:rPr>
          <w:rFonts w:eastAsia="Times New Roman" w:cs="Times New Roman"/>
          <w:i/>
          <w:color w:val="000000"/>
          <w:sz w:val="26"/>
          <w:szCs w:val="26"/>
          <w:lang w:val="pt-BR"/>
        </w:rPr>
        <w:instrText xml:space="preserve"> LINK Excel.Sheet.12 "E:\\3.HO SO VIETTQ\\2026\\Tháng 6\\2606017_VĂN PHÒNG BỘ KHOA HỌC VÀ CÔNG NGHỆ_Tstl\\PLMMTB.xlsx" Link!R18C3 \a \f 4 \r  \* MERGEFORMAT </w:instrText>
      </w:r>
      <w:r w:rsidRPr="002566A3">
        <w:rPr>
          <w:rFonts w:eastAsia="Times New Roman" w:cs="Times New Roman"/>
          <w:i/>
          <w:color w:val="000000"/>
          <w:sz w:val="26"/>
          <w:szCs w:val="26"/>
        </w:rPr>
        <w:fldChar w:fldCharType="separate"/>
      </w:r>
      <w:r w:rsidRPr="002566A3">
        <w:rPr>
          <w:rFonts w:eastAsia="Times New Roman" w:cs="Times New Roman"/>
          <w:i/>
          <w:color w:val="000000"/>
          <w:sz w:val="26"/>
          <w:szCs w:val="26"/>
          <w:lang w:val="pt-BR"/>
        </w:rPr>
        <w:t>Sáu triệu năm trăm mười nghìn đồng chẵn.</w:t>
      </w:r>
      <w:r w:rsidRPr="002566A3">
        <w:rPr>
          <w:rFonts w:eastAsia="Times New Roman" w:cs="Times New Roman"/>
          <w:i/>
          <w:color w:val="000000"/>
          <w:sz w:val="26"/>
          <w:szCs w:val="26"/>
        </w:rPr>
        <w:fldChar w:fldCharType="end"/>
      </w:r>
      <w:r w:rsidRPr="002566A3">
        <w:rPr>
          <w:rFonts w:cs="Times New Roman"/>
          <w:i/>
          <w:sz w:val="26"/>
          <w:szCs w:val="26"/>
          <w:lang w:val="pt-BR"/>
        </w:rPr>
        <w:t>)</w:t>
      </w:r>
      <w:r w:rsidRPr="002566A3">
        <w:rPr>
          <w:rFonts w:cs="Times New Roman"/>
          <w:b/>
          <w:bCs/>
          <w:i/>
          <w:sz w:val="26"/>
          <w:szCs w:val="26"/>
          <w:lang w:val="es-ES"/>
        </w:rPr>
        <w:t xml:space="preserve"> </w:t>
      </w:r>
    </w:p>
    <w:p w:rsidR="0068427E" w:rsidRPr="002566A3" w:rsidRDefault="002566A3" w:rsidP="002566A3">
      <w:pPr>
        <w:spacing w:after="0"/>
        <w:ind w:right="-14"/>
        <w:jc w:val="both"/>
        <w:rPr>
          <w:rFonts w:cs="Times New Roman"/>
          <w:b/>
          <w:bCs/>
          <w:i/>
          <w:sz w:val="26"/>
          <w:szCs w:val="26"/>
          <w:u w:val="single"/>
          <w:lang w:val="es-ES"/>
        </w:rPr>
      </w:pPr>
      <w:r w:rsidRPr="002566A3">
        <w:rPr>
          <w:i/>
          <w:sz w:val="26"/>
          <w:szCs w:val="26"/>
          <w:u w:val="single"/>
          <w:lang w:val="nl-NL"/>
        </w:rPr>
        <w:t xml:space="preserve">Ghi chú </w:t>
      </w:r>
      <w:r w:rsidRPr="002566A3">
        <w:rPr>
          <w:rFonts w:cs="Times New Roman"/>
          <w:b/>
          <w:bCs/>
          <w:i/>
          <w:sz w:val="26"/>
          <w:szCs w:val="26"/>
          <w:u w:val="single"/>
          <w:lang w:val="es-ES"/>
        </w:rPr>
        <w:t xml:space="preserve">: </w:t>
      </w:r>
      <w:r w:rsidRPr="002566A3">
        <w:rPr>
          <w:i/>
          <w:sz w:val="26"/>
          <w:szCs w:val="26"/>
          <w:lang w:val="nl-NL"/>
        </w:rPr>
        <w:t>Mức giá trên chưa bao gồm thuế và các chi phí, loại phí khác (nếu có)</w:t>
      </w:r>
    </w:p>
    <w:sectPr w:rsidR="0068427E" w:rsidRPr="002566A3" w:rsidSect="00770A36">
      <w:headerReference w:type="default" r:id="rId7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48BC" w:rsidRDefault="008F48BC" w:rsidP="00770A36">
      <w:pPr>
        <w:spacing w:after="0" w:line="240" w:lineRule="auto"/>
      </w:pPr>
      <w:r>
        <w:separator/>
      </w:r>
    </w:p>
  </w:endnote>
  <w:endnote w:type="continuationSeparator" w:id="0">
    <w:p w:rsidR="008F48BC" w:rsidRDefault="008F48BC" w:rsidP="00770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times new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.VnArial">
    <w:altName w:val="Courier New"/>
    <w:charset w:val="00"/>
    <w:family w:val="swiss"/>
    <w:pitch w:val="variable"/>
    <w:sig w:usb0="00000001" w:usb1="00000000" w:usb2="00000000" w:usb3="00000000" w:csb0="0000001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Arial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.VnTimeH">
    <w:altName w:val="Arial"/>
    <w:charset w:val="00"/>
    <w:family w:val="swiss"/>
    <w:pitch w:val="variable"/>
    <w:sig w:usb0="00000001" w:usb1="00000000" w:usb2="00000000" w:usb3="00000000" w:csb0="00000013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48BC" w:rsidRDefault="008F48BC" w:rsidP="00770A36">
      <w:pPr>
        <w:spacing w:after="0" w:line="240" w:lineRule="auto"/>
      </w:pPr>
      <w:r>
        <w:separator/>
      </w:r>
    </w:p>
  </w:footnote>
  <w:footnote w:type="continuationSeparator" w:id="0">
    <w:p w:rsidR="008F48BC" w:rsidRDefault="008F48BC" w:rsidP="00770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A36" w:rsidRPr="00D745C0" w:rsidRDefault="00770A36" w:rsidP="00D745C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8E66A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0A152B"/>
    <w:multiLevelType w:val="hybridMultilevel"/>
    <w:tmpl w:val="93B29912"/>
    <w:lvl w:ilvl="0" w:tplc="3764492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BF4C0A"/>
    <w:multiLevelType w:val="hybridMultilevel"/>
    <w:tmpl w:val="DEE2178C"/>
    <w:lvl w:ilvl="0" w:tplc="B630E4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B85E18"/>
    <w:multiLevelType w:val="hybridMultilevel"/>
    <w:tmpl w:val="0CCC3080"/>
    <w:lvl w:ilvl="0" w:tplc="B58C66B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7532EC"/>
    <w:multiLevelType w:val="hybridMultilevel"/>
    <w:tmpl w:val="3EBAE130"/>
    <w:lvl w:ilvl="0" w:tplc="8A8ECC08">
      <w:start w:val="1"/>
      <w:numFmt w:val="upperRoman"/>
      <w:pStyle w:val="Heading4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B62D96">
      <w:start w:val="1"/>
      <w:numFmt w:val="decimal"/>
      <w:lvlText w:val="%3."/>
      <w:lvlJc w:val="left"/>
      <w:pPr>
        <w:tabs>
          <w:tab w:val="num" w:pos="502"/>
        </w:tabs>
        <w:ind w:left="502" w:hanging="360"/>
      </w:pPr>
      <w:rPr>
        <w:rFonts w:hint="default"/>
        <w:b/>
        <w:sz w:val="22"/>
        <w:szCs w:val="22"/>
      </w:rPr>
    </w:lvl>
    <w:lvl w:ilvl="3" w:tplc="13167362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FD276D"/>
    <w:multiLevelType w:val="hybridMultilevel"/>
    <w:tmpl w:val="C7185C34"/>
    <w:lvl w:ilvl="0" w:tplc="4A3AE898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>
    <w:nsid w:val="10856DC2"/>
    <w:multiLevelType w:val="hybridMultilevel"/>
    <w:tmpl w:val="05B0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pStyle w:val="BodyTextIndent3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A76BF"/>
    <w:multiLevelType w:val="hybridMultilevel"/>
    <w:tmpl w:val="9676A0E2"/>
    <w:lvl w:ilvl="0" w:tplc="387A2C7C">
      <w:numFmt w:val="bullet"/>
      <w:pStyle w:val="List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11F17F9"/>
    <w:multiLevelType w:val="hybridMultilevel"/>
    <w:tmpl w:val="9EFA7B8E"/>
    <w:lvl w:ilvl="0" w:tplc="B630E4AE">
      <w:start w:val="1"/>
      <w:numFmt w:val="bullet"/>
      <w:lvlText w:val="-"/>
      <w:lvlJc w:val="left"/>
      <w:pPr>
        <w:ind w:left="234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9">
    <w:nsid w:val="1767109A"/>
    <w:multiLevelType w:val="hybridMultilevel"/>
    <w:tmpl w:val="3BF6AB02"/>
    <w:lvl w:ilvl="0" w:tplc="80969C1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AC540E8"/>
    <w:multiLevelType w:val="multilevel"/>
    <w:tmpl w:val="A8DE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142EBF"/>
    <w:multiLevelType w:val="hybridMultilevel"/>
    <w:tmpl w:val="EA72C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D06EE5"/>
    <w:multiLevelType w:val="hybridMultilevel"/>
    <w:tmpl w:val="34C82D26"/>
    <w:lvl w:ilvl="0" w:tplc="B630E4A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F5561C"/>
    <w:multiLevelType w:val="hybridMultilevel"/>
    <w:tmpl w:val="DA44DB06"/>
    <w:lvl w:ilvl="0" w:tplc="5B16BB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965BA"/>
    <w:multiLevelType w:val="hybridMultilevel"/>
    <w:tmpl w:val="84E2338A"/>
    <w:lvl w:ilvl="0" w:tplc="4F9698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2E6C49"/>
    <w:multiLevelType w:val="hybridMultilevel"/>
    <w:tmpl w:val="D5E67526"/>
    <w:lvl w:ilvl="0" w:tplc="BB66DD1E">
      <w:start w:val="1"/>
      <w:numFmt w:val="bullet"/>
      <w:lvlText w:val="+"/>
      <w:lvlJc w:val="left"/>
      <w:pPr>
        <w:ind w:left="26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33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6" w:hanging="360"/>
      </w:pPr>
      <w:rPr>
        <w:rFonts w:ascii="Wingdings" w:hAnsi="Wingdings" w:hint="default"/>
      </w:rPr>
    </w:lvl>
  </w:abstractNum>
  <w:abstractNum w:abstractNumId="16">
    <w:nsid w:val="2B2019E7"/>
    <w:multiLevelType w:val="multilevel"/>
    <w:tmpl w:val="23723F3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>
    <w:nsid w:val="2C880AE9"/>
    <w:multiLevelType w:val="multilevel"/>
    <w:tmpl w:val="AACC04C6"/>
    <w:lvl w:ilvl="0">
      <w:start w:val="1"/>
      <w:numFmt w:val="upperRoman"/>
      <w:lvlText w:val="%1-"/>
      <w:lvlJc w:val="left"/>
      <w:pPr>
        <w:ind w:left="720" w:hanging="720"/>
      </w:pPr>
      <w:rPr>
        <w:rFonts w:ascii="Tahoma" w:hAnsi="Tahoma"/>
        <w:b/>
        <w:i w:val="0"/>
        <w:color w:val="00000A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ahoma" w:hAnsi="Tahoma"/>
        <w:b/>
        <w:color w:val="00000A"/>
        <w:sz w:val="20"/>
      </w:rPr>
    </w:lvl>
    <w:lvl w:ilvl="2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/>
        <w:color w:val="00000A"/>
      </w:rPr>
    </w:lvl>
    <w:lvl w:ilvl="3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2D1B1B34"/>
    <w:multiLevelType w:val="hybridMultilevel"/>
    <w:tmpl w:val="00844AE2"/>
    <w:lvl w:ilvl="0" w:tplc="A1081A5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879C2"/>
    <w:multiLevelType w:val="hybridMultilevel"/>
    <w:tmpl w:val="EDC6431A"/>
    <w:lvl w:ilvl="0" w:tplc="05969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2692EE2"/>
    <w:multiLevelType w:val="hybridMultilevel"/>
    <w:tmpl w:val="EF124224"/>
    <w:lvl w:ilvl="0" w:tplc="FFFFFFFF">
      <w:start w:val="1"/>
      <w:numFmt w:val="lowerLetter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FFFFFFFF">
      <w:start w:val="1"/>
      <w:numFmt w:val="lowerRoman"/>
      <w:lvlText w:val="%2.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>
    <w:nsid w:val="3A602A73"/>
    <w:multiLevelType w:val="hybridMultilevel"/>
    <w:tmpl w:val="CE729F7E"/>
    <w:lvl w:ilvl="0" w:tplc="14FEBE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BC243EC"/>
    <w:multiLevelType w:val="hybridMultilevel"/>
    <w:tmpl w:val="D9565C62"/>
    <w:lvl w:ilvl="0" w:tplc="A0BCDBF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>
    <w:nsid w:val="3FBD713B"/>
    <w:multiLevelType w:val="multilevel"/>
    <w:tmpl w:val="466AE324"/>
    <w:lvl w:ilvl="0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24">
    <w:nsid w:val="3FFF594A"/>
    <w:multiLevelType w:val="multilevel"/>
    <w:tmpl w:val="488CB64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160" w:hanging="720"/>
      </w:pPr>
    </w:lvl>
    <w:lvl w:ilvl="2">
      <w:start w:val="1"/>
      <w:numFmt w:val="decimal"/>
      <w:lvlText w:val="%1.%2.%3"/>
      <w:lvlJc w:val="left"/>
      <w:pPr>
        <w:ind w:left="3600" w:hanging="720"/>
      </w:pPr>
    </w:lvl>
    <w:lvl w:ilvl="3">
      <w:start w:val="1"/>
      <w:numFmt w:val="decimal"/>
      <w:lvlText w:val="%1.%2.%3.%4"/>
      <w:lvlJc w:val="left"/>
      <w:pPr>
        <w:ind w:left="5400" w:hanging="108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640" w:hanging="1440"/>
      </w:pPr>
    </w:lvl>
    <w:lvl w:ilvl="6">
      <w:start w:val="1"/>
      <w:numFmt w:val="decimal"/>
      <w:lvlText w:val="%1.%2.%3.%4.%5.%6.%7"/>
      <w:lvlJc w:val="left"/>
      <w:pPr>
        <w:ind w:left="10440" w:hanging="1800"/>
      </w:pPr>
    </w:lvl>
    <w:lvl w:ilvl="7">
      <w:start w:val="1"/>
      <w:numFmt w:val="decimal"/>
      <w:lvlText w:val="%1.%2.%3.%4.%5.%6.%7.%8"/>
      <w:lvlJc w:val="left"/>
      <w:pPr>
        <w:ind w:left="11880" w:hanging="1800"/>
      </w:pPr>
    </w:lvl>
    <w:lvl w:ilvl="8">
      <w:start w:val="1"/>
      <w:numFmt w:val="decimal"/>
      <w:lvlText w:val="%1.%2.%3.%4.%5.%6.%7.%8.%9"/>
      <w:lvlJc w:val="left"/>
      <w:pPr>
        <w:ind w:left="13680" w:hanging="2160"/>
      </w:pPr>
    </w:lvl>
  </w:abstractNum>
  <w:abstractNum w:abstractNumId="25">
    <w:nsid w:val="42847C8C"/>
    <w:multiLevelType w:val="hybridMultilevel"/>
    <w:tmpl w:val="EDC6431A"/>
    <w:lvl w:ilvl="0" w:tplc="05969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467130D4"/>
    <w:multiLevelType w:val="hybridMultilevel"/>
    <w:tmpl w:val="6130C576"/>
    <w:lvl w:ilvl="0" w:tplc="B72E15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986725"/>
    <w:multiLevelType w:val="hybridMultilevel"/>
    <w:tmpl w:val="B3B23430"/>
    <w:lvl w:ilvl="0" w:tplc="D312F982">
      <w:start w:val="1"/>
      <w:numFmt w:val="upperRoman"/>
      <w:lvlText w:val="%1."/>
      <w:lvlJc w:val="left"/>
      <w:pPr>
        <w:ind w:left="1080" w:hanging="72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9127E0"/>
    <w:multiLevelType w:val="hybridMultilevel"/>
    <w:tmpl w:val="E6AE2A46"/>
    <w:lvl w:ilvl="0" w:tplc="0B0ACC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9E23226"/>
    <w:multiLevelType w:val="hybridMultilevel"/>
    <w:tmpl w:val="1BE81DC4"/>
    <w:lvl w:ilvl="0" w:tplc="A3686422">
      <w:start w:val="1"/>
      <w:numFmt w:val="bullet"/>
      <w:lvlText w:val="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0">
    <w:nsid w:val="4C74491B"/>
    <w:multiLevelType w:val="hybridMultilevel"/>
    <w:tmpl w:val="6D720ABC"/>
    <w:lvl w:ilvl="0" w:tplc="4EB28700">
      <w:start w:val="3"/>
      <w:numFmt w:val="bullet"/>
      <w:lvlText w:val=""/>
      <w:lvlJc w:val="left"/>
      <w:pPr>
        <w:ind w:left="1620" w:hanging="360"/>
      </w:pPr>
      <w:rPr>
        <w:rFonts w:ascii="Symbol" w:eastAsia="Calibr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>
    <w:nsid w:val="4C9F44A9"/>
    <w:multiLevelType w:val="hybridMultilevel"/>
    <w:tmpl w:val="8BC45136"/>
    <w:lvl w:ilvl="0" w:tplc="042A0013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D82A7582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4FC80338"/>
    <w:multiLevelType w:val="hybridMultilevel"/>
    <w:tmpl w:val="D478BA58"/>
    <w:lvl w:ilvl="0" w:tplc="6334565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47C5BD6"/>
    <w:multiLevelType w:val="hybridMultilevel"/>
    <w:tmpl w:val="AFA86D20"/>
    <w:lvl w:ilvl="0" w:tplc="13167362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6067EA2"/>
    <w:multiLevelType w:val="hybridMultilevel"/>
    <w:tmpl w:val="1EA286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8C689F"/>
    <w:multiLevelType w:val="hybridMultilevel"/>
    <w:tmpl w:val="2A4631B0"/>
    <w:lvl w:ilvl="0" w:tplc="FC0639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>
    <w:nsid w:val="5B410560"/>
    <w:multiLevelType w:val="hybridMultilevel"/>
    <w:tmpl w:val="82101206"/>
    <w:lvl w:ilvl="0" w:tplc="E0F00D2A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57746C"/>
    <w:multiLevelType w:val="hybridMultilevel"/>
    <w:tmpl w:val="5EFC3E02"/>
    <w:lvl w:ilvl="0" w:tplc="C988FE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D234CEC"/>
    <w:multiLevelType w:val="hybridMultilevel"/>
    <w:tmpl w:val="BE987550"/>
    <w:lvl w:ilvl="0" w:tplc="C832D0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2842DD3"/>
    <w:multiLevelType w:val="hybridMultilevel"/>
    <w:tmpl w:val="02F4C8A6"/>
    <w:lvl w:ilvl="0" w:tplc="C8F27620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VNtimes new roman" w:eastAsia="Times New Roman" w:hAnsi="VNtimes new roman" w:cs="Times New Roman" w:hint="default"/>
      </w:rPr>
    </w:lvl>
    <w:lvl w:ilvl="1" w:tplc="387A2C7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9AA069C4">
      <w:start w:val="1"/>
      <w:numFmt w:val="decimal"/>
      <w:lvlText w:val="5.%3."/>
      <w:lvlJc w:val="left"/>
      <w:pPr>
        <w:tabs>
          <w:tab w:val="num" w:pos="2424"/>
        </w:tabs>
        <w:ind w:left="2424" w:hanging="624"/>
      </w:pPr>
      <w:rPr>
        <w:rFonts w:hint="default"/>
        <w:b w:val="0"/>
        <w:i w:val="0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CB63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5924C8B"/>
    <w:multiLevelType w:val="hybridMultilevel"/>
    <w:tmpl w:val="E51E3668"/>
    <w:lvl w:ilvl="0" w:tplc="861A113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5C339AF"/>
    <w:multiLevelType w:val="multilevel"/>
    <w:tmpl w:val="CA72064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>
    <w:nsid w:val="68EB3CB2"/>
    <w:multiLevelType w:val="hybridMultilevel"/>
    <w:tmpl w:val="78F83CE8"/>
    <w:lvl w:ilvl="0" w:tplc="B630E4AE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69CA446E"/>
    <w:multiLevelType w:val="hybridMultilevel"/>
    <w:tmpl w:val="CB72480E"/>
    <w:lvl w:ilvl="0" w:tplc="5908F182">
      <w:start w:val="16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-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885C99"/>
    <w:multiLevelType w:val="multilevel"/>
    <w:tmpl w:val="246A534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33"/>
  </w:num>
  <w:num w:numId="3">
    <w:abstractNumId w:val="6"/>
  </w:num>
  <w:num w:numId="4">
    <w:abstractNumId w:val="4"/>
  </w:num>
  <w:num w:numId="5">
    <w:abstractNumId w:val="39"/>
  </w:num>
  <w:num w:numId="6">
    <w:abstractNumId w:val="23"/>
  </w:num>
  <w:num w:numId="7">
    <w:abstractNumId w:val="43"/>
  </w:num>
  <w:num w:numId="8">
    <w:abstractNumId w:val="15"/>
  </w:num>
  <w:num w:numId="9">
    <w:abstractNumId w:val="17"/>
  </w:num>
  <w:num w:numId="10">
    <w:abstractNumId w:val="29"/>
  </w:num>
  <w:num w:numId="11">
    <w:abstractNumId w:val="24"/>
  </w:num>
  <w:num w:numId="12">
    <w:abstractNumId w:val="3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4"/>
  </w:num>
  <w:num w:numId="14">
    <w:abstractNumId w:val="25"/>
  </w:num>
  <w:num w:numId="15">
    <w:abstractNumId w:val="19"/>
  </w:num>
  <w:num w:numId="16">
    <w:abstractNumId w:val="21"/>
  </w:num>
  <w:num w:numId="17">
    <w:abstractNumId w:val="22"/>
  </w:num>
  <w:num w:numId="18">
    <w:abstractNumId w:val="5"/>
  </w:num>
  <w:num w:numId="19">
    <w:abstractNumId w:val="30"/>
  </w:num>
  <w:num w:numId="20">
    <w:abstractNumId w:val="37"/>
  </w:num>
  <w:num w:numId="21">
    <w:abstractNumId w:val="18"/>
  </w:num>
  <w:num w:numId="22">
    <w:abstractNumId w:val="13"/>
  </w:num>
  <w:num w:numId="23">
    <w:abstractNumId w:val="20"/>
  </w:num>
  <w:num w:numId="24">
    <w:abstractNumId w:val="3"/>
  </w:num>
  <w:num w:numId="25">
    <w:abstractNumId w:val="14"/>
  </w:num>
  <w:num w:numId="26">
    <w:abstractNumId w:val="26"/>
  </w:num>
  <w:num w:numId="27">
    <w:abstractNumId w:val="28"/>
  </w:num>
  <w:num w:numId="28">
    <w:abstractNumId w:val="1"/>
  </w:num>
  <w:num w:numId="29">
    <w:abstractNumId w:val="40"/>
  </w:num>
  <w:num w:numId="30">
    <w:abstractNumId w:val="35"/>
  </w:num>
  <w:num w:numId="31">
    <w:abstractNumId w:val="34"/>
  </w:num>
  <w:num w:numId="32">
    <w:abstractNumId w:val="11"/>
  </w:num>
  <w:num w:numId="33">
    <w:abstractNumId w:val="38"/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</w:num>
  <w:num w:numId="37">
    <w:abstractNumId w:val="0"/>
  </w:num>
  <w:num w:numId="38">
    <w:abstractNumId w:val="42"/>
  </w:num>
  <w:num w:numId="39">
    <w:abstractNumId w:val="8"/>
  </w:num>
  <w:num w:numId="40">
    <w:abstractNumId w:val="12"/>
  </w:num>
  <w:num w:numId="41">
    <w:abstractNumId w:val="2"/>
  </w:num>
  <w:num w:numId="42">
    <w:abstractNumId w:val="32"/>
  </w:num>
  <w:num w:numId="43">
    <w:abstractNumId w:val="9"/>
  </w:num>
  <w:num w:numId="44">
    <w:abstractNumId w:val="41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612"/>
    <w:rsid w:val="001E7BB6"/>
    <w:rsid w:val="00241612"/>
    <w:rsid w:val="002566A3"/>
    <w:rsid w:val="002E2A53"/>
    <w:rsid w:val="003E4069"/>
    <w:rsid w:val="003E47D7"/>
    <w:rsid w:val="005D604F"/>
    <w:rsid w:val="00636A73"/>
    <w:rsid w:val="0068427E"/>
    <w:rsid w:val="006A5CA3"/>
    <w:rsid w:val="00770A36"/>
    <w:rsid w:val="008F48BC"/>
    <w:rsid w:val="00960BD7"/>
    <w:rsid w:val="00A02F09"/>
    <w:rsid w:val="00A037E4"/>
    <w:rsid w:val="00A47430"/>
    <w:rsid w:val="00AB65DC"/>
    <w:rsid w:val="00B22926"/>
    <w:rsid w:val="00B579B5"/>
    <w:rsid w:val="00C54AB5"/>
    <w:rsid w:val="00CD7CAE"/>
    <w:rsid w:val="00D412D2"/>
    <w:rsid w:val="00D745C0"/>
    <w:rsid w:val="00E24173"/>
    <w:rsid w:val="00E85CCF"/>
    <w:rsid w:val="00F4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CB486182-1428-43F4-801A-DBD0135B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1612"/>
    <w:pPr>
      <w:keepNext/>
      <w:spacing w:before="120" w:after="60" w:line="288" w:lineRule="auto"/>
      <w:outlineLvl w:val="0"/>
    </w:pPr>
    <w:rPr>
      <w:rFonts w:eastAsia="Times New Roman" w:cs="Times New Roman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241612"/>
    <w:pPr>
      <w:keepNext/>
      <w:spacing w:before="60" w:after="60" w:line="288" w:lineRule="auto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41612"/>
    <w:pPr>
      <w:keepNext/>
      <w:spacing w:after="60" w:line="264" w:lineRule="auto"/>
      <w:ind w:left="1134"/>
      <w:jc w:val="center"/>
      <w:outlineLvl w:val="2"/>
    </w:pPr>
    <w:rPr>
      <w:rFonts w:eastAsia="Times New Roman" w:cs="Times New Roman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241612"/>
    <w:pPr>
      <w:keepNext/>
      <w:numPr>
        <w:numId w:val="4"/>
      </w:numPr>
      <w:spacing w:after="0" w:line="240" w:lineRule="auto"/>
      <w:jc w:val="both"/>
      <w:outlineLvl w:val="3"/>
    </w:pPr>
    <w:rPr>
      <w:rFonts w:ascii=".VnArial" w:eastAsia="Times New Roman" w:hAnsi=".VnArial" w:cs="Times New Roman"/>
      <w:b/>
      <w:szCs w:val="24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241612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241612"/>
    <w:pPr>
      <w:keepNext/>
      <w:spacing w:after="0" w:line="240" w:lineRule="auto"/>
      <w:ind w:firstLine="720"/>
      <w:jc w:val="right"/>
      <w:outlineLvl w:val="5"/>
    </w:pPr>
    <w:rPr>
      <w:rFonts w:ascii=".VnTime" w:eastAsia="Times New Roman" w:hAnsi=".VnTime" w:cs="Times New Roman"/>
      <w:i/>
      <w:sz w:val="28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41612"/>
    <w:pPr>
      <w:keepNext/>
      <w:spacing w:after="0" w:line="240" w:lineRule="auto"/>
      <w:outlineLvl w:val="7"/>
    </w:pPr>
    <w:rPr>
      <w:rFonts w:ascii=".VnTime" w:eastAsia="Times New Roman" w:hAnsi=".VnTime" w:cs="Times New Roman"/>
      <w:i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1612"/>
    <w:rPr>
      <w:rFonts w:eastAsia="Times New Roman" w:cs="Times New Roman"/>
      <w:b/>
      <w:bCs/>
      <w:kern w:val="32"/>
      <w:szCs w:val="32"/>
    </w:rPr>
  </w:style>
  <w:style w:type="character" w:customStyle="1" w:styleId="Heading2Char">
    <w:name w:val="Heading 2 Char"/>
    <w:basedOn w:val="DefaultParagraphFont"/>
    <w:link w:val="Heading2"/>
    <w:rsid w:val="00241612"/>
    <w:rPr>
      <w:rFonts w:eastAsia="Times New Roman" w:cs="Times New Roman"/>
      <w:b/>
      <w:bCs/>
      <w:i/>
      <w:iCs/>
      <w:szCs w:val="28"/>
    </w:rPr>
  </w:style>
  <w:style w:type="character" w:customStyle="1" w:styleId="Heading3Char">
    <w:name w:val="Heading 3 Char"/>
    <w:basedOn w:val="DefaultParagraphFont"/>
    <w:link w:val="Heading3"/>
    <w:rsid w:val="00241612"/>
    <w:rPr>
      <w:rFonts w:eastAsia="Times New Roman" w:cs="Times New Roman"/>
      <w:b/>
      <w:bCs/>
      <w:szCs w:val="26"/>
    </w:rPr>
  </w:style>
  <w:style w:type="character" w:customStyle="1" w:styleId="Heading4Char">
    <w:name w:val="Heading 4 Char"/>
    <w:basedOn w:val="DefaultParagraphFont"/>
    <w:link w:val="Heading4"/>
    <w:rsid w:val="00241612"/>
    <w:rPr>
      <w:rFonts w:ascii=".VnArial" w:eastAsia="Times New Roman" w:hAnsi=".VnArial" w:cs="Times New Roman"/>
      <w:b/>
      <w:szCs w:val="24"/>
      <w:lang w:val="x-none" w:eastAsia="x-none"/>
    </w:rPr>
  </w:style>
  <w:style w:type="character" w:customStyle="1" w:styleId="Heading5Char">
    <w:name w:val="Heading 5 Char"/>
    <w:basedOn w:val="DefaultParagraphFont"/>
    <w:link w:val="Heading5"/>
    <w:rsid w:val="0024161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241612"/>
    <w:rPr>
      <w:rFonts w:ascii=".VnTime" w:eastAsia="Times New Roman" w:hAnsi=".VnTime" w:cs="Times New Roman"/>
      <w:i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241612"/>
    <w:rPr>
      <w:rFonts w:ascii=".VnTime" w:eastAsia="Times New Roman" w:hAnsi=".VnTime" w:cs="Times New Roman"/>
      <w:i/>
      <w:sz w:val="28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241612"/>
  </w:style>
  <w:style w:type="paragraph" w:styleId="Header">
    <w:name w:val="header"/>
    <w:basedOn w:val="Normal"/>
    <w:link w:val="HeaderChar"/>
    <w:uiPriority w:val="99"/>
    <w:unhideWhenUsed/>
    <w:rsid w:val="00241612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241612"/>
    <w:rPr>
      <w:rFonts w:eastAsia="Calibri" w:cs="Times New Roman"/>
      <w:sz w:val="28"/>
    </w:rPr>
  </w:style>
  <w:style w:type="paragraph" w:styleId="Footer">
    <w:name w:val="footer"/>
    <w:basedOn w:val="Normal"/>
    <w:link w:val="FooterChar"/>
    <w:unhideWhenUsed/>
    <w:rsid w:val="00241612"/>
    <w:pPr>
      <w:tabs>
        <w:tab w:val="center" w:pos="4680"/>
        <w:tab w:val="right" w:pos="9360"/>
      </w:tabs>
      <w:spacing w:after="0" w:line="240" w:lineRule="auto"/>
    </w:pPr>
    <w:rPr>
      <w:rFonts w:eastAsia="Calibri" w:cs="Times New Roman"/>
      <w:sz w:val="28"/>
    </w:rPr>
  </w:style>
  <w:style w:type="character" w:customStyle="1" w:styleId="FooterChar">
    <w:name w:val="Footer Char"/>
    <w:basedOn w:val="DefaultParagraphFont"/>
    <w:link w:val="Footer"/>
    <w:rsid w:val="00241612"/>
    <w:rPr>
      <w:rFonts w:eastAsia="Calibri" w:cs="Times New Roman"/>
      <w:sz w:val="28"/>
    </w:rPr>
  </w:style>
  <w:style w:type="table" w:styleId="TableGrid">
    <w:name w:val="Table Grid"/>
    <w:basedOn w:val="TableNormal"/>
    <w:rsid w:val="00241612"/>
    <w:pPr>
      <w:spacing w:after="0" w:line="240" w:lineRule="auto"/>
    </w:pPr>
    <w:rPr>
      <w:rFonts w:eastAsia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241612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41612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241612"/>
    <w:rPr>
      <w:color w:val="0563C1"/>
      <w:u w:val="single"/>
    </w:rPr>
  </w:style>
  <w:style w:type="character" w:styleId="FollowedHyperlink">
    <w:name w:val="FollowedHyperlink"/>
    <w:uiPriority w:val="99"/>
    <w:unhideWhenUsed/>
    <w:rsid w:val="00241612"/>
    <w:rPr>
      <w:color w:val="800080"/>
      <w:u w:val="single"/>
    </w:rPr>
  </w:style>
  <w:style w:type="paragraph" w:customStyle="1" w:styleId="msonormal0">
    <w:name w:val="msonormal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128">
    <w:name w:val="xl128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 w:val="22"/>
      <w:lang w:val="en-GB" w:eastAsia="en-GB"/>
    </w:rPr>
  </w:style>
  <w:style w:type="paragraph" w:customStyle="1" w:styleId="xl129">
    <w:name w:val="xl12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30">
    <w:name w:val="xl130"/>
    <w:basedOn w:val="Normal"/>
    <w:rsid w:val="0024161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val="en-GB" w:eastAsia="en-GB"/>
    </w:rPr>
  </w:style>
  <w:style w:type="paragraph" w:customStyle="1" w:styleId="xl131">
    <w:name w:val="xl131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 w:val="22"/>
      <w:lang w:val="en-GB" w:eastAsia="en-GB"/>
    </w:rPr>
  </w:style>
  <w:style w:type="paragraph" w:customStyle="1" w:styleId="xl132">
    <w:name w:val="xl13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33">
    <w:name w:val="xl13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00"/>
      <w:sz w:val="22"/>
      <w:lang w:val="en-GB" w:eastAsia="en-GB"/>
    </w:rPr>
  </w:style>
  <w:style w:type="paragraph" w:customStyle="1" w:styleId="xl134">
    <w:name w:val="xl13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35">
    <w:name w:val="xl13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36">
    <w:name w:val="xl13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37">
    <w:name w:val="xl13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38">
    <w:name w:val="xl13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39">
    <w:name w:val="xl13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40">
    <w:name w:val="xl14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41">
    <w:name w:val="xl141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42">
    <w:name w:val="xl14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sz w:val="22"/>
      <w:lang w:val="en-GB" w:eastAsia="en-GB"/>
    </w:rPr>
  </w:style>
  <w:style w:type="paragraph" w:customStyle="1" w:styleId="xl143">
    <w:name w:val="xl14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44">
    <w:name w:val="xl14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2"/>
      <w:lang w:val="en-GB" w:eastAsia="en-GB"/>
    </w:rPr>
  </w:style>
  <w:style w:type="paragraph" w:customStyle="1" w:styleId="xl145">
    <w:name w:val="xl145"/>
    <w:basedOn w:val="Normal"/>
    <w:rsid w:val="0024161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46">
    <w:name w:val="xl14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47">
    <w:name w:val="xl14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48">
    <w:name w:val="xl14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49">
    <w:name w:val="xl14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val="en-GB" w:eastAsia="en-GB"/>
    </w:rPr>
  </w:style>
  <w:style w:type="paragraph" w:customStyle="1" w:styleId="xl150">
    <w:name w:val="xl15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2"/>
      <w:lang w:val="en-GB" w:eastAsia="en-GB"/>
    </w:rPr>
  </w:style>
  <w:style w:type="paragraph" w:customStyle="1" w:styleId="xl151">
    <w:name w:val="xl15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2"/>
      <w:lang w:val="en-GB" w:eastAsia="en-GB"/>
    </w:rPr>
  </w:style>
  <w:style w:type="paragraph" w:customStyle="1" w:styleId="xl152">
    <w:name w:val="xl15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2"/>
      <w:lang w:val="en-GB" w:eastAsia="en-GB"/>
    </w:rPr>
  </w:style>
  <w:style w:type="paragraph" w:customStyle="1" w:styleId="xl153">
    <w:name w:val="xl15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54">
    <w:name w:val="xl15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55">
    <w:name w:val="xl15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 w:val="22"/>
      <w:lang w:val="en-GB" w:eastAsia="en-GB"/>
    </w:rPr>
  </w:style>
  <w:style w:type="paragraph" w:customStyle="1" w:styleId="xl156">
    <w:name w:val="xl15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font5">
    <w:name w:val="font5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lang w:val="en-GB" w:eastAsia="en-GB"/>
    </w:rPr>
  </w:style>
  <w:style w:type="paragraph" w:customStyle="1" w:styleId="font6">
    <w:name w:val="font6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lang w:val="en-GB" w:eastAsia="en-GB"/>
    </w:rPr>
  </w:style>
  <w:style w:type="paragraph" w:customStyle="1" w:styleId="font7">
    <w:name w:val="font7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0"/>
      <w:szCs w:val="20"/>
      <w:lang w:val="en-GB" w:eastAsia="en-GB"/>
    </w:rPr>
  </w:style>
  <w:style w:type="paragraph" w:customStyle="1" w:styleId="font8">
    <w:name w:val="font8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 w:val="20"/>
      <w:szCs w:val="20"/>
      <w:lang w:val="en-GB" w:eastAsia="en-GB"/>
    </w:rPr>
  </w:style>
  <w:style w:type="paragraph" w:customStyle="1" w:styleId="font9">
    <w:name w:val="font9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u w:val="single"/>
      <w:lang w:val="en-GB" w:eastAsia="en-GB"/>
    </w:rPr>
  </w:style>
  <w:style w:type="paragraph" w:customStyle="1" w:styleId="font10">
    <w:name w:val="font10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20"/>
      <w:szCs w:val="20"/>
      <w:lang w:val="en-GB" w:eastAsia="en-GB"/>
    </w:rPr>
  </w:style>
  <w:style w:type="paragraph" w:customStyle="1" w:styleId="font11">
    <w:name w:val="font11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0"/>
      <w:szCs w:val="20"/>
      <w:lang w:val="en-GB" w:eastAsia="en-GB"/>
    </w:rPr>
  </w:style>
  <w:style w:type="paragraph" w:customStyle="1" w:styleId="font12">
    <w:name w:val="font12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val="en-GB" w:eastAsia="en-GB"/>
    </w:rPr>
  </w:style>
  <w:style w:type="paragraph" w:customStyle="1" w:styleId="font13">
    <w:name w:val="font13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font14">
    <w:name w:val="font14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D60093"/>
      <w:sz w:val="20"/>
      <w:szCs w:val="20"/>
      <w:lang w:val="en-GB" w:eastAsia="en-GB"/>
    </w:rPr>
  </w:style>
  <w:style w:type="paragraph" w:customStyle="1" w:styleId="font15">
    <w:name w:val="font15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FF"/>
      <w:sz w:val="20"/>
      <w:szCs w:val="20"/>
      <w:lang w:val="en-GB" w:eastAsia="en-GB"/>
    </w:rPr>
  </w:style>
  <w:style w:type="paragraph" w:customStyle="1" w:styleId="font16">
    <w:name w:val="font16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404040"/>
      <w:sz w:val="20"/>
      <w:szCs w:val="20"/>
      <w:lang w:val="en-GB" w:eastAsia="en-GB"/>
    </w:rPr>
  </w:style>
  <w:style w:type="paragraph" w:customStyle="1" w:styleId="font17">
    <w:name w:val="font17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404040"/>
      <w:sz w:val="18"/>
      <w:szCs w:val="18"/>
      <w:lang w:val="en-GB" w:eastAsia="en-GB"/>
    </w:rPr>
  </w:style>
  <w:style w:type="paragraph" w:customStyle="1" w:styleId="xl65">
    <w:name w:val="xl65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66">
    <w:name w:val="xl66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67">
    <w:name w:val="xl67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D60093"/>
      <w:szCs w:val="24"/>
      <w:lang w:val="en-GB" w:eastAsia="en-GB"/>
    </w:rPr>
  </w:style>
  <w:style w:type="paragraph" w:customStyle="1" w:styleId="xl68">
    <w:name w:val="xl68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FF"/>
      <w:szCs w:val="24"/>
      <w:lang w:val="en-GB" w:eastAsia="en-GB"/>
    </w:rPr>
  </w:style>
  <w:style w:type="paragraph" w:customStyle="1" w:styleId="xl69">
    <w:name w:val="xl69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70">
    <w:name w:val="xl70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0000FF"/>
      <w:szCs w:val="24"/>
      <w:lang w:val="en-GB" w:eastAsia="en-GB"/>
    </w:rPr>
  </w:style>
  <w:style w:type="paragraph" w:customStyle="1" w:styleId="xl71">
    <w:name w:val="xl71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Cs w:val="24"/>
      <w:lang w:val="en-GB" w:eastAsia="en-GB"/>
    </w:rPr>
  </w:style>
  <w:style w:type="paragraph" w:customStyle="1" w:styleId="xl72">
    <w:name w:val="xl72"/>
    <w:basedOn w:val="Normal"/>
    <w:rsid w:val="0024161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73">
    <w:name w:val="xl73"/>
    <w:basedOn w:val="Normal"/>
    <w:rsid w:val="0024161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74">
    <w:name w:val="xl74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D60093"/>
      <w:sz w:val="20"/>
      <w:szCs w:val="20"/>
      <w:lang w:val="en-GB" w:eastAsia="en-GB"/>
    </w:rPr>
  </w:style>
  <w:style w:type="paragraph" w:customStyle="1" w:styleId="xl75">
    <w:name w:val="xl75"/>
    <w:basedOn w:val="Normal"/>
    <w:rsid w:val="00241612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xl76">
    <w:name w:val="xl76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val="en-GB" w:eastAsia="en-GB"/>
    </w:rPr>
  </w:style>
  <w:style w:type="paragraph" w:customStyle="1" w:styleId="xl77">
    <w:name w:val="xl77"/>
    <w:basedOn w:val="Normal"/>
    <w:rsid w:val="00241612"/>
    <w:pPr>
      <w:shd w:val="clear" w:color="000000" w:fill="auto"/>
      <w:spacing w:before="100" w:beforeAutospacing="1" w:after="100" w:afterAutospacing="1" w:line="240" w:lineRule="auto"/>
    </w:pPr>
    <w:rPr>
      <w:rFonts w:eastAsia="Times New Roman" w:cs="Times New Roman"/>
      <w:color w:val="FF0000"/>
      <w:szCs w:val="24"/>
      <w:lang w:val="en-GB" w:eastAsia="en-GB"/>
    </w:rPr>
  </w:style>
  <w:style w:type="paragraph" w:customStyle="1" w:styleId="xl78">
    <w:name w:val="xl78"/>
    <w:basedOn w:val="Normal"/>
    <w:rsid w:val="00241612"/>
    <w:pPr>
      <w:shd w:val="clear" w:color="000000" w:fill="auto"/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79">
    <w:name w:val="xl7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80">
    <w:name w:val="xl8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FF0000"/>
      <w:sz w:val="18"/>
      <w:szCs w:val="18"/>
      <w:lang w:val="en-GB" w:eastAsia="en-GB"/>
    </w:rPr>
  </w:style>
  <w:style w:type="paragraph" w:customStyle="1" w:styleId="xl81">
    <w:name w:val="xl8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82">
    <w:name w:val="xl8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D60093"/>
      <w:sz w:val="18"/>
      <w:szCs w:val="18"/>
      <w:lang w:val="en-GB" w:eastAsia="en-GB"/>
    </w:rPr>
  </w:style>
  <w:style w:type="paragraph" w:customStyle="1" w:styleId="xl83">
    <w:name w:val="xl8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D60093"/>
      <w:sz w:val="18"/>
      <w:szCs w:val="18"/>
      <w:lang w:val="en-GB" w:eastAsia="en-GB"/>
    </w:rPr>
  </w:style>
  <w:style w:type="paragraph" w:customStyle="1" w:styleId="xl84">
    <w:name w:val="xl8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D60093"/>
      <w:sz w:val="20"/>
      <w:szCs w:val="20"/>
      <w:lang w:val="en-GB" w:eastAsia="en-GB"/>
    </w:rPr>
  </w:style>
  <w:style w:type="paragraph" w:customStyle="1" w:styleId="xl85">
    <w:name w:val="xl8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86">
    <w:name w:val="xl8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xl87">
    <w:name w:val="xl8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88">
    <w:name w:val="xl8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xl89">
    <w:name w:val="xl8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90">
    <w:name w:val="xl9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0"/>
      <w:szCs w:val="20"/>
      <w:lang w:val="en-GB" w:eastAsia="en-GB"/>
    </w:rPr>
  </w:style>
  <w:style w:type="paragraph" w:customStyle="1" w:styleId="xl91">
    <w:name w:val="xl9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FF"/>
      <w:sz w:val="18"/>
      <w:szCs w:val="18"/>
      <w:lang w:val="en-GB" w:eastAsia="en-GB"/>
    </w:rPr>
  </w:style>
  <w:style w:type="paragraph" w:customStyle="1" w:styleId="xl92">
    <w:name w:val="xl9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FF"/>
      <w:sz w:val="18"/>
      <w:szCs w:val="18"/>
      <w:lang w:val="en-GB" w:eastAsia="en-GB"/>
    </w:rPr>
  </w:style>
  <w:style w:type="paragraph" w:customStyle="1" w:styleId="xl93">
    <w:name w:val="xl9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FF"/>
      <w:sz w:val="20"/>
      <w:szCs w:val="20"/>
      <w:lang w:val="en-GB" w:eastAsia="en-GB"/>
    </w:rPr>
  </w:style>
  <w:style w:type="paragraph" w:customStyle="1" w:styleId="xl94">
    <w:name w:val="xl9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95">
    <w:name w:val="xl9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D60093"/>
      <w:sz w:val="18"/>
      <w:szCs w:val="18"/>
      <w:lang w:val="en-GB" w:eastAsia="en-GB"/>
    </w:rPr>
  </w:style>
  <w:style w:type="paragraph" w:customStyle="1" w:styleId="xl96">
    <w:name w:val="xl9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97">
    <w:name w:val="xl9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D60093"/>
      <w:sz w:val="18"/>
      <w:szCs w:val="18"/>
      <w:lang w:val="en-GB" w:eastAsia="en-GB"/>
    </w:rPr>
  </w:style>
  <w:style w:type="paragraph" w:customStyle="1" w:styleId="xl98">
    <w:name w:val="xl9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xl99">
    <w:name w:val="xl9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100">
    <w:name w:val="xl10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101">
    <w:name w:val="xl10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D60093"/>
      <w:sz w:val="18"/>
      <w:szCs w:val="18"/>
      <w:lang w:val="en-GB" w:eastAsia="en-GB"/>
    </w:rPr>
  </w:style>
  <w:style w:type="paragraph" w:customStyle="1" w:styleId="xl102">
    <w:name w:val="xl10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FF"/>
      <w:sz w:val="18"/>
      <w:szCs w:val="18"/>
      <w:lang w:val="en-GB" w:eastAsia="en-GB"/>
    </w:rPr>
  </w:style>
  <w:style w:type="paragraph" w:customStyle="1" w:styleId="xl103">
    <w:name w:val="xl10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FF"/>
      <w:sz w:val="18"/>
      <w:szCs w:val="18"/>
      <w:lang w:val="en-GB" w:eastAsia="en-GB"/>
    </w:rPr>
  </w:style>
  <w:style w:type="paragraph" w:customStyle="1" w:styleId="xl104">
    <w:name w:val="xl10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105">
    <w:name w:val="xl10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106">
    <w:name w:val="xl10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0"/>
      <w:szCs w:val="20"/>
      <w:lang w:val="en-GB" w:eastAsia="en-GB"/>
    </w:rPr>
  </w:style>
  <w:style w:type="paragraph" w:customStyle="1" w:styleId="xl107">
    <w:name w:val="xl10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u w:val="single"/>
      <w:lang w:val="en-GB" w:eastAsia="en-GB"/>
    </w:rPr>
  </w:style>
  <w:style w:type="paragraph" w:customStyle="1" w:styleId="xl108">
    <w:name w:val="xl10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FF"/>
      <w:sz w:val="20"/>
      <w:szCs w:val="20"/>
      <w:lang w:val="en-GB" w:eastAsia="en-GB"/>
    </w:rPr>
  </w:style>
  <w:style w:type="paragraph" w:customStyle="1" w:styleId="xl109">
    <w:name w:val="xl10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EC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20"/>
      <w:szCs w:val="20"/>
      <w:lang w:val="en-GB" w:eastAsia="en-GB"/>
    </w:rPr>
  </w:style>
  <w:style w:type="paragraph" w:customStyle="1" w:styleId="xl110">
    <w:name w:val="xl11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xl111">
    <w:name w:val="xl11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222222"/>
      <w:sz w:val="20"/>
      <w:szCs w:val="20"/>
      <w:lang w:val="en-GB" w:eastAsia="en-GB"/>
    </w:rPr>
  </w:style>
  <w:style w:type="paragraph" w:customStyle="1" w:styleId="xl112">
    <w:name w:val="xl11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113">
    <w:name w:val="xl11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114">
    <w:name w:val="xl11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115">
    <w:name w:val="xl11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 w:val="20"/>
      <w:szCs w:val="20"/>
      <w:lang w:val="en-GB" w:eastAsia="en-GB"/>
    </w:rPr>
  </w:style>
  <w:style w:type="paragraph" w:customStyle="1" w:styleId="xl116">
    <w:name w:val="xl11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117">
    <w:name w:val="xl11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0000"/>
      <w:sz w:val="18"/>
      <w:szCs w:val="18"/>
      <w:lang w:val="en-GB" w:eastAsia="en-GB"/>
    </w:rPr>
  </w:style>
  <w:style w:type="paragraph" w:customStyle="1" w:styleId="xl118">
    <w:name w:val="xl11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FFCC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D60093"/>
      <w:sz w:val="20"/>
      <w:szCs w:val="20"/>
      <w:lang w:val="en-GB" w:eastAsia="en-GB"/>
    </w:rPr>
  </w:style>
  <w:style w:type="paragraph" w:customStyle="1" w:styleId="xl119">
    <w:name w:val="xl11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18"/>
      <w:szCs w:val="18"/>
      <w:lang w:val="en-GB" w:eastAsia="en-GB"/>
    </w:rPr>
  </w:style>
  <w:style w:type="paragraph" w:customStyle="1" w:styleId="xl120">
    <w:name w:val="xl12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xl121">
    <w:name w:val="xl12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val="en-GB" w:eastAsia="en-GB"/>
    </w:rPr>
  </w:style>
  <w:style w:type="paragraph" w:customStyle="1" w:styleId="xl122">
    <w:name w:val="xl12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0000FF"/>
      <w:sz w:val="18"/>
      <w:szCs w:val="18"/>
      <w:lang w:val="en-GB" w:eastAsia="en-GB"/>
    </w:rPr>
  </w:style>
  <w:style w:type="paragraph" w:customStyle="1" w:styleId="xl123">
    <w:name w:val="xl12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D60093"/>
      <w:sz w:val="18"/>
      <w:szCs w:val="18"/>
      <w:lang w:val="en-GB" w:eastAsia="en-GB"/>
    </w:rPr>
  </w:style>
  <w:style w:type="paragraph" w:customStyle="1" w:styleId="xl124">
    <w:name w:val="xl12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color w:val="404040"/>
      <w:sz w:val="20"/>
      <w:szCs w:val="20"/>
      <w:lang w:val="en-GB" w:eastAsia="en-GB"/>
    </w:rPr>
  </w:style>
  <w:style w:type="paragraph" w:customStyle="1" w:styleId="xl125">
    <w:name w:val="xl12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eastAsia="Times New Roman" w:cs="Times New Roman"/>
      <w:b/>
      <w:bCs/>
      <w:color w:val="404040"/>
      <w:sz w:val="20"/>
      <w:szCs w:val="20"/>
      <w:lang w:val="en-GB" w:eastAsia="en-GB"/>
    </w:rPr>
  </w:style>
  <w:style w:type="paragraph" w:customStyle="1" w:styleId="xl126">
    <w:name w:val="xl12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333333"/>
      <w:sz w:val="20"/>
      <w:szCs w:val="20"/>
      <w:lang w:val="en-GB" w:eastAsia="en-GB"/>
    </w:rPr>
  </w:style>
  <w:style w:type="paragraph" w:customStyle="1" w:styleId="xl127">
    <w:name w:val="xl12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18"/>
      <w:szCs w:val="18"/>
      <w:lang w:val="en-GB" w:eastAsia="en-GB"/>
    </w:rPr>
  </w:style>
  <w:style w:type="paragraph" w:customStyle="1" w:styleId="-">
    <w:name w:val="-"/>
    <w:basedOn w:val="Normal"/>
    <w:link w:val="-Char"/>
    <w:qFormat/>
    <w:rsid w:val="00241612"/>
    <w:pPr>
      <w:numPr>
        <w:ilvl w:val="2"/>
        <w:numId w:val="7"/>
      </w:numPr>
      <w:tabs>
        <w:tab w:val="left" w:pos="432"/>
      </w:tabs>
      <w:spacing w:after="0" w:line="360" w:lineRule="auto"/>
      <w:jc w:val="both"/>
    </w:pPr>
    <w:rPr>
      <w:rFonts w:ascii="Tahoma" w:eastAsia="Calibri" w:hAnsi="Tahoma" w:cs="Times New Roman"/>
      <w:bCs/>
      <w:sz w:val="20"/>
      <w:szCs w:val="20"/>
      <w:lang w:val="nl-NL" w:eastAsia="x-none"/>
    </w:rPr>
  </w:style>
  <w:style w:type="character" w:customStyle="1" w:styleId="-Char">
    <w:name w:val="- Char"/>
    <w:link w:val="-"/>
    <w:rsid w:val="00241612"/>
    <w:rPr>
      <w:rFonts w:ascii="Tahoma" w:eastAsia="Calibri" w:hAnsi="Tahoma" w:cs="Times New Roman"/>
      <w:bCs/>
      <w:sz w:val="20"/>
      <w:szCs w:val="20"/>
      <w:lang w:val="nl-NL" w:eastAsia="x-none"/>
    </w:rPr>
  </w:style>
  <w:style w:type="paragraph" w:customStyle="1" w:styleId="a">
    <w:name w:val="+"/>
    <w:basedOn w:val="Normal"/>
    <w:link w:val="Char"/>
    <w:qFormat/>
    <w:rsid w:val="00241612"/>
    <w:pPr>
      <w:numPr>
        <w:numId w:val="13"/>
      </w:numPr>
      <w:spacing w:after="0" w:line="360" w:lineRule="auto"/>
      <w:ind w:left="576"/>
      <w:jc w:val="both"/>
    </w:pPr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Char">
    <w:name w:val="+ Char"/>
    <w:link w:val="a"/>
    <w:rsid w:val="00241612"/>
    <w:rPr>
      <w:rFonts w:ascii="Tahoma" w:eastAsia="Calibri" w:hAnsi="Tahoma" w:cs="Times New Roman"/>
      <w:sz w:val="20"/>
      <w:szCs w:val="20"/>
      <w:lang w:val="x-none" w:eastAsia="x-none"/>
    </w:rPr>
  </w:style>
  <w:style w:type="paragraph" w:styleId="Title">
    <w:name w:val="Title"/>
    <w:basedOn w:val="Normal"/>
    <w:link w:val="TitleChar"/>
    <w:qFormat/>
    <w:rsid w:val="00241612"/>
    <w:pPr>
      <w:spacing w:after="0" w:line="240" w:lineRule="auto"/>
      <w:jc w:val="center"/>
    </w:pPr>
    <w:rPr>
      <w:rFonts w:ascii=".VnArialH" w:eastAsia="Times New Roman" w:hAnsi=".VnArialH" w:cs="Times New Roman"/>
      <w:b/>
      <w:bCs/>
      <w:color w:val="FF0000"/>
      <w:szCs w:val="24"/>
    </w:rPr>
  </w:style>
  <w:style w:type="character" w:customStyle="1" w:styleId="TitleChar">
    <w:name w:val="Title Char"/>
    <w:basedOn w:val="DefaultParagraphFont"/>
    <w:link w:val="Title"/>
    <w:rsid w:val="00241612"/>
    <w:rPr>
      <w:rFonts w:ascii=".VnArialH" w:eastAsia="Times New Roman" w:hAnsi=".VnArialH" w:cs="Times New Roman"/>
      <w:b/>
      <w:bCs/>
      <w:color w:val="FF0000"/>
      <w:szCs w:val="24"/>
    </w:rPr>
  </w:style>
  <w:style w:type="paragraph" w:customStyle="1" w:styleId="CharCharCharCharCharCharCharCharCharChar">
    <w:name w:val="Char Char Char Char Char Char Char Char Char Char"/>
    <w:basedOn w:val="Normal"/>
    <w:rsid w:val="00241612"/>
    <w:pPr>
      <w:spacing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T1">
    <w:name w:val="T1"/>
    <w:basedOn w:val="Normal"/>
    <w:qFormat/>
    <w:rsid w:val="00241612"/>
    <w:pPr>
      <w:spacing w:before="60" w:after="120" w:line="288" w:lineRule="auto"/>
    </w:pPr>
    <w:rPr>
      <w:rFonts w:eastAsia="Calibri" w:cs="Times New Roman"/>
      <w:b/>
      <w:lang w:val="vi-VN"/>
    </w:rPr>
  </w:style>
  <w:style w:type="paragraph" w:customStyle="1" w:styleId="T2">
    <w:name w:val="T2"/>
    <w:basedOn w:val="T1"/>
    <w:next w:val="T1"/>
    <w:qFormat/>
    <w:rsid w:val="00241612"/>
    <w:pPr>
      <w:spacing w:after="60"/>
    </w:pPr>
    <w:rPr>
      <w:i/>
    </w:rPr>
  </w:style>
  <w:style w:type="paragraph" w:customStyle="1" w:styleId="xl157">
    <w:name w:val="xl15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C5D9F1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58">
    <w:name w:val="xl15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59">
    <w:name w:val="xl15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0">
    <w:name w:val="xl16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161">
    <w:name w:val="xl16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2">
    <w:name w:val="xl16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3">
    <w:name w:val="xl16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4">
    <w:name w:val="xl16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165">
    <w:name w:val="xl16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6">
    <w:name w:val="xl16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7">
    <w:name w:val="xl16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68">
    <w:name w:val="xl16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paragraph" w:customStyle="1" w:styleId="xl169">
    <w:name w:val="xl16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70">
    <w:name w:val="xl17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71">
    <w:name w:val="xl17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color w:val="000000"/>
      <w:szCs w:val="24"/>
      <w:lang w:val="en-GB" w:eastAsia="en-GB"/>
    </w:rPr>
  </w:style>
  <w:style w:type="paragraph" w:customStyle="1" w:styleId="xl172">
    <w:name w:val="xl17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ascii="Arial" w:eastAsia="Times New Roman" w:hAnsi="Arial" w:cs="Arial"/>
      <w:szCs w:val="24"/>
      <w:lang w:val="en-GB" w:eastAsia="en-GB"/>
    </w:rPr>
  </w:style>
  <w:style w:type="paragraph" w:customStyle="1" w:styleId="xl174">
    <w:name w:val="xl17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175">
    <w:name w:val="xl17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176">
    <w:name w:val="xl17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GB" w:eastAsia="en-GB"/>
    </w:rPr>
  </w:style>
  <w:style w:type="paragraph" w:customStyle="1" w:styleId="xl177">
    <w:name w:val="xl17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GB" w:eastAsia="en-GB"/>
    </w:rPr>
  </w:style>
  <w:style w:type="paragraph" w:customStyle="1" w:styleId="xl178">
    <w:name w:val="xl178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179">
    <w:name w:val="xl179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180">
    <w:name w:val="xl180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GB" w:eastAsia="en-GB"/>
    </w:rPr>
  </w:style>
  <w:style w:type="paragraph" w:customStyle="1" w:styleId="xl181">
    <w:name w:val="xl181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FDE9D9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Cs w:val="24"/>
      <w:lang w:val="en-GB" w:eastAsia="en-GB"/>
    </w:rPr>
  </w:style>
  <w:style w:type="paragraph" w:customStyle="1" w:styleId="xl182">
    <w:name w:val="xl182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  <w:rPr>
      <w:rFonts w:eastAsia="Times New Roman" w:cs="Times New Roman"/>
      <w:szCs w:val="24"/>
      <w:u w:val="single"/>
      <w:lang w:val="en-GB" w:eastAsia="en-GB"/>
    </w:rPr>
  </w:style>
  <w:style w:type="paragraph" w:customStyle="1" w:styleId="xl173">
    <w:name w:val="xl173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F81BD" w:fill="EBF1D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  <w:lang w:val="en-GB" w:eastAsia="en-GB"/>
    </w:rPr>
  </w:style>
  <w:style w:type="paragraph" w:customStyle="1" w:styleId="xl183">
    <w:name w:val="xl183"/>
    <w:basedOn w:val="Normal"/>
    <w:rsid w:val="00241612"/>
    <w:pPr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sz w:val="22"/>
      <w:lang w:val="en-GB" w:eastAsia="en-GB"/>
    </w:rPr>
  </w:style>
  <w:style w:type="paragraph" w:customStyle="1" w:styleId="xl184">
    <w:name w:val="xl184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Cs w:val="24"/>
    </w:rPr>
  </w:style>
  <w:style w:type="paragraph" w:customStyle="1" w:styleId="xl185">
    <w:name w:val="xl18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86">
    <w:name w:val="xl186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87">
    <w:name w:val="xl187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eastAsia="Times New Roman" w:cs="Times New Roman"/>
      <w:color w:val="000000"/>
      <w:szCs w:val="24"/>
    </w:rPr>
  </w:style>
  <w:style w:type="paragraph" w:customStyle="1" w:styleId="xl188">
    <w:name w:val="xl188"/>
    <w:basedOn w:val="Normal"/>
    <w:rsid w:val="00241612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Cs w:val="24"/>
    </w:rPr>
  </w:style>
  <w:style w:type="paragraph" w:styleId="NormalWeb">
    <w:name w:val="Normal (Web)"/>
    <w:basedOn w:val="Normal"/>
    <w:rsid w:val="0024161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xl189">
    <w:name w:val="xl189"/>
    <w:basedOn w:val="Normal"/>
    <w:rsid w:val="00241612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</w:rPr>
  </w:style>
  <w:style w:type="paragraph" w:customStyle="1" w:styleId="xl190">
    <w:name w:val="xl190"/>
    <w:basedOn w:val="Normal"/>
    <w:rsid w:val="00241612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</w:rPr>
  </w:style>
  <w:style w:type="paragraph" w:customStyle="1" w:styleId="xl191">
    <w:name w:val="xl191"/>
    <w:basedOn w:val="Normal"/>
    <w:rsid w:val="00241612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</w:rPr>
  </w:style>
  <w:style w:type="paragraph" w:customStyle="1" w:styleId="xl192">
    <w:name w:val="xl192"/>
    <w:basedOn w:val="Normal"/>
    <w:rsid w:val="00241612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4"/>
    </w:rPr>
  </w:style>
  <w:style w:type="paragraph" w:customStyle="1" w:styleId="xl193">
    <w:name w:val="xl193"/>
    <w:basedOn w:val="Normal"/>
    <w:rsid w:val="002416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194">
    <w:name w:val="xl194"/>
    <w:basedOn w:val="Normal"/>
    <w:rsid w:val="00241612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195">
    <w:name w:val="xl19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196">
    <w:name w:val="xl196"/>
    <w:basedOn w:val="Normal"/>
    <w:rsid w:val="002416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197">
    <w:name w:val="xl197"/>
    <w:basedOn w:val="Normal"/>
    <w:rsid w:val="00241612"/>
    <w:pPr>
      <w:pBdr>
        <w:top w:val="single" w:sz="4" w:space="0" w:color="000000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198">
    <w:name w:val="xl198"/>
    <w:basedOn w:val="Normal"/>
    <w:rsid w:val="00241612"/>
    <w:pPr>
      <w:pBdr>
        <w:top w:val="single" w:sz="4" w:space="0" w:color="000000"/>
        <w:left w:val="single" w:sz="4" w:space="0" w:color="auto"/>
        <w:bottom w:val="single" w:sz="4" w:space="0" w:color="000000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199">
    <w:name w:val="xl199"/>
    <w:basedOn w:val="Normal"/>
    <w:rsid w:val="00241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Cs w:val="24"/>
    </w:rPr>
  </w:style>
  <w:style w:type="paragraph" w:customStyle="1" w:styleId="xl200">
    <w:name w:val="xl200"/>
    <w:basedOn w:val="Normal"/>
    <w:rsid w:val="00241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Cs w:val="24"/>
    </w:rPr>
  </w:style>
  <w:style w:type="paragraph" w:customStyle="1" w:styleId="xl201">
    <w:name w:val="xl201"/>
    <w:basedOn w:val="Normal"/>
    <w:rsid w:val="00241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2">
    <w:name w:val="xl202"/>
    <w:basedOn w:val="Normal"/>
    <w:rsid w:val="00241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3">
    <w:name w:val="xl203"/>
    <w:basedOn w:val="Normal"/>
    <w:rsid w:val="00241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4">
    <w:name w:val="xl204"/>
    <w:basedOn w:val="Normal"/>
    <w:rsid w:val="00241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5">
    <w:name w:val="xl205"/>
    <w:basedOn w:val="Normal"/>
    <w:rsid w:val="0024161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6">
    <w:name w:val="xl206"/>
    <w:basedOn w:val="Normal"/>
    <w:rsid w:val="002416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7">
    <w:name w:val="xl207"/>
    <w:basedOn w:val="Normal"/>
    <w:rsid w:val="0024161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8">
    <w:name w:val="xl208"/>
    <w:basedOn w:val="Normal"/>
    <w:rsid w:val="002416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paragraph" w:customStyle="1" w:styleId="xl209">
    <w:name w:val="xl209"/>
    <w:basedOn w:val="Normal"/>
    <w:rsid w:val="002416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Cs w:val="24"/>
    </w:rPr>
  </w:style>
  <w:style w:type="character" w:styleId="CommentReference">
    <w:name w:val="annotation reference"/>
    <w:unhideWhenUsed/>
    <w:rsid w:val="002416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41612"/>
    <w:rPr>
      <w:rFonts w:eastAsia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41612"/>
    <w:rPr>
      <w:rFonts w:eastAsia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2416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41612"/>
    <w:rPr>
      <w:rFonts w:eastAsia="Calibri" w:cs="Times New Roman"/>
      <w:b/>
      <w:bCs/>
      <w:sz w:val="20"/>
      <w:szCs w:val="20"/>
    </w:rPr>
  </w:style>
  <w:style w:type="character" w:styleId="PageNumber">
    <w:name w:val="page number"/>
    <w:rsid w:val="00241612"/>
  </w:style>
  <w:style w:type="paragraph" w:customStyle="1" w:styleId="Char0">
    <w:name w:val="Char"/>
    <w:basedOn w:val="Normal"/>
    <w:rsid w:val="00241612"/>
    <w:pPr>
      <w:spacing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BodyTextChar">
    <w:name w:val="Body Text Char"/>
    <w:link w:val="BodyText"/>
    <w:rsid w:val="00241612"/>
    <w:rPr>
      <w:b/>
      <w:bCs/>
      <w:szCs w:val="24"/>
    </w:rPr>
  </w:style>
  <w:style w:type="paragraph" w:styleId="BodyText">
    <w:name w:val="Body Text"/>
    <w:basedOn w:val="Normal"/>
    <w:link w:val="BodyTextChar"/>
    <w:unhideWhenUsed/>
    <w:rsid w:val="00241612"/>
    <w:pPr>
      <w:spacing w:after="0" w:line="240" w:lineRule="auto"/>
      <w:jc w:val="center"/>
    </w:pPr>
    <w:rPr>
      <w:b/>
      <w:bCs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241612"/>
  </w:style>
  <w:style w:type="paragraph" w:styleId="ListParagraph">
    <w:name w:val="List Paragraph"/>
    <w:basedOn w:val="Normal"/>
    <w:uiPriority w:val="34"/>
    <w:qFormat/>
    <w:rsid w:val="00241612"/>
    <w:pPr>
      <w:spacing w:after="0" w:line="240" w:lineRule="auto"/>
      <w:ind w:left="720"/>
      <w:contextualSpacing/>
    </w:pPr>
    <w:rPr>
      <w:rFonts w:eastAsia="Times New Roman" w:cs="Times New Roman"/>
      <w:szCs w:val="24"/>
    </w:rPr>
  </w:style>
  <w:style w:type="paragraph" w:customStyle="1" w:styleId="StyleHeading1VnArialH18ptBold">
    <w:name w:val="Style Heading 1 +.VnArialH 18 pt Bold"/>
    <w:basedOn w:val="Heading1"/>
    <w:link w:val="StyleHeading1VnArialH18ptBoldChar"/>
    <w:rsid w:val="00241612"/>
    <w:pPr>
      <w:keepNext w:val="0"/>
      <w:spacing w:before="0" w:after="0" w:line="240" w:lineRule="auto"/>
      <w:jc w:val="center"/>
    </w:pPr>
    <w:rPr>
      <w:rFonts w:ascii=".VnArialH" w:hAnsi=".VnArialH"/>
      <w:noProof/>
      <w:kern w:val="0"/>
      <w:sz w:val="36"/>
      <w:szCs w:val="20"/>
    </w:rPr>
  </w:style>
  <w:style w:type="character" w:customStyle="1" w:styleId="StyleHeading1VnArialH18ptBoldChar">
    <w:name w:val="Style Heading 1 +.VnArialH 18 pt Bold Char"/>
    <w:link w:val="StyleHeading1VnArialH18ptBold"/>
    <w:rsid w:val="00241612"/>
    <w:rPr>
      <w:rFonts w:ascii=".VnArialH" w:eastAsia="Times New Roman" w:hAnsi=".VnArialH" w:cs="Times New Roman"/>
      <w:b/>
      <w:bCs/>
      <w:noProof/>
      <w:sz w:val="36"/>
      <w:szCs w:val="20"/>
    </w:rPr>
  </w:style>
  <w:style w:type="character" w:customStyle="1" w:styleId="bodytextindent3-h1">
    <w:name w:val="bodytextindent3-h1"/>
    <w:rsid w:val="00241612"/>
    <w:rPr>
      <w:rFonts w:ascii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rsid w:val="00241612"/>
  </w:style>
  <w:style w:type="paragraph" w:styleId="BodyTextIndent2">
    <w:name w:val="Body Text Indent 2"/>
    <w:basedOn w:val="Normal"/>
    <w:link w:val="BodyTextIndent2Char"/>
    <w:rsid w:val="00241612"/>
    <w:pPr>
      <w:spacing w:before="144" w:after="144" w:line="288" w:lineRule="auto"/>
      <w:ind w:firstLine="720"/>
      <w:jc w:val="both"/>
    </w:pPr>
    <w:rPr>
      <w:rFonts w:ascii=".VnTime" w:eastAsia="Times New Roman" w:hAnsi=".VnTime" w:cs="Times New Rom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241612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rsid w:val="00241612"/>
    <w:pPr>
      <w:autoSpaceDE w:val="0"/>
      <w:autoSpaceDN w:val="0"/>
      <w:adjustRightInd w:val="0"/>
      <w:spacing w:after="0" w:line="240" w:lineRule="auto"/>
      <w:ind w:left="218" w:hanging="218"/>
    </w:pPr>
    <w:rPr>
      <w:rFonts w:ascii=".VnArial" w:eastAsia="Times New Roman" w:hAnsi=".VnArial" w:cs="Times New Roman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241612"/>
    <w:rPr>
      <w:rFonts w:ascii=".VnArial" w:eastAsia="Times New Roman" w:hAnsi=".VnArial" w:cs="Times New Roman"/>
      <w:szCs w:val="28"/>
    </w:rPr>
  </w:style>
  <w:style w:type="paragraph" w:customStyle="1" w:styleId="CharCharCharCharCharCharCharCharCharChar0">
    <w:name w:val="Char Char Char Char Char Char Char Char Char Char"/>
    <w:basedOn w:val="Normal"/>
    <w:rsid w:val="00241612"/>
    <w:pPr>
      <w:spacing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Char1CharChar">
    <w:name w:val="Char1 Char Char"/>
    <w:basedOn w:val="Normal"/>
    <w:rsid w:val="00241612"/>
    <w:pPr>
      <w:spacing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CharCharCharCharCharCharChar">
    <w:name w:val="Char Char Char Char Char Char Char"/>
    <w:basedOn w:val="Normal"/>
    <w:rsid w:val="00241612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styleId="ListBullet">
    <w:name w:val="List Bullet"/>
    <w:basedOn w:val="Normal"/>
    <w:rsid w:val="00241612"/>
    <w:pPr>
      <w:numPr>
        <w:numId w:val="1"/>
      </w:numPr>
      <w:spacing w:after="0" w:line="240" w:lineRule="auto"/>
    </w:pPr>
    <w:rPr>
      <w:rFonts w:eastAsia="Times New Roman" w:cs="Times New Roman"/>
      <w:szCs w:val="24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241612"/>
    <w:pPr>
      <w:spacing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Char1CharCharCharCharCharChar">
    <w:name w:val="Char1 Char Char Char Char Char Char"/>
    <w:basedOn w:val="Normal"/>
    <w:rsid w:val="00241612"/>
    <w:pPr>
      <w:spacing w:line="240" w:lineRule="exact"/>
    </w:pPr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1">
    <w:name w:val="1"/>
    <w:basedOn w:val="Normal"/>
    <w:rsid w:val="00241612"/>
    <w:pPr>
      <w:spacing w:after="0" w:line="240" w:lineRule="auto"/>
      <w:jc w:val="both"/>
    </w:pPr>
    <w:rPr>
      <w:rFonts w:ascii=".VnTime" w:eastAsia="Times New Roman" w:hAnsi=".VnTime" w:cs="Times New Roman"/>
      <w:b/>
      <w:sz w:val="28"/>
      <w:szCs w:val="20"/>
      <w:u w:val="single"/>
      <w:lang w:val="en-GB"/>
    </w:rPr>
  </w:style>
  <w:style w:type="paragraph" w:customStyle="1" w:styleId="Char1">
    <w:name w:val="Char"/>
    <w:basedOn w:val="Normal"/>
    <w:rsid w:val="00241612"/>
    <w:pPr>
      <w:spacing w:line="240" w:lineRule="exact"/>
    </w:pPr>
    <w:rPr>
      <w:rFonts w:ascii="Tahoma" w:eastAsia="PMingLiU" w:hAnsi="Tahoma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241612"/>
    <w:pPr>
      <w:spacing w:after="0" w:line="120" w:lineRule="atLeast"/>
      <w:ind w:right="-9"/>
      <w:jc w:val="both"/>
    </w:pPr>
    <w:rPr>
      <w:rFonts w:ascii=".VnTime" w:eastAsia="Times New Roman" w:hAnsi=".VnTime" w:cs="Times New Roman"/>
      <w:szCs w:val="20"/>
    </w:rPr>
  </w:style>
  <w:style w:type="character" w:customStyle="1" w:styleId="BodyText2Char">
    <w:name w:val="Body Text 2 Char"/>
    <w:basedOn w:val="DefaultParagraphFont"/>
    <w:link w:val="BodyText2"/>
    <w:rsid w:val="00241612"/>
    <w:rPr>
      <w:rFonts w:ascii=".VnTime" w:eastAsia="Times New Roman" w:hAnsi=".VnTime" w:cs="Times New Roman"/>
      <w:szCs w:val="20"/>
    </w:rPr>
  </w:style>
  <w:style w:type="paragraph" w:styleId="BodyText3">
    <w:name w:val="Body Text 3"/>
    <w:basedOn w:val="Normal"/>
    <w:link w:val="BodyText3Char"/>
    <w:rsid w:val="00241612"/>
    <w:pPr>
      <w:spacing w:after="0" w:line="240" w:lineRule="auto"/>
      <w:ind w:right="-9"/>
      <w:jc w:val="center"/>
    </w:pPr>
    <w:rPr>
      <w:rFonts w:ascii=".VnTimeH" w:eastAsia="Times New Roman" w:hAnsi=".VnTimeH" w:cs="Times New Roman"/>
      <w:b/>
      <w:szCs w:val="20"/>
    </w:rPr>
  </w:style>
  <w:style w:type="character" w:customStyle="1" w:styleId="BodyText3Char">
    <w:name w:val="Body Text 3 Char"/>
    <w:basedOn w:val="DefaultParagraphFont"/>
    <w:link w:val="BodyText3"/>
    <w:rsid w:val="00241612"/>
    <w:rPr>
      <w:rFonts w:ascii=".VnTimeH" w:eastAsia="Times New Roman" w:hAnsi=".VnTimeH" w:cs="Times New Roman"/>
      <w:b/>
      <w:szCs w:val="20"/>
    </w:rPr>
  </w:style>
  <w:style w:type="paragraph" w:customStyle="1" w:styleId="Heading">
    <w:name w:val="Heading"/>
    <w:basedOn w:val="Normal"/>
    <w:next w:val="Normal"/>
    <w:rsid w:val="00241612"/>
    <w:pPr>
      <w:spacing w:before="480" w:after="120" w:line="240" w:lineRule="auto"/>
    </w:pPr>
    <w:rPr>
      <w:rFonts w:eastAsia="Times New Roman" w:cs="Times New Roman"/>
      <w:b/>
      <w:bCs/>
      <w:sz w:val="22"/>
    </w:rPr>
  </w:style>
  <w:style w:type="paragraph" w:customStyle="1" w:styleId="ABLOCKPARA">
    <w:name w:val="A BLOCK PARA"/>
    <w:basedOn w:val="Normal"/>
    <w:rsid w:val="00241612"/>
    <w:pPr>
      <w:spacing w:after="0" w:line="240" w:lineRule="auto"/>
    </w:pPr>
    <w:rPr>
      <w:rFonts w:eastAsia="Times New Roman" w:cs="Times New Roman"/>
      <w:sz w:val="22"/>
    </w:rPr>
  </w:style>
  <w:style w:type="paragraph" w:styleId="BodyTextIndent3">
    <w:name w:val="Body Text Indent 3"/>
    <w:basedOn w:val="Normal"/>
    <w:link w:val="BodyTextIndent3Char"/>
    <w:rsid w:val="00241612"/>
    <w:pPr>
      <w:numPr>
        <w:ilvl w:val="1"/>
        <w:numId w:val="3"/>
      </w:numPr>
      <w:spacing w:after="0" w:line="240" w:lineRule="auto"/>
    </w:pPr>
    <w:rPr>
      <w:rFonts w:eastAsia="MS Mincho" w:cs="Times New Roman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241612"/>
    <w:rPr>
      <w:rFonts w:eastAsia="MS Mincho" w:cs="Times New Roman"/>
      <w:sz w:val="22"/>
    </w:rPr>
  </w:style>
  <w:style w:type="paragraph" w:customStyle="1" w:styleId="xl210">
    <w:name w:val="xl210"/>
    <w:basedOn w:val="Normal"/>
    <w:rsid w:val="0024161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11">
    <w:name w:val="xl211"/>
    <w:basedOn w:val="Normal"/>
    <w:rsid w:val="0024161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Cs w:val="24"/>
    </w:rPr>
  </w:style>
  <w:style w:type="paragraph" w:customStyle="1" w:styleId="xl212">
    <w:name w:val="xl212"/>
    <w:basedOn w:val="Normal"/>
    <w:rsid w:val="0024161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color w:val="000000"/>
      <w:szCs w:val="24"/>
    </w:rPr>
  </w:style>
  <w:style w:type="character" w:styleId="Strong">
    <w:name w:val="Strong"/>
    <w:qFormat/>
    <w:rsid w:val="00241612"/>
    <w:rPr>
      <w:b/>
      <w:bCs/>
    </w:rPr>
  </w:style>
  <w:style w:type="character" w:styleId="Emphasis">
    <w:name w:val="Emphasis"/>
    <w:qFormat/>
    <w:rsid w:val="00241612"/>
    <w:rPr>
      <w:i/>
      <w:iCs/>
    </w:rPr>
  </w:style>
  <w:style w:type="paragraph" w:customStyle="1" w:styleId="Char2">
    <w:name w:val="Char"/>
    <w:basedOn w:val="Normal"/>
    <w:rsid w:val="002566A3"/>
    <w:pPr>
      <w:spacing w:before="120" w:after="240" w:line="240" w:lineRule="auto"/>
    </w:pPr>
    <w:rPr>
      <w:rFonts w:ascii="Verdana" w:eastAsia="MS Mincho" w:hAnsi="Verdana" w:cs="Times New Roman"/>
      <w:color w:val="000000"/>
      <w:w w:val="9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3254</Words>
  <Characters>18550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Nguyen Thanh Lam</cp:lastModifiedBy>
  <cp:revision>21</cp:revision>
  <cp:lastPrinted>2026-06-24T03:40:00Z</cp:lastPrinted>
  <dcterms:created xsi:type="dcterms:W3CDTF">2026-06-23T10:01:00Z</dcterms:created>
  <dcterms:modified xsi:type="dcterms:W3CDTF">2026-06-24T08:24:00Z</dcterms:modified>
</cp:coreProperties>
</file>