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36F7" w14:textId="487353E1" w:rsidR="003D52C9" w:rsidRPr="003D52C9" w:rsidRDefault="003D52C9" w:rsidP="003D52C9">
      <w:pPr>
        <w:shd w:val="clear" w:color="auto" w:fill="FFFFFF"/>
        <w:spacing w:line="234" w:lineRule="atLeast"/>
        <w:jc w:val="right"/>
        <w:rPr>
          <w:sz w:val="26"/>
          <w:szCs w:val="26"/>
          <w:lang w:val="en-US"/>
        </w:rPr>
      </w:pPr>
      <w:r w:rsidRPr="00A55DE7">
        <w:rPr>
          <w:b/>
          <w:bCs/>
          <w:sz w:val="26"/>
          <w:szCs w:val="26"/>
        </w:rPr>
        <w:t xml:space="preserve">Mẫu số </w:t>
      </w:r>
      <w:r>
        <w:rPr>
          <w:b/>
          <w:bCs/>
          <w:sz w:val="26"/>
          <w:szCs w:val="26"/>
          <w:lang w:val="en-US"/>
        </w:rPr>
        <w:t>2</w:t>
      </w:r>
    </w:p>
    <w:p w14:paraId="67B2830C" w14:textId="1C673FB2" w:rsidR="003D52C9" w:rsidRDefault="003D52C9" w:rsidP="004D0637">
      <w:pPr>
        <w:ind w:left="-284" w:right="-426"/>
        <w:jc w:val="center"/>
        <w:rPr>
          <w:b/>
          <w:bCs/>
          <w:sz w:val="32"/>
          <w:szCs w:val="32"/>
          <w:lang w:val="x-none" w:eastAsia="x-none"/>
        </w:rPr>
      </w:pPr>
    </w:p>
    <w:p w14:paraId="149832A6" w14:textId="12531EC5" w:rsidR="004D0637" w:rsidRDefault="003D52C9" w:rsidP="004D0637">
      <w:pPr>
        <w:ind w:left="-284" w:right="-426"/>
        <w:jc w:val="center"/>
        <w:rPr>
          <w:b/>
          <w:sz w:val="32"/>
          <w:szCs w:val="32"/>
          <w:lang w:val="en-US"/>
        </w:rPr>
      </w:pPr>
      <w:r w:rsidRPr="003D52C9">
        <w:rPr>
          <w:b/>
          <w:sz w:val="32"/>
          <w:szCs w:val="32"/>
        </w:rPr>
        <w:t>PHIẾU TỰ RÀ SOÁT ĐIỀU KIỆN ĐĂNG KÝ DỰ TUYỂN</w:t>
      </w:r>
    </w:p>
    <w:p w14:paraId="50877222" w14:textId="77777777" w:rsidR="003D52C9" w:rsidRDefault="003D52C9" w:rsidP="003D52C9">
      <w:pPr>
        <w:ind w:left="-284" w:right="-426"/>
        <w:rPr>
          <w:b/>
          <w:sz w:val="32"/>
          <w:szCs w:val="32"/>
          <w:lang w:val="en-US"/>
        </w:rPr>
      </w:pPr>
    </w:p>
    <w:p w14:paraId="12C29D29" w14:textId="6F5E5BB3" w:rsidR="00C34FBA" w:rsidRPr="00C34FBA" w:rsidRDefault="00C34FBA" w:rsidP="003D52C9">
      <w:pPr>
        <w:spacing w:before="120" w:after="120" w:line="360" w:lineRule="exact"/>
        <w:rPr>
          <w:b/>
          <w:bCs/>
          <w:sz w:val="28"/>
          <w:szCs w:val="28"/>
          <w:lang w:val="en-US"/>
        </w:rPr>
      </w:pPr>
      <w:r w:rsidRPr="00C34FBA">
        <w:rPr>
          <w:b/>
          <w:bCs/>
          <w:sz w:val="28"/>
          <w:szCs w:val="28"/>
          <w:lang w:val="en-US"/>
        </w:rPr>
        <w:t>I. THÔNG TIN ỨNG VIÊN</w:t>
      </w:r>
    </w:p>
    <w:p w14:paraId="6BDA3D77" w14:textId="298FF54F" w:rsidR="003D52C9" w:rsidRPr="00C34FBA" w:rsidRDefault="003D52C9" w:rsidP="003D52C9">
      <w:pPr>
        <w:spacing w:before="120" w:after="120" w:line="360" w:lineRule="exact"/>
        <w:rPr>
          <w:sz w:val="28"/>
          <w:szCs w:val="28"/>
        </w:rPr>
      </w:pPr>
      <w:r w:rsidRPr="00C34FBA">
        <w:rPr>
          <w:sz w:val="28"/>
          <w:szCs w:val="28"/>
        </w:rPr>
        <w:t>Họ và tên: …………………</w:t>
      </w:r>
      <w:r w:rsidRPr="00C34FBA">
        <w:rPr>
          <w:sz w:val="28"/>
          <w:szCs w:val="28"/>
          <w:lang w:val="en-US"/>
        </w:rPr>
        <w:t>..</w:t>
      </w:r>
      <w:r w:rsidRPr="00C34FBA">
        <w:rPr>
          <w:sz w:val="28"/>
          <w:szCs w:val="28"/>
        </w:rPr>
        <w:t>…………………………………………………………..</w:t>
      </w:r>
    </w:p>
    <w:p w14:paraId="2E74EE8D" w14:textId="16A1096E" w:rsidR="003D52C9" w:rsidRPr="00C34FBA" w:rsidRDefault="003D52C9" w:rsidP="003D52C9">
      <w:pPr>
        <w:spacing w:before="120" w:after="120" w:line="360" w:lineRule="exact"/>
        <w:rPr>
          <w:sz w:val="28"/>
          <w:szCs w:val="28"/>
        </w:rPr>
      </w:pPr>
      <w:r w:rsidRPr="00C34FBA">
        <w:rPr>
          <w:sz w:val="28"/>
          <w:szCs w:val="28"/>
        </w:rPr>
        <w:t>Ngày, tháng, năm sinh: …………………………</w:t>
      </w:r>
      <w:r w:rsidR="00C34FBA">
        <w:rPr>
          <w:sz w:val="28"/>
          <w:szCs w:val="28"/>
          <w:lang w:val="en-US"/>
        </w:rPr>
        <w:t>………...</w:t>
      </w:r>
      <w:r w:rsidRPr="00C34FBA">
        <w:rPr>
          <w:sz w:val="28"/>
          <w:szCs w:val="28"/>
        </w:rPr>
        <w:t>…………………</w:t>
      </w:r>
      <w:r w:rsidR="00C34FBA">
        <w:rPr>
          <w:sz w:val="28"/>
          <w:szCs w:val="28"/>
          <w:lang w:val="en-US"/>
        </w:rPr>
        <w:t>…</w:t>
      </w:r>
      <w:r w:rsidRPr="00C34FBA">
        <w:rPr>
          <w:sz w:val="28"/>
          <w:szCs w:val="28"/>
        </w:rPr>
        <w:t>………</w:t>
      </w:r>
    </w:p>
    <w:p w14:paraId="5D0C7413" w14:textId="3AF379AF" w:rsidR="003D52C9" w:rsidRPr="00C34FBA" w:rsidRDefault="003D52C9" w:rsidP="003D52C9">
      <w:pPr>
        <w:spacing w:before="120" w:after="120" w:line="360" w:lineRule="exact"/>
        <w:rPr>
          <w:sz w:val="28"/>
          <w:szCs w:val="28"/>
        </w:rPr>
      </w:pPr>
      <w:r w:rsidRPr="00C34FBA">
        <w:rPr>
          <w:sz w:val="28"/>
          <w:szCs w:val="28"/>
        </w:rPr>
        <w:t xml:space="preserve">Số CMND hoặc Thẻ căn cước: ………………. </w:t>
      </w:r>
      <w:r w:rsidR="00C34FBA">
        <w:rPr>
          <w:sz w:val="28"/>
          <w:szCs w:val="28"/>
          <w:lang w:val="en-US"/>
        </w:rPr>
        <w:t>…….</w:t>
      </w:r>
      <w:r w:rsidRPr="00C34FBA">
        <w:rPr>
          <w:sz w:val="28"/>
          <w:szCs w:val="28"/>
        </w:rPr>
        <w:t>Ngày cấp: ………….…</w:t>
      </w:r>
      <w:r w:rsidR="00C34FBA">
        <w:rPr>
          <w:sz w:val="28"/>
          <w:szCs w:val="28"/>
          <w:lang w:val="en-US"/>
        </w:rPr>
        <w:t>.</w:t>
      </w:r>
      <w:r w:rsidRPr="00C34FBA">
        <w:rPr>
          <w:sz w:val="28"/>
          <w:szCs w:val="28"/>
        </w:rPr>
        <w:t>………</w:t>
      </w:r>
    </w:p>
    <w:p w14:paraId="51CAAE6E" w14:textId="03387AF7" w:rsidR="007C0793" w:rsidRPr="007C0793" w:rsidRDefault="00C34FBA" w:rsidP="00C34FBA">
      <w:pPr>
        <w:spacing w:before="360" w:after="120" w:line="360" w:lineRule="exact"/>
        <w:rPr>
          <w:sz w:val="28"/>
          <w:szCs w:val="28"/>
          <w:lang w:val="en-US"/>
        </w:rPr>
      </w:pPr>
      <w:r>
        <w:rPr>
          <w:b/>
          <w:bCs/>
          <w:sz w:val="28"/>
          <w:szCs w:val="28"/>
          <w:lang w:val="en-US"/>
        </w:rPr>
        <w:t>I</w:t>
      </w:r>
      <w:r w:rsidRPr="00C34FBA">
        <w:rPr>
          <w:b/>
          <w:bCs/>
          <w:sz w:val="28"/>
          <w:szCs w:val="28"/>
          <w:lang w:val="en-US"/>
        </w:rPr>
        <w:t xml:space="preserve">I. </w:t>
      </w:r>
      <w:r>
        <w:rPr>
          <w:b/>
          <w:bCs/>
          <w:sz w:val="28"/>
          <w:szCs w:val="28"/>
          <w:lang w:val="en-US"/>
        </w:rPr>
        <w:t>TỰ RÀ SOÁT ĐIỀU KIỆN</w:t>
      </w:r>
      <w:r w:rsidR="007C0793">
        <w:rPr>
          <w:b/>
          <w:bCs/>
          <w:sz w:val="28"/>
          <w:szCs w:val="28"/>
          <w:lang w:val="en-US"/>
        </w:rPr>
        <w:br/>
      </w:r>
      <w:r w:rsidR="007C0793" w:rsidRPr="007C0793">
        <w:rPr>
          <w:i/>
          <w:iCs/>
          <w:sz w:val="28"/>
          <w:szCs w:val="28"/>
          <w:lang w:val="en-US"/>
        </w:rPr>
        <w:t xml:space="preserve">Ứng viên đánh dấu </w:t>
      </w:r>
      <w:r w:rsidR="007C0793" w:rsidRPr="007C0793">
        <w:rPr>
          <w:b/>
          <w:bCs/>
          <w:i/>
          <w:iCs/>
          <w:sz w:val="28"/>
          <w:szCs w:val="28"/>
          <w:lang w:val="en-US"/>
        </w:rPr>
        <w:t xml:space="preserve">X </w:t>
      </w:r>
      <w:r w:rsidR="007C0793" w:rsidRPr="007C0793">
        <w:rPr>
          <w:i/>
          <w:iCs/>
          <w:sz w:val="28"/>
          <w:szCs w:val="28"/>
          <w:lang w:val="en-US"/>
        </w:rPr>
        <w:t>tương ứng vào các ô rà soát.</w:t>
      </w:r>
    </w:p>
    <w:tbl>
      <w:tblPr>
        <w:tblStyle w:val="TableGrid"/>
        <w:tblW w:w="9923" w:type="dxa"/>
        <w:tblInd w:w="-5" w:type="dxa"/>
        <w:tblLayout w:type="fixed"/>
        <w:tblLook w:val="04A0" w:firstRow="1" w:lastRow="0" w:firstColumn="1" w:lastColumn="0" w:noHBand="0" w:noVBand="1"/>
      </w:tblPr>
      <w:tblGrid>
        <w:gridCol w:w="709"/>
        <w:gridCol w:w="4253"/>
        <w:gridCol w:w="1240"/>
        <w:gridCol w:w="1240"/>
        <w:gridCol w:w="1240"/>
        <w:gridCol w:w="1241"/>
      </w:tblGrid>
      <w:tr w:rsidR="007C0793" w:rsidRPr="006F3CCD" w14:paraId="604A598D" w14:textId="77777777" w:rsidTr="00C05FF7">
        <w:trPr>
          <w:tblHeader/>
        </w:trPr>
        <w:tc>
          <w:tcPr>
            <w:tcW w:w="709" w:type="dxa"/>
            <w:vMerge w:val="restart"/>
            <w:shd w:val="clear" w:color="auto" w:fill="F2F2F2" w:themeFill="background1" w:themeFillShade="F2"/>
          </w:tcPr>
          <w:p w14:paraId="3418D967" w14:textId="2684EDF7" w:rsidR="007C0793" w:rsidRPr="006F3CCD" w:rsidRDefault="007C0793" w:rsidP="00A34A9E">
            <w:pPr>
              <w:spacing w:before="120" w:after="120"/>
              <w:jc w:val="center"/>
              <w:rPr>
                <w:rFonts w:eastAsia="Calibri"/>
                <w:b/>
                <w:sz w:val="24"/>
                <w:szCs w:val="24"/>
                <w:lang w:val="en-US"/>
              </w:rPr>
            </w:pPr>
            <w:r w:rsidRPr="006F3CCD">
              <w:rPr>
                <w:rFonts w:eastAsia="Calibri"/>
                <w:b/>
                <w:sz w:val="24"/>
                <w:szCs w:val="24"/>
                <w:lang w:val="en-US"/>
              </w:rPr>
              <w:t>TT</w:t>
            </w:r>
          </w:p>
        </w:tc>
        <w:tc>
          <w:tcPr>
            <w:tcW w:w="4253" w:type="dxa"/>
            <w:vMerge w:val="restart"/>
            <w:shd w:val="clear" w:color="auto" w:fill="F2F2F2" w:themeFill="background1" w:themeFillShade="F2"/>
          </w:tcPr>
          <w:p w14:paraId="385909E1" w14:textId="50AD15B7" w:rsidR="007C0793" w:rsidRPr="006F3CCD" w:rsidRDefault="007C0793" w:rsidP="00A34A9E">
            <w:pPr>
              <w:spacing w:before="120" w:after="120"/>
              <w:jc w:val="center"/>
              <w:rPr>
                <w:rFonts w:eastAsia="Calibri"/>
                <w:b/>
                <w:sz w:val="24"/>
                <w:szCs w:val="24"/>
                <w:lang w:val="en-US"/>
              </w:rPr>
            </w:pPr>
            <w:r w:rsidRPr="006F3CCD">
              <w:rPr>
                <w:rFonts w:eastAsia="Calibri"/>
                <w:b/>
                <w:sz w:val="24"/>
                <w:szCs w:val="24"/>
                <w:lang w:val="en-US"/>
              </w:rPr>
              <w:t>Tiêu chuần, điều kiện</w:t>
            </w:r>
          </w:p>
        </w:tc>
        <w:tc>
          <w:tcPr>
            <w:tcW w:w="4961" w:type="dxa"/>
            <w:gridSpan w:val="4"/>
            <w:shd w:val="clear" w:color="auto" w:fill="F2F2F2" w:themeFill="background1" w:themeFillShade="F2"/>
          </w:tcPr>
          <w:p w14:paraId="0A9DBC38" w14:textId="13FA6E4D" w:rsidR="007C0793" w:rsidRPr="007C0793" w:rsidRDefault="007C0793" w:rsidP="00A34A9E">
            <w:pPr>
              <w:spacing w:before="120" w:after="120"/>
              <w:jc w:val="center"/>
              <w:rPr>
                <w:b/>
                <w:sz w:val="24"/>
                <w:szCs w:val="24"/>
                <w:lang w:val="en-US"/>
              </w:rPr>
            </w:pPr>
            <w:r w:rsidRPr="007C0793">
              <w:rPr>
                <w:b/>
                <w:sz w:val="24"/>
                <w:szCs w:val="24"/>
                <w:lang w:val="en-US"/>
              </w:rPr>
              <w:t>Kết quả rà soát</w:t>
            </w:r>
          </w:p>
        </w:tc>
      </w:tr>
      <w:tr w:rsidR="007C0793" w:rsidRPr="006F3CCD" w14:paraId="7C59F3CD" w14:textId="43A68391" w:rsidTr="006F3CCD">
        <w:trPr>
          <w:tblHeader/>
        </w:trPr>
        <w:tc>
          <w:tcPr>
            <w:tcW w:w="709" w:type="dxa"/>
            <w:vMerge/>
            <w:shd w:val="clear" w:color="auto" w:fill="F2F2F2" w:themeFill="background1" w:themeFillShade="F2"/>
          </w:tcPr>
          <w:p w14:paraId="61AD9798" w14:textId="4E441FCE" w:rsidR="007C0793" w:rsidRPr="006F3CCD" w:rsidRDefault="007C0793" w:rsidP="00A34A9E">
            <w:pPr>
              <w:spacing w:before="120" w:after="120"/>
              <w:jc w:val="center"/>
              <w:rPr>
                <w:b/>
                <w:sz w:val="24"/>
                <w:szCs w:val="24"/>
                <w:lang w:val="en-US"/>
              </w:rPr>
            </w:pPr>
          </w:p>
        </w:tc>
        <w:tc>
          <w:tcPr>
            <w:tcW w:w="4253" w:type="dxa"/>
            <w:vMerge/>
            <w:shd w:val="clear" w:color="auto" w:fill="F2F2F2" w:themeFill="background1" w:themeFillShade="F2"/>
          </w:tcPr>
          <w:p w14:paraId="5B9D9083" w14:textId="26456E81" w:rsidR="007C0793" w:rsidRPr="006F3CCD" w:rsidRDefault="007C0793" w:rsidP="00A34A9E">
            <w:pPr>
              <w:spacing w:before="120" w:after="120"/>
              <w:jc w:val="center"/>
              <w:rPr>
                <w:b/>
                <w:sz w:val="24"/>
                <w:szCs w:val="24"/>
                <w:lang w:val="en-US"/>
              </w:rPr>
            </w:pPr>
          </w:p>
        </w:tc>
        <w:tc>
          <w:tcPr>
            <w:tcW w:w="1240" w:type="dxa"/>
            <w:shd w:val="clear" w:color="auto" w:fill="F2F2F2" w:themeFill="background1" w:themeFillShade="F2"/>
          </w:tcPr>
          <w:p w14:paraId="46BDD9D1" w14:textId="41672D02" w:rsidR="007C0793" w:rsidRPr="006F3CCD" w:rsidRDefault="007C0793" w:rsidP="00A34A9E">
            <w:pPr>
              <w:spacing w:before="120" w:after="120"/>
              <w:jc w:val="center"/>
              <w:rPr>
                <w:b/>
                <w:sz w:val="24"/>
                <w:szCs w:val="24"/>
                <w:lang w:val="en-US"/>
              </w:rPr>
            </w:pPr>
            <w:r w:rsidRPr="006F3CCD">
              <w:rPr>
                <w:b/>
                <w:sz w:val="24"/>
                <w:szCs w:val="24"/>
                <w:u w:val="single"/>
                <w:lang w:val="en-US"/>
              </w:rPr>
              <w:t>Có</w:t>
            </w:r>
            <w:r>
              <w:rPr>
                <w:b/>
                <w:sz w:val="24"/>
                <w:szCs w:val="24"/>
                <w:lang w:val="en-US"/>
              </w:rPr>
              <w:t xml:space="preserve"> </w:t>
            </w:r>
            <w:r>
              <w:rPr>
                <w:b/>
                <w:sz w:val="24"/>
                <w:szCs w:val="24"/>
                <w:lang w:val="en-US"/>
              </w:rPr>
              <w:br/>
              <w:t>đ</w:t>
            </w:r>
            <w:r w:rsidRPr="006F3CCD">
              <w:rPr>
                <w:b/>
                <w:sz w:val="24"/>
                <w:szCs w:val="24"/>
                <w:lang w:val="en-US"/>
              </w:rPr>
              <w:t>áp ứng</w:t>
            </w:r>
          </w:p>
        </w:tc>
        <w:tc>
          <w:tcPr>
            <w:tcW w:w="1240" w:type="dxa"/>
            <w:shd w:val="clear" w:color="auto" w:fill="F2F2F2" w:themeFill="background1" w:themeFillShade="F2"/>
          </w:tcPr>
          <w:p w14:paraId="3BE75E1E" w14:textId="40A696E1" w:rsidR="007C0793" w:rsidRPr="006F3CCD" w:rsidRDefault="007C0793" w:rsidP="00A34A9E">
            <w:pPr>
              <w:spacing w:before="120" w:after="120"/>
              <w:jc w:val="center"/>
              <w:rPr>
                <w:b/>
                <w:sz w:val="24"/>
                <w:szCs w:val="24"/>
                <w:lang w:val="en-US"/>
              </w:rPr>
            </w:pPr>
            <w:r w:rsidRPr="006F3CCD">
              <w:rPr>
                <w:b/>
                <w:sz w:val="24"/>
                <w:szCs w:val="24"/>
                <w:u w:val="single"/>
                <w:lang w:val="en-US"/>
              </w:rPr>
              <w:t>Không</w:t>
            </w:r>
            <w:r w:rsidRPr="006F3CCD">
              <w:rPr>
                <w:b/>
                <w:sz w:val="24"/>
                <w:szCs w:val="24"/>
                <w:lang w:val="en-US"/>
              </w:rPr>
              <w:t xml:space="preserve"> đáp ứng</w:t>
            </w:r>
          </w:p>
        </w:tc>
        <w:tc>
          <w:tcPr>
            <w:tcW w:w="1240" w:type="dxa"/>
            <w:shd w:val="clear" w:color="auto" w:fill="F2F2F2" w:themeFill="background1" w:themeFillShade="F2"/>
          </w:tcPr>
          <w:p w14:paraId="623DFFFA" w14:textId="2BB99643" w:rsidR="007C0793" w:rsidRPr="006F3CCD" w:rsidRDefault="007C0793" w:rsidP="006F3CCD">
            <w:pPr>
              <w:spacing w:before="120" w:after="120"/>
              <w:jc w:val="center"/>
              <w:rPr>
                <w:b/>
                <w:sz w:val="24"/>
                <w:szCs w:val="24"/>
                <w:u w:val="single"/>
                <w:lang w:val="en-US"/>
              </w:rPr>
            </w:pPr>
            <w:r w:rsidRPr="006F3CCD">
              <w:rPr>
                <w:b/>
                <w:sz w:val="24"/>
                <w:szCs w:val="24"/>
                <w:u w:val="single"/>
                <w:lang w:val="en-US"/>
              </w:rPr>
              <w:t xml:space="preserve">Có </w:t>
            </w:r>
            <w:r>
              <w:rPr>
                <w:b/>
                <w:sz w:val="24"/>
                <w:szCs w:val="24"/>
                <w:u w:val="single"/>
                <w:lang w:val="en-US"/>
              </w:rPr>
              <w:br/>
            </w:r>
            <w:r w:rsidRPr="006F3CCD">
              <w:rPr>
                <w:b/>
                <w:sz w:val="24"/>
                <w:szCs w:val="24"/>
                <w:lang w:val="en-US"/>
              </w:rPr>
              <w:t>giấy tờ chứng minh</w:t>
            </w:r>
          </w:p>
        </w:tc>
        <w:tc>
          <w:tcPr>
            <w:tcW w:w="1241" w:type="dxa"/>
            <w:shd w:val="clear" w:color="auto" w:fill="F2F2F2" w:themeFill="background1" w:themeFillShade="F2"/>
          </w:tcPr>
          <w:p w14:paraId="6612187B" w14:textId="5F20E0FF" w:rsidR="007C0793" w:rsidRPr="006F3CCD" w:rsidRDefault="007C0793" w:rsidP="00A34A9E">
            <w:pPr>
              <w:spacing w:before="120" w:after="120"/>
              <w:jc w:val="center"/>
              <w:rPr>
                <w:b/>
                <w:sz w:val="24"/>
                <w:szCs w:val="24"/>
                <w:lang w:val="en-US"/>
              </w:rPr>
            </w:pPr>
            <w:r w:rsidRPr="006F3CCD">
              <w:rPr>
                <w:b/>
                <w:sz w:val="24"/>
                <w:szCs w:val="24"/>
                <w:u w:val="single"/>
                <w:lang w:val="en-US"/>
              </w:rPr>
              <w:t>Không có</w:t>
            </w:r>
            <w:r w:rsidRPr="006F3CCD">
              <w:rPr>
                <w:b/>
                <w:sz w:val="24"/>
                <w:szCs w:val="24"/>
                <w:lang w:val="en-US"/>
              </w:rPr>
              <w:t xml:space="preserve"> giấy tờ chứng minh</w:t>
            </w:r>
          </w:p>
        </w:tc>
      </w:tr>
      <w:tr w:rsidR="00CE0B4F" w:rsidRPr="006F3CCD" w14:paraId="2A32A9C5" w14:textId="5F421979" w:rsidTr="006F3CCD">
        <w:tc>
          <w:tcPr>
            <w:tcW w:w="709" w:type="dxa"/>
            <w:vAlign w:val="center"/>
          </w:tcPr>
          <w:p w14:paraId="21EAE740" w14:textId="77777777" w:rsidR="00CE0B4F" w:rsidRPr="006F3CCD" w:rsidRDefault="00CE0B4F" w:rsidP="00A34A9E">
            <w:pPr>
              <w:spacing w:before="120" w:after="120"/>
              <w:jc w:val="center"/>
              <w:rPr>
                <w:sz w:val="24"/>
                <w:szCs w:val="24"/>
              </w:rPr>
            </w:pPr>
            <w:r w:rsidRPr="006F3CCD">
              <w:rPr>
                <w:sz w:val="24"/>
                <w:szCs w:val="24"/>
              </w:rPr>
              <w:t>1</w:t>
            </w:r>
          </w:p>
        </w:tc>
        <w:tc>
          <w:tcPr>
            <w:tcW w:w="4253" w:type="dxa"/>
            <w:vAlign w:val="center"/>
          </w:tcPr>
          <w:p w14:paraId="4BB64BC1" w14:textId="14CA2EB8" w:rsidR="00CE0B4F" w:rsidRPr="007C0793" w:rsidRDefault="00CE0B4F" w:rsidP="006F3CCD">
            <w:pPr>
              <w:spacing w:before="120" w:after="120"/>
              <w:jc w:val="both"/>
              <w:rPr>
                <w:sz w:val="24"/>
                <w:szCs w:val="24"/>
                <w:lang w:val="en-US"/>
              </w:rPr>
            </w:pPr>
            <w:r w:rsidRPr="006F3CCD">
              <w:rPr>
                <w:sz w:val="24"/>
                <w:szCs w:val="24"/>
              </w:rPr>
              <w:t>Sinh viên tốt nghiệp thủ khoa tại cơ sở giáo dục đại học ở trong nước</w:t>
            </w:r>
            <w:r w:rsidR="007C0793">
              <w:rPr>
                <w:sz w:val="24"/>
                <w:szCs w:val="24"/>
                <w:lang w:val="en-US"/>
              </w:rPr>
              <w:t>.</w:t>
            </w:r>
          </w:p>
        </w:tc>
        <w:tc>
          <w:tcPr>
            <w:tcW w:w="1240" w:type="dxa"/>
            <w:vAlign w:val="center"/>
          </w:tcPr>
          <w:p w14:paraId="2B850C39" w14:textId="59C494FE" w:rsidR="00CE0B4F" w:rsidRPr="006F3CCD" w:rsidRDefault="00CE0B4F" w:rsidP="00A34A9E">
            <w:pPr>
              <w:spacing w:before="120" w:after="120"/>
              <w:rPr>
                <w:b/>
                <w:bCs/>
                <w:sz w:val="24"/>
                <w:szCs w:val="24"/>
              </w:rPr>
            </w:pPr>
          </w:p>
        </w:tc>
        <w:tc>
          <w:tcPr>
            <w:tcW w:w="1240" w:type="dxa"/>
            <w:vAlign w:val="center"/>
          </w:tcPr>
          <w:p w14:paraId="7C1C86C8" w14:textId="77777777" w:rsidR="00CE0B4F" w:rsidRPr="006F3CCD" w:rsidRDefault="00CE0B4F" w:rsidP="00CE0B4F">
            <w:pPr>
              <w:spacing w:before="120" w:after="120"/>
              <w:ind w:right="1440"/>
              <w:rPr>
                <w:b/>
                <w:bCs/>
                <w:sz w:val="24"/>
                <w:szCs w:val="24"/>
              </w:rPr>
            </w:pPr>
          </w:p>
        </w:tc>
        <w:tc>
          <w:tcPr>
            <w:tcW w:w="1240" w:type="dxa"/>
            <w:vAlign w:val="center"/>
          </w:tcPr>
          <w:p w14:paraId="20680799" w14:textId="36126E41" w:rsidR="00CE0B4F" w:rsidRPr="006F3CCD" w:rsidRDefault="00CE0B4F" w:rsidP="00A34A9E">
            <w:pPr>
              <w:spacing w:before="120" w:after="120"/>
              <w:rPr>
                <w:b/>
                <w:bCs/>
                <w:sz w:val="24"/>
                <w:szCs w:val="24"/>
              </w:rPr>
            </w:pPr>
          </w:p>
        </w:tc>
        <w:tc>
          <w:tcPr>
            <w:tcW w:w="1241" w:type="dxa"/>
            <w:vAlign w:val="center"/>
          </w:tcPr>
          <w:p w14:paraId="05D81B4A" w14:textId="77777777" w:rsidR="00CE0B4F" w:rsidRPr="006F3CCD" w:rsidRDefault="00CE0B4F" w:rsidP="00A34A9E">
            <w:pPr>
              <w:spacing w:before="120" w:after="120"/>
              <w:rPr>
                <w:b/>
                <w:bCs/>
                <w:sz w:val="24"/>
                <w:szCs w:val="24"/>
              </w:rPr>
            </w:pPr>
          </w:p>
        </w:tc>
      </w:tr>
      <w:tr w:rsidR="00CE0B4F" w:rsidRPr="006F3CCD" w14:paraId="17BEF4B2" w14:textId="4E9BA1AD" w:rsidTr="006F3CCD">
        <w:tc>
          <w:tcPr>
            <w:tcW w:w="709" w:type="dxa"/>
            <w:vAlign w:val="center"/>
          </w:tcPr>
          <w:p w14:paraId="74A7B3D8" w14:textId="77777777" w:rsidR="00CE0B4F" w:rsidRPr="006F3CCD" w:rsidRDefault="00CE0B4F" w:rsidP="00A34A9E">
            <w:pPr>
              <w:spacing w:before="120" w:after="120"/>
              <w:jc w:val="center"/>
              <w:rPr>
                <w:sz w:val="24"/>
                <w:szCs w:val="24"/>
              </w:rPr>
            </w:pPr>
            <w:r w:rsidRPr="006F3CCD">
              <w:rPr>
                <w:sz w:val="24"/>
                <w:szCs w:val="24"/>
              </w:rPr>
              <w:t>2</w:t>
            </w:r>
          </w:p>
        </w:tc>
        <w:tc>
          <w:tcPr>
            <w:tcW w:w="4253" w:type="dxa"/>
            <w:vAlign w:val="center"/>
          </w:tcPr>
          <w:p w14:paraId="60AB5808" w14:textId="2B6EF8E0" w:rsidR="00CE0B4F" w:rsidRPr="007C0793" w:rsidRDefault="00CE0B4F" w:rsidP="006F3CCD">
            <w:pPr>
              <w:spacing w:before="120" w:after="120"/>
              <w:jc w:val="both"/>
              <w:rPr>
                <w:sz w:val="24"/>
                <w:szCs w:val="24"/>
                <w:lang w:val="en-US"/>
              </w:rPr>
            </w:pPr>
            <w:r w:rsidRPr="006F3CCD">
              <w:rPr>
                <w:sz w:val="24"/>
                <w:szCs w:val="24"/>
              </w:rPr>
              <w:t>Sinh viên tốt nghiệp đại học loại giỏi trở lên tại cơ sở giáo dục đại học uy tín trên thế giới được công nhận tương đương về văn bằng, chứng chỉ theo quy định của pháp luật</w:t>
            </w:r>
            <w:r w:rsidR="007C0793">
              <w:rPr>
                <w:sz w:val="24"/>
                <w:szCs w:val="24"/>
                <w:lang w:val="en-US"/>
              </w:rPr>
              <w:t>.</w:t>
            </w:r>
          </w:p>
        </w:tc>
        <w:tc>
          <w:tcPr>
            <w:tcW w:w="1240" w:type="dxa"/>
            <w:vAlign w:val="center"/>
          </w:tcPr>
          <w:p w14:paraId="285D20C5" w14:textId="13EB4015" w:rsidR="00CE0B4F" w:rsidRPr="006F3CCD" w:rsidRDefault="00CE0B4F" w:rsidP="00A34A9E">
            <w:pPr>
              <w:spacing w:before="120" w:after="120"/>
              <w:rPr>
                <w:sz w:val="24"/>
                <w:szCs w:val="24"/>
              </w:rPr>
            </w:pPr>
          </w:p>
        </w:tc>
        <w:tc>
          <w:tcPr>
            <w:tcW w:w="1240" w:type="dxa"/>
            <w:vAlign w:val="center"/>
          </w:tcPr>
          <w:p w14:paraId="53BF70C2" w14:textId="77777777" w:rsidR="00CE0B4F" w:rsidRPr="006F3CCD" w:rsidRDefault="00CE0B4F" w:rsidP="00A34A9E">
            <w:pPr>
              <w:spacing w:before="120" w:after="120"/>
              <w:rPr>
                <w:sz w:val="24"/>
                <w:szCs w:val="24"/>
              </w:rPr>
            </w:pPr>
          </w:p>
        </w:tc>
        <w:tc>
          <w:tcPr>
            <w:tcW w:w="1240" w:type="dxa"/>
            <w:vAlign w:val="center"/>
          </w:tcPr>
          <w:p w14:paraId="3CBE5F15" w14:textId="6D6B9852" w:rsidR="00CE0B4F" w:rsidRPr="006F3CCD" w:rsidRDefault="00CE0B4F" w:rsidP="00A34A9E">
            <w:pPr>
              <w:spacing w:before="120" w:after="120"/>
              <w:rPr>
                <w:sz w:val="24"/>
                <w:szCs w:val="24"/>
              </w:rPr>
            </w:pPr>
          </w:p>
        </w:tc>
        <w:tc>
          <w:tcPr>
            <w:tcW w:w="1241" w:type="dxa"/>
            <w:vAlign w:val="center"/>
          </w:tcPr>
          <w:p w14:paraId="439641BD" w14:textId="77777777" w:rsidR="00CE0B4F" w:rsidRPr="006F3CCD" w:rsidRDefault="00CE0B4F" w:rsidP="00A34A9E">
            <w:pPr>
              <w:spacing w:before="120" w:after="120"/>
              <w:rPr>
                <w:sz w:val="24"/>
                <w:szCs w:val="24"/>
              </w:rPr>
            </w:pPr>
          </w:p>
        </w:tc>
      </w:tr>
      <w:tr w:rsidR="00CE0B4F" w:rsidRPr="006F3CCD" w14:paraId="092D5CEB" w14:textId="7664CBF8" w:rsidTr="006F3CCD">
        <w:tc>
          <w:tcPr>
            <w:tcW w:w="709" w:type="dxa"/>
            <w:vAlign w:val="center"/>
          </w:tcPr>
          <w:p w14:paraId="13BDFCF3" w14:textId="77777777" w:rsidR="00CE0B4F" w:rsidRPr="006F3CCD" w:rsidRDefault="00CE0B4F" w:rsidP="00A34A9E">
            <w:pPr>
              <w:spacing w:before="120" w:after="120"/>
              <w:jc w:val="center"/>
              <w:rPr>
                <w:sz w:val="24"/>
                <w:szCs w:val="24"/>
              </w:rPr>
            </w:pPr>
            <w:r w:rsidRPr="006F3CCD">
              <w:rPr>
                <w:sz w:val="24"/>
                <w:szCs w:val="24"/>
              </w:rPr>
              <w:t>3</w:t>
            </w:r>
          </w:p>
        </w:tc>
        <w:tc>
          <w:tcPr>
            <w:tcW w:w="4253" w:type="dxa"/>
            <w:vAlign w:val="center"/>
          </w:tcPr>
          <w:p w14:paraId="7A9DB729" w14:textId="5B4E6D69" w:rsidR="00CE0B4F" w:rsidRPr="007C0793" w:rsidRDefault="00CE0B4F" w:rsidP="006F3CCD">
            <w:pPr>
              <w:spacing w:before="120" w:after="120"/>
              <w:jc w:val="both"/>
              <w:rPr>
                <w:sz w:val="24"/>
                <w:szCs w:val="24"/>
                <w:lang w:val="en-US"/>
              </w:rPr>
            </w:pPr>
            <w:r w:rsidRPr="006F3CCD">
              <w:rPr>
                <w:sz w:val="24"/>
                <w:szCs w:val="24"/>
              </w:rPr>
              <w:t>Sinh viên tốt nghiệp đại học loại xuất sắc tại cơ sở giáo dục đại học ở trong nước</w:t>
            </w:r>
            <w:r w:rsidR="007C0793">
              <w:rPr>
                <w:sz w:val="24"/>
                <w:szCs w:val="24"/>
                <w:lang w:val="en-US"/>
              </w:rPr>
              <w:t>.</w:t>
            </w:r>
          </w:p>
        </w:tc>
        <w:tc>
          <w:tcPr>
            <w:tcW w:w="1240" w:type="dxa"/>
            <w:vAlign w:val="center"/>
          </w:tcPr>
          <w:p w14:paraId="0F88ABA4" w14:textId="5B4E9A5E" w:rsidR="00CE0B4F" w:rsidRPr="006F3CCD" w:rsidRDefault="00CE0B4F" w:rsidP="00A34A9E">
            <w:pPr>
              <w:spacing w:before="120" w:after="120"/>
              <w:rPr>
                <w:sz w:val="24"/>
                <w:szCs w:val="24"/>
              </w:rPr>
            </w:pPr>
          </w:p>
        </w:tc>
        <w:tc>
          <w:tcPr>
            <w:tcW w:w="1240" w:type="dxa"/>
            <w:vAlign w:val="center"/>
          </w:tcPr>
          <w:p w14:paraId="596BE052" w14:textId="77777777" w:rsidR="00CE0B4F" w:rsidRPr="006F3CCD" w:rsidRDefault="00CE0B4F" w:rsidP="00A34A9E">
            <w:pPr>
              <w:spacing w:before="120" w:after="120"/>
              <w:rPr>
                <w:sz w:val="24"/>
                <w:szCs w:val="24"/>
              </w:rPr>
            </w:pPr>
          </w:p>
        </w:tc>
        <w:tc>
          <w:tcPr>
            <w:tcW w:w="1240" w:type="dxa"/>
            <w:vAlign w:val="center"/>
          </w:tcPr>
          <w:p w14:paraId="6CEE5813" w14:textId="72559CC3" w:rsidR="00CE0B4F" w:rsidRPr="006F3CCD" w:rsidRDefault="00CE0B4F" w:rsidP="00A34A9E">
            <w:pPr>
              <w:spacing w:before="120" w:after="120"/>
              <w:rPr>
                <w:sz w:val="24"/>
                <w:szCs w:val="24"/>
              </w:rPr>
            </w:pPr>
          </w:p>
        </w:tc>
        <w:tc>
          <w:tcPr>
            <w:tcW w:w="1241" w:type="dxa"/>
            <w:vAlign w:val="center"/>
          </w:tcPr>
          <w:p w14:paraId="13F1E0E8" w14:textId="77777777" w:rsidR="00CE0B4F" w:rsidRPr="006F3CCD" w:rsidRDefault="00CE0B4F" w:rsidP="00A34A9E">
            <w:pPr>
              <w:spacing w:before="120" w:after="120"/>
              <w:rPr>
                <w:sz w:val="24"/>
                <w:szCs w:val="24"/>
              </w:rPr>
            </w:pPr>
          </w:p>
        </w:tc>
      </w:tr>
      <w:tr w:rsidR="00CE0B4F" w:rsidRPr="006F3CCD" w14:paraId="1E239520" w14:textId="414DE8D7" w:rsidTr="006F3CCD">
        <w:tc>
          <w:tcPr>
            <w:tcW w:w="709" w:type="dxa"/>
            <w:vAlign w:val="center"/>
          </w:tcPr>
          <w:p w14:paraId="2C524889" w14:textId="77777777" w:rsidR="00CE0B4F" w:rsidRPr="006F3CCD" w:rsidRDefault="00CE0B4F" w:rsidP="00A34A9E">
            <w:pPr>
              <w:spacing w:before="120" w:after="120"/>
              <w:jc w:val="center"/>
              <w:rPr>
                <w:sz w:val="24"/>
                <w:szCs w:val="24"/>
              </w:rPr>
            </w:pPr>
            <w:r w:rsidRPr="006F3CCD">
              <w:rPr>
                <w:sz w:val="24"/>
                <w:szCs w:val="24"/>
              </w:rPr>
              <w:t>4</w:t>
            </w:r>
          </w:p>
        </w:tc>
        <w:tc>
          <w:tcPr>
            <w:tcW w:w="4253" w:type="dxa"/>
            <w:vAlign w:val="center"/>
          </w:tcPr>
          <w:p w14:paraId="6BB58D34" w14:textId="6AC82C49" w:rsidR="00CE0B4F" w:rsidRPr="007C0793" w:rsidRDefault="00C040DC" w:rsidP="006F3CCD">
            <w:pPr>
              <w:spacing w:before="120" w:after="120"/>
              <w:jc w:val="both"/>
              <w:rPr>
                <w:sz w:val="24"/>
                <w:szCs w:val="24"/>
                <w:lang w:val="en-US"/>
              </w:rPr>
            </w:pPr>
            <w:r w:rsidRPr="006F3CCD">
              <w:rPr>
                <w:sz w:val="24"/>
                <w:szCs w:val="24"/>
              </w:rPr>
              <w:t>Đạt giải ba cá nhân trở lên tại một trong các kỳ thi lựa chọn học sinh giỏi cấp tỉnh</w:t>
            </w:r>
            <w:r w:rsidR="007C0793">
              <w:rPr>
                <w:sz w:val="24"/>
                <w:szCs w:val="24"/>
                <w:lang w:val="en-US"/>
              </w:rPr>
              <w:t>.</w:t>
            </w:r>
          </w:p>
        </w:tc>
        <w:tc>
          <w:tcPr>
            <w:tcW w:w="1240" w:type="dxa"/>
            <w:vAlign w:val="center"/>
          </w:tcPr>
          <w:p w14:paraId="528D9F42" w14:textId="14FAB4C3" w:rsidR="00CE0B4F" w:rsidRPr="006F3CCD" w:rsidRDefault="00CE0B4F" w:rsidP="00A34A9E">
            <w:pPr>
              <w:spacing w:before="120" w:after="120"/>
              <w:rPr>
                <w:b/>
                <w:bCs/>
                <w:sz w:val="24"/>
                <w:szCs w:val="24"/>
              </w:rPr>
            </w:pPr>
          </w:p>
        </w:tc>
        <w:tc>
          <w:tcPr>
            <w:tcW w:w="1240" w:type="dxa"/>
            <w:vAlign w:val="center"/>
          </w:tcPr>
          <w:p w14:paraId="2A857267" w14:textId="77777777" w:rsidR="00CE0B4F" w:rsidRPr="006F3CCD" w:rsidRDefault="00CE0B4F" w:rsidP="00A34A9E">
            <w:pPr>
              <w:spacing w:before="120" w:after="120"/>
              <w:rPr>
                <w:b/>
                <w:bCs/>
                <w:sz w:val="24"/>
                <w:szCs w:val="24"/>
              </w:rPr>
            </w:pPr>
          </w:p>
        </w:tc>
        <w:tc>
          <w:tcPr>
            <w:tcW w:w="1240" w:type="dxa"/>
            <w:vAlign w:val="center"/>
          </w:tcPr>
          <w:p w14:paraId="6FDECDA8" w14:textId="1A8990D1" w:rsidR="00CE0B4F" w:rsidRPr="006F3CCD" w:rsidRDefault="00CE0B4F" w:rsidP="00A34A9E">
            <w:pPr>
              <w:spacing w:before="120" w:after="120"/>
              <w:rPr>
                <w:b/>
                <w:bCs/>
                <w:sz w:val="24"/>
                <w:szCs w:val="24"/>
              </w:rPr>
            </w:pPr>
          </w:p>
        </w:tc>
        <w:tc>
          <w:tcPr>
            <w:tcW w:w="1241" w:type="dxa"/>
            <w:vAlign w:val="center"/>
          </w:tcPr>
          <w:p w14:paraId="64EA61A9" w14:textId="77777777" w:rsidR="00CE0B4F" w:rsidRPr="006F3CCD" w:rsidRDefault="00CE0B4F" w:rsidP="00A34A9E">
            <w:pPr>
              <w:spacing w:before="120" w:after="120"/>
              <w:rPr>
                <w:b/>
                <w:bCs/>
                <w:sz w:val="24"/>
                <w:szCs w:val="24"/>
              </w:rPr>
            </w:pPr>
          </w:p>
        </w:tc>
      </w:tr>
      <w:tr w:rsidR="00CE0B4F" w:rsidRPr="006F3CCD" w14:paraId="1A228624" w14:textId="0EB17D45" w:rsidTr="006F3CCD">
        <w:tc>
          <w:tcPr>
            <w:tcW w:w="709" w:type="dxa"/>
            <w:vAlign w:val="center"/>
          </w:tcPr>
          <w:p w14:paraId="561CA08D" w14:textId="77777777" w:rsidR="00CE0B4F" w:rsidRPr="006F3CCD" w:rsidRDefault="00CE0B4F" w:rsidP="00A34A9E">
            <w:pPr>
              <w:spacing w:before="120" w:after="120"/>
              <w:jc w:val="center"/>
              <w:rPr>
                <w:sz w:val="24"/>
                <w:szCs w:val="24"/>
              </w:rPr>
            </w:pPr>
            <w:r w:rsidRPr="006F3CCD">
              <w:rPr>
                <w:sz w:val="24"/>
                <w:szCs w:val="24"/>
              </w:rPr>
              <w:t>5</w:t>
            </w:r>
          </w:p>
        </w:tc>
        <w:tc>
          <w:tcPr>
            <w:tcW w:w="4253" w:type="dxa"/>
            <w:vAlign w:val="center"/>
          </w:tcPr>
          <w:p w14:paraId="23481658" w14:textId="1C57CFE1" w:rsidR="00CE0B4F" w:rsidRPr="007C0793" w:rsidRDefault="00C040DC" w:rsidP="006F3CCD">
            <w:pPr>
              <w:spacing w:before="120" w:after="120"/>
              <w:jc w:val="both"/>
              <w:rPr>
                <w:sz w:val="24"/>
                <w:szCs w:val="24"/>
                <w:lang w:val="en-US"/>
              </w:rPr>
            </w:pPr>
            <w:r w:rsidRPr="006F3CCD">
              <w:rPr>
                <w:sz w:val="24"/>
                <w:szCs w:val="24"/>
              </w:rPr>
              <w:t>Đạt giải khuyến khích trở lên trong các kỳ thi lựa chọn học sinh giỏi cấp quốc gia</w:t>
            </w:r>
            <w:r w:rsidR="007C0793">
              <w:rPr>
                <w:sz w:val="24"/>
                <w:szCs w:val="24"/>
                <w:lang w:val="en-US"/>
              </w:rPr>
              <w:t>.</w:t>
            </w:r>
          </w:p>
        </w:tc>
        <w:tc>
          <w:tcPr>
            <w:tcW w:w="1240" w:type="dxa"/>
            <w:vAlign w:val="center"/>
          </w:tcPr>
          <w:p w14:paraId="23088D54" w14:textId="0F6FF595" w:rsidR="00CE0B4F" w:rsidRPr="006F3CCD" w:rsidRDefault="00CE0B4F" w:rsidP="00A34A9E">
            <w:pPr>
              <w:spacing w:before="120" w:after="120"/>
              <w:rPr>
                <w:sz w:val="24"/>
                <w:szCs w:val="24"/>
              </w:rPr>
            </w:pPr>
          </w:p>
        </w:tc>
        <w:tc>
          <w:tcPr>
            <w:tcW w:w="1240" w:type="dxa"/>
            <w:vAlign w:val="center"/>
          </w:tcPr>
          <w:p w14:paraId="17DCB96F" w14:textId="77777777" w:rsidR="00CE0B4F" w:rsidRPr="006F3CCD" w:rsidRDefault="00CE0B4F" w:rsidP="00A34A9E">
            <w:pPr>
              <w:spacing w:before="120" w:after="120"/>
              <w:rPr>
                <w:sz w:val="24"/>
                <w:szCs w:val="24"/>
              </w:rPr>
            </w:pPr>
          </w:p>
        </w:tc>
        <w:tc>
          <w:tcPr>
            <w:tcW w:w="1240" w:type="dxa"/>
            <w:vAlign w:val="center"/>
          </w:tcPr>
          <w:p w14:paraId="67774E4D" w14:textId="5C82900A" w:rsidR="00CE0B4F" w:rsidRPr="006F3CCD" w:rsidRDefault="00CE0B4F" w:rsidP="00A34A9E">
            <w:pPr>
              <w:spacing w:before="120" w:after="120"/>
              <w:rPr>
                <w:sz w:val="24"/>
                <w:szCs w:val="24"/>
              </w:rPr>
            </w:pPr>
          </w:p>
        </w:tc>
        <w:tc>
          <w:tcPr>
            <w:tcW w:w="1241" w:type="dxa"/>
            <w:vAlign w:val="center"/>
          </w:tcPr>
          <w:p w14:paraId="4A1F709F" w14:textId="77777777" w:rsidR="00CE0B4F" w:rsidRPr="006F3CCD" w:rsidRDefault="00CE0B4F" w:rsidP="00A34A9E">
            <w:pPr>
              <w:spacing w:before="120" w:after="120"/>
              <w:rPr>
                <w:sz w:val="24"/>
                <w:szCs w:val="24"/>
              </w:rPr>
            </w:pPr>
          </w:p>
        </w:tc>
      </w:tr>
      <w:tr w:rsidR="00CE0B4F" w:rsidRPr="006F3CCD" w14:paraId="1E58C791" w14:textId="33305236" w:rsidTr="006F3CCD">
        <w:tc>
          <w:tcPr>
            <w:tcW w:w="709" w:type="dxa"/>
            <w:vAlign w:val="center"/>
          </w:tcPr>
          <w:p w14:paraId="3980D684" w14:textId="77777777" w:rsidR="00CE0B4F" w:rsidRPr="006F3CCD" w:rsidRDefault="00CE0B4F" w:rsidP="00A34A9E">
            <w:pPr>
              <w:spacing w:before="120" w:after="120"/>
              <w:jc w:val="center"/>
              <w:rPr>
                <w:sz w:val="24"/>
                <w:szCs w:val="24"/>
              </w:rPr>
            </w:pPr>
            <w:r w:rsidRPr="006F3CCD">
              <w:rPr>
                <w:sz w:val="24"/>
                <w:szCs w:val="24"/>
              </w:rPr>
              <w:t>6</w:t>
            </w:r>
          </w:p>
        </w:tc>
        <w:tc>
          <w:tcPr>
            <w:tcW w:w="4253" w:type="dxa"/>
            <w:vAlign w:val="center"/>
          </w:tcPr>
          <w:p w14:paraId="1EB24BB7" w14:textId="63C97EF6" w:rsidR="00CE0B4F" w:rsidRPr="007C0793" w:rsidRDefault="00C040DC" w:rsidP="006F3CCD">
            <w:pPr>
              <w:spacing w:before="120" w:after="120"/>
              <w:jc w:val="both"/>
              <w:rPr>
                <w:sz w:val="24"/>
                <w:szCs w:val="24"/>
                <w:lang w:val="en-US"/>
              </w:rPr>
            </w:pPr>
            <w:r w:rsidRPr="006F3CCD">
              <w:rPr>
                <w:sz w:val="24"/>
                <w:szCs w:val="24"/>
              </w:rPr>
              <w:t>Bằng khen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phổ thông</w:t>
            </w:r>
            <w:r w:rsidR="007C0793">
              <w:rPr>
                <w:sz w:val="24"/>
                <w:szCs w:val="24"/>
                <w:lang w:val="en-US"/>
              </w:rPr>
              <w:t>.</w:t>
            </w:r>
          </w:p>
        </w:tc>
        <w:tc>
          <w:tcPr>
            <w:tcW w:w="1240" w:type="dxa"/>
            <w:vAlign w:val="center"/>
          </w:tcPr>
          <w:p w14:paraId="390F6314" w14:textId="3C456D42" w:rsidR="00CE0B4F" w:rsidRPr="006F3CCD" w:rsidRDefault="00CE0B4F" w:rsidP="00A34A9E">
            <w:pPr>
              <w:spacing w:before="120" w:after="120"/>
              <w:rPr>
                <w:sz w:val="24"/>
                <w:szCs w:val="24"/>
              </w:rPr>
            </w:pPr>
          </w:p>
        </w:tc>
        <w:tc>
          <w:tcPr>
            <w:tcW w:w="1240" w:type="dxa"/>
            <w:vAlign w:val="center"/>
          </w:tcPr>
          <w:p w14:paraId="0A110C98" w14:textId="77777777" w:rsidR="00CE0B4F" w:rsidRPr="006F3CCD" w:rsidRDefault="00CE0B4F" w:rsidP="00A34A9E">
            <w:pPr>
              <w:spacing w:before="120" w:after="120"/>
              <w:rPr>
                <w:sz w:val="24"/>
                <w:szCs w:val="24"/>
              </w:rPr>
            </w:pPr>
          </w:p>
        </w:tc>
        <w:tc>
          <w:tcPr>
            <w:tcW w:w="1240" w:type="dxa"/>
            <w:vAlign w:val="center"/>
          </w:tcPr>
          <w:p w14:paraId="162FC466" w14:textId="09C29D16" w:rsidR="00CE0B4F" w:rsidRPr="006F3CCD" w:rsidRDefault="00CE0B4F" w:rsidP="00A34A9E">
            <w:pPr>
              <w:spacing w:before="120" w:after="120"/>
              <w:rPr>
                <w:sz w:val="24"/>
                <w:szCs w:val="24"/>
              </w:rPr>
            </w:pPr>
          </w:p>
        </w:tc>
        <w:tc>
          <w:tcPr>
            <w:tcW w:w="1241" w:type="dxa"/>
            <w:vAlign w:val="center"/>
          </w:tcPr>
          <w:p w14:paraId="5FCEC246" w14:textId="77777777" w:rsidR="00CE0B4F" w:rsidRPr="006F3CCD" w:rsidRDefault="00CE0B4F" w:rsidP="00A34A9E">
            <w:pPr>
              <w:spacing w:before="120" w:after="120"/>
              <w:rPr>
                <w:sz w:val="24"/>
                <w:szCs w:val="24"/>
              </w:rPr>
            </w:pPr>
          </w:p>
        </w:tc>
      </w:tr>
      <w:tr w:rsidR="00CE0B4F" w:rsidRPr="006F3CCD" w14:paraId="47D129D3" w14:textId="19FFDD69" w:rsidTr="006F3CCD">
        <w:tc>
          <w:tcPr>
            <w:tcW w:w="709" w:type="dxa"/>
            <w:vAlign w:val="center"/>
          </w:tcPr>
          <w:p w14:paraId="4EECBC39" w14:textId="77777777" w:rsidR="00CE0B4F" w:rsidRPr="006F3CCD" w:rsidRDefault="00CE0B4F" w:rsidP="00A34A9E">
            <w:pPr>
              <w:spacing w:before="120" w:after="120"/>
              <w:jc w:val="center"/>
              <w:rPr>
                <w:sz w:val="24"/>
                <w:szCs w:val="24"/>
              </w:rPr>
            </w:pPr>
            <w:r w:rsidRPr="006F3CCD">
              <w:rPr>
                <w:sz w:val="24"/>
                <w:szCs w:val="24"/>
              </w:rPr>
              <w:t>7</w:t>
            </w:r>
          </w:p>
        </w:tc>
        <w:tc>
          <w:tcPr>
            <w:tcW w:w="4253" w:type="dxa"/>
            <w:vAlign w:val="center"/>
          </w:tcPr>
          <w:p w14:paraId="6AFDB989" w14:textId="7EB57BD0" w:rsidR="00CE0B4F" w:rsidRPr="007C0793" w:rsidRDefault="00C040DC" w:rsidP="006F3CCD">
            <w:pPr>
              <w:spacing w:before="120" w:after="120"/>
              <w:jc w:val="both"/>
              <w:rPr>
                <w:sz w:val="24"/>
                <w:szCs w:val="24"/>
                <w:lang w:val="en-US"/>
              </w:rPr>
            </w:pPr>
            <w:r w:rsidRPr="006F3CCD">
              <w:rPr>
                <w:sz w:val="24"/>
                <w:szCs w:val="24"/>
              </w:rPr>
              <w:t>Đạt giải ba cá nhân trở lên tại cuộc thi khoa học - kỹ thuật cấp quốc gia trong thời gian học ở cấp trung học phổ thông hoặc bậc đại học</w:t>
            </w:r>
            <w:r w:rsidR="007C0793">
              <w:rPr>
                <w:sz w:val="24"/>
                <w:szCs w:val="24"/>
                <w:lang w:val="en-US"/>
              </w:rPr>
              <w:t>.</w:t>
            </w:r>
          </w:p>
        </w:tc>
        <w:tc>
          <w:tcPr>
            <w:tcW w:w="1240" w:type="dxa"/>
            <w:vAlign w:val="center"/>
          </w:tcPr>
          <w:p w14:paraId="22C3AD04" w14:textId="3608C92C" w:rsidR="00CE0B4F" w:rsidRPr="006F3CCD" w:rsidRDefault="00CE0B4F" w:rsidP="00A34A9E">
            <w:pPr>
              <w:spacing w:before="120" w:after="120"/>
              <w:rPr>
                <w:b/>
                <w:bCs/>
                <w:sz w:val="24"/>
                <w:szCs w:val="24"/>
              </w:rPr>
            </w:pPr>
          </w:p>
        </w:tc>
        <w:tc>
          <w:tcPr>
            <w:tcW w:w="1240" w:type="dxa"/>
            <w:vAlign w:val="center"/>
          </w:tcPr>
          <w:p w14:paraId="2B1D8B15" w14:textId="77777777" w:rsidR="00CE0B4F" w:rsidRPr="006F3CCD" w:rsidRDefault="00CE0B4F" w:rsidP="00A34A9E">
            <w:pPr>
              <w:spacing w:before="120" w:after="120"/>
              <w:rPr>
                <w:b/>
                <w:bCs/>
                <w:sz w:val="24"/>
                <w:szCs w:val="24"/>
              </w:rPr>
            </w:pPr>
          </w:p>
        </w:tc>
        <w:tc>
          <w:tcPr>
            <w:tcW w:w="1240" w:type="dxa"/>
            <w:vAlign w:val="center"/>
          </w:tcPr>
          <w:p w14:paraId="09BFE25D" w14:textId="4B1CCE27" w:rsidR="00CE0B4F" w:rsidRPr="006F3CCD" w:rsidRDefault="00CE0B4F" w:rsidP="00A34A9E">
            <w:pPr>
              <w:spacing w:before="120" w:after="120"/>
              <w:rPr>
                <w:b/>
                <w:bCs/>
                <w:sz w:val="24"/>
                <w:szCs w:val="24"/>
              </w:rPr>
            </w:pPr>
          </w:p>
        </w:tc>
        <w:tc>
          <w:tcPr>
            <w:tcW w:w="1241" w:type="dxa"/>
            <w:vAlign w:val="center"/>
          </w:tcPr>
          <w:p w14:paraId="07DDC0CB" w14:textId="77777777" w:rsidR="00CE0B4F" w:rsidRPr="006F3CCD" w:rsidRDefault="00CE0B4F" w:rsidP="00A34A9E">
            <w:pPr>
              <w:spacing w:before="120" w:after="120"/>
              <w:rPr>
                <w:b/>
                <w:bCs/>
                <w:sz w:val="24"/>
                <w:szCs w:val="24"/>
              </w:rPr>
            </w:pPr>
          </w:p>
        </w:tc>
      </w:tr>
      <w:tr w:rsidR="00CE0B4F" w:rsidRPr="006F3CCD" w14:paraId="45C2C731" w14:textId="6139CF56" w:rsidTr="006F3CCD">
        <w:tc>
          <w:tcPr>
            <w:tcW w:w="709" w:type="dxa"/>
            <w:vAlign w:val="center"/>
          </w:tcPr>
          <w:p w14:paraId="3E3E6669" w14:textId="77777777" w:rsidR="00CE0B4F" w:rsidRPr="006F3CCD" w:rsidRDefault="00CE0B4F" w:rsidP="00A34A9E">
            <w:pPr>
              <w:spacing w:before="120" w:after="120"/>
              <w:jc w:val="center"/>
              <w:rPr>
                <w:sz w:val="24"/>
                <w:szCs w:val="24"/>
              </w:rPr>
            </w:pPr>
            <w:r w:rsidRPr="006F3CCD">
              <w:rPr>
                <w:sz w:val="24"/>
                <w:szCs w:val="24"/>
              </w:rPr>
              <w:lastRenderedPageBreak/>
              <w:t>8</w:t>
            </w:r>
          </w:p>
        </w:tc>
        <w:tc>
          <w:tcPr>
            <w:tcW w:w="4253" w:type="dxa"/>
            <w:vAlign w:val="center"/>
          </w:tcPr>
          <w:p w14:paraId="7AEB8D0D" w14:textId="460CA124" w:rsidR="00CE0B4F" w:rsidRPr="007C0793" w:rsidRDefault="00C040DC" w:rsidP="006F3CCD">
            <w:pPr>
              <w:spacing w:before="120" w:after="120"/>
              <w:jc w:val="both"/>
              <w:rPr>
                <w:sz w:val="24"/>
                <w:szCs w:val="24"/>
                <w:lang w:val="en-US"/>
              </w:rPr>
            </w:pPr>
            <w:r w:rsidRPr="006F3CCD">
              <w:rPr>
                <w:sz w:val="24"/>
                <w:szCs w:val="24"/>
              </w:rPr>
              <w:t>Đạt giải ba cá nhân trở lên tại cuộc thi khoa học - kỹ thuật cấp quốc tế trong thời gian học ở cấp trung học phổ thông hoặc bậc đại học</w:t>
            </w:r>
            <w:r w:rsidR="007C0793">
              <w:rPr>
                <w:sz w:val="24"/>
                <w:szCs w:val="24"/>
                <w:lang w:val="en-US"/>
              </w:rPr>
              <w:t>.</w:t>
            </w:r>
          </w:p>
        </w:tc>
        <w:tc>
          <w:tcPr>
            <w:tcW w:w="1240" w:type="dxa"/>
            <w:vAlign w:val="center"/>
          </w:tcPr>
          <w:p w14:paraId="398F33CB" w14:textId="337E57A3" w:rsidR="00CE0B4F" w:rsidRPr="006F3CCD" w:rsidRDefault="00CE0B4F" w:rsidP="00A34A9E">
            <w:pPr>
              <w:spacing w:before="120" w:after="120"/>
              <w:rPr>
                <w:sz w:val="24"/>
                <w:szCs w:val="24"/>
              </w:rPr>
            </w:pPr>
          </w:p>
        </w:tc>
        <w:tc>
          <w:tcPr>
            <w:tcW w:w="1240" w:type="dxa"/>
            <w:vAlign w:val="center"/>
          </w:tcPr>
          <w:p w14:paraId="2A32C5F7" w14:textId="77777777" w:rsidR="00CE0B4F" w:rsidRPr="006F3CCD" w:rsidRDefault="00CE0B4F" w:rsidP="00A34A9E">
            <w:pPr>
              <w:spacing w:before="120" w:after="120"/>
              <w:rPr>
                <w:sz w:val="24"/>
                <w:szCs w:val="24"/>
              </w:rPr>
            </w:pPr>
          </w:p>
        </w:tc>
        <w:tc>
          <w:tcPr>
            <w:tcW w:w="1240" w:type="dxa"/>
            <w:vAlign w:val="center"/>
          </w:tcPr>
          <w:p w14:paraId="5661B18E" w14:textId="276D6119" w:rsidR="00CE0B4F" w:rsidRPr="006F3CCD" w:rsidRDefault="00CE0B4F" w:rsidP="00A34A9E">
            <w:pPr>
              <w:spacing w:before="120" w:after="120"/>
              <w:rPr>
                <w:sz w:val="24"/>
                <w:szCs w:val="24"/>
              </w:rPr>
            </w:pPr>
          </w:p>
        </w:tc>
        <w:tc>
          <w:tcPr>
            <w:tcW w:w="1241" w:type="dxa"/>
            <w:vAlign w:val="center"/>
          </w:tcPr>
          <w:p w14:paraId="01D3FACD" w14:textId="77777777" w:rsidR="00CE0B4F" w:rsidRPr="006F3CCD" w:rsidRDefault="00CE0B4F" w:rsidP="00A34A9E">
            <w:pPr>
              <w:spacing w:before="120" w:after="120"/>
              <w:rPr>
                <w:sz w:val="24"/>
                <w:szCs w:val="24"/>
              </w:rPr>
            </w:pPr>
          </w:p>
        </w:tc>
      </w:tr>
      <w:tr w:rsidR="00CE0B4F" w:rsidRPr="006F3CCD" w14:paraId="4822B29C" w14:textId="3C4934CF" w:rsidTr="006F3CCD">
        <w:tc>
          <w:tcPr>
            <w:tcW w:w="709" w:type="dxa"/>
            <w:vAlign w:val="center"/>
          </w:tcPr>
          <w:p w14:paraId="5C607179" w14:textId="77777777" w:rsidR="00CE0B4F" w:rsidRPr="006F3CCD" w:rsidRDefault="00CE0B4F" w:rsidP="00A34A9E">
            <w:pPr>
              <w:spacing w:before="120" w:after="120"/>
              <w:jc w:val="center"/>
              <w:rPr>
                <w:sz w:val="24"/>
                <w:szCs w:val="24"/>
              </w:rPr>
            </w:pPr>
            <w:r w:rsidRPr="006F3CCD">
              <w:rPr>
                <w:sz w:val="24"/>
                <w:szCs w:val="24"/>
              </w:rPr>
              <w:t>9</w:t>
            </w:r>
          </w:p>
        </w:tc>
        <w:tc>
          <w:tcPr>
            <w:tcW w:w="4253" w:type="dxa"/>
            <w:vAlign w:val="center"/>
          </w:tcPr>
          <w:p w14:paraId="7AEE2484" w14:textId="48717360" w:rsidR="00CE0B4F" w:rsidRPr="006F3CCD" w:rsidRDefault="00C040DC" w:rsidP="006F3CCD">
            <w:pPr>
              <w:spacing w:before="120" w:after="120"/>
              <w:jc w:val="both"/>
              <w:rPr>
                <w:sz w:val="24"/>
                <w:szCs w:val="24"/>
              </w:rPr>
            </w:pPr>
            <w:r w:rsidRPr="006F3CCD">
              <w:rPr>
                <w:sz w:val="24"/>
                <w:szCs w:val="24"/>
              </w:rPr>
              <w:t>Đạt giải ba cá nhân trở lên tại cuộc thi Ô-lim-pích thuộc một trong các môn toán, vật lý, hóa học, cơ học, tin học hoặc các chuyên ngành khác trong thời gian học ở bậc đại học được Bộ Giáo dục và Đào tạo công nhận.</w:t>
            </w:r>
          </w:p>
        </w:tc>
        <w:tc>
          <w:tcPr>
            <w:tcW w:w="1240" w:type="dxa"/>
            <w:vAlign w:val="center"/>
          </w:tcPr>
          <w:p w14:paraId="05311C98" w14:textId="1BF8D720" w:rsidR="00CE0B4F" w:rsidRPr="006F3CCD" w:rsidRDefault="00CE0B4F" w:rsidP="00A34A9E">
            <w:pPr>
              <w:spacing w:before="120" w:after="120"/>
              <w:rPr>
                <w:sz w:val="24"/>
                <w:szCs w:val="24"/>
              </w:rPr>
            </w:pPr>
          </w:p>
        </w:tc>
        <w:tc>
          <w:tcPr>
            <w:tcW w:w="1240" w:type="dxa"/>
            <w:vAlign w:val="center"/>
          </w:tcPr>
          <w:p w14:paraId="762BA475" w14:textId="77777777" w:rsidR="00CE0B4F" w:rsidRPr="006F3CCD" w:rsidRDefault="00CE0B4F" w:rsidP="00A34A9E">
            <w:pPr>
              <w:spacing w:before="120" w:after="120"/>
              <w:rPr>
                <w:sz w:val="24"/>
                <w:szCs w:val="24"/>
              </w:rPr>
            </w:pPr>
          </w:p>
        </w:tc>
        <w:tc>
          <w:tcPr>
            <w:tcW w:w="1240" w:type="dxa"/>
            <w:vAlign w:val="center"/>
          </w:tcPr>
          <w:p w14:paraId="0B22E23E" w14:textId="78E14BF3" w:rsidR="00CE0B4F" w:rsidRPr="006F3CCD" w:rsidRDefault="00CE0B4F" w:rsidP="00A34A9E">
            <w:pPr>
              <w:spacing w:before="120" w:after="120"/>
              <w:rPr>
                <w:sz w:val="24"/>
                <w:szCs w:val="24"/>
              </w:rPr>
            </w:pPr>
          </w:p>
        </w:tc>
        <w:tc>
          <w:tcPr>
            <w:tcW w:w="1241" w:type="dxa"/>
            <w:vAlign w:val="center"/>
          </w:tcPr>
          <w:p w14:paraId="5F7BB4BA" w14:textId="77777777" w:rsidR="00CE0B4F" w:rsidRPr="006F3CCD" w:rsidRDefault="00CE0B4F" w:rsidP="00A34A9E">
            <w:pPr>
              <w:spacing w:before="120" w:after="120"/>
              <w:rPr>
                <w:sz w:val="24"/>
                <w:szCs w:val="24"/>
              </w:rPr>
            </w:pPr>
          </w:p>
        </w:tc>
      </w:tr>
      <w:tr w:rsidR="00CE0B4F" w:rsidRPr="006F3CCD" w14:paraId="72D5C7B0" w14:textId="27D13803" w:rsidTr="006F3CCD">
        <w:tc>
          <w:tcPr>
            <w:tcW w:w="709" w:type="dxa"/>
            <w:vAlign w:val="center"/>
          </w:tcPr>
          <w:p w14:paraId="762AD7C5" w14:textId="77777777" w:rsidR="00CE0B4F" w:rsidRPr="006F3CCD" w:rsidRDefault="00CE0B4F" w:rsidP="00A34A9E">
            <w:pPr>
              <w:spacing w:before="120" w:after="120"/>
              <w:jc w:val="center"/>
              <w:rPr>
                <w:sz w:val="24"/>
                <w:szCs w:val="24"/>
              </w:rPr>
            </w:pPr>
            <w:r w:rsidRPr="006F3CCD">
              <w:rPr>
                <w:sz w:val="24"/>
                <w:szCs w:val="24"/>
              </w:rPr>
              <w:t>10</w:t>
            </w:r>
          </w:p>
        </w:tc>
        <w:tc>
          <w:tcPr>
            <w:tcW w:w="4253" w:type="dxa"/>
            <w:vAlign w:val="center"/>
          </w:tcPr>
          <w:p w14:paraId="64A49D3F" w14:textId="6D8EAF1A" w:rsidR="00CE0B4F" w:rsidRPr="007C0793" w:rsidRDefault="006F3CCD" w:rsidP="006F3CCD">
            <w:pPr>
              <w:spacing w:before="120" w:after="120"/>
              <w:jc w:val="both"/>
              <w:rPr>
                <w:sz w:val="24"/>
                <w:szCs w:val="24"/>
                <w:lang w:val="en-US"/>
              </w:rPr>
            </w:pPr>
            <w:r w:rsidRPr="006F3CCD">
              <w:rPr>
                <w:sz w:val="24"/>
                <w:szCs w:val="24"/>
              </w:rPr>
              <w:t>Người có trình độ tiến sĩ, bác sĩ chuyên khoa cấp II, dược sĩ chuyên khoa cấp II chuyên ngành y học, dược học tại cơ sở giáo dục trong nước</w:t>
            </w:r>
            <w:r w:rsidR="007C0793">
              <w:rPr>
                <w:sz w:val="24"/>
                <w:szCs w:val="24"/>
                <w:lang w:val="en-US"/>
              </w:rPr>
              <w:t>.</w:t>
            </w:r>
          </w:p>
        </w:tc>
        <w:tc>
          <w:tcPr>
            <w:tcW w:w="1240" w:type="dxa"/>
            <w:vAlign w:val="center"/>
          </w:tcPr>
          <w:p w14:paraId="1A315D52" w14:textId="20C61915" w:rsidR="00CE0B4F" w:rsidRPr="006F3CCD" w:rsidRDefault="00CE0B4F" w:rsidP="00A34A9E">
            <w:pPr>
              <w:spacing w:before="120" w:after="120"/>
              <w:rPr>
                <w:b/>
                <w:bCs/>
                <w:sz w:val="24"/>
                <w:szCs w:val="24"/>
              </w:rPr>
            </w:pPr>
          </w:p>
        </w:tc>
        <w:tc>
          <w:tcPr>
            <w:tcW w:w="1240" w:type="dxa"/>
            <w:vAlign w:val="center"/>
          </w:tcPr>
          <w:p w14:paraId="5793B6D9" w14:textId="77777777" w:rsidR="00CE0B4F" w:rsidRPr="006F3CCD" w:rsidRDefault="00CE0B4F" w:rsidP="00A34A9E">
            <w:pPr>
              <w:spacing w:before="120" w:after="120"/>
              <w:rPr>
                <w:b/>
                <w:bCs/>
                <w:sz w:val="24"/>
                <w:szCs w:val="24"/>
              </w:rPr>
            </w:pPr>
          </w:p>
        </w:tc>
        <w:tc>
          <w:tcPr>
            <w:tcW w:w="1240" w:type="dxa"/>
            <w:vAlign w:val="center"/>
          </w:tcPr>
          <w:p w14:paraId="5614E5FA" w14:textId="03510E06" w:rsidR="00CE0B4F" w:rsidRPr="006F3CCD" w:rsidRDefault="00CE0B4F" w:rsidP="00A34A9E">
            <w:pPr>
              <w:spacing w:before="120" w:after="120"/>
              <w:rPr>
                <w:b/>
                <w:bCs/>
                <w:sz w:val="24"/>
                <w:szCs w:val="24"/>
              </w:rPr>
            </w:pPr>
          </w:p>
        </w:tc>
        <w:tc>
          <w:tcPr>
            <w:tcW w:w="1241" w:type="dxa"/>
            <w:vAlign w:val="center"/>
          </w:tcPr>
          <w:p w14:paraId="205E88E8" w14:textId="77777777" w:rsidR="00CE0B4F" w:rsidRPr="006F3CCD" w:rsidRDefault="00CE0B4F" w:rsidP="00A34A9E">
            <w:pPr>
              <w:spacing w:before="120" w:after="120"/>
              <w:rPr>
                <w:b/>
                <w:bCs/>
                <w:sz w:val="24"/>
                <w:szCs w:val="24"/>
              </w:rPr>
            </w:pPr>
          </w:p>
        </w:tc>
      </w:tr>
      <w:tr w:rsidR="00A52FC4" w:rsidRPr="006F3CCD" w14:paraId="38C41952" w14:textId="77777777" w:rsidTr="006F3CCD">
        <w:tc>
          <w:tcPr>
            <w:tcW w:w="709" w:type="dxa"/>
            <w:vAlign w:val="center"/>
          </w:tcPr>
          <w:p w14:paraId="5A090C00" w14:textId="2EA8C15E" w:rsidR="00A52FC4" w:rsidRPr="00A52FC4" w:rsidRDefault="00A52FC4" w:rsidP="00A34A9E">
            <w:pPr>
              <w:spacing w:before="120" w:after="120"/>
              <w:jc w:val="center"/>
              <w:rPr>
                <w:sz w:val="24"/>
                <w:szCs w:val="24"/>
                <w:lang w:val="en-US"/>
              </w:rPr>
            </w:pPr>
            <w:r>
              <w:rPr>
                <w:sz w:val="24"/>
                <w:szCs w:val="24"/>
                <w:lang w:val="en-US"/>
              </w:rPr>
              <w:t>11</w:t>
            </w:r>
          </w:p>
        </w:tc>
        <w:tc>
          <w:tcPr>
            <w:tcW w:w="4253" w:type="dxa"/>
            <w:vAlign w:val="center"/>
          </w:tcPr>
          <w:p w14:paraId="281E3D7C" w14:textId="6E7A682B" w:rsidR="00A52FC4" w:rsidRPr="006F3CCD" w:rsidRDefault="00A52FC4" w:rsidP="006F3CCD">
            <w:pPr>
              <w:spacing w:before="120" w:after="120"/>
              <w:jc w:val="both"/>
              <w:rPr>
                <w:sz w:val="24"/>
                <w:szCs w:val="24"/>
              </w:rPr>
            </w:pPr>
            <w:r w:rsidRPr="00A52FC4">
              <w:rPr>
                <w:sz w:val="24"/>
                <w:szCs w:val="24"/>
              </w:rPr>
              <w:t>Sử dụng được ngoại ngữ (một trong năm thứ tiếng Anh, Nga, Pháp, Đức, Trung Quốc) với trình độ tương đương bậc 3 khung năng lực ngoại ngữ Việt Nam trở lên.</w:t>
            </w:r>
          </w:p>
        </w:tc>
        <w:tc>
          <w:tcPr>
            <w:tcW w:w="1240" w:type="dxa"/>
            <w:vAlign w:val="center"/>
          </w:tcPr>
          <w:p w14:paraId="2B297D96" w14:textId="77777777" w:rsidR="00A52FC4" w:rsidRPr="006F3CCD" w:rsidRDefault="00A52FC4" w:rsidP="00A34A9E">
            <w:pPr>
              <w:spacing w:before="120" w:after="120"/>
              <w:rPr>
                <w:b/>
                <w:bCs/>
                <w:sz w:val="24"/>
                <w:szCs w:val="24"/>
              </w:rPr>
            </w:pPr>
          </w:p>
        </w:tc>
        <w:tc>
          <w:tcPr>
            <w:tcW w:w="1240" w:type="dxa"/>
            <w:vAlign w:val="center"/>
          </w:tcPr>
          <w:p w14:paraId="71C3BE87" w14:textId="77777777" w:rsidR="00A52FC4" w:rsidRPr="006F3CCD" w:rsidRDefault="00A52FC4" w:rsidP="00A34A9E">
            <w:pPr>
              <w:spacing w:before="120" w:after="120"/>
              <w:rPr>
                <w:b/>
                <w:bCs/>
                <w:sz w:val="24"/>
                <w:szCs w:val="24"/>
              </w:rPr>
            </w:pPr>
          </w:p>
        </w:tc>
        <w:tc>
          <w:tcPr>
            <w:tcW w:w="1240" w:type="dxa"/>
            <w:vAlign w:val="center"/>
          </w:tcPr>
          <w:p w14:paraId="7D71357A" w14:textId="77777777" w:rsidR="00A52FC4" w:rsidRPr="006F3CCD" w:rsidRDefault="00A52FC4" w:rsidP="00A34A9E">
            <w:pPr>
              <w:spacing w:before="120" w:after="120"/>
              <w:rPr>
                <w:b/>
                <w:bCs/>
                <w:sz w:val="24"/>
                <w:szCs w:val="24"/>
              </w:rPr>
            </w:pPr>
          </w:p>
        </w:tc>
        <w:tc>
          <w:tcPr>
            <w:tcW w:w="1241" w:type="dxa"/>
            <w:vAlign w:val="center"/>
          </w:tcPr>
          <w:p w14:paraId="7B1D9402" w14:textId="77777777" w:rsidR="00A52FC4" w:rsidRPr="006F3CCD" w:rsidRDefault="00A52FC4" w:rsidP="00A34A9E">
            <w:pPr>
              <w:spacing w:before="120" w:after="120"/>
              <w:rPr>
                <w:b/>
                <w:bCs/>
                <w:sz w:val="24"/>
                <w:szCs w:val="24"/>
              </w:rPr>
            </w:pPr>
          </w:p>
        </w:tc>
      </w:tr>
    </w:tbl>
    <w:p w14:paraId="5C645030" w14:textId="48A78BB8" w:rsidR="007C0793" w:rsidRPr="00C34FBA" w:rsidRDefault="007C0793" w:rsidP="007C0793">
      <w:pPr>
        <w:spacing w:before="120" w:after="120" w:line="360" w:lineRule="exact"/>
        <w:rPr>
          <w:b/>
          <w:bCs/>
          <w:sz w:val="28"/>
          <w:szCs w:val="28"/>
          <w:lang w:val="en-US"/>
        </w:rPr>
      </w:pPr>
      <w:r>
        <w:rPr>
          <w:b/>
          <w:bCs/>
          <w:sz w:val="28"/>
          <w:szCs w:val="28"/>
          <w:lang w:val="en-US"/>
        </w:rPr>
        <w:t>II</w:t>
      </w:r>
      <w:r w:rsidRPr="00C34FBA">
        <w:rPr>
          <w:b/>
          <w:bCs/>
          <w:sz w:val="28"/>
          <w:szCs w:val="28"/>
          <w:lang w:val="en-US"/>
        </w:rPr>
        <w:t xml:space="preserve">I. THÔNG TIN </w:t>
      </w:r>
      <w:r>
        <w:rPr>
          <w:b/>
          <w:bCs/>
          <w:sz w:val="28"/>
          <w:szCs w:val="28"/>
          <w:lang w:val="en-US"/>
        </w:rPr>
        <w:t>KHÁC (nếu có)</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630"/>
      </w:tblGrid>
      <w:tr w:rsidR="007C0793" w14:paraId="1EB2AC1F" w14:textId="77777777" w:rsidTr="007C0793">
        <w:tc>
          <w:tcPr>
            <w:tcW w:w="9630" w:type="dxa"/>
          </w:tcPr>
          <w:p w14:paraId="3B3FEEA3" w14:textId="77777777" w:rsidR="007C0793" w:rsidRDefault="007C0793" w:rsidP="007C0793">
            <w:pPr>
              <w:spacing w:before="120" w:after="120" w:line="360" w:lineRule="exact"/>
              <w:rPr>
                <w:sz w:val="28"/>
                <w:szCs w:val="28"/>
                <w:lang w:val="en-US"/>
              </w:rPr>
            </w:pPr>
          </w:p>
        </w:tc>
      </w:tr>
      <w:tr w:rsidR="007C0793" w14:paraId="5F06D793" w14:textId="77777777" w:rsidTr="007C0793">
        <w:tc>
          <w:tcPr>
            <w:tcW w:w="9630" w:type="dxa"/>
          </w:tcPr>
          <w:p w14:paraId="4781F0FC" w14:textId="77777777" w:rsidR="007C0793" w:rsidRDefault="007C0793" w:rsidP="007C0793">
            <w:pPr>
              <w:spacing w:before="120" w:after="120" w:line="360" w:lineRule="exact"/>
              <w:rPr>
                <w:sz w:val="28"/>
                <w:szCs w:val="28"/>
                <w:lang w:val="en-US"/>
              </w:rPr>
            </w:pPr>
          </w:p>
        </w:tc>
      </w:tr>
      <w:tr w:rsidR="007C0793" w14:paraId="391327BC" w14:textId="77777777" w:rsidTr="007C0793">
        <w:tc>
          <w:tcPr>
            <w:tcW w:w="9630" w:type="dxa"/>
          </w:tcPr>
          <w:p w14:paraId="24890F0D" w14:textId="77777777" w:rsidR="007C0793" w:rsidRDefault="007C0793" w:rsidP="007C0793">
            <w:pPr>
              <w:spacing w:before="120" w:after="120" w:line="360" w:lineRule="exact"/>
              <w:rPr>
                <w:sz w:val="28"/>
                <w:szCs w:val="28"/>
                <w:lang w:val="en-US"/>
              </w:rPr>
            </w:pPr>
          </w:p>
        </w:tc>
      </w:tr>
    </w:tbl>
    <w:p w14:paraId="7A783567" w14:textId="6B285FD2" w:rsidR="00B36EF8" w:rsidRDefault="00B36EF8" w:rsidP="007C0793">
      <w:pPr>
        <w:spacing w:line="259" w:lineRule="auto"/>
        <w:rPr>
          <w:sz w:val="28"/>
          <w:szCs w:val="28"/>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77"/>
        <w:gridCol w:w="5063"/>
      </w:tblGrid>
      <w:tr w:rsidR="007C0793" w:rsidRPr="00A55DE7" w14:paraId="0CF63E3B" w14:textId="77777777" w:rsidTr="007C0793">
        <w:trPr>
          <w:tblCellSpacing w:w="0" w:type="dxa"/>
        </w:trPr>
        <w:tc>
          <w:tcPr>
            <w:tcW w:w="2374" w:type="pct"/>
            <w:shd w:val="clear" w:color="auto" w:fill="FFFFFF"/>
            <w:hideMark/>
          </w:tcPr>
          <w:p w14:paraId="16BFD19B" w14:textId="77777777" w:rsidR="007C0793" w:rsidRPr="00A55DE7" w:rsidRDefault="007C0793" w:rsidP="00A34A9E">
            <w:pPr>
              <w:spacing w:before="120" w:after="120" w:line="234" w:lineRule="atLeast"/>
              <w:rPr>
                <w:sz w:val="26"/>
                <w:szCs w:val="26"/>
              </w:rPr>
            </w:pPr>
            <w:r w:rsidRPr="00A55DE7">
              <w:rPr>
                <w:sz w:val="26"/>
                <w:szCs w:val="26"/>
              </w:rPr>
              <w:t> </w:t>
            </w:r>
          </w:p>
        </w:tc>
        <w:tc>
          <w:tcPr>
            <w:tcW w:w="2626" w:type="pct"/>
            <w:shd w:val="clear" w:color="auto" w:fill="FFFFFF"/>
            <w:hideMark/>
          </w:tcPr>
          <w:p w14:paraId="57D8E858" w14:textId="3A0081C8" w:rsidR="007C0793" w:rsidRDefault="007C0793" w:rsidP="00A34A9E">
            <w:pPr>
              <w:spacing w:before="120" w:after="120" w:line="234" w:lineRule="atLeast"/>
              <w:jc w:val="center"/>
              <w:rPr>
                <w:i/>
                <w:iCs/>
                <w:sz w:val="26"/>
                <w:szCs w:val="26"/>
                <w:lang w:val="en-US"/>
              </w:rPr>
            </w:pPr>
            <w:r w:rsidRPr="007C0793">
              <w:rPr>
                <w:b/>
                <w:bCs/>
                <w:sz w:val="26"/>
                <w:szCs w:val="26"/>
                <w:lang w:val="en-US"/>
              </w:rPr>
              <w:t>ỨNG VIÊN RÀ SOÁT</w:t>
            </w:r>
            <w:r w:rsidRPr="00A55DE7">
              <w:rPr>
                <w:sz w:val="26"/>
                <w:szCs w:val="26"/>
              </w:rPr>
              <w:br/>
            </w:r>
            <w:r w:rsidRPr="00A55DE7">
              <w:rPr>
                <w:i/>
                <w:iCs/>
                <w:sz w:val="26"/>
                <w:szCs w:val="26"/>
              </w:rPr>
              <w:t>(Ký, ghi rõ họ tên)</w:t>
            </w:r>
          </w:p>
          <w:p w14:paraId="37566B49" w14:textId="77777777" w:rsidR="007C0793" w:rsidRDefault="007C0793" w:rsidP="00A34A9E">
            <w:pPr>
              <w:spacing w:before="120" w:after="120" w:line="234" w:lineRule="atLeast"/>
              <w:jc w:val="center"/>
              <w:rPr>
                <w:i/>
                <w:iCs/>
                <w:sz w:val="26"/>
                <w:szCs w:val="26"/>
                <w:lang w:val="en-US"/>
              </w:rPr>
            </w:pPr>
          </w:p>
          <w:p w14:paraId="095E97E7" w14:textId="77777777" w:rsidR="007C0793" w:rsidRPr="00DA5863" w:rsidRDefault="007C0793" w:rsidP="00A34A9E">
            <w:pPr>
              <w:spacing w:before="120" w:after="120" w:line="234" w:lineRule="atLeast"/>
              <w:jc w:val="center"/>
              <w:rPr>
                <w:sz w:val="26"/>
                <w:szCs w:val="26"/>
                <w:lang w:val="en-US"/>
              </w:rPr>
            </w:pPr>
          </w:p>
        </w:tc>
      </w:tr>
    </w:tbl>
    <w:p w14:paraId="7C4B8AE5" w14:textId="77777777" w:rsidR="007C0793" w:rsidRPr="007C0793" w:rsidRDefault="007C0793" w:rsidP="007C0793">
      <w:pPr>
        <w:spacing w:line="259" w:lineRule="auto"/>
        <w:rPr>
          <w:sz w:val="26"/>
          <w:lang w:val="en-US"/>
        </w:rPr>
      </w:pPr>
    </w:p>
    <w:sectPr w:rsidR="007C0793" w:rsidRPr="007C0793" w:rsidSect="003D52C9">
      <w:headerReference w:type="default" r:id="rId8"/>
      <w:pgSz w:w="11909" w:h="16834" w:code="9"/>
      <w:pgMar w:top="1134" w:right="851" w:bottom="1134"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5643" w14:textId="77777777" w:rsidR="00CA712F" w:rsidRDefault="00CA712F" w:rsidP="002462BA">
      <w:r>
        <w:separator/>
      </w:r>
    </w:p>
  </w:endnote>
  <w:endnote w:type="continuationSeparator" w:id="0">
    <w:p w14:paraId="7DC3CAC7" w14:textId="77777777" w:rsidR="00CA712F" w:rsidRDefault="00CA712F" w:rsidP="0024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8D2B" w14:textId="77777777" w:rsidR="00CA712F" w:rsidRDefault="00CA712F" w:rsidP="002462BA">
      <w:r>
        <w:separator/>
      </w:r>
    </w:p>
  </w:footnote>
  <w:footnote w:type="continuationSeparator" w:id="0">
    <w:p w14:paraId="7F1FE79A" w14:textId="77777777" w:rsidR="00CA712F" w:rsidRDefault="00CA712F" w:rsidP="0024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6227"/>
      <w:docPartObj>
        <w:docPartGallery w:val="Page Numbers (Top of Page)"/>
        <w:docPartUnique/>
      </w:docPartObj>
    </w:sdtPr>
    <w:sdtEndPr>
      <w:rPr>
        <w:noProof/>
      </w:rPr>
    </w:sdtEndPr>
    <w:sdtContent>
      <w:p w14:paraId="26884A3F" w14:textId="3E2C6142" w:rsidR="0087755C" w:rsidRPr="00043C89" w:rsidRDefault="00DB1119" w:rsidP="00043C89">
        <w:pPr>
          <w:pStyle w:val="Header"/>
          <w:jc w:val="center"/>
        </w:pPr>
        <w:r>
          <w:fldChar w:fldCharType="begin"/>
        </w:r>
        <w:r>
          <w:instrText xml:space="preserve"> PAGE   \* MERGEFORMAT </w:instrText>
        </w:r>
        <w:r>
          <w:fldChar w:fldCharType="separate"/>
        </w:r>
        <w:r w:rsidR="00984887">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2564"/>
    <w:multiLevelType w:val="hybridMultilevel"/>
    <w:tmpl w:val="58B6BED8"/>
    <w:lvl w:ilvl="0" w:tplc="FBC8B1A8">
      <w:start w:val="1"/>
      <w:numFmt w:val="upperRoman"/>
      <w:lvlText w:val="%1."/>
      <w:lvlJc w:val="left"/>
      <w:pPr>
        <w:ind w:left="1629" w:hanging="231"/>
        <w:jc w:val="right"/>
      </w:pPr>
      <w:rPr>
        <w:rFonts w:ascii="Times New Roman" w:eastAsia="Times New Roman" w:hAnsi="Times New Roman" w:cs="Times New Roman" w:hint="default"/>
        <w:b/>
        <w:bCs/>
        <w:w w:val="99"/>
        <w:sz w:val="26"/>
        <w:szCs w:val="26"/>
        <w:lang w:val="vi" w:eastAsia="en-US" w:bidi="ar-SA"/>
      </w:rPr>
    </w:lvl>
    <w:lvl w:ilvl="1" w:tplc="2FECC586">
      <w:numFmt w:val="bullet"/>
      <w:lvlText w:val="•"/>
      <w:lvlJc w:val="left"/>
      <w:pPr>
        <w:ind w:left="2478" w:hanging="231"/>
      </w:pPr>
      <w:rPr>
        <w:rFonts w:hint="default"/>
        <w:lang w:val="vi" w:eastAsia="en-US" w:bidi="ar-SA"/>
      </w:rPr>
    </w:lvl>
    <w:lvl w:ilvl="2" w:tplc="1A78ACC0">
      <w:numFmt w:val="bullet"/>
      <w:lvlText w:val="•"/>
      <w:lvlJc w:val="left"/>
      <w:pPr>
        <w:ind w:left="3337" w:hanging="231"/>
      </w:pPr>
      <w:rPr>
        <w:rFonts w:hint="default"/>
        <w:lang w:val="vi" w:eastAsia="en-US" w:bidi="ar-SA"/>
      </w:rPr>
    </w:lvl>
    <w:lvl w:ilvl="3" w:tplc="B32066C4">
      <w:numFmt w:val="bullet"/>
      <w:lvlText w:val="•"/>
      <w:lvlJc w:val="left"/>
      <w:pPr>
        <w:ind w:left="4195" w:hanging="231"/>
      </w:pPr>
      <w:rPr>
        <w:rFonts w:hint="default"/>
        <w:lang w:val="vi" w:eastAsia="en-US" w:bidi="ar-SA"/>
      </w:rPr>
    </w:lvl>
    <w:lvl w:ilvl="4" w:tplc="E61C63EE">
      <w:numFmt w:val="bullet"/>
      <w:lvlText w:val="•"/>
      <w:lvlJc w:val="left"/>
      <w:pPr>
        <w:ind w:left="5054" w:hanging="231"/>
      </w:pPr>
      <w:rPr>
        <w:rFonts w:hint="default"/>
        <w:lang w:val="vi" w:eastAsia="en-US" w:bidi="ar-SA"/>
      </w:rPr>
    </w:lvl>
    <w:lvl w:ilvl="5" w:tplc="F7040DBC">
      <w:numFmt w:val="bullet"/>
      <w:lvlText w:val="•"/>
      <w:lvlJc w:val="left"/>
      <w:pPr>
        <w:ind w:left="5913" w:hanging="231"/>
      </w:pPr>
      <w:rPr>
        <w:rFonts w:hint="default"/>
        <w:lang w:val="vi" w:eastAsia="en-US" w:bidi="ar-SA"/>
      </w:rPr>
    </w:lvl>
    <w:lvl w:ilvl="6" w:tplc="5922D642">
      <w:numFmt w:val="bullet"/>
      <w:lvlText w:val="•"/>
      <w:lvlJc w:val="left"/>
      <w:pPr>
        <w:ind w:left="6771" w:hanging="231"/>
      </w:pPr>
      <w:rPr>
        <w:rFonts w:hint="default"/>
        <w:lang w:val="vi" w:eastAsia="en-US" w:bidi="ar-SA"/>
      </w:rPr>
    </w:lvl>
    <w:lvl w:ilvl="7" w:tplc="30AEE71E">
      <w:numFmt w:val="bullet"/>
      <w:lvlText w:val="•"/>
      <w:lvlJc w:val="left"/>
      <w:pPr>
        <w:ind w:left="7630" w:hanging="231"/>
      </w:pPr>
      <w:rPr>
        <w:rFonts w:hint="default"/>
        <w:lang w:val="vi" w:eastAsia="en-US" w:bidi="ar-SA"/>
      </w:rPr>
    </w:lvl>
    <w:lvl w:ilvl="8" w:tplc="0540CA6E">
      <w:numFmt w:val="bullet"/>
      <w:lvlText w:val="•"/>
      <w:lvlJc w:val="left"/>
      <w:pPr>
        <w:ind w:left="8489" w:hanging="231"/>
      </w:pPr>
      <w:rPr>
        <w:rFonts w:hint="default"/>
        <w:lang w:val="vi" w:eastAsia="en-US" w:bidi="ar-SA"/>
      </w:rPr>
    </w:lvl>
  </w:abstractNum>
  <w:abstractNum w:abstractNumId="1" w15:restartNumberingAfterBreak="0">
    <w:nsid w:val="11FC21DB"/>
    <w:multiLevelType w:val="hybridMultilevel"/>
    <w:tmpl w:val="20884A0C"/>
    <w:lvl w:ilvl="0" w:tplc="D7B6F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CC04F1"/>
    <w:multiLevelType w:val="hybridMultilevel"/>
    <w:tmpl w:val="CC3CB2B2"/>
    <w:lvl w:ilvl="0" w:tplc="FA0EA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F5461F"/>
    <w:multiLevelType w:val="hybridMultilevel"/>
    <w:tmpl w:val="683C6592"/>
    <w:lvl w:ilvl="0" w:tplc="4D7629D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F61888"/>
    <w:multiLevelType w:val="hybridMultilevel"/>
    <w:tmpl w:val="77E4062A"/>
    <w:lvl w:ilvl="0" w:tplc="DE88C140">
      <w:start w:val="1"/>
      <w:numFmt w:val="decimal"/>
      <w:lvlText w:val="(%1)"/>
      <w:lvlJc w:val="left"/>
      <w:pPr>
        <w:ind w:left="1683" w:hanging="285"/>
      </w:pPr>
      <w:rPr>
        <w:rFonts w:ascii="Times New Roman" w:eastAsia="Times New Roman" w:hAnsi="Times New Roman" w:cs="Times New Roman" w:hint="default"/>
        <w:w w:val="99"/>
        <w:sz w:val="20"/>
        <w:szCs w:val="20"/>
        <w:lang w:val="vi" w:eastAsia="en-US" w:bidi="ar-SA"/>
      </w:rPr>
    </w:lvl>
    <w:lvl w:ilvl="1" w:tplc="34587680">
      <w:numFmt w:val="bullet"/>
      <w:lvlText w:val="•"/>
      <w:lvlJc w:val="left"/>
      <w:pPr>
        <w:ind w:left="2532" w:hanging="285"/>
      </w:pPr>
      <w:rPr>
        <w:rFonts w:hint="default"/>
        <w:lang w:val="vi" w:eastAsia="en-US" w:bidi="ar-SA"/>
      </w:rPr>
    </w:lvl>
    <w:lvl w:ilvl="2" w:tplc="8C60C8D0">
      <w:numFmt w:val="bullet"/>
      <w:lvlText w:val="•"/>
      <w:lvlJc w:val="left"/>
      <w:pPr>
        <w:ind w:left="3385" w:hanging="285"/>
      </w:pPr>
      <w:rPr>
        <w:rFonts w:hint="default"/>
        <w:lang w:val="vi" w:eastAsia="en-US" w:bidi="ar-SA"/>
      </w:rPr>
    </w:lvl>
    <w:lvl w:ilvl="3" w:tplc="6220C926">
      <w:numFmt w:val="bullet"/>
      <w:lvlText w:val="•"/>
      <w:lvlJc w:val="left"/>
      <w:pPr>
        <w:ind w:left="4237" w:hanging="285"/>
      </w:pPr>
      <w:rPr>
        <w:rFonts w:hint="default"/>
        <w:lang w:val="vi" w:eastAsia="en-US" w:bidi="ar-SA"/>
      </w:rPr>
    </w:lvl>
    <w:lvl w:ilvl="4" w:tplc="31A60A20">
      <w:numFmt w:val="bullet"/>
      <w:lvlText w:val="•"/>
      <w:lvlJc w:val="left"/>
      <w:pPr>
        <w:ind w:left="5090" w:hanging="285"/>
      </w:pPr>
      <w:rPr>
        <w:rFonts w:hint="default"/>
        <w:lang w:val="vi" w:eastAsia="en-US" w:bidi="ar-SA"/>
      </w:rPr>
    </w:lvl>
    <w:lvl w:ilvl="5" w:tplc="B3C2B6B6">
      <w:numFmt w:val="bullet"/>
      <w:lvlText w:val="•"/>
      <w:lvlJc w:val="left"/>
      <w:pPr>
        <w:ind w:left="5943" w:hanging="285"/>
      </w:pPr>
      <w:rPr>
        <w:rFonts w:hint="default"/>
        <w:lang w:val="vi" w:eastAsia="en-US" w:bidi="ar-SA"/>
      </w:rPr>
    </w:lvl>
    <w:lvl w:ilvl="6" w:tplc="D79E5DD0">
      <w:numFmt w:val="bullet"/>
      <w:lvlText w:val="•"/>
      <w:lvlJc w:val="left"/>
      <w:pPr>
        <w:ind w:left="6795" w:hanging="285"/>
      </w:pPr>
      <w:rPr>
        <w:rFonts w:hint="default"/>
        <w:lang w:val="vi" w:eastAsia="en-US" w:bidi="ar-SA"/>
      </w:rPr>
    </w:lvl>
    <w:lvl w:ilvl="7" w:tplc="6D861128">
      <w:numFmt w:val="bullet"/>
      <w:lvlText w:val="•"/>
      <w:lvlJc w:val="left"/>
      <w:pPr>
        <w:ind w:left="7648" w:hanging="285"/>
      </w:pPr>
      <w:rPr>
        <w:rFonts w:hint="default"/>
        <w:lang w:val="vi" w:eastAsia="en-US" w:bidi="ar-SA"/>
      </w:rPr>
    </w:lvl>
    <w:lvl w:ilvl="8" w:tplc="B0320EE0">
      <w:numFmt w:val="bullet"/>
      <w:lvlText w:val="•"/>
      <w:lvlJc w:val="left"/>
      <w:pPr>
        <w:ind w:left="8501" w:hanging="285"/>
      </w:pPr>
      <w:rPr>
        <w:rFonts w:hint="default"/>
        <w:lang w:val="vi" w:eastAsia="en-US" w:bidi="ar-SA"/>
      </w:rPr>
    </w:lvl>
  </w:abstractNum>
  <w:abstractNum w:abstractNumId="5" w15:restartNumberingAfterBreak="0">
    <w:nsid w:val="7AA71C4F"/>
    <w:multiLevelType w:val="hybridMultilevel"/>
    <w:tmpl w:val="6EB8F432"/>
    <w:lvl w:ilvl="0" w:tplc="81A06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253950">
    <w:abstractNumId w:val="4"/>
  </w:num>
  <w:num w:numId="2" w16cid:durableId="1853302404">
    <w:abstractNumId w:val="0"/>
  </w:num>
  <w:num w:numId="3" w16cid:durableId="1334337959">
    <w:abstractNumId w:val="5"/>
  </w:num>
  <w:num w:numId="4" w16cid:durableId="1327438734">
    <w:abstractNumId w:val="3"/>
  </w:num>
  <w:num w:numId="5" w16cid:durableId="1714188061">
    <w:abstractNumId w:val="2"/>
  </w:num>
  <w:num w:numId="6" w16cid:durableId="1935166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22"/>
    <w:rsid w:val="00001A46"/>
    <w:rsid w:val="00017186"/>
    <w:rsid w:val="00032BCF"/>
    <w:rsid w:val="0003576C"/>
    <w:rsid w:val="00040652"/>
    <w:rsid w:val="00043C89"/>
    <w:rsid w:val="00071770"/>
    <w:rsid w:val="00080D52"/>
    <w:rsid w:val="0008347E"/>
    <w:rsid w:val="000845C4"/>
    <w:rsid w:val="000A5B3C"/>
    <w:rsid w:val="000A61C8"/>
    <w:rsid w:val="000B4FAB"/>
    <w:rsid w:val="000D5547"/>
    <w:rsid w:val="000E07A6"/>
    <w:rsid w:val="000E29B2"/>
    <w:rsid w:val="000E73F1"/>
    <w:rsid w:val="000F3AE1"/>
    <w:rsid w:val="00116A84"/>
    <w:rsid w:val="001240CA"/>
    <w:rsid w:val="001331FC"/>
    <w:rsid w:val="0016454D"/>
    <w:rsid w:val="00180499"/>
    <w:rsid w:val="001A2B1E"/>
    <w:rsid w:val="001A3D7F"/>
    <w:rsid w:val="001B3722"/>
    <w:rsid w:val="001B69C2"/>
    <w:rsid w:val="001C483C"/>
    <w:rsid w:val="0020570E"/>
    <w:rsid w:val="0022767F"/>
    <w:rsid w:val="00232671"/>
    <w:rsid w:val="0023358C"/>
    <w:rsid w:val="002462BA"/>
    <w:rsid w:val="00274261"/>
    <w:rsid w:val="002A1D06"/>
    <w:rsid w:val="002C0B50"/>
    <w:rsid w:val="002C32AE"/>
    <w:rsid w:val="002D1D64"/>
    <w:rsid w:val="002D422C"/>
    <w:rsid w:val="002D50A6"/>
    <w:rsid w:val="002E0319"/>
    <w:rsid w:val="002E648A"/>
    <w:rsid w:val="003269F0"/>
    <w:rsid w:val="00334C60"/>
    <w:rsid w:val="0036672A"/>
    <w:rsid w:val="00384A98"/>
    <w:rsid w:val="003B029A"/>
    <w:rsid w:val="003C4013"/>
    <w:rsid w:val="003C7221"/>
    <w:rsid w:val="003D4484"/>
    <w:rsid w:val="003D52C9"/>
    <w:rsid w:val="003E342D"/>
    <w:rsid w:val="0040037F"/>
    <w:rsid w:val="0041077C"/>
    <w:rsid w:val="004366DD"/>
    <w:rsid w:val="00453A2C"/>
    <w:rsid w:val="00464C15"/>
    <w:rsid w:val="00464ECF"/>
    <w:rsid w:val="00470BD2"/>
    <w:rsid w:val="004A0B08"/>
    <w:rsid w:val="004B1153"/>
    <w:rsid w:val="004B4365"/>
    <w:rsid w:val="004B610A"/>
    <w:rsid w:val="004C2BCF"/>
    <w:rsid w:val="004D0637"/>
    <w:rsid w:val="004E170F"/>
    <w:rsid w:val="004F03D5"/>
    <w:rsid w:val="004F67E8"/>
    <w:rsid w:val="004F76A8"/>
    <w:rsid w:val="005114B3"/>
    <w:rsid w:val="00522452"/>
    <w:rsid w:val="005351AC"/>
    <w:rsid w:val="00544658"/>
    <w:rsid w:val="00545E80"/>
    <w:rsid w:val="00546A87"/>
    <w:rsid w:val="00555C64"/>
    <w:rsid w:val="00561242"/>
    <w:rsid w:val="0057231D"/>
    <w:rsid w:val="00597EFA"/>
    <w:rsid w:val="005A1853"/>
    <w:rsid w:val="005B1A00"/>
    <w:rsid w:val="005C3818"/>
    <w:rsid w:val="005F1736"/>
    <w:rsid w:val="00613512"/>
    <w:rsid w:val="00614FB7"/>
    <w:rsid w:val="00626FC2"/>
    <w:rsid w:val="0063140B"/>
    <w:rsid w:val="00632821"/>
    <w:rsid w:val="00651F17"/>
    <w:rsid w:val="00652F9B"/>
    <w:rsid w:val="00697F45"/>
    <w:rsid w:val="006A2D5E"/>
    <w:rsid w:val="006C4C30"/>
    <w:rsid w:val="006D5C97"/>
    <w:rsid w:val="006D68D0"/>
    <w:rsid w:val="006E33CB"/>
    <w:rsid w:val="006F316E"/>
    <w:rsid w:val="006F3CCD"/>
    <w:rsid w:val="007010DF"/>
    <w:rsid w:val="00712384"/>
    <w:rsid w:val="00725857"/>
    <w:rsid w:val="007546CB"/>
    <w:rsid w:val="007621A8"/>
    <w:rsid w:val="00790466"/>
    <w:rsid w:val="007A6741"/>
    <w:rsid w:val="007C0793"/>
    <w:rsid w:val="007F1689"/>
    <w:rsid w:val="00827501"/>
    <w:rsid w:val="008310CC"/>
    <w:rsid w:val="00832B55"/>
    <w:rsid w:val="00852F98"/>
    <w:rsid w:val="00871D14"/>
    <w:rsid w:val="0087755C"/>
    <w:rsid w:val="00894131"/>
    <w:rsid w:val="008953B6"/>
    <w:rsid w:val="00897CCE"/>
    <w:rsid w:val="008B6480"/>
    <w:rsid w:val="008C5AF7"/>
    <w:rsid w:val="008F02BB"/>
    <w:rsid w:val="009132E0"/>
    <w:rsid w:val="0095539B"/>
    <w:rsid w:val="00971E62"/>
    <w:rsid w:val="00973664"/>
    <w:rsid w:val="0098059A"/>
    <w:rsid w:val="00984887"/>
    <w:rsid w:val="0098755C"/>
    <w:rsid w:val="00997CE9"/>
    <w:rsid w:val="009A2DB7"/>
    <w:rsid w:val="009D7E7E"/>
    <w:rsid w:val="009E2001"/>
    <w:rsid w:val="009F1128"/>
    <w:rsid w:val="009F6AB6"/>
    <w:rsid w:val="00A12997"/>
    <w:rsid w:val="00A2263D"/>
    <w:rsid w:val="00A22F29"/>
    <w:rsid w:val="00A34C5D"/>
    <w:rsid w:val="00A52FC4"/>
    <w:rsid w:val="00A579B9"/>
    <w:rsid w:val="00A6649E"/>
    <w:rsid w:val="00A7486C"/>
    <w:rsid w:val="00A841F3"/>
    <w:rsid w:val="00A971B9"/>
    <w:rsid w:val="00AA2D19"/>
    <w:rsid w:val="00AA6DFD"/>
    <w:rsid w:val="00AA7E0D"/>
    <w:rsid w:val="00AB3037"/>
    <w:rsid w:val="00AD5DFB"/>
    <w:rsid w:val="00AF454E"/>
    <w:rsid w:val="00B21FE4"/>
    <w:rsid w:val="00B22610"/>
    <w:rsid w:val="00B27AB1"/>
    <w:rsid w:val="00B36EF8"/>
    <w:rsid w:val="00B50B2D"/>
    <w:rsid w:val="00B6421F"/>
    <w:rsid w:val="00B71B7A"/>
    <w:rsid w:val="00B731F2"/>
    <w:rsid w:val="00B734B3"/>
    <w:rsid w:val="00B75BF1"/>
    <w:rsid w:val="00B84CC3"/>
    <w:rsid w:val="00B97BAE"/>
    <w:rsid w:val="00BB01D8"/>
    <w:rsid w:val="00BB7775"/>
    <w:rsid w:val="00BC1964"/>
    <w:rsid w:val="00BD53B0"/>
    <w:rsid w:val="00C040DC"/>
    <w:rsid w:val="00C05277"/>
    <w:rsid w:val="00C16479"/>
    <w:rsid w:val="00C34FBA"/>
    <w:rsid w:val="00CA0A0F"/>
    <w:rsid w:val="00CA712F"/>
    <w:rsid w:val="00CB5943"/>
    <w:rsid w:val="00CD791D"/>
    <w:rsid w:val="00CE0B4F"/>
    <w:rsid w:val="00CF160A"/>
    <w:rsid w:val="00D14366"/>
    <w:rsid w:val="00D313AA"/>
    <w:rsid w:val="00D31636"/>
    <w:rsid w:val="00D57B0E"/>
    <w:rsid w:val="00D76DA3"/>
    <w:rsid w:val="00D77BC5"/>
    <w:rsid w:val="00D90AF2"/>
    <w:rsid w:val="00D97B52"/>
    <w:rsid w:val="00DA5863"/>
    <w:rsid w:val="00DB1119"/>
    <w:rsid w:val="00E20577"/>
    <w:rsid w:val="00E449EF"/>
    <w:rsid w:val="00E55653"/>
    <w:rsid w:val="00E64834"/>
    <w:rsid w:val="00E720FA"/>
    <w:rsid w:val="00E76FFE"/>
    <w:rsid w:val="00E878D6"/>
    <w:rsid w:val="00E900D8"/>
    <w:rsid w:val="00EC2B0C"/>
    <w:rsid w:val="00EC4EE6"/>
    <w:rsid w:val="00EC7AF0"/>
    <w:rsid w:val="00F0410E"/>
    <w:rsid w:val="00F04C44"/>
    <w:rsid w:val="00F105F4"/>
    <w:rsid w:val="00F14EDB"/>
    <w:rsid w:val="00F238B8"/>
    <w:rsid w:val="00F27AC3"/>
    <w:rsid w:val="00F4781D"/>
    <w:rsid w:val="00F51A1D"/>
    <w:rsid w:val="00F928DA"/>
    <w:rsid w:val="00F966B2"/>
    <w:rsid w:val="00FA541B"/>
    <w:rsid w:val="00FE3C0D"/>
    <w:rsid w:val="00FE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B4E0"/>
  <w15:docId w15:val="{D419E73D-54CE-4551-872C-5D719BF2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0793"/>
    <w:rPr>
      <w:rFonts w:ascii="Times New Roman" w:eastAsia="Times New Roman" w:hAnsi="Times New Roman" w:cs="Times New Roman"/>
      <w:lang w:val="vi"/>
    </w:rPr>
  </w:style>
  <w:style w:type="paragraph" w:styleId="Heading1">
    <w:name w:val="heading 1"/>
    <w:basedOn w:val="Normal"/>
    <w:uiPriority w:val="1"/>
    <w:qFormat/>
    <w:pPr>
      <w:ind w:left="63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683" w:hanging="286"/>
    </w:pPr>
  </w:style>
  <w:style w:type="paragraph" w:customStyle="1" w:styleId="TableParagraph">
    <w:name w:val="Table Paragraph"/>
    <w:basedOn w:val="Normal"/>
    <w:uiPriority w:val="1"/>
    <w:qFormat/>
  </w:style>
  <w:style w:type="table" w:styleId="TableGrid">
    <w:name w:val="Table Grid"/>
    <w:basedOn w:val="TableNormal"/>
    <w:uiPriority w:val="39"/>
    <w:rsid w:val="00725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480"/>
    <w:rPr>
      <w:color w:val="0000FF" w:themeColor="hyperlink"/>
      <w:u w:val="single"/>
    </w:rPr>
  </w:style>
  <w:style w:type="paragraph" w:styleId="Header">
    <w:name w:val="header"/>
    <w:basedOn w:val="Normal"/>
    <w:link w:val="HeaderChar"/>
    <w:uiPriority w:val="99"/>
    <w:unhideWhenUsed/>
    <w:rsid w:val="002462BA"/>
    <w:pPr>
      <w:tabs>
        <w:tab w:val="center" w:pos="4680"/>
        <w:tab w:val="right" w:pos="9360"/>
      </w:tabs>
    </w:pPr>
  </w:style>
  <w:style w:type="character" w:customStyle="1" w:styleId="HeaderChar">
    <w:name w:val="Header Char"/>
    <w:basedOn w:val="DefaultParagraphFont"/>
    <w:link w:val="Header"/>
    <w:uiPriority w:val="99"/>
    <w:rsid w:val="002462BA"/>
    <w:rPr>
      <w:rFonts w:ascii="Times New Roman" w:eastAsia="Times New Roman" w:hAnsi="Times New Roman" w:cs="Times New Roman"/>
      <w:lang w:val="vi"/>
    </w:rPr>
  </w:style>
  <w:style w:type="paragraph" w:styleId="Footer">
    <w:name w:val="footer"/>
    <w:basedOn w:val="Normal"/>
    <w:link w:val="FooterChar"/>
    <w:uiPriority w:val="99"/>
    <w:rsid w:val="002462BA"/>
    <w:pPr>
      <w:tabs>
        <w:tab w:val="center" w:pos="4680"/>
        <w:tab w:val="right" w:pos="9360"/>
      </w:tabs>
    </w:pPr>
  </w:style>
  <w:style w:type="character" w:customStyle="1" w:styleId="FooterChar">
    <w:name w:val="Footer Char"/>
    <w:basedOn w:val="DefaultParagraphFont"/>
    <w:link w:val="Footer"/>
    <w:uiPriority w:val="99"/>
    <w:rsid w:val="00B731F2"/>
    <w:rPr>
      <w:rFonts w:ascii="Times New Roman" w:eastAsia="Times New Roman" w:hAnsi="Times New Roman" w:cs="Times New Roman"/>
      <w:lang w:val="vi"/>
    </w:rPr>
  </w:style>
  <w:style w:type="paragraph" w:styleId="FootnoteText">
    <w:name w:val="footnote text"/>
    <w:basedOn w:val="Normal"/>
    <w:link w:val="FootnoteTextChar"/>
    <w:uiPriority w:val="99"/>
    <w:rsid w:val="00D313AA"/>
    <w:rPr>
      <w:sz w:val="20"/>
      <w:szCs w:val="20"/>
    </w:rPr>
  </w:style>
  <w:style w:type="character" w:customStyle="1" w:styleId="FootnoteTextChar">
    <w:name w:val="Footnote Text Char"/>
    <w:basedOn w:val="DefaultParagraphFont"/>
    <w:link w:val="FootnoteText"/>
    <w:uiPriority w:val="99"/>
    <w:rsid w:val="00B731F2"/>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313AA"/>
    <w:rPr>
      <w:vertAlign w:val="superscript"/>
    </w:rPr>
  </w:style>
  <w:style w:type="character" w:customStyle="1" w:styleId="UnresolvedMention1">
    <w:name w:val="Unresolved Mention1"/>
    <w:basedOn w:val="DefaultParagraphFont"/>
    <w:uiPriority w:val="99"/>
    <w:semiHidden/>
    <w:unhideWhenUsed/>
    <w:rsid w:val="00613512"/>
    <w:rPr>
      <w:color w:val="605E5C"/>
      <w:shd w:val="clear" w:color="auto" w:fill="E1DFDD"/>
    </w:rPr>
  </w:style>
  <w:style w:type="paragraph" w:customStyle="1" w:styleId="Style1">
    <w:name w:val="Style1"/>
    <w:basedOn w:val="FootnoteText"/>
    <w:uiPriority w:val="1"/>
    <w:qFormat/>
    <w:rsid w:val="00B731F2"/>
  </w:style>
  <w:style w:type="paragraph" w:customStyle="1" w:styleId="Style2">
    <w:name w:val="Style2"/>
    <w:basedOn w:val="Footer"/>
    <w:uiPriority w:val="1"/>
    <w:qFormat/>
    <w:rsid w:val="00B731F2"/>
  </w:style>
  <w:style w:type="paragraph" w:styleId="NormalWeb">
    <w:name w:val="Normal (Web)"/>
    <w:basedOn w:val="Normal"/>
    <w:uiPriority w:val="99"/>
    <w:rsid w:val="00043C89"/>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68CF-DAF5-4D33-AF0A-D6C46680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Chuyen doi so Quoc gia</cp:lastModifiedBy>
  <cp:revision>2</cp:revision>
  <cp:lastPrinted>2023-10-04T02:12:00Z</cp:lastPrinted>
  <dcterms:created xsi:type="dcterms:W3CDTF">2026-05-18T01:54:00Z</dcterms:created>
  <dcterms:modified xsi:type="dcterms:W3CDTF">2026-05-18T01:54:00Z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2019-12-27T00:00:00Z</vt:filetime>
  </property>
</Properties>
</file>