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86B18" w14:textId="77777777" w:rsidR="00DF02DD" w:rsidRPr="00F86F43" w:rsidRDefault="00DF02DD">
      <w:pPr>
        <w:pStyle w:val="BodyText"/>
        <w:rPr>
          <w:sz w:val="33"/>
        </w:rPr>
      </w:pPr>
    </w:p>
    <w:p w14:paraId="20E165CA" w14:textId="77777777" w:rsidR="00DF02DD" w:rsidRPr="00F86F43" w:rsidRDefault="00DF02DD">
      <w:pPr>
        <w:pStyle w:val="BodyText"/>
        <w:spacing w:before="296"/>
        <w:rPr>
          <w:sz w:val="33"/>
        </w:rPr>
      </w:pPr>
    </w:p>
    <w:p w14:paraId="08388F00" w14:textId="77777777" w:rsidR="00FF4579" w:rsidRPr="00F86F43" w:rsidRDefault="00E13974" w:rsidP="00FF4579">
      <w:pPr>
        <w:jc w:val="center"/>
        <w:rPr>
          <w:b/>
          <w:sz w:val="32"/>
          <w:szCs w:val="32"/>
        </w:rPr>
      </w:pPr>
      <w:r w:rsidRPr="00F86F43">
        <w:rPr>
          <w:b/>
          <w:sz w:val="32"/>
          <w:szCs w:val="32"/>
        </w:rPr>
        <w:t>THE ASEAN</w:t>
      </w:r>
      <w:r w:rsidRPr="00F86F43">
        <w:rPr>
          <w:b/>
          <w:spacing w:val="-5"/>
          <w:sz w:val="32"/>
          <w:szCs w:val="32"/>
        </w:rPr>
        <w:t xml:space="preserve"> </w:t>
      </w:r>
      <w:r w:rsidRPr="00F86F43">
        <w:rPr>
          <w:b/>
          <w:sz w:val="32"/>
          <w:szCs w:val="32"/>
        </w:rPr>
        <w:t xml:space="preserve">DIGITAL AWARDS </w:t>
      </w:r>
      <w:r w:rsidR="00A3401D" w:rsidRPr="00005330">
        <w:rPr>
          <w:b/>
          <w:sz w:val="32"/>
          <w:szCs w:val="32"/>
        </w:rPr>
        <w:t>(ADA)</w:t>
      </w:r>
    </w:p>
    <w:p w14:paraId="020AC9B5" w14:textId="077E4F9D" w:rsidR="00DF02DD" w:rsidRPr="00F86F43" w:rsidRDefault="00DF02DD" w:rsidP="00FF4579">
      <w:pPr>
        <w:jc w:val="center"/>
        <w:rPr>
          <w:b/>
          <w:spacing w:val="-4"/>
          <w:sz w:val="32"/>
          <w:szCs w:val="32"/>
        </w:rPr>
      </w:pPr>
    </w:p>
    <w:p w14:paraId="68646627" w14:textId="77777777" w:rsidR="00FF4579" w:rsidRPr="00F86F43" w:rsidRDefault="00FF4579" w:rsidP="00FF4579">
      <w:pPr>
        <w:jc w:val="center"/>
        <w:rPr>
          <w:b/>
          <w:sz w:val="32"/>
          <w:szCs w:val="32"/>
        </w:rPr>
      </w:pPr>
    </w:p>
    <w:p w14:paraId="72E8D7A1" w14:textId="77777777" w:rsidR="00DF02DD" w:rsidRPr="00F86F43" w:rsidRDefault="00E13974">
      <w:pPr>
        <w:ind w:left="2120" w:right="2596"/>
        <w:jc w:val="center"/>
        <w:rPr>
          <w:spacing w:val="-2"/>
          <w:sz w:val="32"/>
          <w:szCs w:val="32"/>
        </w:rPr>
      </w:pPr>
      <w:r w:rsidRPr="00F86F43">
        <w:rPr>
          <w:sz w:val="32"/>
          <w:szCs w:val="32"/>
        </w:rPr>
        <w:t>Judging</w:t>
      </w:r>
      <w:r w:rsidRPr="00F86F43">
        <w:rPr>
          <w:spacing w:val="21"/>
          <w:sz w:val="32"/>
          <w:szCs w:val="32"/>
        </w:rPr>
        <w:t xml:space="preserve"> </w:t>
      </w:r>
      <w:r w:rsidRPr="00F86F43">
        <w:rPr>
          <w:spacing w:val="-2"/>
          <w:sz w:val="32"/>
          <w:szCs w:val="32"/>
        </w:rPr>
        <w:t>Guidelines</w:t>
      </w:r>
    </w:p>
    <w:p w14:paraId="69A52224" w14:textId="77777777" w:rsidR="00A3401D" w:rsidRPr="00F86F43" w:rsidRDefault="00A3401D">
      <w:pPr>
        <w:ind w:left="2120" w:right="2596"/>
        <w:jc w:val="center"/>
        <w:rPr>
          <w:sz w:val="33"/>
        </w:rPr>
      </w:pPr>
    </w:p>
    <w:p w14:paraId="1F1F49C8" w14:textId="77777777" w:rsidR="005723BD" w:rsidRPr="00F86F43" w:rsidRDefault="005723BD">
      <w:pPr>
        <w:ind w:left="2120" w:right="2596"/>
        <w:jc w:val="center"/>
        <w:rPr>
          <w:sz w:val="33"/>
        </w:rPr>
      </w:pPr>
    </w:p>
    <w:p w14:paraId="4FA730DB" w14:textId="77777777" w:rsidR="005723BD" w:rsidRPr="00F86F43" w:rsidRDefault="005723BD">
      <w:pPr>
        <w:ind w:left="2120" w:right="2596"/>
        <w:jc w:val="center"/>
        <w:rPr>
          <w:sz w:val="33"/>
        </w:rPr>
      </w:pPr>
    </w:p>
    <w:p w14:paraId="0C95D50A" w14:textId="77777777" w:rsidR="005723BD" w:rsidRPr="00F86F43" w:rsidRDefault="005723BD">
      <w:pPr>
        <w:ind w:left="2120" w:right="2596"/>
        <w:jc w:val="center"/>
        <w:rPr>
          <w:sz w:val="33"/>
        </w:rPr>
      </w:pPr>
      <w:bookmarkStart w:id="0" w:name="_GoBack"/>
      <w:bookmarkEnd w:id="0"/>
    </w:p>
    <w:p w14:paraId="748B9508" w14:textId="77777777" w:rsidR="005723BD" w:rsidRPr="00F86F43" w:rsidRDefault="005723BD">
      <w:pPr>
        <w:ind w:left="2120" w:right="2596"/>
        <w:jc w:val="center"/>
        <w:rPr>
          <w:sz w:val="33"/>
        </w:rPr>
      </w:pPr>
    </w:p>
    <w:p w14:paraId="6B6E529E" w14:textId="77777777" w:rsidR="005723BD" w:rsidRPr="00F86F43" w:rsidRDefault="005723BD">
      <w:pPr>
        <w:ind w:left="2120" w:right="2596"/>
        <w:jc w:val="center"/>
        <w:rPr>
          <w:sz w:val="33"/>
        </w:rPr>
      </w:pPr>
    </w:p>
    <w:p w14:paraId="5F67AD7E" w14:textId="77777777" w:rsidR="005723BD" w:rsidRPr="00F86F43" w:rsidRDefault="005723BD">
      <w:pPr>
        <w:ind w:left="2120" w:right="2596"/>
        <w:jc w:val="center"/>
        <w:rPr>
          <w:sz w:val="33"/>
        </w:rPr>
      </w:pPr>
    </w:p>
    <w:p w14:paraId="660FC3CC" w14:textId="77777777" w:rsidR="005723BD" w:rsidRPr="00F86F43" w:rsidRDefault="005723BD">
      <w:pPr>
        <w:ind w:left="2120" w:right="2596"/>
        <w:jc w:val="center"/>
        <w:rPr>
          <w:sz w:val="33"/>
        </w:rPr>
      </w:pPr>
    </w:p>
    <w:p w14:paraId="30BF9877" w14:textId="77777777" w:rsidR="005723BD" w:rsidRPr="00F86F43" w:rsidRDefault="005723BD">
      <w:pPr>
        <w:ind w:left="2120" w:right="2596"/>
        <w:jc w:val="center"/>
        <w:rPr>
          <w:sz w:val="33"/>
        </w:rPr>
      </w:pPr>
    </w:p>
    <w:p w14:paraId="21EFD094" w14:textId="77777777" w:rsidR="005723BD" w:rsidRPr="00F86F43" w:rsidRDefault="005723BD">
      <w:pPr>
        <w:ind w:left="2120" w:right="2596"/>
        <w:jc w:val="center"/>
        <w:rPr>
          <w:sz w:val="33"/>
        </w:rPr>
      </w:pPr>
    </w:p>
    <w:tbl>
      <w:tblPr>
        <w:tblStyle w:val="TableGrid"/>
        <w:tblW w:w="9351" w:type="dxa"/>
        <w:tblLook w:val="04A0" w:firstRow="1" w:lastRow="0" w:firstColumn="1" w:lastColumn="0" w:noHBand="0" w:noVBand="1"/>
      </w:tblPr>
      <w:tblGrid>
        <w:gridCol w:w="590"/>
        <w:gridCol w:w="5359"/>
        <w:gridCol w:w="3402"/>
      </w:tblGrid>
      <w:tr w:rsidR="005723BD" w:rsidRPr="00891C15" w14:paraId="4E7F4754" w14:textId="77777777" w:rsidTr="00D93477">
        <w:tc>
          <w:tcPr>
            <w:tcW w:w="590" w:type="dxa"/>
          </w:tcPr>
          <w:p w14:paraId="48D4F8E3" w14:textId="77777777" w:rsidR="005723BD" w:rsidRPr="00F86F43" w:rsidRDefault="005723BD" w:rsidP="00D93477">
            <w:pPr>
              <w:rPr>
                <w:rFonts w:cstheme="minorHAnsi"/>
                <w:b/>
                <w:szCs w:val="20"/>
              </w:rPr>
            </w:pPr>
            <w:r w:rsidRPr="00F86F43">
              <w:rPr>
                <w:rFonts w:cstheme="minorHAnsi"/>
                <w:b/>
                <w:szCs w:val="20"/>
              </w:rPr>
              <w:t>NO.</w:t>
            </w:r>
          </w:p>
        </w:tc>
        <w:tc>
          <w:tcPr>
            <w:tcW w:w="5359" w:type="dxa"/>
          </w:tcPr>
          <w:p w14:paraId="2D5CE7C5" w14:textId="77777777" w:rsidR="005723BD" w:rsidRPr="00F86F43" w:rsidRDefault="005723BD" w:rsidP="00D93477">
            <w:pPr>
              <w:rPr>
                <w:rFonts w:cstheme="minorHAnsi"/>
                <w:b/>
                <w:szCs w:val="20"/>
              </w:rPr>
            </w:pPr>
            <w:r w:rsidRPr="00F86F43">
              <w:rPr>
                <w:rFonts w:cstheme="minorHAnsi"/>
                <w:b/>
                <w:szCs w:val="20"/>
              </w:rPr>
              <w:t>REVISION RECORD</w:t>
            </w:r>
          </w:p>
        </w:tc>
        <w:tc>
          <w:tcPr>
            <w:tcW w:w="3402" w:type="dxa"/>
          </w:tcPr>
          <w:p w14:paraId="60343918" w14:textId="77777777" w:rsidR="005723BD" w:rsidRPr="00F86F43" w:rsidRDefault="005723BD" w:rsidP="00D93477">
            <w:pPr>
              <w:rPr>
                <w:rFonts w:cstheme="minorHAnsi"/>
                <w:b/>
                <w:szCs w:val="20"/>
              </w:rPr>
            </w:pPr>
            <w:r w:rsidRPr="00F86F43">
              <w:rPr>
                <w:rFonts w:cstheme="minorHAnsi"/>
                <w:b/>
                <w:szCs w:val="20"/>
              </w:rPr>
              <w:t>APPROVED DATE</w:t>
            </w:r>
          </w:p>
        </w:tc>
      </w:tr>
      <w:tr w:rsidR="005723BD" w:rsidRPr="00891C15" w14:paraId="7AD2D7E5" w14:textId="77777777" w:rsidTr="00D93477">
        <w:tc>
          <w:tcPr>
            <w:tcW w:w="590" w:type="dxa"/>
            <w:vAlign w:val="center"/>
          </w:tcPr>
          <w:p w14:paraId="03E033CA" w14:textId="77777777" w:rsidR="005723BD" w:rsidRPr="00F86F43" w:rsidRDefault="005723BD" w:rsidP="00D93477">
            <w:pPr>
              <w:jc w:val="center"/>
              <w:rPr>
                <w:rFonts w:cstheme="minorHAnsi"/>
                <w:szCs w:val="20"/>
              </w:rPr>
            </w:pPr>
            <w:r w:rsidRPr="00F86F43">
              <w:rPr>
                <w:rFonts w:cstheme="minorHAnsi"/>
                <w:szCs w:val="20"/>
              </w:rPr>
              <w:t>1</w:t>
            </w:r>
          </w:p>
        </w:tc>
        <w:tc>
          <w:tcPr>
            <w:tcW w:w="5359" w:type="dxa"/>
          </w:tcPr>
          <w:p w14:paraId="4B2F90CB" w14:textId="0FD35EC4" w:rsidR="005723BD" w:rsidRPr="00F86F43" w:rsidRDefault="005723BD" w:rsidP="00D93477">
            <w:pPr>
              <w:rPr>
                <w:rFonts w:cstheme="minorHAnsi"/>
                <w:szCs w:val="20"/>
              </w:rPr>
            </w:pPr>
            <w:r w:rsidRPr="00F86F43">
              <w:rPr>
                <w:rFonts w:cstheme="minorHAnsi"/>
                <w:szCs w:val="20"/>
              </w:rPr>
              <w:t>Version 11</w:t>
            </w:r>
          </w:p>
        </w:tc>
        <w:tc>
          <w:tcPr>
            <w:tcW w:w="3402" w:type="dxa"/>
          </w:tcPr>
          <w:p w14:paraId="7AD28F5D" w14:textId="13C0FAB4" w:rsidR="005723BD" w:rsidRPr="00F86F43" w:rsidRDefault="005723BD" w:rsidP="00D93477">
            <w:pPr>
              <w:rPr>
                <w:rFonts w:cstheme="minorHAnsi"/>
                <w:szCs w:val="20"/>
              </w:rPr>
            </w:pPr>
            <w:r w:rsidRPr="00F86F43">
              <w:rPr>
                <w:rFonts w:cstheme="minorHAnsi"/>
                <w:szCs w:val="20"/>
              </w:rPr>
              <w:t xml:space="preserve"> </w:t>
            </w:r>
          </w:p>
        </w:tc>
      </w:tr>
      <w:tr w:rsidR="005723BD" w:rsidRPr="00891C15" w14:paraId="7289A1BB" w14:textId="77777777" w:rsidTr="00D93477">
        <w:tc>
          <w:tcPr>
            <w:tcW w:w="590" w:type="dxa"/>
            <w:vAlign w:val="center"/>
          </w:tcPr>
          <w:p w14:paraId="05B168CD" w14:textId="77777777" w:rsidR="005723BD" w:rsidRPr="00F86F43" w:rsidRDefault="005723BD" w:rsidP="00D93477">
            <w:pPr>
              <w:jc w:val="center"/>
              <w:rPr>
                <w:rFonts w:cstheme="minorHAnsi"/>
                <w:szCs w:val="20"/>
              </w:rPr>
            </w:pPr>
            <w:r w:rsidRPr="00F86F43">
              <w:rPr>
                <w:rFonts w:cstheme="minorHAnsi"/>
                <w:szCs w:val="20"/>
              </w:rPr>
              <w:t>2</w:t>
            </w:r>
          </w:p>
        </w:tc>
        <w:tc>
          <w:tcPr>
            <w:tcW w:w="5359" w:type="dxa"/>
          </w:tcPr>
          <w:p w14:paraId="020E36A6" w14:textId="77777777" w:rsidR="005723BD" w:rsidRPr="00F86F43" w:rsidRDefault="005723BD" w:rsidP="00D93477">
            <w:pPr>
              <w:rPr>
                <w:rFonts w:cstheme="minorHAnsi"/>
                <w:szCs w:val="20"/>
              </w:rPr>
            </w:pPr>
          </w:p>
        </w:tc>
        <w:tc>
          <w:tcPr>
            <w:tcW w:w="3402" w:type="dxa"/>
          </w:tcPr>
          <w:p w14:paraId="76533E4A" w14:textId="77777777" w:rsidR="005723BD" w:rsidRPr="00F86F43" w:rsidRDefault="005723BD" w:rsidP="00D93477">
            <w:pPr>
              <w:rPr>
                <w:rFonts w:cstheme="minorHAnsi"/>
                <w:szCs w:val="20"/>
              </w:rPr>
            </w:pPr>
          </w:p>
        </w:tc>
      </w:tr>
      <w:tr w:rsidR="005723BD" w:rsidRPr="00891C15" w14:paraId="3C6028AD" w14:textId="77777777" w:rsidTr="00D93477">
        <w:tc>
          <w:tcPr>
            <w:tcW w:w="590" w:type="dxa"/>
            <w:vAlign w:val="center"/>
          </w:tcPr>
          <w:p w14:paraId="250E75A7" w14:textId="77777777" w:rsidR="005723BD" w:rsidRPr="00F86F43" w:rsidRDefault="005723BD" w:rsidP="00D93477">
            <w:pPr>
              <w:jc w:val="center"/>
              <w:rPr>
                <w:rFonts w:cstheme="minorHAnsi"/>
                <w:szCs w:val="20"/>
              </w:rPr>
            </w:pPr>
            <w:r w:rsidRPr="00F86F43">
              <w:rPr>
                <w:rFonts w:cstheme="minorHAnsi"/>
                <w:szCs w:val="20"/>
              </w:rPr>
              <w:t>3</w:t>
            </w:r>
          </w:p>
        </w:tc>
        <w:tc>
          <w:tcPr>
            <w:tcW w:w="5359" w:type="dxa"/>
          </w:tcPr>
          <w:p w14:paraId="36C43EBE" w14:textId="77777777" w:rsidR="005723BD" w:rsidRPr="00F86F43" w:rsidRDefault="005723BD" w:rsidP="00D93477">
            <w:pPr>
              <w:rPr>
                <w:rFonts w:cstheme="minorHAnsi"/>
                <w:szCs w:val="20"/>
              </w:rPr>
            </w:pPr>
          </w:p>
        </w:tc>
        <w:tc>
          <w:tcPr>
            <w:tcW w:w="3402" w:type="dxa"/>
          </w:tcPr>
          <w:p w14:paraId="21A7C5E8" w14:textId="77777777" w:rsidR="005723BD" w:rsidRPr="00F86F43" w:rsidRDefault="005723BD" w:rsidP="00D93477">
            <w:pPr>
              <w:rPr>
                <w:rFonts w:cstheme="minorHAnsi"/>
                <w:szCs w:val="20"/>
              </w:rPr>
            </w:pPr>
          </w:p>
        </w:tc>
      </w:tr>
    </w:tbl>
    <w:p w14:paraId="0A0CFAA4" w14:textId="77777777" w:rsidR="005723BD" w:rsidRPr="00891C15" w:rsidRDefault="005723BD">
      <w:pPr>
        <w:ind w:left="2120" w:right="2596"/>
        <w:jc w:val="center"/>
        <w:rPr>
          <w:sz w:val="33"/>
        </w:rPr>
      </w:pPr>
    </w:p>
    <w:p w14:paraId="7F1BAA26" w14:textId="77777777" w:rsidR="00DF02DD" w:rsidRPr="00891C15" w:rsidRDefault="00DF02DD">
      <w:pPr>
        <w:jc w:val="center"/>
        <w:rPr>
          <w:sz w:val="33"/>
        </w:rPr>
        <w:sectPr w:rsidR="00DF02DD" w:rsidRPr="00891C15" w:rsidSect="00FF4579">
          <w:footerReference w:type="default" r:id="rId8"/>
          <w:type w:val="continuous"/>
          <w:pgSz w:w="12240" w:h="15840"/>
          <w:pgMar w:top="1820" w:right="1080" w:bottom="1040" w:left="1440" w:header="0" w:footer="846" w:gutter="0"/>
          <w:pgNumType w:start="1"/>
          <w:cols w:space="720"/>
        </w:sectPr>
      </w:pPr>
    </w:p>
    <w:p w14:paraId="635B634C" w14:textId="77777777" w:rsidR="00DF02DD" w:rsidRPr="00F86F43" w:rsidRDefault="00E13974">
      <w:pPr>
        <w:pStyle w:val="Heading1"/>
        <w:spacing w:before="20"/>
        <w:ind w:left="0" w:right="296"/>
      </w:pPr>
      <w:r w:rsidRPr="00F86F43">
        <w:rPr>
          <w:color w:val="0000CC"/>
        </w:rPr>
        <w:lastRenderedPageBreak/>
        <w:t>TABLE</w:t>
      </w:r>
      <w:r w:rsidRPr="00F86F43">
        <w:rPr>
          <w:color w:val="0000CC"/>
          <w:spacing w:val="2"/>
        </w:rPr>
        <w:t xml:space="preserve"> </w:t>
      </w:r>
      <w:r w:rsidRPr="00F86F43">
        <w:rPr>
          <w:color w:val="0000CC"/>
        </w:rPr>
        <w:t>OF</w:t>
      </w:r>
      <w:r w:rsidRPr="00F86F43">
        <w:rPr>
          <w:color w:val="0000CC"/>
          <w:spacing w:val="5"/>
        </w:rPr>
        <w:t xml:space="preserve"> </w:t>
      </w:r>
      <w:r w:rsidRPr="00F86F43">
        <w:rPr>
          <w:color w:val="0000CC"/>
          <w:spacing w:val="-2"/>
        </w:rPr>
        <w:t>CONTENTS</w:t>
      </w:r>
    </w:p>
    <w:p w14:paraId="43FD3F3D" w14:textId="77777777" w:rsidR="00DF02DD" w:rsidRPr="00F86F43" w:rsidRDefault="00DF02DD">
      <w:pPr>
        <w:pStyle w:val="Heading1"/>
        <w:sectPr w:rsidR="00DF02DD" w:rsidRPr="00F86F43">
          <w:pgSz w:w="12240" w:h="15840"/>
          <w:pgMar w:top="1100" w:right="1080" w:bottom="1255" w:left="1800" w:header="0" w:footer="846" w:gutter="0"/>
          <w:cols w:space="720"/>
        </w:sectPr>
      </w:pPr>
    </w:p>
    <w:sdt>
      <w:sdtPr>
        <w:id w:val="525139742"/>
        <w:docPartObj>
          <w:docPartGallery w:val="Table of Contents"/>
          <w:docPartUnique/>
        </w:docPartObj>
      </w:sdtPr>
      <w:sdtEndPr/>
      <w:sdtContent>
        <w:p w14:paraId="656FDED3" w14:textId="77777777" w:rsidR="00DF02DD" w:rsidRPr="00F86F43" w:rsidRDefault="00F8351C">
          <w:pPr>
            <w:pStyle w:val="TOC1"/>
            <w:tabs>
              <w:tab w:val="right" w:pos="8481"/>
            </w:tabs>
            <w:spacing w:before="342"/>
          </w:pPr>
          <w:hyperlink w:anchor="_TOC_250043" w:history="1">
            <w:r w:rsidR="00E13974" w:rsidRPr="00F86F43">
              <w:t>SECTION</w:t>
            </w:r>
            <w:r w:rsidR="00E13974" w:rsidRPr="00F86F43">
              <w:rPr>
                <w:spacing w:val="15"/>
              </w:rPr>
              <w:t xml:space="preserve"> </w:t>
            </w:r>
            <w:r w:rsidR="00E13974" w:rsidRPr="00F86F43">
              <w:t>1:</w:t>
            </w:r>
            <w:r w:rsidR="00E13974" w:rsidRPr="00F86F43">
              <w:rPr>
                <w:spacing w:val="14"/>
              </w:rPr>
              <w:t xml:space="preserve"> </w:t>
            </w:r>
            <w:r w:rsidR="00E13974" w:rsidRPr="00F86F43">
              <w:t>GENERAL</w:t>
            </w:r>
            <w:r w:rsidR="00E13974" w:rsidRPr="00F86F43">
              <w:rPr>
                <w:spacing w:val="12"/>
              </w:rPr>
              <w:t xml:space="preserve"> </w:t>
            </w:r>
            <w:r w:rsidR="00E13974" w:rsidRPr="00F86F43">
              <w:rPr>
                <w:spacing w:val="-2"/>
              </w:rPr>
              <w:t>GUIDELINE</w:t>
            </w:r>
            <w:r w:rsidR="00E13974" w:rsidRPr="00F86F43">
              <w:tab/>
            </w:r>
            <w:r w:rsidR="00E13974" w:rsidRPr="00F86F43">
              <w:rPr>
                <w:spacing w:val="-10"/>
              </w:rPr>
              <w:t>4</w:t>
            </w:r>
          </w:hyperlink>
        </w:p>
        <w:p w14:paraId="0FC4326D" w14:textId="77777777" w:rsidR="00DF02DD" w:rsidRPr="00F86F43" w:rsidRDefault="00F8351C">
          <w:pPr>
            <w:pStyle w:val="TOC1"/>
            <w:tabs>
              <w:tab w:val="right" w:pos="8479"/>
            </w:tabs>
          </w:pPr>
          <w:hyperlink w:anchor="_TOC_250042" w:history="1">
            <w:r w:rsidR="00E13974" w:rsidRPr="00F86F43">
              <w:t>SECTION</w:t>
            </w:r>
            <w:r w:rsidR="00E13974" w:rsidRPr="00F86F43">
              <w:rPr>
                <w:spacing w:val="17"/>
              </w:rPr>
              <w:t xml:space="preserve"> </w:t>
            </w:r>
            <w:r w:rsidR="00E13974" w:rsidRPr="00F86F43">
              <w:t>2:</w:t>
            </w:r>
            <w:r w:rsidR="00E13974" w:rsidRPr="00F86F43">
              <w:rPr>
                <w:spacing w:val="15"/>
              </w:rPr>
              <w:t xml:space="preserve"> </w:t>
            </w:r>
            <w:r w:rsidR="00E13974" w:rsidRPr="00F86F43">
              <w:t>ENTRY</w:t>
            </w:r>
            <w:r w:rsidR="00E13974" w:rsidRPr="00F86F43">
              <w:rPr>
                <w:spacing w:val="12"/>
              </w:rPr>
              <w:t xml:space="preserve"> </w:t>
            </w:r>
            <w:r w:rsidR="00E13974" w:rsidRPr="00F86F43">
              <w:t>NOMINATION</w:t>
            </w:r>
            <w:r w:rsidR="00E13974" w:rsidRPr="00F86F43">
              <w:rPr>
                <w:spacing w:val="17"/>
              </w:rPr>
              <w:t xml:space="preserve"> </w:t>
            </w:r>
            <w:r w:rsidR="00E13974" w:rsidRPr="00F86F43">
              <w:rPr>
                <w:spacing w:val="-2"/>
              </w:rPr>
              <w:t>GUIDELINE</w:t>
            </w:r>
            <w:r w:rsidR="00E13974" w:rsidRPr="00F86F43">
              <w:tab/>
            </w:r>
            <w:r w:rsidR="00E13974" w:rsidRPr="00F86F43">
              <w:rPr>
                <w:spacing w:val="-10"/>
              </w:rPr>
              <w:t>5</w:t>
            </w:r>
          </w:hyperlink>
        </w:p>
        <w:p w14:paraId="74CF370B" w14:textId="77777777" w:rsidR="00DF02DD" w:rsidRPr="00F86F43" w:rsidRDefault="00F8351C" w:rsidP="00405E86">
          <w:pPr>
            <w:pStyle w:val="TOC2"/>
            <w:numPr>
              <w:ilvl w:val="0"/>
              <w:numId w:val="18"/>
            </w:numPr>
            <w:tabs>
              <w:tab w:val="left" w:pos="1168"/>
              <w:tab w:val="right" w:pos="8483"/>
            </w:tabs>
            <w:spacing w:before="121"/>
            <w:rPr>
              <w:i w:val="0"/>
            </w:rPr>
          </w:pPr>
          <w:hyperlink w:anchor="_TOC_250041" w:history="1">
            <w:r w:rsidR="00E13974" w:rsidRPr="00F86F43">
              <w:t>Company</w:t>
            </w:r>
            <w:r w:rsidR="00E13974" w:rsidRPr="00F86F43">
              <w:rPr>
                <w:spacing w:val="15"/>
              </w:rPr>
              <w:t xml:space="preserve"> </w:t>
            </w:r>
            <w:r w:rsidR="00E13974" w:rsidRPr="00F86F43">
              <w:rPr>
                <w:spacing w:val="-2"/>
              </w:rPr>
              <w:t>Eligibility</w:t>
            </w:r>
            <w:r w:rsidR="00E13974" w:rsidRPr="00F86F43">
              <w:rPr>
                <w:i w:val="0"/>
              </w:rPr>
              <w:tab/>
            </w:r>
            <w:r w:rsidR="00E13974" w:rsidRPr="00F86F43">
              <w:rPr>
                <w:i w:val="0"/>
                <w:spacing w:val="-10"/>
              </w:rPr>
              <w:t>5</w:t>
            </w:r>
          </w:hyperlink>
        </w:p>
        <w:p w14:paraId="4C7F8AB8" w14:textId="77777777" w:rsidR="00DF02DD" w:rsidRPr="00F86F43" w:rsidRDefault="00F8351C" w:rsidP="00405E86">
          <w:pPr>
            <w:pStyle w:val="TOC2"/>
            <w:numPr>
              <w:ilvl w:val="0"/>
              <w:numId w:val="18"/>
            </w:numPr>
            <w:tabs>
              <w:tab w:val="left" w:pos="1168"/>
              <w:tab w:val="right" w:pos="8485"/>
            </w:tabs>
            <w:spacing w:before="26"/>
            <w:rPr>
              <w:i w:val="0"/>
            </w:rPr>
          </w:pPr>
          <w:hyperlink w:anchor="_TOC_250040" w:history="1">
            <w:r w:rsidR="00E13974" w:rsidRPr="00F86F43">
              <w:t>Product</w:t>
            </w:r>
            <w:r w:rsidR="00E13974" w:rsidRPr="00F86F43">
              <w:rPr>
                <w:spacing w:val="13"/>
              </w:rPr>
              <w:t xml:space="preserve"> </w:t>
            </w:r>
            <w:r w:rsidR="00E13974" w:rsidRPr="00F86F43">
              <w:rPr>
                <w:spacing w:val="-2"/>
              </w:rPr>
              <w:t>Eligibility</w:t>
            </w:r>
            <w:r w:rsidR="00E13974" w:rsidRPr="00F86F43">
              <w:rPr>
                <w:i w:val="0"/>
              </w:rPr>
              <w:tab/>
            </w:r>
            <w:r w:rsidR="00E13974" w:rsidRPr="00F86F43">
              <w:rPr>
                <w:i w:val="0"/>
                <w:spacing w:val="-10"/>
              </w:rPr>
              <w:t>5</w:t>
            </w:r>
          </w:hyperlink>
        </w:p>
        <w:p w14:paraId="53F99A12" w14:textId="77777777" w:rsidR="00DF02DD" w:rsidRPr="00F86F43" w:rsidRDefault="00F8351C" w:rsidP="00405E86">
          <w:pPr>
            <w:pStyle w:val="TOC2"/>
            <w:numPr>
              <w:ilvl w:val="0"/>
              <w:numId w:val="18"/>
            </w:numPr>
            <w:tabs>
              <w:tab w:val="left" w:pos="1168"/>
              <w:tab w:val="right" w:pos="8484"/>
            </w:tabs>
            <w:spacing w:before="25"/>
            <w:rPr>
              <w:i w:val="0"/>
            </w:rPr>
          </w:pPr>
          <w:hyperlink w:anchor="_TOC_250039" w:history="1">
            <w:r w:rsidR="00E13974" w:rsidRPr="00F86F43">
              <w:t>Nominations</w:t>
            </w:r>
            <w:r w:rsidR="00E13974" w:rsidRPr="00F86F43">
              <w:rPr>
                <w:spacing w:val="10"/>
              </w:rPr>
              <w:t xml:space="preserve"> </w:t>
            </w:r>
            <w:r w:rsidR="00E13974" w:rsidRPr="00F86F43">
              <w:t>Not</w:t>
            </w:r>
            <w:r w:rsidR="00E13974" w:rsidRPr="00F86F43">
              <w:rPr>
                <w:spacing w:val="13"/>
              </w:rPr>
              <w:t xml:space="preserve"> </w:t>
            </w:r>
            <w:r w:rsidR="00E13974" w:rsidRPr="00F86F43">
              <w:t>Eligible</w:t>
            </w:r>
            <w:r w:rsidR="00E13974" w:rsidRPr="00F86F43">
              <w:rPr>
                <w:spacing w:val="18"/>
              </w:rPr>
              <w:t xml:space="preserve"> </w:t>
            </w:r>
            <w:r w:rsidR="00E13974" w:rsidRPr="00F86F43">
              <w:t>for</w:t>
            </w:r>
            <w:r w:rsidR="00E13974" w:rsidRPr="00F86F43">
              <w:rPr>
                <w:spacing w:val="10"/>
              </w:rPr>
              <w:t xml:space="preserve"> </w:t>
            </w:r>
            <w:r w:rsidR="00E13974" w:rsidRPr="00F86F43">
              <w:rPr>
                <w:spacing w:val="-2"/>
              </w:rPr>
              <w:t>Entry</w:t>
            </w:r>
            <w:r w:rsidR="00E13974" w:rsidRPr="00F86F43">
              <w:rPr>
                <w:i w:val="0"/>
              </w:rPr>
              <w:tab/>
            </w:r>
            <w:r w:rsidR="00E13974" w:rsidRPr="00F86F43">
              <w:rPr>
                <w:i w:val="0"/>
                <w:spacing w:val="-10"/>
              </w:rPr>
              <w:t>5</w:t>
            </w:r>
          </w:hyperlink>
        </w:p>
        <w:p w14:paraId="29988D97" w14:textId="77777777" w:rsidR="00DF02DD" w:rsidRPr="00F86F43" w:rsidRDefault="00F8351C" w:rsidP="00405E86">
          <w:pPr>
            <w:pStyle w:val="TOC2"/>
            <w:numPr>
              <w:ilvl w:val="0"/>
              <w:numId w:val="18"/>
            </w:numPr>
            <w:tabs>
              <w:tab w:val="left" w:pos="1168"/>
              <w:tab w:val="right" w:pos="8484"/>
            </w:tabs>
            <w:rPr>
              <w:i w:val="0"/>
            </w:rPr>
          </w:pPr>
          <w:hyperlink w:anchor="_TOC_250038" w:history="1">
            <w:r w:rsidR="00E13974" w:rsidRPr="00F86F43">
              <w:t>Number</w:t>
            </w:r>
            <w:r w:rsidR="00E13974" w:rsidRPr="00F86F43">
              <w:rPr>
                <w:spacing w:val="8"/>
              </w:rPr>
              <w:t xml:space="preserve"> </w:t>
            </w:r>
            <w:r w:rsidR="00E13974" w:rsidRPr="00F86F43">
              <w:t>of</w:t>
            </w:r>
            <w:r w:rsidR="00E13974" w:rsidRPr="00F86F43">
              <w:rPr>
                <w:spacing w:val="7"/>
              </w:rPr>
              <w:t xml:space="preserve"> </w:t>
            </w:r>
            <w:r w:rsidR="00E13974" w:rsidRPr="00F86F43">
              <w:rPr>
                <w:spacing w:val="-2"/>
              </w:rPr>
              <w:t>Entries</w:t>
            </w:r>
            <w:r w:rsidR="00E13974" w:rsidRPr="00F86F43">
              <w:rPr>
                <w:i w:val="0"/>
              </w:rPr>
              <w:tab/>
            </w:r>
            <w:r w:rsidR="00E13974" w:rsidRPr="00F86F43">
              <w:rPr>
                <w:i w:val="0"/>
                <w:spacing w:val="-10"/>
              </w:rPr>
              <w:t>6</w:t>
            </w:r>
          </w:hyperlink>
        </w:p>
        <w:p w14:paraId="5C7CA6A8" w14:textId="77777777" w:rsidR="00DF02DD" w:rsidRPr="00F86F43" w:rsidRDefault="00F8351C" w:rsidP="00405E86">
          <w:pPr>
            <w:pStyle w:val="TOC2"/>
            <w:numPr>
              <w:ilvl w:val="0"/>
              <w:numId w:val="18"/>
            </w:numPr>
            <w:tabs>
              <w:tab w:val="left" w:pos="1168"/>
              <w:tab w:val="right" w:pos="8484"/>
            </w:tabs>
            <w:spacing w:before="27"/>
            <w:rPr>
              <w:i w:val="0"/>
            </w:rPr>
          </w:pPr>
          <w:hyperlink w:anchor="_TOC_250037" w:history="1">
            <w:r w:rsidR="00E13974" w:rsidRPr="00F86F43">
              <w:t>Disqualification</w:t>
            </w:r>
            <w:r w:rsidR="00E13974" w:rsidRPr="00F86F43">
              <w:rPr>
                <w:spacing w:val="16"/>
              </w:rPr>
              <w:t xml:space="preserve"> </w:t>
            </w:r>
            <w:r w:rsidR="00E13974" w:rsidRPr="00F86F43">
              <w:t>of</w:t>
            </w:r>
            <w:r w:rsidR="00E13974" w:rsidRPr="00F86F43">
              <w:rPr>
                <w:spacing w:val="13"/>
              </w:rPr>
              <w:t xml:space="preserve"> </w:t>
            </w:r>
            <w:r w:rsidR="00E13974" w:rsidRPr="00F86F43">
              <w:t>Entry</w:t>
            </w:r>
            <w:r w:rsidR="00E13974" w:rsidRPr="00F86F43">
              <w:rPr>
                <w:spacing w:val="12"/>
              </w:rPr>
              <w:t xml:space="preserve"> </w:t>
            </w:r>
            <w:r w:rsidR="00E13974" w:rsidRPr="00F86F43">
              <w:rPr>
                <w:spacing w:val="-2"/>
              </w:rPr>
              <w:t>Nomination</w:t>
            </w:r>
            <w:r w:rsidR="00E13974" w:rsidRPr="00F86F43">
              <w:rPr>
                <w:i w:val="0"/>
              </w:rPr>
              <w:tab/>
            </w:r>
            <w:r w:rsidR="00E13974" w:rsidRPr="00F86F43">
              <w:rPr>
                <w:i w:val="0"/>
                <w:spacing w:val="-10"/>
              </w:rPr>
              <w:t>6</w:t>
            </w:r>
          </w:hyperlink>
        </w:p>
        <w:p w14:paraId="35125BD7" w14:textId="77777777" w:rsidR="00DF02DD" w:rsidRPr="00F86F43" w:rsidRDefault="00F8351C">
          <w:pPr>
            <w:pStyle w:val="TOC1"/>
            <w:tabs>
              <w:tab w:val="right" w:pos="8480"/>
            </w:tabs>
          </w:pPr>
          <w:hyperlink w:anchor="_TOC_250036" w:history="1">
            <w:r w:rsidR="00E13974" w:rsidRPr="00F86F43">
              <w:t>SECTION</w:t>
            </w:r>
            <w:r w:rsidR="00E13974" w:rsidRPr="00F86F43">
              <w:rPr>
                <w:spacing w:val="16"/>
              </w:rPr>
              <w:t xml:space="preserve"> </w:t>
            </w:r>
            <w:r w:rsidR="00E13974" w:rsidRPr="00F86F43">
              <w:t>3:</w:t>
            </w:r>
            <w:r w:rsidR="00E13974" w:rsidRPr="00F86F43">
              <w:rPr>
                <w:spacing w:val="14"/>
              </w:rPr>
              <w:t xml:space="preserve"> </w:t>
            </w:r>
            <w:r w:rsidR="00E13974" w:rsidRPr="00F86F43">
              <w:t>ENTRY</w:t>
            </w:r>
            <w:r w:rsidR="00E13974" w:rsidRPr="00F86F43">
              <w:rPr>
                <w:spacing w:val="10"/>
              </w:rPr>
              <w:t xml:space="preserve"> </w:t>
            </w:r>
            <w:r w:rsidR="00E13974" w:rsidRPr="00F86F43">
              <w:t>CATEGORY</w:t>
            </w:r>
            <w:r w:rsidR="00E13974" w:rsidRPr="00F86F43">
              <w:rPr>
                <w:spacing w:val="15"/>
              </w:rPr>
              <w:t xml:space="preserve"> </w:t>
            </w:r>
            <w:r w:rsidR="00E13974" w:rsidRPr="00F86F43">
              <w:rPr>
                <w:spacing w:val="-2"/>
              </w:rPr>
              <w:t>GUIDELINE</w:t>
            </w:r>
            <w:r w:rsidR="00E13974" w:rsidRPr="00F86F43">
              <w:tab/>
            </w:r>
            <w:r w:rsidR="00E13974" w:rsidRPr="00F86F43">
              <w:rPr>
                <w:spacing w:val="-10"/>
              </w:rPr>
              <w:t>7</w:t>
            </w:r>
          </w:hyperlink>
        </w:p>
        <w:p w14:paraId="1C5A14A9" w14:textId="77777777" w:rsidR="00DF02DD" w:rsidRPr="00F86F43" w:rsidRDefault="00F8351C">
          <w:pPr>
            <w:pStyle w:val="TOC1"/>
            <w:tabs>
              <w:tab w:val="right" w:pos="8479"/>
            </w:tabs>
          </w:pPr>
          <w:hyperlink w:anchor="_TOC_250035" w:history="1">
            <w:r w:rsidR="00E13974" w:rsidRPr="00F86F43">
              <w:t>SECTION</w:t>
            </w:r>
            <w:r w:rsidR="00E13974" w:rsidRPr="00F86F43">
              <w:rPr>
                <w:spacing w:val="16"/>
              </w:rPr>
              <w:t xml:space="preserve"> </w:t>
            </w:r>
            <w:r w:rsidR="00E13974" w:rsidRPr="00F86F43">
              <w:t>4:</w:t>
            </w:r>
            <w:r w:rsidR="00E13974" w:rsidRPr="00F86F43">
              <w:rPr>
                <w:spacing w:val="14"/>
              </w:rPr>
              <w:t xml:space="preserve"> </w:t>
            </w:r>
            <w:r w:rsidR="00E13974" w:rsidRPr="00F86F43">
              <w:t>DETAILED</w:t>
            </w:r>
            <w:r w:rsidR="00E13974" w:rsidRPr="00F86F43">
              <w:rPr>
                <w:spacing w:val="13"/>
              </w:rPr>
              <w:t xml:space="preserve"> </w:t>
            </w:r>
            <w:r w:rsidR="00E13974" w:rsidRPr="00F86F43">
              <w:t>DESCRIPTION</w:t>
            </w:r>
            <w:r w:rsidR="00E13974" w:rsidRPr="00F86F43">
              <w:rPr>
                <w:spacing w:val="16"/>
              </w:rPr>
              <w:t xml:space="preserve"> </w:t>
            </w:r>
            <w:r w:rsidR="00E13974" w:rsidRPr="00F86F43">
              <w:t>OF</w:t>
            </w:r>
            <w:r w:rsidR="00E13974" w:rsidRPr="00F86F43">
              <w:rPr>
                <w:spacing w:val="14"/>
              </w:rPr>
              <w:t xml:space="preserve"> </w:t>
            </w:r>
            <w:r w:rsidR="00E13974" w:rsidRPr="00F86F43">
              <w:t>ENTRY</w:t>
            </w:r>
            <w:r w:rsidR="00E13974" w:rsidRPr="00F86F43">
              <w:rPr>
                <w:spacing w:val="9"/>
              </w:rPr>
              <w:t xml:space="preserve"> </w:t>
            </w:r>
            <w:r w:rsidR="00E13974" w:rsidRPr="00F86F43">
              <w:rPr>
                <w:spacing w:val="-2"/>
              </w:rPr>
              <w:t>CATEGORIES</w:t>
            </w:r>
            <w:r w:rsidR="00E13974" w:rsidRPr="00F86F43">
              <w:tab/>
            </w:r>
            <w:r w:rsidR="00E13974" w:rsidRPr="00F86F43">
              <w:rPr>
                <w:spacing w:val="-10"/>
              </w:rPr>
              <w:t>8</w:t>
            </w:r>
          </w:hyperlink>
        </w:p>
        <w:p w14:paraId="46D74ACC" w14:textId="77777777" w:rsidR="00DF02DD" w:rsidRPr="00F86F43" w:rsidRDefault="00F8351C" w:rsidP="00405E86">
          <w:pPr>
            <w:pStyle w:val="TOC2"/>
            <w:numPr>
              <w:ilvl w:val="0"/>
              <w:numId w:val="17"/>
            </w:numPr>
            <w:tabs>
              <w:tab w:val="left" w:pos="1168"/>
              <w:tab w:val="right" w:pos="8484"/>
            </w:tabs>
            <w:spacing w:before="117"/>
            <w:rPr>
              <w:i w:val="0"/>
            </w:rPr>
          </w:pPr>
          <w:hyperlink w:anchor="_TOC_250034" w:history="1">
            <w:r w:rsidR="00E13974" w:rsidRPr="00F86F43">
              <w:t>Public</w:t>
            </w:r>
            <w:r w:rsidR="00E13974" w:rsidRPr="00F86F43">
              <w:rPr>
                <w:spacing w:val="10"/>
              </w:rPr>
              <w:t xml:space="preserve"> </w:t>
            </w:r>
            <w:r w:rsidR="00E13974" w:rsidRPr="00F86F43">
              <w:rPr>
                <w:spacing w:val="-2"/>
              </w:rPr>
              <w:t>Sector</w:t>
            </w:r>
            <w:r w:rsidR="00E13974" w:rsidRPr="00F86F43">
              <w:rPr>
                <w:i w:val="0"/>
              </w:rPr>
              <w:tab/>
            </w:r>
            <w:r w:rsidR="00E13974" w:rsidRPr="00F86F43">
              <w:rPr>
                <w:i w:val="0"/>
                <w:spacing w:val="-12"/>
              </w:rPr>
              <w:t>8</w:t>
            </w:r>
          </w:hyperlink>
        </w:p>
        <w:p w14:paraId="4C5D3ED0" w14:textId="77777777" w:rsidR="00DF02DD" w:rsidRPr="00F86F43" w:rsidRDefault="00F8351C" w:rsidP="00405E86">
          <w:pPr>
            <w:pStyle w:val="TOC2"/>
            <w:numPr>
              <w:ilvl w:val="0"/>
              <w:numId w:val="17"/>
            </w:numPr>
            <w:tabs>
              <w:tab w:val="left" w:pos="1168"/>
              <w:tab w:val="right" w:pos="8483"/>
            </w:tabs>
            <w:spacing w:before="25"/>
            <w:rPr>
              <w:i w:val="0"/>
            </w:rPr>
          </w:pPr>
          <w:hyperlink w:anchor="_TOC_250033" w:history="1">
            <w:r w:rsidR="00E13974" w:rsidRPr="00F86F43">
              <w:t>Private</w:t>
            </w:r>
            <w:r w:rsidR="00E13974" w:rsidRPr="00F86F43">
              <w:rPr>
                <w:spacing w:val="12"/>
              </w:rPr>
              <w:t xml:space="preserve"> </w:t>
            </w:r>
            <w:r w:rsidR="00E13974" w:rsidRPr="00F86F43">
              <w:rPr>
                <w:spacing w:val="-2"/>
              </w:rPr>
              <w:t>Sector</w:t>
            </w:r>
            <w:r w:rsidR="00E13974" w:rsidRPr="00F86F43">
              <w:rPr>
                <w:i w:val="0"/>
              </w:rPr>
              <w:tab/>
            </w:r>
            <w:r w:rsidR="00E13974" w:rsidRPr="00F86F43">
              <w:rPr>
                <w:i w:val="0"/>
                <w:spacing w:val="-10"/>
              </w:rPr>
              <w:t>8</w:t>
            </w:r>
          </w:hyperlink>
        </w:p>
        <w:p w14:paraId="303F8F13" w14:textId="77777777" w:rsidR="00DF02DD" w:rsidRPr="00F86F43" w:rsidRDefault="00E13974" w:rsidP="00405E86">
          <w:pPr>
            <w:pStyle w:val="TOC2"/>
            <w:numPr>
              <w:ilvl w:val="0"/>
              <w:numId w:val="17"/>
            </w:numPr>
            <w:tabs>
              <w:tab w:val="left" w:pos="1168"/>
              <w:tab w:val="right" w:pos="8483"/>
            </w:tabs>
            <w:spacing w:before="29"/>
            <w:rPr>
              <w:i w:val="0"/>
            </w:rPr>
          </w:pPr>
          <w:r w:rsidRPr="00F86F43">
            <w:t>Digital</w:t>
          </w:r>
          <w:r w:rsidRPr="00F86F43">
            <w:rPr>
              <w:spacing w:val="15"/>
            </w:rPr>
            <w:t xml:space="preserve"> </w:t>
          </w:r>
          <w:r w:rsidRPr="00F86F43">
            <w:t>Inclusivity</w:t>
          </w:r>
          <w:r w:rsidRPr="00F86F43">
            <w:rPr>
              <w:spacing w:val="16"/>
            </w:rPr>
            <w:t xml:space="preserve"> </w:t>
          </w:r>
          <w:r w:rsidRPr="00F86F43">
            <w:rPr>
              <w:spacing w:val="-2"/>
            </w:rPr>
            <w:t>Category</w:t>
          </w:r>
          <w:r w:rsidRPr="00F86F43">
            <w:rPr>
              <w:i w:val="0"/>
            </w:rPr>
            <w:tab/>
          </w:r>
          <w:r w:rsidRPr="00F86F43">
            <w:rPr>
              <w:i w:val="0"/>
              <w:spacing w:val="-10"/>
            </w:rPr>
            <w:t>9</w:t>
          </w:r>
        </w:p>
        <w:p w14:paraId="116099C2" w14:textId="77777777" w:rsidR="00DF02DD" w:rsidRPr="00F86F43" w:rsidRDefault="00F8351C" w:rsidP="00405E86">
          <w:pPr>
            <w:pStyle w:val="TOC2"/>
            <w:numPr>
              <w:ilvl w:val="0"/>
              <w:numId w:val="17"/>
            </w:numPr>
            <w:tabs>
              <w:tab w:val="left" w:pos="1168"/>
              <w:tab w:val="right" w:pos="8483"/>
            </w:tabs>
            <w:rPr>
              <w:i w:val="0"/>
            </w:rPr>
          </w:pPr>
          <w:hyperlink w:anchor="_TOC_250032" w:history="1">
            <w:r w:rsidR="00E13974" w:rsidRPr="00F86F43">
              <w:t>Digital</w:t>
            </w:r>
            <w:r w:rsidR="00E13974" w:rsidRPr="00F86F43">
              <w:rPr>
                <w:spacing w:val="11"/>
              </w:rPr>
              <w:t xml:space="preserve"> </w:t>
            </w:r>
            <w:r w:rsidR="00E13974" w:rsidRPr="00F86F43">
              <w:rPr>
                <w:spacing w:val="-2"/>
              </w:rPr>
              <w:t>Content</w:t>
            </w:r>
            <w:r w:rsidR="00E13974" w:rsidRPr="00F86F43">
              <w:rPr>
                <w:i w:val="0"/>
              </w:rPr>
              <w:tab/>
            </w:r>
            <w:r w:rsidR="00E13974" w:rsidRPr="00F86F43">
              <w:rPr>
                <w:i w:val="0"/>
                <w:spacing w:val="-10"/>
              </w:rPr>
              <w:t>9</w:t>
            </w:r>
          </w:hyperlink>
        </w:p>
        <w:p w14:paraId="41F75063" w14:textId="77777777" w:rsidR="00DF02DD" w:rsidRPr="00F86F43" w:rsidRDefault="00F8351C" w:rsidP="00405E86">
          <w:pPr>
            <w:pStyle w:val="TOC2"/>
            <w:numPr>
              <w:ilvl w:val="0"/>
              <w:numId w:val="17"/>
            </w:numPr>
            <w:tabs>
              <w:tab w:val="left" w:pos="1168"/>
              <w:tab w:val="right" w:pos="8484"/>
            </w:tabs>
            <w:spacing w:before="27"/>
            <w:rPr>
              <w:i w:val="0"/>
            </w:rPr>
          </w:pPr>
          <w:hyperlink w:anchor="_TOC_250031" w:history="1">
            <w:r w:rsidR="00E13974" w:rsidRPr="00F86F43">
              <w:t>Digital</w:t>
            </w:r>
            <w:r w:rsidR="00E13974" w:rsidRPr="00F86F43">
              <w:rPr>
                <w:spacing w:val="11"/>
              </w:rPr>
              <w:t xml:space="preserve"> </w:t>
            </w:r>
            <w:r w:rsidR="00E13974" w:rsidRPr="00F86F43">
              <w:rPr>
                <w:spacing w:val="-2"/>
              </w:rPr>
              <w:t>Startup</w:t>
            </w:r>
            <w:r w:rsidR="00E13974" w:rsidRPr="00F86F43">
              <w:rPr>
                <w:i w:val="0"/>
              </w:rPr>
              <w:tab/>
            </w:r>
            <w:r w:rsidR="00E13974" w:rsidRPr="00F86F43">
              <w:rPr>
                <w:i w:val="0"/>
                <w:spacing w:val="-10"/>
              </w:rPr>
              <w:t>9</w:t>
            </w:r>
          </w:hyperlink>
        </w:p>
        <w:p w14:paraId="47D3C68C" w14:textId="77777777" w:rsidR="00DF02DD" w:rsidRPr="00F86F43" w:rsidRDefault="00F8351C" w:rsidP="00405E86">
          <w:pPr>
            <w:pStyle w:val="TOC2"/>
            <w:numPr>
              <w:ilvl w:val="0"/>
              <w:numId w:val="17"/>
            </w:numPr>
            <w:tabs>
              <w:tab w:val="left" w:pos="1168"/>
              <w:tab w:val="right" w:pos="8483"/>
            </w:tabs>
            <w:rPr>
              <w:i w:val="0"/>
            </w:rPr>
          </w:pPr>
          <w:hyperlink w:anchor="_TOC_250030" w:history="1">
            <w:r w:rsidR="00E13974" w:rsidRPr="00F86F43">
              <w:t>Digital</w:t>
            </w:r>
            <w:r w:rsidR="00E13974" w:rsidRPr="00F86F43">
              <w:rPr>
                <w:spacing w:val="11"/>
              </w:rPr>
              <w:t xml:space="preserve"> </w:t>
            </w:r>
            <w:r w:rsidR="00E13974" w:rsidRPr="00F86F43">
              <w:rPr>
                <w:spacing w:val="-2"/>
              </w:rPr>
              <w:t>Innovation</w:t>
            </w:r>
            <w:r w:rsidR="00E13974" w:rsidRPr="00F86F43">
              <w:rPr>
                <w:i w:val="0"/>
              </w:rPr>
              <w:tab/>
            </w:r>
            <w:r w:rsidR="00E13974" w:rsidRPr="00F86F43">
              <w:rPr>
                <w:i w:val="0"/>
                <w:spacing w:val="-10"/>
              </w:rPr>
              <w:t>9</w:t>
            </w:r>
          </w:hyperlink>
        </w:p>
        <w:p w14:paraId="2274C7DF" w14:textId="77777777" w:rsidR="00DF02DD" w:rsidRPr="00F86F43" w:rsidRDefault="00F8351C">
          <w:pPr>
            <w:pStyle w:val="TOC1"/>
            <w:tabs>
              <w:tab w:val="right" w:pos="8494"/>
            </w:tabs>
          </w:pPr>
          <w:hyperlink w:anchor="_TOC_250029" w:history="1">
            <w:r w:rsidR="00E13974" w:rsidRPr="00F86F43">
              <w:t>SECTION</w:t>
            </w:r>
            <w:r w:rsidR="00E13974" w:rsidRPr="00F86F43">
              <w:rPr>
                <w:spacing w:val="13"/>
              </w:rPr>
              <w:t xml:space="preserve"> </w:t>
            </w:r>
            <w:r w:rsidR="00E13974" w:rsidRPr="00F86F43">
              <w:t>5:</w:t>
            </w:r>
            <w:r w:rsidR="00E13974" w:rsidRPr="00F86F43">
              <w:rPr>
                <w:spacing w:val="12"/>
              </w:rPr>
              <w:t xml:space="preserve"> </w:t>
            </w:r>
            <w:r w:rsidR="00E13974" w:rsidRPr="00F86F43">
              <w:t>JUDGING</w:t>
            </w:r>
            <w:r w:rsidR="00E13974" w:rsidRPr="00F86F43">
              <w:rPr>
                <w:spacing w:val="14"/>
              </w:rPr>
              <w:t xml:space="preserve"> </w:t>
            </w:r>
            <w:r w:rsidR="00E13974" w:rsidRPr="00F86F43">
              <w:t>CRITERIA</w:t>
            </w:r>
            <w:r w:rsidR="00E13974" w:rsidRPr="00F86F43">
              <w:rPr>
                <w:spacing w:val="11"/>
              </w:rPr>
              <w:t xml:space="preserve"> </w:t>
            </w:r>
            <w:r w:rsidR="00E13974" w:rsidRPr="00F86F43">
              <w:t>AND</w:t>
            </w:r>
            <w:r w:rsidR="00E13974" w:rsidRPr="00F86F43">
              <w:rPr>
                <w:spacing w:val="13"/>
              </w:rPr>
              <w:t xml:space="preserve"> </w:t>
            </w:r>
            <w:r w:rsidR="00E13974" w:rsidRPr="00F86F43">
              <w:rPr>
                <w:spacing w:val="-2"/>
              </w:rPr>
              <w:t>ATTRIBUTES</w:t>
            </w:r>
            <w:r w:rsidR="00E13974" w:rsidRPr="00F86F43">
              <w:tab/>
            </w:r>
            <w:r w:rsidR="00E13974" w:rsidRPr="00F86F43">
              <w:rPr>
                <w:spacing w:val="-5"/>
              </w:rPr>
              <w:t>10</w:t>
            </w:r>
          </w:hyperlink>
        </w:p>
        <w:p w14:paraId="752475C6" w14:textId="77777777" w:rsidR="00DF02DD" w:rsidRPr="00F86F43" w:rsidRDefault="00F8351C" w:rsidP="00405E86">
          <w:pPr>
            <w:pStyle w:val="TOC2"/>
            <w:numPr>
              <w:ilvl w:val="0"/>
              <w:numId w:val="16"/>
            </w:numPr>
            <w:tabs>
              <w:tab w:val="left" w:pos="1168"/>
              <w:tab w:val="right" w:pos="8495"/>
            </w:tabs>
            <w:spacing w:before="120"/>
            <w:rPr>
              <w:i w:val="0"/>
            </w:rPr>
          </w:pPr>
          <w:hyperlink w:anchor="_TOC_250028" w:history="1">
            <w:r w:rsidR="00E13974" w:rsidRPr="00F86F43">
              <w:t>Public</w:t>
            </w:r>
            <w:r w:rsidR="00E13974" w:rsidRPr="00F86F43">
              <w:rPr>
                <w:spacing w:val="10"/>
              </w:rPr>
              <w:t xml:space="preserve"> </w:t>
            </w:r>
            <w:r w:rsidR="00E13974" w:rsidRPr="00F86F43">
              <w:rPr>
                <w:spacing w:val="-2"/>
              </w:rPr>
              <w:t>Sector</w:t>
            </w:r>
            <w:r w:rsidR="00E13974" w:rsidRPr="00F86F43">
              <w:rPr>
                <w:i w:val="0"/>
              </w:rPr>
              <w:tab/>
            </w:r>
            <w:r w:rsidR="00E13974" w:rsidRPr="00F86F43">
              <w:rPr>
                <w:i w:val="0"/>
                <w:spacing w:val="-5"/>
              </w:rPr>
              <w:t>10</w:t>
            </w:r>
          </w:hyperlink>
        </w:p>
        <w:p w14:paraId="12C71CE0" w14:textId="77777777" w:rsidR="00DF02DD" w:rsidRPr="00F86F43" w:rsidRDefault="00F8351C" w:rsidP="00405E86">
          <w:pPr>
            <w:pStyle w:val="TOC2"/>
            <w:numPr>
              <w:ilvl w:val="0"/>
              <w:numId w:val="16"/>
            </w:numPr>
            <w:tabs>
              <w:tab w:val="left" w:pos="1161"/>
              <w:tab w:val="right" w:pos="8496"/>
            </w:tabs>
            <w:spacing w:before="27"/>
            <w:ind w:left="1161" w:hanging="509"/>
            <w:rPr>
              <w:i w:val="0"/>
            </w:rPr>
          </w:pPr>
          <w:hyperlink w:anchor="_TOC_250027" w:history="1">
            <w:r w:rsidR="00E13974" w:rsidRPr="00F86F43">
              <w:t>Private</w:t>
            </w:r>
            <w:r w:rsidR="00E13974" w:rsidRPr="00F86F43">
              <w:rPr>
                <w:spacing w:val="13"/>
              </w:rPr>
              <w:t xml:space="preserve"> </w:t>
            </w:r>
            <w:r w:rsidR="00E13974" w:rsidRPr="00F86F43">
              <w:rPr>
                <w:spacing w:val="-2"/>
              </w:rPr>
              <w:t>Sector</w:t>
            </w:r>
            <w:r w:rsidR="00E13974" w:rsidRPr="00F86F43">
              <w:rPr>
                <w:i w:val="0"/>
              </w:rPr>
              <w:tab/>
            </w:r>
            <w:r w:rsidR="00E13974" w:rsidRPr="00F86F43">
              <w:rPr>
                <w:i w:val="0"/>
                <w:spacing w:val="-5"/>
              </w:rPr>
              <w:t>10</w:t>
            </w:r>
          </w:hyperlink>
        </w:p>
        <w:p w14:paraId="7BAB7F3C" w14:textId="77777777" w:rsidR="00DF02DD" w:rsidRPr="00F86F43" w:rsidRDefault="00E13974" w:rsidP="00405E86">
          <w:pPr>
            <w:pStyle w:val="TOC2"/>
            <w:numPr>
              <w:ilvl w:val="0"/>
              <w:numId w:val="16"/>
            </w:numPr>
            <w:tabs>
              <w:tab w:val="left" w:pos="1161"/>
              <w:tab w:val="right" w:pos="8496"/>
            </w:tabs>
            <w:ind w:left="1161" w:hanging="509"/>
            <w:rPr>
              <w:i w:val="0"/>
            </w:rPr>
          </w:pPr>
          <w:r w:rsidRPr="00F86F43">
            <w:t>Digital</w:t>
          </w:r>
          <w:r w:rsidRPr="00F86F43">
            <w:rPr>
              <w:spacing w:val="16"/>
            </w:rPr>
            <w:t xml:space="preserve"> </w:t>
          </w:r>
          <w:r w:rsidRPr="00F86F43">
            <w:t>Inclusivity</w:t>
          </w:r>
          <w:r w:rsidRPr="00F86F43">
            <w:rPr>
              <w:spacing w:val="14"/>
            </w:rPr>
            <w:t xml:space="preserve"> </w:t>
          </w:r>
          <w:r w:rsidRPr="00F86F43">
            <w:rPr>
              <w:spacing w:val="-2"/>
            </w:rPr>
            <w:t>Category</w:t>
          </w:r>
          <w:r w:rsidRPr="00F86F43">
            <w:rPr>
              <w:i w:val="0"/>
            </w:rPr>
            <w:tab/>
          </w:r>
          <w:r w:rsidRPr="00F86F43">
            <w:rPr>
              <w:i w:val="0"/>
              <w:spacing w:val="-5"/>
            </w:rPr>
            <w:t>11</w:t>
          </w:r>
        </w:p>
        <w:p w14:paraId="7D3D1408" w14:textId="77777777" w:rsidR="00DF02DD" w:rsidRPr="00F86F43" w:rsidRDefault="00F8351C" w:rsidP="00405E86">
          <w:pPr>
            <w:pStyle w:val="TOC2"/>
            <w:numPr>
              <w:ilvl w:val="0"/>
              <w:numId w:val="16"/>
            </w:numPr>
            <w:tabs>
              <w:tab w:val="left" w:pos="1161"/>
              <w:tab w:val="right" w:pos="8496"/>
            </w:tabs>
            <w:ind w:left="1161" w:hanging="509"/>
            <w:rPr>
              <w:i w:val="0"/>
            </w:rPr>
          </w:pPr>
          <w:hyperlink w:anchor="_TOC_250026" w:history="1">
            <w:r w:rsidR="00E13974" w:rsidRPr="00F86F43">
              <w:t>Digital</w:t>
            </w:r>
            <w:r w:rsidR="00E13974" w:rsidRPr="00F86F43">
              <w:rPr>
                <w:spacing w:val="12"/>
              </w:rPr>
              <w:t xml:space="preserve"> </w:t>
            </w:r>
            <w:r w:rsidR="00E13974" w:rsidRPr="00F86F43">
              <w:rPr>
                <w:spacing w:val="-2"/>
              </w:rPr>
              <w:t>Content</w:t>
            </w:r>
            <w:r w:rsidR="00E13974" w:rsidRPr="00F86F43">
              <w:rPr>
                <w:i w:val="0"/>
              </w:rPr>
              <w:tab/>
            </w:r>
            <w:r w:rsidR="00E13974" w:rsidRPr="00F86F43">
              <w:rPr>
                <w:i w:val="0"/>
                <w:spacing w:val="-5"/>
              </w:rPr>
              <w:t>11</w:t>
            </w:r>
          </w:hyperlink>
        </w:p>
        <w:p w14:paraId="2B368532" w14:textId="77777777" w:rsidR="00DF02DD" w:rsidRPr="00F86F43" w:rsidRDefault="00F8351C" w:rsidP="00405E86">
          <w:pPr>
            <w:pStyle w:val="TOC2"/>
            <w:numPr>
              <w:ilvl w:val="0"/>
              <w:numId w:val="16"/>
            </w:numPr>
            <w:tabs>
              <w:tab w:val="left" w:pos="1161"/>
              <w:tab w:val="right" w:pos="8496"/>
            </w:tabs>
            <w:spacing w:before="27"/>
            <w:ind w:left="1161" w:hanging="509"/>
            <w:rPr>
              <w:i w:val="0"/>
            </w:rPr>
          </w:pPr>
          <w:hyperlink w:anchor="_TOC_250025" w:history="1">
            <w:r w:rsidR="00E13974" w:rsidRPr="00F86F43">
              <w:t>Digital</w:t>
            </w:r>
            <w:r w:rsidR="00E13974" w:rsidRPr="00F86F43">
              <w:rPr>
                <w:spacing w:val="12"/>
              </w:rPr>
              <w:t xml:space="preserve"> </w:t>
            </w:r>
            <w:r w:rsidR="00E13974" w:rsidRPr="00F86F43">
              <w:rPr>
                <w:spacing w:val="-2"/>
              </w:rPr>
              <w:t>Startup</w:t>
            </w:r>
            <w:r w:rsidR="00E13974" w:rsidRPr="00F86F43">
              <w:rPr>
                <w:i w:val="0"/>
              </w:rPr>
              <w:tab/>
            </w:r>
            <w:r w:rsidR="00E13974" w:rsidRPr="00F86F43">
              <w:rPr>
                <w:i w:val="0"/>
                <w:spacing w:val="-5"/>
              </w:rPr>
              <w:t>12</w:t>
            </w:r>
          </w:hyperlink>
        </w:p>
        <w:p w14:paraId="65A0A69A" w14:textId="77777777" w:rsidR="00DF02DD" w:rsidRPr="00F86F43" w:rsidRDefault="00F8351C" w:rsidP="00405E86">
          <w:pPr>
            <w:pStyle w:val="TOC2"/>
            <w:numPr>
              <w:ilvl w:val="0"/>
              <w:numId w:val="16"/>
            </w:numPr>
            <w:tabs>
              <w:tab w:val="left" w:pos="1161"/>
              <w:tab w:val="right" w:pos="8496"/>
            </w:tabs>
            <w:ind w:left="1161" w:hanging="509"/>
            <w:rPr>
              <w:i w:val="0"/>
            </w:rPr>
          </w:pPr>
          <w:hyperlink w:anchor="_TOC_250024" w:history="1">
            <w:r w:rsidR="00E13974" w:rsidRPr="00F86F43">
              <w:t>Digital</w:t>
            </w:r>
            <w:r w:rsidR="00E13974" w:rsidRPr="00F86F43">
              <w:rPr>
                <w:spacing w:val="12"/>
              </w:rPr>
              <w:t xml:space="preserve"> </w:t>
            </w:r>
            <w:r w:rsidR="00E13974" w:rsidRPr="00F86F43">
              <w:rPr>
                <w:spacing w:val="-2"/>
              </w:rPr>
              <w:t>Innovation</w:t>
            </w:r>
            <w:r w:rsidR="00E13974" w:rsidRPr="00F86F43">
              <w:rPr>
                <w:i w:val="0"/>
              </w:rPr>
              <w:tab/>
            </w:r>
            <w:r w:rsidR="00E13974" w:rsidRPr="00F86F43">
              <w:rPr>
                <w:i w:val="0"/>
                <w:spacing w:val="-5"/>
              </w:rPr>
              <w:t>12</w:t>
            </w:r>
          </w:hyperlink>
        </w:p>
        <w:p w14:paraId="5F24612C" w14:textId="77777777" w:rsidR="00DF02DD" w:rsidRPr="00F86F43" w:rsidRDefault="00F8351C">
          <w:pPr>
            <w:pStyle w:val="TOC1"/>
            <w:tabs>
              <w:tab w:val="right" w:pos="8493"/>
            </w:tabs>
            <w:spacing w:before="236"/>
          </w:pPr>
          <w:hyperlink w:anchor="_TOC_250023" w:history="1">
            <w:r w:rsidR="00E13974" w:rsidRPr="00F86F43">
              <w:t>SECTION</w:t>
            </w:r>
            <w:r w:rsidR="00E13974" w:rsidRPr="00F86F43">
              <w:rPr>
                <w:spacing w:val="13"/>
              </w:rPr>
              <w:t xml:space="preserve"> </w:t>
            </w:r>
            <w:r w:rsidR="00E13974" w:rsidRPr="00F86F43">
              <w:t>6:</w:t>
            </w:r>
            <w:r w:rsidR="00E13974" w:rsidRPr="00F86F43">
              <w:rPr>
                <w:spacing w:val="12"/>
              </w:rPr>
              <w:t xml:space="preserve"> </w:t>
            </w:r>
            <w:r w:rsidR="00E13974" w:rsidRPr="00F86F43">
              <w:t>SCORING</w:t>
            </w:r>
            <w:r w:rsidR="00E13974" w:rsidRPr="00F86F43">
              <w:rPr>
                <w:spacing w:val="13"/>
              </w:rPr>
              <w:t xml:space="preserve"> </w:t>
            </w:r>
            <w:r w:rsidR="00E13974" w:rsidRPr="00F86F43">
              <w:rPr>
                <w:spacing w:val="-2"/>
              </w:rPr>
              <w:t>GUIDELINE</w:t>
            </w:r>
            <w:r w:rsidR="00E13974" w:rsidRPr="00F86F43">
              <w:tab/>
            </w:r>
            <w:r w:rsidR="00E13974" w:rsidRPr="00F86F43">
              <w:rPr>
                <w:spacing w:val="-5"/>
              </w:rPr>
              <w:t>13</w:t>
            </w:r>
          </w:hyperlink>
        </w:p>
        <w:p w14:paraId="11B0BF29" w14:textId="77777777" w:rsidR="00DF02DD" w:rsidRPr="00F86F43" w:rsidRDefault="00F8351C" w:rsidP="00405E86">
          <w:pPr>
            <w:pStyle w:val="TOC2"/>
            <w:numPr>
              <w:ilvl w:val="0"/>
              <w:numId w:val="15"/>
            </w:numPr>
            <w:tabs>
              <w:tab w:val="left" w:pos="1161"/>
              <w:tab w:val="right" w:pos="8496"/>
            </w:tabs>
            <w:spacing w:before="120"/>
            <w:rPr>
              <w:i w:val="0"/>
            </w:rPr>
          </w:pPr>
          <w:hyperlink w:anchor="_TOC_250022" w:history="1">
            <w:r w:rsidR="00E13974" w:rsidRPr="00F86F43">
              <w:t>Framework</w:t>
            </w:r>
            <w:r w:rsidR="00E13974" w:rsidRPr="00F86F43">
              <w:rPr>
                <w:spacing w:val="12"/>
              </w:rPr>
              <w:t xml:space="preserve"> </w:t>
            </w:r>
            <w:r w:rsidR="00E13974" w:rsidRPr="00F86F43">
              <w:t>and</w:t>
            </w:r>
            <w:r w:rsidR="00E13974" w:rsidRPr="00F86F43">
              <w:rPr>
                <w:spacing w:val="9"/>
              </w:rPr>
              <w:t xml:space="preserve"> </w:t>
            </w:r>
            <w:r w:rsidR="00E13974" w:rsidRPr="00F86F43">
              <w:t>Formula</w:t>
            </w:r>
            <w:r w:rsidR="00E13974" w:rsidRPr="00F86F43">
              <w:rPr>
                <w:spacing w:val="17"/>
              </w:rPr>
              <w:t xml:space="preserve"> </w:t>
            </w:r>
            <w:r w:rsidR="00E13974" w:rsidRPr="00F86F43">
              <w:t>of</w:t>
            </w:r>
            <w:r w:rsidR="00E13974" w:rsidRPr="00F86F43">
              <w:rPr>
                <w:spacing w:val="10"/>
              </w:rPr>
              <w:t xml:space="preserve"> </w:t>
            </w:r>
            <w:r w:rsidR="00E13974" w:rsidRPr="00F86F43">
              <w:rPr>
                <w:spacing w:val="-2"/>
              </w:rPr>
              <w:t>Scoring</w:t>
            </w:r>
            <w:r w:rsidR="00E13974" w:rsidRPr="00F86F43">
              <w:rPr>
                <w:i w:val="0"/>
              </w:rPr>
              <w:tab/>
            </w:r>
            <w:r w:rsidR="00E13974" w:rsidRPr="00F86F43">
              <w:rPr>
                <w:i w:val="0"/>
                <w:spacing w:val="-5"/>
              </w:rPr>
              <w:t>13</w:t>
            </w:r>
          </w:hyperlink>
        </w:p>
        <w:p w14:paraId="44A24A22" w14:textId="77777777" w:rsidR="00DF02DD" w:rsidRPr="00F86F43" w:rsidRDefault="00F8351C" w:rsidP="00405E86">
          <w:pPr>
            <w:pStyle w:val="TOC2"/>
            <w:numPr>
              <w:ilvl w:val="0"/>
              <w:numId w:val="15"/>
            </w:numPr>
            <w:tabs>
              <w:tab w:val="left" w:pos="1168"/>
              <w:tab w:val="right" w:pos="8496"/>
            </w:tabs>
            <w:ind w:left="1168" w:hanging="516"/>
            <w:rPr>
              <w:i w:val="0"/>
            </w:rPr>
          </w:pPr>
          <w:hyperlink w:anchor="_TOC_250021" w:history="1">
            <w:r w:rsidR="00E13974" w:rsidRPr="00F86F43">
              <w:t>Scoring</w:t>
            </w:r>
            <w:r w:rsidR="00E13974" w:rsidRPr="00F86F43">
              <w:rPr>
                <w:spacing w:val="10"/>
              </w:rPr>
              <w:t xml:space="preserve"> </w:t>
            </w:r>
            <w:r w:rsidR="00E13974" w:rsidRPr="00F86F43">
              <w:t>Value</w:t>
            </w:r>
            <w:r w:rsidR="00E13974" w:rsidRPr="00F86F43">
              <w:rPr>
                <w:spacing w:val="9"/>
              </w:rPr>
              <w:t xml:space="preserve"> </w:t>
            </w:r>
            <w:r w:rsidR="00E13974" w:rsidRPr="00F86F43">
              <w:t>per</w:t>
            </w:r>
            <w:r w:rsidR="00E13974" w:rsidRPr="00F86F43">
              <w:rPr>
                <w:spacing w:val="9"/>
              </w:rPr>
              <w:t xml:space="preserve"> </w:t>
            </w:r>
            <w:r w:rsidR="00E13974" w:rsidRPr="00F86F43">
              <w:rPr>
                <w:spacing w:val="-2"/>
              </w:rPr>
              <w:t>Attribute</w:t>
            </w:r>
            <w:r w:rsidR="00E13974" w:rsidRPr="00F86F43">
              <w:rPr>
                <w:i w:val="0"/>
              </w:rPr>
              <w:tab/>
            </w:r>
            <w:r w:rsidR="00E13974" w:rsidRPr="00F86F43">
              <w:rPr>
                <w:i w:val="0"/>
                <w:spacing w:val="-5"/>
              </w:rPr>
              <w:t>13</w:t>
            </w:r>
          </w:hyperlink>
        </w:p>
        <w:p w14:paraId="2102C3B5" w14:textId="77777777" w:rsidR="00DF02DD" w:rsidRPr="00F86F43" w:rsidRDefault="00F8351C">
          <w:pPr>
            <w:pStyle w:val="TOC1"/>
            <w:tabs>
              <w:tab w:val="right" w:pos="8491"/>
            </w:tabs>
            <w:spacing w:before="231"/>
          </w:pPr>
          <w:hyperlink w:anchor="_TOC_250020" w:history="1">
            <w:r w:rsidR="00E13974" w:rsidRPr="00F86F43">
              <w:t>SECTION</w:t>
            </w:r>
            <w:r w:rsidR="00E13974" w:rsidRPr="00F86F43">
              <w:rPr>
                <w:spacing w:val="16"/>
              </w:rPr>
              <w:t xml:space="preserve"> </w:t>
            </w:r>
            <w:r w:rsidR="00E13974" w:rsidRPr="00F86F43">
              <w:t>7:</w:t>
            </w:r>
            <w:r w:rsidR="00E13974" w:rsidRPr="00F86F43">
              <w:rPr>
                <w:spacing w:val="15"/>
              </w:rPr>
              <w:t xml:space="preserve"> </w:t>
            </w:r>
            <w:r w:rsidR="00E13974" w:rsidRPr="00F86F43">
              <w:t>JUDGING</w:t>
            </w:r>
            <w:r w:rsidR="00E13974" w:rsidRPr="00F86F43">
              <w:rPr>
                <w:spacing w:val="11"/>
              </w:rPr>
              <w:t xml:space="preserve"> </w:t>
            </w:r>
            <w:r w:rsidR="00E13974" w:rsidRPr="00F86F43">
              <w:t>PROCESS</w:t>
            </w:r>
            <w:r w:rsidR="00E13974" w:rsidRPr="00F86F43">
              <w:rPr>
                <w:spacing w:val="13"/>
              </w:rPr>
              <w:t xml:space="preserve"> </w:t>
            </w:r>
            <w:r w:rsidR="00E13974" w:rsidRPr="00F86F43">
              <w:rPr>
                <w:spacing w:val="-2"/>
              </w:rPr>
              <w:t>GUIDELINE</w:t>
            </w:r>
            <w:r w:rsidR="00E13974" w:rsidRPr="00F86F43">
              <w:tab/>
            </w:r>
            <w:r w:rsidR="00E13974" w:rsidRPr="00F86F43">
              <w:rPr>
                <w:spacing w:val="-5"/>
              </w:rPr>
              <w:t>14</w:t>
            </w:r>
          </w:hyperlink>
        </w:p>
        <w:p w14:paraId="021AC9EE" w14:textId="1DF05AEC" w:rsidR="00DF02DD" w:rsidRPr="00F86F43" w:rsidRDefault="00F8351C" w:rsidP="00405E86">
          <w:pPr>
            <w:pStyle w:val="TOC2"/>
            <w:numPr>
              <w:ilvl w:val="0"/>
              <w:numId w:val="14"/>
            </w:numPr>
            <w:tabs>
              <w:tab w:val="left" w:pos="1168"/>
              <w:tab w:val="right" w:pos="8496"/>
            </w:tabs>
            <w:spacing w:before="120"/>
            <w:rPr>
              <w:i w:val="0"/>
            </w:rPr>
          </w:pPr>
          <w:hyperlink w:anchor="_TOC_250019" w:history="1">
            <w:r w:rsidR="00E13974" w:rsidRPr="00F86F43">
              <w:t>Preliminary</w:t>
            </w:r>
            <w:r w:rsidR="00E13974" w:rsidRPr="00F86F43">
              <w:rPr>
                <w:spacing w:val="14"/>
              </w:rPr>
              <w:t xml:space="preserve"> </w:t>
            </w:r>
            <w:r w:rsidR="00E13974" w:rsidRPr="00F86F43">
              <w:t>Judging</w:t>
            </w:r>
            <w:r w:rsidR="00E13974" w:rsidRPr="00F86F43">
              <w:rPr>
                <w:spacing w:val="14"/>
              </w:rPr>
              <w:t xml:space="preserve"> </w:t>
            </w:r>
            <w:r w:rsidR="00E13974" w:rsidRPr="00F86F43">
              <w:t>Process</w:t>
            </w:r>
            <w:r w:rsidR="00E13974" w:rsidRPr="00F86F43">
              <w:rPr>
                <w:spacing w:val="15"/>
              </w:rPr>
              <w:t xml:space="preserve"> </w:t>
            </w:r>
            <w:r w:rsidR="00E13974" w:rsidRPr="00F86F43">
              <w:t>(Online</w:t>
            </w:r>
            <w:r w:rsidR="00E13974" w:rsidRPr="00F86F43">
              <w:rPr>
                <w:spacing w:val="19"/>
              </w:rPr>
              <w:t xml:space="preserve"> </w:t>
            </w:r>
            <w:r w:rsidR="00E13974" w:rsidRPr="00F86F43">
              <w:rPr>
                <w:spacing w:val="-2"/>
              </w:rPr>
              <w:t>Judging)</w:t>
            </w:r>
            <w:r w:rsidR="00E13974" w:rsidRPr="00F86F43">
              <w:rPr>
                <w:i w:val="0"/>
              </w:rPr>
              <w:tab/>
            </w:r>
            <w:r w:rsidR="00E13974" w:rsidRPr="00F86F43">
              <w:rPr>
                <w:i w:val="0"/>
                <w:spacing w:val="-5"/>
              </w:rPr>
              <w:t>14</w:t>
            </w:r>
          </w:hyperlink>
        </w:p>
        <w:p w14:paraId="58C15466" w14:textId="77777777" w:rsidR="00DF02DD" w:rsidRPr="00F86F43" w:rsidRDefault="00F8351C" w:rsidP="00405E86">
          <w:pPr>
            <w:pStyle w:val="TOC2"/>
            <w:numPr>
              <w:ilvl w:val="0"/>
              <w:numId w:val="14"/>
            </w:numPr>
            <w:tabs>
              <w:tab w:val="left" w:pos="1168"/>
              <w:tab w:val="right" w:pos="8495"/>
            </w:tabs>
            <w:rPr>
              <w:i w:val="0"/>
            </w:rPr>
          </w:pPr>
          <w:hyperlink w:anchor="_TOC_250018" w:history="1">
            <w:r w:rsidR="00E13974" w:rsidRPr="00F86F43">
              <w:t>Final</w:t>
            </w:r>
            <w:r w:rsidR="00E13974" w:rsidRPr="00F86F43">
              <w:rPr>
                <w:spacing w:val="11"/>
              </w:rPr>
              <w:t xml:space="preserve"> </w:t>
            </w:r>
            <w:r w:rsidR="00E13974" w:rsidRPr="00F86F43">
              <w:t>Round</w:t>
            </w:r>
            <w:r w:rsidR="00E13974" w:rsidRPr="00F86F43">
              <w:rPr>
                <w:spacing w:val="12"/>
              </w:rPr>
              <w:t xml:space="preserve"> </w:t>
            </w:r>
            <w:r w:rsidR="00E13974" w:rsidRPr="00F86F43">
              <w:t>Judging</w:t>
            </w:r>
            <w:r w:rsidR="00E13974" w:rsidRPr="00F86F43">
              <w:rPr>
                <w:spacing w:val="14"/>
              </w:rPr>
              <w:t xml:space="preserve"> </w:t>
            </w:r>
            <w:r w:rsidR="00E13974" w:rsidRPr="00F86F43">
              <w:rPr>
                <w:spacing w:val="-2"/>
              </w:rPr>
              <w:t>Process</w:t>
            </w:r>
            <w:r w:rsidR="00E13974" w:rsidRPr="00F86F43">
              <w:rPr>
                <w:i w:val="0"/>
              </w:rPr>
              <w:tab/>
            </w:r>
            <w:r w:rsidR="00E13974" w:rsidRPr="00F86F43">
              <w:rPr>
                <w:i w:val="0"/>
                <w:spacing w:val="-5"/>
              </w:rPr>
              <w:t>15</w:t>
            </w:r>
          </w:hyperlink>
        </w:p>
        <w:p w14:paraId="0BCFBBF4" w14:textId="77777777" w:rsidR="00DF02DD" w:rsidRPr="00F86F43" w:rsidRDefault="00F8351C">
          <w:pPr>
            <w:pStyle w:val="TOC1"/>
            <w:tabs>
              <w:tab w:val="right" w:pos="8491"/>
            </w:tabs>
            <w:spacing w:before="236"/>
          </w:pPr>
          <w:hyperlink w:anchor="_TOC_250017" w:history="1">
            <w:r w:rsidR="00E13974" w:rsidRPr="00F86F43">
              <w:t>SECTION</w:t>
            </w:r>
            <w:r w:rsidR="00E13974" w:rsidRPr="00F86F43">
              <w:rPr>
                <w:spacing w:val="17"/>
              </w:rPr>
              <w:t xml:space="preserve"> </w:t>
            </w:r>
            <w:r w:rsidR="00E13974" w:rsidRPr="00F86F43">
              <w:t>8:</w:t>
            </w:r>
            <w:r w:rsidR="00E13974" w:rsidRPr="00F86F43">
              <w:rPr>
                <w:spacing w:val="15"/>
              </w:rPr>
              <w:t xml:space="preserve"> </w:t>
            </w:r>
            <w:r w:rsidR="00E13974" w:rsidRPr="00F86F43">
              <w:t>AWARD</w:t>
            </w:r>
            <w:r w:rsidR="00E13974" w:rsidRPr="00F86F43">
              <w:rPr>
                <w:spacing w:val="11"/>
              </w:rPr>
              <w:t xml:space="preserve"> </w:t>
            </w:r>
            <w:r w:rsidR="00E13974" w:rsidRPr="00F86F43">
              <w:t>DECISION</w:t>
            </w:r>
            <w:r w:rsidR="00E13974" w:rsidRPr="00F86F43">
              <w:rPr>
                <w:spacing w:val="13"/>
              </w:rPr>
              <w:t xml:space="preserve"> </w:t>
            </w:r>
            <w:r w:rsidR="00E13974" w:rsidRPr="00F86F43">
              <w:t>PROCESS</w:t>
            </w:r>
            <w:r w:rsidR="00E13974" w:rsidRPr="00F86F43">
              <w:rPr>
                <w:spacing w:val="15"/>
              </w:rPr>
              <w:t xml:space="preserve"> </w:t>
            </w:r>
            <w:r w:rsidR="00E13974" w:rsidRPr="00F86F43">
              <w:rPr>
                <w:spacing w:val="-2"/>
              </w:rPr>
              <w:t>GUIDELINE</w:t>
            </w:r>
            <w:r w:rsidR="00E13974" w:rsidRPr="00F86F43">
              <w:tab/>
            </w:r>
            <w:r w:rsidR="00E13974" w:rsidRPr="00F86F43">
              <w:rPr>
                <w:spacing w:val="-5"/>
              </w:rPr>
              <w:t>16</w:t>
            </w:r>
          </w:hyperlink>
        </w:p>
        <w:p w14:paraId="3B6A4387" w14:textId="77777777" w:rsidR="00DF02DD" w:rsidRPr="00F86F43" w:rsidRDefault="00E13974">
          <w:pPr>
            <w:pStyle w:val="TOC1"/>
            <w:tabs>
              <w:tab w:val="right" w:pos="8489"/>
            </w:tabs>
          </w:pPr>
          <w:r w:rsidRPr="00F86F43">
            <w:t>SECTION</w:t>
          </w:r>
          <w:r w:rsidRPr="00F86F43">
            <w:rPr>
              <w:spacing w:val="18"/>
            </w:rPr>
            <w:t xml:space="preserve"> </w:t>
          </w:r>
          <w:r w:rsidRPr="00F86F43">
            <w:t>9:</w:t>
          </w:r>
          <w:r w:rsidRPr="00F86F43">
            <w:rPr>
              <w:spacing w:val="79"/>
            </w:rPr>
            <w:t xml:space="preserve"> </w:t>
          </w:r>
          <w:r w:rsidRPr="00F86F43">
            <w:t>COMPETITION</w:t>
          </w:r>
          <w:r w:rsidRPr="00F86F43">
            <w:rPr>
              <w:spacing w:val="19"/>
            </w:rPr>
            <w:t xml:space="preserve"> </w:t>
          </w:r>
          <w:r w:rsidRPr="00F86F43">
            <w:t>JUDGES</w:t>
          </w:r>
          <w:r w:rsidRPr="00F86F43">
            <w:rPr>
              <w:spacing w:val="12"/>
            </w:rPr>
            <w:t xml:space="preserve"> </w:t>
          </w:r>
          <w:r w:rsidRPr="00F86F43">
            <w:t>NOMINATION</w:t>
          </w:r>
          <w:r w:rsidRPr="00F86F43">
            <w:rPr>
              <w:spacing w:val="8"/>
            </w:rPr>
            <w:t xml:space="preserve"> </w:t>
          </w:r>
          <w:r w:rsidRPr="00F86F43">
            <w:rPr>
              <w:spacing w:val="-2"/>
            </w:rPr>
            <w:t>GUIDELINE</w:t>
          </w:r>
          <w:r w:rsidRPr="00F86F43">
            <w:tab/>
          </w:r>
          <w:r w:rsidRPr="00F86F43">
            <w:rPr>
              <w:spacing w:val="-5"/>
            </w:rPr>
            <w:t>17</w:t>
          </w:r>
        </w:p>
        <w:p w14:paraId="76AD5B3F" w14:textId="77777777" w:rsidR="00DF02DD" w:rsidRPr="00F86F43" w:rsidRDefault="00F8351C" w:rsidP="00405E86">
          <w:pPr>
            <w:pStyle w:val="TOC2"/>
            <w:numPr>
              <w:ilvl w:val="0"/>
              <w:numId w:val="13"/>
            </w:numPr>
            <w:tabs>
              <w:tab w:val="left" w:pos="1168"/>
              <w:tab w:val="right" w:pos="8498"/>
            </w:tabs>
            <w:spacing w:before="118"/>
            <w:rPr>
              <w:i w:val="0"/>
            </w:rPr>
          </w:pPr>
          <w:hyperlink w:anchor="_TOC_250016" w:history="1">
            <w:r w:rsidR="00E13974" w:rsidRPr="00F86F43">
              <w:t>Expert</w:t>
            </w:r>
            <w:r w:rsidR="00E13974" w:rsidRPr="00F86F43">
              <w:rPr>
                <w:spacing w:val="14"/>
              </w:rPr>
              <w:t xml:space="preserve"> </w:t>
            </w:r>
            <w:r w:rsidR="00E13974" w:rsidRPr="00F86F43">
              <w:t>Judges</w:t>
            </w:r>
            <w:r w:rsidR="00E13974" w:rsidRPr="00F86F43">
              <w:rPr>
                <w:spacing w:val="13"/>
              </w:rPr>
              <w:t xml:space="preserve"> </w:t>
            </w:r>
            <w:r w:rsidR="00E13974" w:rsidRPr="00F86F43">
              <w:t>Selection</w:t>
            </w:r>
            <w:r w:rsidR="00E13974" w:rsidRPr="00F86F43">
              <w:rPr>
                <w:spacing w:val="11"/>
              </w:rPr>
              <w:t xml:space="preserve"> </w:t>
            </w:r>
            <w:r w:rsidR="00E13974" w:rsidRPr="00F86F43">
              <w:t>Process</w:t>
            </w:r>
            <w:r w:rsidR="00E13974" w:rsidRPr="00F86F43">
              <w:rPr>
                <w:spacing w:val="11"/>
              </w:rPr>
              <w:t xml:space="preserve"> </w:t>
            </w:r>
            <w:r w:rsidR="00E13974" w:rsidRPr="00F86F43">
              <w:t>and</w:t>
            </w:r>
            <w:r w:rsidR="00E13974" w:rsidRPr="00F86F43">
              <w:rPr>
                <w:spacing w:val="14"/>
              </w:rPr>
              <w:t xml:space="preserve"> </w:t>
            </w:r>
            <w:r w:rsidR="00E13974" w:rsidRPr="00F86F43">
              <w:rPr>
                <w:spacing w:val="-2"/>
              </w:rPr>
              <w:t>Procedure</w:t>
            </w:r>
            <w:r w:rsidR="00E13974" w:rsidRPr="00F86F43">
              <w:rPr>
                <w:i w:val="0"/>
              </w:rPr>
              <w:tab/>
            </w:r>
            <w:r w:rsidR="00E13974" w:rsidRPr="00F86F43">
              <w:rPr>
                <w:i w:val="0"/>
                <w:spacing w:val="-5"/>
              </w:rPr>
              <w:t>17</w:t>
            </w:r>
          </w:hyperlink>
        </w:p>
        <w:p w14:paraId="73926B7B" w14:textId="77777777" w:rsidR="00DF02DD" w:rsidRPr="00F86F43" w:rsidRDefault="00F8351C" w:rsidP="00405E86">
          <w:pPr>
            <w:pStyle w:val="TOC2"/>
            <w:numPr>
              <w:ilvl w:val="0"/>
              <w:numId w:val="13"/>
            </w:numPr>
            <w:tabs>
              <w:tab w:val="left" w:pos="1168"/>
              <w:tab w:val="right" w:pos="8496"/>
            </w:tabs>
            <w:spacing w:before="26"/>
            <w:rPr>
              <w:i w:val="0"/>
            </w:rPr>
          </w:pPr>
          <w:hyperlink w:anchor="_TOC_250015" w:history="1">
            <w:r w:rsidR="00E13974" w:rsidRPr="00F86F43">
              <w:t>Industry</w:t>
            </w:r>
            <w:r w:rsidR="00E13974" w:rsidRPr="00F86F43">
              <w:rPr>
                <w:spacing w:val="13"/>
              </w:rPr>
              <w:t xml:space="preserve"> </w:t>
            </w:r>
            <w:r w:rsidR="00E13974" w:rsidRPr="00F86F43">
              <w:t>Judges</w:t>
            </w:r>
            <w:r w:rsidR="00E13974" w:rsidRPr="00F86F43">
              <w:rPr>
                <w:spacing w:val="15"/>
              </w:rPr>
              <w:t xml:space="preserve"> </w:t>
            </w:r>
            <w:r w:rsidR="00E13974" w:rsidRPr="00F86F43">
              <w:t>Selection</w:t>
            </w:r>
            <w:r w:rsidR="00E13974" w:rsidRPr="00F86F43">
              <w:rPr>
                <w:spacing w:val="9"/>
              </w:rPr>
              <w:t xml:space="preserve"> </w:t>
            </w:r>
            <w:r w:rsidR="00E13974" w:rsidRPr="00F86F43">
              <w:t>Process</w:t>
            </w:r>
            <w:r w:rsidR="00E13974" w:rsidRPr="00F86F43">
              <w:rPr>
                <w:spacing w:val="15"/>
              </w:rPr>
              <w:t xml:space="preserve"> </w:t>
            </w:r>
            <w:r w:rsidR="00E13974" w:rsidRPr="00F86F43">
              <w:t>and</w:t>
            </w:r>
            <w:r w:rsidR="00E13974" w:rsidRPr="00F86F43">
              <w:rPr>
                <w:spacing w:val="12"/>
              </w:rPr>
              <w:t xml:space="preserve"> </w:t>
            </w:r>
            <w:r w:rsidR="00E13974" w:rsidRPr="00F86F43">
              <w:rPr>
                <w:spacing w:val="-2"/>
              </w:rPr>
              <w:t>Procedure</w:t>
            </w:r>
            <w:r w:rsidR="00E13974" w:rsidRPr="00F86F43">
              <w:rPr>
                <w:i w:val="0"/>
              </w:rPr>
              <w:tab/>
            </w:r>
            <w:r w:rsidR="00E13974" w:rsidRPr="00F86F43">
              <w:rPr>
                <w:i w:val="0"/>
                <w:spacing w:val="-5"/>
              </w:rPr>
              <w:t>17</w:t>
            </w:r>
          </w:hyperlink>
        </w:p>
        <w:p w14:paraId="53324797" w14:textId="77777777" w:rsidR="00DF02DD" w:rsidRPr="00F86F43" w:rsidRDefault="00F8351C" w:rsidP="00405E86">
          <w:pPr>
            <w:pStyle w:val="TOC2"/>
            <w:numPr>
              <w:ilvl w:val="0"/>
              <w:numId w:val="13"/>
            </w:numPr>
            <w:tabs>
              <w:tab w:val="left" w:pos="1168"/>
              <w:tab w:val="right" w:pos="8497"/>
            </w:tabs>
            <w:rPr>
              <w:i w:val="0"/>
            </w:rPr>
          </w:pPr>
          <w:hyperlink w:anchor="_TOC_250014" w:history="1">
            <w:r w:rsidR="00E13974" w:rsidRPr="00F86F43">
              <w:t>Judge(s)</w:t>
            </w:r>
            <w:r w:rsidR="00E13974" w:rsidRPr="00F86F43">
              <w:rPr>
                <w:spacing w:val="15"/>
              </w:rPr>
              <w:t xml:space="preserve"> </w:t>
            </w:r>
            <w:r w:rsidR="00E13974" w:rsidRPr="00F86F43">
              <w:t>Mandatory</w:t>
            </w:r>
            <w:r w:rsidR="00E13974" w:rsidRPr="00F86F43">
              <w:rPr>
                <w:spacing w:val="19"/>
              </w:rPr>
              <w:t xml:space="preserve"> </w:t>
            </w:r>
            <w:r w:rsidR="00E13974" w:rsidRPr="00F86F43">
              <w:rPr>
                <w:spacing w:val="-2"/>
              </w:rPr>
              <w:t>Requirements</w:t>
            </w:r>
            <w:r w:rsidR="00E13974" w:rsidRPr="00F86F43">
              <w:rPr>
                <w:i w:val="0"/>
              </w:rPr>
              <w:tab/>
            </w:r>
            <w:r w:rsidR="00E13974" w:rsidRPr="00F86F43">
              <w:rPr>
                <w:i w:val="0"/>
                <w:spacing w:val="-5"/>
              </w:rPr>
              <w:t>18</w:t>
            </w:r>
          </w:hyperlink>
        </w:p>
        <w:p w14:paraId="4AF15A13" w14:textId="77777777" w:rsidR="00DF02DD" w:rsidRPr="00F86F43" w:rsidRDefault="00E13974" w:rsidP="00405E86">
          <w:pPr>
            <w:pStyle w:val="TOC2"/>
            <w:numPr>
              <w:ilvl w:val="0"/>
              <w:numId w:val="13"/>
            </w:numPr>
            <w:tabs>
              <w:tab w:val="left" w:pos="1168"/>
              <w:tab w:val="right" w:pos="8497"/>
            </w:tabs>
            <w:spacing w:before="27"/>
            <w:rPr>
              <w:i w:val="0"/>
            </w:rPr>
          </w:pPr>
          <w:r w:rsidRPr="00F86F43">
            <w:t>ASEAN</w:t>
          </w:r>
          <w:r w:rsidRPr="00F86F43">
            <w:rPr>
              <w:spacing w:val="15"/>
            </w:rPr>
            <w:t xml:space="preserve"> </w:t>
          </w:r>
          <w:r w:rsidRPr="00F86F43">
            <w:t>DIGITAL</w:t>
          </w:r>
          <w:r w:rsidRPr="00F86F43">
            <w:rPr>
              <w:spacing w:val="18"/>
            </w:rPr>
            <w:t xml:space="preserve"> </w:t>
          </w:r>
          <w:r w:rsidRPr="00F86F43">
            <w:t>AWARDS</w:t>
          </w:r>
          <w:r w:rsidRPr="00F86F43">
            <w:rPr>
              <w:spacing w:val="13"/>
            </w:rPr>
            <w:t xml:space="preserve"> </w:t>
          </w:r>
          <w:r w:rsidRPr="00F86F43">
            <w:t>Judge(s)</w:t>
          </w:r>
          <w:r w:rsidRPr="00F86F43">
            <w:rPr>
              <w:spacing w:val="17"/>
            </w:rPr>
            <w:t xml:space="preserve"> </w:t>
          </w:r>
          <w:r w:rsidRPr="00F86F43">
            <w:t>Nomination</w:t>
          </w:r>
          <w:r w:rsidRPr="00F86F43">
            <w:rPr>
              <w:spacing w:val="14"/>
            </w:rPr>
            <w:t xml:space="preserve"> </w:t>
          </w:r>
          <w:r w:rsidRPr="00F86F43">
            <w:rPr>
              <w:spacing w:val="-2"/>
            </w:rPr>
            <w:t>Schedule</w:t>
          </w:r>
          <w:r w:rsidRPr="00F86F43">
            <w:rPr>
              <w:i w:val="0"/>
            </w:rPr>
            <w:tab/>
          </w:r>
          <w:r w:rsidRPr="00F86F43">
            <w:rPr>
              <w:i w:val="0"/>
              <w:spacing w:val="-5"/>
            </w:rPr>
            <w:t>18</w:t>
          </w:r>
        </w:p>
        <w:p w14:paraId="28196C29" w14:textId="77777777" w:rsidR="00DF02DD" w:rsidRPr="00F86F43" w:rsidRDefault="00E13974" w:rsidP="00405E86">
          <w:pPr>
            <w:pStyle w:val="TOC2"/>
            <w:numPr>
              <w:ilvl w:val="0"/>
              <w:numId w:val="13"/>
            </w:numPr>
            <w:tabs>
              <w:tab w:val="left" w:pos="1168"/>
              <w:tab w:val="right" w:pos="8495"/>
            </w:tabs>
            <w:rPr>
              <w:i w:val="0"/>
            </w:rPr>
          </w:pPr>
          <w:r w:rsidRPr="00F86F43">
            <w:t>Number</w:t>
          </w:r>
          <w:r w:rsidRPr="00F86F43">
            <w:rPr>
              <w:spacing w:val="12"/>
            </w:rPr>
            <w:t xml:space="preserve"> </w:t>
          </w:r>
          <w:r w:rsidRPr="00F86F43">
            <w:t>of</w:t>
          </w:r>
          <w:r w:rsidRPr="00F86F43">
            <w:rPr>
              <w:spacing w:val="11"/>
            </w:rPr>
            <w:t xml:space="preserve"> </w:t>
          </w:r>
          <w:r w:rsidRPr="00F86F43">
            <w:t>ASEAN</w:t>
          </w:r>
          <w:r w:rsidRPr="00F86F43">
            <w:rPr>
              <w:spacing w:val="15"/>
            </w:rPr>
            <w:t xml:space="preserve"> </w:t>
          </w:r>
          <w:r w:rsidRPr="00F86F43">
            <w:t>DIGITAL</w:t>
          </w:r>
          <w:r w:rsidRPr="00F86F43">
            <w:rPr>
              <w:spacing w:val="13"/>
            </w:rPr>
            <w:t xml:space="preserve"> </w:t>
          </w:r>
          <w:r w:rsidRPr="00F86F43">
            <w:t>AWARDS</w:t>
          </w:r>
          <w:r w:rsidRPr="00F86F43">
            <w:rPr>
              <w:spacing w:val="16"/>
            </w:rPr>
            <w:t xml:space="preserve"> </w:t>
          </w:r>
          <w:r w:rsidRPr="00F86F43">
            <w:t>Judge(s)</w:t>
          </w:r>
          <w:r w:rsidRPr="00F86F43">
            <w:rPr>
              <w:spacing w:val="13"/>
            </w:rPr>
            <w:t xml:space="preserve"> </w:t>
          </w:r>
          <w:r w:rsidRPr="00F86F43">
            <w:t>contributed</w:t>
          </w:r>
          <w:r w:rsidRPr="00F86F43">
            <w:rPr>
              <w:spacing w:val="11"/>
            </w:rPr>
            <w:t xml:space="preserve"> </w:t>
          </w:r>
          <w:r w:rsidRPr="00F86F43">
            <w:t>by</w:t>
          </w:r>
          <w:r w:rsidRPr="00F86F43">
            <w:rPr>
              <w:spacing w:val="11"/>
            </w:rPr>
            <w:t xml:space="preserve"> </w:t>
          </w:r>
          <w:r w:rsidRPr="00F86F43">
            <w:rPr>
              <w:spacing w:val="-5"/>
            </w:rPr>
            <w:t>AMS</w:t>
          </w:r>
          <w:r w:rsidRPr="00F86F43">
            <w:rPr>
              <w:i w:val="0"/>
            </w:rPr>
            <w:tab/>
          </w:r>
          <w:r w:rsidRPr="00F86F43">
            <w:rPr>
              <w:i w:val="0"/>
              <w:spacing w:val="-5"/>
            </w:rPr>
            <w:t>18</w:t>
          </w:r>
        </w:p>
        <w:p w14:paraId="725731E4" w14:textId="77777777" w:rsidR="00DF02DD" w:rsidRPr="00F86F43" w:rsidRDefault="00E13974" w:rsidP="00405E86">
          <w:pPr>
            <w:pStyle w:val="TOC2"/>
            <w:numPr>
              <w:ilvl w:val="0"/>
              <w:numId w:val="13"/>
            </w:numPr>
            <w:tabs>
              <w:tab w:val="left" w:pos="1168"/>
              <w:tab w:val="right" w:pos="8495"/>
            </w:tabs>
            <w:spacing w:before="27" w:after="20"/>
            <w:rPr>
              <w:i w:val="0"/>
            </w:rPr>
          </w:pPr>
          <w:r w:rsidRPr="00F86F43">
            <w:t>ASEAN</w:t>
          </w:r>
          <w:r w:rsidRPr="00F86F43">
            <w:rPr>
              <w:spacing w:val="14"/>
            </w:rPr>
            <w:t xml:space="preserve"> </w:t>
          </w:r>
          <w:r w:rsidRPr="00F86F43">
            <w:t>Member</w:t>
          </w:r>
          <w:r w:rsidRPr="00F86F43">
            <w:rPr>
              <w:spacing w:val="15"/>
            </w:rPr>
            <w:t xml:space="preserve"> </w:t>
          </w:r>
          <w:r w:rsidRPr="00F86F43">
            <w:t>States</w:t>
          </w:r>
          <w:r w:rsidRPr="00F86F43">
            <w:rPr>
              <w:spacing w:val="11"/>
            </w:rPr>
            <w:t xml:space="preserve"> </w:t>
          </w:r>
          <w:r w:rsidRPr="00F86F43">
            <w:rPr>
              <w:spacing w:val="-2"/>
            </w:rPr>
            <w:t>Responsibilities</w:t>
          </w:r>
          <w:r w:rsidRPr="00F86F43">
            <w:rPr>
              <w:i w:val="0"/>
            </w:rPr>
            <w:tab/>
          </w:r>
          <w:r w:rsidRPr="00F86F43">
            <w:rPr>
              <w:i w:val="0"/>
              <w:spacing w:val="-5"/>
            </w:rPr>
            <w:t>18</w:t>
          </w:r>
        </w:p>
        <w:p w14:paraId="1621DF3B" w14:textId="77777777" w:rsidR="00DF02DD" w:rsidRPr="00F86F43" w:rsidRDefault="00E13974" w:rsidP="00405E86">
          <w:pPr>
            <w:pStyle w:val="TOC2"/>
            <w:numPr>
              <w:ilvl w:val="0"/>
              <w:numId w:val="13"/>
            </w:numPr>
            <w:tabs>
              <w:tab w:val="left" w:pos="1168"/>
              <w:tab w:val="right" w:pos="8497"/>
            </w:tabs>
            <w:spacing w:before="29"/>
            <w:rPr>
              <w:i w:val="0"/>
            </w:rPr>
          </w:pPr>
          <w:r w:rsidRPr="00F86F43">
            <w:t>ASEAN</w:t>
          </w:r>
          <w:r w:rsidRPr="00F86F43">
            <w:rPr>
              <w:spacing w:val="15"/>
            </w:rPr>
            <w:t xml:space="preserve"> </w:t>
          </w:r>
          <w:r w:rsidRPr="00F86F43">
            <w:t>DIGITAL</w:t>
          </w:r>
          <w:r w:rsidRPr="00F86F43">
            <w:rPr>
              <w:spacing w:val="17"/>
            </w:rPr>
            <w:t xml:space="preserve"> </w:t>
          </w:r>
          <w:r w:rsidRPr="00F86F43">
            <w:t>AWARDS</w:t>
          </w:r>
          <w:r w:rsidRPr="00F86F43">
            <w:rPr>
              <w:spacing w:val="13"/>
            </w:rPr>
            <w:t xml:space="preserve"> </w:t>
          </w:r>
          <w:r w:rsidRPr="00F86F43">
            <w:t>Secretariat</w:t>
          </w:r>
          <w:r w:rsidRPr="00F86F43">
            <w:rPr>
              <w:spacing w:val="20"/>
            </w:rPr>
            <w:t xml:space="preserve"> </w:t>
          </w:r>
          <w:r w:rsidRPr="00F86F43">
            <w:rPr>
              <w:spacing w:val="-2"/>
            </w:rPr>
            <w:t>Responsibilities</w:t>
          </w:r>
          <w:r w:rsidRPr="00F86F43">
            <w:rPr>
              <w:i w:val="0"/>
            </w:rPr>
            <w:tab/>
          </w:r>
          <w:r w:rsidRPr="00F86F43">
            <w:rPr>
              <w:i w:val="0"/>
              <w:spacing w:val="-5"/>
            </w:rPr>
            <w:t>19</w:t>
          </w:r>
        </w:p>
        <w:p w14:paraId="2C7DA763" w14:textId="77777777" w:rsidR="00DF02DD" w:rsidRPr="00F86F43" w:rsidRDefault="00E13974">
          <w:pPr>
            <w:pStyle w:val="TOC1"/>
            <w:tabs>
              <w:tab w:val="right" w:pos="8487"/>
            </w:tabs>
            <w:spacing w:before="236"/>
          </w:pPr>
          <w:r w:rsidRPr="00F86F43">
            <w:t>SECTION</w:t>
          </w:r>
          <w:r w:rsidRPr="00F86F43">
            <w:rPr>
              <w:spacing w:val="20"/>
            </w:rPr>
            <w:t xml:space="preserve"> </w:t>
          </w:r>
          <w:r w:rsidRPr="00F86F43">
            <w:t>10:</w:t>
          </w:r>
          <w:r w:rsidRPr="00F86F43">
            <w:rPr>
              <w:spacing w:val="14"/>
            </w:rPr>
            <w:t xml:space="preserve"> </w:t>
          </w:r>
          <w:r w:rsidRPr="00F86F43">
            <w:t>ASEAN</w:t>
          </w:r>
          <w:r w:rsidRPr="00F86F43">
            <w:rPr>
              <w:spacing w:val="16"/>
            </w:rPr>
            <w:t xml:space="preserve"> </w:t>
          </w:r>
          <w:r w:rsidRPr="00F86F43">
            <w:t>DIGITAL</w:t>
          </w:r>
          <w:r w:rsidRPr="00F86F43">
            <w:rPr>
              <w:spacing w:val="17"/>
            </w:rPr>
            <w:t xml:space="preserve"> </w:t>
          </w:r>
          <w:r w:rsidRPr="00F86F43">
            <w:t>AWARDS</w:t>
          </w:r>
          <w:r w:rsidRPr="00F86F43">
            <w:rPr>
              <w:spacing w:val="13"/>
            </w:rPr>
            <w:t xml:space="preserve"> </w:t>
          </w:r>
          <w:r w:rsidRPr="00F86F43">
            <w:t>COMPETITION</w:t>
          </w:r>
          <w:r w:rsidRPr="00F86F43">
            <w:rPr>
              <w:spacing w:val="16"/>
            </w:rPr>
            <w:t xml:space="preserve"> </w:t>
          </w:r>
          <w:r w:rsidRPr="00F86F43">
            <w:t>JUDGES</w:t>
          </w:r>
          <w:r w:rsidRPr="00F86F43">
            <w:rPr>
              <w:spacing w:val="14"/>
            </w:rPr>
            <w:t xml:space="preserve"> </w:t>
          </w:r>
          <w:r w:rsidRPr="00F86F43">
            <w:rPr>
              <w:spacing w:val="-2"/>
            </w:rPr>
            <w:t>GOVERNANCE</w:t>
          </w:r>
          <w:r w:rsidRPr="00F86F43">
            <w:tab/>
          </w:r>
          <w:r w:rsidRPr="00F86F43">
            <w:rPr>
              <w:spacing w:val="-5"/>
            </w:rPr>
            <w:t>21</w:t>
          </w:r>
        </w:p>
        <w:p w14:paraId="6B8B4958" w14:textId="77777777" w:rsidR="00DF02DD" w:rsidRPr="00F86F43" w:rsidRDefault="00F8351C" w:rsidP="00405E86">
          <w:pPr>
            <w:pStyle w:val="TOC2"/>
            <w:numPr>
              <w:ilvl w:val="0"/>
              <w:numId w:val="12"/>
            </w:numPr>
            <w:tabs>
              <w:tab w:val="left" w:pos="1168"/>
              <w:tab w:val="right" w:pos="8496"/>
            </w:tabs>
            <w:spacing w:before="118"/>
            <w:rPr>
              <w:i w:val="0"/>
            </w:rPr>
          </w:pPr>
          <w:hyperlink w:anchor="_TOC_250013" w:history="1">
            <w:r w:rsidR="00E13974" w:rsidRPr="00F86F43">
              <w:t>ASEAN</w:t>
            </w:r>
            <w:r w:rsidR="00E13974" w:rsidRPr="00F86F43">
              <w:rPr>
                <w:spacing w:val="12"/>
              </w:rPr>
              <w:t xml:space="preserve"> </w:t>
            </w:r>
            <w:r w:rsidR="00E13974" w:rsidRPr="00F86F43">
              <w:rPr>
                <w:spacing w:val="-2"/>
              </w:rPr>
              <w:t>Secretariat</w:t>
            </w:r>
            <w:r w:rsidR="00E13974" w:rsidRPr="00F86F43">
              <w:rPr>
                <w:i w:val="0"/>
              </w:rPr>
              <w:tab/>
            </w:r>
            <w:r w:rsidR="00E13974" w:rsidRPr="00F86F43">
              <w:rPr>
                <w:i w:val="0"/>
                <w:spacing w:val="-5"/>
              </w:rPr>
              <w:t>21</w:t>
            </w:r>
          </w:hyperlink>
        </w:p>
        <w:p w14:paraId="5989A0A4" w14:textId="77777777" w:rsidR="00DF02DD" w:rsidRPr="00F86F43" w:rsidRDefault="00F8351C" w:rsidP="00405E86">
          <w:pPr>
            <w:pStyle w:val="TOC2"/>
            <w:numPr>
              <w:ilvl w:val="0"/>
              <w:numId w:val="12"/>
            </w:numPr>
            <w:tabs>
              <w:tab w:val="left" w:pos="1168"/>
              <w:tab w:val="right" w:pos="8496"/>
            </w:tabs>
            <w:spacing w:before="26"/>
            <w:rPr>
              <w:i w:val="0"/>
            </w:rPr>
          </w:pPr>
          <w:hyperlink w:anchor="_TOC_250012" w:history="1">
            <w:r w:rsidR="00E13974" w:rsidRPr="00F86F43">
              <w:t>Preliminary</w:t>
            </w:r>
            <w:r w:rsidR="00E13974" w:rsidRPr="00F86F43">
              <w:rPr>
                <w:spacing w:val="16"/>
              </w:rPr>
              <w:t xml:space="preserve"> </w:t>
            </w:r>
            <w:r w:rsidR="00E13974" w:rsidRPr="00F86F43">
              <w:t>Judging</w:t>
            </w:r>
            <w:r w:rsidR="00E13974" w:rsidRPr="00F86F43">
              <w:rPr>
                <w:spacing w:val="15"/>
              </w:rPr>
              <w:t xml:space="preserve"> </w:t>
            </w:r>
            <w:r w:rsidR="00E13974" w:rsidRPr="00F86F43">
              <w:t>Judges</w:t>
            </w:r>
            <w:r w:rsidR="00E13974" w:rsidRPr="00F86F43">
              <w:rPr>
                <w:spacing w:val="20"/>
              </w:rPr>
              <w:t xml:space="preserve"> </w:t>
            </w:r>
            <w:r w:rsidR="00E13974" w:rsidRPr="00F86F43">
              <w:t>Mandatory</w:t>
            </w:r>
            <w:r w:rsidR="00E13974" w:rsidRPr="00F86F43">
              <w:rPr>
                <w:spacing w:val="17"/>
              </w:rPr>
              <w:t xml:space="preserve"> </w:t>
            </w:r>
            <w:r w:rsidR="00E13974" w:rsidRPr="00F86F43">
              <w:rPr>
                <w:spacing w:val="-2"/>
              </w:rPr>
              <w:t>Responsibilities</w:t>
            </w:r>
            <w:r w:rsidR="00E13974" w:rsidRPr="00F86F43">
              <w:rPr>
                <w:i w:val="0"/>
              </w:rPr>
              <w:tab/>
            </w:r>
            <w:r w:rsidR="00E13974" w:rsidRPr="00F86F43">
              <w:rPr>
                <w:i w:val="0"/>
                <w:spacing w:val="-5"/>
              </w:rPr>
              <w:t>21</w:t>
            </w:r>
          </w:hyperlink>
        </w:p>
        <w:p w14:paraId="0FE48E2B" w14:textId="77777777" w:rsidR="00DF02DD" w:rsidRPr="00F86F43" w:rsidRDefault="00F8351C" w:rsidP="00405E86">
          <w:pPr>
            <w:pStyle w:val="TOC2"/>
            <w:numPr>
              <w:ilvl w:val="0"/>
              <w:numId w:val="12"/>
            </w:numPr>
            <w:tabs>
              <w:tab w:val="left" w:pos="1168"/>
              <w:tab w:val="right" w:pos="8498"/>
            </w:tabs>
            <w:spacing w:before="25"/>
            <w:rPr>
              <w:i w:val="0"/>
            </w:rPr>
          </w:pPr>
          <w:hyperlink w:anchor="_TOC_250011" w:history="1">
            <w:r w:rsidR="00E13974" w:rsidRPr="00F86F43">
              <w:t>Final</w:t>
            </w:r>
            <w:r w:rsidR="00E13974" w:rsidRPr="00F86F43">
              <w:rPr>
                <w:spacing w:val="14"/>
              </w:rPr>
              <w:t xml:space="preserve"> </w:t>
            </w:r>
            <w:r w:rsidR="00E13974" w:rsidRPr="00F86F43">
              <w:t>Judging</w:t>
            </w:r>
            <w:r w:rsidR="00E13974" w:rsidRPr="00F86F43">
              <w:rPr>
                <w:spacing w:val="16"/>
              </w:rPr>
              <w:t xml:space="preserve"> </w:t>
            </w:r>
            <w:r w:rsidR="00E13974" w:rsidRPr="00F86F43">
              <w:t>Judges</w:t>
            </w:r>
            <w:r w:rsidR="00E13974" w:rsidRPr="00F86F43">
              <w:rPr>
                <w:spacing w:val="13"/>
              </w:rPr>
              <w:t xml:space="preserve"> </w:t>
            </w:r>
            <w:r w:rsidR="00E13974" w:rsidRPr="00F86F43">
              <w:t>Mandatory</w:t>
            </w:r>
            <w:r w:rsidR="00E13974" w:rsidRPr="00F86F43">
              <w:rPr>
                <w:spacing w:val="13"/>
              </w:rPr>
              <w:t xml:space="preserve"> </w:t>
            </w:r>
            <w:r w:rsidR="00E13974" w:rsidRPr="00F86F43">
              <w:rPr>
                <w:spacing w:val="-2"/>
              </w:rPr>
              <w:t>Responsibilities</w:t>
            </w:r>
            <w:r w:rsidR="00E13974" w:rsidRPr="00F86F43">
              <w:rPr>
                <w:i w:val="0"/>
              </w:rPr>
              <w:tab/>
            </w:r>
            <w:r w:rsidR="00E13974" w:rsidRPr="00F86F43">
              <w:rPr>
                <w:i w:val="0"/>
                <w:spacing w:val="-5"/>
              </w:rPr>
              <w:t>21</w:t>
            </w:r>
          </w:hyperlink>
        </w:p>
        <w:p w14:paraId="4E2ED240" w14:textId="77777777" w:rsidR="00DF02DD" w:rsidRPr="00F86F43" w:rsidRDefault="00F8351C" w:rsidP="00405E86">
          <w:pPr>
            <w:pStyle w:val="TOC3"/>
            <w:numPr>
              <w:ilvl w:val="0"/>
              <w:numId w:val="12"/>
            </w:numPr>
            <w:tabs>
              <w:tab w:val="left" w:pos="1168"/>
              <w:tab w:val="right" w:pos="8496"/>
            </w:tabs>
            <w:rPr>
              <w:b w:val="0"/>
              <w:i w:val="0"/>
            </w:rPr>
          </w:pPr>
          <w:hyperlink w:anchor="_TOC_250010" w:history="1">
            <w:r w:rsidR="00E13974" w:rsidRPr="00F86F43">
              <w:rPr>
                <w:b w:val="0"/>
                <w:spacing w:val="-2"/>
              </w:rPr>
              <w:t>Observers</w:t>
            </w:r>
            <w:r w:rsidR="00E13974" w:rsidRPr="00F86F43">
              <w:rPr>
                <w:b w:val="0"/>
                <w:i w:val="0"/>
              </w:rPr>
              <w:tab/>
            </w:r>
            <w:r w:rsidR="00E13974" w:rsidRPr="00F86F43">
              <w:rPr>
                <w:b w:val="0"/>
                <w:i w:val="0"/>
                <w:spacing w:val="-5"/>
              </w:rPr>
              <w:t>21</w:t>
            </w:r>
          </w:hyperlink>
        </w:p>
        <w:p w14:paraId="7544B7CA" w14:textId="77777777" w:rsidR="00DF02DD" w:rsidRPr="00F86F43" w:rsidRDefault="00F8351C">
          <w:pPr>
            <w:pStyle w:val="TOC1"/>
            <w:tabs>
              <w:tab w:val="right" w:pos="8490"/>
            </w:tabs>
          </w:pPr>
          <w:hyperlink w:anchor="_TOC_250009" w:history="1">
            <w:r w:rsidR="00E13974" w:rsidRPr="00F86F43">
              <w:t>SECTION</w:t>
            </w:r>
            <w:r w:rsidR="00E13974" w:rsidRPr="00F86F43">
              <w:rPr>
                <w:spacing w:val="16"/>
              </w:rPr>
              <w:t xml:space="preserve"> </w:t>
            </w:r>
            <w:r w:rsidR="00E13974" w:rsidRPr="00F86F43">
              <w:t>11:</w:t>
            </w:r>
            <w:r w:rsidR="00E13974" w:rsidRPr="00F86F43">
              <w:rPr>
                <w:spacing w:val="12"/>
              </w:rPr>
              <w:t xml:space="preserve"> </w:t>
            </w:r>
            <w:r w:rsidR="00E13974" w:rsidRPr="00F86F43">
              <w:t>APPEAL</w:t>
            </w:r>
            <w:r w:rsidR="00E13974" w:rsidRPr="00F86F43">
              <w:rPr>
                <w:spacing w:val="13"/>
              </w:rPr>
              <w:t xml:space="preserve"> </w:t>
            </w:r>
            <w:r w:rsidR="00E13974" w:rsidRPr="00F86F43">
              <w:t>AND</w:t>
            </w:r>
            <w:r w:rsidR="00E13974" w:rsidRPr="00F86F43">
              <w:rPr>
                <w:spacing w:val="17"/>
              </w:rPr>
              <w:t xml:space="preserve"> </w:t>
            </w:r>
            <w:r w:rsidR="00E13974" w:rsidRPr="00F86F43">
              <w:t>RESOLUTION</w:t>
            </w:r>
            <w:r w:rsidR="00E13974" w:rsidRPr="00F86F43">
              <w:rPr>
                <w:spacing w:val="16"/>
              </w:rPr>
              <w:t xml:space="preserve"> </w:t>
            </w:r>
            <w:r w:rsidR="00E13974" w:rsidRPr="00F86F43">
              <w:rPr>
                <w:spacing w:val="-2"/>
              </w:rPr>
              <w:t>PROCESS</w:t>
            </w:r>
            <w:r w:rsidR="00E13974" w:rsidRPr="00F86F43">
              <w:tab/>
            </w:r>
            <w:r w:rsidR="00E13974" w:rsidRPr="00F86F43">
              <w:rPr>
                <w:spacing w:val="-5"/>
              </w:rPr>
              <w:t>22</w:t>
            </w:r>
          </w:hyperlink>
        </w:p>
        <w:p w14:paraId="684BB8B7" w14:textId="77777777" w:rsidR="00DF02DD" w:rsidRPr="00F86F43" w:rsidRDefault="00F8351C" w:rsidP="00405E86">
          <w:pPr>
            <w:pStyle w:val="TOC2"/>
            <w:numPr>
              <w:ilvl w:val="0"/>
              <w:numId w:val="11"/>
            </w:numPr>
            <w:tabs>
              <w:tab w:val="left" w:pos="1168"/>
              <w:tab w:val="right" w:pos="8496"/>
            </w:tabs>
            <w:spacing w:before="118"/>
            <w:rPr>
              <w:i w:val="0"/>
            </w:rPr>
          </w:pPr>
          <w:hyperlink w:anchor="_TOC_250008" w:history="1">
            <w:r w:rsidR="00E13974" w:rsidRPr="00F86F43">
              <w:t>Appeal</w:t>
            </w:r>
            <w:r w:rsidR="00E13974" w:rsidRPr="00F86F43">
              <w:rPr>
                <w:spacing w:val="10"/>
              </w:rPr>
              <w:t xml:space="preserve"> </w:t>
            </w:r>
            <w:r w:rsidR="00E13974" w:rsidRPr="00F86F43">
              <w:t>Basic</w:t>
            </w:r>
            <w:r w:rsidR="00E13974" w:rsidRPr="00F86F43">
              <w:rPr>
                <w:spacing w:val="13"/>
              </w:rPr>
              <w:t xml:space="preserve"> </w:t>
            </w:r>
            <w:r w:rsidR="00E13974" w:rsidRPr="00F86F43">
              <w:rPr>
                <w:spacing w:val="-2"/>
              </w:rPr>
              <w:t>Framework</w:t>
            </w:r>
            <w:r w:rsidR="00E13974" w:rsidRPr="00F86F43">
              <w:rPr>
                <w:i w:val="0"/>
              </w:rPr>
              <w:tab/>
            </w:r>
            <w:r w:rsidR="00E13974" w:rsidRPr="00F86F43">
              <w:rPr>
                <w:i w:val="0"/>
                <w:spacing w:val="-5"/>
              </w:rPr>
              <w:t>22</w:t>
            </w:r>
          </w:hyperlink>
        </w:p>
        <w:p w14:paraId="3BFA39E5" w14:textId="77777777" w:rsidR="00DF02DD" w:rsidRPr="00F86F43" w:rsidRDefault="00F8351C" w:rsidP="00405E86">
          <w:pPr>
            <w:pStyle w:val="TOC2"/>
            <w:numPr>
              <w:ilvl w:val="0"/>
              <w:numId w:val="11"/>
            </w:numPr>
            <w:tabs>
              <w:tab w:val="left" w:pos="1168"/>
              <w:tab w:val="right" w:pos="8495"/>
            </w:tabs>
            <w:rPr>
              <w:i w:val="0"/>
            </w:rPr>
          </w:pPr>
          <w:hyperlink w:anchor="_TOC_250007" w:history="1">
            <w:r w:rsidR="00E13974" w:rsidRPr="00F86F43">
              <w:t>Appeal</w:t>
            </w:r>
            <w:r w:rsidR="00E13974" w:rsidRPr="00F86F43">
              <w:rPr>
                <w:spacing w:val="16"/>
              </w:rPr>
              <w:t xml:space="preserve"> </w:t>
            </w:r>
            <w:r w:rsidR="00E13974" w:rsidRPr="00F86F43">
              <w:t>Resolution</w:t>
            </w:r>
            <w:r w:rsidR="00E13974" w:rsidRPr="00F86F43">
              <w:rPr>
                <w:spacing w:val="14"/>
              </w:rPr>
              <w:t xml:space="preserve"> </w:t>
            </w:r>
            <w:r w:rsidR="00E13974" w:rsidRPr="00F86F43">
              <w:rPr>
                <w:spacing w:val="-2"/>
              </w:rPr>
              <w:t>Process</w:t>
            </w:r>
            <w:r w:rsidR="00E13974" w:rsidRPr="00F86F43">
              <w:rPr>
                <w:i w:val="0"/>
              </w:rPr>
              <w:tab/>
            </w:r>
            <w:r w:rsidR="00E13974" w:rsidRPr="00F86F43">
              <w:rPr>
                <w:i w:val="0"/>
                <w:spacing w:val="-5"/>
              </w:rPr>
              <w:t>22</w:t>
            </w:r>
          </w:hyperlink>
        </w:p>
        <w:p w14:paraId="098BD1DF" w14:textId="77777777" w:rsidR="00DF02DD" w:rsidRPr="00F86F43" w:rsidRDefault="00F8351C">
          <w:pPr>
            <w:pStyle w:val="TOC1"/>
            <w:tabs>
              <w:tab w:val="right" w:pos="8486"/>
            </w:tabs>
          </w:pPr>
          <w:hyperlink w:anchor="_TOC_250006" w:history="1">
            <w:r w:rsidR="00E13974" w:rsidRPr="00F86F43">
              <w:t>SECTION</w:t>
            </w:r>
            <w:r w:rsidR="00E13974" w:rsidRPr="00F86F43">
              <w:rPr>
                <w:spacing w:val="21"/>
              </w:rPr>
              <w:t xml:space="preserve"> </w:t>
            </w:r>
            <w:r w:rsidR="00E13974" w:rsidRPr="00F86F43">
              <w:t>12:</w:t>
            </w:r>
            <w:r w:rsidR="00E13974" w:rsidRPr="00F86F43">
              <w:rPr>
                <w:spacing w:val="16"/>
              </w:rPr>
              <w:t xml:space="preserve"> </w:t>
            </w:r>
            <w:r w:rsidR="00E13974" w:rsidRPr="00F86F43">
              <w:t>ENTRY</w:t>
            </w:r>
            <w:r w:rsidR="00E13974" w:rsidRPr="00F86F43">
              <w:rPr>
                <w:spacing w:val="18"/>
              </w:rPr>
              <w:t xml:space="preserve"> </w:t>
            </w:r>
            <w:r w:rsidR="00E13974" w:rsidRPr="00F86F43">
              <w:t>NOMINATION</w:t>
            </w:r>
            <w:r w:rsidR="00E13974" w:rsidRPr="00F86F43">
              <w:rPr>
                <w:spacing w:val="16"/>
              </w:rPr>
              <w:t xml:space="preserve"> </w:t>
            </w:r>
            <w:r w:rsidR="00E13974" w:rsidRPr="00F86F43">
              <w:t>REGISTRATION</w:t>
            </w:r>
            <w:r w:rsidR="00E13974" w:rsidRPr="00F86F43">
              <w:rPr>
                <w:spacing w:val="17"/>
              </w:rPr>
              <w:t xml:space="preserve"> </w:t>
            </w:r>
            <w:r w:rsidR="00E13974" w:rsidRPr="00F86F43">
              <w:t>PROCESS</w:t>
            </w:r>
            <w:r w:rsidR="00E13974" w:rsidRPr="00F86F43">
              <w:rPr>
                <w:spacing w:val="18"/>
              </w:rPr>
              <w:t xml:space="preserve"> </w:t>
            </w:r>
            <w:r w:rsidR="00E13974" w:rsidRPr="00F86F43">
              <w:rPr>
                <w:spacing w:val="-2"/>
              </w:rPr>
              <w:t>GUIDELINE</w:t>
            </w:r>
            <w:r w:rsidR="00E13974" w:rsidRPr="00F86F43">
              <w:tab/>
            </w:r>
            <w:r w:rsidR="00E13974" w:rsidRPr="00F86F43">
              <w:rPr>
                <w:spacing w:val="-5"/>
              </w:rPr>
              <w:t>23</w:t>
            </w:r>
          </w:hyperlink>
        </w:p>
        <w:p w14:paraId="53FF1D05" w14:textId="77777777" w:rsidR="00DF02DD" w:rsidRPr="00F86F43" w:rsidRDefault="00F8351C">
          <w:pPr>
            <w:pStyle w:val="TOC1"/>
            <w:tabs>
              <w:tab w:val="right" w:pos="8491"/>
            </w:tabs>
            <w:spacing w:before="236"/>
          </w:pPr>
          <w:hyperlink w:anchor="_TOC_250005" w:history="1">
            <w:r w:rsidR="00E13974" w:rsidRPr="00F86F43">
              <w:t>SECTION</w:t>
            </w:r>
            <w:r w:rsidR="00E13974" w:rsidRPr="00F86F43">
              <w:rPr>
                <w:spacing w:val="15"/>
              </w:rPr>
              <w:t xml:space="preserve"> </w:t>
            </w:r>
            <w:r w:rsidR="00E13974" w:rsidRPr="00F86F43">
              <w:t>13:</w:t>
            </w:r>
            <w:r w:rsidR="00E13974" w:rsidRPr="00F86F43">
              <w:rPr>
                <w:spacing w:val="10"/>
              </w:rPr>
              <w:t xml:space="preserve"> </w:t>
            </w:r>
            <w:r w:rsidR="00E13974" w:rsidRPr="00F86F43">
              <w:t>HOST</w:t>
            </w:r>
            <w:r w:rsidR="00E13974" w:rsidRPr="00F86F43">
              <w:rPr>
                <w:spacing w:val="15"/>
              </w:rPr>
              <w:t xml:space="preserve"> </w:t>
            </w:r>
            <w:r w:rsidR="00E13974" w:rsidRPr="00F86F43">
              <w:t>COUNTRY</w:t>
            </w:r>
            <w:r w:rsidR="00E13974" w:rsidRPr="00F86F43">
              <w:rPr>
                <w:spacing w:val="11"/>
              </w:rPr>
              <w:t xml:space="preserve"> </w:t>
            </w:r>
            <w:r w:rsidR="00E13974" w:rsidRPr="00F86F43">
              <w:rPr>
                <w:spacing w:val="-2"/>
              </w:rPr>
              <w:t>RESPONSIBILITIES</w:t>
            </w:r>
            <w:r w:rsidR="00E13974" w:rsidRPr="00F86F43">
              <w:tab/>
            </w:r>
            <w:r w:rsidR="00E13974" w:rsidRPr="00F86F43">
              <w:rPr>
                <w:spacing w:val="-5"/>
              </w:rPr>
              <w:t>24</w:t>
            </w:r>
          </w:hyperlink>
        </w:p>
        <w:p w14:paraId="7D092DD1" w14:textId="77777777" w:rsidR="00DF02DD" w:rsidRPr="00F86F43" w:rsidRDefault="00F8351C">
          <w:pPr>
            <w:pStyle w:val="TOC1"/>
            <w:tabs>
              <w:tab w:val="right" w:pos="8492"/>
            </w:tabs>
            <w:spacing w:before="231"/>
          </w:pPr>
          <w:hyperlink w:anchor="_TOC_250004" w:history="1">
            <w:r w:rsidR="00E13974" w:rsidRPr="00F86F43">
              <w:t>SECTION</w:t>
            </w:r>
            <w:r w:rsidR="00E13974" w:rsidRPr="00F86F43">
              <w:rPr>
                <w:spacing w:val="16"/>
              </w:rPr>
              <w:t xml:space="preserve"> </w:t>
            </w:r>
            <w:r w:rsidR="00E13974" w:rsidRPr="00F86F43">
              <w:t>14:</w:t>
            </w:r>
            <w:r w:rsidR="00E13974" w:rsidRPr="00F86F43">
              <w:rPr>
                <w:spacing w:val="12"/>
              </w:rPr>
              <w:t xml:space="preserve"> </w:t>
            </w:r>
            <w:r w:rsidR="00E13974" w:rsidRPr="00F86F43">
              <w:t>ASEAN</w:t>
            </w:r>
            <w:r w:rsidR="00E13974" w:rsidRPr="00F86F43">
              <w:rPr>
                <w:spacing w:val="14"/>
              </w:rPr>
              <w:t xml:space="preserve"> </w:t>
            </w:r>
            <w:r w:rsidR="00E13974" w:rsidRPr="00F86F43">
              <w:t>MEMBER</w:t>
            </w:r>
            <w:r w:rsidR="00E13974" w:rsidRPr="00F86F43">
              <w:rPr>
                <w:spacing w:val="13"/>
              </w:rPr>
              <w:t xml:space="preserve"> </w:t>
            </w:r>
            <w:r w:rsidR="00E13974" w:rsidRPr="00F86F43">
              <w:t>STATES</w:t>
            </w:r>
            <w:r w:rsidR="00E13974" w:rsidRPr="00F86F43">
              <w:rPr>
                <w:spacing w:val="14"/>
              </w:rPr>
              <w:t xml:space="preserve"> </w:t>
            </w:r>
            <w:r w:rsidR="00E13974" w:rsidRPr="00F86F43">
              <w:rPr>
                <w:spacing w:val="-2"/>
              </w:rPr>
              <w:t>RESPONSIBILITIES</w:t>
            </w:r>
            <w:r w:rsidR="00E13974" w:rsidRPr="00F86F43">
              <w:tab/>
            </w:r>
            <w:r w:rsidR="00E13974" w:rsidRPr="00F86F43">
              <w:rPr>
                <w:spacing w:val="-5"/>
              </w:rPr>
              <w:t>27</w:t>
            </w:r>
          </w:hyperlink>
        </w:p>
        <w:p w14:paraId="642FA56F" w14:textId="77777777" w:rsidR="00DF02DD" w:rsidRPr="00F86F43" w:rsidRDefault="00F8351C">
          <w:pPr>
            <w:pStyle w:val="TOC1"/>
            <w:tabs>
              <w:tab w:val="right" w:pos="8492"/>
            </w:tabs>
          </w:pPr>
          <w:hyperlink w:anchor="_TOC_250003" w:history="1">
            <w:r w:rsidR="00E13974" w:rsidRPr="00F86F43">
              <w:t>SECTION</w:t>
            </w:r>
            <w:r w:rsidR="00E13974" w:rsidRPr="00F86F43">
              <w:rPr>
                <w:spacing w:val="21"/>
              </w:rPr>
              <w:t xml:space="preserve"> </w:t>
            </w:r>
            <w:r w:rsidR="00E13974" w:rsidRPr="00F86F43">
              <w:t>15:</w:t>
            </w:r>
            <w:r w:rsidR="00E13974" w:rsidRPr="00F86F43">
              <w:rPr>
                <w:spacing w:val="17"/>
              </w:rPr>
              <w:t xml:space="preserve"> </w:t>
            </w:r>
            <w:r w:rsidR="00E13974" w:rsidRPr="00F86F43">
              <w:t>DISQUALIFICATION</w:t>
            </w:r>
            <w:r w:rsidR="00E13974" w:rsidRPr="00F86F43">
              <w:rPr>
                <w:spacing w:val="18"/>
              </w:rPr>
              <w:t xml:space="preserve"> </w:t>
            </w:r>
            <w:r w:rsidR="00E13974" w:rsidRPr="00F86F43">
              <w:rPr>
                <w:spacing w:val="-2"/>
              </w:rPr>
              <w:t>PROCESS</w:t>
            </w:r>
            <w:r w:rsidR="00E13974" w:rsidRPr="00F86F43">
              <w:tab/>
            </w:r>
            <w:r w:rsidR="00E13974" w:rsidRPr="00F86F43">
              <w:rPr>
                <w:spacing w:val="-5"/>
              </w:rPr>
              <w:t>30</w:t>
            </w:r>
          </w:hyperlink>
        </w:p>
        <w:p w14:paraId="12EA6C91" w14:textId="77777777" w:rsidR="00DF02DD" w:rsidRPr="00F86F43" w:rsidRDefault="00F8351C">
          <w:pPr>
            <w:pStyle w:val="TOC1"/>
            <w:tabs>
              <w:tab w:val="right" w:pos="8492"/>
            </w:tabs>
          </w:pPr>
          <w:hyperlink w:anchor="_TOC_250002" w:history="1">
            <w:r w:rsidR="00E13974" w:rsidRPr="00F86F43">
              <w:t>SECTION</w:t>
            </w:r>
            <w:r w:rsidR="00E13974" w:rsidRPr="00F86F43">
              <w:rPr>
                <w:spacing w:val="15"/>
              </w:rPr>
              <w:t xml:space="preserve"> </w:t>
            </w:r>
            <w:r w:rsidR="00E13974" w:rsidRPr="00F86F43">
              <w:t>16:</w:t>
            </w:r>
            <w:r w:rsidR="00E13974" w:rsidRPr="00F86F43">
              <w:rPr>
                <w:spacing w:val="11"/>
              </w:rPr>
              <w:t xml:space="preserve"> </w:t>
            </w:r>
            <w:r w:rsidR="00E13974" w:rsidRPr="00F86F43">
              <w:rPr>
                <w:spacing w:val="-2"/>
              </w:rPr>
              <w:t>MISCELLANEOUS</w:t>
            </w:r>
            <w:r w:rsidR="00E13974" w:rsidRPr="00F86F43">
              <w:tab/>
            </w:r>
            <w:r w:rsidR="00E13974" w:rsidRPr="00F86F43">
              <w:rPr>
                <w:spacing w:val="-5"/>
              </w:rPr>
              <w:t>31</w:t>
            </w:r>
          </w:hyperlink>
        </w:p>
        <w:p w14:paraId="4653B6F7" w14:textId="77777777" w:rsidR="00DF02DD" w:rsidRPr="00F86F43" w:rsidRDefault="00F8351C">
          <w:pPr>
            <w:pStyle w:val="TOC1"/>
            <w:tabs>
              <w:tab w:val="right" w:pos="8492"/>
            </w:tabs>
            <w:spacing w:before="230"/>
          </w:pPr>
          <w:hyperlink w:anchor="_TOC_250001" w:history="1">
            <w:r w:rsidR="00E13974" w:rsidRPr="00F86F43">
              <w:t>APPENDIX</w:t>
            </w:r>
            <w:r w:rsidR="00E13974" w:rsidRPr="00F86F43">
              <w:rPr>
                <w:spacing w:val="12"/>
              </w:rPr>
              <w:t xml:space="preserve"> </w:t>
            </w:r>
            <w:r w:rsidR="00E13974" w:rsidRPr="00F86F43">
              <w:t>1:</w:t>
            </w:r>
            <w:r w:rsidR="00E13974" w:rsidRPr="00F86F43">
              <w:rPr>
                <w:spacing w:val="13"/>
              </w:rPr>
              <w:t xml:space="preserve"> </w:t>
            </w:r>
            <w:r w:rsidR="00E13974" w:rsidRPr="00F86F43">
              <w:t>JUDGING</w:t>
            </w:r>
            <w:r w:rsidR="00E13974" w:rsidRPr="00F86F43">
              <w:rPr>
                <w:spacing w:val="10"/>
              </w:rPr>
              <w:t xml:space="preserve"> </w:t>
            </w:r>
            <w:r w:rsidR="00E13974" w:rsidRPr="00F86F43">
              <w:t>SCORE</w:t>
            </w:r>
            <w:r w:rsidR="00E13974" w:rsidRPr="00F86F43">
              <w:rPr>
                <w:spacing w:val="16"/>
              </w:rPr>
              <w:t xml:space="preserve"> </w:t>
            </w:r>
            <w:r w:rsidR="00E13974" w:rsidRPr="00F86F43">
              <w:t>AND</w:t>
            </w:r>
            <w:r w:rsidR="00E13974" w:rsidRPr="00F86F43">
              <w:rPr>
                <w:spacing w:val="12"/>
              </w:rPr>
              <w:t xml:space="preserve"> </w:t>
            </w:r>
            <w:r w:rsidR="00E13974" w:rsidRPr="00F86F43">
              <w:t>DETAIL</w:t>
            </w:r>
            <w:r w:rsidR="00E13974" w:rsidRPr="00F86F43">
              <w:rPr>
                <w:spacing w:val="12"/>
              </w:rPr>
              <w:t xml:space="preserve"> </w:t>
            </w:r>
            <w:r w:rsidR="00E13974" w:rsidRPr="00F86F43">
              <w:rPr>
                <w:spacing w:val="-2"/>
              </w:rPr>
              <w:t>ATTRIBUTES</w:t>
            </w:r>
            <w:r w:rsidR="00E13974" w:rsidRPr="00F86F43">
              <w:tab/>
            </w:r>
            <w:r w:rsidR="00E13974" w:rsidRPr="00F86F43">
              <w:rPr>
                <w:spacing w:val="-5"/>
              </w:rPr>
              <w:t>32</w:t>
            </w:r>
          </w:hyperlink>
        </w:p>
        <w:p w14:paraId="149EF5BA" w14:textId="77777777" w:rsidR="00DF02DD" w:rsidRPr="00F86F43" w:rsidRDefault="00F8351C">
          <w:pPr>
            <w:pStyle w:val="TOC1"/>
            <w:tabs>
              <w:tab w:val="right" w:pos="8491"/>
            </w:tabs>
          </w:pPr>
          <w:hyperlink w:anchor="_TOC_250000" w:history="1">
            <w:r w:rsidR="00E13974" w:rsidRPr="00F86F43">
              <w:t>APPENDIX</w:t>
            </w:r>
            <w:r w:rsidR="00E13974" w:rsidRPr="00F86F43">
              <w:rPr>
                <w:spacing w:val="12"/>
              </w:rPr>
              <w:t xml:space="preserve"> </w:t>
            </w:r>
            <w:r w:rsidR="00E13974" w:rsidRPr="00F86F43">
              <w:t>2:</w:t>
            </w:r>
            <w:r w:rsidR="00E13974" w:rsidRPr="00F86F43">
              <w:rPr>
                <w:spacing w:val="13"/>
              </w:rPr>
              <w:t xml:space="preserve"> </w:t>
            </w:r>
            <w:r w:rsidR="00E13974" w:rsidRPr="00F86F43">
              <w:t>JUDGES</w:t>
            </w:r>
            <w:r w:rsidR="00E13974" w:rsidRPr="00F86F43">
              <w:rPr>
                <w:spacing w:val="12"/>
              </w:rPr>
              <w:t xml:space="preserve"> </w:t>
            </w:r>
            <w:r w:rsidR="00E13974" w:rsidRPr="00F86F43">
              <w:t>CODE</w:t>
            </w:r>
            <w:r w:rsidR="00E13974" w:rsidRPr="00F86F43">
              <w:rPr>
                <w:spacing w:val="15"/>
              </w:rPr>
              <w:t xml:space="preserve"> </w:t>
            </w:r>
            <w:r w:rsidR="00E13974" w:rsidRPr="00F86F43">
              <w:t>OF</w:t>
            </w:r>
            <w:r w:rsidR="00E13974" w:rsidRPr="00F86F43">
              <w:rPr>
                <w:spacing w:val="12"/>
              </w:rPr>
              <w:t xml:space="preserve"> </w:t>
            </w:r>
            <w:r w:rsidR="00E13974" w:rsidRPr="00F86F43">
              <w:t>ETHICS</w:t>
            </w:r>
            <w:r w:rsidR="00E13974" w:rsidRPr="00F86F43">
              <w:rPr>
                <w:spacing w:val="10"/>
              </w:rPr>
              <w:t xml:space="preserve"> </w:t>
            </w:r>
            <w:r w:rsidR="00E13974" w:rsidRPr="00F86F43">
              <w:t>DECLARATION</w:t>
            </w:r>
            <w:r w:rsidR="00E13974" w:rsidRPr="00F86F43">
              <w:rPr>
                <w:spacing w:val="16"/>
              </w:rPr>
              <w:t xml:space="preserve"> </w:t>
            </w:r>
            <w:r w:rsidR="00E13974" w:rsidRPr="00F86F43">
              <w:rPr>
                <w:spacing w:val="-4"/>
              </w:rPr>
              <w:t>FORM</w:t>
            </w:r>
            <w:r w:rsidR="00E13974" w:rsidRPr="00F86F43">
              <w:tab/>
            </w:r>
            <w:r w:rsidR="00E13974" w:rsidRPr="00F86F43">
              <w:rPr>
                <w:spacing w:val="-5"/>
              </w:rPr>
              <w:t>38</w:t>
            </w:r>
          </w:hyperlink>
        </w:p>
        <w:p w14:paraId="3145ABCD" w14:textId="77777777" w:rsidR="00DF02DD" w:rsidRPr="00F86F43" w:rsidRDefault="00E13974">
          <w:pPr>
            <w:pStyle w:val="TOC1"/>
            <w:tabs>
              <w:tab w:val="right" w:pos="8489"/>
            </w:tabs>
          </w:pPr>
          <w:r w:rsidRPr="00F86F43">
            <w:t>APPENDIX</w:t>
          </w:r>
          <w:r w:rsidRPr="00F86F43">
            <w:rPr>
              <w:spacing w:val="13"/>
            </w:rPr>
            <w:t xml:space="preserve"> </w:t>
          </w:r>
          <w:r w:rsidRPr="00F86F43">
            <w:t>3:</w:t>
          </w:r>
          <w:r w:rsidRPr="00F86F43">
            <w:rPr>
              <w:spacing w:val="15"/>
            </w:rPr>
            <w:t xml:space="preserve"> </w:t>
          </w:r>
          <w:r w:rsidRPr="00F86F43">
            <w:t>ASEAN</w:t>
          </w:r>
          <w:r w:rsidRPr="00F86F43">
            <w:rPr>
              <w:spacing w:val="11"/>
            </w:rPr>
            <w:t xml:space="preserve"> </w:t>
          </w:r>
          <w:r w:rsidRPr="00F86F43">
            <w:t>DIGITAL</w:t>
          </w:r>
          <w:r w:rsidRPr="00F86F43">
            <w:rPr>
              <w:spacing w:val="14"/>
            </w:rPr>
            <w:t xml:space="preserve"> </w:t>
          </w:r>
          <w:r w:rsidRPr="00F86F43">
            <w:t>AWARDS</w:t>
          </w:r>
          <w:r w:rsidRPr="00F86F43">
            <w:rPr>
              <w:spacing w:val="11"/>
            </w:rPr>
            <w:t xml:space="preserve"> </w:t>
          </w:r>
          <w:r w:rsidRPr="00F86F43">
            <w:t>2026</w:t>
          </w:r>
          <w:r w:rsidRPr="00F86F43">
            <w:rPr>
              <w:spacing w:val="18"/>
            </w:rPr>
            <w:t xml:space="preserve"> </w:t>
          </w:r>
          <w:r w:rsidRPr="00F86F43">
            <w:t>–</w:t>
          </w:r>
          <w:r w:rsidRPr="00F86F43">
            <w:rPr>
              <w:spacing w:val="8"/>
            </w:rPr>
            <w:t xml:space="preserve"> </w:t>
          </w:r>
          <w:r w:rsidRPr="00F86F43">
            <w:t>JUDGE</w:t>
          </w:r>
          <w:r w:rsidRPr="00F86F43">
            <w:rPr>
              <w:spacing w:val="14"/>
            </w:rPr>
            <w:t xml:space="preserve"> </w:t>
          </w:r>
          <w:r w:rsidRPr="00F86F43">
            <w:t>NOMINATION</w:t>
          </w:r>
          <w:r w:rsidRPr="00F86F43">
            <w:rPr>
              <w:spacing w:val="14"/>
            </w:rPr>
            <w:t xml:space="preserve"> </w:t>
          </w:r>
          <w:r w:rsidRPr="00F86F43">
            <w:rPr>
              <w:spacing w:val="-4"/>
            </w:rPr>
            <w:t>FORM</w:t>
          </w:r>
          <w:r w:rsidRPr="00F86F43">
            <w:tab/>
          </w:r>
          <w:r w:rsidRPr="00F86F43">
            <w:rPr>
              <w:spacing w:val="-5"/>
            </w:rPr>
            <w:t>41</w:t>
          </w:r>
        </w:p>
        <w:p w14:paraId="58DC9909" w14:textId="77777777" w:rsidR="00DF02DD" w:rsidRPr="00F86F43" w:rsidRDefault="00E13974">
          <w:pPr>
            <w:pStyle w:val="TOC1"/>
            <w:tabs>
              <w:tab w:val="right" w:pos="8488"/>
            </w:tabs>
            <w:spacing w:before="231"/>
          </w:pPr>
          <w:r w:rsidRPr="00F86F43">
            <w:t>APPENDIX</w:t>
          </w:r>
          <w:r w:rsidRPr="00F86F43">
            <w:rPr>
              <w:spacing w:val="12"/>
            </w:rPr>
            <w:t xml:space="preserve"> </w:t>
          </w:r>
          <w:r w:rsidRPr="00F86F43">
            <w:t>4:</w:t>
          </w:r>
          <w:r w:rsidRPr="00F86F43">
            <w:rPr>
              <w:spacing w:val="15"/>
            </w:rPr>
            <w:t xml:space="preserve"> </w:t>
          </w:r>
          <w:r w:rsidRPr="00F86F43">
            <w:t>ASEAN</w:t>
          </w:r>
          <w:r w:rsidRPr="00F86F43">
            <w:rPr>
              <w:spacing w:val="10"/>
            </w:rPr>
            <w:t xml:space="preserve"> </w:t>
          </w:r>
          <w:r w:rsidRPr="00F86F43">
            <w:t>DIGITAL</w:t>
          </w:r>
          <w:r w:rsidRPr="00F86F43">
            <w:rPr>
              <w:spacing w:val="13"/>
            </w:rPr>
            <w:t xml:space="preserve"> </w:t>
          </w:r>
          <w:r w:rsidRPr="00F86F43">
            <w:t>AWARDS</w:t>
          </w:r>
          <w:r w:rsidRPr="00F86F43">
            <w:rPr>
              <w:spacing w:val="10"/>
            </w:rPr>
            <w:t xml:space="preserve"> </w:t>
          </w:r>
          <w:r w:rsidRPr="00F86F43">
            <w:t>2026</w:t>
          </w:r>
          <w:r w:rsidRPr="00F86F43">
            <w:rPr>
              <w:spacing w:val="17"/>
            </w:rPr>
            <w:t xml:space="preserve"> </w:t>
          </w:r>
          <w:r w:rsidRPr="00F86F43">
            <w:t>–</w:t>
          </w:r>
          <w:r w:rsidRPr="00F86F43">
            <w:rPr>
              <w:spacing w:val="8"/>
            </w:rPr>
            <w:t xml:space="preserve"> </w:t>
          </w:r>
          <w:r w:rsidRPr="00F86F43">
            <w:t>AMS</w:t>
          </w:r>
          <w:r w:rsidRPr="00F86F43">
            <w:rPr>
              <w:spacing w:val="17"/>
            </w:rPr>
            <w:t xml:space="preserve"> </w:t>
          </w:r>
          <w:r w:rsidRPr="00F86F43">
            <w:t>COORDINATOR</w:t>
          </w:r>
          <w:r w:rsidRPr="00F86F43">
            <w:rPr>
              <w:spacing w:val="10"/>
            </w:rPr>
            <w:t xml:space="preserve"> </w:t>
          </w:r>
          <w:r w:rsidRPr="00F86F43">
            <w:rPr>
              <w:spacing w:val="-2"/>
            </w:rPr>
            <w:t>NOMINATION</w:t>
          </w:r>
          <w:r w:rsidRPr="00F86F43">
            <w:tab/>
          </w:r>
          <w:r w:rsidRPr="00F86F43">
            <w:rPr>
              <w:spacing w:val="-5"/>
            </w:rPr>
            <w:t>42</w:t>
          </w:r>
        </w:p>
        <w:p w14:paraId="21E7C5A3" w14:textId="2277A51F" w:rsidR="00DF02DD" w:rsidRPr="00F86F43" w:rsidRDefault="00E13974">
          <w:pPr>
            <w:pStyle w:val="TOC1"/>
            <w:tabs>
              <w:tab w:val="right" w:pos="8490"/>
            </w:tabs>
          </w:pPr>
          <w:r w:rsidRPr="00F86F43">
            <w:t>APPENDIX</w:t>
          </w:r>
          <w:r w:rsidRPr="00F86F43">
            <w:rPr>
              <w:spacing w:val="12"/>
            </w:rPr>
            <w:t xml:space="preserve"> </w:t>
          </w:r>
          <w:r w:rsidRPr="00F86F43">
            <w:t>5:</w:t>
          </w:r>
          <w:r w:rsidRPr="00F86F43">
            <w:rPr>
              <w:spacing w:val="14"/>
            </w:rPr>
            <w:t xml:space="preserve"> </w:t>
          </w:r>
          <w:r w:rsidRPr="00F86F43">
            <w:t>ASEAN</w:t>
          </w:r>
          <w:r w:rsidRPr="00F86F43">
            <w:rPr>
              <w:spacing w:val="11"/>
            </w:rPr>
            <w:t xml:space="preserve"> </w:t>
          </w:r>
          <w:r w:rsidRPr="00F86F43">
            <w:t>DIGITAL</w:t>
          </w:r>
          <w:r w:rsidRPr="00F86F43">
            <w:rPr>
              <w:spacing w:val="13"/>
            </w:rPr>
            <w:t xml:space="preserve"> </w:t>
          </w:r>
          <w:r w:rsidRPr="00F86F43">
            <w:t>AWARDS</w:t>
          </w:r>
          <w:r w:rsidRPr="00F86F43">
            <w:rPr>
              <w:spacing w:val="10"/>
            </w:rPr>
            <w:t xml:space="preserve"> </w:t>
          </w:r>
          <w:r w:rsidRPr="00F86F43">
            <w:t>2026</w:t>
          </w:r>
          <w:r w:rsidRPr="00F86F43">
            <w:rPr>
              <w:spacing w:val="17"/>
            </w:rPr>
            <w:t xml:space="preserve"> </w:t>
          </w:r>
          <w:r w:rsidRPr="00F86F43">
            <w:t>ENTRY</w:t>
          </w:r>
          <w:r w:rsidRPr="00F86F43">
            <w:rPr>
              <w:spacing w:val="10"/>
            </w:rPr>
            <w:t xml:space="preserve"> </w:t>
          </w:r>
          <w:r w:rsidRPr="00F86F43">
            <w:rPr>
              <w:spacing w:val="-4"/>
            </w:rPr>
            <w:t>FORM</w:t>
          </w:r>
          <w:r w:rsidRPr="00F86F43">
            <w:tab/>
          </w:r>
          <w:r w:rsidRPr="00F86F43">
            <w:rPr>
              <w:spacing w:val="-5"/>
            </w:rPr>
            <w:t>43</w:t>
          </w:r>
        </w:p>
      </w:sdtContent>
    </w:sdt>
    <w:p w14:paraId="5395D01C" w14:textId="77777777" w:rsidR="00DF02DD" w:rsidRPr="00891C15" w:rsidRDefault="00DF02DD">
      <w:pPr>
        <w:pStyle w:val="TOC1"/>
        <w:sectPr w:rsidR="00DF02DD" w:rsidRPr="00891C15">
          <w:type w:val="continuous"/>
          <w:pgSz w:w="12240" w:h="15840"/>
          <w:pgMar w:top="1040" w:right="1080" w:bottom="1255" w:left="1800" w:header="0" w:footer="846" w:gutter="0"/>
          <w:cols w:space="720"/>
        </w:sectPr>
      </w:pPr>
    </w:p>
    <w:p w14:paraId="355DB078" w14:textId="77777777" w:rsidR="00DF02DD" w:rsidRPr="00F86F43" w:rsidRDefault="00E13974">
      <w:pPr>
        <w:pStyle w:val="Heading1"/>
        <w:ind w:left="0" w:right="202"/>
      </w:pPr>
      <w:bookmarkStart w:id="1" w:name="_TOC_250043"/>
      <w:r w:rsidRPr="00F86F43">
        <w:rPr>
          <w:color w:val="0000CC"/>
        </w:rPr>
        <w:lastRenderedPageBreak/>
        <w:t>SECTION</w:t>
      </w:r>
      <w:r w:rsidRPr="00F86F43">
        <w:rPr>
          <w:color w:val="0000CC"/>
          <w:spacing w:val="4"/>
        </w:rPr>
        <w:t xml:space="preserve"> </w:t>
      </w:r>
      <w:r w:rsidRPr="00F86F43">
        <w:rPr>
          <w:color w:val="0000CC"/>
        </w:rPr>
        <w:t>1:</w:t>
      </w:r>
      <w:r w:rsidRPr="00F86F43">
        <w:rPr>
          <w:color w:val="0000CC"/>
          <w:spacing w:val="4"/>
        </w:rPr>
        <w:t xml:space="preserve"> </w:t>
      </w:r>
      <w:r w:rsidRPr="00F86F43">
        <w:rPr>
          <w:color w:val="0000CC"/>
        </w:rPr>
        <w:t>GENERAL</w:t>
      </w:r>
      <w:r w:rsidRPr="00F86F43">
        <w:rPr>
          <w:color w:val="0000CC"/>
          <w:spacing w:val="4"/>
        </w:rPr>
        <w:t xml:space="preserve"> </w:t>
      </w:r>
      <w:bookmarkEnd w:id="1"/>
      <w:r w:rsidRPr="00F86F43">
        <w:rPr>
          <w:color w:val="0000CC"/>
          <w:spacing w:val="-2"/>
        </w:rPr>
        <w:t>GUIDELINE</w:t>
      </w:r>
    </w:p>
    <w:p w14:paraId="6647AD74" w14:textId="77777777" w:rsidR="00DF02DD" w:rsidRPr="00F86F43" w:rsidRDefault="00DF02DD">
      <w:pPr>
        <w:pStyle w:val="BodyText"/>
        <w:spacing w:before="143"/>
        <w:rPr>
          <w:b/>
          <w:sz w:val="26"/>
        </w:rPr>
      </w:pPr>
    </w:p>
    <w:p w14:paraId="66D62E61" w14:textId="77777777" w:rsidR="00DF02DD" w:rsidRPr="00F86F43" w:rsidRDefault="00E13974" w:rsidP="004E722A">
      <w:pPr>
        <w:pStyle w:val="BodyText"/>
        <w:spacing w:line="321" w:lineRule="auto"/>
        <w:jc w:val="both"/>
      </w:pPr>
      <w:r w:rsidRPr="00F86F43">
        <w:t xml:space="preserve">This section defines the objectives of the ASEAN DIGITAL AWARDS </w:t>
      </w:r>
      <w:r w:rsidRPr="00F86F43">
        <w:rPr>
          <w:b/>
        </w:rPr>
        <w:t xml:space="preserve">(ADA) </w:t>
      </w:r>
      <w:r w:rsidRPr="00F86F43">
        <w:t>judging guidelines and ADA’s working committee endorsement.</w:t>
      </w:r>
    </w:p>
    <w:p w14:paraId="41BE2704" w14:textId="77777777" w:rsidR="00DF02DD" w:rsidRPr="00F86F43" w:rsidRDefault="00DF02DD" w:rsidP="004E722A">
      <w:pPr>
        <w:pStyle w:val="BodyText"/>
        <w:spacing w:before="87"/>
        <w:jc w:val="both"/>
      </w:pPr>
    </w:p>
    <w:p w14:paraId="36EB8DE2" w14:textId="77777777" w:rsidR="00DF02DD" w:rsidRPr="00F86F43" w:rsidRDefault="00E13974" w:rsidP="003E00AB">
      <w:pPr>
        <w:pStyle w:val="BodyText"/>
        <w:jc w:val="both"/>
      </w:pPr>
      <w:r w:rsidRPr="00F86F43">
        <w:t>The</w:t>
      </w:r>
      <w:r w:rsidRPr="00F86F43">
        <w:rPr>
          <w:spacing w:val="13"/>
        </w:rPr>
        <w:t xml:space="preserve"> </w:t>
      </w:r>
      <w:r w:rsidRPr="00F86F43">
        <w:t>objectives</w:t>
      </w:r>
      <w:r w:rsidRPr="00F86F43">
        <w:rPr>
          <w:spacing w:val="10"/>
        </w:rPr>
        <w:t xml:space="preserve"> </w:t>
      </w:r>
      <w:r w:rsidRPr="00F86F43">
        <w:t>of</w:t>
      </w:r>
      <w:r w:rsidRPr="00F86F43">
        <w:rPr>
          <w:spacing w:val="13"/>
        </w:rPr>
        <w:t xml:space="preserve"> </w:t>
      </w:r>
      <w:r w:rsidRPr="00F86F43">
        <w:t>this</w:t>
      </w:r>
      <w:r w:rsidRPr="00F86F43">
        <w:rPr>
          <w:spacing w:val="8"/>
        </w:rPr>
        <w:t xml:space="preserve"> </w:t>
      </w:r>
      <w:r w:rsidRPr="00F86F43">
        <w:t>docume</w:t>
      </w:r>
      <w:r w:rsidRPr="004E722A">
        <w:t>n</w:t>
      </w:r>
      <w:r w:rsidRPr="00F86F43">
        <w:t>t</w:t>
      </w:r>
      <w:r w:rsidRPr="00F86F43">
        <w:rPr>
          <w:spacing w:val="16"/>
        </w:rPr>
        <w:t xml:space="preserve"> </w:t>
      </w:r>
      <w:r w:rsidRPr="00F86F43">
        <w:rPr>
          <w:spacing w:val="-4"/>
        </w:rPr>
        <w:t>are:</w:t>
      </w:r>
    </w:p>
    <w:p w14:paraId="4CA868C1" w14:textId="1DF458B3" w:rsidR="00FF4579" w:rsidRPr="00F86F43" w:rsidRDefault="00E13974" w:rsidP="00A82786">
      <w:pPr>
        <w:pStyle w:val="ListParagraph"/>
        <w:numPr>
          <w:ilvl w:val="1"/>
          <w:numId w:val="11"/>
        </w:numPr>
        <w:spacing w:before="89" w:line="319" w:lineRule="auto"/>
        <w:ind w:left="540" w:hanging="540"/>
      </w:pPr>
      <w:r w:rsidRPr="00F86F43">
        <w:t>To serve as the judging guidelines for the ADA competition as well as a general guideline for ASEAN Member States in-country competition prior to nomination to</w:t>
      </w:r>
      <w:r w:rsidRPr="00F86F43">
        <w:rPr>
          <w:spacing w:val="40"/>
        </w:rPr>
        <w:t xml:space="preserve"> </w:t>
      </w:r>
      <w:r w:rsidRPr="00F86F43">
        <w:t>the ADA competition.</w:t>
      </w:r>
    </w:p>
    <w:p w14:paraId="23699EB5" w14:textId="77777777" w:rsidR="00DF02DD" w:rsidRPr="00F86F43" w:rsidRDefault="00E13974" w:rsidP="00A82786">
      <w:pPr>
        <w:pStyle w:val="ListParagraph"/>
        <w:numPr>
          <w:ilvl w:val="1"/>
          <w:numId w:val="11"/>
        </w:numPr>
        <w:spacing w:before="89" w:line="319" w:lineRule="auto"/>
        <w:ind w:left="540" w:hanging="540"/>
      </w:pPr>
      <w:r w:rsidRPr="00F86F43">
        <w:t>To promote similar standards for all judges to achieve full fairness in the judging process of the products nominated by the ASEAN Member States (AMS).</w:t>
      </w:r>
    </w:p>
    <w:p w14:paraId="25FA4EA9" w14:textId="77777777" w:rsidR="00DF02DD" w:rsidRPr="00F86F43" w:rsidRDefault="00DF02DD" w:rsidP="00FF4579">
      <w:pPr>
        <w:pStyle w:val="BodyText"/>
        <w:spacing w:before="90"/>
      </w:pPr>
    </w:p>
    <w:p w14:paraId="0EA8791F" w14:textId="77777777" w:rsidR="00DF02DD" w:rsidRPr="00F86F43" w:rsidRDefault="00E13974" w:rsidP="00FF4579">
      <w:pPr>
        <w:pStyle w:val="BodyText"/>
        <w:spacing w:line="321" w:lineRule="auto"/>
      </w:pPr>
      <w:r w:rsidRPr="00F86F43">
        <w:t>These</w:t>
      </w:r>
      <w:r w:rsidRPr="00F86F43">
        <w:rPr>
          <w:spacing w:val="40"/>
        </w:rPr>
        <w:t xml:space="preserve"> </w:t>
      </w:r>
      <w:r w:rsidRPr="00F86F43">
        <w:t>judging</w:t>
      </w:r>
      <w:r w:rsidRPr="00F86F43">
        <w:rPr>
          <w:spacing w:val="40"/>
        </w:rPr>
        <w:t xml:space="preserve"> </w:t>
      </w:r>
      <w:r w:rsidRPr="00F86F43">
        <w:t>guidelines</w:t>
      </w:r>
      <w:r w:rsidRPr="00F86F43">
        <w:rPr>
          <w:spacing w:val="40"/>
        </w:rPr>
        <w:t xml:space="preserve"> </w:t>
      </w:r>
      <w:r w:rsidRPr="00F86F43">
        <w:t>consist</w:t>
      </w:r>
      <w:r w:rsidRPr="00F86F43">
        <w:rPr>
          <w:spacing w:val="40"/>
        </w:rPr>
        <w:t xml:space="preserve"> </w:t>
      </w:r>
      <w:r w:rsidRPr="00F86F43">
        <w:t>of</w:t>
      </w:r>
      <w:r w:rsidRPr="00F86F43">
        <w:rPr>
          <w:spacing w:val="40"/>
        </w:rPr>
        <w:t xml:space="preserve"> </w:t>
      </w:r>
      <w:r w:rsidRPr="00F86F43">
        <w:t>16</w:t>
      </w:r>
      <w:r w:rsidRPr="00F86F43">
        <w:rPr>
          <w:spacing w:val="40"/>
        </w:rPr>
        <w:t xml:space="preserve"> </w:t>
      </w:r>
      <w:r w:rsidRPr="00F86F43">
        <w:t>sections</w:t>
      </w:r>
      <w:r w:rsidRPr="00F86F43">
        <w:rPr>
          <w:spacing w:val="40"/>
        </w:rPr>
        <w:t xml:space="preserve"> </w:t>
      </w:r>
      <w:r w:rsidRPr="00F86F43">
        <w:t>and</w:t>
      </w:r>
      <w:r w:rsidRPr="00F86F43">
        <w:rPr>
          <w:spacing w:val="40"/>
        </w:rPr>
        <w:t xml:space="preserve"> </w:t>
      </w:r>
      <w:r w:rsidRPr="00F86F43">
        <w:t>5</w:t>
      </w:r>
      <w:r w:rsidRPr="00F86F43">
        <w:rPr>
          <w:spacing w:val="40"/>
        </w:rPr>
        <w:t xml:space="preserve"> </w:t>
      </w:r>
      <w:r w:rsidRPr="00F86F43">
        <w:t>appendices</w:t>
      </w:r>
      <w:r w:rsidRPr="00F86F43">
        <w:rPr>
          <w:spacing w:val="40"/>
        </w:rPr>
        <w:t xml:space="preserve"> </w:t>
      </w:r>
      <w:r w:rsidRPr="00F86F43">
        <w:t>listed</w:t>
      </w:r>
      <w:r w:rsidRPr="00F86F43">
        <w:rPr>
          <w:spacing w:val="40"/>
        </w:rPr>
        <w:t xml:space="preserve"> </w:t>
      </w:r>
      <w:r w:rsidRPr="00F86F43">
        <w:t>in</w:t>
      </w:r>
      <w:r w:rsidRPr="00F86F43">
        <w:rPr>
          <w:spacing w:val="40"/>
        </w:rPr>
        <w:t xml:space="preserve"> </w:t>
      </w:r>
      <w:r w:rsidRPr="00F86F43">
        <w:t>the</w:t>
      </w:r>
      <w:r w:rsidRPr="00F86F43">
        <w:rPr>
          <w:spacing w:val="40"/>
        </w:rPr>
        <w:t xml:space="preserve"> </w:t>
      </w:r>
      <w:r w:rsidRPr="00F86F43">
        <w:t>table</w:t>
      </w:r>
      <w:r w:rsidRPr="00F86F43">
        <w:rPr>
          <w:spacing w:val="40"/>
        </w:rPr>
        <w:t xml:space="preserve"> </w:t>
      </w:r>
      <w:r w:rsidRPr="00F86F43">
        <w:t xml:space="preserve">of </w:t>
      </w:r>
      <w:r w:rsidRPr="00F86F43">
        <w:rPr>
          <w:spacing w:val="-2"/>
        </w:rPr>
        <w:t>contents.</w:t>
      </w:r>
    </w:p>
    <w:p w14:paraId="460DDDCC" w14:textId="35B5C415" w:rsidR="00FF4579" w:rsidRPr="00F86F43" w:rsidRDefault="00E13974" w:rsidP="00FF4579">
      <w:pPr>
        <w:pStyle w:val="BodyText"/>
        <w:spacing w:line="321" w:lineRule="auto"/>
        <w:ind w:firstLine="720"/>
      </w:pPr>
      <w:r w:rsidRPr="00F86F43">
        <w:t>Section 1: General Guideline</w:t>
      </w:r>
    </w:p>
    <w:p w14:paraId="0E6882FC" w14:textId="77777777" w:rsidR="00FF4579" w:rsidRPr="00F86F43" w:rsidRDefault="00E13974" w:rsidP="00FF4579">
      <w:pPr>
        <w:pStyle w:val="BodyText"/>
        <w:spacing w:line="321" w:lineRule="auto"/>
        <w:ind w:firstLine="720"/>
      </w:pPr>
      <w:r w:rsidRPr="00F86F43">
        <w:t>Section 2: Entry Nomination Guideline</w:t>
      </w:r>
    </w:p>
    <w:p w14:paraId="12F440BE" w14:textId="68EE575E" w:rsidR="00FF4579" w:rsidRPr="00F86F43" w:rsidRDefault="00E13974" w:rsidP="00FF4579">
      <w:pPr>
        <w:pStyle w:val="BodyText"/>
        <w:spacing w:line="321" w:lineRule="auto"/>
        <w:ind w:firstLine="720"/>
      </w:pPr>
      <w:r w:rsidRPr="00F86F43">
        <w:t>Section 3: Entry Category Guideline</w:t>
      </w:r>
    </w:p>
    <w:p w14:paraId="0C862673" w14:textId="77777777" w:rsidR="00FF4579" w:rsidRPr="00F86F43" w:rsidRDefault="00E13974" w:rsidP="00FF4579">
      <w:pPr>
        <w:pStyle w:val="BodyText"/>
        <w:spacing w:line="321" w:lineRule="auto"/>
        <w:ind w:firstLine="720"/>
      </w:pPr>
      <w:r w:rsidRPr="00F86F43">
        <w:t>Section 4: Entry Category Detail Description</w:t>
      </w:r>
    </w:p>
    <w:p w14:paraId="1F7BFC2B" w14:textId="1A9AA0B8" w:rsidR="00FF4579" w:rsidRPr="00F86F43" w:rsidRDefault="00E13974" w:rsidP="00FF4579">
      <w:pPr>
        <w:pStyle w:val="BodyText"/>
        <w:spacing w:line="321" w:lineRule="auto"/>
        <w:ind w:firstLine="720"/>
      </w:pPr>
      <w:r w:rsidRPr="00F86F43">
        <w:t>Section 5: Judging Criteria and Attributes</w:t>
      </w:r>
    </w:p>
    <w:p w14:paraId="18E7BAD9" w14:textId="614F6ACF" w:rsidR="00FF4579" w:rsidRPr="00F86F43" w:rsidRDefault="00E13974" w:rsidP="00FF4579">
      <w:pPr>
        <w:pStyle w:val="BodyText"/>
        <w:spacing w:line="321" w:lineRule="auto"/>
        <w:ind w:firstLine="720"/>
      </w:pPr>
      <w:r w:rsidRPr="00F86F43">
        <w:t>Section 6: Scoring Guidelines</w:t>
      </w:r>
    </w:p>
    <w:p w14:paraId="5AEA1F73" w14:textId="3EC17558" w:rsidR="00FF4579" w:rsidRPr="00F86F43" w:rsidRDefault="00E13974" w:rsidP="00FF4579">
      <w:pPr>
        <w:pStyle w:val="BodyText"/>
        <w:spacing w:line="321" w:lineRule="auto"/>
        <w:ind w:firstLine="720"/>
      </w:pPr>
      <w:r w:rsidRPr="00F86F43">
        <w:t>Section 7: Judging Process Guideline</w:t>
      </w:r>
    </w:p>
    <w:p w14:paraId="1797AFA0" w14:textId="1EBF8B42" w:rsidR="00FF4579" w:rsidRPr="00F86F43" w:rsidRDefault="00E13974" w:rsidP="00FF4579">
      <w:pPr>
        <w:pStyle w:val="BodyText"/>
        <w:spacing w:line="321" w:lineRule="auto"/>
        <w:ind w:firstLine="720"/>
      </w:pPr>
      <w:r w:rsidRPr="00F86F43">
        <w:t>Section 8: Award Decision Process Guideline</w:t>
      </w:r>
    </w:p>
    <w:p w14:paraId="7CCF0159" w14:textId="77777777" w:rsidR="00FF4579" w:rsidRPr="00F86F43" w:rsidRDefault="00E13974" w:rsidP="00FF4579">
      <w:pPr>
        <w:pStyle w:val="BodyText"/>
        <w:spacing w:line="321" w:lineRule="auto"/>
        <w:ind w:firstLine="720"/>
      </w:pPr>
      <w:r w:rsidRPr="00F86F43">
        <w:t>Section 9: ADA Judges Nomination Guideline</w:t>
      </w:r>
    </w:p>
    <w:p w14:paraId="04118559" w14:textId="14CAD7C0" w:rsidR="00FF4579" w:rsidRPr="00F86F43" w:rsidRDefault="00E13974" w:rsidP="00FF4579">
      <w:pPr>
        <w:pStyle w:val="BodyText"/>
        <w:spacing w:line="321" w:lineRule="auto"/>
        <w:ind w:firstLine="720"/>
      </w:pPr>
      <w:r w:rsidRPr="00F86F43">
        <w:t>Section 10: ADA Judges Governance</w:t>
      </w:r>
    </w:p>
    <w:p w14:paraId="3FD8F93D" w14:textId="44C38ADC" w:rsidR="00FF4579" w:rsidRPr="00F86F43" w:rsidRDefault="00E13974" w:rsidP="00FF4579">
      <w:pPr>
        <w:pStyle w:val="BodyText"/>
        <w:spacing w:line="321" w:lineRule="auto"/>
        <w:ind w:firstLine="720"/>
      </w:pPr>
      <w:r w:rsidRPr="00F86F43">
        <w:t>Section 11: Appeal and Resolution Process</w:t>
      </w:r>
    </w:p>
    <w:p w14:paraId="4F0B2BDE" w14:textId="77777777" w:rsidR="00FF4579" w:rsidRPr="00F86F43" w:rsidRDefault="00E13974" w:rsidP="00FF4579">
      <w:pPr>
        <w:pStyle w:val="BodyText"/>
        <w:spacing w:line="321" w:lineRule="auto"/>
        <w:ind w:firstLine="720"/>
      </w:pPr>
      <w:r w:rsidRPr="00F86F43">
        <w:t>Section 12: Entry Nomination Registration Process Guidelines</w:t>
      </w:r>
    </w:p>
    <w:p w14:paraId="1ADAF3AE" w14:textId="18B70C15" w:rsidR="00FF4579" w:rsidRPr="00F86F43" w:rsidRDefault="00E13974" w:rsidP="00FF4579">
      <w:pPr>
        <w:pStyle w:val="BodyText"/>
        <w:spacing w:line="321" w:lineRule="auto"/>
        <w:ind w:firstLine="720"/>
      </w:pPr>
      <w:r w:rsidRPr="00F86F43">
        <w:t>Section 13: Host Country Responsibilities</w:t>
      </w:r>
    </w:p>
    <w:p w14:paraId="41139491" w14:textId="77777777" w:rsidR="00FF4579" w:rsidRPr="00F86F43" w:rsidRDefault="00E13974" w:rsidP="00FF4579">
      <w:pPr>
        <w:pStyle w:val="BodyText"/>
        <w:spacing w:line="321" w:lineRule="auto"/>
        <w:ind w:firstLine="720"/>
      </w:pPr>
      <w:r w:rsidRPr="00F86F43">
        <w:t>Section 14: ASEAN Member States Responsibilities</w:t>
      </w:r>
    </w:p>
    <w:p w14:paraId="65B383F8" w14:textId="4C5A7EED" w:rsidR="00FF4579" w:rsidRPr="00F86F43" w:rsidRDefault="00E13974" w:rsidP="00FF4579">
      <w:pPr>
        <w:pStyle w:val="BodyText"/>
        <w:spacing w:line="321" w:lineRule="auto"/>
        <w:ind w:firstLine="720"/>
      </w:pPr>
      <w:r w:rsidRPr="00F86F43">
        <w:t>Section 15: Disqualification Process</w:t>
      </w:r>
    </w:p>
    <w:p w14:paraId="1B7299C4" w14:textId="46C41B65" w:rsidR="00FF4579" w:rsidRPr="00F86F43" w:rsidRDefault="00E13974" w:rsidP="00FF4579">
      <w:pPr>
        <w:pStyle w:val="BodyText"/>
        <w:spacing w:line="321" w:lineRule="auto"/>
        <w:ind w:firstLine="720"/>
      </w:pPr>
      <w:r w:rsidRPr="00F86F43">
        <w:t>Section 16: Miscellaneous</w:t>
      </w:r>
    </w:p>
    <w:p w14:paraId="0AF00303" w14:textId="77777777" w:rsidR="00FF4579" w:rsidRPr="00F86F43" w:rsidRDefault="00E13974" w:rsidP="00FF4579">
      <w:pPr>
        <w:pStyle w:val="BodyText"/>
        <w:spacing w:line="321" w:lineRule="auto"/>
        <w:ind w:firstLine="720"/>
      </w:pPr>
      <w:r w:rsidRPr="00F86F43">
        <w:t>Appendix 1: Detail Judging Score and Attributes</w:t>
      </w:r>
    </w:p>
    <w:p w14:paraId="436922CB" w14:textId="1911CCC7" w:rsidR="00FF4579" w:rsidRPr="00F86F43" w:rsidRDefault="00E13974" w:rsidP="00FF4579">
      <w:pPr>
        <w:pStyle w:val="BodyText"/>
        <w:spacing w:line="321" w:lineRule="auto"/>
        <w:ind w:firstLine="720"/>
      </w:pPr>
      <w:r w:rsidRPr="00F86F43">
        <w:t>Appendix 2: Judge Code of Ethics Declaration Form</w:t>
      </w:r>
    </w:p>
    <w:p w14:paraId="51403DD5" w14:textId="77777777" w:rsidR="00FF4579" w:rsidRPr="00F86F43" w:rsidRDefault="00E13974" w:rsidP="00FF4579">
      <w:pPr>
        <w:pStyle w:val="BodyText"/>
        <w:spacing w:line="321" w:lineRule="auto"/>
        <w:ind w:firstLine="720"/>
      </w:pPr>
      <w:r w:rsidRPr="00F86F43">
        <w:t>Appendix 3: ADA Judge Nomination Form</w:t>
      </w:r>
    </w:p>
    <w:p w14:paraId="76E4AD9A" w14:textId="534E2D71" w:rsidR="00FF4579" w:rsidRPr="00F86F43" w:rsidRDefault="00E13974" w:rsidP="00FF4579">
      <w:pPr>
        <w:pStyle w:val="BodyText"/>
        <w:spacing w:line="321" w:lineRule="auto"/>
        <w:ind w:firstLine="720"/>
      </w:pPr>
      <w:r w:rsidRPr="00F86F43">
        <w:t>Appendix 4: ADA AMS Coordinator Nomination</w:t>
      </w:r>
    </w:p>
    <w:p w14:paraId="2ED009C0" w14:textId="5E7984B3" w:rsidR="00DF02DD" w:rsidRPr="00F86F43" w:rsidRDefault="00E13974" w:rsidP="00F86F43">
      <w:pPr>
        <w:pStyle w:val="BodyText"/>
        <w:spacing w:line="321" w:lineRule="auto"/>
        <w:ind w:firstLine="720"/>
      </w:pPr>
      <w:r w:rsidRPr="00F86F43">
        <w:t>Appendix 5: ADA 2026 Entry Form</w:t>
      </w:r>
    </w:p>
    <w:p w14:paraId="1BC27C21" w14:textId="77777777" w:rsidR="00225535" w:rsidRPr="00F86F43" w:rsidRDefault="00225535" w:rsidP="00F86F43">
      <w:pPr>
        <w:pStyle w:val="BodyText"/>
        <w:spacing w:before="90" w:line="319" w:lineRule="auto"/>
      </w:pPr>
    </w:p>
    <w:p w14:paraId="32269114" w14:textId="64FA4158" w:rsidR="00DF02DD" w:rsidRPr="00F86F43" w:rsidRDefault="00E13974" w:rsidP="00F86F43">
      <w:pPr>
        <w:pStyle w:val="BodyText"/>
        <w:spacing w:line="319" w:lineRule="auto"/>
      </w:pPr>
      <w:r w:rsidRPr="00F86F43">
        <w:t>All participating AMS shall adhere to</w:t>
      </w:r>
      <w:r w:rsidRPr="00F86F43">
        <w:rPr>
          <w:spacing w:val="80"/>
        </w:rPr>
        <w:t xml:space="preserve"> </w:t>
      </w:r>
      <w:r w:rsidRPr="00F86F43">
        <w:t>the guidelines contained in this document.</w:t>
      </w:r>
    </w:p>
    <w:p w14:paraId="0C986C7C" w14:textId="77777777" w:rsidR="00DF02DD" w:rsidRPr="00F86F43" w:rsidRDefault="00DF02DD">
      <w:pPr>
        <w:pStyle w:val="BodyText"/>
        <w:spacing w:line="319" w:lineRule="auto"/>
        <w:sectPr w:rsidR="00DF02DD" w:rsidRPr="00F86F43" w:rsidSect="00FF4579">
          <w:pgSz w:w="12240" w:h="15840"/>
          <w:pgMar w:top="1040" w:right="1080" w:bottom="1060" w:left="1440" w:header="0" w:footer="846" w:gutter="0"/>
          <w:cols w:space="720"/>
        </w:sectPr>
      </w:pPr>
    </w:p>
    <w:p w14:paraId="4E8677B6" w14:textId="77777777" w:rsidR="00DF02DD" w:rsidRPr="00F86F43" w:rsidRDefault="00E13974">
      <w:pPr>
        <w:pStyle w:val="Heading1"/>
        <w:ind w:left="0" w:right="203"/>
      </w:pPr>
      <w:bookmarkStart w:id="2" w:name="_TOC_250042"/>
      <w:r w:rsidRPr="00F86F43">
        <w:rPr>
          <w:color w:val="0000CC"/>
        </w:rPr>
        <w:lastRenderedPageBreak/>
        <w:t>SECTION</w:t>
      </w:r>
      <w:r w:rsidRPr="00F86F43">
        <w:rPr>
          <w:color w:val="0000CC"/>
          <w:spacing w:val="6"/>
        </w:rPr>
        <w:t xml:space="preserve"> </w:t>
      </w:r>
      <w:r w:rsidRPr="00F86F43">
        <w:rPr>
          <w:color w:val="0000CC"/>
        </w:rPr>
        <w:t>2:</w:t>
      </w:r>
      <w:r w:rsidRPr="00F86F43">
        <w:rPr>
          <w:color w:val="0000CC"/>
          <w:spacing w:val="7"/>
        </w:rPr>
        <w:t xml:space="preserve"> </w:t>
      </w:r>
      <w:r w:rsidRPr="00F86F43">
        <w:rPr>
          <w:color w:val="0000CC"/>
        </w:rPr>
        <w:t>ENTRY</w:t>
      </w:r>
      <w:r w:rsidRPr="00F86F43">
        <w:rPr>
          <w:color w:val="0000CC"/>
          <w:spacing w:val="7"/>
        </w:rPr>
        <w:t xml:space="preserve"> </w:t>
      </w:r>
      <w:r w:rsidRPr="00F86F43">
        <w:rPr>
          <w:color w:val="0000CC"/>
        </w:rPr>
        <w:t>NOMINATION</w:t>
      </w:r>
      <w:r w:rsidRPr="00F86F43">
        <w:rPr>
          <w:color w:val="0000CC"/>
          <w:spacing w:val="3"/>
        </w:rPr>
        <w:t xml:space="preserve"> </w:t>
      </w:r>
      <w:bookmarkEnd w:id="2"/>
      <w:r w:rsidRPr="00F86F43">
        <w:rPr>
          <w:color w:val="0000CC"/>
          <w:spacing w:val="-2"/>
        </w:rPr>
        <w:t>GUIDELINE</w:t>
      </w:r>
    </w:p>
    <w:p w14:paraId="17AB5078" w14:textId="77777777" w:rsidR="00DF02DD" w:rsidRPr="00F86F43" w:rsidRDefault="00DF02DD">
      <w:pPr>
        <w:pStyle w:val="BodyText"/>
        <w:spacing w:before="143"/>
        <w:rPr>
          <w:b/>
          <w:sz w:val="26"/>
        </w:rPr>
      </w:pPr>
    </w:p>
    <w:p w14:paraId="223ACCC9" w14:textId="0B7A8F13" w:rsidR="00DF02DD" w:rsidRPr="00F86F43" w:rsidRDefault="00E13974" w:rsidP="004E722A">
      <w:pPr>
        <w:pStyle w:val="BodyText"/>
        <w:spacing w:line="321" w:lineRule="auto"/>
        <w:jc w:val="both"/>
      </w:pPr>
      <w:r w:rsidRPr="00F86F43">
        <w:t>This section provides the guideline for all AMS to select companies and their products</w:t>
      </w:r>
      <w:r w:rsidR="006C4A90" w:rsidRPr="00A82786">
        <w:t xml:space="preserve"> </w:t>
      </w:r>
      <w:r w:rsidR="006C4A90" w:rsidRPr="00C314D9">
        <w:rPr>
          <w:strike/>
          <w:u w:val="single"/>
        </w:rPr>
        <w:t>and/or</w:t>
      </w:r>
      <w:r w:rsidR="006C4A90" w:rsidRPr="00F86F43">
        <w:rPr>
          <w:b/>
          <w:bCs/>
          <w:u w:val="single"/>
        </w:rPr>
        <w:t xml:space="preserve"> </w:t>
      </w:r>
      <w:r w:rsidRPr="00F86F43">
        <w:t>services</w:t>
      </w:r>
      <w:r w:rsidR="00C36BEC">
        <w:t xml:space="preserve"> </w:t>
      </w:r>
      <w:r w:rsidR="00B5248E">
        <w:t xml:space="preserve">or programmes </w:t>
      </w:r>
      <w:r w:rsidRPr="00F86F43">
        <w:t>as nominations for entry to the ADA competition.</w:t>
      </w:r>
    </w:p>
    <w:p w14:paraId="44CEEF8B" w14:textId="77777777" w:rsidR="00DF02DD" w:rsidRPr="00F86F43" w:rsidRDefault="00DF02DD" w:rsidP="00F86F43">
      <w:pPr>
        <w:pStyle w:val="BodyText"/>
        <w:spacing w:before="87"/>
      </w:pPr>
    </w:p>
    <w:p w14:paraId="51C88DFF" w14:textId="77777777" w:rsidR="00DF02DD" w:rsidRPr="00F86F43" w:rsidRDefault="00E13974" w:rsidP="00405E86">
      <w:pPr>
        <w:pStyle w:val="Heading4"/>
        <w:numPr>
          <w:ilvl w:val="0"/>
          <w:numId w:val="10"/>
        </w:numPr>
        <w:tabs>
          <w:tab w:val="left" w:pos="540"/>
        </w:tabs>
        <w:ind w:left="0" w:firstLine="0"/>
      </w:pPr>
      <w:bookmarkStart w:id="3" w:name="_TOC_250041"/>
      <w:r w:rsidRPr="00F86F43">
        <w:rPr>
          <w:color w:val="0000CC"/>
        </w:rPr>
        <w:t>Company</w:t>
      </w:r>
      <w:r w:rsidRPr="00F86F43">
        <w:rPr>
          <w:color w:val="0000CC"/>
          <w:spacing w:val="20"/>
        </w:rPr>
        <w:t xml:space="preserve"> </w:t>
      </w:r>
      <w:bookmarkEnd w:id="3"/>
      <w:r w:rsidRPr="00F86F43">
        <w:rPr>
          <w:color w:val="0000CC"/>
          <w:spacing w:val="-2"/>
        </w:rPr>
        <w:t>Eligibility</w:t>
      </w:r>
    </w:p>
    <w:p w14:paraId="15FC5C10" w14:textId="77777777" w:rsidR="00DF02DD" w:rsidRPr="00F86F43" w:rsidRDefault="00DF02DD" w:rsidP="00F86F43">
      <w:pPr>
        <w:pStyle w:val="BodyText"/>
        <w:spacing w:before="46"/>
        <w:rPr>
          <w:b/>
          <w:i/>
        </w:rPr>
      </w:pPr>
    </w:p>
    <w:p w14:paraId="0D647EEC" w14:textId="77777777" w:rsidR="00DF02DD" w:rsidRPr="00F86F43" w:rsidRDefault="00E13974" w:rsidP="00F86F43">
      <w:pPr>
        <w:pStyle w:val="BodyText"/>
        <w:spacing w:line="321" w:lineRule="auto"/>
        <w:jc w:val="both"/>
      </w:pPr>
      <w:r w:rsidRPr="00F86F43">
        <w:t>The company eligibility guideline describes the criteria and attributes for company eligibility to submit their entry nomination for the ADA competition.</w:t>
      </w:r>
    </w:p>
    <w:p w14:paraId="6365E48C" w14:textId="176FA5D8" w:rsidR="00DF02DD" w:rsidRPr="00F86F43" w:rsidRDefault="00E13974" w:rsidP="00F86F43">
      <w:pPr>
        <w:pStyle w:val="BodyText"/>
        <w:spacing w:line="321" w:lineRule="auto"/>
        <w:jc w:val="both"/>
      </w:pPr>
      <w:r w:rsidRPr="00F86F43">
        <w:t>Companies which are eligible to nominate their innovative product</w:t>
      </w:r>
      <w:r w:rsidR="00A2256C" w:rsidRPr="00F86F43">
        <w:t xml:space="preserve"> </w:t>
      </w:r>
      <w:r w:rsidR="006C4A90" w:rsidRPr="004E722A">
        <w:rPr>
          <w:u w:val="single"/>
        </w:rPr>
        <w:t xml:space="preserve">and/or </w:t>
      </w:r>
      <w:r w:rsidRPr="00F86F43">
        <w:t>service must meet the following criteria:</w:t>
      </w:r>
    </w:p>
    <w:p w14:paraId="56FDAD45" w14:textId="77777777" w:rsidR="00DF02DD" w:rsidRPr="00F86F43" w:rsidRDefault="00E13974" w:rsidP="00405E86">
      <w:pPr>
        <w:pStyle w:val="ListParagraph"/>
        <w:numPr>
          <w:ilvl w:val="0"/>
          <w:numId w:val="19"/>
        </w:numPr>
        <w:spacing w:before="89" w:line="319" w:lineRule="auto"/>
        <w:ind w:left="540" w:hanging="540"/>
      </w:pPr>
      <w:r w:rsidRPr="00F86F43">
        <w:t>The</w:t>
      </w:r>
      <w:r w:rsidRPr="00F86F43">
        <w:rPr>
          <w:spacing w:val="12"/>
        </w:rPr>
        <w:t xml:space="preserve"> </w:t>
      </w:r>
      <w:r w:rsidRPr="00F86F43">
        <w:t>company</w:t>
      </w:r>
      <w:r w:rsidRPr="00F86F43">
        <w:rPr>
          <w:spacing w:val="8"/>
        </w:rPr>
        <w:t xml:space="preserve"> </w:t>
      </w:r>
      <w:r w:rsidRPr="00F86F43">
        <w:t>must</w:t>
      </w:r>
      <w:r w:rsidRPr="00F86F43">
        <w:rPr>
          <w:spacing w:val="16"/>
        </w:rPr>
        <w:t xml:space="preserve"> </w:t>
      </w:r>
      <w:r w:rsidRPr="00F86F43">
        <w:t>be</w:t>
      </w:r>
      <w:r w:rsidRPr="00F86F43">
        <w:rPr>
          <w:spacing w:val="9"/>
        </w:rPr>
        <w:t xml:space="preserve"> </w:t>
      </w:r>
      <w:r w:rsidRPr="00F86F43">
        <w:t>locally</w:t>
      </w:r>
      <w:r w:rsidRPr="00F86F43">
        <w:rPr>
          <w:spacing w:val="11"/>
        </w:rPr>
        <w:t xml:space="preserve"> </w:t>
      </w:r>
      <w:r w:rsidRPr="00F86F43">
        <w:t>registered</w:t>
      </w:r>
      <w:r w:rsidRPr="00F86F43">
        <w:rPr>
          <w:spacing w:val="12"/>
        </w:rPr>
        <w:t xml:space="preserve"> </w:t>
      </w:r>
      <w:r w:rsidRPr="00F86F43">
        <w:t>in</w:t>
      </w:r>
      <w:r w:rsidRPr="00F86F43">
        <w:rPr>
          <w:spacing w:val="10"/>
        </w:rPr>
        <w:t xml:space="preserve"> </w:t>
      </w:r>
      <w:r w:rsidRPr="00F86F43">
        <w:t>the</w:t>
      </w:r>
      <w:r w:rsidRPr="00F86F43">
        <w:rPr>
          <w:spacing w:val="10"/>
        </w:rPr>
        <w:t xml:space="preserve"> </w:t>
      </w:r>
      <w:r w:rsidRPr="00F86F43">
        <w:t>respective</w:t>
      </w:r>
      <w:r w:rsidRPr="00F86F43">
        <w:rPr>
          <w:spacing w:val="6"/>
        </w:rPr>
        <w:t xml:space="preserve"> </w:t>
      </w:r>
      <w:r w:rsidRPr="00F86F43">
        <w:rPr>
          <w:spacing w:val="-4"/>
        </w:rPr>
        <w:t>AMS.</w:t>
      </w:r>
    </w:p>
    <w:p w14:paraId="0BDE63C0" w14:textId="467EDE18" w:rsidR="00DF02DD" w:rsidRPr="00F86F43" w:rsidRDefault="00E13974" w:rsidP="00A82786">
      <w:pPr>
        <w:pStyle w:val="ListParagraph"/>
        <w:numPr>
          <w:ilvl w:val="0"/>
          <w:numId w:val="19"/>
        </w:numPr>
        <w:spacing w:before="89" w:line="319" w:lineRule="auto"/>
        <w:ind w:left="540" w:hanging="540"/>
      </w:pPr>
      <w:r w:rsidRPr="00F86F43">
        <w:t xml:space="preserve">The company </w:t>
      </w:r>
      <w:r w:rsidRPr="00C36BEC">
        <w:t xml:space="preserve">can </w:t>
      </w:r>
      <w:r w:rsidR="00A82786" w:rsidRPr="004E722A">
        <w:rPr>
          <w:b/>
          <w:bCs/>
        </w:rPr>
        <w:t xml:space="preserve">either </w:t>
      </w:r>
      <w:r w:rsidRPr="004E722A">
        <w:rPr>
          <w:b/>
          <w:bCs/>
        </w:rPr>
        <w:t>be 100% locally owned</w:t>
      </w:r>
      <w:r w:rsidR="00A82786" w:rsidRPr="004E722A">
        <w:rPr>
          <w:b/>
          <w:bCs/>
        </w:rPr>
        <w:t xml:space="preserve"> or f</w:t>
      </w:r>
      <w:r w:rsidRPr="004E722A">
        <w:rPr>
          <w:b/>
          <w:bCs/>
        </w:rPr>
        <w:t>or joint ventures</w:t>
      </w:r>
      <w:r w:rsidRPr="00F86F43">
        <w:t xml:space="preserve"> between a local company and a foreign company, the foreign company in the joint venture can be either a company registered in another AMS</w:t>
      </w:r>
      <w:r w:rsidRPr="00C36BEC">
        <w:t xml:space="preserve"> </w:t>
      </w:r>
      <w:r w:rsidRPr="00F86F43">
        <w:t xml:space="preserve">or a company registered outside ASEAN whereby the </w:t>
      </w:r>
      <w:r w:rsidRPr="004E722A">
        <w:rPr>
          <w:b/>
          <w:bCs/>
        </w:rPr>
        <w:t>shareholder/s within AMS must hold at least 51% of the total shares</w:t>
      </w:r>
      <w:r w:rsidRPr="00F86F43">
        <w:t>.</w:t>
      </w:r>
    </w:p>
    <w:p w14:paraId="6DA57B76" w14:textId="77777777" w:rsidR="00DF02DD" w:rsidRPr="00F86F43" w:rsidRDefault="00DF02DD" w:rsidP="00C36BEC">
      <w:pPr>
        <w:pStyle w:val="BodyText"/>
        <w:spacing w:before="96"/>
      </w:pPr>
    </w:p>
    <w:p w14:paraId="007E5F59" w14:textId="77777777" w:rsidR="00DF02DD" w:rsidRPr="00F86F43" w:rsidRDefault="00E13974" w:rsidP="00405E86">
      <w:pPr>
        <w:pStyle w:val="Heading4"/>
        <w:numPr>
          <w:ilvl w:val="0"/>
          <w:numId w:val="10"/>
        </w:numPr>
        <w:tabs>
          <w:tab w:val="left" w:pos="540"/>
        </w:tabs>
        <w:ind w:left="0" w:firstLine="0"/>
      </w:pPr>
      <w:bookmarkStart w:id="4" w:name="_TOC_250040"/>
      <w:r w:rsidRPr="00F86F43">
        <w:rPr>
          <w:color w:val="0000CC"/>
        </w:rPr>
        <w:t>Product</w:t>
      </w:r>
      <w:r w:rsidRPr="00F86F43">
        <w:rPr>
          <w:color w:val="0000CC"/>
          <w:spacing w:val="16"/>
        </w:rPr>
        <w:t xml:space="preserve"> </w:t>
      </w:r>
      <w:bookmarkEnd w:id="4"/>
      <w:r w:rsidRPr="00F86F43">
        <w:rPr>
          <w:color w:val="0000CC"/>
          <w:spacing w:val="-2"/>
        </w:rPr>
        <w:t>Eligibility</w:t>
      </w:r>
    </w:p>
    <w:p w14:paraId="0B1C8804" w14:textId="77777777" w:rsidR="00DF02DD" w:rsidRPr="00F86F43" w:rsidRDefault="00DF02DD" w:rsidP="00F86F43">
      <w:pPr>
        <w:pStyle w:val="BodyText"/>
        <w:spacing w:before="43"/>
        <w:rPr>
          <w:b/>
          <w:i/>
        </w:rPr>
      </w:pPr>
    </w:p>
    <w:p w14:paraId="609ABB26" w14:textId="77777777" w:rsidR="00DF02DD" w:rsidRPr="00F86F43" w:rsidRDefault="00E13974" w:rsidP="00C36BEC">
      <w:pPr>
        <w:pStyle w:val="BodyText"/>
        <w:spacing w:before="1" w:line="319" w:lineRule="auto"/>
        <w:jc w:val="both"/>
      </w:pPr>
      <w:r w:rsidRPr="00F86F43">
        <w:t>The product eligibility guideline describes the criteria and attributes necessary for a product to be eligible for nomination to the ADA competition.</w:t>
      </w:r>
    </w:p>
    <w:p w14:paraId="2B0A80E7" w14:textId="77777777" w:rsidR="00DF02DD" w:rsidRPr="00F86F43" w:rsidRDefault="00E13974" w:rsidP="00C36BEC">
      <w:pPr>
        <w:pStyle w:val="BodyText"/>
        <w:spacing w:before="3"/>
        <w:jc w:val="both"/>
      </w:pPr>
      <w:r w:rsidRPr="00F86F43">
        <w:t>The</w:t>
      </w:r>
      <w:r w:rsidRPr="00F86F43">
        <w:rPr>
          <w:spacing w:val="12"/>
        </w:rPr>
        <w:t xml:space="preserve"> </w:t>
      </w:r>
      <w:r w:rsidRPr="00F86F43">
        <w:t>eligible</w:t>
      </w:r>
      <w:r w:rsidRPr="00F86F43">
        <w:rPr>
          <w:spacing w:val="12"/>
        </w:rPr>
        <w:t xml:space="preserve"> </w:t>
      </w:r>
      <w:r w:rsidRPr="00F86F43">
        <w:t>product</w:t>
      </w:r>
      <w:r w:rsidRPr="00F86F43">
        <w:rPr>
          <w:spacing w:val="11"/>
        </w:rPr>
        <w:t xml:space="preserve"> </w:t>
      </w:r>
      <w:r w:rsidRPr="00F86F43">
        <w:t>for</w:t>
      </w:r>
      <w:r w:rsidRPr="00F86F43">
        <w:rPr>
          <w:spacing w:val="9"/>
        </w:rPr>
        <w:t xml:space="preserve"> </w:t>
      </w:r>
      <w:r w:rsidRPr="00F86F43">
        <w:t>ADA</w:t>
      </w:r>
      <w:r w:rsidRPr="00F86F43">
        <w:rPr>
          <w:spacing w:val="14"/>
        </w:rPr>
        <w:t xml:space="preserve"> </w:t>
      </w:r>
      <w:r w:rsidRPr="00F86F43">
        <w:t>entry</w:t>
      </w:r>
      <w:r w:rsidRPr="00F86F43">
        <w:rPr>
          <w:spacing w:val="7"/>
        </w:rPr>
        <w:t xml:space="preserve"> </w:t>
      </w:r>
      <w:r w:rsidRPr="00F86F43">
        <w:t>nomination</w:t>
      </w:r>
      <w:r w:rsidRPr="00F86F43">
        <w:rPr>
          <w:spacing w:val="14"/>
        </w:rPr>
        <w:t xml:space="preserve"> </w:t>
      </w:r>
      <w:r w:rsidRPr="00F86F43">
        <w:t>must</w:t>
      </w:r>
      <w:r w:rsidRPr="00F86F43">
        <w:rPr>
          <w:spacing w:val="13"/>
        </w:rPr>
        <w:t xml:space="preserve"> </w:t>
      </w:r>
      <w:r w:rsidRPr="00F86F43">
        <w:t>meet</w:t>
      </w:r>
      <w:r w:rsidRPr="00F86F43">
        <w:rPr>
          <w:spacing w:val="14"/>
        </w:rPr>
        <w:t xml:space="preserve"> </w:t>
      </w:r>
      <w:r w:rsidRPr="00F86F43">
        <w:t>the</w:t>
      </w:r>
      <w:r w:rsidRPr="00F86F43">
        <w:rPr>
          <w:spacing w:val="10"/>
        </w:rPr>
        <w:t xml:space="preserve"> </w:t>
      </w:r>
      <w:r w:rsidRPr="00F86F43">
        <w:t>following</w:t>
      </w:r>
      <w:r w:rsidRPr="00F86F43">
        <w:rPr>
          <w:spacing w:val="7"/>
        </w:rPr>
        <w:t xml:space="preserve"> </w:t>
      </w:r>
      <w:r w:rsidRPr="00F86F43">
        <w:rPr>
          <w:spacing w:val="-2"/>
        </w:rPr>
        <w:t>criteria:</w:t>
      </w:r>
    </w:p>
    <w:p w14:paraId="4CFFE2DA" w14:textId="77777777" w:rsidR="00DF02DD" w:rsidRPr="00F86F43" w:rsidRDefault="00E13974" w:rsidP="00405E86">
      <w:pPr>
        <w:pStyle w:val="ListParagraph"/>
        <w:numPr>
          <w:ilvl w:val="0"/>
          <w:numId w:val="20"/>
        </w:numPr>
        <w:spacing w:before="89" w:line="319" w:lineRule="auto"/>
        <w:ind w:left="540" w:hanging="540"/>
      </w:pPr>
      <w:r w:rsidRPr="00F86F43">
        <w:t>The intellectual property (IP) rights for the product must be owned by company which is eligible to nominate according to the company eligibility guideline in Section 2, part A, or its IP rights are owned by an offshore parent of the local company where the majority of the shares are in the local company.</w:t>
      </w:r>
    </w:p>
    <w:p w14:paraId="0FAEA33C" w14:textId="250111F0" w:rsidR="00DF02DD" w:rsidRPr="00F86F43" w:rsidRDefault="00E13974" w:rsidP="00405E86">
      <w:pPr>
        <w:pStyle w:val="ListParagraph"/>
        <w:numPr>
          <w:ilvl w:val="0"/>
          <w:numId w:val="20"/>
        </w:numPr>
        <w:spacing w:before="89" w:line="319" w:lineRule="auto"/>
        <w:ind w:left="540" w:hanging="540"/>
      </w:pPr>
      <w:r w:rsidRPr="004E722A">
        <w:rPr>
          <w:b/>
          <w:bCs/>
        </w:rPr>
        <w:t>At least 51%</w:t>
      </w:r>
      <w:r w:rsidRPr="00F86F43">
        <w:t xml:space="preserve"> of product development efforts</w:t>
      </w:r>
      <w:r w:rsidR="00A91460">
        <w:rPr>
          <w:rStyle w:val="FootnoteReference"/>
        </w:rPr>
        <w:footnoteReference w:id="1"/>
      </w:r>
      <w:r w:rsidRPr="00F86F43">
        <w:t xml:space="preserve"> (including research and development (R&amp;D), and design) must be undertaken </w:t>
      </w:r>
      <w:r w:rsidR="0038386B">
        <w:t xml:space="preserve">by the applicant </w:t>
      </w:r>
      <w:r w:rsidRPr="00C314D9">
        <w:rPr>
          <w:strike/>
        </w:rPr>
        <w:t>in/ done</w:t>
      </w:r>
      <w:r w:rsidRPr="00F86F43">
        <w:t xml:space="preserve"> within the AMS submitting the </w:t>
      </w:r>
      <w:r w:rsidRPr="00C36BEC">
        <w:t>application.</w:t>
      </w:r>
    </w:p>
    <w:p w14:paraId="39B8E6B3" w14:textId="77777777" w:rsidR="00DF02DD" w:rsidRPr="00F86F43" w:rsidRDefault="00DF02DD" w:rsidP="00C36BEC">
      <w:pPr>
        <w:pStyle w:val="BodyText"/>
        <w:spacing w:before="77"/>
      </w:pPr>
    </w:p>
    <w:p w14:paraId="057739D2" w14:textId="77777777" w:rsidR="00DF02DD" w:rsidRPr="00F86F43" w:rsidRDefault="00E13974" w:rsidP="00405E86">
      <w:pPr>
        <w:pStyle w:val="Heading4"/>
        <w:numPr>
          <w:ilvl w:val="0"/>
          <w:numId w:val="10"/>
        </w:numPr>
        <w:tabs>
          <w:tab w:val="left" w:pos="540"/>
        </w:tabs>
        <w:ind w:left="0" w:firstLine="0"/>
      </w:pPr>
      <w:bookmarkStart w:id="5" w:name="_TOC_250039"/>
      <w:r w:rsidRPr="00F86F43">
        <w:rPr>
          <w:color w:val="0000CC"/>
        </w:rPr>
        <w:t>Nominations</w:t>
      </w:r>
      <w:r w:rsidRPr="00F86F43">
        <w:rPr>
          <w:color w:val="0000CC"/>
          <w:spacing w:val="11"/>
        </w:rPr>
        <w:t xml:space="preserve"> </w:t>
      </w:r>
      <w:r w:rsidRPr="00F86F43">
        <w:rPr>
          <w:color w:val="0000CC"/>
        </w:rPr>
        <w:t>Not</w:t>
      </w:r>
      <w:r w:rsidRPr="00F86F43">
        <w:rPr>
          <w:color w:val="0000CC"/>
          <w:spacing w:val="14"/>
        </w:rPr>
        <w:t xml:space="preserve"> </w:t>
      </w:r>
      <w:r w:rsidRPr="00F86F43">
        <w:rPr>
          <w:color w:val="0000CC"/>
        </w:rPr>
        <w:t>Eligible</w:t>
      </w:r>
      <w:r w:rsidRPr="00F86F43">
        <w:rPr>
          <w:color w:val="0000CC"/>
          <w:spacing w:val="13"/>
        </w:rPr>
        <w:t xml:space="preserve"> </w:t>
      </w:r>
      <w:r w:rsidRPr="00F86F43">
        <w:rPr>
          <w:color w:val="0000CC"/>
        </w:rPr>
        <w:t>for</w:t>
      </w:r>
      <w:r w:rsidRPr="00F86F43">
        <w:rPr>
          <w:color w:val="0000CC"/>
          <w:spacing w:val="14"/>
        </w:rPr>
        <w:t xml:space="preserve"> </w:t>
      </w:r>
      <w:bookmarkEnd w:id="5"/>
      <w:r w:rsidRPr="00F86F43">
        <w:rPr>
          <w:color w:val="0000CC"/>
          <w:spacing w:val="-4"/>
        </w:rPr>
        <w:t>Entry</w:t>
      </w:r>
    </w:p>
    <w:p w14:paraId="49F1EA21" w14:textId="77777777" w:rsidR="00DF02DD" w:rsidRPr="00F86F43" w:rsidRDefault="00DF02DD" w:rsidP="00F86F43">
      <w:pPr>
        <w:pStyle w:val="BodyText"/>
        <w:spacing w:before="48"/>
        <w:rPr>
          <w:b/>
          <w:i/>
        </w:rPr>
      </w:pPr>
    </w:p>
    <w:p w14:paraId="60AFE0B5" w14:textId="77777777" w:rsidR="00DF02DD" w:rsidRPr="00F86F43" w:rsidRDefault="00E13974" w:rsidP="00C36BEC">
      <w:pPr>
        <w:pStyle w:val="BodyText"/>
      </w:pPr>
      <w:r w:rsidRPr="00F86F43">
        <w:t>The</w:t>
      </w:r>
      <w:r w:rsidRPr="00F86F43">
        <w:rPr>
          <w:spacing w:val="11"/>
        </w:rPr>
        <w:t xml:space="preserve"> </w:t>
      </w:r>
      <w:r w:rsidRPr="00F86F43">
        <w:t>following</w:t>
      </w:r>
      <w:r w:rsidRPr="00F86F43">
        <w:rPr>
          <w:spacing w:val="6"/>
        </w:rPr>
        <w:t xml:space="preserve"> </w:t>
      </w:r>
      <w:r w:rsidRPr="00F86F43">
        <w:t>are</w:t>
      </w:r>
      <w:r w:rsidRPr="00F86F43">
        <w:rPr>
          <w:spacing w:val="14"/>
        </w:rPr>
        <w:t xml:space="preserve"> </w:t>
      </w:r>
      <w:r w:rsidRPr="00F86F43">
        <w:t>non-eligible</w:t>
      </w:r>
      <w:r w:rsidRPr="00F86F43">
        <w:rPr>
          <w:spacing w:val="12"/>
        </w:rPr>
        <w:t xml:space="preserve"> </w:t>
      </w:r>
      <w:r w:rsidRPr="00F86F43">
        <w:t>innovations</w:t>
      </w:r>
      <w:r w:rsidRPr="00F86F43">
        <w:rPr>
          <w:spacing w:val="15"/>
        </w:rPr>
        <w:t xml:space="preserve"> </w:t>
      </w:r>
      <w:r w:rsidRPr="00F86F43">
        <w:t>for</w:t>
      </w:r>
      <w:r w:rsidRPr="00F86F43">
        <w:rPr>
          <w:spacing w:val="16"/>
        </w:rPr>
        <w:t xml:space="preserve"> </w:t>
      </w:r>
      <w:r w:rsidRPr="00F86F43">
        <w:t>entry</w:t>
      </w:r>
      <w:r w:rsidRPr="00F86F43">
        <w:rPr>
          <w:spacing w:val="10"/>
        </w:rPr>
        <w:t xml:space="preserve"> </w:t>
      </w:r>
      <w:r w:rsidRPr="00F86F43">
        <w:rPr>
          <w:spacing w:val="-2"/>
        </w:rPr>
        <w:t>nomination:</w:t>
      </w:r>
    </w:p>
    <w:p w14:paraId="564C6F19" w14:textId="77777777" w:rsidR="00DF02DD" w:rsidRPr="00F86F43" w:rsidRDefault="00E13974" w:rsidP="00405E86">
      <w:pPr>
        <w:pStyle w:val="ListParagraph"/>
        <w:numPr>
          <w:ilvl w:val="0"/>
          <w:numId w:val="21"/>
        </w:numPr>
        <w:spacing w:before="89" w:line="319" w:lineRule="auto"/>
        <w:ind w:left="540" w:hanging="540"/>
      </w:pPr>
      <w:r w:rsidRPr="00F86F43">
        <w:t>A product of which the main R&amp;D and design efforts are executed in a non- ASEAN Member State, or of which the AMS is merely providing code-cutting services.</w:t>
      </w:r>
    </w:p>
    <w:p w14:paraId="4D4EE8C6" w14:textId="77777777" w:rsidR="00DF02DD" w:rsidRPr="00F86F43" w:rsidRDefault="00E13974" w:rsidP="00405E86">
      <w:pPr>
        <w:pStyle w:val="ListParagraph"/>
        <w:numPr>
          <w:ilvl w:val="0"/>
          <w:numId w:val="21"/>
        </w:numPr>
        <w:spacing w:before="89" w:line="319" w:lineRule="auto"/>
        <w:ind w:left="540" w:hanging="540"/>
      </w:pPr>
      <w:r w:rsidRPr="00F86F43">
        <w:t>An innovation or product with or without enhancement, which has won an ADA in the one (1) year period before the current competition.</w:t>
      </w:r>
    </w:p>
    <w:p w14:paraId="6744D3D6" w14:textId="77777777" w:rsidR="00DF02DD" w:rsidRPr="00F86F43" w:rsidRDefault="00DF02DD" w:rsidP="004E722A">
      <w:pPr>
        <w:pStyle w:val="ListParagraph"/>
        <w:spacing w:line="319" w:lineRule="auto"/>
        <w:ind w:left="0" w:firstLine="0"/>
        <w:jc w:val="left"/>
        <w:sectPr w:rsidR="00DF02DD" w:rsidRPr="00F86F43" w:rsidSect="00F86F43">
          <w:pgSz w:w="12240" w:h="15840"/>
          <w:pgMar w:top="1040" w:right="1080" w:bottom="1060" w:left="1440" w:header="0" w:footer="846" w:gutter="0"/>
          <w:cols w:space="720"/>
        </w:sectPr>
      </w:pPr>
    </w:p>
    <w:p w14:paraId="567FA5C3" w14:textId="3C6ED846" w:rsidR="00DF02DD" w:rsidRPr="00F86F43" w:rsidRDefault="00E13974" w:rsidP="00405E86">
      <w:pPr>
        <w:pStyle w:val="Heading4"/>
        <w:numPr>
          <w:ilvl w:val="0"/>
          <w:numId w:val="10"/>
        </w:numPr>
        <w:tabs>
          <w:tab w:val="left" w:pos="540"/>
        </w:tabs>
        <w:ind w:left="0" w:firstLine="0"/>
      </w:pPr>
      <w:bookmarkStart w:id="6" w:name="_TOC_250038"/>
      <w:r w:rsidRPr="00F86F43">
        <w:rPr>
          <w:color w:val="0000CC"/>
        </w:rPr>
        <w:lastRenderedPageBreak/>
        <w:t>Number</w:t>
      </w:r>
      <w:r w:rsidRPr="00F86F43">
        <w:rPr>
          <w:color w:val="0000CC"/>
          <w:spacing w:val="8"/>
        </w:rPr>
        <w:t xml:space="preserve"> </w:t>
      </w:r>
      <w:r w:rsidRPr="00F86F43">
        <w:rPr>
          <w:color w:val="0000CC"/>
        </w:rPr>
        <w:t>of</w:t>
      </w:r>
      <w:r w:rsidRPr="00F86F43">
        <w:rPr>
          <w:color w:val="0000CC"/>
          <w:spacing w:val="12"/>
        </w:rPr>
        <w:t xml:space="preserve"> </w:t>
      </w:r>
      <w:bookmarkEnd w:id="6"/>
      <w:r w:rsidRPr="00F86F43">
        <w:rPr>
          <w:color w:val="0000CC"/>
          <w:spacing w:val="-2"/>
        </w:rPr>
        <w:t>Entries</w:t>
      </w:r>
    </w:p>
    <w:p w14:paraId="7A070EB1" w14:textId="77777777" w:rsidR="00DF02DD" w:rsidRPr="00F86F43" w:rsidRDefault="00DF02DD" w:rsidP="00F86F43">
      <w:pPr>
        <w:pStyle w:val="BodyText"/>
        <w:spacing w:before="46"/>
        <w:rPr>
          <w:b/>
          <w:i/>
        </w:rPr>
      </w:pPr>
    </w:p>
    <w:p w14:paraId="7BCB88DE" w14:textId="61B2D469" w:rsidR="00DF02DD" w:rsidRPr="00F86F43" w:rsidRDefault="00E13974" w:rsidP="006D75E6">
      <w:pPr>
        <w:pStyle w:val="BodyText"/>
        <w:spacing w:before="1" w:line="319" w:lineRule="auto"/>
        <w:jc w:val="both"/>
      </w:pPr>
      <w:r w:rsidRPr="00F86F43">
        <w:t xml:space="preserve">Each AMS can only nominate a </w:t>
      </w:r>
      <w:r w:rsidRPr="004E722A">
        <w:rPr>
          <w:b/>
          <w:bCs/>
        </w:rPr>
        <w:t>maximum of three (3) submissions per entry category</w:t>
      </w:r>
      <w:r w:rsidRPr="00F86F43">
        <w:t>. Each product</w:t>
      </w:r>
      <w:r w:rsidR="006C4A90" w:rsidRPr="00F86F43">
        <w:t xml:space="preserve"> </w:t>
      </w:r>
      <w:r w:rsidR="006C4A90" w:rsidRPr="004E722A">
        <w:t xml:space="preserve">and/or </w:t>
      </w:r>
      <w:r w:rsidRPr="00F86F43">
        <w:t xml:space="preserve">service is only eligible to participate in one category. However, if a nominee has two </w:t>
      </w:r>
      <w:r w:rsidR="00A82786">
        <w:t xml:space="preserve">(2) </w:t>
      </w:r>
      <w:r w:rsidRPr="00F86F43">
        <w:t xml:space="preserve">different products, that nominee can either choose to participate in the two </w:t>
      </w:r>
      <w:r w:rsidR="00A82786">
        <w:t xml:space="preserve">(2) </w:t>
      </w:r>
      <w:r w:rsidRPr="00F86F43">
        <w:t xml:space="preserve">different products in the same category, or in two </w:t>
      </w:r>
      <w:r w:rsidR="00A82786">
        <w:t xml:space="preserve">(2) </w:t>
      </w:r>
      <w:r w:rsidRPr="00F86F43">
        <w:t>different categories. On this basis,</w:t>
      </w:r>
      <w:r w:rsidRPr="00F86F43">
        <w:rPr>
          <w:spacing w:val="40"/>
        </w:rPr>
        <w:t xml:space="preserve"> </w:t>
      </w:r>
      <w:r w:rsidRPr="00F86F43">
        <w:t xml:space="preserve">the maximum total number of submissions will be </w:t>
      </w:r>
      <w:r w:rsidR="00B47234" w:rsidRPr="006D75E6">
        <w:t>198</w:t>
      </w:r>
      <w:r w:rsidR="006D75E6">
        <w:t>.</w:t>
      </w:r>
    </w:p>
    <w:p w14:paraId="4A4EB47E" w14:textId="77777777" w:rsidR="00DF02DD" w:rsidRPr="00F86F43" w:rsidRDefault="00DF02DD" w:rsidP="00F86F43">
      <w:pPr>
        <w:pStyle w:val="BodyText"/>
        <w:spacing w:before="93"/>
      </w:pPr>
    </w:p>
    <w:p w14:paraId="486F2BC0" w14:textId="77777777" w:rsidR="00DF02DD" w:rsidRPr="00F86F43" w:rsidRDefault="00E13974" w:rsidP="00405E86">
      <w:pPr>
        <w:pStyle w:val="Heading4"/>
        <w:numPr>
          <w:ilvl w:val="0"/>
          <w:numId w:val="10"/>
        </w:numPr>
        <w:tabs>
          <w:tab w:val="left" w:pos="540"/>
        </w:tabs>
        <w:ind w:left="0" w:firstLine="0"/>
      </w:pPr>
      <w:bookmarkStart w:id="7" w:name="_TOC_250037"/>
      <w:r w:rsidRPr="00F86F43">
        <w:rPr>
          <w:color w:val="0000CC"/>
        </w:rPr>
        <w:t>Disqualification</w:t>
      </w:r>
      <w:r w:rsidRPr="00F86F43">
        <w:rPr>
          <w:color w:val="0000CC"/>
          <w:spacing w:val="17"/>
        </w:rPr>
        <w:t xml:space="preserve"> </w:t>
      </w:r>
      <w:r w:rsidRPr="00F86F43">
        <w:rPr>
          <w:color w:val="0000CC"/>
        </w:rPr>
        <w:t>of</w:t>
      </w:r>
      <w:r w:rsidRPr="00F86F43">
        <w:rPr>
          <w:color w:val="0000CC"/>
          <w:spacing w:val="15"/>
        </w:rPr>
        <w:t xml:space="preserve"> </w:t>
      </w:r>
      <w:r w:rsidRPr="00F86F43">
        <w:rPr>
          <w:color w:val="0000CC"/>
        </w:rPr>
        <w:t>Entry</w:t>
      </w:r>
      <w:r w:rsidRPr="00F86F43">
        <w:rPr>
          <w:color w:val="0000CC"/>
          <w:spacing w:val="10"/>
        </w:rPr>
        <w:t xml:space="preserve"> </w:t>
      </w:r>
      <w:bookmarkEnd w:id="7"/>
      <w:r w:rsidRPr="00F86F43">
        <w:rPr>
          <w:color w:val="0000CC"/>
          <w:spacing w:val="-2"/>
        </w:rPr>
        <w:t>Nomination</w:t>
      </w:r>
    </w:p>
    <w:p w14:paraId="6BEE46C1" w14:textId="77777777" w:rsidR="00DF02DD" w:rsidRPr="00F86F43" w:rsidRDefault="00DF02DD" w:rsidP="00F86F43">
      <w:pPr>
        <w:pStyle w:val="BodyText"/>
        <w:spacing w:before="48"/>
        <w:rPr>
          <w:b/>
          <w:i/>
        </w:rPr>
      </w:pPr>
    </w:p>
    <w:p w14:paraId="2F1D4A6F" w14:textId="77777777" w:rsidR="00DF02DD" w:rsidRPr="00F86F43" w:rsidRDefault="00E13974" w:rsidP="006D75E6">
      <w:pPr>
        <w:pStyle w:val="BodyText"/>
        <w:spacing w:before="1" w:line="319" w:lineRule="auto"/>
        <w:jc w:val="both"/>
      </w:pPr>
      <w:r w:rsidRPr="00F86F43">
        <w:t>Each AMS must ensure that the above criteria have been met during the domestic selection when submitting their product entry nomination to ADA competition.</w:t>
      </w:r>
    </w:p>
    <w:p w14:paraId="0D441EBC" w14:textId="77777777" w:rsidR="00A82786" w:rsidRDefault="00A82786">
      <w:pPr>
        <w:pStyle w:val="BodyText"/>
        <w:spacing w:line="319" w:lineRule="auto"/>
        <w:jc w:val="both"/>
      </w:pPr>
    </w:p>
    <w:p w14:paraId="24B07286" w14:textId="507756A7" w:rsidR="00DF02DD" w:rsidRPr="00F86F43" w:rsidRDefault="00E13974">
      <w:pPr>
        <w:pStyle w:val="BodyText"/>
        <w:spacing w:line="319" w:lineRule="auto"/>
        <w:jc w:val="both"/>
        <w:sectPr w:rsidR="00DF02DD" w:rsidRPr="00F86F43" w:rsidSect="006D75E6">
          <w:pgSz w:w="12240" w:h="15840"/>
          <w:pgMar w:top="1000" w:right="1080" w:bottom="1060" w:left="1440" w:header="0" w:footer="846" w:gutter="0"/>
          <w:cols w:space="720"/>
        </w:sectPr>
      </w:pPr>
      <w:r w:rsidRPr="00F86F43">
        <w:t xml:space="preserve">Violation of the above-mentioned criteria will result in product entry disqualification. The disqualification process is described in </w:t>
      </w:r>
      <w:r w:rsidRPr="00C3397B">
        <w:rPr>
          <w:b/>
        </w:rPr>
        <w:t>Section 15</w:t>
      </w:r>
      <w:r w:rsidRPr="00F86F43">
        <w:t>.</w:t>
      </w:r>
    </w:p>
    <w:p w14:paraId="20264617" w14:textId="77777777" w:rsidR="00DF02DD" w:rsidRPr="00777B06" w:rsidRDefault="00E13974">
      <w:pPr>
        <w:pStyle w:val="Heading1"/>
        <w:ind w:left="0" w:right="196"/>
      </w:pPr>
      <w:bookmarkStart w:id="8" w:name="_TOC_250036"/>
      <w:r w:rsidRPr="00777B06">
        <w:rPr>
          <w:color w:val="0000CC"/>
        </w:rPr>
        <w:lastRenderedPageBreak/>
        <w:t>SECTION</w:t>
      </w:r>
      <w:r w:rsidRPr="00777B06">
        <w:rPr>
          <w:color w:val="0000CC"/>
          <w:spacing w:val="6"/>
        </w:rPr>
        <w:t xml:space="preserve"> </w:t>
      </w:r>
      <w:r w:rsidRPr="00777B06">
        <w:rPr>
          <w:color w:val="0000CC"/>
        </w:rPr>
        <w:t>3:</w:t>
      </w:r>
      <w:r w:rsidRPr="00777B06">
        <w:rPr>
          <w:color w:val="0000CC"/>
          <w:spacing w:val="4"/>
        </w:rPr>
        <w:t xml:space="preserve"> </w:t>
      </w:r>
      <w:r w:rsidRPr="00777B06">
        <w:rPr>
          <w:color w:val="0000CC"/>
        </w:rPr>
        <w:t>ENTRY</w:t>
      </w:r>
      <w:r w:rsidRPr="00777B06">
        <w:rPr>
          <w:color w:val="0000CC"/>
          <w:spacing w:val="6"/>
        </w:rPr>
        <w:t xml:space="preserve"> </w:t>
      </w:r>
      <w:r w:rsidRPr="00777B06">
        <w:rPr>
          <w:color w:val="0000CC"/>
        </w:rPr>
        <w:t>CATEGORY</w:t>
      </w:r>
      <w:r w:rsidRPr="00777B06">
        <w:rPr>
          <w:color w:val="0000CC"/>
          <w:spacing w:val="6"/>
        </w:rPr>
        <w:t xml:space="preserve"> </w:t>
      </w:r>
      <w:bookmarkEnd w:id="8"/>
      <w:r w:rsidRPr="00777B06">
        <w:rPr>
          <w:color w:val="0000CC"/>
          <w:spacing w:val="-2"/>
        </w:rPr>
        <w:t>GUIDELINE</w:t>
      </w:r>
    </w:p>
    <w:p w14:paraId="775B97CD" w14:textId="77777777" w:rsidR="00DF02DD" w:rsidRPr="00F86F43" w:rsidRDefault="00DF02DD">
      <w:pPr>
        <w:pStyle w:val="BodyText"/>
        <w:spacing w:before="143"/>
        <w:rPr>
          <w:b/>
          <w:sz w:val="26"/>
        </w:rPr>
      </w:pPr>
    </w:p>
    <w:p w14:paraId="0FDB7D33" w14:textId="3A2CD223" w:rsidR="00DF02DD" w:rsidRPr="00F86F43" w:rsidRDefault="00E13974" w:rsidP="00777B06">
      <w:pPr>
        <w:pStyle w:val="BodyText"/>
        <w:spacing w:line="321" w:lineRule="auto"/>
        <w:jc w:val="both"/>
      </w:pPr>
      <w:r w:rsidRPr="00F86F43">
        <w:t>This section outlines the product</w:t>
      </w:r>
      <w:r w:rsidR="00B47234" w:rsidRPr="00F86F43">
        <w:t xml:space="preserve"> </w:t>
      </w:r>
      <w:r w:rsidR="00B47234" w:rsidRPr="00C314D9">
        <w:rPr>
          <w:strike/>
        </w:rPr>
        <w:t>and/or</w:t>
      </w:r>
      <w:r w:rsidRPr="00F86F43">
        <w:t xml:space="preserve"> service </w:t>
      </w:r>
      <w:r w:rsidR="00EA6A22">
        <w:t xml:space="preserve">or programme </w:t>
      </w:r>
      <w:r w:rsidRPr="00F86F43">
        <w:t>categories for the ADA nomination. There are six (6) categories: Draft judging guidelines for the ASEAN Digital Awards 2026</w:t>
      </w:r>
    </w:p>
    <w:p w14:paraId="725ECC64" w14:textId="0BF46AEC" w:rsidR="00DF02DD" w:rsidRPr="00F86F43" w:rsidRDefault="00E13974" w:rsidP="00405E86">
      <w:pPr>
        <w:pStyle w:val="ListParagraph"/>
        <w:numPr>
          <w:ilvl w:val="0"/>
          <w:numId w:val="22"/>
        </w:numPr>
        <w:spacing w:before="89" w:line="319" w:lineRule="auto"/>
        <w:ind w:left="540" w:hanging="540"/>
      </w:pPr>
      <w:r w:rsidRPr="00F86F43">
        <w:rPr>
          <w:b/>
        </w:rPr>
        <w:t>The Public Sector Category</w:t>
      </w:r>
      <w:r w:rsidRPr="00F86F43">
        <w:t>: This consists of digital products</w:t>
      </w:r>
      <w:r w:rsidR="00F30CD4" w:rsidRPr="00430006">
        <w:t xml:space="preserve"> </w:t>
      </w:r>
      <w:r w:rsidR="00551563" w:rsidRPr="00C06679">
        <w:rPr>
          <w:strike/>
        </w:rPr>
        <w:t>and/or</w:t>
      </w:r>
      <w:r w:rsidR="00551563" w:rsidRPr="00F86F43">
        <w:t xml:space="preserve"> service </w:t>
      </w:r>
      <w:r w:rsidR="00551563">
        <w:t xml:space="preserve">or programme </w:t>
      </w:r>
      <w:r w:rsidRPr="00F86F43">
        <w:t>which are public-sector related, such as e-government.</w:t>
      </w:r>
    </w:p>
    <w:p w14:paraId="39D40161" w14:textId="0C8D2A03" w:rsidR="00DF02DD" w:rsidRPr="00430006" w:rsidRDefault="00E13974" w:rsidP="00405E86">
      <w:pPr>
        <w:pStyle w:val="ListParagraph"/>
        <w:numPr>
          <w:ilvl w:val="0"/>
          <w:numId w:val="22"/>
        </w:numPr>
        <w:spacing w:before="89" w:line="319" w:lineRule="auto"/>
        <w:ind w:left="540" w:hanging="540"/>
        <w:rPr>
          <w:bCs/>
        </w:rPr>
      </w:pPr>
      <w:r w:rsidRPr="00F86F43">
        <w:rPr>
          <w:b/>
        </w:rPr>
        <w:t>The Private Sector Category</w:t>
      </w:r>
      <w:r w:rsidRPr="00430006">
        <w:rPr>
          <w:b/>
        </w:rPr>
        <w:t xml:space="preserve">: </w:t>
      </w:r>
      <w:r w:rsidRPr="00430006">
        <w:rPr>
          <w:bCs/>
        </w:rPr>
        <w:t>This consists of digital products</w:t>
      </w:r>
      <w:r w:rsidR="00F30CD4" w:rsidRPr="00430006">
        <w:rPr>
          <w:bCs/>
        </w:rPr>
        <w:t xml:space="preserve"> </w:t>
      </w:r>
      <w:r w:rsidR="00551563" w:rsidRPr="00C06679">
        <w:rPr>
          <w:strike/>
        </w:rPr>
        <w:t>and/or</w:t>
      </w:r>
      <w:r w:rsidR="00551563" w:rsidRPr="00F86F43">
        <w:t xml:space="preserve"> service </w:t>
      </w:r>
      <w:r w:rsidR="00551563">
        <w:t xml:space="preserve">or programme </w:t>
      </w:r>
      <w:r w:rsidRPr="00430006">
        <w:rPr>
          <w:bCs/>
        </w:rPr>
        <w:t>which are private-sector related, such as Industrial application, e-logistics and supply chain management, finance industry application, communication, e-health, tourism and hospitality, etc.</w:t>
      </w:r>
    </w:p>
    <w:p w14:paraId="1545B331" w14:textId="4C7F07AC" w:rsidR="00DF02DD" w:rsidRPr="00430006" w:rsidRDefault="00E13974" w:rsidP="00405E86">
      <w:pPr>
        <w:pStyle w:val="ListParagraph"/>
        <w:numPr>
          <w:ilvl w:val="0"/>
          <w:numId w:val="22"/>
        </w:numPr>
        <w:spacing w:before="89" w:line="319" w:lineRule="auto"/>
        <w:ind w:left="540" w:hanging="540"/>
        <w:rPr>
          <w:bCs/>
        </w:rPr>
      </w:pPr>
      <w:r w:rsidRPr="00F86F43">
        <w:rPr>
          <w:b/>
        </w:rPr>
        <w:t>Digital Inclusivity Category</w:t>
      </w:r>
      <w:r w:rsidRPr="00430006">
        <w:rPr>
          <w:b/>
        </w:rPr>
        <w:t xml:space="preserve">: </w:t>
      </w:r>
      <w:r w:rsidRPr="00430006">
        <w:rPr>
          <w:bCs/>
        </w:rPr>
        <w:t>Digital products</w:t>
      </w:r>
      <w:r w:rsidR="00F30CD4" w:rsidRPr="00430006">
        <w:rPr>
          <w:bCs/>
        </w:rPr>
        <w:t xml:space="preserve"> </w:t>
      </w:r>
      <w:r w:rsidR="00551563" w:rsidRPr="00C06679">
        <w:rPr>
          <w:strike/>
        </w:rPr>
        <w:t>and/or</w:t>
      </w:r>
      <w:r w:rsidR="00551563" w:rsidRPr="00F86F43">
        <w:t xml:space="preserve"> service </w:t>
      </w:r>
      <w:r w:rsidR="00551563">
        <w:t xml:space="preserve">or programme </w:t>
      </w:r>
      <w:r w:rsidRPr="00430006">
        <w:rPr>
          <w:bCs/>
        </w:rPr>
        <w:t>which empower citizens/consumers to participate in the digital economy and society, through equipping them with the skills, motivation and opportunities to harness the power of digital technology and to go online safely.</w:t>
      </w:r>
    </w:p>
    <w:p w14:paraId="2DF8272F" w14:textId="77777777" w:rsidR="00DF02DD" w:rsidRPr="00430006" w:rsidRDefault="00E13974" w:rsidP="00405E86">
      <w:pPr>
        <w:pStyle w:val="ListParagraph"/>
        <w:numPr>
          <w:ilvl w:val="0"/>
          <w:numId w:val="22"/>
        </w:numPr>
        <w:spacing w:before="89" w:line="319" w:lineRule="auto"/>
        <w:ind w:left="540" w:hanging="540"/>
        <w:rPr>
          <w:bCs/>
        </w:rPr>
      </w:pPr>
      <w:r w:rsidRPr="00F86F43">
        <w:rPr>
          <w:b/>
        </w:rPr>
        <w:t>Digital Content Category</w:t>
      </w:r>
      <w:r w:rsidRPr="00430006">
        <w:rPr>
          <w:b/>
        </w:rPr>
        <w:t xml:space="preserve">: </w:t>
      </w:r>
      <w:r w:rsidRPr="00430006">
        <w:rPr>
          <w:bCs/>
        </w:rPr>
        <w:t>This consists of digital products and/or services which are related to the process of combining text, sound, pictures and videos to create a diversion that holds the attention (i.e. entertainment) in the form of multimedia, infotainment, immersion and interaction.</w:t>
      </w:r>
    </w:p>
    <w:p w14:paraId="2403FB63" w14:textId="6A33603D" w:rsidR="00DF02DD" w:rsidRPr="00430006" w:rsidRDefault="00E13974" w:rsidP="00405E86">
      <w:pPr>
        <w:pStyle w:val="ListParagraph"/>
        <w:numPr>
          <w:ilvl w:val="0"/>
          <w:numId w:val="22"/>
        </w:numPr>
        <w:spacing w:before="89" w:line="319" w:lineRule="auto"/>
        <w:ind w:left="540" w:hanging="540"/>
        <w:rPr>
          <w:bCs/>
        </w:rPr>
      </w:pPr>
      <w:r w:rsidRPr="00F86F43">
        <w:rPr>
          <w:b/>
        </w:rPr>
        <w:t>Digital Startup Category</w:t>
      </w:r>
      <w:r w:rsidRPr="00430006">
        <w:rPr>
          <w:b/>
        </w:rPr>
        <w:t xml:space="preserve">: </w:t>
      </w:r>
      <w:r w:rsidRPr="00430006">
        <w:rPr>
          <w:bCs/>
        </w:rPr>
        <w:t>Digital Startups at an early stage of inception (i.e., with commercialized product(s) or with a minimum viable product (MVP)</w:t>
      </w:r>
      <w:r w:rsidR="00A91460">
        <w:rPr>
          <w:bCs/>
        </w:rPr>
        <w:t xml:space="preserve"> </w:t>
      </w:r>
      <w:r w:rsidR="00A91460" w:rsidRPr="00A91460">
        <w:rPr>
          <w:bCs/>
        </w:rPr>
        <w:t xml:space="preserve">with less than </w:t>
      </w:r>
      <w:r w:rsidR="00A82786">
        <w:rPr>
          <w:bCs/>
        </w:rPr>
        <w:t>five (</w:t>
      </w:r>
      <w:r w:rsidR="00A91460" w:rsidRPr="00A91460">
        <w:rPr>
          <w:bCs/>
        </w:rPr>
        <w:t>5</w:t>
      </w:r>
      <w:r w:rsidR="00A82786">
        <w:rPr>
          <w:bCs/>
        </w:rPr>
        <w:t>)</w:t>
      </w:r>
      <w:r w:rsidR="00A91460" w:rsidRPr="00A91460">
        <w:rPr>
          <w:bCs/>
        </w:rPr>
        <w:t xml:space="preserve"> years in operation</w:t>
      </w:r>
      <w:r w:rsidRPr="00430006">
        <w:rPr>
          <w:bCs/>
        </w:rPr>
        <w:t>, which embrace digitalization and technological advancement to improve productivity, revamp business models and raise overall living standards amongst citizens/consumers to deliver social and economic impact.</w:t>
      </w:r>
    </w:p>
    <w:p w14:paraId="47CFB91D" w14:textId="476F424E" w:rsidR="00DF02DD" w:rsidRPr="00430006" w:rsidRDefault="00E13974" w:rsidP="00405E86">
      <w:pPr>
        <w:pStyle w:val="ListParagraph"/>
        <w:numPr>
          <w:ilvl w:val="0"/>
          <w:numId w:val="22"/>
        </w:numPr>
        <w:spacing w:before="89" w:line="319" w:lineRule="auto"/>
        <w:ind w:left="540" w:hanging="540"/>
        <w:rPr>
          <w:bCs/>
        </w:rPr>
      </w:pPr>
      <w:r w:rsidRPr="00F86F43">
        <w:rPr>
          <w:b/>
        </w:rPr>
        <w:t>Digital Innovation Category</w:t>
      </w:r>
      <w:r w:rsidRPr="00430006">
        <w:rPr>
          <w:b/>
        </w:rPr>
        <w:t xml:space="preserve">: </w:t>
      </w:r>
      <w:r w:rsidRPr="00430006">
        <w:rPr>
          <w:bCs/>
        </w:rPr>
        <w:t>Digital products</w:t>
      </w:r>
      <w:r w:rsidR="006174C8" w:rsidRPr="00430006">
        <w:rPr>
          <w:bCs/>
        </w:rPr>
        <w:t xml:space="preserve"> </w:t>
      </w:r>
      <w:r w:rsidR="00551563" w:rsidRPr="00C06679">
        <w:rPr>
          <w:strike/>
        </w:rPr>
        <w:t>and/or</w:t>
      </w:r>
      <w:r w:rsidR="00551563" w:rsidRPr="00F86F43">
        <w:t xml:space="preserve"> service </w:t>
      </w:r>
      <w:r w:rsidR="00551563">
        <w:t xml:space="preserve">or programme </w:t>
      </w:r>
      <w:r w:rsidRPr="00430006">
        <w:rPr>
          <w:bCs/>
        </w:rPr>
        <w:t>arising from tertiary and research institutions, which promote innovation as a key competitive advantage to create outstanding impact on the way businesses operate or greatly enhance the quality of lives for end users.</w:t>
      </w:r>
    </w:p>
    <w:p w14:paraId="06FD7790" w14:textId="77777777" w:rsidR="00DF02DD" w:rsidRPr="00F86F43" w:rsidRDefault="00DF02DD">
      <w:pPr>
        <w:pStyle w:val="ListParagraph"/>
        <w:spacing w:line="283" w:lineRule="auto"/>
        <w:sectPr w:rsidR="00DF02DD" w:rsidRPr="00F86F43" w:rsidSect="00777B06">
          <w:pgSz w:w="12240" w:h="15840"/>
          <w:pgMar w:top="1040" w:right="1080" w:bottom="1060" w:left="1440" w:header="0" w:footer="846" w:gutter="0"/>
          <w:cols w:space="720"/>
        </w:sectPr>
      </w:pPr>
    </w:p>
    <w:p w14:paraId="44E0839D" w14:textId="77777777" w:rsidR="00DF02DD" w:rsidRPr="00EC34B4" w:rsidRDefault="00E13974">
      <w:pPr>
        <w:pStyle w:val="Heading1"/>
        <w:ind w:right="380"/>
      </w:pPr>
      <w:bookmarkStart w:id="9" w:name="_TOC_250035"/>
      <w:r w:rsidRPr="00EC34B4">
        <w:rPr>
          <w:color w:val="0000CC"/>
        </w:rPr>
        <w:lastRenderedPageBreak/>
        <w:t>SECTION</w:t>
      </w:r>
      <w:r w:rsidRPr="00EC34B4">
        <w:rPr>
          <w:color w:val="0000CC"/>
          <w:spacing w:val="4"/>
        </w:rPr>
        <w:t xml:space="preserve"> </w:t>
      </w:r>
      <w:r w:rsidRPr="00EC34B4">
        <w:rPr>
          <w:color w:val="0000CC"/>
        </w:rPr>
        <w:t>4:</w:t>
      </w:r>
      <w:r w:rsidRPr="00EC34B4">
        <w:rPr>
          <w:color w:val="0000CC"/>
          <w:spacing w:val="4"/>
        </w:rPr>
        <w:t xml:space="preserve"> </w:t>
      </w:r>
      <w:r w:rsidRPr="00EC34B4">
        <w:rPr>
          <w:color w:val="0000CC"/>
        </w:rPr>
        <w:t>DETAILED</w:t>
      </w:r>
      <w:r w:rsidRPr="00EC34B4">
        <w:rPr>
          <w:color w:val="0000CC"/>
          <w:spacing w:val="6"/>
        </w:rPr>
        <w:t xml:space="preserve"> </w:t>
      </w:r>
      <w:r w:rsidRPr="00EC34B4">
        <w:rPr>
          <w:color w:val="0000CC"/>
        </w:rPr>
        <w:t>DESCRIPTION</w:t>
      </w:r>
      <w:r w:rsidRPr="00EC34B4">
        <w:rPr>
          <w:color w:val="0000CC"/>
          <w:spacing w:val="6"/>
        </w:rPr>
        <w:t xml:space="preserve"> </w:t>
      </w:r>
      <w:r w:rsidRPr="00EC34B4">
        <w:rPr>
          <w:color w:val="0000CC"/>
        </w:rPr>
        <w:t>OF</w:t>
      </w:r>
      <w:r w:rsidRPr="00EC34B4">
        <w:rPr>
          <w:color w:val="0000CC"/>
          <w:spacing w:val="5"/>
        </w:rPr>
        <w:t xml:space="preserve"> </w:t>
      </w:r>
      <w:r w:rsidRPr="00EC34B4">
        <w:rPr>
          <w:color w:val="0000CC"/>
        </w:rPr>
        <w:t>ENTRY</w:t>
      </w:r>
      <w:r w:rsidRPr="00EC34B4">
        <w:rPr>
          <w:color w:val="0000CC"/>
          <w:spacing w:val="3"/>
        </w:rPr>
        <w:t xml:space="preserve"> </w:t>
      </w:r>
      <w:bookmarkEnd w:id="9"/>
      <w:r w:rsidRPr="00EC34B4">
        <w:rPr>
          <w:color w:val="0000CC"/>
          <w:spacing w:val="-2"/>
        </w:rPr>
        <w:t>CATEGORIES</w:t>
      </w:r>
    </w:p>
    <w:p w14:paraId="7425EFA1" w14:textId="77777777" w:rsidR="00DF02DD" w:rsidRPr="00F86F43" w:rsidRDefault="00DF02DD">
      <w:pPr>
        <w:pStyle w:val="BodyText"/>
        <w:spacing w:before="143"/>
        <w:rPr>
          <w:b/>
          <w:sz w:val="26"/>
        </w:rPr>
      </w:pPr>
    </w:p>
    <w:p w14:paraId="6E66EC45" w14:textId="77777777" w:rsidR="00DF02DD" w:rsidRPr="00F86F43" w:rsidRDefault="00E13974" w:rsidP="00773372">
      <w:pPr>
        <w:pStyle w:val="BodyText"/>
        <w:spacing w:line="321" w:lineRule="auto"/>
      </w:pPr>
      <w:r w:rsidRPr="00F86F43">
        <w:t>This</w:t>
      </w:r>
      <w:r w:rsidRPr="00F86F43">
        <w:rPr>
          <w:spacing w:val="25"/>
        </w:rPr>
        <w:t xml:space="preserve"> </w:t>
      </w:r>
      <w:r w:rsidRPr="00F86F43">
        <w:t>section</w:t>
      </w:r>
      <w:r w:rsidRPr="00F86F43">
        <w:rPr>
          <w:spacing w:val="25"/>
        </w:rPr>
        <w:t xml:space="preserve"> </w:t>
      </w:r>
      <w:r w:rsidRPr="00F86F43">
        <w:t>provides</w:t>
      </w:r>
      <w:r w:rsidRPr="00F86F43">
        <w:rPr>
          <w:spacing w:val="23"/>
        </w:rPr>
        <w:t xml:space="preserve"> </w:t>
      </w:r>
      <w:r w:rsidRPr="00F86F43">
        <w:t>for</w:t>
      </w:r>
      <w:r w:rsidRPr="00F86F43">
        <w:rPr>
          <w:spacing w:val="25"/>
        </w:rPr>
        <w:t xml:space="preserve"> </w:t>
      </w:r>
      <w:r w:rsidRPr="00F86F43">
        <w:t>the</w:t>
      </w:r>
      <w:r w:rsidRPr="00F86F43">
        <w:rPr>
          <w:spacing w:val="23"/>
        </w:rPr>
        <w:t xml:space="preserve"> </w:t>
      </w:r>
      <w:r w:rsidRPr="00F86F43">
        <w:t>product</w:t>
      </w:r>
      <w:r w:rsidRPr="00F86F43">
        <w:rPr>
          <w:spacing w:val="22"/>
        </w:rPr>
        <w:t xml:space="preserve"> </w:t>
      </w:r>
      <w:r w:rsidRPr="00F86F43">
        <w:t>definition</w:t>
      </w:r>
      <w:r w:rsidRPr="00F86F43">
        <w:rPr>
          <w:spacing w:val="26"/>
        </w:rPr>
        <w:t xml:space="preserve"> </w:t>
      </w:r>
      <w:r w:rsidRPr="00F86F43">
        <w:t>of</w:t>
      </w:r>
      <w:r w:rsidRPr="00F86F43">
        <w:rPr>
          <w:spacing w:val="26"/>
        </w:rPr>
        <w:t xml:space="preserve"> </w:t>
      </w:r>
      <w:r w:rsidRPr="00F86F43">
        <w:t>the</w:t>
      </w:r>
      <w:r w:rsidRPr="00F86F43">
        <w:rPr>
          <w:spacing w:val="20"/>
        </w:rPr>
        <w:t xml:space="preserve"> </w:t>
      </w:r>
      <w:r w:rsidRPr="00F86F43">
        <w:t>ADA</w:t>
      </w:r>
      <w:r w:rsidRPr="00F86F43">
        <w:rPr>
          <w:spacing w:val="25"/>
        </w:rPr>
        <w:t xml:space="preserve"> </w:t>
      </w:r>
      <w:r w:rsidRPr="00F86F43">
        <w:t>product</w:t>
      </w:r>
      <w:r w:rsidRPr="00F86F43">
        <w:rPr>
          <w:spacing w:val="26"/>
        </w:rPr>
        <w:t xml:space="preserve"> </w:t>
      </w:r>
      <w:r w:rsidRPr="00F86F43">
        <w:t>entry</w:t>
      </w:r>
      <w:r w:rsidRPr="00F86F43">
        <w:rPr>
          <w:spacing w:val="20"/>
        </w:rPr>
        <w:t xml:space="preserve"> </w:t>
      </w:r>
      <w:r w:rsidRPr="00F86F43">
        <w:t>category</w:t>
      </w:r>
      <w:r w:rsidRPr="00F86F43">
        <w:rPr>
          <w:spacing w:val="23"/>
        </w:rPr>
        <w:t xml:space="preserve"> </w:t>
      </w:r>
      <w:r w:rsidRPr="00F86F43">
        <w:t>and</w:t>
      </w:r>
      <w:r w:rsidRPr="00F86F43">
        <w:rPr>
          <w:spacing w:val="25"/>
        </w:rPr>
        <w:t xml:space="preserve"> </w:t>
      </w:r>
      <w:r w:rsidRPr="00F86F43">
        <w:t>its product code number.</w:t>
      </w:r>
    </w:p>
    <w:p w14:paraId="7D830BC6" w14:textId="77777777" w:rsidR="00DF02DD" w:rsidRPr="00F86F43" w:rsidRDefault="00DF02DD">
      <w:pPr>
        <w:pStyle w:val="BodyText"/>
        <w:spacing w:before="87"/>
      </w:pPr>
    </w:p>
    <w:p w14:paraId="56E33E5E" w14:textId="62FACDF8" w:rsidR="00773372" w:rsidRPr="00EC34B4" w:rsidRDefault="00E13974" w:rsidP="00405E86">
      <w:pPr>
        <w:pStyle w:val="Heading4"/>
        <w:numPr>
          <w:ilvl w:val="0"/>
          <w:numId w:val="23"/>
        </w:numPr>
        <w:tabs>
          <w:tab w:val="left" w:pos="540"/>
        </w:tabs>
        <w:ind w:left="0" w:firstLine="0"/>
        <w:rPr>
          <w:szCs w:val="20"/>
        </w:rPr>
      </w:pPr>
      <w:bookmarkStart w:id="10" w:name="_TOC_250034"/>
      <w:r w:rsidRPr="00EC34B4">
        <w:rPr>
          <w:color w:val="0000CC"/>
          <w:szCs w:val="20"/>
        </w:rPr>
        <w:t>Public</w:t>
      </w:r>
      <w:r w:rsidRPr="00EC34B4">
        <w:rPr>
          <w:color w:val="0000CC"/>
          <w:spacing w:val="13"/>
          <w:szCs w:val="20"/>
        </w:rPr>
        <w:t xml:space="preserve"> </w:t>
      </w:r>
      <w:bookmarkEnd w:id="10"/>
      <w:r w:rsidRPr="00EC34B4">
        <w:rPr>
          <w:color w:val="0000CC"/>
          <w:spacing w:val="-2"/>
          <w:szCs w:val="20"/>
        </w:rPr>
        <w:t>Sector</w:t>
      </w:r>
    </w:p>
    <w:p w14:paraId="4CF521EE" w14:textId="75089139" w:rsidR="00DF02DD" w:rsidRPr="00891C15" w:rsidRDefault="00E13974" w:rsidP="00EC34B4">
      <w:pPr>
        <w:spacing w:before="89"/>
        <w:ind w:firstLine="540"/>
        <w:jc w:val="both"/>
        <w:rPr>
          <w:b/>
          <w:szCs w:val="20"/>
        </w:rPr>
      </w:pPr>
      <w:r w:rsidRPr="00891C15">
        <w:rPr>
          <w:szCs w:val="20"/>
        </w:rPr>
        <w:t>Cluster</w:t>
      </w:r>
      <w:r w:rsidRPr="00891C15">
        <w:rPr>
          <w:spacing w:val="4"/>
          <w:szCs w:val="20"/>
        </w:rPr>
        <w:t xml:space="preserve"> </w:t>
      </w:r>
      <w:r w:rsidRPr="00891C15">
        <w:rPr>
          <w:szCs w:val="20"/>
        </w:rPr>
        <w:t>Category</w:t>
      </w:r>
      <w:r w:rsidR="0020445C">
        <w:rPr>
          <w:spacing w:val="71"/>
          <w:szCs w:val="20"/>
        </w:rPr>
        <w:tab/>
      </w:r>
      <w:r w:rsidRPr="00891C15">
        <w:rPr>
          <w:szCs w:val="20"/>
        </w:rPr>
        <w:t>:</w:t>
      </w:r>
      <w:r w:rsidRPr="00891C15">
        <w:rPr>
          <w:spacing w:val="7"/>
          <w:szCs w:val="20"/>
        </w:rPr>
        <w:t xml:space="preserve"> </w:t>
      </w:r>
      <w:r w:rsidRPr="00891C15">
        <w:rPr>
          <w:b/>
          <w:spacing w:val="-2"/>
          <w:szCs w:val="20"/>
        </w:rPr>
        <w:t>Public</w:t>
      </w:r>
    </w:p>
    <w:p w14:paraId="7323796E" w14:textId="5C23F2EA" w:rsidR="00DF02DD" w:rsidRPr="00EC34B4" w:rsidRDefault="00E13974" w:rsidP="00773372">
      <w:pPr>
        <w:pStyle w:val="BodyText"/>
        <w:spacing w:before="91"/>
        <w:ind w:firstLine="540"/>
        <w:jc w:val="both"/>
        <w:rPr>
          <w:spacing w:val="-10"/>
          <w:szCs w:val="20"/>
        </w:rPr>
      </w:pPr>
      <w:r w:rsidRPr="00EC34B4">
        <w:rPr>
          <w:szCs w:val="20"/>
        </w:rPr>
        <w:t>Product</w:t>
      </w:r>
      <w:r w:rsidRPr="00EC34B4">
        <w:rPr>
          <w:spacing w:val="7"/>
          <w:szCs w:val="20"/>
        </w:rPr>
        <w:t xml:space="preserve"> </w:t>
      </w:r>
      <w:r w:rsidRPr="00EC34B4">
        <w:rPr>
          <w:szCs w:val="20"/>
        </w:rPr>
        <w:t>Definition</w:t>
      </w:r>
      <w:r w:rsidR="0020445C">
        <w:rPr>
          <w:spacing w:val="51"/>
          <w:szCs w:val="20"/>
        </w:rPr>
        <w:tab/>
      </w:r>
      <w:r w:rsidRPr="00EC34B4">
        <w:rPr>
          <w:spacing w:val="-10"/>
          <w:szCs w:val="20"/>
        </w:rPr>
        <w:t>:</w:t>
      </w:r>
    </w:p>
    <w:p w14:paraId="32F6663A" w14:textId="0D77DC14" w:rsidR="00DF02DD" w:rsidRPr="00891C15" w:rsidRDefault="00E13974" w:rsidP="00405E86">
      <w:pPr>
        <w:pStyle w:val="ListParagraph"/>
        <w:numPr>
          <w:ilvl w:val="0"/>
          <w:numId w:val="24"/>
        </w:numPr>
        <w:tabs>
          <w:tab w:val="left" w:pos="1425"/>
        </w:tabs>
        <w:spacing w:before="240" w:line="321" w:lineRule="auto"/>
        <w:ind w:left="1080" w:right="516" w:hanging="540"/>
      </w:pPr>
      <w:r w:rsidRPr="00891C15">
        <w:t>Any digital product</w:t>
      </w:r>
      <w:r w:rsidR="006174C8" w:rsidRPr="00891C15">
        <w:t xml:space="preserve"> </w:t>
      </w:r>
      <w:r w:rsidR="00587BD2" w:rsidRPr="00C06679">
        <w:rPr>
          <w:strike/>
        </w:rPr>
        <w:t>and/or</w:t>
      </w:r>
      <w:r w:rsidR="00587BD2" w:rsidRPr="00F86F43">
        <w:t xml:space="preserve"> service </w:t>
      </w:r>
      <w:r w:rsidR="00587BD2">
        <w:t xml:space="preserve">or programme </w:t>
      </w:r>
      <w:r w:rsidRPr="00891C15">
        <w:t>that enables more efficient, effective, transparent and low-cost Government operations; or</w:t>
      </w:r>
    </w:p>
    <w:p w14:paraId="31BC7CE3" w14:textId="78A2B2C3" w:rsidR="00DF02DD" w:rsidRPr="00891C15" w:rsidRDefault="00E13974" w:rsidP="00405E86">
      <w:pPr>
        <w:pStyle w:val="ListParagraph"/>
        <w:numPr>
          <w:ilvl w:val="0"/>
          <w:numId w:val="24"/>
        </w:numPr>
        <w:tabs>
          <w:tab w:val="left" w:pos="1423"/>
          <w:tab w:val="left" w:pos="1425"/>
        </w:tabs>
        <w:spacing w:before="240" w:line="316" w:lineRule="auto"/>
        <w:ind w:left="1080" w:right="513" w:hanging="540"/>
      </w:pPr>
      <w:r w:rsidRPr="00891C15">
        <w:t>Any digital product</w:t>
      </w:r>
      <w:r w:rsidR="006174C8" w:rsidRPr="00891C15">
        <w:t xml:space="preserve"> </w:t>
      </w:r>
      <w:r w:rsidR="00587BD2" w:rsidRPr="00C06679">
        <w:rPr>
          <w:strike/>
        </w:rPr>
        <w:t>and/or</w:t>
      </w:r>
      <w:r w:rsidR="00587BD2" w:rsidRPr="00F86F43">
        <w:t xml:space="preserve"> service </w:t>
      </w:r>
      <w:r w:rsidR="00587BD2">
        <w:t xml:space="preserve">or programme </w:t>
      </w:r>
      <w:r w:rsidRPr="00891C15">
        <w:t>that has been implemented by the government institution and public service that delivers e-government services to business or citizens; or</w:t>
      </w:r>
    </w:p>
    <w:p w14:paraId="270FE4B0" w14:textId="5F53C224" w:rsidR="00DF02DD" w:rsidRPr="00891C15" w:rsidRDefault="00E13974" w:rsidP="00405E86">
      <w:pPr>
        <w:pStyle w:val="ListParagraph"/>
        <w:numPr>
          <w:ilvl w:val="0"/>
          <w:numId w:val="24"/>
        </w:numPr>
        <w:tabs>
          <w:tab w:val="left" w:pos="1423"/>
          <w:tab w:val="left" w:pos="1425"/>
        </w:tabs>
        <w:spacing w:before="240" w:line="316" w:lineRule="auto"/>
        <w:ind w:left="1080" w:right="514" w:hanging="540"/>
      </w:pPr>
      <w:r w:rsidRPr="00891C15">
        <w:t>Any digital product</w:t>
      </w:r>
      <w:r w:rsidR="006174C8" w:rsidRPr="00891C15">
        <w:t xml:space="preserve"> </w:t>
      </w:r>
      <w:r w:rsidR="00587BD2" w:rsidRPr="00C06679">
        <w:rPr>
          <w:strike/>
        </w:rPr>
        <w:t>and/or</w:t>
      </w:r>
      <w:r w:rsidR="00587BD2" w:rsidRPr="00F86F43">
        <w:t xml:space="preserve"> service </w:t>
      </w:r>
      <w:r w:rsidR="00587BD2">
        <w:t xml:space="preserve">or programme </w:t>
      </w:r>
      <w:r w:rsidRPr="00891C15">
        <w:t>that has been developed to meet specific government requirements for Public Service use and its services is managed by the government institutions.</w:t>
      </w:r>
    </w:p>
    <w:p w14:paraId="27C4EDB6" w14:textId="14A2AE4B" w:rsidR="00DF02DD" w:rsidRPr="00891C15" w:rsidRDefault="00E13974" w:rsidP="00405E86">
      <w:pPr>
        <w:pStyle w:val="ListParagraph"/>
        <w:numPr>
          <w:ilvl w:val="0"/>
          <w:numId w:val="24"/>
        </w:numPr>
        <w:tabs>
          <w:tab w:val="left" w:pos="1425"/>
        </w:tabs>
        <w:spacing w:before="240" w:line="319" w:lineRule="auto"/>
        <w:ind w:left="1080" w:right="515" w:hanging="540"/>
      </w:pPr>
      <w:r w:rsidRPr="00891C15">
        <w:t>The digital product</w:t>
      </w:r>
      <w:r w:rsidR="006174C8" w:rsidRPr="00891C15">
        <w:t xml:space="preserve"> </w:t>
      </w:r>
      <w:r w:rsidR="006174C8" w:rsidRPr="00891C15">
        <w:rPr>
          <w:u w:val="single"/>
        </w:rPr>
        <w:t>and</w:t>
      </w:r>
      <w:r w:rsidR="00587BD2" w:rsidRPr="00587BD2">
        <w:rPr>
          <w:strike/>
        </w:rPr>
        <w:t xml:space="preserve"> </w:t>
      </w:r>
      <w:r w:rsidR="00587BD2" w:rsidRPr="00C06679">
        <w:rPr>
          <w:strike/>
        </w:rPr>
        <w:t>and/or</w:t>
      </w:r>
      <w:r w:rsidR="00587BD2" w:rsidRPr="00F86F43">
        <w:t xml:space="preserve"> service </w:t>
      </w:r>
      <w:r w:rsidR="00587BD2">
        <w:t xml:space="preserve">or programme </w:t>
      </w:r>
      <w:r w:rsidRPr="00891C15">
        <w:t>can be developed by a private institution, government institution or government-owned companies funded by the government or foreign donors, and still can be in the pilot implementation stage.</w:t>
      </w:r>
      <w:r w:rsidRPr="00891C15">
        <w:rPr>
          <w:spacing w:val="-1"/>
        </w:rPr>
        <w:t xml:space="preserve"> </w:t>
      </w:r>
      <w:r w:rsidRPr="00891C15">
        <w:t>The application may not necessarily</w:t>
      </w:r>
      <w:r w:rsidRPr="00891C15">
        <w:rPr>
          <w:spacing w:val="-3"/>
        </w:rPr>
        <w:t xml:space="preserve"> </w:t>
      </w:r>
      <w:r w:rsidRPr="00891C15">
        <w:t>be in full-scale implementation, but</w:t>
      </w:r>
      <w:r w:rsidRPr="00891C15">
        <w:rPr>
          <w:spacing w:val="-1"/>
        </w:rPr>
        <w:t xml:space="preserve"> </w:t>
      </w:r>
      <w:r w:rsidRPr="00891C15">
        <w:t>the government institution or public services institution should already be using it.</w:t>
      </w:r>
    </w:p>
    <w:p w14:paraId="48E01451" w14:textId="4C86D00F" w:rsidR="00DF02DD" w:rsidRPr="00891C15" w:rsidRDefault="00E13974" w:rsidP="00405E86">
      <w:pPr>
        <w:pStyle w:val="ListParagraph"/>
        <w:numPr>
          <w:ilvl w:val="0"/>
          <w:numId w:val="24"/>
        </w:numPr>
        <w:tabs>
          <w:tab w:val="left" w:pos="1425"/>
        </w:tabs>
        <w:spacing w:before="240" w:line="319" w:lineRule="auto"/>
        <w:ind w:left="1080" w:right="517" w:hanging="540"/>
      </w:pPr>
      <w:r w:rsidRPr="00891C15">
        <w:t>Any digital product</w:t>
      </w:r>
      <w:r w:rsidR="006174C8" w:rsidRPr="00891C15">
        <w:t xml:space="preserve"> </w:t>
      </w:r>
      <w:r w:rsidR="00587BD2" w:rsidRPr="00587BD2">
        <w:rPr>
          <w:strike/>
        </w:rPr>
        <w:t xml:space="preserve"> </w:t>
      </w:r>
      <w:r w:rsidR="00587BD2" w:rsidRPr="00C06679">
        <w:rPr>
          <w:strike/>
        </w:rPr>
        <w:t>and/or</w:t>
      </w:r>
      <w:r w:rsidR="00587BD2" w:rsidRPr="00F86F43">
        <w:t xml:space="preserve"> service </w:t>
      </w:r>
      <w:r w:rsidR="00587BD2">
        <w:t xml:space="preserve">or programme </w:t>
      </w:r>
      <w:r w:rsidRPr="00891C15">
        <w:t>that has been developed to be used by</w:t>
      </w:r>
      <w:r w:rsidRPr="00891C15">
        <w:rPr>
          <w:spacing w:val="40"/>
        </w:rPr>
        <w:t xml:space="preserve"> </w:t>
      </w:r>
      <w:r w:rsidRPr="00891C15">
        <w:t>a state-owned company or government-owned company for commercial</w:t>
      </w:r>
      <w:r w:rsidRPr="00891C15">
        <w:rPr>
          <w:spacing w:val="80"/>
          <w:w w:val="150"/>
        </w:rPr>
        <w:t xml:space="preserve"> </w:t>
      </w:r>
      <w:r w:rsidRPr="00891C15">
        <w:t>purposes are not included under this category.</w:t>
      </w:r>
    </w:p>
    <w:p w14:paraId="57783FEA" w14:textId="794EDD97" w:rsidR="00DF02DD" w:rsidRPr="00891C15" w:rsidRDefault="00E13974" w:rsidP="00405E86">
      <w:pPr>
        <w:pStyle w:val="ListParagraph"/>
        <w:numPr>
          <w:ilvl w:val="0"/>
          <w:numId w:val="24"/>
        </w:numPr>
        <w:tabs>
          <w:tab w:val="left" w:pos="1425"/>
        </w:tabs>
        <w:spacing w:before="240" w:line="319" w:lineRule="auto"/>
        <w:ind w:left="1080" w:right="517" w:hanging="540"/>
      </w:pPr>
      <w:r w:rsidRPr="00891C15">
        <w:t>Proof from the users’ acceptance or recognition of the digital product</w:t>
      </w:r>
      <w:r w:rsidR="006C4A90" w:rsidRPr="00891C15">
        <w:t xml:space="preserve"> </w:t>
      </w:r>
      <w:r w:rsidR="00587BD2" w:rsidRPr="00C06679">
        <w:rPr>
          <w:strike/>
        </w:rPr>
        <w:t>and/or</w:t>
      </w:r>
      <w:r w:rsidR="00587BD2" w:rsidRPr="00F86F43">
        <w:t xml:space="preserve"> service </w:t>
      </w:r>
      <w:r w:rsidR="00587BD2">
        <w:t xml:space="preserve">or programme </w:t>
      </w:r>
      <w:r w:rsidRPr="00891C15">
        <w:t>implementation by the respective government must be presented during the entry nomination.</w:t>
      </w:r>
    </w:p>
    <w:p w14:paraId="3B38E1B4" w14:textId="77777777" w:rsidR="00DF02DD" w:rsidRPr="00F86F43" w:rsidRDefault="00DF02DD" w:rsidP="00773372">
      <w:pPr>
        <w:pStyle w:val="BodyText"/>
        <w:spacing w:before="7"/>
      </w:pPr>
    </w:p>
    <w:p w14:paraId="10378D3C" w14:textId="77777777" w:rsidR="00DF02DD" w:rsidRPr="00F86F43" w:rsidRDefault="00E13974" w:rsidP="00405E86">
      <w:pPr>
        <w:pStyle w:val="Heading4"/>
        <w:numPr>
          <w:ilvl w:val="0"/>
          <w:numId w:val="23"/>
        </w:numPr>
        <w:tabs>
          <w:tab w:val="left" w:pos="540"/>
        </w:tabs>
        <w:ind w:left="0" w:firstLine="0"/>
      </w:pPr>
      <w:bookmarkStart w:id="11" w:name="_TOC_250033"/>
      <w:r w:rsidRPr="00F86F43">
        <w:rPr>
          <w:color w:val="0000CC"/>
        </w:rPr>
        <w:t>Private</w:t>
      </w:r>
      <w:r w:rsidRPr="00F86F43">
        <w:rPr>
          <w:color w:val="0000CC"/>
          <w:spacing w:val="14"/>
        </w:rPr>
        <w:t xml:space="preserve"> </w:t>
      </w:r>
      <w:bookmarkEnd w:id="11"/>
      <w:r w:rsidRPr="00F86F43">
        <w:rPr>
          <w:color w:val="0000CC"/>
          <w:spacing w:val="-2"/>
        </w:rPr>
        <w:t>Sector</w:t>
      </w:r>
    </w:p>
    <w:p w14:paraId="3E31FE47" w14:textId="4BDCB7AB" w:rsidR="00DF02DD" w:rsidRPr="0020445C" w:rsidRDefault="00E13974" w:rsidP="00EC34B4">
      <w:pPr>
        <w:spacing w:before="89"/>
        <w:ind w:firstLine="540"/>
        <w:jc w:val="both"/>
        <w:rPr>
          <w:szCs w:val="20"/>
        </w:rPr>
      </w:pPr>
      <w:r w:rsidRPr="0020445C">
        <w:rPr>
          <w:szCs w:val="20"/>
        </w:rPr>
        <w:t xml:space="preserve">Cluster Category: </w:t>
      </w:r>
      <w:r w:rsidRPr="0020445C">
        <w:rPr>
          <w:b/>
          <w:bCs/>
          <w:szCs w:val="20"/>
        </w:rPr>
        <w:t>Private Sector</w:t>
      </w:r>
    </w:p>
    <w:p w14:paraId="1EF4CE93" w14:textId="6D7EE91E" w:rsidR="00DF02DD" w:rsidRPr="0020445C" w:rsidRDefault="00E13974" w:rsidP="0020445C">
      <w:pPr>
        <w:spacing w:before="89"/>
        <w:ind w:firstLine="540"/>
        <w:jc w:val="both"/>
        <w:rPr>
          <w:szCs w:val="20"/>
        </w:rPr>
      </w:pPr>
      <w:r w:rsidRPr="0020445C">
        <w:rPr>
          <w:szCs w:val="20"/>
        </w:rPr>
        <w:t>Product Definition</w:t>
      </w:r>
      <w:r w:rsidRPr="00DC5D79">
        <w:rPr>
          <w:szCs w:val="20"/>
        </w:rPr>
        <w:t>:</w:t>
      </w:r>
    </w:p>
    <w:p w14:paraId="30A59CA5" w14:textId="180740B9" w:rsidR="00DF02DD" w:rsidRPr="00F86F43" w:rsidRDefault="00E13974" w:rsidP="00405E86">
      <w:pPr>
        <w:pStyle w:val="ListParagraph"/>
        <w:numPr>
          <w:ilvl w:val="0"/>
          <w:numId w:val="24"/>
        </w:numPr>
        <w:tabs>
          <w:tab w:val="left" w:pos="1415"/>
        </w:tabs>
        <w:spacing w:before="159" w:line="321" w:lineRule="auto"/>
        <w:ind w:left="1080" w:right="516" w:hanging="540"/>
      </w:pPr>
      <w:r w:rsidRPr="00F86F43">
        <w:t>Any digital product</w:t>
      </w:r>
      <w:r w:rsidR="006174C8" w:rsidRPr="00F86F43">
        <w:t xml:space="preserve"> </w:t>
      </w:r>
      <w:r w:rsidR="00587BD2" w:rsidRPr="00C06679">
        <w:rPr>
          <w:strike/>
        </w:rPr>
        <w:t>and/or</w:t>
      </w:r>
      <w:r w:rsidR="00587BD2" w:rsidRPr="00F86F43">
        <w:t xml:space="preserve"> service </w:t>
      </w:r>
      <w:r w:rsidR="00587BD2">
        <w:t xml:space="preserve">or programme </w:t>
      </w:r>
      <w:r w:rsidRPr="00F86F43">
        <w:t>that serves the needs of the private sectors such as industrial application, e-logistics and supply chain management, finance industry application, communication, e-Health, tourism and hospitality,</w:t>
      </w:r>
      <w:r w:rsidRPr="00EC34B4">
        <w:t xml:space="preserve"> etc.</w:t>
      </w:r>
    </w:p>
    <w:p w14:paraId="5C77251B" w14:textId="77777777" w:rsidR="00DF02DD" w:rsidRPr="00F86F43" w:rsidRDefault="00DF02DD" w:rsidP="00EC34B4">
      <w:pPr>
        <w:pStyle w:val="ListParagraph"/>
        <w:spacing w:line="319" w:lineRule="auto"/>
        <w:ind w:left="0" w:firstLine="0"/>
        <w:sectPr w:rsidR="00DF02DD" w:rsidRPr="00F86F43" w:rsidSect="00EC34B4">
          <w:pgSz w:w="12240" w:h="15840"/>
          <w:pgMar w:top="1040" w:right="1080" w:bottom="1060" w:left="1440" w:header="0" w:footer="846" w:gutter="0"/>
          <w:cols w:space="720"/>
        </w:sectPr>
      </w:pPr>
    </w:p>
    <w:p w14:paraId="61D75B5E" w14:textId="77777777" w:rsidR="00DF02DD" w:rsidRPr="00F86F43" w:rsidRDefault="00E13974" w:rsidP="00405E86">
      <w:pPr>
        <w:pStyle w:val="Heading4"/>
        <w:numPr>
          <w:ilvl w:val="0"/>
          <w:numId w:val="23"/>
        </w:numPr>
        <w:tabs>
          <w:tab w:val="left" w:pos="540"/>
        </w:tabs>
        <w:ind w:left="0" w:firstLine="0"/>
      </w:pPr>
      <w:r w:rsidRPr="00F86F43">
        <w:rPr>
          <w:color w:val="0000CC"/>
        </w:rPr>
        <w:lastRenderedPageBreak/>
        <w:t>Digital</w:t>
      </w:r>
      <w:r w:rsidRPr="00F86F43">
        <w:rPr>
          <w:color w:val="0000CC"/>
          <w:spacing w:val="13"/>
        </w:rPr>
        <w:t xml:space="preserve"> </w:t>
      </w:r>
      <w:r w:rsidRPr="00F86F43">
        <w:rPr>
          <w:color w:val="0000CC"/>
          <w:spacing w:val="-2"/>
        </w:rPr>
        <w:t>Inclusivity</w:t>
      </w:r>
    </w:p>
    <w:p w14:paraId="1DD907D5" w14:textId="7235372A" w:rsidR="00DF02DD" w:rsidRPr="00891C15" w:rsidRDefault="00E13974" w:rsidP="00891C15">
      <w:pPr>
        <w:spacing w:before="89"/>
        <w:ind w:firstLine="540"/>
        <w:jc w:val="both"/>
      </w:pPr>
      <w:r w:rsidRPr="00EC34B4">
        <w:t>Cluster</w:t>
      </w:r>
      <w:r w:rsidRPr="00891C15">
        <w:t xml:space="preserve"> </w:t>
      </w:r>
      <w:r w:rsidR="00DC5D79" w:rsidRPr="00EC34B4">
        <w:t>Category</w:t>
      </w:r>
      <w:r w:rsidR="00DC5D79">
        <w:t>:</w:t>
      </w:r>
      <w:r w:rsidRPr="00891C15">
        <w:t xml:space="preserve"> </w:t>
      </w:r>
      <w:r w:rsidRPr="00891C15">
        <w:rPr>
          <w:b/>
          <w:bCs/>
        </w:rPr>
        <w:t>Digital Inclusivity</w:t>
      </w:r>
    </w:p>
    <w:p w14:paraId="2A0E3253" w14:textId="7E924136" w:rsidR="00DF02DD" w:rsidRPr="00F86F43" w:rsidRDefault="00E13974" w:rsidP="00891C15">
      <w:pPr>
        <w:spacing w:before="89"/>
        <w:ind w:firstLine="540"/>
        <w:jc w:val="both"/>
      </w:pPr>
      <w:r w:rsidRPr="00F86F43">
        <w:t>Product</w:t>
      </w:r>
      <w:r w:rsidRPr="00891C15">
        <w:t xml:space="preserve"> </w:t>
      </w:r>
      <w:r w:rsidRPr="00F86F43">
        <w:t>Definition</w:t>
      </w:r>
      <w:r w:rsidRPr="00891C15">
        <w:t>:</w:t>
      </w:r>
    </w:p>
    <w:p w14:paraId="7DAD599D" w14:textId="040A9C44" w:rsidR="00DF02DD" w:rsidRPr="00F86F43" w:rsidRDefault="00E13974" w:rsidP="00405E86">
      <w:pPr>
        <w:pStyle w:val="ListParagraph"/>
        <w:numPr>
          <w:ilvl w:val="0"/>
          <w:numId w:val="24"/>
        </w:numPr>
        <w:tabs>
          <w:tab w:val="left" w:pos="1415"/>
        </w:tabs>
        <w:spacing w:before="159" w:line="321" w:lineRule="auto"/>
        <w:ind w:left="1080" w:right="516" w:hanging="540"/>
      </w:pPr>
      <w:r w:rsidRPr="00F86F43">
        <w:t>Any digital products</w:t>
      </w:r>
      <w:r w:rsidR="006C4A90" w:rsidRPr="00F86F43">
        <w:t xml:space="preserve"> </w:t>
      </w:r>
      <w:r w:rsidR="00FB3CC4" w:rsidRPr="00C06679">
        <w:rPr>
          <w:strike/>
        </w:rPr>
        <w:t>and/or</w:t>
      </w:r>
      <w:r w:rsidR="00FB3CC4" w:rsidRPr="00F86F43">
        <w:t xml:space="preserve"> service </w:t>
      </w:r>
      <w:r w:rsidR="00FB3CC4">
        <w:t xml:space="preserve">or programme </w:t>
      </w:r>
      <w:r w:rsidRPr="00F86F43">
        <w:t>which empower citizens/consumers to participate in the digital economy and society, through equipping them with the skills, motivation and opportunities to harness the power of digital technology and to</w:t>
      </w:r>
      <w:r w:rsidRPr="00891C15">
        <w:t xml:space="preserve"> </w:t>
      </w:r>
      <w:r w:rsidRPr="00F86F43">
        <w:t>go online safely.</w:t>
      </w:r>
    </w:p>
    <w:p w14:paraId="7E53D677" w14:textId="77777777" w:rsidR="00DF02DD" w:rsidRPr="00F86F43" w:rsidRDefault="00DF02DD" w:rsidP="00773372">
      <w:pPr>
        <w:pStyle w:val="BodyText"/>
        <w:spacing w:before="90"/>
      </w:pPr>
    </w:p>
    <w:p w14:paraId="71578BF0" w14:textId="77777777" w:rsidR="00DF02DD" w:rsidRPr="00F86F43" w:rsidRDefault="00E13974" w:rsidP="00405E86">
      <w:pPr>
        <w:pStyle w:val="Heading4"/>
        <w:numPr>
          <w:ilvl w:val="0"/>
          <w:numId w:val="23"/>
        </w:numPr>
        <w:tabs>
          <w:tab w:val="left" w:pos="540"/>
        </w:tabs>
        <w:ind w:left="0" w:firstLine="0"/>
      </w:pPr>
      <w:bookmarkStart w:id="12" w:name="_TOC_250032"/>
      <w:r w:rsidRPr="00F86F43">
        <w:rPr>
          <w:color w:val="0000CC"/>
        </w:rPr>
        <w:t>Digital</w:t>
      </w:r>
      <w:r w:rsidRPr="00F86F43">
        <w:rPr>
          <w:color w:val="0000CC"/>
          <w:spacing w:val="11"/>
        </w:rPr>
        <w:t xml:space="preserve"> </w:t>
      </w:r>
      <w:bookmarkEnd w:id="12"/>
      <w:r w:rsidRPr="00F86F43">
        <w:rPr>
          <w:color w:val="0000CC"/>
          <w:spacing w:val="-2"/>
        </w:rPr>
        <w:t>Content</w:t>
      </w:r>
    </w:p>
    <w:p w14:paraId="46A06801" w14:textId="0B71254D" w:rsidR="00DF02DD" w:rsidRPr="006820F0" w:rsidRDefault="00E13974" w:rsidP="006820F0">
      <w:pPr>
        <w:spacing w:before="89"/>
        <w:ind w:firstLine="540"/>
        <w:jc w:val="both"/>
      </w:pPr>
      <w:r w:rsidRPr="00891C15">
        <w:t>Cluster</w:t>
      </w:r>
      <w:r w:rsidRPr="006820F0">
        <w:t xml:space="preserve"> </w:t>
      </w:r>
      <w:r w:rsidRPr="00891C15">
        <w:t>Category:</w:t>
      </w:r>
      <w:r w:rsidRPr="006820F0">
        <w:t xml:space="preserve"> </w:t>
      </w:r>
      <w:r w:rsidRPr="0020445C">
        <w:rPr>
          <w:b/>
          <w:bCs/>
        </w:rPr>
        <w:t>Digital</w:t>
      </w:r>
      <w:r w:rsidRPr="006820F0">
        <w:rPr>
          <w:b/>
          <w:bCs/>
        </w:rPr>
        <w:t xml:space="preserve"> Content</w:t>
      </w:r>
    </w:p>
    <w:p w14:paraId="12C2C4E9" w14:textId="0EB0B45F" w:rsidR="00DF02DD" w:rsidRPr="00F86F43" w:rsidRDefault="00E13974" w:rsidP="006820F0">
      <w:pPr>
        <w:spacing w:before="89"/>
        <w:ind w:firstLine="540"/>
        <w:jc w:val="both"/>
      </w:pPr>
      <w:r w:rsidRPr="00F86F43">
        <w:t>Product</w:t>
      </w:r>
      <w:r w:rsidRPr="006820F0">
        <w:t xml:space="preserve"> </w:t>
      </w:r>
      <w:r w:rsidRPr="00F86F43">
        <w:t>Definition</w:t>
      </w:r>
      <w:r w:rsidRPr="001F701D">
        <w:t>:</w:t>
      </w:r>
    </w:p>
    <w:p w14:paraId="5508CA40" w14:textId="60F7CCF7" w:rsidR="00DF02DD" w:rsidRPr="00F86F43" w:rsidRDefault="00E13974" w:rsidP="00405E86">
      <w:pPr>
        <w:pStyle w:val="ListParagraph"/>
        <w:numPr>
          <w:ilvl w:val="0"/>
          <w:numId w:val="24"/>
        </w:numPr>
        <w:tabs>
          <w:tab w:val="left" w:pos="1415"/>
        </w:tabs>
        <w:spacing w:before="240" w:line="321" w:lineRule="auto"/>
        <w:ind w:left="1080" w:right="516" w:hanging="540"/>
      </w:pPr>
      <w:r w:rsidRPr="00F86F43">
        <w:t>Any digital product and/or service with the elements of audio, video, text and image to demonstrate any form of entertainment using sophisticated technology such as internet or mobile apps</w:t>
      </w:r>
      <w:r w:rsidR="005666FC">
        <w:t>.</w:t>
      </w:r>
    </w:p>
    <w:p w14:paraId="4221FBB2" w14:textId="77777777" w:rsidR="00DF02DD" w:rsidRPr="00F86F43" w:rsidRDefault="00DF02DD" w:rsidP="00773372">
      <w:pPr>
        <w:pStyle w:val="BodyText"/>
        <w:spacing w:before="93"/>
      </w:pPr>
    </w:p>
    <w:p w14:paraId="2CC1A8EB" w14:textId="77777777" w:rsidR="00DF02DD" w:rsidRPr="00F86F43" w:rsidRDefault="00E13974" w:rsidP="00405E86">
      <w:pPr>
        <w:pStyle w:val="Heading4"/>
        <w:numPr>
          <w:ilvl w:val="0"/>
          <w:numId w:val="23"/>
        </w:numPr>
        <w:tabs>
          <w:tab w:val="left" w:pos="540"/>
        </w:tabs>
        <w:ind w:left="0" w:firstLine="0"/>
      </w:pPr>
      <w:bookmarkStart w:id="13" w:name="_TOC_250031"/>
      <w:r w:rsidRPr="00F86F43">
        <w:rPr>
          <w:color w:val="0000CC"/>
        </w:rPr>
        <w:t>Digital</w:t>
      </w:r>
      <w:r w:rsidRPr="00F86F43">
        <w:rPr>
          <w:color w:val="0000CC"/>
          <w:spacing w:val="12"/>
        </w:rPr>
        <w:t xml:space="preserve"> </w:t>
      </w:r>
      <w:bookmarkEnd w:id="13"/>
      <w:r w:rsidRPr="00F86F43">
        <w:rPr>
          <w:color w:val="0000CC"/>
          <w:spacing w:val="-2"/>
        </w:rPr>
        <w:t>Startup</w:t>
      </w:r>
    </w:p>
    <w:p w14:paraId="1C79FD44" w14:textId="3DE01988" w:rsidR="00DF02DD" w:rsidRPr="003C64C8" w:rsidRDefault="00E13974" w:rsidP="003C64C8">
      <w:pPr>
        <w:spacing w:before="89"/>
        <w:ind w:firstLine="540"/>
        <w:jc w:val="both"/>
      </w:pPr>
      <w:r w:rsidRPr="00891C15">
        <w:t>Specific</w:t>
      </w:r>
      <w:r w:rsidRPr="003C64C8">
        <w:t xml:space="preserve"> </w:t>
      </w:r>
      <w:r w:rsidRPr="00891C15">
        <w:t>Category:</w:t>
      </w:r>
      <w:r w:rsidRPr="003C64C8">
        <w:t xml:space="preserve"> </w:t>
      </w:r>
      <w:r w:rsidRPr="003C64C8">
        <w:rPr>
          <w:b/>
          <w:bCs/>
        </w:rPr>
        <w:t>Digital Startup</w:t>
      </w:r>
    </w:p>
    <w:p w14:paraId="0EF5CE88" w14:textId="16AA370D" w:rsidR="00DF02DD" w:rsidRPr="00F86F43" w:rsidRDefault="00E13974" w:rsidP="003C64C8">
      <w:pPr>
        <w:spacing w:before="89"/>
        <w:ind w:firstLine="540"/>
        <w:jc w:val="both"/>
      </w:pPr>
      <w:r w:rsidRPr="00F86F43">
        <w:t>Nomination</w:t>
      </w:r>
      <w:r w:rsidRPr="003C64C8">
        <w:t xml:space="preserve"> Description</w:t>
      </w:r>
      <w:r w:rsidR="003C64C8">
        <w:tab/>
      </w:r>
      <w:r w:rsidRPr="001F701D">
        <w:t>:</w:t>
      </w:r>
    </w:p>
    <w:p w14:paraId="0700ED0F" w14:textId="15A2CBEA" w:rsidR="00DF02DD" w:rsidRPr="00F86F43" w:rsidRDefault="00E13974" w:rsidP="00405E86">
      <w:pPr>
        <w:pStyle w:val="ListParagraph"/>
        <w:numPr>
          <w:ilvl w:val="0"/>
          <w:numId w:val="24"/>
        </w:numPr>
        <w:tabs>
          <w:tab w:val="left" w:pos="1415"/>
        </w:tabs>
        <w:spacing w:before="240" w:line="321" w:lineRule="auto"/>
        <w:ind w:left="1080" w:right="516" w:hanging="540"/>
      </w:pPr>
      <w:r w:rsidRPr="00F86F43">
        <w:t>Digital companies at an early stage of inception (i.e., with commercialized product(s) or with a minimum viable product (MVP)</w:t>
      </w:r>
      <w:r w:rsidR="00A91460">
        <w:t xml:space="preserve"> </w:t>
      </w:r>
      <w:r w:rsidR="00A91460" w:rsidRPr="00A91460">
        <w:t xml:space="preserve">with less than </w:t>
      </w:r>
      <w:r w:rsidR="00A82786">
        <w:t>five (</w:t>
      </w:r>
      <w:r w:rsidR="00A91460" w:rsidRPr="00A91460">
        <w:t>5</w:t>
      </w:r>
      <w:r w:rsidR="00A82786">
        <w:t>)</w:t>
      </w:r>
      <w:r w:rsidR="00A91460" w:rsidRPr="00A91460">
        <w:t xml:space="preserve"> years in operation</w:t>
      </w:r>
      <w:r w:rsidR="00A91460">
        <w:t>,</w:t>
      </w:r>
      <w:r w:rsidRPr="00F86F43">
        <w:t xml:space="preserve"> which embrace digitalization and technological advancement</w:t>
      </w:r>
      <w:r w:rsidRPr="001F701D">
        <w:t xml:space="preserve"> </w:t>
      </w:r>
      <w:r w:rsidRPr="00F86F43">
        <w:t>to improve productivity,</w:t>
      </w:r>
      <w:r w:rsidRPr="001F701D">
        <w:t xml:space="preserve"> </w:t>
      </w:r>
      <w:r w:rsidRPr="00F86F43">
        <w:t>revamp</w:t>
      </w:r>
      <w:r w:rsidRPr="001F701D">
        <w:t xml:space="preserve"> </w:t>
      </w:r>
      <w:r w:rsidRPr="00F86F43">
        <w:t>business models and raise overall living standards amongst citizens/ consumers to deliver social and economic impact.</w:t>
      </w:r>
    </w:p>
    <w:p w14:paraId="49930E06" w14:textId="77777777" w:rsidR="00DF02DD" w:rsidRPr="00F86F43" w:rsidRDefault="00DF02DD" w:rsidP="00773372">
      <w:pPr>
        <w:pStyle w:val="BodyText"/>
        <w:spacing w:before="90"/>
      </w:pPr>
    </w:p>
    <w:p w14:paraId="298DD126" w14:textId="77777777" w:rsidR="00DF02DD" w:rsidRPr="00F86F43" w:rsidRDefault="00E13974" w:rsidP="00405E86">
      <w:pPr>
        <w:pStyle w:val="Heading4"/>
        <w:numPr>
          <w:ilvl w:val="0"/>
          <w:numId w:val="23"/>
        </w:numPr>
        <w:tabs>
          <w:tab w:val="left" w:pos="540"/>
        </w:tabs>
        <w:ind w:left="0" w:firstLine="0"/>
      </w:pPr>
      <w:bookmarkStart w:id="14" w:name="_TOC_250030"/>
      <w:r w:rsidRPr="00F86F43">
        <w:rPr>
          <w:color w:val="0000CC"/>
        </w:rPr>
        <w:t>Digital</w:t>
      </w:r>
      <w:r w:rsidRPr="00F86F43">
        <w:rPr>
          <w:color w:val="0000CC"/>
          <w:spacing w:val="13"/>
        </w:rPr>
        <w:t xml:space="preserve"> </w:t>
      </w:r>
      <w:bookmarkEnd w:id="14"/>
      <w:r w:rsidRPr="00F86F43">
        <w:rPr>
          <w:color w:val="0000CC"/>
          <w:spacing w:val="-2"/>
        </w:rPr>
        <w:t>Innovation</w:t>
      </w:r>
    </w:p>
    <w:p w14:paraId="409D77E5" w14:textId="104575BD" w:rsidR="00DF02DD" w:rsidRPr="001B79F7" w:rsidRDefault="00E13974" w:rsidP="001B79F7">
      <w:pPr>
        <w:spacing w:before="89"/>
        <w:ind w:firstLine="540"/>
        <w:jc w:val="both"/>
      </w:pPr>
      <w:r w:rsidRPr="00891C15">
        <w:t>Cluster</w:t>
      </w:r>
      <w:r w:rsidRPr="001B79F7">
        <w:t xml:space="preserve"> </w:t>
      </w:r>
      <w:r w:rsidRPr="00891C15">
        <w:t>Category:</w:t>
      </w:r>
      <w:r w:rsidRPr="001B79F7">
        <w:t xml:space="preserve"> </w:t>
      </w:r>
      <w:r w:rsidRPr="00DC5D79">
        <w:rPr>
          <w:b/>
          <w:bCs/>
        </w:rPr>
        <w:t>Digital Innovation</w:t>
      </w:r>
    </w:p>
    <w:p w14:paraId="740D64E7" w14:textId="48E1EB63" w:rsidR="00DF02DD" w:rsidRPr="00F86F43" w:rsidRDefault="00E13974" w:rsidP="001B79F7">
      <w:pPr>
        <w:spacing w:before="89"/>
        <w:ind w:firstLine="540"/>
        <w:jc w:val="both"/>
      </w:pPr>
      <w:r w:rsidRPr="00F86F43">
        <w:t>Product</w:t>
      </w:r>
      <w:r w:rsidRPr="001B79F7">
        <w:t xml:space="preserve"> </w:t>
      </w:r>
      <w:r w:rsidRPr="00F86F43">
        <w:t>Definition</w:t>
      </w:r>
      <w:r w:rsidR="001B79F7">
        <w:tab/>
      </w:r>
      <w:r w:rsidRPr="001B79F7">
        <w:t>:</w:t>
      </w:r>
    </w:p>
    <w:p w14:paraId="40E4F485" w14:textId="3B7E2040" w:rsidR="00DF02DD" w:rsidRPr="00F86F43" w:rsidRDefault="00E13974" w:rsidP="00405E86">
      <w:pPr>
        <w:pStyle w:val="ListParagraph"/>
        <w:numPr>
          <w:ilvl w:val="0"/>
          <w:numId w:val="24"/>
        </w:numPr>
        <w:tabs>
          <w:tab w:val="left" w:pos="1415"/>
        </w:tabs>
        <w:spacing w:before="240" w:line="321" w:lineRule="auto"/>
        <w:ind w:left="1080" w:right="516" w:hanging="540"/>
      </w:pPr>
      <w:r w:rsidRPr="00F86F43">
        <w:t>Digital products</w:t>
      </w:r>
      <w:r w:rsidR="00536D07" w:rsidRPr="00F86F43">
        <w:t xml:space="preserve"> </w:t>
      </w:r>
      <w:r w:rsidR="009F178F" w:rsidRPr="00C06679">
        <w:rPr>
          <w:strike/>
        </w:rPr>
        <w:t>and/or</w:t>
      </w:r>
      <w:r w:rsidR="009F178F" w:rsidRPr="00F86F43">
        <w:t xml:space="preserve"> service </w:t>
      </w:r>
      <w:r w:rsidR="009F178F">
        <w:t xml:space="preserve">or programme </w:t>
      </w:r>
      <w:r w:rsidRPr="00F86F43">
        <w:t>arising from tertiary and research institutions, which promote innovation as a key competitive advantage to create outstanding impact on the way businesses operate or greatly enhance the quality of lives for end users.</w:t>
      </w:r>
    </w:p>
    <w:p w14:paraId="2A855CDF" w14:textId="77777777" w:rsidR="00DF02DD" w:rsidRPr="00F86F43" w:rsidRDefault="00DF02DD">
      <w:pPr>
        <w:pStyle w:val="ListParagraph"/>
        <w:spacing w:line="247" w:lineRule="auto"/>
        <w:sectPr w:rsidR="00DF02DD" w:rsidRPr="00F86F43" w:rsidSect="006820F0">
          <w:pgSz w:w="12240" w:h="15840"/>
          <w:pgMar w:top="1000" w:right="1080" w:bottom="1060" w:left="1440" w:header="0" w:footer="846" w:gutter="0"/>
          <w:cols w:space="720"/>
        </w:sectPr>
      </w:pPr>
    </w:p>
    <w:p w14:paraId="5948A696" w14:textId="77777777" w:rsidR="00DF02DD" w:rsidRPr="00891C15" w:rsidRDefault="00E13974">
      <w:pPr>
        <w:pStyle w:val="Heading1"/>
        <w:ind w:right="387"/>
      </w:pPr>
      <w:bookmarkStart w:id="15" w:name="_TOC_250029"/>
      <w:r w:rsidRPr="00891C15">
        <w:rPr>
          <w:color w:val="0000CC"/>
        </w:rPr>
        <w:lastRenderedPageBreak/>
        <w:t>SECTION</w:t>
      </w:r>
      <w:r w:rsidRPr="00891C15">
        <w:rPr>
          <w:color w:val="0000CC"/>
          <w:spacing w:val="5"/>
        </w:rPr>
        <w:t xml:space="preserve"> </w:t>
      </w:r>
      <w:r w:rsidRPr="00891C15">
        <w:rPr>
          <w:color w:val="0000CC"/>
        </w:rPr>
        <w:t>5:</w:t>
      </w:r>
      <w:r w:rsidRPr="00891C15">
        <w:rPr>
          <w:color w:val="0000CC"/>
          <w:spacing w:val="6"/>
        </w:rPr>
        <w:t xml:space="preserve"> </w:t>
      </w:r>
      <w:r w:rsidRPr="00891C15">
        <w:rPr>
          <w:color w:val="0000CC"/>
        </w:rPr>
        <w:t>JUDGING</w:t>
      </w:r>
      <w:r w:rsidRPr="00891C15">
        <w:rPr>
          <w:color w:val="0000CC"/>
          <w:spacing w:val="5"/>
        </w:rPr>
        <w:t xml:space="preserve"> </w:t>
      </w:r>
      <w:r w:rsidRPr="00891C15">
        <w:rPr>
          <w:color w:val="0000CC"/>
        </w:rPr>
        <w:t>CRITERIA</w:t>
      </w:r>
      <w:r w:rsidRPr="00891C15">
        <w:rPr>
          <w:color w:val="0000CC"/>
          <w:spacing w:val="6"/>
        </w:rPr>
        <w:t xml:space="preserve"> </w:t>
      </w:r>
      <w:r w:rsidRPr="00891C15">
        <w:rPr>
          <w:color w:val="0000CC"/>
        </w:rPr>
        <w:t>AND</w:t>
      </w:r>
      <w:r w:rsidRPr="00891C15">
        <w:rPr>
          <w:color w:val="0000CC"/>
          <w:spacing w:val="8"/>
        </w:rPr>
        <w:t xml:space="preserve"> </w:t>
      </w:r>
      <w:bookmarkEnd w:id="15"/>
      <w:r w:rsidRPr="00891C15">
        <w:rPr>
          <w:color w:val="0000CC"/>
          <w:spacing w:val="-2"/>
        </w:rPr>
        <w:t>ATTRIBUTES</w:t>
      </w:r>
    </w:p>
    <w:p w14:paraId="532B9E95" w14:textId="77777777" w:rsidR="00DF02DD" w:rsidRPr="00F86F43" w:rsidRDefault="00DF02DD">
      <w:pPr>
        <w:pStyle w:val="BodyText"/>
        <w:spacing w:before="143"/>
        <w:rPr>
          <w:b/>
          <w:sz w:val="26"/>
        </w:rPr>
      </w:pPr>
    </w:p>
    <w:p w14:paraId="4B6FAF04" w14:textId="1E9AB6E1" w:rsidR="00DF02DD" w:rsidRPr="00F86F43" w:rsidRDefault="00E13974" w:rsidP="00F02102">
      <w:pPr>
        <w:pStyle w:val="BodyText"/>
        <w:spacing w:line="321" w:lineRule="auto"/>
        <w:jc w:val="both"/>
      </w:pPr>
      <w:r w:rsidRPr="00F86F43">
        <w:t>This section</w:t>
      </w:r>
      <w:r w:rsidRPr="00F86F43">
        <w:rPr>
          <w:spacing w:val="-2"/>
        </w:rPr>
        <w:t xml:space="preserve"> </w:t>
      </w:r>
      <w:r w:rsidRPr="00F86F43">
        <w:t>provides</w:t>
      </w:r>
      <w:r w:rsidRPr="00F86F43">
        <w:rPr>
          <w:spacing w:val="-5"/>
        </w:rPr>
        <w:t xml:space="preserve"> </w:t>
      </w:r>
      <w:r w:rsidRPr="00F86F43">
        <w:t>the guideline for</w:t>
      </w:r>
      <w:r w:rsidRPr="00F86F43">
        <w:rPr>
          <w:spacing w:val="-2"/>
        </w:rPr>
        <w:t xml:space="preserve"> </w:t>
      </w:r>
      <w:r w:rsidRPr="00F86F43">
        <w:t>judges</w:t>
      </w:r>
      <w:r w:rsidRPr="00F86F43">
        <w:rPr>
          <w:spacing w:val="-2"/>
        </w:rPr>
        <w:t xml:space="preserve"> </w:t>
      </w:r>
      <w:r w:rsidRPr="00F86F43">
        <w:t>-</w:t>
      </w:r>
      <w:r w:rsidRPr="00F86F43">
        <w:rPr>
          <w:spacing w:val="-2"/>
        </w:rPr>
        <w:t xml:space="preserve"> </w:t>
      </w:r>
      <w:r w:rsidRPr="00F86F43">
        <w:t>the</w:t>
      </w:r>
      <w:r w:rsidRPr="00F86F43">
        <w:rPr>
          <w:spacing w:val="-5"/>
        </w:rPr>
        <w:t xml:space="preserve"> </w:t>
      </w:r>
      <w:r w:rsidRPr="00F86F43">
        <w:t>criteria and</w:t>
      </w:r>
      <w:r w:rsidRPr="00F86F43">
        <w:rPr>
          <w:spacing w:val="-1"/>
        </w:rPr>
        <w:t xml:space="preserve"> </w:t>
      </w:r>
      <w:r w:rsidRPr="00F86F43">
        <w:t>its</w:t>
      </w:r>
      <w:r w:rsidRPr="00F86F43">
        <w:rPr>
          <w:spacing w:val="-5"/>
        </w:rPr>
        <w:t xml:space="preserve"> </w:t>
      </w:r>
      <w:r w:rsidRPr="00F86F43">
        <w:t>weighting</w:t>
      </w:r>
      <w:r w:rsidRPr="00F86F43">
        <w:rPr>
          <w:spacing w:val="-2"/>
        </w:rPr>
        <w:t xml:space="preserve"> </w:t>
      </w:r>
      <w:r w:rsidRPr="00F86F43">
        <w:t>and the criteria’s attributes and their weighting - to be used during the judging process in the ADA</w:t>
      </w:r>
      <w:r w:rsidRPr="00F86F43">
        <w:rPr>
          <w:spacing w:val="40"/>
        </w:rPr>
        <w:t xml:space="preserve"> </w:t>
      </w:r>
      <w:r w:rsidRPr="00F86F43">
        <w:t>competition. For a more detailed explanation please refer to Appendix 1</w:t>
      </w:r>
      <w:r w:rsidR="005666FC">
        <w:t>.</w:t>
      </w:r>
    </w:p>
    <w:p w14:paraId="169A1415" w14:textId="77777777" w:rsidR="00DF02DD" w:rsidRPr="00F86F43" w:rsidRDefault="00DF02DD" w:rsidP="00F02102">
      <w:pPr>
        <w:pStyle w:val="BodyText"/>
        <w:spacing w:before="84"/>
      </w:pPr>
    </w:p>
    <w:p w14:paraId="55169C69" w14:textId="5DF0C2F9" w:rsidR="00F02102" w:rsidRPr="00F86F43" w:rsidRDefault="00E13974" w:rsidP="00405E86">
      <w:pPr>
        <w:pStyle w:val="Heading4"/>
        <w:numPr>
          <w:ilvl w:val="0"/>
          <w:numId w:val="25"/>
        </w:numPr>
        <w:tabs>
          <w:tab w:val="left" w:pos="540"/>
        </w:tabs>
        <w:ind w:left="0" w:firstLine="0"/>
      </w:pPr>
      <w:bookmarkStart w:id="16" w:name="_TOC_250028"/>
      <w:r w:rsidRPr="00F86F43">
        <w:rPr>
          <w:color w:val="0000CC"/>
        </w:rPr>
        <w:t>Public</w:t>
      </w:r>
      <w:r w:rsidRPr="00F86F43">
        <w:rPr>
          <w:color w:val="0000CC"/>
          <w:spacing w:val="13"/>
        </w:rPr>
        <w:t xml:space="preserve"> </w:t>
      </w:r>
      <w:bookmarkEnd w:id="16"/>
      <w:r w:rsidRPr="00F86F43">
        <w:rPr>
          <w:color w:val="0000CC"/>
          <w:spacing w:val="-2"/>
        </w:rPr>
        <w:t>Sector</w:t>
      </w:r>
    </w:p>
    <w:p w14:paraId="36F9F8A5" w14:textId="77777777" w:rsidR="00DF02DD" w:rsidRPr="00F86F43" w:rsidRDefault="00DF02DD" w:rsidP="00F02102">
      <w:pPr>
        <w:pStyle w:val="BodyText"/>
        <w:spacing w:before="139"/>
        <w:rPr>
          <w:b/>
          <w:i/>
        </w:rPr>
      </w:pPr>
    </w:p>
    <w:tbl>
      <w:tblPr>
        <w:tblW w:w="909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1267"/>
        <w:gridCol w:w="3400"/>
        <w:gridCol w:w="1800"/>
      </w:tblGrid>
      <w:tr w:rsidR="00DF02DD" w:rsidRPr="00F02102" w14:paraId="58482068" w14:textId="77777777" w:rsidTr="00E06915">
        <w:trPr>
          <w:trHeight w:val="336"/>
        </w:trPr>
        <w:tc>
          <w:tcPr>
            <w:tcW w:w="2623" w:type="dxa"/>
            <w:vAlign w:val="center"/>
          </w:tcPr>
          <w:p w14:paraId="2EC49860" w14:textId="77777777" w:rsidR="00DF02DD" w:rsidRPr="00F02102" w:rsidRDefault="00E13974" w:rsidP="00F02102">
            <w:pPr>
              <w:pStyle w:val="TableParagraph"/>
              <w:spacing w:before="24"/>
              <w:ind w:left="0"/>
              <w:jc w:val="center"/>
              <w:rPr>
                <w:b/>
                <w:szCs w:val="20"/>
              </w:rPr>
            </w:pPr>
            <w:r w:rsidRPr="00F02102">
              <w:rPr>
                <w:b/>
                <w:szCs w:val="20"/>
              </w:rPr>
              <w:t>Judging</w:t>
            </w:r>
            <w:r w:rsidRPr="00F02102">
              <w:rPr>
                <w:b/>
                <w:spacing w:val="17"/>
                <w:szCs w:val="20"/>
              </w:rPr>
              <w:t xml:space="preserve"> </w:t>
            </w:r>
            <w:r w:rsidRPr="00F02102">
              <w:rPr>
                <w:b/>
                <w:spacing w:val="-2"/>
                <w:szCs w:val="20"/>
              </w:rPr>
              <w:t>Criteria</w:t>
            </w:r>
          </w:p>
        </w:tc>
        <w:tc>
          <w:tcPr>
            <w:tcW w:w="1267" w:type="dxa"/>
            <w:vAlign w:val="center"/>
          </w:tcPr>
          <w:p w14:paraId="47166AD3" w14:textId="77777777" w:rsidR="00DF02DD" w:rsidRPr="00F02102" w:rsidRDefault="00E13974" w:rsidP="00F02102">
            <w:pPr>
              <w:pStyle w:val="TableParagraph"/>
              <w:spacing w:before="24"/>
              <w:ind w:left="0"/>
              <w:jc w:val="center"/>
              <w:rPr>
                <w:b/>
                <w:szCs w:val="20"/>
              </w:rPr>
            </w:pPr>
            <w:r w:rsidRPr="00F02102">
              <w:rPr>
                <w:b/>
                <w:spacing w:val="-2"/>
                <w:szCs w:val="20"/>
              </w:rPr>
              <w:t>Weighting</w:t>
            </w:r>
          </w:p>
        </w:tc>
        <w:tc>
          <w:tcPr>
            <w:tcW w:w="3400" w:type="dxa"/>
            <w:vAlign w:val="center"/>
          </w:tcPr>
          <w:p w14:paraId="420CF339" w14:textId="77777777" w:rsidR="00DF02DD" w:rsidRPr="00F02102" w:rsidRDefault="00E13974" w:rsidP="00F02102">
            <w:pPr>
              <w:pStyle w:val="TableParagraph"/>
              <w:spacing w:before="24"/>
              <w:ind w:left="0"/>
              <w:jc w:val="center"/>
              <w:rPr>
                <w:b/>
                <w:szCs w:val="20"/>
              </w:rPr>
            </w:pPr>
            <w:r w:rsidRPr="00F02102">
              <w:rPr>
                <w:b/>
                <w:spacing w:val="-2"/>
                <w:szCs w:val="20"/>
              </w:rPr>
              <w:t>Attributes</w:t>
            </w:r>
          </w:p>
        </w:tc>
        <w:tc>
          <w:tcPr>
            <w:tcW w:w="1800" w:type="dxa"/>
            <w:vAlign w:val="center"/>
          </w:tcPr>
          <w:p w14:paraId="05DBB1FE" w14:textId="77777777" w:rsidR="00DF02DD" w:rsidRPr="00F02102" w:rsidRDefault="00E13974" w:rsidP="00F02102">
            <w:pPr>
              <w:pStyle w:val="TableParagraph"/>
              <w:spacing w:before="24"/>
              <w:ind w:left="0"/>
              <w:jc w:val="center"/>
              <w:rPr>
                <w:b/>
                <w:szCs w:val="20"/>
              </w:rPr>
            </w:pPr>
            <w:r w:rsidRPr="00F02102">
              <w:rPr>
                <w:b/>
                <w:spacing w:val="-2"/>
                <w:szCs w:val="20"/>
              </w:rPr>
              <w:t>Weighting</w:t>
            </w:r>
          </w:p>
        </w:tc>
      </w:tr>
      <w:tr w:rsidR="00DF02DD" w:rsidRPr="00F02102" w14:paraId="425D1633" w14:textId="77777777" w:rsidTr="00E06915">
        <w:trPr>
          <w:trHeight w:val="337"/>
        </w:trPr>
        <w:tc>
          <w:tcPr>
            <w:tcW w:w="2623" w:type="dxa"/>
            <w:vMerge w:val="restart"/>
            <w:vAlign w:val="center"/>
          </w:tcPr>
          <w:p w14:paraId="62102C64" w14:textId="77777777" w:rsidR="00DF02DD" w:rsidRPr="00F02102" w:rsidRDefault="00E13974" w:rsidP="00E06915">
            <w:pPr>
              <w:pStyle w:val="TableParagraph"/>
              <w:spacing w:before="35"/>
              <w:ind w:left="180"/>
              <w:rPr>
                <w:szCs w:val="20"/>
              </w:rPr>
            </w:pPr>
            <w:r w:rsidRPr="00F02102">
              <w:rPr>
                <w:szCs w:val="20"/>
              </w:rPr>
              <w:t>Strategy</w:t>
            </w:r>
            <w:r w:rsidRPr="00F02102">
              <w:rPr>
                <w:spacing w:val="17"/>
                <w:szCs w:val="20"/>
              </w:rPr>
              <w:t xml:space="preserve"> </w:t>
            </w:r>
            <w:r w:rsidRPr="00F02102">
              <w:rPr>
                <w:spacing w:val="-2"/>
                <w:szCs w:val="20"/>
              </w:rPr>
              <w:t>Planning</w:t>
            </w:r>
          </w:p>
        </w:tc>
        <w:tc>
          <w:tcPr>
            <w:tcW w:w="1267" w:type="dxa"/>
            <w:vMerge w:val="restart"/>
            <w:vAlign w:val="center"/>
          </w:tcPr>
          <w:p w14:paraId="2183E6C6" w14:textId="77777777" w:rsidR="00DF02DD" w:rsidRPr="00F02102" w:rsidRDefault="00E13974" w:rsidP="00F02102">
            <w:pPr>
              <w:pStyle w:val="TableParagraph"/>
              <w:spacing w:before="35"/>
              <w:ind w:left="0"/>
              <w:jc w:val="center"/>
              <w:rPr>
                <w:szCs w:val="20"/>
              </w:rPr>
            </w:pPr>
            <w:r w:rsidRPr="00F02102">
              <w:rPr>
                <w:spacing w:val="-5"/>
                <w:szCs w:val="20"/>
              </w:rPr>
              <w:t>40%</w:t>
            </w:r>
          </w:p>
        </w:tc>
        <w:tc>
          <w:tcPr>
            <w:tcW w:w="3400" w:type="dxa"/>
            <w:vAlign w:val="center"/>
          </w:tcPr>
          <w:p w14:paraId="5C3909BA" w14:textId="77777777" w:rsidR="00DF02DD" w:rsidRPr="00F02102" w:rsidRDefault="00E13974" w:rsidP="00E06915">
            <w:pPr>
              <w:pStyle w:val="TableParagraph"/>
              <w:spacing w:before="25"/>
              <w:ind w:left="156"/>
              <w:rPr>
                <w:szCs w:val="20"/>
              </w:rPr>
            </w:pPr>
            <w:r w:rsidRPr="00F02102">
              <w:rPr>
                <w:spacing w:val="-2"/>
                <w:szCs w:val="20"/>
              </w:rPr>
              <w:t>Innovation</w:t>
            </w:r>
          </w:p>
        </w:tc>
        <w:tc>
          <w:tcPr>
            <w:tcW w:w="1800" w:type="dxa"/>
            <w:vAlign w:val="center"/>
          </w:tcPr>
          <w:p w14:paraId="13370F92" w14:textId="77777777" w:rsidR="00DF02DD" w:rsidRPr="00F02102" w:rsidRDefault="00E13974" w:rsidP="00F02102">
            <w:pPr>
              <w:pStyle w:val="TableParagraph"/>
              <w:spacing w:before="25"/>
              <w:ind w:left="0"/>
              <w:jc w:val="center"/>
              <w:rPr>
                <w:szCs w:val="20"/>
              </w:rPr>
            </w:pPr>
            <w:r w:rsidRPr="00F02102">
              <w:rPr>
                <w:spacing w:val="-5"/>
                <w:szCs w:val="20"/>
              </w:rPr>
              <w:t>20%</w:t>
            </w:r>
          </w:p>
        </w:tc>
      </w:tr>
      <w:tr w:rsidR="00DF02DD" w:rsidRPr="00F02102" w14:paraId="2D0413DF" w14:textId="77777777" w:rsidTr="00E06915">
        <w:trPr>
          <w:trHeight w:val="339"/>
        </w:trPr>
        <w:tc>
          <w:tcPr>
            <w:tcW w:w="2623" w:type="dxa"/>
            <w:vMerge/>
            <w:tcBorders>
              <w:top w:val="nil"/>
            </w:tcBorders>
            <w:vAlign w:val="center"/>
          </w:tcPr>
          <w:p w14:paraId="08298B48" w14:textId="77777777" w:rsidR="00DF02DD" w:rsidRPr="004E722A" w:rsidRDefault="00DF02DD" w:rsidP="00F02102">
            <w:pPr>
              <w:rPr>
                <w:szCs w:val="20"/>
              </w:rPr>
            </w:pPr>
          </w:p>
        </w:tc>
        <w:tc>
          <w:tcPr>
            <w:tcW w:w="1267" w:type="dxa"/>
            <w:vMerge/>
            <w:tcBorders>
              <w:top w:val="nil"/>
            </w:tcBorders>
            <w:vAlign w:val="center"/>
          </w:tcPr>
          <w:p w14:paraId="3CD0FA16" w14:textId="77777777" w:rsidR="00DF02DD" w:rsidRPr="004E722A" w:rsidRDefault="00DF02DD" w:rsidP="00F02102">
            <w:pPr>
              <w:rPr>
                <w:szCs w:val="20"/>
              </w:rPr>
            </w:pPr>
          </w:p>
        </w:tc>
        <w:tc>
          <w:tcPr>
            <w:tcW w:w="3400" w:type="dxa"/>
            <w:vAlign w:val="center"/>
          </w:tcPr>
          <w:p w14:paraId="3816E8EC" w14:textId="77777777" w:rsidR="00DF02DD" w:rsidRPr="00F02102" w:rsidRDefault="00E13974" w:rsidP="00E06915">
            <w:pPr>
              <w:pStyle w:val="TableParagraph"/>
              <w:spacing w:before="25"/>
              <w:ind w:left="156"/>
              <w:rPr>
                <w:szCs w:val="20"/>
              </w:rPr>
            </w:pPr>
            <w:r w:rsidRPr="00F02102">
              <w:rPr>
                <w:szCs w:val="20"/>
              </w:rPr>
              <w:t>Problem</w:t>
            </w:r>
            <w:r w:rsidRPr="00F02102">
              <w:rPr>
                <w:spacing w:val="16"/>
                <w:szCs w:val="20"/>
              </w:rPr>
              <w:t xml:space="preserve"> </w:t>
            </w:r>
            <w:r w:rsidRPr="00F02102">
              <w:rPr>
                <w:spacing w:val="-2"/>
                <w:szCs w:val="20"/>
              </w:rPr>
              <w:t>Solving</w:t>
            </w:r>
          </w:p>
        </w:tc>
        <w:tc>
          <w:tcPr>
            <w:tcW w:w="1800" w:type="dxa"/>
            <w:vAlign w:val="center"/>
          </w:tcPr>
          <w:p w14:paraId="61F271C9" w14:textId="0586DB92" w:rsidR="00DF02DD" w:rsidRPr="00F02102" w:rsidRDefault="00E13974" w:rsidP="00F02102">
            <w:pPr>
              <w:pStyle w:val="TableParagraph"/>
              <w:spacing w:before="25"/>
              <w:ind w:left="0"/>
              <w:jc w:val="center"/>
              <w:rPr>
                <w:szCs w:val="20"/>
              </w:rPr>
            </w:pPr>
            <w:r w:rsidRPr="00F02102">
              <w:rPr>
                <w:spacing w:val="-5"/>
                <w:szCs w:val="20"/>
              </w:rPr>
              <w:t>25%</w:t>
            </w:r>
          </w:p>
        </w:tc>
      </w:tr>
      <w:tr w:rsidR="00DF02DD" w:rsidRPr="00F02102" w14:paraId="389DD12F" w14:textId="77777777" w:rsidTr="00E06915">
        <w:trPr>
          <w:trHeight w:val="336"/>
        </w:trPr>
        <w:tc>
          <w:tcPr>
            <w:tcW w:w="2623" w:type="dxa"/>
            <w:vMerge/>
            <w:tcBorders>
              <w:top w:val="nil"/>
            </w:tcBorders>
            <w:vAlign w:val="center"/>
          </w:tcPr>
          <w:p w14:paraId="107B226A" w14:textId="77777777" w:rsidR="00DF02DD" w:rsidRPr="004E722A" w:rsidRDefault="00DF02DD" w:rsidP="00F02102">
            <w:pPr>
              <w:rPr>
                <w:szCs w:val="20"/>
              </w:rPr>
            </w:pPr>
          </w:p>
        </w:tc>
        <w:tc>
          <w:tcPr>
            <w:tcW w:w="1267" w:type="dxa"/>
            <w:vMerge/>
            <w:tcBorders>
              <w:top w:val="nil"/>
            </w:tcBorders>
            <w:vAlign w:val="center"/>
          </w:tcPr>
          <w:p w14:paraId="5EE3EC29" w14:textId="77777777" w:rsidR="00DF02DD" w:rsidRPr="004E722A" w:rsidRDefault="00DF02DD" w:rsidP="00F02102">
            <w:pPr>
              <w:rPr>
                <w:szCs w:val="20"/>
              </w:rPr>
            </w:pPr>
          </w:p>
        </w:tc>
        <w:tc>
          <w:tcPr>
            <w:tcW w:w="3400" w:type="dxa"/>
            <w:vAlign w:val="center"/>
          </w:tcPr>
          <w:p w14:paraId="68E7CED0" w14:textId="77777777" w:rsidR="00DF02DD" w:rsidRPr="00F02102" w:rsidRDefault="00E13974" w:rsidP="00E06915">
            <w:pPr>
              <w:pStyle w:val="TableParagraph"/>
              <w:spacing w:before="24"/>
              <w:ind w:left="156"/>
              <w:rPr>
                <w:szCs w:val="20"/>
              </w:rPr>
            </w:pPr>
            <w:r w:rsidRPr="00F02102">
              <w:rPr>
                <w:szCs w:val="20"/>
              </w:rPr>
              <w:t>Public</w:t>
            </w:r>
            <w:r w:rsidRPr="00F02102">
              <w:rPr>
                <w:spacing w:val="11"/>
                <w:szCs w:val="20"/>
              </w:rPr>
              <w:t xml:space="preserve"> </w:t>
            </w:r>
            <w:r w:rsidRPr="00F02102">
              <w:rPr>
                <w:spacing w:val="-2"/>
                <w:szCs w:val="20"/>
              </w:rPr>
              <w:t>Value</w:t>
            </w:r>
          </w:p>
        </w:tc>
        <w:tc>
          <w:tcPr>
            <w:tcW w:w="1800" w:type="dxa"/>
            <w:vAlign w:val="center"/>
          </w:tcPr>
          <w:p w14:paraId="1FF5ED50" w14:textId="3066A743" w:rsidR="00DF02DD" w:rsidRPr="00F02102" w:rsidRDefault="00E0585A" w:rsidP="00F02102">
            <w:pPr>
              <w:pStyle w:val="TableParagraph"/>
              <w:spacing w:before="24"/>
              <w:ind w:left="0"/>
              <w:jc w:val="center"/>
              <w:rPr>
                <w:szCs w:val="20"/>
              </w:rPr>
            </w:pPr>
            <w:commentRangeStart w:id="17"/>
            <w:commentRangeEnd w:id="17"/>
            <w:r w:rsidRPr="00F02102">
              <w:rPr>
                <w:spacing w:val="-5"/>
                <w:szCs w:val="20"/>
              </w:rPr>
              <w:t>30%</w:t>
            </w:r>
          </w:p>
        </w:tc>
      </w:tr>
      <w:tr w:rsidR="00DF02DD" w:rsidRPr="00F02102" w14:paraId="1DF2667B" w14:textId="77777777" w:rsidTr="00E06915">
        <w:trPr>
          <w:trHeight w:val="542"/>
        </w:trPr>
        <w:tc>
          <w:tcPr>
            <w:tcW w:w="2623" w:type="dxa"/>
            <w:vMerge/>
            <w:tcBorders>
              <w:top w:val="nil"/>
            </w:tcBorders>
            <w:vAlign w:val="center"/>
          </w:tcPr>
          <w:p w14:paraId="196EB79E" w14:textId="77777777" w:rsidR="00DF02DD" w:rsidRPr="004E722A" w:rsidRDefault="00DF02DD" w:rsidP="00F02102">
            <w:pPr>
              <w:rPr>
                <w:szCs w:val="20"/>
              </w:rPr>
            </w:pPr>
          </w:p>
        </w:tc>
        <w:tc>
          <w:tcPr>
            <w:tcW w:w="1267" w:type="dxa"/>
            <w:vMerge/>
            <w:tcBorders>
              <w:top w:val="nil"/>
            </w:tcBorders>
            <w:vAlign w:val="center"/>
          </w:tcPr>
          <w:p w14:paraId="4786DD13" w14:textId="77777777" w:rsidR="00DF02DD" w:rsidRPr="004E722A" w:rsidRDefault="00DF02DD" w:rsidP="00F02102">
            <w:pPr>
              <w:rPr>
                <w:szCs w:val="20"/>
              </w:rPr>
            </w:pPr>
          </w:p>
        </w:tc>
        <w:tc>
          <w:tcPr>
            <w:tcW w:w="3400" w:type="dxa"/>
            <w:vAlign w:val="center"/>
          </w:tcPr>
          <w:p w14:paraId="1BDBEFFB" w14:textId="77777777" w:rsidR="00DF02DD" w:rsidRPr="00F02102" w:rsidRDefault="00E13974" w:rsidP="00E06915">
            <w:pPr>
              <w:pStyle w:val="TableParagraph"/>
              <w:spacing w:before="1" w:line="267" w:lineRule="exact"/>
              <w:ind w:left="156"/>
              <w:rPr>
                <w:szCs w:val="20"/>
              </w:rPr>
            </w:pPr>
            <w:r w:rsidRPr="00F02102">
              <w:rPr>
                <w:szCs w:val="20"/>
              </w:rPr>
              <w:t>Transparency</w:t>
            </w:r>
            <w:r w:rsidRPr="00F02102">
              <w:rPr>
                <w:spacing w:val="14"/>
                <w:szCs w:val="20"/>
              </w:rPr>
              <w:t xml:space="preserve"> </w:t>
            </w:r>
            <w:r w:rsidRPr="00F02102">
              <w:rPr>
                <w:szCs w:val="20"/>
              </w:rPr>
              <w:t>&amp;</w:t>
            </w:r>
            <w:r w:rsidRPr="00F02102">
              <w:rPr>
                <w:spacing w:val="14"/>
                <w:szCs w:val="20"/>
              </w:rPr>
              <w:t xml:space="preserve"> </w:t>
            </w:r>
            <w:r w:rsidRPr="00F02102">
              <w:rPr>
                <w:szCs w:val="20"/>
              </w:rPr>
              <w:t>Impact</w:t>
            </w:r>
            <w:r w:rsidRPr="00F02102">
              <w:rPr>
                <w:spacing w:val="12"/>
                <w:szCs w:val="20"/>
              </w:rPr>
              <w:t xml:space="preserve"> </w:t>
            </w:r>
            <w:r w:rsidRPr="00F02102">
              <w:rPr>
                <w:spacing w:val="-5"/>
                <w:szCs w:val="20"/>
              </w:rPr>
              <w:t>on</w:t>
            </w:r>
          </w:p>
          <w:p w14:paraId="5F922DFF" w14:textId="77777777" w:rsidR="00DF02DD" w:rsidRPr="00F02102" w:rsidRDefault="00E13974" w:rsidP="00E06915">
            <w:pPr>
              <w:pStyle w:val="TableParagraph"/>
              <w:spacing w:before="0" w:line="253" w:lineRule="exact"/>
              <w:ind w:left="156"/>
              <w:rPr>
                <w:szCs w:val="20"/>
              </w:rPr>
            </w:pPr>
            <w:r w:rsidRPr="00F02102">
              <w:rPr>
                <w:szCs w:val="20"/>
              </w:rPr>
              <w:t>Quality</w:t>
            </w:r>
            <w:r w:rsidRPr="00F02102">
              <w:rPr>
                <w:spacing w:val="10"/>
                <w:szCs w:val="20"/>
              </w:rPr>
              <w:t xml:space="preserve"> </w:t>
            </w:r>
            <w:r w:rsidRPr="00F02102">
              <w:rPr>
                <w:szCs w:val="20"/>
              </w:rPr>
              <w:t>of</w:t>
            </w:r>
            <w:r w:rsidRPr="00F02102">
              <w:rPr>
                <w:spacing w:val="9"/>
                <w:szCs w:val="20"/>
              </w:rPr>
              <w:t xml:space="preserve"> </w:t>
            </w:r>
            <w:r w:rsidRPr="00F02102">
              <w:rPr>
                <w:spacing w:val="-4"/>
                <w:szCs w:val="20"/>
              </w:rPr>
              <w:t>Life</w:t>
            </w:r>
          </w:p>
        </w:tc>
        <w:tc>
          <w:tcPr>
            <w:tcW w:w="1800" w:type="dxa"/>
            <w:vAlign w:val="center"/>
          </w:tcPr>
          <w:p w14:paraId="05FB8A39" w14:textId="77777777" w:rsidR="00DF02DD" w:rsidRPr="00F02102" w:rsidRDefault="00E13974" w:rsidP="00F02102">
            <w:pPr>
              <w:pStyle w:val="TableParagraph"/>
              <w:spacing w:before="126"/>
              <w:ind w:left="0"/>
              <w:jc w:val="center"/>
              <w:rPr>
                <w:szCs w:val="20"/>
              </w:rPr>
            </w:pPr>
            <w:r w:rsidRPr="00F02102">
              <w:rPr>
                <w:spacing w:val="-5"/>
                <w:szCs w:val="20"/>
              </w:rPr>
              <w:t>25%</w:t>
            </w:r>
          </w:p>
        </w:tc>
      </w:tr>
      <w:tr w:rsidR="00DF02DD" w:rsidRPr="00F02102" w14:paraId="1427E28D" w14:textId="77777777" w:rsidTr="00E06915">
        <w:trPr>
          <w:trHeight w:val="336"/>
        </w:trPr>
        <w:tc>
          <w:tcPr>
            <w:tcW w:w="2623" w:type="dxa"/>
            <w:vMerge w:val="restart"/>
            <w:vAlign w:val="center"/>
          </w:tcPr>
          <w:p w14:paraId="775231E1" w14:textId="77777777" w:rsidR="00DF02DD" w:rsidRPr="00F02102" w:rsidRDefault="00E13974" w:rsidP="00E06915">
            <w:pPr>
              <w:pStyle w:val="TableParagraph"/>
              <w:spacing w:before="35"/>
              <w:ind w:left="180"/>
              <w:rPr>
                <w:szCs w:val="20"/>
              </w:rPr>
            </w:pPr>
            <w:r w:rsidRPr="00E06915">
              <w:rPr>
                <w:szCs w:val="20"/>
              </w:rPr>
              <w:t>Implementation</w:t>
            </w:r>
          </w:p>
        </w:tc>
        <w:tc>
          <w:tcPr>
            <w:tcW w:w="1267" w:type="dxa"/>
            <w:vMerge w:val="restart"/>
            <w:vAlign w:val="center"/>
          </w:tcPr>
          <w:p w14:paraId="27508398" w14:textId="77777777" w:rsidR="00DF02DD" w:rsidRPr="00F02102" w:rsidRDefault="00E13974" w:rsidP="00F02102">
            <w:pPr>
              <w:pStyle w:val="TableParagraph"/>
              <w:spacing w:before="35"/>
              <w:ind w:left="0"/>
              <w:jc w:val="center"/>
              <w:rPr>
                <w:szCs w:val="20"/>
              </w:rPr>
            </w:pPr>
            <w:r w:rsidRPr="00F02102">
              <w:rPr>
                <w:spacing w:val="-5"/>
                <w:szCs w:val="20"/>
              </w:rPr>
              <w:t>40%</w:t>
            </w:r>
          </w:p>
        </w:tc>
        <w:tc>
          <w:tcPr>
            <w:tcW w:w="3400" w:type="dxa"/>
            <w:vAlign w:val="center"/>
          </w:tcPr>
          <w:p w14:paraId="56D525A0" w14:textId="77777777" w:rsidR="00DF02DD" w:rsidRPr="00F02102" w:rsidRDefault="00E13974" w:rsidP="00E06915">
            <w:pPr>
              <w:pStyle w:val="TableParagraph"/>
              <w:spacing w:before="23"/>
              <w:ind w:left="156"/>
              <w:rPr>
                <w:szCs w:val="20"/>
              </w:rPr>
            </w:pPr>
            <w:r w:rsidRPr="00F02102">
              <w:rPr>
                <w:spacing w:val="-2"/>
                <w:szCs w:val="20"/>
              </w:rPr>
              <w:t>Efficiency</w:t>
            </w:r>
          </w:p>
        </w:tc>
        <w:tc>
          <w:tcPr>
            <w:tcW w:w="1800" w:type="dxa"/>
            <w:vAlign w:val="center"/>
          </w:tcPr>
          <w:p w14:paraId="4A1148EF" w14:textId="77777777" w:rsidR="00DF02DD" w:rsidRPr="00F02102" w:rsidRDefault="00E13974" w:rsidP="00F02102">
            <w:pPr>
              <w:pStyle w:val="TableParagraph"/>
              <w:spacing w:before="23"/>
              <w:ind w:left="0"/>
              <w:jc w:val="center"/>
              <w:rPr>
                <w:szCs w:val="20"/>
              </w:rPr>
            </w:pPr>
            <w:r w:rsidRPr="00F02102">
              <w:rPr>
                <w:spacing w:val="-5"/>
                <w:szCs w:val="20"/>
              </w:rPr>
              <w:t>25%</w:t>
            </w:r>
          </w:p>
        </w:tc>
      </w:tr>
      <w:tr w:rsidR="00DF02DD" w:rsidRPr="00F02102" w14:paraId="132A3C8E" w14:textId="77777777" w:rsidTr="00E06915">
        <w:trPr>
          <w:trHeight w:val="336"/>
        </w:trPr>
        <w:tc>
          <w:tcPr>
            <w:tcW w:w="2623" w:type="dxa"/>
            <w:vMerge/>
            <w:tcBorders>
              <w:top w:val="nil"/>
            </w:tcBorders>
            <w:vAlign w:val="center"/>
          </w:tcPr>
          <w:p w14:paraId="592AFA03" w14:textId="77777777" w:rsidR="00DF02DD" w:rsidRPr="004E722A" w:rsidRDefault="00DF02DD" w:rsidP="004E722A">
            <w:pPr>
              <w:pStyle w:val="TableParagraph"/>
              <w:spacing w:before="35"/>
              <w:ind w:left="180"/>
              <w:rPr>
                <w:szCs w:val="20"/>
              </w:rPr>
            </w:pPr>
          </w:p>
        </w:tc>
        <w:tc>
          <w:tcPr>
            <w:tcW w:w="1267" w:type="dxa"/>
            <w:vMerge/>
            <w:tcBorders>
              <w:top w:val="nil"/>
            </w:tcBorders>
            <w:vAlign w:val="center"/>
          </w:tcPr>
          <w:p w14:paraId="60C6272B" w14:textId="77777777" w:rsidR="00DF02DD" w:rsidRPr="004E722A" w:rsidRDefault="00DF02DD" w:rsidP="00F02102">
            <w:pPr>
              <w:rPr>
                <w:szCs w:val="20"/>
              </w:rPr>
            </w:pPr>
          </w:p>
        </w:tc>
        <w:tc>
          <w:tcPr>
            <w:tcW w:w="3400" w:type="dxa"/>
            <w:vAlign w:val="center"/>
          </w:tcPr>
          <w:p w14:paraId="2CD993E9" w14:textId="77777777" w:rsidR="00DF02DD" w:rsidRPr="00F02102" w:rsidRDefault="00E13974" w:rsidP="00E06915">
            <w:pPr>
              <w:pStyle w:val="TableParagraph"/>
              <w:spacing w:before="24"/>
              <w:ind w:left="156"/>
              <w:rPr>
                <w:szCs w:val="20"/>
              </w:rPr>
            </w:pPr>
            <w:r w:rsidRPr="00F02102">
              <w:rPr>
                <w:spacing w:val="-2"/>
                <w:szCs w:val="20"/>
              </w:rPr>
              <w:t>Performance</w:t>
            </w:r>
          </w:p>
        </w:tc>
        <w:tc>
          <w:tcPr>
            <w:tcW w:w="1800" w:type="dxa"/>
            <w:vAlign w:val="center"/>
          </w:tcPr>
          <w:p w14:paraId="320C0BB7" w14:textId="77777777" w:rsidR="00DF02DD" w:rsidRPr="00F02102" w:rsidRDefault="00E13974" w:rsidP="00F02102">
            <w:pPr>
              <w:pStyle w:val="TableParagraph"/>
              <w:spacing w:before="24"/>
              <w:ind w:left="0"/>
              <w:jc w:val="center"/>
              <w:rPr>
                <w:szCs w:val="20"/>
              </w:rPr>
            </w:pPr>
            <w:r w:rsidRPr="00F02102">
              <w:rPr>
                <w:spacing w:val="-5"/>
                <w:szCs w:val="20"/>
              </w:rPr>
              <w:t>25%</w:t>
            </w:r>
          </w:p>
        </w:tc>
      </w:tr>
      <w:tr w:rsidR="00DF02DD" w:rsidRPr="00F02102" w14:paraId="7F65DCDD" w14:textId="77777777" w:rsidTr="00E06915">
        <w:trPr>
          <w:trHeight w:val="337"/>
        </w:trPr>
        <w:tc>
          <w:tcPr>
            <w:tcW w:w="2623" w:type="dxa"/>
            <w:vMerge/>
            <w:tcBorders>
              <w:top w:val="nil"/>
            </w:tcBorders>
            <w:vAlign w:val="center"/>
          </w:tcPr>
          <w:p w14:paraId="5661DB97" w14:textId="77777777" w:rsidR="00DF02DD" w:rsidRPr="004E722A" w:rsidRDefault="00DF02DD" w:rsidP="004E722A">
            <w:pPr>
              <w:pStyle w:val="TableParagraph"/>
              <w:spacing w:before="35"/>
              <w:ind w:left="180"/>
              <w:rPr>
                <w:szCs w:val="20"/>
              </w:rPr>
            </w:pPr>
          </w:p>
        </w:tc>
        <w:tc>
          <w:tcPr>
            <w:tcW w:w="1267" w:type="dxa"/>
            <w:vMerge/>
            <w:tcBorders>
              <w:top w:val="nil"/>
            </w:tcBorders>
            <w:vAlign w:val="center"/>
          </w:tcPr>
          <w:p w14:paraId="03321F0E" w14:textId="77777777" w:rsidR="00DF02DD" w:rsidRPr="004E722A" w:rsidRDefault="00DF02DD" w:rsidP="00F02102">
            <w:pPr>
              <w:rPr>
                <w:szCs w:val="20"/>
              </w:rPr>
            </w:pPr>
          </w:p>
        </w:tc>
        <w:tc>
          <w:tcPr>
            <w:tcW w:w="3400" w:type="dxa"/>
            <w:vAlign w:val="center"/>
          </w:tcPr>
          <w:p w14:paraId="34DDFE7B" w14:textId="77777777" w:rsidR="00DF02DD" w:rsidRPr="00F02102" w:rsidRDefault="00E13974" w:rsidP="00E06915">
            <w:pPr>
              <w:pStyle w:val="TableParagraph"/>
              <w:spacing w:before="25"/>
              <w:ind w:left="156"/>
              <w:rPr>
                <w:szCs w:val="20"/>
              </w:rPr>
            </w:pPr>
            <w:r w:rsidRPr="00F02102">
              <w:rPr>
                <w:spacing w:val="-2"/>
                <w:szCs w:val="20"/>
              </w:rPr>
              <w:t>Quality</w:t>
            </w:r>
          </w:p>
        </w:tc>
        <w:tc>
          <w:tcPr>
            <w:tcW w:w="1800" w:type="dxa"/>
            <w:vAlign w:val="center"/>
          </w:tcPr>
          <w:p w14:paraId="43787679" w14:textId="77777777" w:rsidR="00DF02DD" w:rsidRPr="00F02102" w:rsidRDefault="00E13974" w:rsidP="00F02102">
            <w:pPr>
              <w:pStyle w:val="TableParagraph"/>
              <w:spacing w:before="25"/>
              <w:ind w:left="0"/>
              <w:jc w:val="center"/>
              <w:rPr>
                <w:szCs w:val="20"/>
              </w:rPr>
            </w:pPr>
            <w:r w:rsidRPr="00F02102">
              <w:rPr>
                <w:spacing w:val="-5"/>
                <w:szCs w:val="20"/>
              </w:rPr>
              <w:t>25%</w:t>
            </w:r>
          </w:p>
        </w:tc>
      </w:tr>
      <w:tr w:rsidR="00DF02DD" w:rsidRPr="00F02102" w14:paraId="0E5FE688" w14:textId="77777777" w:rsidTr="00E06915">
        <w:trPr>
          <w:trHeight w:val="340"/>
        </w:trPr>
        <w:tc>
          <w:tcPr>
            <w:tcW w:w="2623" w:type="dxa"/>
            <w:vMerge/>
            <w:tcBorders>
              <w:top w:val="nil"/>
            </w:tcBorders>
            <w:vAlign w:val="center"/>
          </w:tcPr>
          <w:p w14:paraId="01D7137C" w14:textId="77777777" w:rsidR="00DF02DD" w:rsidRPr="004E722A" w:rsidRDefault="00DF02DD" w:rsidP="004E722A">
            <w:pPr>
              <w:pStyle w:val="TableParagraph"/>
              <w:spacing w:before="35"/>
              <w:ind w:left="180"/>
              <w:rPr>
                <w:szCs w:val="20"/>
              </w:rPr>
            </w:pPr>
          </w:p>
        </w:tc>
        <w:tc>
          <w:tcPr>
            <w:tcW w:w="1267" w:type="dxa"/>
            <w:vMerge/>
            <w:tcBorders>
              <w:top w:val="nil"/>
            </w:tcBorders>
            <w:vAlign w:val="center"/>
          </w:tcPr>
          <w:p w14:paraId="33131FA4" w14:textId="77777777" w:rsidR="00DF02DD" w:rsidRPr="004E722A" w:rsidRDefault="00DF02DD" w:rsidP="00F02102">
            <w:pPr>
              <w:rPr>
                <w:szCs w:val="20"/>
              </w:rPr>
            </w:pPr>
          </w:p>
        </w:tc>
        <w:tc>
          <w:tcPr>
            <w:tcW w:w="3400" w:type="dxa"/>
            <w:vAlign w:val="center"/>
          </w:tcPr>
          <w:p w14:paraId="7FB194C4" w14:textId="77777777" w:rsidR="00DF02DD" w:rsidRPr="00F02102" w:rsidRDefault="00E13974" w:rsidP="00E06915">
            <w:pPr>
              <w:pStyle w:val="TableParagraph"/>
              <w:spacing w:before="25"/>
              <w:ind w:left="156"/>
              <w:rPr>
                <w:szCs w:val="20"/>
              </w:rPr>
            </w:pPr>
            <w:r w:rsidRPr="00F02102">
              <w:rPr>
                <w:spacing w:val="-2"/>
                <w:szCs w:val="20"/>
              </w:rPr>
              <w:t>Reliability</w:t>
            </w:r>
          </w:p>
        </w:tc>
        <w:tc>
          <w:tcPr>
            <w:tcW w:w="1800" w:type="dxa"/>
            <w:vAlign w:val="center"/>
          </w:tcPr>
          <w:p w14:paraId="5AA53144" w14:textId="77777777" w:rsidR="00DF02DD" w:rsidRPr="00F02102" w:rsidRDefault="00E13974" w:rsidP="00F02102">
            <w:pPr>
              <w:pStyle w:val="TableParagraph"/>
              <w:spacing w:before="25"/>
              <w:ind w:left="0"/>
              <w:jc w:val="center"/>
              <w:rPr>
                <w:szCs w:val="20"/>
              </w:rPr>
            </w:pPr>
            <w:r w:rsidRPr="00F02102">
              <w:rPr>
                <w:spacing w:val="-5"/>
                <w:szCs w:val="20"/>
              </w:rPr>
              <w:t>25%</w:t>
            </w:r>
          </w:p>
        </w:tc>
      </w:tr>
      <w:tr w:rsidR="00DF02DD" w:rsidRPr="00F02102" w14:paraId="69BED9F9" w14:textId="77777777" w:rsidTr="00E06915">
        <w:trPr>
          <w:trHeight w:val="336"/>
        </w:trPr>
        <w:tc>
          <w:tcPr>
            <w:tcW w:w="2623" w:type="dxa"/>
            <w:vMerge w:val="restart"/>
            <w:vAlign w:val="center"/>
          </w:tcPr>
          <w:p w14:paraId="101BA74E" w14:textId="77777777" w:rsidR="00DF02DD" w:rsidRPr="00F02102" w:rsidRDefault="00E13974" w:rsidP="00E06915">
            <w:pPr>
              <w:pStyle w:val="TableParagraph"/>
              <w:spacing w:before="35"/>
              <w:ind w:left="180"/>
              <w:rPr>
                <w:szCs w:val="20"/>
              </w:rPr>
            </w:pPr>
            <w:r w:rsidRPr="00E06915">
              <w:rPr>
                <w:szCs w:val="20"/>
              </w:rPr>
              <w:t>Presentation</w:t>
            </w:r>
          </w:p>
        </w:tc>
        <w:tc>
          <w:tcPr>
            <w:tcW w:w="1267" w:type="dxa"/>
            <w:vMerge w:val="restart"/>
            <w:vAlign w:val="center"/>
          </w:tcPr>
          <w:p w14:paraId="0FEE2225" w14:textId="77777777" w:rsidR="00DF02DD" w:rsidRPr="00F02102" w:rsidRDefault="00E13974" w:rsidP="00F02102">
            <w:pPr>
              <w:pStyle w:val="TableParagraph"/>
              <w:spacing w:before="35"/>
              <w:ind w:left="0"/>
              <w:jc w:val="center"/>
              <w:rPr>
                <w:szCs w:val="20"/>
              </w:rPr>
            </w:pPr>
            <w:r w:rsidRPr="00F02102">
              <w:rPr>
                <w:spacing w:val="-5"/>
                <w:szCs w:val="20"/>
              </w:rPr>
              <w:t>20%</w:t>
            </w:r>
          </w:p>
        </w:tc>
        <w:tc>
          <w:tcPr>
            <w:tcW w:w="3400" w:type="dxa"/>
            <w:vAlign w:val="center"/>
          </w:tcPr>
          <w:p w14:paraId="3DA0B1DE" w14:textId="77777777" w:rsidR="00DF02DD" w:rsidRPr="00F02102" w:rsidRDefault="00E13974" w:rsidP="00E06915">
            <w:pPr>
              <w:pStyle w:val="TableParagraph"/>
              <w:spacing w:before="30"/>
              <w:ind w:left="156"/>
              <w:rPr>
                <w:szCs w:val="20"/>
              </w:rPr>
            </w:pPr>
            <w:r w:rsidRPr="00F02102">
              <w:rPr>
                <w:szCs w:val="20"/>
              </w:rPr>
              <w:t>Organization</w:t>
            </w:r>
            <w:r w:rsidRPr="00F02102">
              <w:rPr>
                <w:spacing w:val="13"/>
                <w:szCs w:val="20"/>
              </w:rPr>
              <w:t xml:space="preserve"> </w:t>
            </w:r>
            <w:r w:rsidRPr="00F02102">
              <w:rPr>
                <w:szCs w:val="20"/>
              </w:rPr>
              <w:t>of</w:t>
            </w:r>
            <w:r w:rsidRPr="00F02102">
              <w:rPr>
                <w:spacing w:val="16"/>
                <w:szCs w:val="20"/>
              </w:rPr>
              <w:t xml:space="preserve"> </w:t>
            </w:r>
            <w:r w:rsidRPr="00F02102">
              <w:rPr>
                <w:spacing w:val="-2"/>
                <w:szCs w:val="20"/>
              </w:rPr>
              <w:t>Presentation</w:t>
            </w:r>
          </w:p>
        </w:tc>
        <w:tc>
          <w:tcPr>
            <w:tcW w:w="1800" w:type="dxa"/>
            <w:vAlign w:val="center"/>
          </w:tcPr>
          <w:p w14:paraId="58D475FA" w14:textId="77777777" w:rsidR="00DF02DD" w:rsidRPr="00F02102" w:rsidRDefault="00E13974" w:rsidP="00F02102">
            <w:pPr>
              <w:pStyle w:val="TableParagraph"/>
              <w:spacing w:before="23"/>
              <w:ind w:left="0"/>
              <w:jc w:val="center"/>
              <w:rPr>
                <w:szCs w:val="20"/>
              </w:rPr>
            </w:pPr>
            <w:r w:rsidRPr="00F02102">
              <w:rPr>
                <w:spacing w:val="-5"/>
                <w:szCs w:val="20"/>
              </w:rPr>
              <w:t>50%</w:t>
            </w:r>
          </w:p>
        </w:tc>
      </w:tr>
      <w:tr w:rsidR="00E0585A" w:rsidRPr="00F02102" w14:paraId="704B99AA" w14:textId="77777777" w:rsidTr="00E06915">
        <w:trPr>
          <w:trHeight w:val="336"/>
        </w:trPr>
        <w:tc>
          <w:tcPr>
            <w:tcW w:w="2623" w:type="dxa"/>
            <w:vMerge/>
            <w:tcBorders>
              <w:top w:val="nil"/>
            </w:tcBorders>
            <w:vAlign w:val="center"/>
          </w:tcPr>
          <w:p w14:paraId="3A6A9912" w14:textId="77777777" w:rsidR="00E0585A" w:rsidRPr="004E722A" w:rsidRDefault="00E0585A" w:rsidP="00F02102">
            <w:pPr>
              <w:rPr>
                <w:szCs w:val="20"/>
              </w:rPr>
            </w:pPr>
          </w:p>
        </w:tc>
        <w:tc>
          <w:tcPr>
            <w:tcW w:w="1267" w:type="dxa"/>
            <w:vMerge/>
            <w:tcBorders>
              <w:top w:val="nil"/>
            </w:tcBorders>
            <w:vAlign w:val="center"/>
          </w:tcPr>
          <w:p w14:paraId="267F2CD8" w14:textId="77777777" w:rsidR="00E0585A" w:rsidRPr="004E722A" w:rsidRDefault="00E0585A" w:rsidP="00F02102">
            <w:pPr>
              <w:rPr>
                <w:szCs w:val="20"/>
              </w:rPr>
            </w:pPr>
          </w:p>
        </w:tc>
        <w:tc>
          <w:tcPr>
            <w:tcW w:w="3400" w:type="dxa"/>
            <w:vAlign w:val="center"/>
          </w:tcPr>
          <w:p w14:paraId="77E8241F" w14:textId="540FAD13" w:rsidR="00E0585A" w:rsidRPr="00F02102" w:rsidRDefault="00E0585A" w:rsidP="00E06915">
            <w:pPr>
              <w:pStyle w:val="TableParagraph"/>
              <w:spacing w:before="24"/>
              <w:ind w:left="156"/>
              <w:rPr>
                <w:spacing w:val="-2"/>
                <w:szCs w:val="20"/>
              </w:rPr>
            </w:pPr>
            <w:r w:rsidRPr="00F02102">
              <w:rPr>
                <w:spacing w:val="-2"/>
                <w:szCs w:val="20"/>
              </w:rPr>
              <w:t>Quality and Completeness of Product Submission Details (for preliminary online judging only)</w:t>
            </w:r>
          </w:p>
        </w:tc>
        <w:tc>
          <w:tcPr>
            <w:tcW w:w="1800" w:type="dxa"/>
            <w:vAlign w:val="center"/>
          </w:tcPr>
          <w:p w14:paraId="1FBEA84F" w14:textId="694D614F" w:rsidR="00E0585A" w:rsidRPr="00F02102" w:rsidRDefault="00E0585A" w:rsidP="00F02102">
            <w:pPr>
              <w:pStyle w:val="TableParagraph"/>
              <w:spacing w:before="24"/>
              <w:ind w:left="0"/>
              <w:jc w:val="center"/>
              <w:rPr>
                <w:spacing w:val="-5"/>
                <w:szCs w:val="20"/>
              </w:rPr>
            </w:pPr>
            <w:r w:rsidRPr="00F02102">
              <w:rPr>
                <w:spacing w:val="-5"/>
                <w:szCs w:val="20"/>
              </w:rPr>
              <w:t>50%</w:t>
            </w:r>
          </w:p>
        </w:tc>
      </w:tr>
      <w:tr w:rsidR="00DF02DD" w:rsidRPr="00F02102" w14:paraId="33312D14" w14:textId="77777777" w:rsidTr="00E06915">
        <w:trPr>
          <w:trHeight w:val="336"/>
        </w:trPr>
        <w:tc>
          <w:tcPr>
            <w:tcW w:w="2623" w:type="dxa"/>
            <w:vMerge/>
            <w:tcBorders>
              <w:top w:val="nil"/>
            </w:tcBorders>
            <w:vAlign w:val="center"/>
          </w:tcPr>
          <w:p w14:paraId="59BD23B6" w14:textId="77777777" w:rsidR="00DF02DD" w:rsidRPr="004E722A" w:rsidRDefault="00DF02DD" w:rsidP="00F02102">
            <w:pPr>
              <w:rPr>
                <w:szCs w:val="20"/>
              </w:rPr>
            </w:pPr>
          </w:p>
        </w:tc>
        <w:tc>
          <w:tcPr>
            <w:tcW w:w="1267" w:type="dxa"/>
            <w:vMerge/>
            <w:tcBorders>
              <w:top w:val="nil"/>
            </w:tcBorders>
            <w:vAlign w:val="center"/>
          </w:tcPr>
          <w:p w14:paraId="480FD96E" w14:textId="77777777" w:rsidR="00DF02DD" w:rsidRPr="004E722A" w:rsidRDefault="00DF02DD" w:rsidP="00F02102">
            <w:pPr>
              <w:rPr>
                <w:szCs w:val="20"/>
              </w:rPr>
            </w:pPr>
          </w:p>
        </w:tc>
        <w:tc>
          <w:tcPr>
            <w:tcW w:w="3400" w:type="dxa"/>
            <w:vAlign w:val="center"/>
          </w:tcPr>
          <w:p w14:paraId="23152269" w14:textId="33958ECF" w:rsidR="00DF02DD" w:rsidRPr="00F02102" w:rsidRDefault="00E13974" w:rsidP="00E06915">
            <w:pPr>
              <w:pStyle w:val="TableParagraph"/>
              <w:spacing w:before="24"/>
              <w:ind w:left="156"/>
              <w:rPr>
                <w:szCs w:val="20"/>
              </w:rPr>
            </w:pPr>
            <w:r w:rsidRPr="00F02102">
              <w:rPr>
                <w:spacing w:val="-2"/>
                <w:szCs w:val="20"/>
              </w:rPr>
              <w:t>Enquiries</w:t>
            </w:r>
            <w:r w:rsidR="00E0585A" w:rsidRPr="00F02102">
              <w:rPr>
                <w:spacing w:val="-2"/>
                <w:szCs w:val="20"/>
              </w:rPr>
              <w:t xml:space="preserve"> (final judging only)</w:t>
            </w:r>
          </w:p>
        </w:tc>
        <w:tc>
          <w:tcPr>
            <w:tcW w:w="1800" w:type="dxa"/>
            <w:vAlign w:val="center"/>
          </w:tcPr>
          <w:p w14:paraId="7CD5DAA0" w14:textId="77777777" w:rsidR="00DF02DD" w:rsidRPr="00F02102" w:rsidRDefault="00E13974" w:rsidP="00F02102">
            <w:pPr>
              <w:pStyle w:val="TableParagraph"/>
              <w:spacing w:before="24"/>
              <w:ind w:left="0"/>
              <w:jc w:val="center"/>
              <w:rPr>
                <w:szCs w:val="20"/>
              </w:rPr>
            </w:pPr>
            <w:r w:rsidRPr="00F02102">
              <w:rPr>
                <w:spacing w:val="-5"/>
                <w:szCs w:val="20"/>
              </w:rPr>
              <w:t>50%</w:t>
            </w:r>
          </w:p>
        </w:tc>
      </w:tr>
    </w:tbl>
    <w:p w14:paraId="009B22F9" w14:textId="77777777" w:rsidR="00DF02DD" w:rsidRPr="00F86F43" w:rsidRDefault="00DF02DD" w:rsidP="00E06915">
      <w:pPr>
        <w:pStyle w:val="BodyText"/>
        <w:spacing w:before="102"/>
        <w:rPr>
          <w:b/>
          <w:i/>
        </w:rPr>
      </w:pPr>
    </w:p>
    <w:p w14:paraId="5A99619A" w14:textId="3540C57B" w:rsidR="00DF02DD" w:rsidRPr="00F86F43" w:rsidRDefault="00E13974" w:rsidP="00405E86">
      <w:pPr>
        <w:pStyle w:val="Heading4"/>
        <w:numPr>
          <w:ilvl w:val="0"/>
          <w:numId w:val="25"/>
        </w:numPr>
        <w:tabs>
          <w:tab w:val="left" w:pos="540"/>
        </w:tabs>
        <w:ind w:left="0" w:firstLine="0"/>
      </w:pPr>
      <w:bookmarkStart w:id="18" w:name="_TOC_250027"/>
      <w:r w:rsidRPr="00F86F43">
        <w:rPr>
          <w:color w:val="0000CC"/>
        </w:rPr>
        <w:t>Private</w:t>
      </w:r>
      <w:r w:rsidRPr="00F86F43">
        <w:rPr>
          <w:color w:val="0000CC"/>
          <w:spacing w:val="14"/>
        </w:rPr>
        <w:t xml:space="preserve"> </w:t>
      </w:r>
      <w:bookmarkEnd w:id="18"/>
      <w:r w:rsidRPr="00F86F43">
        <w:rPr>
          <w:color w:val="0000CC"/>
          <w:spacing w:val="-2"/>
        </w:rPr>
        <w:t>Sector</w:t>
      </w:r>
    </w:p>
    <w:p w14:paraId="49424529" w14:textId="77777777" w:rsidR="00DF02DD" w:rsidRPr="00F86F43" w:rsidRDefault="00DF02DD" w:rsidP="00F02102">
      <w:pPr>
        <w:pStyle w:val="BodyText"/>
        <w:spacing w:before="138" w:after="1"/>
        <w:rPr>
          <w:b/>
          <w:i/>
        </w:rPr>
      </w:pPr>
    </w:p>
    <w:tbl>
      <w:tblPr>
        <w:tblW w:w="909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1267"/>
        <w:gridCol w:w="3400"/>
        <w:gridCol w:w="1800"/>
      </w:tblGrid>
      <w:tr w:rsidR="00DF02DD" w:rsidRPr="00891C15" w14:paraId="6763E39C" w14:textId="77777777" w:rsidTr="00E06915">
        <w:trPr>
          <w:trHeight w:val="337"/>
        </w:trPr>
        <w:tc>
          <w:tcPr>
            <w:tcW w:w="2623" w:type="dxa"/>
            <w:vAlign w:val="center"/>
          </w:tcPr>
          <w:p w14:paraId="0E6410A3" w14:textId="77777777" w:rsidR="00DF02DD" w:rsidRPr="00EE0D76" w:rsidRDefault="00E13974" w:rsidP="00E06915">
            <w:pPr>
              <w:pStyle w:val="TableParagraph"/>
              <w:spacing w:before="24"/>
              <w:ind w:left="0"/>
              <w:jc w:val="center"/>
              <w:rPr>
                <w:b/>
                <w:szCs w:val="20"/>
              </w:rPr>
            </w:pPr>
            <w:r w:rsidRPr="00EE0D76">
              <w:rPr>
                <w:b/>
                <w:szCs w:val="20"/>
              </w:rPr>
              <w:t>Judging Criteria</w:t>
            </w:r>
          </w:p>
        </w:tc>
        <w:tc>
          <w:tcPr>
            <w:tcW w:w="1267" w:type="dxa"/>
            <w:vAlign w:val="center"/>
          </w:tcPr>
          <w:p w14:paraId="2FDEEF6B" w14:textId="77777777" w:rsidR="00DF02DD" w:rsidRPr="00891C15" w:rsidRDefault="00E13974" w:rsidP="00EE0D76">
            <w:pPr>
              <w:pStyle w:val="TableParagraph"/>
              <w:spacing w:before="25"/>
              <w:ind w:left="0"/>
              <w:jc w:val="center"/>
              <w:rPr>
                <w:b/>
              </w:rPr>
            </w:pPr>
            <w:r w:rsidRPr="00891C15">
              <w:rPr>
                <w:b/>
                <w:spacing w:val="-2"/>
              </w:rPr>
              <w:t>Weighting</w:t>
            </w:r>
          </w:p>
        </w:tc>
        <w:tc>
          <w:tcPr>
            <w:tcW w:w="3400" w:type="dxa"/>
            <w:vAlign w:val="center"/>
          </w:tcPr>
          <w:p w14:paraId="1693AA2D" w14:textId="77777777" w:rsidR="00DF02DD" w:rsidRPr="00891C15" w:rsidRDefault="00E13974" w:rsidP="00E06915">
            <w:pPr>
              <w:pStyle w:val="TableParagraph"/>
              <w:spacing w:before="25"/>
              <w:ind w:left="0"/>
              <w:jc w:val="center"/>
              <w:rPr>
                <w:b/>
              </w:rPr>
            </w:pPr>
            <w:r w:rsidRPr="00891C15">
              <w:rPr>
                <w:b/>
                <w:spacing w:val="-2"/>
              </w:rPr>
              <w:t>Attributes</w:t>
            </w:r>
          </w:p>
        </w:tc>
        <w:tc>
          <w:tcPr>
            <w:tcW w:w="1800" w:type="dxa"/>
            <w:vAlign w:val="center"/>
          </w:tcPr>
          <w:p w14:paraId="39F42CB5" w14:textId="77777777" w:rsidR="00DF02DD" w:rsidRPr="00891C15" w:rsidRDefault="00E13974" w:rsidP="00E06915">
            <w:pPr>
              <w:pStyle w:val="TableParagraph"/>
              <w:spacing w:before="25"/>
              <w:ind w:left="0"/>
              <w:jc w:val="center"/>
              <w:rPr>
                <w:b/>
              </w:rPr>
            </w:pPr>
            <w:r w:rsidRPr="00891C15">
              <w:rPr>
                <w:b/>
                <w:spacing w:val="-2"/>
              </w:rPr>
              <w:t>Weighting</w:t>
            </w:r>
          </w:p>
        </w:tc>
      </w:tr>
      <w:tr w:rsidR="00DF02DD" w:rsidRPr="00891C15" w14:paraId="10F9A312" w14:textId="77777777" w:rsidTr="00E06915">
        <w:trPr>
          <w:trHeight w:val="336"/>
        </w:trPr>
        <w:tc>
          <w:tcPr>
            <w:tcW w:w="2623" w:type="dxa"/>
            <w:vMerge w:val="restart"/>
            <w:vAlign w:val="center"/>
          </w:tcPr>
          <w:p w14:paraId="7E1FB8ED" w14:textId="77777777" w:rsidR="00DF02DD" w:rsidRPr="00891C15" w:rsidRDefault="00E13974" w:rsidP="00E06915">
            <w:pPr>
              <w:pStyle w:val="TableParagraph"/>
              <w:spacing w:before="35"/>
              <w:ind w:left="180"/>
            </w:pPr>
            <w:r w:rsidRPr="00E06915">
              <w:rPr>
                <w:szCs w:val="20"/>
              </w:rPr>
              <w:t>Strategy Planning</w:t>
            </w:r>
          </w:p>
        </w:tc>
        <w:tc>
          <w:tcPr>
            <w:tcW w:w="1267" w:type="dxa"/>
            <w:vMerge w:val="restart"/>
            <w:vAlign w:val="center"/>
          </w:tcPr>
          <w:p w14:paraId="22065376" w14:textId="77777777" w:rsidR="00DF02DD" w:rsidRPr="00891C15" w:rsidRDefault="00E13974" w:rsidP="00E06915">
            <w:pPr>
              <w:pStyle w:val="TableParagraph"/>
              <w:spacing w:before="23"/>
              <w:ind w:left="0"/>
              <w:jc w:val="center"/>
            </w:pPr>
            <w:r w:rsidRPr="00891C15">
              <w:rPr>
                <w:spacing w:val="-5"/>
              </w:rPr>
              <w:t>40%</w:t>
            </w:r>
          </w:p>
        </w:tc>
        <w:tc>
          <w:tcPr>
            <w:tcW w:w="3400" w:type="dxa"/>
            <w:vAlign w:val="center"/>
          </w:tcPr>
          <w:p w14:paraId="67BC96FA" w14:textId="77777777" w:rsidR="00DF02DD" w:rsidRPr="00E06915" w:rsidRDefault="00E13974" w:rsidP="00E06915">
            <w:pPr>
              <w:pStyle w:val="TableParagraph"/>
              <w:spacing w:before="25"/>
              <w:ind w:left="156"/>
              <w:rPr>
                <w:spacing w:val="-2"/>
                <w:szCs w:val="20"/>
              </w:rPr>
            </w:pPr>
            <w:r w:rsidRPr="00E06915">
              <w:rPr>
                <w:spacing w:val="-2"/>
                <w:szCs w:val="20"/>
              </w:rPr>
              <w:t>Innovation</w:t>
            </w:r>
          </w:p>
        </w:tc>
        <w:tc>
          <w:tcPr>
            <w:tcW w:w="1800" w:type="dxa"/>
            <w:vAlign w:val="center"/>
          </w:tcPr>
          <w:p w14:paraId="48F8EF1A" w14:textId="77777777" w:rsidR="00DF02DD" w:rsidRPr="00891C15" w:rsidRDefault="00E13974" w:rsidP="00E06915">
            <w:pPr>
              <w:pStyle w:val="TableParagraph"/>
              <w:spacing w:before="23"/>
              <w:ind w:left="0"/>
              <w:jc w:val="center"/>
            </w:pPr>
            <w:r w:rsidRPr="00891C15">
              <w:rPr>
                <w:spacing w:val="-5"/>
              </w:rPr>
              <w:t>30%</w:t>
            </w:r>
          </w:p>
        </w:tc>
      </w:tr>
      <w:tr w:rsidR="00DF02DD" w:rsidRPr="00891C15" w14:paraId="2BEE89A2" w14:textId="77777777" w:rsidTr="00E06915">
        <w:trPr>
          <w:trHeight w:val="336"/>
        </w:trPr>
        <w:tc>
          <w:tcPr>
            <w:tcW w:w="2623" w:type="dxa"/>
            <w:vMerge/>
            <w:tcBorders>
              <w:top w:val="nil"/>
            </w:tcBorders>
            <w:vAlign w:val="center"/>
          </w:tcPr>
          <w:p w14:paraId="53F1AF39" w14:textId="77777777" w:rsidR="00DF02DD" w:rsidRPr="00891C15" w:rsidRDefault="00DF02DD" w:rsidP="004E722A">
            <w:pPr>
              <w:ind w:left="219"/>
              <w:rPr>
                <w:sz w:val="2"/>
                <w:szCs w:val="2"/>
              </w:rPr>
            </w:pPr>
          </w:p>
        </w:tc>
        <w:tc>
          <w:tcPr>
            <w:tcW w:w="1267" w:type="dxa"/>
            <w:vMerge/>
            <w:tcBorders>
              <w:top w:val="nil"/>
            </w:tcBorders>
            <w:vAlign w:val="center"/>
          </w:tcPr>
          <w:p w14:paraId="79DBF4B2" w14:textId="77777777" w:rsidR="00DF02DD" w:rsidRPr="00891C15" w:rsidRDefault="00DF02DD" w:rsidP="00F02102">
            <w:pPr>
              <w:rPr>
                <w:sz w:val="2"/>
                <w:szCs w:val="2"/>
              </w:rPr>
            </w:pPr>
          </w:p>
        </w:tc>
        <w:tc>
          <w:tcPr>
            <w:tcW w:w="3400" w:type="dxa"/>
            <w:vAlign w:val="center"/>
          </w:tcPr>
          <w:p w14:paraId="06474C73" w14:textId="77777777" w:rsidR="00DF02DD" w:rsidRPr="00E06915" w:rsidRDefault="00E13974" w:rsidP="00E06915">
            <w:pPr>
              <w:pStyle w:val="TableParagraph"/>
              <w:spacing w:before="25"/>
              <w:ind w:left="156"/>
              <w:rPr>
                <w:spacing w:val="-2"/>
                <w:szCs w:val="20"/>
              </w:rPr>
            </w:pPr>
            <w:r w:rsidRPr="00E06915">
              <w:rPr>
                <w:spacing w:val="-2"/>
                <w:szCs w:val="20"/>
              </w:rPr>
              <w:t>Problem Solving</w:t>
            </w:r>
          </w:p>
        </w:tc>
        <w:tc>
          <w:tcPr>
            <w:tcW w:w="1800" w:type="dxa"/>
            <w:vAlign w:val="center"/>
          </w:tcPr>
          <w:p w14:paraId="784C8DF3" w14:textId="77777777" w:rsidR="00DF02DD" w:rsidRPr="00891C15" w:rsidRDefault="00E13974" w:rsidP="00E06915">
            <w:pPr>
              <w:pStyle w:val="TableParagraph"/>
              <w:spacing w:before="24"/>
              <w:ind w:left="0"/>
              <w:jc w:val="center"/>
            </w:pPr>
            <w:r w:rsidRPr="00891C15">
              <w:rPr>
                <w:spacing w:val="-5"/>
              </w:rPr>
              <w:t>20%</w:t>
            </w:r>
          </w:p>
        </w:tc>
      </w:tr>
      <w:tr w:rsidR="00DF02DD" w:rsidRPr="00891C15" w14:paraId="79EFF9AB" w14:textId="77777777" w:rsidTr="00E06915">
        <w:trPr>
          <w:trHeight w:val="337"/>
        </w:trPr>
        <w:tc>
          <w:tcPr>
            <w:tcW w:w="2623" w:type="dxa"/>
            <w:vMerge/>
            <w:tcBorders>
              <w:top w:val="nil"/>
            </w:tcBorders>
            <w:vAlign w:val="center"/>
          </w:tcPr>
          <w:p w14:paraId="7922C41F" w14:textId="77777777" w:rsidR="00DF02DD" w:rsidRPr="00891C15" w:rsidRDefault="00DF02DD" w:rsidP="004E722A">
            <w:pPr>
              <w:ind w:left="219"/>
              <w:rPr>
                <w:sz w:val="2"/>
                <w:szCs w:val="2"/>
              </w:rPr>
            </w:pPr>
          </w:p>
        </w:tc>
        <w:tc>
          <w:tcPr>
            <w:tcW w:w="1267" w:type="dxa"/>
            <w:vMerge/>
            <w:tcBorders>
              <w:top w:val="nil"/>
            </w:tcBorders>
            <w:vAlign w:val="center"/>
          </w:tcPr>
          <w:p w14:paraId="45CAC2E9" w14:textId="77777777" w:rsidR="00DF02DD" w:rsidRPr="00891C15" w:rsidRDefault="00DF02DD" w:rsidP="00F02102">
            <w:pPr>
              <w:rPr>
                <w:sz w:val="2"/>
                <w:szCs w:val="2"/>
              </w:rPr>
            </w:pPr>
          </w:p>
        </w:tc>
        <w:tc>
          <w:tcPr>
            <w:tcW w:w="3400" w:type="dxa"/>
            <w:vAlign w:val="center"/>
          </w:tcPr>
          <w:p w14:paraId="0EA442FC" w14:textId="77777777" w:rsidR="00DF02DD" w:rsidRPr="00E06915" w:rsidRDefault="00E13974" w:rsidP="00E06915">
            <w:pPr>
              <w:pStyle w:val="TableParagraph"/>
              <w:spacing w:before="25"/>
              <w:ind w:left="156"/>
              <w:rPr>
                <w:spacing w:val="-2"/>
                <w:szCs w:val="20"/>
              </w:rPr>
            </w:pPr>
            <w:r w:rsidRPr="00E06915">
              <w:rPr>
                <w:spacing w:val="-2"/>
                <w:szCs w:val="20"/>
              </w:rPr>
              <w:t>Marketing Strategy</w:t>
            </w:r>
          </w:p>
        </w:tc>
        <w:tc>
          <w:tcPr>
            <w:tcW w:w="1800" w:type="dxa"/>
            <w:vAlign w:val="center"/>
          </w:tcPr>
          <w:p w14:paraId="4EAA64F5" w14:textId="77777777" w:rsidR="00DF02DD" w:rsidRPr="00891C15" w:rsidRDefault="00E13974" w:rsidP="00E06915">
            <w:pPr>
              <w:pStyle w:val="TableParagraph"/>
              <w:spacing w:before="25"/>
              <w:ind w:left="0"/>
              <w:jc w:val="center"/>
            </w:pPr>
            <w:r w:rsidRPr="00891C15">
              <w:rPr>
                <w:spacing w:val="-5"/>
              </w:rPr>
              <w:t>30%</w:t>
            </w:r>
          </w:p>
        </w:tc>
      </w:tr>
      <w:tr w:rsidR="00DF02DD" w:rsidRPr="00891C15" w14:paraId="6E5E1909" w14:textId="77777777" w:rsidTr="00E06915">
        <w:trPr>
          <w:trHeight w:val="299"/>
        </w:trPr>
        <w:tc>
          <w:tcPr>
            <w:tcW w:w="2623" w:type="dxa"/>
            <w:vMerge/>
            <w:tcBorders>
              <w:top w:val="nil"/>
            </w:tcBorders>
            <w:vAlign w:val="center"/>
          </w:tcPr>
          <w:p w14:paraId="064A2031" w14:textId="77777777" w:rsidR="00DF02DD" w:rsidRPr="00891C15" w:rsidRDefault="00DF02DD" w:rsidP="004E722A">
            <w:pPr>
              <w:ind w:left="219"/>
              <w:rPr>
                <w:sz w:val="2"/>
                <w:szCs w:val="2"/>
              </w:rPr>
            </w:pPr>
          </w:p>
        </w:tc>
        <w:tc>
          <w:tcPr>
            <w:tcW w:w="1267" w:type="dxa"/>
            <w:vMerge/>
            <w:tcBorders>
              <w:top w:val="nil"/>
            </w:tcBorders>
            <w:vAlign w:val="center"/>
          </w:tcPr>
          <w:p w14:paraId="64C1B012" w14:textId="77777777" w:rsidR="00DF02DD" w:rsidRPr="00891C15" w:rsidRDefault="00DF02DD" w:rsidP="00F02102">
            <w:pPr>
              <w:rPr>
                <w:sz w:val="2"/>
                <w:szCs w:val="2"/>
              </w:rPr>
            </w:pPr>
          </w:p>
        </w:tc>
        <w:tc>
          <w:tcPr>
            <w:tcW w:w="3400" w:type="dxa"/>
            <w:vAlign w:val="center"/>
          </w:tcPr>
          <w:p w14:paraId="758C8C2F" w14:textId="77777777" w:rsidR="00DF02DD" w:rsidRPr="00E06915" w:rsidRDefault="00E13974" w:rsidP="00E06915">
            <w:pPr>
              <w:pStyle w:val="TableParagraph"/>
              <w:spacing w:before="25"/>
              <w:ind w:left="156"/>
              <w:rPr>
                <w:spacing w:val="-2"/>
                <w:szCs w:val="20"/>
              </w:rPr>
            </w:pPr>
            <w:r w:rsidRPr="00E06915">
              <w:rPr>
                <w:spacing w:val="-2"/>
                <w:szCs w:val="20"/>
              </w:rPr>
              <w:t>Customers</w:t>
            </w:r>
          </w:p>
        </w:tc>
        <w:tc>
          <w:tcPr>
            <w:tcW w:w="1800" w:type="dxa"/>
            <w:vAlign w:val="center"/>
          </w:tcPr>
          <w:p w14:paraId="2BEAEBA0" w14:textId="77777777" w:rsidR="00DF02DD" w:rsidRPr="00891C15" w:rsidRDefault="00E13974" w:rsidP="00E06915">
            <w:pPr>
              <w:pStyle w:val="TableParagraph"/>
              <w:spacing w:before="4"/>
              <w:ind w:left="0"/>
              <w:jc w:val="center"/>
            </w:pPr>
            <w:r w:rsidRPr="00891C15">
              <w:rPr>
                <w:spacing w:val="-5"/>
              </w:rPr>
              <w:t>20%</w:t>
            </w:r>
          </w:p>
        </w:tc>
      </w:tr>
      <w:tr w:rsidR="00DF02DD" w:rsidRPr="00891C15" w14:paraId="38AA1A0B" w14:textId="77777777" w:rsidTr="00E06915">
        <w:trPr>
          <w:trHeight w:val="336"/>
        </w:trPr>
        <w:tc>
          <w:tcPr>
            <w:tcW w:w="2623" w:type="dxa"/>
            <w:vMerge w:val="restart"/>
            <w:vAlign w:val="center"/>
          </w:tcPr>
          <w:p w14:paraId="2AF36C27" w14:textId="77777777" w:rsidR="00DF02DD" w:rsidRPr="00E06915" w:rsidRDefault="00E13974" w:rsidP="00E06915">
            <w:pPr>
              <w:pStyle w:val="TableParagraph"/>
              <w:spacing w:before="35"/>
              <w:ind w:left="180"/>
              <w:rPr>
                <w:szCs w:val="20"/>
              </w:rPr>
            </w:pPr>
            <w:r w:rsidRPr="00E06915">
              <w:rPr>
                <w:szCs w:val="20"/>
              </w:rPr>
              <w:t>Operation</w:t>
            </w:r>
          </w:p>
        </w:tc>
        <w:tc>
          <w:tcPr>
            <w:tcW w:w="1267" w:type="dxa"/>
            <w:vMerge w:val="restart"/>
            <w:vAlign w:val="center"/>
          </w:tcPr>
          <w:p w14:paraId="5788CDA3" w14:textId="77777777" w:rsidR="00DF02DD" w:rsidRPr="00891C15" w:rsidRDefault="00E13974" w:rsidP="00E06915">
            <w:pPr>
              <w:pStyle w:val="TableParagraph"/>
              <w:spacing w:before="23"/>
              <w:ind w:left="0"/>
              <w:jc w:val="center"/>
            </w:pPr>
            <w:r w:rsidRPr="00891C15">
              <w:rPr>
                <w:spacing w:val="-5"/>
              </w:rPr>
              <w:t>40%</w:t>
            </w:r>
          </w:p>
        </w:tc>
        <w:tc>
          <w:tcPr>
            <w:tcW w:w="3400" w:type="dxa"/>
            <w:vAlign w:val="center"/>
          </w:tcPr>
          <w:p w14:paraId="3645CC45" w14:textId="77777777" w:rsidR="00DF02DD" w:rsidRPr="00E06915" w:rsidRDefault="00E13974" w:rsidP="00E06915">
            <w:pPr>
              <w:pStyle w:val="TableParagraph"/>
              <w:spacing w:before="25"/>
              <w:ind w:left="156"/>
              <w:rPr>
                <w:spacing w:val="-2"/>
                <w:szCs w:val="20"/>
              </w:rPr>
            </w:pPr>
            <w:r w:rsidRPr="00E06915">
              <w:rPr>
                <w:spacing w:val="-2"/>
                <w:szCs w:val="20"/>
              </w:rPr>
              <w:t>Efficiency</w:t>
            </w:r>
          </w:p>
        </w:tc>
        <w:tc>
          <w:tcPr>
            <w:tcW w:w="1800" w:type="dxa"/>
            <w:vAlign w:val="center"/>
          </w:tcPr>
          <w:p w14:paraId="2EBA35AE" w14:textId="77777777" w:rsidR="00DF02DD" w:rsidRPr="00891C15" w:rsidRDefault="00E13974" w:rsidP="00E06915">
            <w:pPr>
              <w:pStyle w:val="TableParagraph"/>
              <w:spacing w:before="23"/>
              <w:ind w:left="0"/>
              <w:jc w:val="center"/>
            </w:pPr>
            <w:r w:rsidRPr="00891C15">
              <w:rPr>
                <w:spacing w:val="-5"/>
              </w:rPr>
              <w:t>25%</w:t>
            </w:r>
          </w:p>
        </w:tc>
      </w:tr>
      <w:tr w:rsidR="00DF02DD" w:rsidRPr="00891C15" w14:paraId="40752ECD" w14:textId="77777777" w:rsidTr="00E06915">
        <w:trPr>
          <w:trHeight w:val="339"/>
        </w:trPr>
        <w:tc>
          <w:tcPr>
            <w:tcW w:w="2623" w:type="dxa"/>
            <w:vMerge/>
            <w:tcBorders>
              <w:top w:val="nil"/>
            </w:tcBorders>
            <w:vAlign w:val="center"/>
          </w:tcPr>
          <w:p w14:paraId="70B5FCEC" w14:textId="77777777" w:rsidR="00DF02DD" w:rsidRPr="004E722A" w:rsidRDefault="00DF02DD" w:rsidP="00E06915">
            <w:pPr>
              <w:pStyle w:val="TableParagraph"/>
              <w:spacing w:before="35"/>
              <w:ind w:left="180"/>
              <w:rPr>
                <w:szCs w:val="20"/>
              </w:rPr>
            </w:pPr>
          </w:p>
        </w:tc>
        <w:tc>
          <w:tcPr>
            <w:tcW w:w="1267" w:type="dxa"/>
            <w:vMerge/>
            <w:tcBorders>
              <w:top w:val="nil"/>
            </w:tcBorders>
            <w:vAlign w:val="center"/>
          </w:tcPr>
          <w:p w14:paraId="10B4DD47" w14:textId="77777777" w:rsidR="00DF02DD" w:rsidRPr="00891C15" w:rsidRDefault="00DF02DD" w:rsidP="00F02102">
            <w:pPr>
              <w:rPr>
                <w:sz w:val="2"/>
                <w:szCs w:val="2"/>
              </w:rPr>
            </w:pPr>
          </w:p>
        </w:tc>
        <w:tc>
          <w:tcPr>
            <w:tcW w:w="3400" w:type="dxa"/>
            <w:vAlign w:val="center"/>
          </w:tcPr>
          <w:p w14:paraId="0599A3DF" w14:textId="77777777" w:rsidR="00DF02DD" w:rsidRPr="00E06915" w:rsidRDefault="00E13974" w:rsidP="00E06915">
            <w:pPr>
              <w:pStyle w:val="TableParagraph"/>
              <w:spacing w:before="25"/>
              <w:ind w:left="156"/>
              <w:rPr>
                <w:spacing w:val="-2"/>
                <w:szCs w:val="20"/>
              </w:rPr>
            </w:pPr>
            <w:r w:rsidRPr="00E06915">
              <w:rPr>
                <w:spacing w:val="-2"/>
                <w:szCs w:val="20"/>
              </w:rPr>
              <w:t>Performance</w:t>
            </w:r>
          </w:p>
        </w:tc>
        <w:tc>
          <w:tcPr>
            <w:tcW w:w="1800" w:type="dxa"/>
            <w:vAlign w:val="center"/>
          </w:tcPr>
          <w:p w14:paraId="72304287" w14:textId="77777777" w:rsidR="00DF02DD" w:rsidRPr="00891C15" w:rsidRDefault="00E13974" w:rsidP="00E06915">
            <w:pPr>
              <w:pStyle w:val="TableParagraph"/>
              <w:spacing w:before="24"/>
              <w:ind w:left="0"/>
              <w:jc w:val="center"/>
            </w:pPr>
            <w:r w:rsidRPr="00891C15">
              <w:rPr>
                <w:spacing w:val="-5"/>
              </w:rPr>
              <w:t>25%</w:t>
            </w:r>
          </w:p>
        </w:tc>
      </w:tr>
      <w:tr w:rsidR="00DF02DD" w:rsidRPr="00891C15" w14:paraId="0110E1C0" w14:textId="77777777" w:rsidTr="00E06915">
        <w:trPr>
          <w:trHeight w:val="338"/>
        </w:trPr>
        <w:tc>
          <w:tcPr>
            <w:tcW w:w="2623" w:type="dxa"/>
            <w:vMerge/>
            <w:tcBorders>
              <w:top w:val="nil"/>
            </w:tcBorders>
            <w:vAlign w:val="center"/>
          </w:tcPr>
          <w:p w14:paraId="6A914EC1" w14:textId="77777777" w:rsidR="00DF02DD" w:rsidRPr="004E722A" w:rsidRDefault="00DF02DD" w:rsidP="004E722A">
            <w:pPr>
              <w:pStyle w:val="TableParagraph"/>
              <w:spacing w:before="35"/>
              <w:ind w:left="180"/>
              <w:rPr>
                <w:szCs w:val="20"/>
              </w:rPr>
            </w:pPr>
          </w:p>
        </w:tc>
        <w:tc>
          <w:tcPr>
            <w:tcW w:w="1267" w:type="dxa"/>
            <w:vMerge/>
            <w:tcBorders>
              <w:top w:val="nil"/>
            </w:tcBorders>
            <w:vAlign w:val="center"/>
          </w:tcPr>
          <w:p w14:paraId="63872B9C" w14:textId="77777777" w:rsidR="00DF02DD" w:rsidRPr="00891C15" w:rsidRDefault="00DF02DD" w:rsidP="00F02102">
            <w:pPr>
              <w:rPr>
                <w:sz w:val="2"/>
                <w:szCs w:val="2"/>
              </w:rPr>
            </w:pPr>
          </w:p>
        </w:tc>
        <w:tc>
          <w:tcPr>
            <w:tcW w:w="3400" w:type="dxa"/>
            <w:vAlign w:val="center"/>
          </w:tcPr>
          <w:p w14:paraId="53A0F648" w14:textId="77777777" w:rsidR="00DF02DD" w:rsidRPr="00E06915" w:rsidRDefault="00E13974" w:rsidP="00E06915">
            <w:pPr>
              <w:pStyle w:val="TableParagraph"/>
              <w:spacing w:before="25"/>
              <w:ind w:left="156"/>
              <w:rPr>
                <w:spacing w:val="-2"/>
                <w:szCs w:val="20"/>
              </w:rPr>
            </w:pPr>
            <w:r w:rsidRPr="00E06915">
              <w:rPr>
                <w:spacing w:val="-2"/>
                <w:szCs w:val="20"/>
              </w:rPr>
              <w:t>Quality</w:t>
            </w:r>
          </w:p>
        </w:tc>
        <w:tc>
          <w:tcPr>
            <w:tcW w:w="1800" w:type="dxa"/>
            <w:vAlign w:val="center"/>
          </w:tcPr>
          <w:p w14:paraId="61151699" w14:textId="77777777" w:rsidR="00DF02DD" w:rsidRPr="00891C15" w:rsidRDefault="00E13974" w:rsidP="00E06915">
            <w:pPr>
              <w:pStyle w:val="TableParagraph"/>
              <w:spacing w:before="25"/>
              <w:ind w:left="0"/>
              <w:jc w:val="center"/>
            </w:pPr>
            <w:r w:rsidRPr="00891C15">
              <w:rPr>
                <w:spacing w:val="-5"/>
              </w:rPr>
              <w:t>25%</w:t>
            </w:r>
          </w:p>
        </w:tc>
      </w:tr>
      <w:tr w:rsidR="00DF02DD" w:rsidRPr="00891C15" w14:paraId="71E6F1AC" w14:textId="77777777" w:rsidTr="00E06915">
        <w:trPr>
          <w:trHeight w:val="337"/>
        </w:trPr>
        <w:tc>
          <w:tcPr>
            <w:tcW w:w="2623" w:type="dxa"/>
            <w:vMerge/>
            <w:tcBorders>
              <w:top w:val="nil"/>
            </w:tcBorders>
            <w:vAlign w:val="center"/>
          </w:tcPr>
          <w:p w14:paraId="7FB12104" w14:textId="77777777" w:rsidR="00DF02DD" w:rsidRPr="004E722A" w:rsidRDefault="00DF02DD" w:rsidP="004E722A">
            <w:pPr>
              <w:pStyle w:val="TableParagraph"/>
              <w:spacing w:before="35"/>
              <w:ind w:left="180"/>
              <w:rPr>
                <w:szCs w:val="20"/>
              </w:rPr>
            </w:pPr>
          </w:p>
        </w:tc>
        <w:tc>
          <w:tcPr>
            <w:tcW w:w="1267" w:type="dxa"/>
            <w:vMerge/>
            <w:tcBorders>
              <w:top w:val="nil"/>
            </w:tcBorders>
            <w:vAlign w:val="center"/>
          </w:tcPr>
          <w:p w14:paraId="494CA558" w14:textId="77777777" w:rsidR="00DF02DD" w:rsidRPr="00891C15" w:rsidRDefault="00DF02DD" w:rsidP="00F02102">
            <w:pPr>
              <w:rPr>
                <w:sz w:val="2"/>
                <w:szCs w:val="2"/>
              </w:rPr>
            </w:pPr>
          </w:p>
        </w:tc>
        <w:tc>
          <w:tcPr>
            <w:tcW w:w="3400" w:type="dxa"/>
            <w:vAlign w:val="center"/>
          </w:tcPr>
          <w:p w14:paraId="1C6FEEF9" w14:textId="77777777" w:rsidR="00DF02DD" w:rsidRPr="00E06915" w:rsidRDefault="00E13974" w:rsidP="00E06915">
            <w:pPr>
              <w:pStyle w:val="TableParagraph"/>
              <w:spacing w:before="25"/>
              <w:ind w:left="156"/>
              <w:rPr>
                <w:spacing w:val="-2"/>
                <w:szCs w:val="20"/>
              </w:rPr>
            </w:pPr>
            <w:r w:rsidRPr="00E06915">
              <w:rPr>
                <w:spacing w:val="-2"/>
                <w:szCs w:val="20"/>
              </w:rPr>
              <w:t>Reliability</w:t>
            </w:r>
          </w:p>
        </w:tc>
        <w:tc>
          <w:tcPr>
            <w:tcW w:w="1800" w:type="dxa"/>
            <w:vAlign w:val="center"/>
          </w:tcPr>
          <w:p w14:paraId="0D2F7D4F" w14:textId="77777777" w:rsidR="00DF02DD" w:rsidRPr="00891C15" w:rsidRDefault="00E13974" w:rsidP="00E06915">
            <w:pPr>
              <w:pStyle w:val="TableParagraph"/>
              <w:spacing w:before="25"/>
              <w:ind w:left="0"/>
              <w:jc w:val="center"/>
            </w:pPr>
            <w:r w:rsidRPr="00891C15">
              <w:rPr>
                <w:spacing w:val="-5"/>
              </w:rPr>
              <w:t>25%</w:t>
            </w:r>
          </w:p>
        </w:tc>
      </w:tr>
      <w:tr w:rsidR="00DF02DD" w:rsidRPr="00891C15" w14:paraId="7EF747AE" w14:textId="77777777" w:rsidTr="00E06915">
        <w:trPr>
          <w:trHeight w:val="336"/>
        </w:trPr>
        <w:tc>
          <w:tcPr>
            <w:tcW w:w="2623" w:type="dxa"/>
            <w:vMerge w:val="restart"/>
            <w:vAlign w:val="center"/>
          </w:tcPr>
          <w:p w14:paraId="43D2599B" w14:textId="77777777" w:rsidR="00DF02DD" w:rsidRPr="00E06915" w:rsidRDefault="00E13974" w:rsidP="00E06915">
            <w:pPr>
              <w:pStyle w:val="TableParagraph"/>
              <w:spacing w:before="35"/>
              <w:ind w:left="180"/>
              <w:rPr>
                <w:szCs w:val="20"/>
              </w:rPr>
            </w:pPr>
            <w:r w:rsidRPr="00E06915">
              <w:rPr>
                <w:szCs w:val="20"/>
              </w:rPr>
              <w:t>Presentation</w:t>
            </w:r>
          </w:p>
        </w:tc>
        <w:tc>
          <w:tcPr>
            <w:tcW w:w="1267" w:type="dxa"/>
            <w:vMerge w:val="restart"/>
            <w:vAlign w:val="center"/>
          </w:tcPr>
          <w:p w14:paraId="77C46E8A" w14:textId="77777777" w:rsidR="00DF02DD" w:rsidRPr="00891C15" w:rsidRDefault="00E13974" w:rsidP="00E06915">
            <w:pPr>
              <w:pStyle w:val="TableParagraph"/>
              <w:spacing w:before="23"/>
              <w:ind w:left="0"/>
              <w:jc w:val="center"/>
            </w:pPr>
            <w:r w:rsidRPr="00891C15">
              <w:rPr>
                <w:spacing w:val="-5"/>
              </w:rPr>
              <w:t>20%</w:t>
            </w:r>
          </w:p>
        </w:tc>
        <w:tc>
          <w:tcPr>
            <w:tcW w:w="3400" w:type="dxa"/>
            <w:vAlign w:val="center"/>
          </w:tcPr>
          <w:p w14:paraId="45D19F2A" w14:textId="77777777" w:rsidR="00DF02DD" w:rsidRPr="00E06915" w:rsidRDefault="00E13974" w:rsidP="00E06915">
            <w:pPr>
              <w:pStyle w:val="TableParagraph"/>
              <w:spacing w:before="25"/>
              <w:ind w:left="156"/>
              <w:rPr>
                <w:spacing w:val="-2"/>
                <w:szCs w:val="20"/>
              </w:rPr>
            </w:pPr>
            <w:r w:rsidRPr="00E06915">
              <w:rPr>
                <w:spacing w:val="-2"/>
                <w:szCs w:val="20"/>
              </w:rPr>
              <w:t>Organization of Presentation</w:t>
            </w:r>
          </w:p>
        </w:tc>
        <w:tc>
          <w:tcPr>
            <w:tcW w:w="1800" w:type="dxa"/>
            <w:vAlign w:val="center"/>
          </w:tcPr>
          <w:p w14:paraId="15D3F1FE" w14:textId="77777777" w:rsidR="00DF02DD" w:rsidRPr="00891C15" w:rsidRDefault="00E13974" w:rsidP="00E06915">
            <w:pPr>
              <w:pStyle w:val="TableParagraph"/>
              <w:spacing w:before="23"/>
              <w:ind w:left="0"/>
              <w:jc w:val="center"/>
            </w:pPr>
            <w:r w:rsidRPr="00891C15">
              <w:rPr>
                <w:spacing w:val="-5"/>
              </w:rPr>
              <w:t>50%</w:t>
            </w:r>
          </w:p>
        </w:tc>
      </w:tr>
      <w:tr w:rsidR="008B765B" w:rsidRPr="00891C15" w14:paraId="21994AAD" w14:textId="77777777" w:rsidTr="00E06915">
        <w:trPr>
          <w:trHeight w:val="336"/>
        </w:trPr>
        <w:tc>
          <w:tcPr>
            <w:tcW w:w="2623" w:type="dxa"/>
            <w:vMerge/>
            <w:tcBorders>
              <w:top w:val="nil"/>
            </w:tcBorders>
            <w:vAlign w:val="center"/>
          </w:tcPr>
          <w:p w14:paraId="3D969396" w14:textId="77777777" w:rsidR="008B765B" w:rsidRPr="00891C15" w:rsidRDefault="008B765B" w:rsidP="00F02102">
            <w:pPr>
              <w:rPr>
                <w:sz w:val="2"/>
                <w:szCs w:val="2"/>
              </w:rPr>
            </w:pPr>
          </w:p>
        </w:tc>
        <w:tc>
          <w:tcPr>
            <w:tcW w:w="1267" w:type="dxa"/>
            <w:vMerge/>
            <w:tcBorders>
              <w:top w:val="nil"/>
            </w:tcBorders>
            <w:vAlign w:val="center"/>
          </w:tcPr>
          <w:p w14:paraId="54A8C692" w14:textId="77777777" w:rsidR="008B765B" w:rsidRPr="00891C15" w:rsidRDefault="008B765B" w:rsidP="00F02102">
            <w:pPr>
              <w:rPr>
                <w:sz w:val="2"/>
                <w:szCs w:val="2"/>
              </w:rPr>
            </w:pPr>
          </w:p>
        </w:tc>
        <w:tc>
          <w:tcPr>
            <w:tcW w:w="3400" w:type="dxa"/>
            <w:vAlign w:val="center"/>
          </w:tcPr>
          <w:p w14:paraId="69D6AA26" w14:textId="4978812A" w:rsidR="008B765B" w:rsidRPr="00E06915" w:rsidRDefault="008B765B" w:rsidP="00E06915">
            <w:pPr>
              <w:pStyle w:val="TableParagraph"/>
              <w:spacing w:before="25"/>
              <w:ind w:left="156"/>
              <w:rPr>
                <w:spacing w:val="-2"/>
                <w:szCs w:val="20"/>
              </w:rPr>
            </w:pPr>
            <w:r w:rsidRPr="00E06915">
              <w:rPr>
                <w:spacing w:val="-2"/>
                <w:szCs w:val="20"/>
              </w:rPr>
              <w:t>Quality and Completeness of Product Submission Details (for preliminary online judging only)</w:t>
            </w:r>
          </w:p>
        </w:tc>
        <w:tc>
          <w:tcPr>
            <w:tcW w:w="1800" w:type="dxa"/>
            <w:vAlign w:val="center"/>
          </w:tcPr>
          <w:p w14:paraId="6B4A6F36" w14:textId="2EADC722" w:rsidR="008B765B" w:rsidRPr="00891C15" w:rsidRDefault="008B765B" w:rsidP="00E06915">
            <w:pPr>
              <w:pStyle w:val="TableParagraph"/>
              <w:spacing w:before="24"/>
              <w:ind w:left="0"/>
              <w:jc w:val="center"/>
              <w:rPr>
                <w:spacing w:val="-5"/>
              </w:rPr>
            </w:pPr>
            <w:r w:rsidRPr="00891C15">
              <w:rPr>
                <w:spacing w:val="-5"/>
              </w:rPr>
              <w:t>50%</w:t>
            </w:r>
            <w:commentRangeStart w:id="19"/>
            <w:commentRangeEnd w:id="19"/>
          </w:p>
        </w:tc>
      </w:tr>
      <w:tr w:rsidR="008B765B" w:rsidRPr="00891C15" w14:paraId="635EB10A" w14:textId="77777777" w:rsidTr="00E06915">
        <w:trPr>
          <w:trHeight w:val="336"/>
        </w:trPr>
        <w:tc>
          <w:tcPr>
            <w:tcW w:w="2623" w:type="dxa"/>
            <w:vMerge/>
            <w:tcBorders>
              <w:top w:val="nil"/>
            </w:tcBorders>
            <w:vAlign w:val="center"/>
          </w:tcPr>
          <w:p w14:paraId="6F85D711" w14:textId="77777777" w:rsidR="008B765B" w:rsidRPr="00891C15" w:rsidRDefault="008B765B" w:rsidP="00F02102">
            <w:pPr>
              <w:rPr>
                <w:sz w:val="2"/>
                <w:szCs w:val="2"/>
              </w:rPr>
            </w:pPr>
          </w:p>
        </w:tc>
        <w:tc>
          <w:tcPr>
            <w:tcW w:w="1267" w:type="dxa"/>
            <w:vMerge/>
            <w:tcBorders>
              <w:top w:val="nil"/>
            </w:tcBorders>
            <w:vAlign w:val="center"/>
          </w:tcPr>
          <w:p w14:paraId="7C98A6ED" w14:textId="77777777" w:rsidR="008B765B" w:rsidRPr="00891C15" w:rsidRDefault="008B765B" w:rsidP="00F02102">
            <w:pPr>
              <w:rPr>
                <w:sz w:val="2"/>
                <w:szCs w:val="2"/>
              </w:rPr>
            </w:pPr>
          </w:p>
        </w:tc>
        <w:tc>
          <w:tcPr>
            <w:tcW w:w="3400" w:type="dxa"/>
            <w:vAlign w:val="center"/>
          </w:tcPr>
          <w:p w14:paraId="0748C6C4" w14:textId="50D67283" w:rsidR="008B765B" w:rsidRPr="00E06915" w:rsidRDefault="008B765B" w:rsidP="00E06915">
            <w:pPr>
              <w:pStyle w:val="TableParagraph"/>
              <w:spacing w:before="25"/>
              <w:ind w:left="156"/>
              <w:rPr>
                <w:spacing w:val="-2"/>
                <w:szCs w:val="20"/>
              </w:rPr>
            </w:pPr>
            <w:r w:rsidRPr="00E06915">
              <w:rPr>
                <w:spacing w:val="-2"/>
                <w:szCs w:val="20"/>
              </w:rPr>
              <w:t>Enquiries (final judging only)</w:t>
            </w:r>
          </w:p>
        </w:tc>
        <w:tc>
          <w:tcPr>
            <w:tcW w:w="1800" w:type="dxa"/>
            <w:vAlign w:val="center"/>
          </w:tcPr>
          <w:p w14:paraId="0DFDF9A4" w14:textId="77777777" w:rsidR="008B765B" w:rsidRPr="00891C15" w:rsidRDefault="008B765B" w:rsidP="00E06915">
            <w:pPr>
              <w:pStyle w:val="TableParagraph"/>
              <w:spacing w:before="24"/>
              <w:ind w:left="0"/>
              <w:jc w:val="center"/>
            </w:pPr>
            <w:r w:rsidRPr="00891C15">
              <w:rPr>
                <w:spacing w:val="-5"/>
              </w:rPr>
              <w:t>50%</w:t>
            </w:r>
          </w:p>
        </w:tc>
      </w:tr>
    </w:tbl>
    <w:p w14:paraId="42BAA9C5" w14:textId="77777777" w:rsidR="00DF02DD" w:rsidRPr="00891C15" w:rsidRDefault="00DF02DD" w:rsidP="00E06915">
      <w:pPr>
        <w:pStyle w:val="TableParagraph"/>
        <w:ind w:left="0"/>
        <w:jc w:val="center"/>
        <w:sectPr w:rsidR="00DF02DD" w:rsidRPr="00891C15" w:rsidSect="00F02102">
          <w:pgSz w:w="12240" w:h="15840"/>
          <w:pgMar w:top="1040" w:right="1080" w:bottom="1060" w:left="1440" w:header="0" w:footer="846" w:gutter="0"/>
          <w:cols w:space="720"/>
        </w:sectPr>
      </w:pPr>
    </w:p>
    <w:p w14:paraId="03BC4A25" w14:textId="32CADBDC" w:rsidR="00BE2C67" w:rsidRPr="00F86F43" w:rsidRDefault="00BE2C67" w:rsidP="00405E86">
      <w:pPr>
        <w:pStyle w:val="Heading4"/>
        <w:numPr>
          <w:ilvl w:val="0"/>
          <w:numId w:val="25"/>
        </w:numPr>
        <w:tabs>
          <w:tab w:val="left" w:pos="540"/>
        </w:tabs>
        <w:ind w:left="0" w:firstLine="0"/>
      </w:pPr>
      <w:r>
        <w:rPr>
          <w:color w:val="0000CC"/>
        </w:rPr>
        <w:lastRenderedPageBreak/>
        <w:t>Digital Inclusivity</w:t>
      </w:r>
    </w:p>
    <w:p w14:paraId="39C315D6" w14:textId="64C900F9" w:rsidR="00EE0D76" w:rsidRPr="00F86F43" w:rsidRDefault="00EE0D76" w:rsidP="00D72083">
      <w:pPr>
        <w:pStyle w:val="BodyText"/>
        <w:spacing w:before="138"/>
      </w:pPr>
    </w:p>
    <w:p w14:paraId="0CA9CA12" w14:textId="77777777" w:rsidR="00DF02DD" w:rsidRPr="00F86F43" w:rsidRDefault="00DF02DD" w:rsidP="00F02102">
      <w:pPr>
        <w:pStyle w:val="BodyText"/>
        <w:rPr>
          <w:b/>
          <w:i/>
          <w:sz w:val="7"/>
        </w:rPr>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1267"/>
        <w:gridCol w:w="3400"/>
        <w:gridCol w:w="1800"/>
      </w:tblGrid>
      <w:tr w:rsidR="00DF02DD" w:rsidRPr="00891C15" w14:paraId="70D0E4F2" w14:textId="77777777" w:rsidTr="00EE0D76">
        <w:trPr>
          <w:trHeight w:val="376"/>
        </w:trPr>
        <w:tc>
          <w:tcPr>
            <w:tcW w:w="2623" w:type="dxa"/>
            <w:vAlign w:val="center"/>
          </w:tcPr>
          <w:p w14:paraId="68B9CCE2" w14:textId="77777777" w:rsidR="00DF02DD" w:rsidRPr="00EE0D76" w:rsidRDefault="00E13974" w:rsidP="00EE0D76">
            <w:pPr>
              <w:pStyle w:val="TableParagraph"/>
              <w:spacing w:before="24"/>
              <w:ind w:left="0"/>
              <w:jc w:val="center"/>
              <w:rPr>
                <w:b/>
                <w:szCs w:val="20"/>
              </w:rPr>
            </w:pPr>
            <w:r w:rsidRPr="00EE0D76">
              <w:rPr>
                <w:b/>
                <w:szCs w:val="20"/>
              </w:rPr>
              <w:t>Judging Criteria</w:t>
            </w:r>
          </w:p>
        </w:tc>
        <w:tc>
          <w:tcPr>
            <w:tcW w:w="1267" w:type="dxa"/>
            <w:vAlign w:val="center"/>
          </w:tcPr>
          <w:p w14:paraId="3AF5EAB8" w14:textId="77777777" w:rsidR="00DF02DD" w:rsidRPr="00EE0D76" w:rsidRDefault="00E13974" w:rsidP="00EE0D76">
            <w:pPr>
              <w:pStyle w:val="TableParagraph"/>
              <w:spacing w:before="24"/>
              <w:ind w:left="0"/>
              <w:jc w:val="center"/>
              <w:rPr>
                <w:b/>
                <w:szCs w:val="20"/>
              </w:rPr>
            </w:pPr>
            <w:r w:rsidRPr="00352D15">
              <w:rPr>
                <w:b/>
                <w:szCs w:val="20"/>
              </w:rPr>
              <w:t>Weighting</w:t>
            </w:r>
          </w:p>
        </w:tc>
        <w:tc>
          <w:tcPr>
            <w:tcW w:w="3400" w:type="dxa"/>
            <w:vAlign w:val="center"/>
          </w:tcPr>
          <w:p w14:paraId="073A6EE9" w14:textId="77777777" w:rsidR="00DF02DD" w:rsidRPr="00EE0D76" w:rsidRDefault="00E13974" w:rsidP="00352D15">
            <w:pPr>
              <w:pStyle w:val="TableParagraph"/>
              <w:spacing w:before="24"/>
              <w:ind w:left="0"/>
              <w:jc w:val="center"/>
              <w:rPr>
                <w:b/>
                <w:szCs w:val="20"/>
              </w:rPr>
            </w:pPr>
            <w:r w:rsidRPr="00352D15">
              <w:rPr>
                <w:b/>
                <w:szCs w:val="20"/>
              </w:rPr>
              <w:t>Attributes</w:t>
            </w:r>
          </w:p>
        </w:tc>
        <w:tc>
          <w:tcPr>
            <w:tcW w:w="1800" w:type="dxa"/>
            <w:vAlign w:val="center"/>
          </w:tcPr>
          <w:p w14:paraId="67BDA0DB" w14:textId="77777777" w:rsidR="00DF02DD" w:rsidRPr="00EE0D76" w:rsidRDefault="00E13974" w:rsidP="00352D15">
            <w:pPr>
              <w:pStyle w:val="TableParagraph"/>
              <w:spacing w:before="24"/>
              <w:ind w:left="0"/>
              <w:jc w:val="center"/>
              <w:rPr>
                <w:b/>
                <w:szCs w:val="20"/>
              </w:rPr>
            </w:pPr>
            <w:r w:rsidRPr="00352D15">
              <w:rPr>
                <w:b/>
                <w:szCs w:val="20"/>
              </w:rPr>
              <w:t>Weighting</w:t>
            </w:r>
          </w:p>
        </w:tc>
      </w:tr>
      <w:tr w:rsidR="00DF02DD" w:rsidRPr="00891C15" w14:paraId="3CDE99CF" w14:textId="77777777" w:rsidTr="00EE0D76">
        <w:trPr>
          <w:trHeight w:val="340"/>
        </w:trPr>
        <w:tc>
          <w:tcPr>
            <w:tcW w:w="2623" w:type="dxa"/>
            <w:vMerge w:val="restart"/>
            <w:vAlign w:val="center"/>
          </w:tcPr>
          <w:p w14:paraId="18EC0DA1" w14:textId="77777777" w:rsidR="00DF02DD" w:rsidRPr="00352D15" w:rsidRDefault="00E13974" w:rsidP="00352D15">
            <w:pPr>
              <w:pStyle w:val="TableParagraph"/>
              <w:spacing w:before="35"/>
              <w:ind w:left="180"/>
              <w:rPr>
                <w:szCs w:val="20"/>
              </w:rPr>
            </w:pPr>
            <w:r w:rsidRPr="00352D15">
              <w:rPr>
                <w:szCs w:val="20"/>
              </w:rPr>
              <w:t>Strategy Planning</w:t>
            </w:r>
          </w:p>
        </w:tc>
        <w:tc>
          <w:tcPr>
            <w:tcW w:w="1267" w:type="dxa"/>
            <w:vMerge w:val="restart"/>
            <w:vAlign w:val="center"/>
          </w:tcPr>
          <w:p w14:paraId="32D39AC1" w14:textId="77777777" w:rsidR="00DF02DD" w:rsidRPr="00891C15" w:rsidRDefault="00E13974" w:rsidP="00352D15">
            <w:pPr>
              <w:pStyle w:val="TableParagraph"/>
              <w:ind w:left="0"/>
              <w:jc w:val="center"/>
            </w:pPr>
            <w:r w:rsidRPr="00891C15">
              <w:rPr>
                <w:spacing w:val="-5"/>
              </w:rPr>
              <w:t>40%</w:t>
            </w:r>
          </w:p>
        </w:tc>
        <w:tc>
          <w:tcPr>
            <w:tcW w:w="3400" w:type="dxa"/>
            <w:vAlign w:val="center"/>
          </w:tcPr>
          <w:p w14:paraId="7AE4999A" w14:textId="77777777" w:rsidR="00DF02DD" w:rsidRPr="00352D15" w:rsidRDefault="00E13974" w:rsidP="00352D15">
            <w:pPr>
              <w:pStyle w:val="TableParagraph"/>
              <w:spacing w:before="25"/>
              <w:ind w:left="156"/>
              <w:rPr>
                <w:spacing w:val="-2"/>
                <w:szCs w:val="20"/>
              </w:rPr>
            </w:pPr>
            <w:r w:rsidRPr="00352D15">
              <w:rPr>
                <w:spacing w:val="-2"/>
                <w:szCs w:val="20"/>
              </w:rPr>
              <w:t>Innovation</w:t>
            </w:r>
          </w:p>
        </w:tc>
        <w:tc>
          <w:tcPr>
            <w:tcW w:w="1800" w:type="dxa"/>
            <w:vAlign w:val="center"/>
          </w:tcPr>
          <w:p w14:paraId="2EE5B1B1" w14:textId="77777777" w:rsidR="00DF02DD" w:rsidRPr="00891C15" w:rsidRDefault="00E13974" w:rsidP="00352D15">
            <w:pPr>
              <w:pStyle w:val="TableParagraph"/>
              <w:ind w:left="0"/>
              <w:jc w:val="center"/>
            </w:pPr>
            <w:r w:rsidRPr="00891C15">
              <w:rPr>
                <w:spacing w:val="-5"/>
              </w:rPr>
              <w:t>20%</w:t>
            </w:r>
          </w:p>
        </w:tc>
      </w:tr>
      <w:tr w:rsidR="00DF02DD" w:rsidRPr="00891C15" w14:paraId="1A114179" w14:textId="77777777" w:rsidTr="00EE0D76">
        <w:trPr>
          <w:trHeight w:val="337"/>
        </w:trPr>
        <w:tc>
          <w:tcPr>
            <w:tcW w:w="2623" w:type="dxa"/>
            <w:vMerge/>
            <w:tcBorders>
              <w:top w:val="nil"/>
            </w:tcBorders>
            <w:vAlign w:val="center"/>
          </w:tcPr>
          <w:p w14:paraId="42BF711E" w14:textId="77777777" w:rsidR="00DF02DD" w:rsidRPr="00352D15" w:rsidRDefault="00DF02DD" w:rsidP="00352D15">
            <w:pPr>
              <w:pStyle w:val="TableParagraph"/>
              <w:spacing w:before="35"/>
              <w:ind w:left="180"/>
              <w:rPr>
                <w:szCs w:val="20"/>
              </w:rPr>
            </w:pPr>
          </w:p>
        </w:tc>
        <w:tc>
          <w:tcPr>
            <w:tcW w:w="1267" w:type="dxa"/>
            <w:vMerge/>
            <w:tcBorders>
              <w:top w:val="nil"/>
            </w:tcBorders>
            <w:vAlign w:val="center"/>
          </w:tcPr>
          <w:p w14:paraId="45635A59" w14:textId="77777777" w:rsidR="00DF02DD" w:rsidRPr="00891C15" w:rsidRDefault="00DF02DD" w:rsidP="00352D15">
            <w:pPr>
              <w:spacing w:before="6"/>
              <w:rPr>
                <w:sz w:val="2"/>
                <w:szCs w:val="2"/>
              </w:rPr>
            </w:pPr>
          </w:p>
        </w:tc>
        <w:tc>
          <w:tcPr>
            <w:tcW w:w="3400" w:type="dxa"/>
            <w:vAlign w:val="center"/>
          </w:tcPr>
          <w:p w14:paraId="0F8DE8FE" w14:textId="77777777" w:rsidR="00DF02DD" w:rsidRPr="00352D15" w:rsidRDefault="00E13974" w:rsidP="00352D15">
            <w:pPr>
              <w:pStyle w:val="TableParagraph"/>
              <w:spacing w:before="25"/>
              <w:ind w:left="156"/>
              <w:rPr>
                <w:spacing w:val="-2"/>
                <w:szCs w:val="20"/>
              </w:rPr>
            </w:pPr>
            <w:r w:rsidRPr="00352D15">
              <w:rPr>
                <w:spacing w:val="-2"/>
                <w:szCs w:val="20"/>
              </w:rPr>
              <w:t>Problem Solving</w:t>
            </w:r>
          </w:p>
        </w:tc>
        <w:tc>
          <w:tcPr>
            <w:tcW w:w="1800" w:type="dxa"/>
            <w:vAlign w:val="center"/>
          </w:tcPr>
          <w:p w14:paraId="523017E3" w14:textId="77777777" w:rsidR="00DF02DD" w:rsidRPr="00891C15" w:rsidRDefault="00E13974" w:rsidP="00352D15">
            <w:pPr>
              <w:pStyle w:val="TableParagraph"/>
              <w:ind w:left="0"/>
              <w:jc w:val="center"/>
            </w:pPr>
            <w:r w:rsidRPr="00891C15">
              <w:rPr>
                <w:spacing w:val="-5"/>
              </w:rPr>
              <w:t>20%</w:t>
            </w:r>
          </w:p>
        </w:tc>
      </w:tr>
      <w:tr w:rsidR="00DF02DD" w:rsidRPr="00891C15" w14:paraId="39F1C705" w14:textId="77777777" w:rsidTr="00EE0D76">
        <w:trPr>
          <w:trHeight w:val="336"/>
        </w:trPr>
        <w:tc>
          <w:tcPr>
            <w:tcW w:w="2623" w:type="dxa"/>
            <w:vMerge/>
            <w:tcBorders>
              <w:top w:val="nil"/>
            </w:tcBorders>
            <w:vAlign w:val="center"/>
          </w:tcPr>
          <w:p w14:paraId="230988EA" w14:textId="77777777" w:rsidR="00DF02DD" w:rsidRPr="00352D15" w:rsidRDefault="00DF02DD" w:rsidP="00352D15">
            <w:pPr>
              <w:pStyle w:val="TableParagraph"/>
              <w:spacing w:before="35"/>
              <w:ind w:left="180"/>
              <w:rPr>
                <w:szCs w:val="20"/>
              </w:rPr>
            </w:pPr>
          </w:p>
        </w:tc>
        <w:tc>
          <w:tcPr>
            <w:tcW w:w="1267" w:type="dxa"/>
            <w:vMerge/>
            <w:tcBorders>
              <w:top w:val="nil"/>
            </w:tcBorders>
            <w:vAlign w:val="center"/>
          </w:tcPr>
          <w:p w14:paraId="3FD63733" w14:textId="77777777" w:rsidR="00DF02DD" w:rsidRPr="00891C15" w:rsidRDefault="00DF02DD" w:rsidP="00352D15">
            <w:pPr>
              <w:spacing w:before="6"/>
              <w:rPr>
                <w:sz w:val="2"/>
                <w:szCs w:val="2"/>
              </w:rPr>
            </w:pPr>
          </w:p>
        </w:tc>
        <w:tc>
          <w:tcPr>
            <w:tcW w:w="3400" w:type="dxa"/>
            <w:vAlign w:val="center"/>
          </w:tcPr>
          <w:p w14:paraId="1810703A" w14:textId="77777777" w:rsidR="00DF02DD" w:rsidRPr="00352D15" w:rsidRDefault="00E13974" w:rsidP="00352D15">
            <w:pPr>
              <w:pStyle w:val="TableParagraph"/>
              <w:spacing w:before="25"/>
              <w:ind w:left="156"/>
              <w:rPr>
                <w:spacing w:val="-2"/>
                <w:szCs w:val="20"/>
              </w:rPr>
            </w:pPr>
            <w:r w:rsidRPr="00352D15">
              <w:rPr>
                <w:spacing w:val="-2"/>
                <w:szCs w:val="20"/>
              </w:rPr>
              <w:t>Public Value</w:t>
            </w:r>
          </w:p>
        </w:tc>
        <w:tc>
          <w:tcPr>
            <w:tcW w:w="1800" w:type="dxa"/>
            <w:vAlign w:val="center"/>
          </w:tcPr>
          <w:p w14:paraId="49AE2C99" w14:textId="77777777" w:rsidR="00DF02DD" w:rsidRPr="00891C15" w:rsidRDefault="00E13974" w:rsidP="00352D15">
            <w:pPr>
              <w:pStyle w:val="TableParagraph"/>
              <w:ind w:left="0"/>
              <w:jc w:val="center"/>
            </w:pPr>
            <w:r w:rsidRPr="00891C15">
              <w:rPr>
                <w:spacing w:val="-5"/>
              </w:rPr>
              <w:t>20%</w:t>
            </w:r>
          </w:p>
        </w:tc>
      </w:tr>
      <w:tr w:rsidR="00DF02DD" w:rsidRPr="00891C15" w14:paraId="4B03F593" w14:textId="77777777" w:rsidTr="00EE0D76">
        <w:trPr>
          <w:trHeight w:val="894"/>
        </w:trPr>
        <w:tc>
          <w:tcPr>
            <w:tcW w:w="2623" w:type="dxa"/>
            <w:vMerge/>
            <w:tcBorders>
              <w:top w:val="nil"/>
            </w:tcBorders>
            <w:vAlign w:val="center"/>
          </w:tcPr>
          <w:p w14:paraId="0B6CD1B4" w14:textId="77777777" w:rsidR="00DF02DD" w:rsidRPr="00352D15" w:rsidRDefault="00DF02DD" w:rsidP="00352D15">
            <w:pPr>
              <w:pStyle w:val="TableParagraph"/>
              <w:spacing w:before="35"/>
              <w:ind w:left="180"/>
              <w:rPr>
                <w:szCs w:val="20"/>
              </w:rPr>
            </w:pPr>
          </w:p>
        </w:tc>
        <w:tc>
          <w:tcPr>
            <w:tcW w:w="1267" w:type="dxa"/>
            <w:vMerge/>
            <w:tcBorders>
              <w:top w:val="nil"/>
            </w:tcBorders>
            <w:vAlign w:val="center"/>
          </w:tcPr>
          <w:p w14:paraId="68B5936C" w14:textId="77777777" w:rsidR="00DF02DD" w:rsidRPr="00891C15" w:rsidRDefault="00DF02DD" w:rsidP="00352D15">
            <w:pPr>
              <w:spacing w:before="6"/>
              <w:rPr>
                <w:sz w:val="2"/>
                <w:szCs w:val="2"/>
              </w:rPr>
            </w:pPr>
          </w:p>
        </w:tc>
        <w:tc>
          <w:tcPr>
            <w:tcW w:w="3400" w:type="dxa"/>
            <w:vAlign w:val="center"/>
          </w:tcPr>
          <w:p w14:paraId="18E57672" w14:textId="77777777" w:rsidR="00DF02DD" w:rsidRPr="00352D15" w:rsidRDefault="00E13974" w:rsidP="00352D15">
            <w:pPr>
              <w:pStyle w:val="TableParagraph"/>
              <w:spacing w:before="25"/>
              <w:ind w:left="156"/>
              <w:rPr>
                <w:spacing w:val="-2"/>
                <w:szCs w:val="20"/>
              </w:rPr>
            </w:pPr>
            <w:r w:rsidRPr="00352D15">
              <w:rPr>
                <w:spacing w:val="-2"/>
                <w:szCs w:val="20"/>
              </w:rPr>
              <w:t>Stakeholders empowered to participate in the digital</w:t>
            </w:r>
          </w:p>
          <w:p w14:paraId="35FDAF95" w14:textId="77777777" w:rsidR="00DF02DD" w:rsidRPr="00352D15" w:rsidRDefault="00E13974" w:rsidP="00352D15">
            <w:pPr>
              <w:pStyle w:val="TableParagraph"/>
              <w:spacing w:before="25"/>
              <w:ind w:left="156"/>
              <w:rPr>
                <w:spacing w:val="-2"/>
                <w:szCs w:val="20"/>
              </w:rPr>
            </w:pPr>
            <w:r w:rsidRPr="00352D15">
              <w:rPr>
                <w:spacing w:val="-2"/>
                <w:szCs w:val="20"/>
              </w:rPr>
              <w:t>economy and society</w:t>
            </w:r>
          </w:p>
        </w:tc>
        <w:tc>
          <w:tcPr>
            <w:tcW w:w="1800" w:type="dxa"/>
            <w:vAlign w:val="center"/>
          </w:tcPr>
          <w:p w14:paraId="6045BB7F" w14:textId="77777777" w:rsidR="00DF02DD" w:rsidRPr="00891C15" w:rsidRDefault="00DF02DD" w:rsidP="00352D15">
            <w:pPr>
              <w:pStyle w:val="TableParagraph"/>
              <w:ind w:left="0"/>
              <w:rPr>
                <w:b/>
                <w:i/>
              </w:rPr>
            </w:pPr>
          </w:p>
          <w:p w14:paraId="6E36E534" w14:textId="77777777" w:rsidR="00DF02DD" w:rsidRPr="00891C15" w:rsidRDefault="00E13974" w:rsidP="00352D15">
            <w:pPr>
              <w:pStyle w:val="TableParagraph"/>
              <w:ind w:left="0"/>
              <w:jc w:val="center"/>
            </w:pPr>
            <w:r w:rsidRPr="00891C15">
              <w:rPr>
                <w:spacing w:val="-5"/>
              </w:rPr>
              <w:t>40%</w:t>
            </w:r>
          </w:p>
        </w:tc>
      </w:tr>
      <w:tr w:rsidR="00DF02DD" w:rsidRPr="00891C15" w14:paraId="6F4A0E24" w14:textId="77777777" w:rsidTr="00EE0D76">
        <w:trPr>
          <w:trHeight w:val="336"/>
        </w:trPr>
        <w:tc>
          <w:tcPr>
            <w:tcW w:w="2623" w:type="dxa"/>
            <w:vMerge w:val="restart"/>
            <w:vAlign w:val="center"/>
          </w:tcPr>
          <w:p w14:paraId="71F0E1A4" w14:textId="77777777" w:rsidR="00DF02DD" w:rsidRPr="00352D15" w:rsidRDefault="00E13974" w:rsidP="00352D15">
            <w:pPr>
              <w:pStyle w:val="TableParagraph"/>
              <w:spacing w:before="35"/>
              <w:ind w:left="180"/>
              <w:rPr>
                <w:szCs w:val="20"/>
              </w:rPr>
            </w:pPr>
            <w:r w:rsidRPr="00352D15">
              <w:rPr>
                <w:szCs w:val="20"/>
              </w:rPr>
              <w:t>Operations</w:t>
            </w:r>
          </w:p>
        </w:tc>
        <w:tc>
          <w:tcPr>
            <w:tcW w:w="1267" w:type="dxa"/>
            <w:vMerge w:val="restart"/>
            <w:vAlign w:val="center"/>
          </w:tcPr>
          <w:p w14:paraId="410D373B" w14:textId="77777777" w:rsidR="00DF02DD" w:rsidRPr="00891C15" w:rsidRDefault="00E13974" w:rsidP="00352D15">
            <w:pPr>
              <w:pStyle w:val="TableParagraph"/>
              <w:ind w:left="0"/>
              <w:jc w:val="center"/>
            </w:pPr>
            <w:r w:rsidRPr="00891C15">
              <w:rPr>
                <w:spacing w:val="-5"/>
              </w:rPr>
              <w:t>40%</w:t>
            </w:r>
          </w:p>
        </w:tc>
        <w:tc>
          <w:tcPr>
            <w:tcW w:w="3400" w:type="dxa"/>
            <w:vAlign w:val="center"/>
          </w:tcPr>
          <w:p w14:paraId="330CA694" w14:textId="77777777" w:rsidR="00DF02DD" w:rsidRPr="00352D15" w:rsidRDefault="00E13974" w:rsidP="00352D15">
            <w:pPr>
              <w:pStyle w:val="TableParagraph"/>
              <w:spacing w:before="25"/>
              <w:ind w:left="156"/>
              <w:rPr>
                <w:spacing w:val="-2"/>
                <w:szCs w:val="20"/>
              </w:rPr>
            </w:pPr>
            <w:r w:rsidRPr="00352D15">
              <w:rPr>
                <w:spacing w:val="-2"/>
                <w:szCs w:val="20"/>
              </w:rPr>
              <w:t>Efficiency</w:t>
            </w:r>
          </w:p>
        </w:tc>
        <w:tc>
          <w:tcPr>
            <w:tcW w:w="1800" w:type="dxa"/>
            <w:vAlign w:val="center"/>
          </w:tcPr>
          <w:p w14:paraId="075F54EF" w14:textId="77777777" w:rsidR="00DF02DD" w:rsidRPr="00891C15" w:rsidRDefault="00E13974" w:rsidP="00352D15">
            <w:pPr>
              <w:pStyle w:val="TableParagraph"/>
              <w:ind w:left="0"/>
              <w:jc w:val="center"/>
            </w:pPr>
            <w:r w:rsidRPr="00891C15">
              <w:rPr>
                <w:spacing w:val="-5"/>
              </w:rPr>
              <w:t>25%</w:t>
            </w:r>
          </w:p>
        </w:tc>
      </w:tr>
      <w:tr w:rsidR="00DF02DD" w:rsidRPr="00891C15" w14:paraId="037C92FF" w14:textId="77777777" w:rsidTr="00EE0D76">
        <w:trPr>
          <w:trHeight w:val="337"/>
        </w:trPr>
        <w:tc>
          <w:tcPr>
            <w:tcW w:w="2623" w:type="dxa"/>
            <w:vMerge/>
            <w:tcBorders>
              <w:top w:val="nil"/>
            </w:tcBorders>
            <w:vAlign w:val="center"/>
          </w:tcPr>
          <w:p w14:paraId="070D7990" w14:textId="77777777" w:rsidR="00DF02DD" w:rsidRPr="00352D15" w:rsidRDefault="00DF02DD" w:rsidP="00352D15">
            <w:pPr>
              <w:pStyle w:val="TableParagraph"/>
              <w:spacing w:before="35"/>
              <w:ind w:left="180"/>
              <w:rPr>
                <w:szCs w:val="20"/>
              </w:rPr>
            </w:pPr>
          </w:p>
        </w:tc>
        <w:tc>
          <w:tcPr>
            <w:tcW w:w="1267" w:type="dxa"/>
            <w:vMerge/>
            <w:tcBorders>
              <w:top w:val="nil"/>
            </w:tcBorders>
            <w:vAlign w:val="center"/>
          </w:tcPr>
          <w:p w14:paraId="2AFD2DCE" w14:textId="77777777" w:rsidR="00DF02DD" w:rsidRPr="00891C15" w:rsidRDefault="00DF02DD" w:rsidP="00352D15">
            <w:pPr>
              <w:spacing w:before="6"/>
              <w:rPr>
                <w:sz w:val="2"/>
                <w:szCs w:val="2"/>
              </w:rPr>
            </w:pPr>
          </w:p>
        </w:tc>
        <w:tc>
          <w:tcPr>
            <w:tcW w:w="3400" w:type="dxa"/>
            <w:vAlign w:val="center"/>
          </w:tcPr>
          <w:p w14:paraId="4DD2FCEB" w14:textId="77777777" w:rsidR="00DF02DD" w:rsidRPr="00352D15" w:rsidRDefault="00E13974" w:rsidP="00352D15">
            <w:pPr>
              <w:pStyle w:val="TableParagraph"/>
              <w:spacing w:before="25"/>
              <w:ind w:left="156"/>
              <w:rPr>
                <w:spacing w:val="-2"/>
                <w:szCs w:val="20"/>
              </w:rPr>
            </w:pPr>
            <w:r w:rsidRPr="00352D15">
              <w:rPr>
                <w:spacing w:val="-2"/>
                <w:szCs w:val="20"/>
              </w:rPr>
              <w:t>Performance</w:t>
            </w:r>
          </w:p>
        </w:tc>
        <w:tc>
          <w:tcPr>
            <w:tcW w:w="1800" w:type="dxa"/>
            <w:vAlign w:val="center"/>
          </w:tcPr>
          <w:p w14:paraId="323DAF58" w14:textId="77777777" w:rsidR="00DF02DD" w:rsidRPr="00891C15" w:rsidRDefault="00E13974" w:rsidP="00352D15">
            <w:pPr>
              <w:pStyle w:val="TableParagraph"/>
              <w:ind w:left="0"/>
              <w:jc w:val="center"/>
            </w:pPr>
            <w:r w:rsidRPr="00891C15">
              <w:rPr>
                <w:spacing w:val="-5"/>
              </w:rPr>
              <w:t>25%</w:t>
            </w:r>
          </w:p>
        </w:tc>
      </w:tr>
      <w:tr w:rsidR="00DF02DD" w:rsidRPr="00891C15" w14:paraId="323EE7E6" w14:textId="77777777" w:rsidTr="00EE0D76">
        <w:trPr>
          <w:trHeight w:val="337"/>
        </w:trPr>
        <w:tc>
          <w:tcPr>
            <w:tcW w:w="2623" w:type="dxa"/>
            <w:vMerge/>
            <w:tcBorders>
              <w:top w:val="nil"/>
            </w:tcBorders>
            <w:vAlign w:val="center"/>
          </w:tcPr>
          <w:p w14:paraId="5D1FF3D0" w14:textId="77777777" w:rsidR="00DF02DD" w:rsidRPr="00352D15" w:rsidRDefault="00DF02DD" w:rsidP="00352D15">
            <w:pPr>
              <w:pStyle w:val="TableParagraph"/>
              <w:spacing w:before="35"/>
              <w:ind w:left="180"/>
              <w:rPr>
                <w:szCs w:val="20"/>
              </w:rPr>
            </w:pPr>
          </w:p>
        </w:tc>
        <w:tc>
          <w:tcPr>
            <w:tcW w:w="1267" w:type="dxa"/>
            <w:vMerge/>
            <w:tcBorders>
              <w:top w:val="nil"/>
            </w:tcBorders>
            <w:vAlign w:val="center"/>
          </w:tcPr>
          <w:p w14:paraId="2DD94EBA" w14:textId="77777777" w:rsidR="00DF02DD" w:rsidRPr="00891C15" w:rsidRDefault="00DF02DD" w:rsidP="00352D15">
            <w:pPr>
              <w:spacing w:before="6"/>
              <w:rPr>
                <w:sz w:val="2"/>
                <w:szCs w:val="2"/>
              </w:rPr>
            </w:pPr>
          </w:p>
        </w:tc>
        <w:tc>
          <w:tcPr>
            <w:tcW w:w="3400" w:type="dxa"/>
            <w:vAlign w:val="center"/>
          </w:tcPr>
          <w:p w14:paraId="04ADF916" w14:textId="77777777" w:rsidR="00DF02DD" w:rsidRPr="00352D15" w:rsidRDefault="00E13974" w:rsidP="00352D15">
            <w:pPr>
              <w:pStyle w:val="TableParagraph"/>
              <w:spacing w:before="25"/>
              <w:ind w:left="156"/>
              <w:rPr>
                <w:spacing w:val="-2"/>
                <w:szCs w:val="20"/>
              </w:rPr>
            </w:pPr>
            <w:r w:rsidRPr="00352D15">
              <w:rPr>
                <w:spacing w:val="-2"/>
                <w:szCs w:val="20"/>
              </w:rPr>
              <w:t>Quality</w:t>
            </w:r>
          </w:p>
        </w:tc>
        <w:tc>
          <w:tcPr>
            <w:tcW w:w="1800" w:type="dxa"/>
            <w:vAlign w:val="center"/>
          </w:tcPr>
          <w:p w14:paraId="2139675C" w14:textId="77777777" w:rsidR="00DF02DD" w:rsidRPr="00891C15" w:rsidRDefault="00E13974" w:rsidP="00352D15">
            <w:pPr>
              <w:pStyle w:val="TableParagraph"/>
              <w:ind w:left="0"/>
              <w:jc w:val="center"/>
            </w:pPr>
            <w:r w:rsidRPr="00891C15">
              <w:rPr>
                <w:spacing w:val="-5"/>
              </w:rPr>
              <w:t>25%</w:t>
            </w:r>
          </w:p>
        </w:tc>
      </w:tr>
      <w:tr w:rsidR="00DF02DD" w:rsidRPr="00891C15" w14:paraId="18398CF0" w14:textId="77777777" w:rsidTr="00EE0D76">
        <w:trPr>
          <w:trHeight w:val="339"/>
        </w:trPr>
        <w:tc>
          <w:tcPr>
            <w:tcW w:w="2623" w:type="dxa"/>
            <w:vMerge/>
            <w:tcBorders>
              <w:top w:val="nil"/>
            </w:tcBorders>
            <w:vAlign w:val="center"/>
          </w:tcPr>
          <w:p w14:paraId="3253343A" w14:textId="77777777" w:rsidR="00DF02DD" w:rsidRPr="00352D15" w:rsidRDefault="00DF02DD" w:rsidP="00352D15">
            <w:pPr>
              <w:pStyle w:val="TableParagraph"/>
              <w:spacing w:before="35"/>
              <w:ind w:left="180"/>
              <w:rPr>
                <w:szCs w:val="20"/>
              </w:rPr>
            </w:pPr>
          </w:p>
        </w:tc>
        <w:tc>
          <w:tcPr>
            <w:tcW w:w="1267" w:type="dxa"/>
            <w:vMerge/>
            <w:tcBorders>
              <w:top w:val="nil"/>
            </w:tcBorders>
            <w:vAlign w:val="center"/>
          </w:tcPr>
          <w:p w14:paraId="3D076E76" w14:textId="77777777" w:rsidR="00DF02DD" w:rsidRPr="00891C15" w:rsidRDefault="00DF02DD" w:rsidP="00352D15">
            <w:pPr>
              <w:spacing w:before="6"/>
              <w:rPr>
                <w:sz w:val="2"/>
                <w:szCs w:val="2"/>
              </w:rPr>
            </w:pPr>
          </w:p>
        </w:tc>
        <w:tc>
          <w:tcPr>
            <w:tcW w:w="3400" w:type="dxa"/>
            <w:vAlign w:val="center"/>
          </w:tcPr>
          <w:p w14:paraId="61257317" w14:textId="77777777" w:rsidR="00DF02DD" w:rsidRPr="00352D15" w:rsidRDefault="00E13974" w:rsidP="00352D15">
            <w:pPr>
              <w:pStyle w:val="TableParagraph"/>
              <w:spacing w:before="25"/>
              <w:ind w:left="156"/>
              <w:rPr>
                <w:spacing w:val="-2"/>
                <w:szCs w:val="20"/>
              </w:rPr>
            </w:pPr>
            <w:r w:rsidRPr="00352D15">
              <w:rPr>
                <w:spacing w:val="-2"/>
                <w:szCs w:val="20"/>
              </w:rPr>
              <w:t>Reliability</w:t>
            </w:r>
          </w:p>
        </w:tc>
        <w:tc>
          <w:tcPr>
            <w:tcW w:w="1800" w:type="dxa"/>
            <w:vAlign w:val="center"/>
          </w:tcPr>
          <w:p w14:paraId="74BD2B78" w14:textId="77777777" w:rsidR="00DF02DD" w:rsidRPr="00891C15" w:rsidRDefault="00E13974" w:rsidP="00352D15">
            <w:pPr>
              <w:pStyle w:val="TableParagraph"/>
              <w:ind w:left="0"/>
              <w:jc w:val="center"/>
            </w:pPr>
            <w:r w:rsidRPr="00891C15">
              <w:rPr>
                <w:spacing w:val="-5"/>
              </w:rPr>
              <w:t>25%</w:t>
            </w:r>
          </w:p>
        </w:tc>
      </w:tr>
      <w:tr w:rsidR="00DF02DD" w:rsidRPr="00891C15" w14:paraId="32EE3CD8" w14:textId="77777777" w:rsidTr="00EE0D76">
        <w:trPr>
          <w:trHeight w:val="336"/>
        </w:trPr>
        <w:tc>
          <w:tcPr>
            <w:tcW w:w="2623" w:type="dxa"/>
            <w:vMerge w:val="restart"/>
            <w:vAlign w:val="center"/>
          </w:tcPr>
          <w:p w14:paraId="72E08DDB" w14:textId="77777777" w:rsidR="00DF02DD" w:rsidRPr="00352D15" w:rsidRDefault="00E13974" w:rsidP="00352D15">
            <w:pPr>
              <w:pStyle w:val="TableParagraph"/>
              <w:spacing w:before="35"/>
              <w:ind w:left="180"/>
              <w:rPr>
                <w:szCs w:val="20"/>
              </w:rPr>
            </w:pPr>
            <w:r w:rsidRPr="00352D15">
              <w:rPr>
                <w:szCs w:val="20"/>
              </w:rPr>
              <w:t>Presentation</w:t>
            </w:r>
          </w:p>
        </w:tc>
        <w:tc>
          <w:tcPr>
            <w:tcW w:w="1267" w:type="dxa"/>
            <w:vMerge w:val="restart"/>
            <w:vAlign w:val="center"/>
          </w:tcPr>
          <w:p w14:paraId="2BAEED04" w14:textId="77777777" w:rsidR="00DF02DD" w:rsidRPr="00891C15" w:rsidRDefault="00E13974" w:rsidP="00352D15">
            <w:pPr>
              <w:pStyle w:val="TableParagraph"/>
              <w:ind w:left="0"/>
              <w:jc w:val="center"/>
            </w:pPr>
            <w:r w:rsidRPr="00891C15">
              <w:rPr>
                <w:spacing w:val="-5"/>
              </w:rPr>
              <w:t>20%</w:t>
            </w:r>
          </w:p>
        </w:tc>
        <w:tc>
          <w:tcPr>
            <w:tcW w:w="3400" w:type="dxa"/>
            <w:vAlign w:val="center"/>
          </w:tcPr>
          <w:p w14:paraId="70C78000" w14:textId="77777777" w:rsidR="00DF02DD" w:rsidRPr="00352D15" w:rsidRDefault="00E13974" w:rsidP="00352D15">
            <w:pPr>
              <w:pStyle w:val="TableParagraph"/>
              <w:spacing w:before="25"/>
              <w:ind w:left="156"/>
              <w:rPr>
                <w:spacing w:val="-2"/>
                <w:szCs w:val="20"/>
              </w:rPr>
            </w:pPr>
            <w:r w:rsidRPr="00352D15">
              <w:rPr>
                <w:spacing w:val="-2"/>
                <w:szCs w:val="20"/>
              </w:rPr>
              <w:t>Organization of Presentation</w:t>
            </w:r>
          </w:p>
        </w:tc>
        <w:tc>
          <w:tcPr>
            <w:tcW w:w="1800" w:type="dxa"/>
            <w:vAlign w:val="center"/>
          </w:tcPr>
          <w:p w14:paraId="30868021" w14:textId="77777777" w:rsidR="00DF02DD" w:rsidRPr="00891C15" w:rsidRDefault="00E13974" w:rsidP="00352D15">
            <w:pPr>
              <w:pStyle w:val="TableParagraph"/>
              <w:ind w:left="0"/>
              <w:jc w:val="center"/>
            </w:pPr>
            <w:r w:rsidRPr="00891C15">
              <w:rPr>
                <w:spacing w:val="-5"/>
              </w:rPr>
              <w:t>50%</w:t>
            </w:r>
          </w:p>
        </w:tc>
      </w:tr>
      <w:tr w:rsidR="008B765B" w:rsidRPr="00891C15" w14:paraId="2FBD3CC4" w14:textId="77777777" w:rsidTr="00EE0D76">
        <w:trPr>
          <w:trHeight w:val="337"/>
        </w:trPr>
        <w:tc>
          <w:tcPr>
            <w:tcW w:w="2623" w:type="dxa"/>
            <w:vMerge/>
            <w:tcBorders>
              <w:top w:val="nil"/>
            </w:tcBorders>
            <w:vAlign w:val="center"/>
          </w:tcPr>
          <w:p w14:paraId="6621A81E" w14:textId="77777777" w:rsidR="008B765B" w:rsidRPr="00891C15" w:rsidRDefault="008B765B" w:rsidP="004E722A">
            <w:pPr>
              <w:spacing w:before="6"/>
              <w:rPr>
                <w:sz w:val="2"/>
                <w:szCs w:val="2"/>
              </w:rPr>
            </w:pPr>
          </w:p>
        </w:tc>
        <w:tc>
          <w:tcPr>
            <w:tcW w:w="1267" w:type="dxa"/>
            <w:vMerge/>
            <w:tcBorders>
              <w:top w:val="nil"/>
            </w:tcBorders>
            <w:vAlign w:val="center"/>
          </w:tcPr>
          <w:p w14:paraId="343B62C3" w14:textId="77777777" w:rsidR="008B765B" w:rsidRPr="00891C15" w:rsidRDefault="008B765B" w:rsidP="004E722A">
            <w:pPr>
              <w:spacing w:before="6"/>
              <w:rPr>
                <w:sz w:val="2"/>
                <w:szCs w:val="2"/>
              </w:rPr>
            </w:pPr>
          </w:p>
        </w:tc>
        <w:tc>
          <w:tcPr>
            <w:tcW w:w="3400" w:type="dxa"/>
            <w:vAlign w:val="center"/>
          </w:tcPr>
          <w:p w14:paraId="6548A0D7" w14:textId="77834FD3" w:rsidR="008B765B" w:rsidRPr="00352D15" w:rsidRDefault="008B765B" w:rsidP="00352D15">
            <w:pPr>
              <w:pStyle w:val="TableParagraph"/>
              <w:spacing w:before="25"/>
              <w:ind w:left="156"/>
              <w:rPr>
                <w:spacing w:val="-2"/>
                <w:szCs w:val="20"/>
              </w:rPr>
            </w:pPr>
            <w:r w:rsidRPr="00352D15">
              <w:rPr>
                <w:spacing w:val="-2"/>
                <w:szCs w:val="20"/>
              </w:rPr>
              <w:t>Quality and Completeness of Product Submission Details (for preliminary online judging only)</w:t>
            </w:r>
          </w:p>
        </w:tc>
        <w:tc>
          <w:tcPr>
            <w:tcW w:w="1800" w:type="dxa"/>
            <w:vAlign w:val="center"/>
          </w:tcPr>
          <w:p w14:paraId="2E4F3551" w14:textId="5373C299" w:rsidR="008B765B" w:rsidRPr="00891C15" w:rsidRDefault="008B765B" w:rsidP="00352D15">
            <w:pPr>
              <w:pStyle w:val="TableParagraph"/>
              <w:ind w:left="0"/>
              <w:jc w:val="center"/>
              <w:rPr>
                <w:spacing w:val="-5"/>
              </w:rPr>
            </w:pPr>
            <w:r w:rsidRPr="00891C15">
              <w:rPr>
                <w:spacing w:val="-5"/>
              </w:rPr>
              <w:t>50%</w:t>
            </w:r>
            <w:commentRangeStart w:id="20"/>
            <w:commentRangeEnd w:id="20"/>
          </w:p>
        </w:tc>
      </w:tr>
      <w:tr w:rsidR="008B765B" w:rsidRPr="00891C15" w14:paraId="4021FCE0" w14:textId="77777777" w:rsidTr="00EE0D76">
        <w:trPr>
          <w:trHeight w:val="337"/>
        </w:trPr>
        <w:tc>
          <w:tcPr>
            <w:tcW w:w="2623" w:type="dxa"/>
            <w:vMerge/>
            <w:tcBorders>
              <w:top w:val="nil"/>
            </w:tcBorders>
            <w:vAlign w:val="center"/>
          </w:tcPr>
          <w:p w14:paraId="78A0EF8D" w14:textId="77777777" w:rsidR="008B765B" w:rsidRPr="00891C15" w:rsidRDefault="008B765B" w:rsidP="00352D15">
            <w:pPr>
              <w:spacing w:before="6"/>
              <w:rPr>
                <w:sz w:val="2"/>
                <w:szCs w:val="2"/>
              </w:rPr>
            </w:pPr>
          </w:p>
        </w:tc>
        <w:tc>
          <w:tcPr>
            <w:tcW w:w="1267" w:type="dxa"/>
            <w:vMerge/>
            <w:tcBorders>
              <w:top w:val="nil"/>
            </w:tcBorders>
            <w:vAlign w:val="center"/>
          </w:tcPr>
          <w:p w14:paraId="5112E032" w14:textId="77777777" w:rsidR="008B765B" w:rsidRPr="00891C15" w:rsidRDefault="008B765B" w:rsidP="00352D15">
            <w:pPr>
              <w:spacing w:before="6"/>
              <w:rPr>
                <w:sz w:val="2"/>
                <w:szCs w:val="2"/>
              </w:rPr>
            </w:pPr>
          </w:p>
        </w:tc>
        <w:tc>
          <w:tcPr>
            <w:tcW w:w="3400" w:type="dxa"/>
            <w:vAlign w:val="center"/>
          </w:tcPr>
          <w:p w14:paraId="5C2FAE43" w14:textId="14C9E105" w:rsidR="008B765B" w:rsidRPr="00352D15" w:rsidRDefault="008B765B" w:rsidP="00352D15">
            <w:pPr>
              <w:pStyle w:val="TableParagraph"/>
              <w:spacing w:before="25"/>
              <w:ind w:left="156"/>
              <w:rPr>
                <w:spacing w:val="-2"/>
                <w:szCs w:val="20"/>
              </w:rPr>
            </w:pPr>
            <w:r w:rsidRPr="00352D15">
              <w:rPr>
                <w:spacing w:val="-2"/>
                <w:szCs w:val="20"/>
              </w:rPr>
              <w:t>Enquiries (for final judging only)</w:t>
            </w:r>
          </w:p>
        </w:tc>
        <w:tc>
          <w:tcPr>
            <w:tcW w:w="1800" w:type="dxa"/>
            <w:vAlign w:val="center"/>
          </w:tcPr>
          <w:p w14:paraId="2C3D20D9" w14:textId="77777777" w:rsidR="008B765B" w:rsidRPr="00891C15" w:rsidRDefault="008B765B" w:rsidP="00352D15">
            <w:pPr>
              <w:pStyle w:val="TableParagraph"/>
              <w:ind w:left="0"/>
              <w:jc w:val="center"/>
            </w:pPr>
            <w:r w:rsidRPr="00891C15">
              <w:rPr>
                <w:spacing w:val="-5"/>
              </w:rPr>
              <w:t>50%</w:t>
            </w:r>
          </w:p>
        </w:tc>
      </w:tr>
    </w:tbl>
    <w:p w14:paraId="72EEE142" w14:textId="77777777" w:rsidR="00DF02DD" w:rsidRPr="00F86F43" w:rsidRDefault="00DF02DD" w:rsidP="00074D44">
      <w:pPr>
        <w:pStyle w:val="BodyText"/>
        <w:spacing w:before="103"/>
        <w:rPr>
          <w:b/>
          <w:i/>
        </w:rPr>
      </w:pPr>
    </w:p>
    <w:p w14:paraId="5144908B" w14:textId="1378EE1E" w:rsidR="00DF02DD" w:rsidRPr="00074D44" w:rsidRDefault="00E13974" w:rsidP="00405E86">
      <w:pPr>
        <w:pStyle w:val="Heading4"/>
        <w:numPr>
          <w:ilvl w:val="0"/>
          <w:numId w:val="25"/>
        </w:numPr>
        <w:tabs>
          <w:tab w:val="left" w:pos="540"/>
        </w:tabs>
        <w:ind w:left="0" w:firstLine="0"/>
      </w:pPr>
      <w:bookmarkStart w:id="21" w:name="_TOC_250026"/>
      <w:r w:rsidRPr="00F86F43">
        <w:rPr>
          <w:color w:val="0000CC"/>
        </w:rPr>
        <w:t>Digital</w:t>
      </w:r>
      <w:r w:rsidRPr="00F86F43">
        <w:rPr>
          <w:color w:val="0000CC"/>
          <w:spacing w:val="13"/>
        </w:rPr>
        <w:t xml:space="preserve"> </w:t>
      </w:r>
      <w:bookmarkEnd w:id="21"/>
      <w:r w:rsidRPr="00F86F43">
        <w:rPr>
          <w:color w:val="0000CC"/>
          <w:spacing w:val="-2"/>
        </w:rPr>
        <w:t>Content</w:t>
      </w:r>
    </w:p>
    <w:p w14:paraId="2153B916" w14:textId="77777777" w:rsidR="00D72083" w:rsidRPr="00F86F43" w:rsidRDefault="00D72083" w:rsidP="00074D44">
      <w:pPr>
        <w:pStyle w:val="BodyText"/>
        <w:spacing w:before="138"/>
      </w:pPr>
    </w:p>
    <w:p w14:paraId="4E6A102B" w14:textId="77777777" w:rsidR="00DF02DD" w:rsidRPr="00F86F43" w:rsidRDefault="00DF02DD" w:rsidP="00F02102">
      <w:pPr>
        <w:pStyle w:val="BodyText"/>
        <w:spacing w:before="9"/>
        <w:rPr>
          <w:b/>
          <w:i/>
          <w:sz w:val="6"/>
        </w:rPr>
      </w:pPr>
    </w:p>
    <w:tbl>
      <w:tblPr>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1267"/>
        <w:gridCol w:w="3436"/>
        <w:gridCol w:w="1800"/>
      </w:tblGrid>
      <w:tr w:rsidR="00DF02DD" w:rsidRPr="00891C15" w14:paraId="4FC9C65B" w14:textId="77777777" w:rsidTr="00074D44">
        <w:trPr>
          <w:trHeight w:val="339"/>
        </w:trPr>
        <w:tc>
          <w:tcPr>
            <w:tcW w:w="2623" w:type="dxa"/>
            <w:vAlign w:val="center"/>
          </w:tcPr>
          <w:p w14:paraId="55FB1C22" w14:textId="77777777" w:rsidR="00DF02DD" w:rsidRPr="00891C15" w:rsidRDefault="00E13974" w:rsidP="00074D44">
            <w:pPr>
              <w:pStyle w:val="TableParagraph"/>
              <w:spacing w:before="23"/>
              <w:ind w:left="0"/>
              <w:jc w:val="center"/>
              <w:rPr>
                <w:b/>
              </w:rPr>
            </w:pPr>
            <w:r w:rsidRPr="00891C15">
              <w:rPr>
                <w:b/>
              </w:rPr>
              <w:t>Judging</w:t>
            </w:r>
            <w:r w:rsidRPr="00891C15">
              <w:rPr>
                <w:b/>
                <w:spacing w:val="17"/>
              </w:rPr>
              <w:t xml:space="preserve"> </w:t>
            </w:r>
            <w:r w:rsidRPr="00891C15">
              <w:rPr>
                <w:b/>
                <w:spacing w:val="-2"/>
              </w:rPr>
              <w:t>Criteria</w:t>
            </w:r>
          </w:p>
        </w:tc>
        <w:tc>
          <w:tcPr>
            <w:tcW w:w="1267" w:type="dxa"/>
            <w:vAlign w:val="center"/>
          </w:tcPr>
          <w:p w14:paraId="1D732E61" w14:textId="77777777" w:rsidR="00DF02DD" w:rsidRPr="00891C15" w:rsidRDefault="00E13974" w:rsidP="00074D44">
            <w:pPr>
              <w:pStyle w:val="TableParagraph"/>
              <w:spacing w:before="23"/>
              <w:ind w:left="0"/>
              <w:jc w:val="center"/>
              <w:rPr>
                <w:b/>
              </w:rPr>
            </w:pPr>
            <w:r w:rsidRPr="00891C15">
              <w:rPr>
                <w:b/>
                <w:spacing w:val="-2"/>
              </w:rPr>
              <w:t>Weighting</w:t>
            </w:r>
          </w:p>
        </w:tc>
        <w:tc>
          <w:tcPr>
            <w:tcW w:w="3436" w:type="dxa"/>
            <w:vAlign w:val="center"/>
          </w:tcPr>
          <w:p w14:paraId="66C6F389" w14:textId="77777777" w:rsidR="00DF02DD" w:rsidRPr="00891C15" w:rsidRDefault="00E13974" w:rsidP="00074D44">
            <w:pPr>
              <w:pStyle w:val="TableParagraph"/>
              <w:spacing w:before="23"/>
              <w:ind w:left="0"/>
              <w:jc w:val="center"/>
              <w:rPr>
                <w:b/>
              </w:rPr>
            </w:pPr>
            <w:r w:rsidRPr="00891C15">
              <w:rPr>
                <w:b/>
                <w:spacing w:val="-2"/>
              </w:rPr>
              <w:t>Attributes</w:t>
            </w:r>
          </w:p>
        </w:tc>
        <w:tc>
          <w:tcPr>
            <w:tcW w:w="1800" w:type="dxa"/>
            <w:vAlign w:val="center"/>
          </w:tcPr>
          <w:p w14:paraId="7979C6BA" w14:textId="77777777" w:rsidR="00DF02DD" w:rsidRPr="00891C15" w:rsidRDefault="00E13974" w:rsidP="00074D44">
            <w:pPr>
              <w:pStyle w:val="TableParagraph"/>
              <w:spacing w:before="23"/>
              <w:ind w:left="0"/>
              <w:jc w:val="center"/>
              <w:rPr>
                <w:b/>
              </w:rPr>
            </w:pPr>
            <w:r w:rsidRPr="00891C15">
              <w:rPr>
                <w:b/>
                <w:spacing w:val="-2"/>
              </w:rPr>
              <w:t>Weighting</w:t>
            </w:r>
          </w:p>
        </w:tc>
      </w:tr>
      <w:tr w:rsidR="00DF02DD" w:rsidRPr="00891C15" w14:paraId="1154FD93" w14:textId="77777777" w:rsidTr="00074D44">
        <w:trPr>
          <w:trHeight w:val="336"/>
        </w:trPr>
        <w:tc>
          <w:tcPr>
            <w:tcW w:w="2623" w:type="dxa"/>
            <w:vMerge w:val="restart"/>
            <w:vAlign w:val="center"/>
          </w:tcPr>
          <w:p w14:paraId="0ACB6369" w14:textId="77777777" w:rsidR="00DF02DD" w:rsidRPr="00074D44" w:rsidRDefault="00E13974" w:rsidP="00074D44">
            <w:pPr>
              <w:pStyle w:val="TableParagraph"/>
              <w:spacing w:before="35"/>
              <w:ind w:left="180"/>
              <w:rPr>
                <w:szCs w:val="20"/>
              </w:rPr>
            </w:pPr>
            <w:r w:rsidRPr="00074D44">
              <w:rPr>
                <w:szCs w:val="20"/>
              </w:rPr>
              <w:t>Strategy Planning</w:t>
            </w:r>
          </w:p>
        </w:tc>
        <w:tc>
          <w:tcPr>
            <w:tcW w:w="1267" w:type="dxa"/>
            <w:vMerge w:val="restart"/>
            <w:vAlign w:val="center"/>
          </w:tcPr>
          <w:p w14:paraId="37B15829" w14:textId="77777777" w:rsidR="00DF02DD" w:rsidRPr="00891C15" w:rsidRDefault="00E13974" w:rsidP="00074D44">
            <w:pPr>
              <w:pStyle w:val="TableParagraph"/>
              <w:spacing w:before="24"/>
              <w:ind w:left="0"/>
              <w:jc w:val="center"/>
            </w:pPr>
            <w:r w:rsidRPr="00891C15">
              <w:rPr>
                <w:spacing w:val="-5"/>
              </w:rPr>
              <w:t>40%</w:t>
            </w:r>
          </w:p>
        </w:tc>
        <w:tc>
          <w:tcPr>
            <w:tcW w:w="3436" w:type="dxa"/>
            <w:vAlign w:val="center"/>
          </w:tcPr>
          <w:p w14:paraId="298FEC65" w14:textId="77777777" w:rsidR="00DF02DD" w:rsidRPr="00074D44" w:rsidRDefault="00E13974" w:rsidP="00074D44">
            <w:pPr>
              <w:pStyle w:val="TableParagraph"/>
              <w:spacing w:before="25"/>
              <w:ind w:left="156"/>
              <w:rPr>
                <w:spacing w:val="-2"/>
                <w:szCs w:val="20"/>
              </w:rPr>
            </w:pPr>
            <w:r w:rsidRPr="00074D44">
              <w:rPr>
                <w:spacing w:val="-2"/>
                <w:szCs w:val="20"/>
              </w:rPr>
              <w:t>Innovation</w:t>
            </w:r>
          </w:p>
        </w:tc>
        <w:tc>
          <w:tcPr>
            <w:tcW w:w="1800" w:type="dxa"/>
            <w:vAlign w:val="center"/>
          </w:tcPr>
          <w:p w14:paraId="116CADD2" w14:textId="77777777" w:rsidR="00DF02DD" w:rsidRPr="00891C15" w:rsidRDefault="00E13974" w:rsidP="00074D44">
            <w:pPr>
              <w:pStyle w:val="TableParagraph"/>
              <w:spacing w:before="24"/>
              <w:ind w:left="0"/>
              <w:jc w:val="center"/>
            </w:pPr>
            <w:r w:rsidRPr="00891C15">
              <w:rPr>
                <w:spacing w:val="-5"/>
              </w:rPr>
              <w:t>30%</w:t>
            </w:r>
          </w:p>
        </w:tc>
      </w:tr>
      <w:tr w:rsidR="00DF02DD" w:rsidRPr="00891C15" w14:paraId="33703784" w14:textId="77777777" w:rsidTr="00074D44">
        <w:trPr>
          <w:trHeight w:val="337"/>
        </w:trPr>
        <w:tc>
          <w:tcPr>
            <w:tcW w:w="2623" w:type="dxa"/>
            <w:vMerge/>
            <w:tcBorders>
              <w:top w:val="nil"/>
            </w:tcBorders>
            <w:vAlign w:val="center"/>
          </w:tcPr>
          <w:p w14:paraId="0490B14B" w14:textId="77777777" w:rsidR="00DF02DD" w:rsidRPr="00074D44" w:rsidRDefault="00DF02DD" w:rsidP="00074D44">
            <w:pPr>
              <w:pStyle w:val="TableParagraph"/>
              <w:spacing w:before="35"/>
              <w:ind w:left="180"/>
              <w:rPr>
                <w:szCs w:val="20"/>
              </w:rPr>
            </w:pPr>
          </w:p>
        </w:tc>
        <w:tc>
          <w:tcPr>
            <w:tcW w:w="1267" w:type="dxa"/>
            <w:vMerge/>
            <w:tcBorders>
              <w:top w:val="nil"/>
            </w:tcBorders>
            <w:vAlign w:val="center"/>
          </w:tcPr>
          <w:p w14:paraId="3DEE4943" w14:textId="77777777" w:rsidR="00DF02DD" w:rsidRPr="00891C15" w:rsidRDefault="00DF02DD" w:rsidP="00F02102">
            <w:pPr>
              <w:rPr>
                <w:sz w:val="2"/>
                <w:szCs w:val="2"/>
              </w:rPr>
            </w:pPr>
          </w:p>
        </w:tc>
        <w:tc>
          <w:tcPr>
            <w:tcW w:w="3436" w:type="dxa"/>
            <w:vAlign w:val="center"/>
          </w:tcPr>
          <w:p w14:paraId="797D5FF6" w14:textId="77777777" w:rsidR="00DF02DD" w:rsidRPr="00074D44" w:rsidRDefault="00E13974" w:rsidP="00074D44">
            <w:pPr>
              <w:pStyle w:val="TableParagraph"/>
              <w:spacing w:before="25"/>
              <w:ind w:left="156"/>
              <w:rPr>
                <w:spacing w:val="-2"/>
                <w:szCs w:val="20"/>
              </w:rPr>
            </w:pPr>
            <w:r w:rsidRPr="00074D44">
              <w:rPr>
                <w:spacing w:val="-2"/>
                <w:szCs w:val="20"/>
              </w:rPr>
              <w:t>Problem Solving</w:t>
            </w:r>
          </w:p>
        </w:tc>
        <w:tc>
          <w:tcPr>
            <w:tcW w:w="1800" w:type="dxa"/>
            <w:vAlign w:val="center"/>
          </w:tcPr>
          <w:p w14:paraId="59D74B4A" w14:textId="77777777" w:rsidR="00DF02DD" w:rsidRPr="00891C15" w:rsidRDefault="00E13974" w:rsidP="00074D44">
            <w:pPr>
              <w:pStyle w:val="TableParagraph"/>
              <w:spacing w:before="25"/>
              <w:ind w:left="0"/>
              <w:jc w:val="center"/>
            </w:pPr>
            <w:r w:rsidRPr="00891C15">
              <w:rPr>
                <w:spacing w:val="-5"/>
              </w:rPr>
              <w:t>20%</w:t>
            </w:r>
          </w:p>
        </w:tc>
      </w:tr>
      <w:tr w:rsidR="00DF02DD" w:rsidRPr="00891C15" w14:paraId="1FD39770" w14:textId="77777777" w:rsidTr="00074D44">
        <w:trPr>
          <w:trHeight w:val="337"/>
        </w:trPr>
        <w:tc>
          <w:tcPr>
            <w:tcW w:w="2623" w:type="dxa"/>
            <w:vMerge/>
            <w:tcBorders>
              <w:top w:val="nil"/>
            </w:tcBorders>
            <w:vAlign w:val="center"/>
          </w:tcPr>
          <w:p w14:paraId="730E906D" w14:textId="77777777" w:rsidR="00DF02DD" w:rsidRPr="00074D44" w:rsidRDefault="00DF02DD" w:rsidP="00074D44">
            <w:pPr>
              <w:pStyle w:val="TableParagraph"/>
              <w:spacing w:before="35"/>
              <w:ind w:left="180"/>
              <w:rPr>
                <w:szCs w:val="20"/>
              </w:rPr>
            </w:pPr>
          </w:p>
        </w:tc>
        <w:tc>
          <w:tcPr>
            <w:tcW w:w="1267" w:type="dxa"/>
            <w:vMerge/>
            <w:tcBorders>
              <w:top w:val="nil"/>
            </w:tcBorders>
            <w:vAlign w:val="center"/>
          </w:tcPr>
          <w:p w14:paraId="10C79EC3" w14:textId="77777777" w:rsidR="00DF02DD" w:rsidRPr="00891C15" w:rsidRDefault="00DF02DD" w:rsidP="00F02102">
            <w:pPr>
              <w:rPr>
                <w:sz w:val="2"/>
                <w:szCs w:val="2"/>
              </w:rPr>
            </w:pPr>
          </w:p>
        </w:tc>
        <w:tc>
          <w:tcPr>
            <w:tcW w:w="3436" w:type="dxa"/>
            <w:vAlign w:val="center"/>
          </w:tcPr>
          <w:p w14:paraId="55224760" w14:textId="77777777" w:rsidR="00DF02DD" w:rsidRPr="00074D44" w:rsidRDefault="00E13974" w:rsidP="00074D44">
            <w:pPr>
              <w:pStyle w:val="TableParagraph"/>
              <w:spacing w:before="25"/>
              <w:ind w:left="156"/>
              <w:rPr>
                <w:spacing w:val="-2"/>
                <w:szCs w:val="20"/>
              </w:rPr>
            </w:pPr>
            <w:r w:rsidRPr="00074D44">
              <w:rPr>
                <w:spacing w:val="-2"/>
                <w:szCs w:val="20"/>
              </w:rPr>
              <w:t>Marketing Strategy</w:t>
            </w:r>
          </w:p>
        </w:tc>
        <w:tc>
          <w:tcPr>
            <w:tcW w:w="1800" w:type="dxa"/>
            <w:vAlign w:val="center"/>
          </w:tcPr>
          <w:p w14:paraId="1F1911FB" w14:textId="77777777" w:rsidR="00DF02DD" w:rsidRPr="00891C15" w:rsidRDefault="00E13974" w:rsidP="00074D44">
            <w:pPr>
              <w:pStyle w:val="TableParagraph"/>
              <w:spacing w:before="25"/>
              <w:ind w:left="0"/>
              <w:jc w:val="center"/>
            </w:pPr>
            <w:r w:rsidRPr="00891C15">
              <w:rPr>
                <w:spacing w:val="-5"/>
              </w:rPr>
              <w:t>30%</w:t>
            </w:r>
          </w:p>
        </w:tc>
      </w:tr>
      <w:tr w:rsidR="00DF02DD" w:rsidRPr="00891C15" w14:paraId="3FB74E47" w14:textId="77777777" w:rsidTr="00074D44">
        <w:trPr>
          <w:trHeight w:val="336"/>
        </w:trPr>
        <w:tc>
          <w:tcPr>
            <w:tcW w:w="2623" w:type="dxa"/>
            <w:vMerge/>
            <w:tcBorders>
              <w:top w:val="nil"/>
            </w:tcBorders>
            <w:vAlign w:val="center"/>
          </w:tcPr>
          <w:p w14:paraId="13656195" w14:textId="77777777" w:rsidR="00DF02DD" w:rsidRPr="00074D44" w:rsidRDefault="00DF02DD" w:rsidP="00074D44">
            <w:pPr>
              <w:pStyle w:val="TableParagraph"/>
              <w:spacing w:before="35"/>
              <w:ind w:left="180"/>
              <w:rPr>
                <w:szCs w:val="20"/>
              </w:rPr>
            </w:pPr>
          </w:p>
        </w:tc>
        <w:tc>
          <w:tcPr>
            <w:tcW w:w="1267" w:type="dxa"/>
            <w:vMerge/>
            <w:tcBorders>
              <w:top w:val="nil"/>
            </w:tcBorders>
            <w:vAlign w:val="center"/>
          </w:tcPr>
          <w:p w14:paraId="335D45F4" w14:textId="77777777" w:rsidR="00DF02DD" w:rsidRPr="00891C15" w:rsidRDefault="00DF02DD" w:rsidP="00F02102">
            <w:pPr>
              <w:rPr>
                <w:sz w:val="2"/>
                <w:szCs w:val="2"/>
              </w:rPr>
            </w:pPr>
          </w:p>
        </w:tc>
        <w:tc>
          <w:tcPr>
            <w:tcW w:w="3436" w:type="dxa"/>
            <w:vAlign w:val="center"/>
          </w:tcPr>
          <w:p w14:paraId="1C517DA8" w14:textId="77777777" w:rsidR="00DF02DD" w:rsidRPr="00074D44" w:rsidRDefault="00E13974" w:rsidP="00074D44">
            <w:pPr>
              <w:pStyle w:val="TableParagraph"/>
              <w:spacing w:before="25"/>
              <w:ind w:left="156"/>
              <w:rPr>
                <w:spacing w:val="-2"/>
                <w:szCs w:val="20"/>
              </w:rPr>
            </w:pPr>
            <w:r w:rsidRPr="00074D44">
              <w:rPr>
                <w:spacing w:val="-2"/>
                <w:szCs w:val="20"/>
              </w:rPr>
              <w:t>Customers</w:t>
            </w:r>
          </w:p>
        </w:tc>
        <w:tc>
          <w:tcPr>
            <w:tcW w:w="1800" w:type="dxa"/>
            <w:vAlign w:val="center"/>
          </w:tcPr>
          <w:p w14:paraId="7D4E4B9A" w14:textId="77777777" w:rsidR="00DF02DD" w:rsidRPr="00891C15" w:rsidRDefault="00E13974" w:rsidP="00074D44">
            <w:pPr>
              <w:pStyle w:val="TableParagraph"/>
              <w:spacing w:before="23"/>
              <w:ind w:left="0"/>
              <w:jc w:val="center"/>
            </w:pPr>
            <w:r w:rsidRPr="00891C15">
              <w:rPr>
                <w:spacing w:val="-5"/>
              </w:rPr>
              <w:t>20%</w:t>
            </w:r>
          </w:p>
        </w:tc>
      </w:tr>
      <w:tr w:rsidR="00DF02DD" w:rsidRPr="00891C15" w14:paraId="2CD23CA8" w14:textId="77777777" w:rsidTr="00074D44">
        <w:trPr>
          <w:trHeight w:val="336"/>
        </w:trPr>
        <w:tc>
          <w:tcPr>
            <w:tcW w:w="2623" w:type="dxa"/>
            <w:vMerge w:val="restart"/>
            <w:vAlign w:val="center"/>
          </w:tcPr>
          <w:p w14:paraId="7642D308" w14:textId="77777777" w:rsidR="00DF02DD" w:rsidRPr="00074D44" w:rsidRDefault="00E13974" w:rsidP="00074D44">
            <w:pPr>
              <w:pStyle w:val="TableParagraph"/>
              <w:spacing w:before="35"/>
              <w:ind w:left="180"/>
              <w:rPr>
                <w:szCs w:val="20"/>
              </w:rPr>
            </w:pPr>
            <w:r w:rsidRPr="00074D44">
              <w:rPr>
                <w:szCs w:val="20"/>
              </w:rPr>
              <w:t>Operation</w:t>
            </w:r>
          </w:p>
        </w:tc>
        <w:tc>
          <w:tcPr>
            <w:tcW w:w="1267" w:type="dxa"/>
            <w:vMerge w:val="restart"/>
            <w:vAlign w:val="center"/>
          </w:tcPr>
          <w:p w14:paraId="7CA6C08E" w14:textId="77777777" w:rsidR="00DF02DD" w:rsidRPr="00891C15" w:rsidRDefault="00E13974" w:rsidP="00074D44">
            <w:pPr>
              <w:pStyle w:val="TableParagraph"/>
              <w:spacing w:before="24"/>
              <w:ind w:left="0"/>
              <w:jc w:val="center"/>
            </w:pPr>
            <w:r w:rsidRPr="00891C15">
              <w:rPr>
                <w:spacing w:val="-5"/>
              </w:rPr>
              <w:t>40%</w:t>
            </w:r>
          </w:p>
        </w:tc>
        <w:tc>
          <w:tcPr>
            <w:tcW w:w="3436" w:type="dxa"/>
            <w:vAlign w:val="center"/>
          </w:tcPr>
          <w:p w14:paraId="24360219" w14:textId="77777777" w:rsidR="00DF02DD" w:rsidRPr="00074D44" w:rsidRDefault="00E13974" w:rsidP="00074D44">
            <w:pPr>
              <w:pStyle w:val="TableParagraph"/>
              <w:spacing w:before="25"/>
              <w:ind w:left="156"/>
              <w:rPr>
                <w:spacing w:val="-2"/>
                <w:szCs w:val="20"/>
              </w:rPr>
            </w:pPr>
            <w:r w:rsidRPr="00074D44">
              <w:rPr>
                <w:spacing w:val="-2"/>
                <w:szCs w:val="20"/>
              </w:rPr>
              <w:t>Efficiency</w:t>
            </w:r>
          </w:p>
        </w:tc>
        <w:tc>
          <w:tcPr>
            <w:tcW w:w="1800" w:type="dxa"/>
            <w:vAlign w:val="center"/>
          </w:tcPr>
          <w:p w14:paraId="46FB2BF5" w14:textId="77777777" w:rsidR="00DF02DD" w:rsidRPr="00891C15" w:rsidRDefault="00E13974" w:rsidP="00074D44">
            <w:pPr>
              <w:pStyle w:val="TableParagraph"/>
              <w:spacing w:before="24"/>
              <w:ind w:left="0"/>
              <w:jc w:val="center"/>
            </w:pPr>
            <w:r w:rsidRPr="00891C15">
              <w:rPr>
                <w:spacing w:val="-5"/>
              </w:rPr>
              <w:t>25%</w:t>
            </w:r>
          </w:p>
        </w:tc>
      </w:tr>
      <w:tr w:rsidR="00DF02DD" w:rsidRPr="00891C15" w14:paraId="703390F9" w14:textId="77777777" w:rsidTr="00074D44">
        <w:trPr>
          <w:trHeight w:val="340"/>
        </w:trPr>
        <w:tc>
          <w:tcPr>
            <w:tcW w:w="2623" w:type="dxa"/>
            <w:vMerge/>
            <w:tcBorders>
              <w:top w:val="nil"/>
            </w:tcBorders>
            <w:vAlign w:val="center"/>
          </w:tcPr>
          <w:p w14:paraId="186DCD07" w14:textId="77777777" w:rsidR="00DF02DD" w:rsidRPr="00074D44" w:rsidRDefault="00DF02DD" w:rsidP="00074D44">
            <w:pPr>
              <w:pStyle w:val="TableParagraph"/>
              <w:spacing w:before="35"/>
              <w:ind w:left="180"/>
              <w:rPr>
                <w:szCs w:val="20"/>
              </w:rPr>
            </w:pPr>
          </w:p>
        </w:tc>
        <w:tc>
          <w:tcPr>
            <w:tcW w:w="1267" w:type="dxa"/>
            <w:vMerge/>
            <w:tcBorders>
              <w:top w:val="nil"/>
            </w:tcBorders>
            <w:vAlign w:val="center"/>
          </w:tcPr>
          <w:p w14:paraId="475F50C5" w14:textId="77777777" w:rsidR="00DF02DD" w:rsidRPr="00891C15" w:rsidRDefault="00DF02DD" w:rsidP="00F02102">
            <w:pPr>
              <w:rPr>
                <w:sz w:val="2"/>
                <w:szCs w:val="2"/>
              </w:rPr>
            </w:pPr>
          </w:p>
        </w:tc>
        <w:tc>
          <w:tcPr>
            <w:tcW w:w="3436" w:type="dxa"/>
            <w:vAlign w:val="center"/>
          </w:tcPr>
          <w:p w14:paraId="2EAA7D7E" w14:textId="77777777" w:rsidR="00DF02DD" w:rsidRPr="00074D44" w:rsidRDefault="00E13974" w:rsidP="00074D44">
            <w:pPr>
              <w:pStyle w:val="TableParagraph"/>
              <w:spacing w:before="25"/>
              <w:ind w:left="156"/>
              <w:rPr>
                <w:spacing w:val="-2"/>
                <w:szCs w:val="20"/>
              </w:rPr>
            </w:pPr>
            <w:r w:rsidRPr="00074D44">
              <w:rPr>
                <w:spacing w:val="-2"/>
                <w:szCs w:val="20"/>
              </w:rPr>
              <w:t>Performance</w:t>
            </w:r>
          </w:p>
        </w:tc>
        <w:tc>
          <w:tcPr>
            <w:tcW w:w="1800" w:type="dxa"/>
            <w:vAlign w:val="center"/>
          </w:tcPr>
          <w:p w14:paraId="5D9D2223" w14:textId="77777777" w:rsidR="00DF02DD" w:rsidRPr="00891C15" w:rsidRDefault="00E13974" w:rsidP="00074D44">
            <w:pPr>
              <w:pStyle w:val="TableParagraph"/>
              <w:spacing w:before="25"/>
              <w:ind w:left="0"/>
              <w:jc w:val="center"/>
            </w:pPr>
            <w:r w:rsidRPr="00891C15">
              <w:rPr>
                <w:spacing w:val="-5"/>
              </w:rPr>
              <w:t>25%</w:t>
            </w:r>
          </w:p>
        </w:tc>
      </w:tr>
      <w:tr w:rsidR="00DF02DD" w:rsidRPr="00891C15" w14:paraId="41CF667B" w14:textId="77777777" w:rsidTr="00074D44">
        <w:trPr>
          <w:trHeight w:val="337"/>
        </w:trPr>
        <w:tc>
          <w:tcPr>
            <w:tcW w:w="2623" w:type="dxa"/>
            <w:vMerge/>
            <w:tcBorders>
              <w:top w:val="nil"/>
            </w:tcBorders>
            <w:vAlign w:val="center"/>
          </w:tcPr>
          <w:p w14:paraId="054D8EC1" w14:textId="77777777" w:rsidR="00DF02DD" w:rsidRPr="00074D44" w:rsidRDefault="00DF02DD" w:rsidP="00074D44">
            <w:pPr>
              <w:pStyle w:val="TableParagraph"/>
              <w:spacing w:before="35"/>
              <w:ind w:left="180"/>
              <w:rPr>
                <w:szCs w:val="20"/>
              </w:rPr>
            </w:pPr>
          </w:p>
        </w:tc>
        <w:tc>
          <w:tcPr>
            <w:tcW w:w="1267" w:type="dxa"/>
            <w:vMerge/>
            <w:tcBorders>
              <w:top w:val="nil"/>
            </w:tcBorders>
            <w:vAlign w:val="center"/>
          </w:tcPr>
          <w:p w14:paraId="0B6A43FB" w14:textId="77777777" w:rsidR="00DF02DD" w:rsidRPr="00891C15" w:rsidRDefault="00DF02DD" w:rsidP="00F02102">
            <w:pPr>
              <w:rPr>
                <w:sz w:val="2"/>
                <w:szCs w:val="2"/>
              </w:rPr>
            </w:pPr>
          </w:p>
        </w:tc>
        <w:tc>
          <w:tcPr>
            <w:tcW w:w="3436" w:type="dxa"/>
            <w:vAlign w:val="center"/>
          </w:tcPr>
          <w:p w14:paraId="06BE9AB3" w14:textId="77777777" w:rsidR="00DF02DD" w:rsidRPr="00074D44" w:rsidRDefault="00E13974" w:rsidP="00074D44">
            <w:pPr>
              <w:pStyle w:val="TableParagraph"/>
              <w:spacing w:before="25"/>
              <w:ind w:left="156"/>
              <w:rPr>
                <w:spacing w:val="-2"/>
                <w:szCs w:val="20"/>
              </w:rPr>
            </w:pPr>
            <w:r w:rsidRPr="00074D44">
              <w:rPr>
                <w:spacing w:val="-2"/>
                <w:szCs w:val="20"/>
              </w:rPr>
              <w:t>Quality</w:t>
            </w:r>
          </w:p>
        </w:tc>
        <w:tc>
          <w:tcPr>
            <w:tcW w:w="1800" w:type="dxa"/>
            <w:vAlign w:val="center"/>
          </w:tcPr>
          <w:p w14:paraId="59418670" w14:textId="77777777" w:rsidR="00DF02DD" w:rsidRPr="00891C15" w:rsidRDefault="00E13974" w:rsidP="00074D44">
            <w:pPr>
              <w:pStyle w:val="TableParagraph"/>
              <w:spacing w:before="25"/>
              <w:ind w:left="0"/>
              <w:jc w:val="center"/>
            </w:pPr>
            <w:r w:rsidRPr="00891C15">
              <w:rPr>
                <w:spacing w:val="-5"/>
              </w:rPr>
              <w:t>25%</w:t>
            </w:r>
          </w:p>
        </w:tc>
      </w:tr>
      <w:tr w:rsidR="00DF02DD" w:rsidRPr="00891C15" w14:paraId="693C1971" w14:textId="77777777" w:rsidTr="00074D44">
        <w:trPr>
          <w:trHeight w:val="336"/>
        </w:trPr>
        <w:tc>
          <w:tcPr>
            <w:tcW w:w="2623" w:type="dxa"/>
            <w:vMerge/>
            <w:tcBorders>
              <w:top w:val="nil"/>
            </w:tcBorders>
            <w:vAlign w:val="center"/>
          </w:tcPr>
          <w:p w14:paraId="4C9B56D2" w14:textId="77777777" w:rsidR="00DF02DD" w:rsidRPr="00074D44" w:rsidRDefault="00DF02DD" w:rsidP="00074D44">
            <w:pPr>
              <w:pStyle w:val="TableParagraph"/>
              <w:spacing w:before="35"/>
              <w:ind w:left="180"/>
              <w:rPr>
                <w:szCs w:val="20"/>
              </w:rPr>
            </w:pPr>
          </w:p>
        </w:tc>
        <w:tc>
          <w:tcPr>
            <w:tcW w:w="1267" w:type="dxa"/>
            <w:vMerge/>
            <w:tcBorders>
              <w:top w:val="nil"/>
            </w:tcBorders>
            <w:vAlign w:val="center"/>
          </w:tcPr>
          <w:p w14:paraId="7E5EA3D5" w14:textId="77777777" w:rsidR="00DF02DD" w:rsidRPr="00891C15" w:rsidRDefault="00DF02DD" w:rsidP="00F02102">
            <w:pPr>
              <w:rPr>
                <w:sz w:val="2"/>
                <w:szCs w:val="2"/>
              </w:rPr>
            </w:pPr>
          </w:p>
        </w:tc>
        <w:tc>
          <w:tcPr>
            <w:tcW w:w="3436" w:type="dxa"/>
            <w:vAlign w:val="center"/>
          </w:tcPr>
          <w:p w14:paraId="0FC011A7" w14:textId="77777777" w:rsidR="00DF02DD" w:rsidRPr="00074D44" w:rsidRDefault="00E13974" w:rsidP="00074D44">
            <w:pPr>
              <w:pStyle w:val="TableParagraph"/>
              <w:spacing w:before="25"/>
              <w:ind w:left="156"/>
              <w:rPr>
                <w:spacing w:val="-2"/>
                <w:szCs w:val="20"/>
              </w:rPr>
            </w:pPr>
            <w:r w:rsidRPr="00074D44">
              <w:rPr>
                <w:spacing w:val="-2"/>
                <w:szCs w:val="20"/>
              </w:rPr>
              <w:t>Reliability</w:t>
            </w:r>
          </w:p>
        </w:tc>
        <w:tc>
          <w:tcPr>
            <w:tcW w:w="1800" w:type="dxa"/>
            <w:vAlign w:val="center"/>
          </w:tcPr>
          <w:p w14:paraId="5671DD1A" w14:textId="77777777" w:rsidR="00DF02DD" w:rsidRPr="00891C15" w:rsidRDefault="00E13974" w:rsidP="00074D44">
            <w:pPr>
              <w:pStyle w:val="TableParagraph"/>
              <w:spacing w:before="23"/>
              <w:ind w:left="0"/>
              <w:jc w:val="center"/>
            </w:pPr>
            <w:r w:rsidRPr="00891C15">
              <w:rPr>
                <w:spacing w:val="-5"/>
              </w:rPr>
              <w:t>25%</w:t>
            </w:r>
          </w:p>
        </w:tc>
      </w:tr>
      <w:tr w:rsidR="00DF02DD" w:rsidRPr="00891C15" w14:paraId="4E1D1629" w14:textId="77777777" w:rsidTr="00074D44">
        <w:trPr>
          <w:trHeight w:val="336"/>
        </w:trPr>
        <w:tc>
          <w:tcPr>
            <w:tcW w:w="2623" w:type="dxa"/>
            <w:vMerge w:val="restart"/>
            <w:vAlign w:val="center"/>
          </w:tcPr>
          <w:p w14:paraId="41A8EC93" w14:textId="77777777" w:rsidR="00DF02DD" w:rsidRPr="00074D44" w:rsidRDefault="00E13974" w:rsidP="00074D44">
            <w:pPr>
              <w:pStyle w:val="TableParagraph"/>
              <w:spacing w:before="35"/>
              <w:ind w:left="180"/>
              <w:rPr>
                <w:szCs w:val="20"/>
              </w:rPr>
            </w:pPr>
            <w:r w:rsidRPr="00074D44">
              <w:rPr>
                <w:szCs w:val="20"/>
              </w:rPr>
              <w:t>Presentation</w:t>
            </w:r>
          </w:p>
        </w:tc>
        <w:tc>
          <w:tcPr>
            <w:tcW w:w="1267" w:type="dxa"/>
            <w:vMerge w:val="restart"/>
            <w:vAlign w:val="center"/>
          </w:tcPr>
          <w:p w14:paraId="0888AC28" w14:textId="77777777" w:rsidR="00DF02DD" w:rsidRPr="00891C15" w:rsidRDefault="00E13974" w:rsidP="00074D44">
            <w:pPr>
              <w:pStyle w:val="TableParagraph"/>
              <w:spacing w:before="24"/>
              <w:ind w:left="0"/>
              <w:jc w:val="center"/>
            </w:pPr>
            <w:r w:rsidRPr="00891C15">
              <w:rPr>
                <w:spacing w:val="-5"/>
              </w:rPr>
              <w:t>20%</w:t>
            </w:r>
          </w:p>
        </w:tc>
        <w:tc>
          <w:tcPr>
            <w:tcW w:w="3436" w:type="dxa"/>
            <w:vAlign w:val="center"/>
          </w:tcPr>
          <w:p w14:paraId="7E412B75" w14:textId="77777777" w:rsidR="00DF02DD" w:rsidRPr="00074D44" w:rsidRDefault="00E13974" w:rsidP="00074D44">
            <w:pPr>
              <w:pStyle w:val="TableParagraph"/>
              <w:spacing w:before="25"/>
              <w:ind w:left="156"/>
              <w:rPr>
                <w:spacing w:val="-2"/>
                <w:szCs w:val="20"/>
              </w:rPr>
            </w:pPr>
            <w:r w:rsidRPr="00074D44">
              <w:rPr>
                <w:spacing w:val="-2"/>
                <w:szCs w:val="20"/>
              </w:rPr>
              <w:t>Organization of Presentation</w:t>
            </w:r>
          </w:p>
        </w:tc>
        <w:tc>
          <w:tcPr>
            <w:tcW w:w="1800" w:type="dxa"/>
            <w:vAlign w:val="center"/>
          </w:tcPr>
          <w:p w14:paraId="252D18CC" w14:textId="77777777" w:rsidR="00DF02DD" w:rsidRPr="00891C15" w:rsidRDefault="00E13974" w:rsidP="00074D44">
            <w:pPr>
              <w:pStyle w:val="TableParagraph"/>
              <w:spacing w:before="24"/>
              <w:ind w:left="0"/>
              <w:jc w:val="center"/>
            </w:pPr>
            <w:r w:rsidRPr="00891C15">
              <w:rPr>
                <w:spacing w:val="-5"/>
              </w:rPr>
              <w:t>50%</w:t>
            </w:r>
          </w:p>
        </w:tc>
      </w:tr>
      <w:tr w:rsidR="008B765B" w:rsidRPr="00891C15" w14:paraId="70BFCF76" w14:textId="77777777" w:rsidTr="00074D44">
        <w:trPr>
          <w:trHeight w:val="336"/>
        </w:trPr>
        <w:tc>
          <w:tcPr>
            <w:tcW w:w="2623" w:type="dxa"/>
            <w:vMerge/>
            <w:vAlign w:val="center"/>
          </w:tcPr>
          <w:p w14:paraId="71492D42" w14:textId="77777777" w:rsidR="008B765B" w:rsidRPr="00891C15" w:rsidRDefault="008B765B" w:rsidP="004E722A">
            <w:pPr>
              <w:pStyle w:val="TableParagraph"/>
              <w:spacing w:before="24"/>
              <w:ind w:left="0"/>
              <w:rPr>
                <w:spacing w:val="-2"/>
              </w:rPr>
            </w:pPr>
          </w:p>
        </w:tc>
        <w:tc>
          <w:tcPr>
            <w:tcW w:w="1267" w:type="dxa"/>
            <w:vMerge/>
            <w:vAlign w:val="center"/>
          </w:tcPr>
          <w:p w14:paraId="1F5A3457" w14:textId="77777777" w:rsidR="008B765B" w:rsidRPr="00891C15" w:rsidRDefault="008B765B" w:rsidP="004E722A">
            <w:pPr>
              <w:pStyle w:val="TableParagraph"/>
              <w:spacing w:before="24"/>
              <w:ind w:left="0"/>
              <w:jc w:val="center"/>
              <w:rPr>
                <w:spacing w:val="-5"/>
              </w:rPr>
            </w:pPr>
          </w:p>
        </w:tc>
        <w:tc>
          <w:tcPr>
            <w:tcW w:w="3436" w:type="dxa"/>
            <w:vAlign w:val="center"/>
          </w:tcPr>
          <w:p w14:paraId="6296AEB7" w14:textId="373E6F8A" w:rsidR="008B765B" w:rsidRPr="00074D44" w:rsidRDefault="008B765B" w:rsidP="00074D44">
            <w:pPr>
              <w:pStyle w:val="TableParagraph"/>
              <w:spacing w:before="25"/>
              <w:ind w:left="156"/>
              <w:rPr>
                <w:spacing w:val="-2"/>
                <w:szCs w:val="20"/>
              </w:rPr>
            </w:pPr>
            <w:r w:rsidRPr="00074D44">
              <w:rPr>
                <w:spacing w:val="-2"/>
                <w:szCs w:val="20"/>
              </w:rPr>
              <w:t>Quality and Completeness of Product Submission Details (for preliminary online judging only)</w:t>
            </w:r>
          </w:p>
        </w:tc>
        <w:tc>
          <w:tcPr>
            <w:tcW w:w="1800" w:type="dxa"/>
            <w:vAlign w:val="center"/>
          </w:tcPr>
          <w:p w14:paraId="49B99CC3" w14:textId="39065845" w:rsidR="008B765B" w:rsidRPr="00891C15" w:rsidRDefault="008B765B" w:rsidP="00074D44">
            <w:pPr>
              <w:pStyle w:val="TableParagraph"/>
              <w:spacing w:before="24"/>
              <w:ind w:left="0"/>
              <w:jc w:val="center"/>
              <w:rPr>
                <w:spacing w:val="-5"/>
              </w:rPr>
            </w:pPr>
            <w:r w:rsidRPr="00891C15">
              <w:rPr>
                <w:spacing w:val="-5"/>
              </w:rPr>
              <w:t>50%</w:t>
            </w:r>
            <w:commentRangeStart w:id="22"/>
            <w:commentRangeEnd w:id="22"/>
          </w:p>
        </w:tc>
      </w:tr>
      <w:tr w:rsidR="008B765B" w:rsidRPr="00891C15" w14:paraId="2D669A30" w14:textId="77777777" w:rsidTr="00074D44">
        <w:trPr>
          <w:trHeight w:val="337"/>
        </w:trPr>
        <w:tc>
          <w:tcPr>
            <w:tcW w:w="2623" w:type="dxa"/>
            <w:vMerge/>
            <w:tcBorders>
              <w:top w:val="nil"/>
            </w:tcBorders>
            <w:vAlign w:val="center"/>
          </w:tcPr>
          <w:p w14:paraId="4CE80ABF" w14:textId="77777777" w:rsidR="008B765B" w:rsidRPr="00891C15" w:rsidRDefault="008B765B" w:rsidP="00F02102">
            <w:pPr>
              <w:rPr>
                <w:sz w:val="2"/>
                <w:szCs w:val="2"/>
              </w:rPr>
            </w:pPr>
          </w:p>
        </w:tc>
        <w:tc>
          <w:tcPr>
            <w:tcW w:w="1267" w:type="dxa"/>
            <w:vMerge/>
            <w:tcBorders>
              <w:top w:val="nil"/>
            </w:tcBorders>
            <w:vAlign w:val="center"/>
          </w:tcPr>
          <w:p w14:paraId="7CF111C8" w14:textId="77777777" w:rsidR="008B765B" w:rsidRPr="00891C15" w:rsidRDefault="008B765B" w:rsidP="00F02102">
            <w:pPr>
              <w:rPr>
                <w:sz w:val="2"/>
                <w:szCs w:val="2"/>
              </w:rPr>
            </w:pPr>
          </w:p>
        </w:tc>
        <w:tc>
          <w:tcPr>
            <w:tcW w:w="3436" w:type="dxa"/>
            <w:vAlign w:val="center"/>
          </w:tcPr>
          <w:p w14:paraId="47442209" w14:textId="6F8F89C3" w:rsidR="008B765B" w:rsidRPr="00074D44" w:rsidRDefault="008B765B" w:rsidP="00074D44">
            <w:pPr>
              <w:pStyle w:val="TableParagraph"/>
              <w:spacing w:before="25"/>
              <w:ind w:left="156"/>
              <w:rPr>
                <w:spacing w:val="-2"/>
                <w:szCs w:val="20"/>
              </w:rPr>
            </w:pPr>
            <w:r w:rsidRPr="00074D44">
              <w:rPr>
                <w:spacing w:val="-2"/>
                <w:szCs w:val="20"/>
              </w:rPr>
              <w:t>Enquiries (for final judging only)</w:t>
            </w:r>
          </w:p>
        </w:tc>
        <w:tc>
          <w:tcPr>
            <w:tcW w:w="1800" w:type="dxa"/>
            <w:vAlign w:val="center"/>
          </w:tcPr>
          <w:p w14:paraId="1BDAA131" w14:textId="77777777" w:rsidR="008B765B" w:rsidRPr="00891C15" w:rsidRDefault="008B765B" w:rsidP="00074D44">
            <w:pPr>
              <w:pStyle w:val="TableParagraph"/>
              <w:spacing w:before="25"/>
              <w:ind w:left="0"/>
              <w:jc w:val="center"/>
            </w:pPr>
            <w:r w:rsidRPr="00891C15">
              <w:rPr>
                <w:spacing w:val="-5"/>
              </w:rPr>
              <w:t>50%</w:t>
            </w:r>
          </w:p>
        </w:tc>
      </w:tr>
    </w:tbl>
    <w:p w14:paraId="5435DE8E" w14:textId="77777777" w:rsidR="00DF02DD" w:rsidRPr="00891C15" w:rsidRDefault="00DF02DD" w:rsidP="00074D44">
      <w:pPr>
        <w:pStyle w:val="TableParagraph"/>
        <w:ind w:left="0"/>
        <w:jc w:val="center"/>
        <w:sectPr w:rsidR="00DF02DD" w:rsidRPr="00891C15" w:rsidSect="00F02102">
          <w:pgSz w:w="12240" w:h="15840"/>
          <w:pgMar w:top="1000" w:right="1080" w:bottom="1060" w:left="1440" w:header="0" w:footer="846" w:gutter="0"/>
          <w:cols w:space="720"/>
        </w:sectPr>
      </w:pPr>
    </w:p>
    <w:p w14:paraId="31A7D37D" w14:textId="09217A31" w:rsidR="00DF02DD" w:rsidRPr="00F07717" w:rsidRDefault="00E13974" w:rsidP="00405E86">
      <w:pPr>
        <w:pStyle w:val="Heading4"/>
        <w:numPr>
          <w:ilvl w:val="0"/>
          <w:numId w:val="25"/>
        </w:numPr>
        <w:tabs>
          <w:tab w:val="left" w:pos="540"/>
        </w:tabs>
        <w:ind w:left="0" w:firstLine="0"/>
      </w:pPr>
      <w:bookmarkStart w:id="23" w:name="_TOC_250025"/>
      <w:r w:rsidRPr="00F86F43">
        <w:rPr>
          <w:color w:val="0000CC"/>
        </w:rPr>
        <w:lastRenderedPageBreak/>
        <w:t>Digital</w:t>
      </w:r>
      <w:r w:rsidRPr="00F86F43">
        <w:rPr>
          <w:color w:val="0000CC"/>
          <w:spacing w:val="13"/>
        </w:rPr>
        <w:t xml:space="preserve"> </w:t>
      </w:r>
      <w:bookmarkEnd w:id="23"/>
      <w:r w:rsidRPr="00F86F43">
        <w:rPr>
          <w:color w:val="0000CC"/>
          <w:spacing w:val="-2"/>
        </w:rPr>
        <w:t>Startup</w:t>
      </w:r>
    </w:p>
    <w:p w14:paraId="64596046" w14:textId="77777777" w:rsidR="00F07717" w:rsidRPr="00F86F43" w:rsidRDefault="00F07717" w:rsidP="00E25D57">
      <w:pPr>
        <w:pStyle w:val="BodyText"/>
        <w:spacing w:before="138"/>
      </w:pPr>
    </w:p>
    <w:p w14:paraId="0E693D74" w14:textId="77777777" w:rsidR="00DF02DD" w:rsidRPr="00F86F43" w:rsidRDefault="00DF02DD" w:rsidP="00F02102">
      <w:pPr>
        <w:pStyle w:val="BodyText"/>
        <w:rPr>
          <w:b/>
          <w:i/>
          <w:sz w:val="7"/>
        </w:rPr>
      </w:pPr>
    </w:p>
    <w:tbl>
      <w:tblPr>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1267"/>
        <w:gridCol w:w="3436"/>
        <w:gridCol w:w="1800"/>
      </w:tblGrid>
      <w:tr w:rsidR="00DF02DD" w:rsidRPr="00891C15" w14:paraId="25353485" w14:textId="77777777" w:rsidTr="00E25D57">
        <w:trPr>
          <w:trHeight w:val="389"/>
        </w:trPr>
        <w:tc>
          <w:tcPr>
            <w:tcW w:w="2623" w:type="dxa"/>
            <w:vAlign w:val="center"/>
          </w:tcPr>
          <w:p w14:paraId="766732DA" w14:textId="77777777" w:rsidR="00DF02DD" w:rsidRPr="00891C15" w:rsidRDefault="00E13974" w:rsidP="00E25D57">
            <w:pPr>
              <w:pStyle w:val="TableParagraph"/>
              <w:spacing w:before="49"/>
              <w:ind w:left="0"/>
              <w:jc w:val="center"/>
              <w:rPr>
                <w:b/>
              </w:rPr>
            </w:pPr>
            <w:r w:rsidRPr="00891C15">
              <w:rPr>
                <w:b/>
              </w:rPr>
              <w:t>Judging</w:t>
            </w:r>
            <w:r w:rsidRPr="00891C15">
              <w:rPr>
                <w:b/>
                <w:spacing w:val="17"/>
              </w:rPr>
              <w:t xml:space="preserve"> </w:t>
            </w:r>
            <w:r w:rsidRPr="00891C15">
              <w:rPr>
                <w:b/>
                <w:spacing w:val="-2"/>
              </w:rPr>
              <w:t>Criteria</w:t>
            </w:r>
          </w:p>
        </w:tc>
        <w:tc>
          <w:tcPr>
            <w:tcW w:w="1267" w:type="dxa"/>
            <w:vAlign w:val="center"/>
          </w:tcPr>
          <w:p w14:paraId="7016B95F" w14:textId="77777777" w:rsidR="00DF02DD" w:rsidRPr="00891C15" w:rsidRDefault="00E13974" w:rsidP="00E25D57">
            <w:pPr>
              <w:pStyle w:val="TableParagraph"/>
              <w:spacing w:before="49"/>
              <w:ind w:left="0"/>
              <w:jc w:val="center"/>
              <w:rPr>
                <w:b/>
              </w:rPr>
            </w:pPr>
            <w:r w:rsidRPr="00891C15">
              <w:rPr>
                <w:b/>
                <w:spacing w:val="-2"/>
              </w:rPr>
              <w:t>Weighting</w:t>
            </w:r>
          </w:p>
        </w:tc>
        <w:tc>
          <w:tcPr>
            <w:tcW w:w="3436" w:type="dxa"/>
            <w:vAlign w:val="center"/>
          </w:tcPr>
          <w:p w14:paraId="32D26C2C" w14:textId="77777777" w:rsidR="00DF02DD" w:rsidRPr="00891C15" w:rsidRDefault="00E13974" w:rsidP="00E25D57">
            <w:pPr>
              <w:pStyle w:val="TableParagraph"/>
              <w:spacing w:before="49"/>
              <w:ind w:left="0"/>
              <w:jc w:val="center"/>
              <w:rPr>
                <w:b/>
              </w:rPr>
            </w:pPr>
            <w:r w:rsidRPr="00891C15">
              <w:rPr>
                <w:b/>
                <w:spacing w:val="-2"/>
              </w:rPr>
              <w:t>Attributes</w:t>
            </w:r>
          </w:p>
        </w:tc>
        <w:tc>
          <w:tcPr>
            <w:tcW w:w="1800" w:type="dxa"/>
            <w:vAlign w:val="center"/>
          </w:tcPr>
          <w:p w14:paraId="4D8C94CC" w14:textId="77777777" w:rsidR="00DF02DD" w:rsidRPr="00891C15" w:rsidRDefault="00E13974" w:rsidP="00E25D57">
            <w:pPr>
              <w:pStyle w:val="TableParagraph"/>
              <w:spacing w:before="49"/>
              <w:ind w:left="0"/>
              <w:jc w:val="center"/>
              <w:rPr>
                <w:b/>
              </w:rPr>
            </w:pPr>
            <w:r w:rsidRPr="00891C15">
              <w:rPr>
                <w:b/>
                <w:spacing w:val="-2"/>
              </w:rPr>
              <w:t>Weighting</w:t>
            </w:r>
          </w:p>
        </w:tc>
      </w:tr>
      <w:tr w:rsidR="00DF02DD" w:rsidRPr="00891C15" w14:paraId="207BD3E2" w14:textId="77777777" w:rsidTr="00E25D57">
        <w:trPr>
          <w:trHeight w:val="908"/>
        </w:trPr>
        <w:tc>
          <w:tcPr>
            <w:tcW w:w="2623" w:type="dxa"/>
            <w:vMerge w:val="restart"/>
            <w:vAlign w:val="center"/>
          </w:tcPr>
          <w:p w14:paraId="50251FB7" w14:textId="027EEE07" w:rsidR="00DF02DD" w:rsidRPr="00CF36BA" w:rsidRDefault="00E13974" w:rsidP="00CF36BA">
            <w:pPr>
              <w:pStyle w:val="TableParagraph"/>
              <w:spacing w:before="35"/>
              <w:ind w:left="180"/>
              <w:rPr>
                <w:szCs w:val="20"/>
              </w:rPr>
            </w:pPr>
            <w:r w:rsidRPr="00CF36BA">
              <w:rPr>
                <w:szCs w:val="20"/>
              </w:rPr>
              <w:t>Strategy Planning / Unique</w:t>
            </w:r>
            <w:r w:rsidR="00E25D57" w:rsidRPr="00CF36BA">
              <w:rPr>
                <w:szCs w:val="20"/>
              </w:rPr>
              <w:t xml:space="preserve"> </w:t>
            </w:r>
            <w:r w:rsidRPr="00CF36BA">
              <w:rPr>
                <w:szCs w:val="20"/>
              </w:rPr>
              <w:t>Selling Proposition</w:t>
            </w:r>
          </w:p>
        </w:tc>
        <w:tc>
          <w:tcPr>
            <w:tcW w:w="1267" w:type="dxa"/>
            <w:vMerge w:val="restart"/>
            <w:vAlign w:val="center"/>
          </w:tcPr>
          <w:p w14:paraId="6957BE43" w14:textId="77777777" w:rsidR="00DF02DD" w:rsidRPr="00891C15" w:rsidRDefault="00E13974" w:rsidP="00E25D57">
            <w:pPr>
              <w:pStyle w:val="TableParagraph"/>
              <w:spacing w:before="0"/>
              <w:ind w:left="0"/>
              <w:jc w:val="center"/>
            </w:pPr>
            <w:r w:rsidRPr="00891C15">
              <w:rPr>
                <w:spacing w:val="-5"/>
              </w:rPr>
              <w:t>40%</w:t>
            </w:r>
          </w:p>
        </w:tc>
        <w:tc>
          <w:tcPr>
            <w:tcW w:w="3436" w:type="dxa"/>
            <w:vAlign w:val="center"/>
          </w:tcPr>
          <w:p w14:paraId="18554DA7" w14:textId="77777777" w:rsidR="00DF02DD" w:rsidRPr="00CF36BA" w:rsidRDefault="00E13974" w:rsidP="00CF36BA">
            <w:pPr>
              <w:pStyle w:val="TableParagraph"/>
              <w:spacing w:before="25"/>
              <w:ind w:left="156"/>
              <w:rPr>
                <w:spacing w:val="-2"/>
                <w:szCs w:val="20"/>
              </w:rPr>
            </w:pPr>
            <w:r w:rsidRPr="00CF36BA">
              <w:rPr>
                <w:spacing w:val="-2"/>
                <w:szCs w:val="20"/>
              </w:rPr>
              <w:t>Marketing Strategy</w:t>
            </w:r>
          </w:p>
        </w:tc>
        <w:tc>
          <w:tcPr>
            <w:tcW w:w="1800" w:type="dxa"/>
            <w:vAlign w:val="center"/>
          </w:tcPr>
          <w:p w14:paraId="199FBF55" w14:textId="77777777" w:rsidR="00DF02DD" w:rsidRPr="00891C15" w:rsidRDefault="00E13974" w:rsidP="00E25D57">
            <w:pPr>
              <w:pStyle w:val="TableParagraph"/>
              <w:spacing w:before="0"/>
              <w:ind w:left="0"/>
              <w:jc w:val="center"/>
            </w:pPr>
            <w:r w:rsidRPr="00891C15">
              <w:rPr>
                <w:spacing w:val="-5"/>
              </w:rPr>
              <w:t>40%</w:t>
            </w:r>
          </w:p>
        </w:tc>
      </w:tr>
      <w:tr w:rsidR="00DF02DD" w:rsidRPr="00891C15" w14:paraId="1CDB4899" w14:textId="77777777" w:rsidTr="00E25D57">
        <w:trPr>
          <w:trHeight w:val="899"/>
        </w:trPr>
        <w:tc>
          <w:tcPr>
            <w:tcW w:w="2623" w:type="dxa"/>
            <w:vMerge/>
            <w:tcBorders>
              <w:top w:val="nil"/>
            </w:tcBorders>
            <w:vAlign w:val="center"/>
          </w:tcPr>
          <w:p w14:paraId="497C3AD3" w14:textId="77777777" w:rsidR="00DF02DD" w:rsidRPr="00CF36BA" w:rsidRDefault="00DF02DD" w:rsidP="00CF36BA">
            <w:pPr>
              <w:pStyle w:val="TableParagraph"/>
              <w:spacing w:before="35"/>
              <w:ind w:left="180"/>
              <w:rPr>
                <w:szCs w:val="20"/>
              </w:rPr>
            </w:pPr>
          </w:p>
        </w:tc>
        <w:tc>
          <w:tcPr>
            <w:tcW w:w="1267" w:type="dxa"/>
            <w:vMerge/>
            <w:tcBorders>
              <w:top w:val="nil"/>
            </w:tcBorders>
            <w:vAlign w:val="center"/>
          </w:tcPr>
          <w:p w14:paraId="3DE9938F" w14:textId="77777777" w:rsidR="00DF02DD" w:rsidRPr="00891C15" w:rsidRDefault="00DF02DD" w:rsidP="00F02102">
            <w:pPr>
              <w:rPr>
                <w:sz w:val="2"/>
                <w:szCs w:val="2"/>
              </w:rPr>
            </w:pPr>
          </w:p>
        </w:tc>
        <w:tc>
          <w:tcPr>
            <w:tcW w:w="3436" w:type="dxa"/>
            <w:vAlign w:val="center"/>
          </w:tcPr>
          <w:p w14:paraId="44CEA5CC" w14:textId="77777777" w:rsidR="00DF02DD" w:rsidRPr="00CF36BA" w:rsidRDefault="00E13974" w:rsidP="00CF36BA">
            <w:pPr>
              <w:pStyle w:val="TableParagraph"/>
              <w:spacing w:before="25"/>
              <w:ind w:left="156"/>
              <w:rPr>
                <w:spacing w:val="-2"/>
                <w:szCs w:val="20"/>
              </w:rPr>
            </w:pPr>
            <w:r w:rsidRPr="00CF36BA">
              <w:rPr>
                <w:spacing w:val="-2"/>
                <w:szCs w:val="20"/>
              </w:rPr>
              <w:t>Productivity due to digitalization</w:t>
            </w:r>
          </w:p>
        </w:tc>
        <w:tc>
          <w:tcPr>
            <w:tcW w:w="1800" w:type="dxa"/>
            <w:vAlign w:val="center"/>
          </w:tcPr>
          <w:p w14:paraId="46BB5C93" w14:textId="77777777" w:rsidR="00DF02DD" w:rsidRPr="00891C15" w:rsidRDefault="00E13974" w:rsidP="00E25D57">
            <w:pPr>
              <w:pStyle w:val="TableParagraph"/>
              <w:ind w:left="0"/>
              <w:jc w:val="center"/>
            </w:pPr>
            <w:r w:rsidRPr="00891C15">
              <w:rPr>
                <w:spacing w:val="-5"/>
              </w:rPr>
              <w:t>40%</w:t>
            </w:r>
          </w:p>
        </w:tc>
      </w:tr>
      <w:tr w:rsidR="00DF02DD" w:rsidRPr="00891C15" w14:paraId="662F7530" w14:textId="77777777" w:rsidTr="00E25D57">
        <w:trPr>
          <w:trHeight w:val="621"/>
        </w:trPr>
        <w:tc>
          <w:tcPr>
            <w:tcW w:w="2623" w:type="dxa"/>
            <w:vMerge/>
            <w:tcBorders>
              <w:top w:val="nil"/>
            </w:tcBorders>
            <w:vAlign w:val="center"/>
          </w:tcPr>
          <w:p w14:paraId="237CDD37" w14:textId="77777777" w:rsidR="00DF02DD" w:rsidRPr="00CF36BA" w:rsidRDefault="00DF02DD" w:rsidP="00CF36BA">
            <w:pPr>
              <w:pStyle w:val="TableParagraph"/>
              <w:spacing w:before="35"/>
              <w:ind w:left="180"/>
              <w:rPr>
                <w:szCs w:val="20"/>
              </w:rPr>
            </w:pPr>
          </w:p>
        </w:tc>
        <w:tc>
          <w:tcPr>
            <w:tcW w:w="1267" w:type="dxa"/>
            <w:vMerge/>
            <w:tcBorders>
              <w:top w:val="nil"/>
            </w:tcBorders>
            <w:vAlign w:val="center"/>
          </w:tcPr>
          <w:p w14:paraId="083F5356" w14:textId="77777777" w:rsidR="00DF02DD" w:rsidRPr="00891C15" w:rsidRDefault="00DF02DD" w:rsidP="00F02102">
            <w:pPr>
              <w:rPr>
                <w:sz w:val="2"/>
                <w:szCs w:val="2"/>
              </w:rPr>
            </w:pPr>
          </w:p>
        </w:tc>
        <w:tc>
          <w:tcPr>
            <w:tcW w:w="3436" w:type="dxa"/>
            <w:vAlign w:val="center"/>
          </w:tcPr>
          <w:p w14:paraId="006CC13E" w14:textId="77777777" w:rsidR="00DF02DD" w:rsidRPr="00CF36BA" w:rsidRDefault="00E13974" w:rsidP="00CF36BA">
            <w:pPr>
              <w:pStyle w:val="TableParagraph"/>
              <w:spacing w:before="25"/>
              <w:ind w:left="156"/>
              <w:rPr>
                <w:spacing w:val="-2"/>
                <w:szCs w:val="20"/>
              </w:rPr>
            </w:pPr>
            <w:r w:rsidRPr="00CF36BA">
              <w:rPr>
                <w:spacing w:val="-2"/>
                <w:szCs w:val="20"/>
              </w:rPr>
              <w:t>Competitive Advantage</w:t>
            </w:r>
          </w:p>
          <w:p w14:paraId="673E276F" w14:textId="77777777" w:rsidR="00DF02DD" w:rsidRPr="00CF36BA" w:rsidRDefault="00E13974" w:rsidP="00CF36BA">
            <w:pPr>
              <w:pStyle w:val="TableParagraph"/>
              <w:spacing w:before="25"/>
              <w:ind w:left="156"/>
              <w:rPr>
                <w:spacing w:val="-2"/>
                <w:szCs w:val="20"/>
              </w:rPr>
            </w:pPr>
            <w:r w:rsidRPr="00CF36BA">
              <w:rPr>
                <w:spacing w:val="-2"/>
                <w:szCs w:val="20"/>
              </w:rPr>
              <w:t>&amp; Differentiation</w:t>
            </w:r>
          </w:p>
        </w:tc>
        <w:tc>
          <w:tcPr>
            <w:tcW w:w="1800" w:type="dxa"/>
            <w:vAlign w:val="center"/>
          </w:tcPr>
          <w:p w14:paraId="567BCB34" w14:textId="77777777" w:rsidR="00DF02DD" w:rsidRPr="00891C15" w:rsidRDefault="00E13974" w:rsidP="00E25D57">
            <w:pPr>
              <w:pStyle w:val="TableParagraph"/>
              <w:spacing w:before="167"/>
              <w:ind w:left="0"/>
              <w:jc w:val="center"/>
            </w:pPr>
            <w:r w:rsidRPr="00891C15">
              <w:rPr>
                <w:spacing w:val="-5"/>
              </w:rPr>
              <w:t>5%</w:t>
            </w:r>
          </w:p>
        </w:tc>
      </w:tr>
      <w:tr w:rsidR="00DF02DD" w:rsidRPr="00891C15" w14:paraId="6DA86232" w14:textId="77777777" w:rsidTr="00E25D57">
        <w:trPr>
          <w:trHeight w:val="389"/>
        </w:trPr>
        <w:tc>
          <w:tcPr>
            <w:tcW w:w="2623" w:type="dxa"/>
            <w:vMerge/>
            <w:tcBorders>
              <w:top w:val="nil"/>
            </w:tcBorders>
            <w:vAlign w:val="center"/>
          </w:tcPr>
          <w:p w14:paraId="45AF9079" w14:textId="77777777" w:rsidR="00DF02DD" w:rsidRPr="00CF36BA" w:rsidRDefault="00DF02DD" w:rsidP="00CF36BA">
            <w:pPr>
              <w:pStyle w:val="TableParagraph"/>
              <w:spacing w:before="35"/>
              <w:ind w:left="180"/>
              <w:rPr>
                <w:szCs w:val="20"/>
              </w:rPr>
            </w:pPr>
          </w:p>
        </w:tc>
        <w:tc>
          <w:tcPr>
            <w:tcW w:w="1267" w:type="dxa"/>
            <w:vMerge/>
            <w:tcBorders>
              <w:top w:val="nil"/>
            </w:tcBorders>
            <w:vAlign w:val="center"/>
          </w:tcPr>
          <w:p w14:paraId="7B464A38" w14:textId="77777777" w:rsidR="00DF02DD" w:rsidRPr="00891C15" w:rsidRDefault="00DF02DD" w:rsidP="00F02102">
            <w:pPr>
              <w:rPr>
                <w:sz w:val="2"/>
                <w:szCs w:val="2"/>
              </w:rPr>
            </w:pPr>
          </w:p>
        </w:tc>
        <w:tc>
          <w:tcPr>
            <w:tcW w:w="3436" w:type="dxa"/>
            <w:vAlign w:val="center"/>
          </w:tcPr>
          <w:p w14:paraId="529A457F" w14:textId="77777777" w:rsidR="00DF02DD" w:rsidRPr="00CF36BA" w:rsidRDefault="00E13974" w:rsidP="00CF36BA">
            <w:pPr>
              <w:pStyle w:val="TableParagraph"/>
              <w:spacing w:before="25"/>
              <w:ind w:left="156"/>
              <w:rPr>
                <w:spacing w:val="-2"/>
                <w:szCs w:val="20"/>
              </w:rPr>
            </w:pPr>
            <w:r w:rsidRPr="00CF36BA">
              <w:rPr>
                <w:spacing w:val="-2"/>
                <w:szCs w:val="20"/>
              </w:rPr>
              <w:t>Digital innovation</w:t>
            </w:r>
          </w:p>
        </w:tc>
        <w:tc>
          <w:tcPr>
            <w:tcW w:w="1800" w:type="dxa"/>
            <w:vAlign w:val="center"/>
          </w:tcPr>
          <w:p w14:paraId="0368FC6C" w14:textId="77777777" w:rsidR="00DF02DD" w:rsidRPr="00891C15" w:rsidRDefault="00E13974" w:rsidP="00E25D57">
            <w:pPr>
              <w:pStyle w:val="TableParagraph"/>
              <w:spacing w:before="49"/>
              <w:ind w:left="0"/>
              <w:jc w:val="center"/>
            </w:pPr>
            <w:r w:rsidRPr="00891C15">
              <w:rPr>
                <w:spacing w:val="-5"/>
              </w:rPr>
              <w:t>10%</w:t>
            </w:r>
          </w:p>
        </w:tc>
      </w:tr>
      <w:tr w:rsidR="00DF02DD" w:rsidRPr="00891C15" w14:paraId="40293BB7" w14:textId="77777777" w:rsidTr="00E25D57">
        <w:trPr>
          <w:trHeight w:val="389"/>
        </w:trPr>
        <w:tc>
          <w:tcPr>
            <w:tcW w:w="2623" w:type="dxa"/>
            <w:vMerge/>
            <w:tcBorders>
              <w:top w:val="nil"/>
            </w:tcBorders>
            <w:vAlign w:val="center"/>
          </w:tcPr>
          <w:p w14:paraId="6FCC0362" w14:textId="77777777" w:rsidR="00DF02DD" w:rsidRPr="00CF36BA" w:rsidRDefault="00DF02DD" w:rsidP="00CF36BA">
            <w:pPr>
              <w:pStyle w:val="TableParagraph"/>
              <w:spacing w:before="35"/>
              <w:ind w:left="180"/>
              <w:rPr>
                <w:szCs w:val="20"/>
              </w:rPr>
            </w:pPr>
          </w:p>
        </w:tc>
        <w:tc>
          <w:tcPr>
            <w:tcW w:w="1267" w:type="dxa"/>
            <w:vMerge/>
            <w:tcBorders>
              <w:top w:val="nil"/>
            </w:tcBorders>
            <w:vAlign w:val="center"/>
          </w:tcPr>
          <w:p w14:paraId="00AAC41C" w14:textId="77777777" w:rsidR="00DF02DD" w:rsidRPr="00891C15" w:rsidRDefault="00DF02DD" w:rsidP="00F02102">
            <w:pPr>
              <w:rPr>
                <w:sz w:val="2"/>
                <w:szCs w:val="2"/>
              </w:rPr>
            </w:pPr>
          </w:p>
        </w:tc>
        <w:tc>
          <w:tcPr>
            <w:tcW w:w="3436" w:type="dxa"/>
            <w:vAlign w:val="center"/>
          </w:tcPr>
          <w:p w14:paraId="3232233D" w14:textId="77777777" w:rsidR="00DF02DD" w:rsidRPr="00CF36BA" w:rsidRDefault="00E13974" w:rsidP="00CF36BA">
            <w:pPr>
              <w:pStyle w:val="TableParagraph"/>
              <w:spacing w:before="25"/>
              <w:ind w:left="156"/>
              <w:rPr>
                <w:spacing w:val="-2"/>
                <w:szCs w:val="20"/>
              </w:rPr>
            </w:pPr>
            <w:r w:rsidRPr="00CF36BA">
              <w:rPr>
                <w:spacing w:val="-2"/>
                <w:szCs w:val="20"/>
              </w:rPr>
              <w:t>Market Entry / IPR</w:t>
            </w:r>
          </w:p>
        </w:tc>
        <w:tc>
          <w:tcPr>
            <w:tcW w:w="1800" w:type="dxa"/>
            <w:vAlign w:val="center"/>
          </w:tcPr>
          <w:p w14:paraId="487EB66C" w14:textId="77777777" w:rsidR="00DF02DD" w:rsidRPr="00891C15" w:rsidRDefault="00E13974" w:rsidP="00E25D57">
            <w:pPr>
              <w:pStyle w:val="TableParagraph"/>
              <w:spacing w:before="48"/>
              <w:ind w:left="0"/>
              <w:jc w:val="center"/>
            </w:pPr>
            <w:r w:rsidRPr="00891C15">
              <w:rPr>
                <w:spacing w:val="-5"/>
              </w:rPr>
              <w:t>5%</w:t>
            </w:r>
          </w:p>
        </w:tc>
      </w:tr>
      <w:tr w:rsidR="00DF02DD" w:rsidRPr="00891C15" w14:paraId="4B6E8201" w14:textId="77777777" w:rsidTr="00E25D57">
        <w:trPr>
          <w:trHeight w:val="386"/>
        </w:trPr>
        <w:tc>
          <w:tcPr>
            <w:tcW w:w="2623" w:type="dxa"/>
            <w:vMerge w:val="restart"/>
            <w:vAlign w:val="center"/>
          </w:tcPr>
          <w:p w14:paraId="08E4C1FC" w14:textId="77777777" w:rsidR="00DF02DD" w:rsidRPr="00CF36BA" w:rsidRDefault="00E13974" w:rsidP="005B718D">
            <w:pPr>
              <w:pStyle w:val="TableParagraph"/>
              <w:spacing w:before="35"/>
              <w:ind w:left="180"/>
              <w:rPr>
                <w:szCs w:val="20"/>
              </w:rPr>
            </w:pPr>
            <w:r w:rsidRPr="005B718D">
              <w:rPr>
                <w:szCs w:val="20"/>
              </w:rPr>
              <w:t>Operation</w:t>
            </w:r>
          </w:p>
        </w:tc>
        <w:tc>
          <w:tcPr>
            <w:tcW w:w="1267" w:type="dxa"/>
            <w:vMerge w:val="restart"/>
            <w:vAlign w:val="center"/>
          </w:tcPr>
          <w:p w14:paraId="4AF2A69B" w14:textId="77777777" w:rsidR="00DF02DD" w:rsidRPr="00891C15" w:rsidRDefault="00E13974" w:rsidP="00E25D57">
            <w:pPr>
              <w:pStyle w:val="TableParagraph"/>
              <w:spacing w:before="49"/>
              <w:ind w:left="0"/>
              <w:jc w:val="center"/>
            </w:pPr>
            <w:r w:rsidRPr="00891C15">
              <w:rPr>
                <w:spacing w:val="-5"/>
              </w:rPr>
              <w:t>40%</w:t>
            </w:r>
          </w:p>
        </w:tc>
        <w:tc>
          <w:tcPr>
            <w:tcW w:w="3436" w:type="dxa"/>
            <w:vAlign w:val="center"/>
          </w:tcPr>
          <w:p w14:paraId="59EE5BC7" w14:textId="77777777" w:rsidR="00DF02DD" w:rsidRPr="005B718D" w:rsidRDefault="00E13974" w:rsidP="005B718D">
            <w:pPr>
              <w:pStyle w:val="TableParagraph"/>
              <w:spacing w:before="25"/>
              <w:ind w:left="156"/>
              <w:rPr>
                <w:spacing w:val="-2"/>
                <w:szCs w:val="20"/>
              </w:rPr>
            </w:pPr>
            <w:r w:rsidRPr="00CF36BA">
              <w:rPr>
                <w:spacing w:val="-2"/>
                <w:szCs w:val="20"/>
              </w:rPr>
              <w:t>Scalability</w:t>
            </w:r>
          </w:p>
        </w:tc>
        <w:tc>
          <w:tcPr>
            <w:tcW w:w="1800" w:type="dxa"/>
            <w:vAlign w:val="center"/>
          </w:tcPr>
          <w:p w14:paraId="2843C879" w14:textId="77777777" w:rsidR="00DF02DD" w:rsidRPr="00891C15" w:rsidRDefault="00E13974" w:rsidP="00E25D57">
            <w:pPr>
              <w:pStyle w:val="TableParagraph"/>
              <w:spacing w:before="49"/>
              <w:ind w:left="0"/>
              <w:jc w:val="center"/>
            </w:pPr>
            <w:r w:rsidRPr="00891C15">
              <w:rPr>
                <w:spacing w:val="-5"/>
              </w:rPr>
              <w:t>25%</w:t>
            </w:r>
          </w:p>
        </w:tc>
      </w:tr>
      <w:tr w:rsidR="00DF02DD" w:rsidRPr="00891C15" w14:paraId="07938A10" w14:textId="77777777" w:rsidTr="00E25D57">
        <w:trPr>
          <w:trHeight w:val="389"/>
        </w:trPr>
        <w:tc>
          <w:tcPr>
            <w:tcW w:w="2623" w:type="dxa"/>
            <w:vMerge/>
            <w:tcBorders>
              <w:top w:val="nil"/>
            </w:tcBorders>
            <w:vAlign w:val="center"/>
          </w:tcPr>
          <w:p w14:paraId="697E351B" w14:textId="77777777" w:rsidR="00DF02DD" w:rsidRPr="005B718D" w:rsidRDefault="00DF02DD" w:rsidP="005B718D">
            <w:pPr>
              <w:pStyle w:val="TableParagraph"/>
              <w:spacing w:before="35"/>
              <w:ind w:left="180"/>
              <w:rPr>
                <w:szCs w:val="20"/>
              </w:rPr>
            </w:pPr>
          </w:p>
        </w:tc>
        <w:tc>
          <w:tcPr>
            <w:tcW w:w="1267" w:type="dxa"/>
            <w:vMerge/>
            <w:tcBorders>
              <w:top w:val="nil"/>
            </w:tcBorders>
            <w:vAlign w:val="center"/>
          </w:tcPr>
          <w:p w14:paraId="29C8375C" w14:textId="77777777" w:rsidR="00DF02DD" w:rsidRPr="00891C15" w:rsidRDefault="00DF02DD" w:rsidP="00F02102">
            <w:pPr>
              <w:rPr>
                <w:sz w:val="2"/>
                <w:szCs w:val="2"/>
              </w:rPr>
            </w:pPr>
          </w:p>
        </w:tc>
        <w:tc>
          <w:tcPr>
            <w:tcW w:w="3436" w:type="dxa"/>
            <w:vAlign w:val="center"/>
          </w:tcPr>
          <w:p w14:paraId="01008324" w14:textId="77777777" w:rsidR="00DF02DD" w:rsidRPr="005B718D" w:rsidRDefault="00E13974" w:rsidP="005B718D">
            <w:pPr>
              <w:pStyle w:val="TableParagraph"/>
              <w:spacing w:before="25"/>
              <w:ind w:left="156"/>
              <w:rPr>
                <w:spacing w:val="-2"/>
                <w:szCs w:val="20"/>
              </w:rPr>
            </w:pPr>
            <w:r w:rsidRPr="005B718D">
              <w:rPr>
                <w:spacing w:val="-2"/>
                <w:szCs w:val="20"/>
              </w:rPr>
              <w:t xml:space="preserve">Team Organizational </w:t>
            </w:r>
            <w:r w:rsidRPr="00CF36BA">
              <w:rPr>
                <w:spacing w:val="-2"/>
                <w:szCs w:val="20"/>
              </w:rPr>
              <w:t>Structure</w:t>
            </w:r>
          </w:p>
        </w:tc>
        <w:tc>
          <w:tcPr>
            <w:tcW w:w="1800" w:type="dxa"/>
            <w:vAlign w:val="center"/>
          </w:tcPr>
          <w:p w14:paraId="0BB3B0D5" w14:textId="77777777" w:rsidR="00DF02DD" w:rsidRPr="00891C15" w:rsidRDefault="00E13974" w:rsidP="00E25D57">
            <w:pPr>
              <w:pStyle w:val="TableParagraph"/>
              <w:spacing w:before="49"/>
              <w:ind w:left="0"/>
              <w:jc w:val="center"/>
            </w:pPr>
            <w:r w:rsidRPr="00891C15">
              <w:rPr>
                <w:spacing w:val="-5"/>
              </w:rPr>
              <w:t>25%</w:t>
            </w:r>
          </w:p>
        </w:tc>
      </w:tr>
      <w:tr w:rsidR="00DF02DD" w:rsidRPr="00891C15" w14:paraId="08BDA7D4" w14:textId="77777777" w:rsidTr="00E25D57">
        <w:trPr>
          <w:trHeight w:val="389"/>
        </w:trPr>
        <w:tc>
          <w:tcPr>
            <w:tcW w:w="2623" w:type="dxa"/>
            <w:vMerge/>
            <w:tcBorders>
              <w:top w:val="nil"/>
            </w:tcBorders>
            <w:vAlign w:val="center"/>
          </w:tcPr>
          <w:p w14:paraId="42244D02" w14:textId="77777777" w:rsidR="00DF02DD" w:rsidRPr="005B718D" w:rsidRDefault="00DF02DD" w:rsidP="005B718D">
            <w:pPr>
              <w:pStyle w:val="TableParagraph"/>
              <w:spacing w:before="35"/>
              <w:ind w:left="180"/>
              <w:rPr>
                <w:szCs w:val="20"/>
              </w:rPr>
            </w:pPr>
          </w:p>
        </w:tc>
        <w:tc>
          <w:tcPr>
            <w:tcW w:w="1267" w:type="dxa"/>
            <w:vMerge/>
            <w:tcBorders>
              <w:top w:val="nil"/>
            </w:tcBorders>
            <w:vAlign w:val="center"/>
          </w:tcPr>
          <w:p w14:paraId="05AB28F9" w14:textId="77777777" w:rsidR="00DF02DD" w:rsidRPr="00891C15" w:rsidRDefault="00DF02DD" w:rsidP="00F02102">
            <w:pPr>
              <w:rPr>
                <w:sz w:val="2"/>
                <w:szCs w:val="2"/>
              </w:rPr>
            </w:pPr>
          </w:p>
        </w:tc>
        <w:tc>
          <w:tcPr>
            <w:tcW w:w="3436" w:type="dxa"/>
            <w:vAlign w:val="center"/>
          </w:tcPr>
          <w:p w14:paraId="124F8F28" w14:textId="77777777" w:rsidR="00DF02DD" w:rsidRPr="005B718D" w:rsidRDefault="00E13974" w:rsidP="005B718D">
            <w:pPr>
              <w:pStyle w:val="TableParagraph"/>
              <w:spacing w:before="25"/>
              <w:ind w:left="156"/>
              <w:rPr>
                <w:spacing w:val="-2"/>
                <w:szCs w:val="20"/>
              </w:rPr>
            </w:pPr>
            <w:r w:rsidRPr="00CF36BA">
              <w:rPr>
                <w:spacing w:val="-2"/>
                <w:szCs w:val="20"/>
              </w:rPr>
              <w:t>Stakeholder</w:t>
            </w:r>
          </w:p>
        </w:tc>
        <w:tc>
          <w:tcPr>
            <w:tcW w:w="1800" w:type="dxa"/>
            <w:vAlign w:val="center"/>
          </w:tcPr>
          <w:p w14:paraId="1133BBF0" w14:textId="77777777" w:rsidR="00DF02DD" w:rsidRPr="00891C15" w:rsidRDefault="00E13974" w:rsidP="00E25D57">
            <w:pPr>
              <w:pStyle w:val="TableParagraph"/>
              <w:spacing w:before="50"/>
              <w:ind w:left="0"/>
              <w:jc w:val="center"/>
            </w:pPr>
            <w:r w:rsidRPr="00891C15">
              <w:rPr>
                <w:spacing w:val="-5"/>
              </w:rPr>
              <w:t>25%</w:t>
            </w:r>
          </w:p>
        </w:tc>
      </w:tr>
      <w:tr w:rsidR="00DF02DD" w:rsidRPr="00891C15" w14:paraId="1D54487D" w14:textId="77777777" w:rsidTr="00E25D57">
        <w:trPr>
          <w:trHeight w:val="387"/>
        </w:trPr>
        <w:tc>
          <w:tcPr>
            <w:tcW w:w="2623" w:type="dxa"/>
            <w:vMerge/>
            <w:tcBorders>
              <w:top w:val="nil"/>
            </w:tcBorders>
            <w:vAlign w:val="center"/>
          </w:tcPr>
          <w:p w14:paraId="6EDC27FC" w14:textId="77777777" w:rsidR="00DF02DD" w:rsidRPr="005B718D" w:rsidRDefault="00DF02DD" w:rsidP="005B718D">
            <w:pPr>
              <w:pStyle w:val="TableParagraph"/>
              <w:spacing w:before="35"/>
              <w:ind w:left="180"/>
              <w:rPr>
                <w:szCs w:val="20"/>
              </w:rPr>
            </w:pPr>
          </w:p>
        </w:tc>
        <w:tc>
          <w:tcPr>
            <w:tcW w:w="1267" w:type="dxa"/>
            <w:vMerge/>
            <w:tcBorders>
              <w:top w:val="nil"/>
            </w:tcBorders>
            <w:vAlign w:val="center"/>
          </w:tcPr>
          <w:p w14:paraId="0EF6E2B0" w14:textId="77777777" w:rsidR="00DF02DD" w:rsidRPr="00891C15" w:rsidRDefault="00DF02DD" w:rsidP="00F02102">
            <w:pPr>
              <w:rPr>
                <w:sz w:val="2"/>
                <w:szCs w:val="2"/>
              </w:rPr>
            </w:pPr>
          </w:p>
        </w:tc>
        <w:tc>
          <w:tcPr>
            <w:tcW w:w="3436" w:type="dxa"/>
            <w:vAlign w:val="center"/>
          </w:tcPr>
          <w:p w14:paraId="30634265" w14:textId="77777777" w:rsidR="00DF02DD" w:rsidRPr="005B718D" w:rsidRDefault="00E13974" w:rsidP="005B718D">
            <w:pPr>
              <w:pStyle w:val="TableParagraph"/>
              <w:spacing w:before="25"/>
              <w:ind w:left="156"/>
              <w:rPr>
                <w:spacing w:val="-2"/>
                <w:szCs w:val="20"/>
              </w:rPr>
            </w:pPr>
            <w:r w:rsidRPr="00CF36BA">
              <w:rPr>
                <w:spacing w:val="-2"/>
                <w:szCs w:val="20"/>
              </w:rPr>
              <w:t>Quality</w:t>
            </w:r>
          </w:p>
        </w:tc>
        <w:tc>
          <w:tcPr>
            <w:tcW w:w="1800" w:type="dxa"/>
            <w:vAlign w:val="center"/>
          </w:tcPr>
          <w:p w14:paraId="6AF6E8F7" w14:textId="77777777" w:rsidR="00DF02DD" w:rsidRPr="00891C15" w:rsidRDefault="00E13974" w:rsidP="00E25D57">
            <w:pPr>
              <w:pStyle w:val="TableParagraph"/>
              <w:spacing w:before="49"/>
              <w:ind w:left="0"/>
              <w:jc w:val="center"/>
            </w:pPr>
            <w:r w:rsidRPr="00891C15">
              <w:rPr>
                <w:spacing w:val="-5"/>
              </w:rPr>
              <w:t>25%</w:t>
            </w:r>
          </w:p>
        </w:tc>
      </w:tr>
      <w:tr w:rsidR="00DF02DD" w:rsidRPr="00891C15" w14:paraId="3BDC96F1" w14:textId="77777777" w:rsidTr="00CF36BA">
        <w:trPr>
          <w:trHeight w:val="389"/>
        </w:trPr>
        <w:tc>
          <w:tcPr>
            <w:tcW w:w="2623" w:type="dxa"/>
            <w:vMerge w:val="restart"/>
            <w:vAlign w:val="center"/>
          </w:tcPr>
          <w:p w14:paraId="456DA785" w14:textId="77777777" w:rsidR="00DF02DD" w:rsidRPr="00CF36BA" w:rsidRDefault="00E13974" w:rsidP="005B718D">
            <w:pPr>
              <w:pStyle w:val="TableParagraph"/>
              <w:spacing w:before="35"/>
              <w:ind w:left="180"/>
              <w:rPr>
                <w:szCs w:val="20"/>
              </w:rPr>
            </w:pPr>
            <w:r w:rsidRPr="005B718D">
              <w:rPr>
                <w:szCs w:val="20"/>
              </w:rPr>
              <w:t>Presentation</w:t>
            </w:r>
          </w:p>
        </w:tc>
        <w:tc>
          <w:tcPr>
            <w:tcW w:w="1267" w:type="dxa"/>
            <w:vMerge w:val="restart"/>
            <w:vAlign w:val="center"/>
          </w:tcPr>
          <w:p w14:paraId="1AC0776E" w14:textId="77777777" w:rsidR="00DF02DD" w:rsidRPr="00891C15" w:rsidRDefault="00E13974" w:rsidP="00CF36BA">
            <w:pPr>
              <w:pStyle w:val="TableParagraph"/>
              <w:spacing w:before="48"/>
              <w:ind w:left="0"/>
              <w:jc w:val="center"/>
            </w:pPr>
            <w:r w:rsidRPr="00891C15">
              <w:rPr>
                <w:spacing w:val="-5"/>
              </w:rPr>
              <w:t>20%</w:t>
            </w:r>
          </w:p>
        </w:tc>
        <w:tc>
          <w:tcPr>
            <w:tcW w:w="3436" w:type="dxa"/>
            <w:vAlign w:val="center"/>
          </w:tcPr>
          <w:p w14:paraId="64B26FD4" w14:textId="77777777" w:rsidR="00DF02DD" w:rsidRPr="005B718D" w:rsidRDefault="00E13974" w:rsidP="005B718D">
            <w:pPr>
              <w:pStyle w:val="TableParagraph"/>
              <w:spacing w:before="25"/>
              <w:ind w:left="156"/>
              <w:rPr>
                <w:spacing w:val="-2"/>
                <w:szCs w:val="20"/>
              </w:rPr>
            </w:pPr>
            <w:r w:rsidRPr="005B718D">
              <w:rPr>
                <w:spacing w:val="-2"/>
                <w:szCs w:val="20"/>
              </w:rPr>
              <w:t xml:space="preserve">Organization of </w:t>
            </w:r>
            <w:r w:rsidRPr="00CF36BA">
              <w:rPr>
                <w:spacing w:val="-2"/>
                <w:szCs w:val="20"/>
              </w:rPr>
              <w:t>Presentation</w:t>
            </w:r>
          </w:p>
        </w:tc>
        <w:tc>
          <w:tcPr>
            <w:tcW w:w="1800" w:type="dxa"/>
            <w:vAlign w:val="center"/>
          </w:tcPr>
          <w:p w14:paraId="2C79130D" w14:textId="77777777" w:rsidR="00DF02DD" w:rsidRPr="00891C15" w:rsidRDefault="00E13974" w:rsidP="00CF36BA">
            <w:pPr>
              <w:pStyle w:val="TableParagraph"/>
              <w:spacing w:before="48"/>
              <w:ind w:left="0"/>
              <w:jc w:val="center"/>
            </w:pPr>
            <w:r w:rsidRPr="00891C15">
              <w:rPr>
                <w:spacing w:val="-5"/>
              </w:rPr>
              <w:t>50%</w:t>
            </w:r>
          </w:p>
        </w:tc>
      </w:tr>
      <w:tr w:rsidR="005B46FF" w:rsidRPr="00891C15" w14:paraId="4DBC5F93" w14:textId="77777777" w:rsidTr="00CF36BA">
        <w:trPr>
          <w:trHeight w:val="388"/>
        </w:trPr>
        <w:tc>
          <w:tcPr>
            <w:tcW w:w="2623" w:type="dxa"/>
            <w:vMerge/>
            <w:tcBorders>
              <w:top w:val="nil"/>
            </w:tcBorders>
            <w:vAlign w:val="center"/>
          </w:tcPr>
          <w:p w14:paraId="72701CBB" w14:textId="77777777" w:rsidR="005B46FF" w:rsidRPr="00891C15" w:rsidRDefault="005B46FF" w:rsidP="00F02102">
            <w:pPr>
              <w:rPr>
                <w:sz w:val="2"/>
                <w:szCs w:val="2"/>
              </w:rPr>
            </w:pPr>
          </w:p>
        </w:tc>
        <w:tc>
          <w:tcPr>
            <w:tcW w:w="1267" w:type="dxa"/>
            <w:vMerge/>
            <w:tcBorders>
              <w:top w:val="nil"/>
            </w:tcBorders>
            <w:vAlign w:val="center"/>
          </w:tcPr>
          <w:p w14:paraId="520B1F7A" w14:textId="77777777" w:rsidR="005B46FF" w:rsidRPr="00891C15" w:rsidRDefault="005B46FF" w:rsidP="00F02102">
            <w:pPr>
              <w:rPr>
                <w:sz w:val="2"/>
                <w:szCs w:val="2"/>
              </w:rPr>
            </w:pPr>
          </w:p>
        </w:tc>
        <w:tc>
          <w:tcPr>
            <w:tcW w:w="3436" w:type="dxa"/>
            <w:vAlign w:val="center"/>
          </w:tcPr>
          <w:p w14:paraId="0FC37ABE" w14:textId="0851AAA0" w:rsidR="005B46FF" w:rsidRPr="00CF36BA" w:rsidRDefault="005B46FF" w:rsidP="005B718D">
            <w:pPr>
              <w:pStyle w:val="TableParagraph"/>
              <w:spacing w:before="25"/>
              <w:ind w:left="156"/>
              <w:rPr>
                <w:spacing w:val="-2"/>
                <w:szCs w:val="20"/>
              </w:rPr>
            </w:pPr>
            <w:r w:rsidRPr="00CF36BA">
              <w:rPr>
                <w:spacing w:val="-2"/>
                <w:szCs w:val="20"/>
              </w:rPr>
              <w:t>Quality and Completeness of Product Submission Details (for preliminary online judging only)</w:t>
            </w:r>
          </w:p>
        </w:tc>
        <w:tc>
          <w:tcPr>
            <w:tcW w:w="1800" w:type="dxa"/>
            <w:vAlign w:val="center"/>
          </w:tcPr>
          <w:p w14:paraId="59488252" w14:textId="14601A9E" w:rsidR="005B46FF" w:rsidRPr="00891C15" w:rsidRDefault="005B46FF" w:rsidP="00CF36BA">
            <w:pPr>
              <w:pStyle w:val="TableParagraph"/>
              <w:spacing w:before="47"/>
              <w:ind w:left="0"/>
              <w:jc w:val="center"/>
              <w:rPr>
                <w:spacing w:val="-5"/>
              </w:rPr>
            </w:pPr>
            <w:r w:rsidRPr="00891C15">
              <w:rPr>
                <w:spacing w:val="-5"/>
              </w:rPr>
              <w:t>50%</w:t>
            </w:r>
            <w:commentRangeStart w:id="24"/>
            <w:commentRangeEnd w:id="24"/>
          </w:p>
        </w:tc>
      </w:tr>
      <w:tr w:rsidR="005B46FF" w:rsidRPr="00891C15" w14:paraId="6FD4320F" w14:textId="77777777" w:rsidTr="00CF36BA">
        <w:trPr>
          <w:trHeight w:val="388"/>
        </w:trPr>
        <w:tc>
          <w:tcPr>
            <w:tcW w:w="2623" w:type="dxa"/>
            <w:vMerge/>
            <w:tcBorders>
              <w:top w:val="nil"/>
            </w:tcBorders>
            <w:vAlign w:val="center"/>
          </w:tcPr>
          <w:p w14:paraId="18975E64" w14:textId="77777777" w:rsidR="005B46FF" w:rsidRPr="00891C15" w:rsidRDefault="005B46FF" w:rsidP="00F02102">
            <w:pPr>
              <w:rPr>
                <w:sz w:val="2"/>
                <w:szCs w:val="2"/>
              </w:rPr>
            </w:pPr>
          </w:p>
        </w:tc>
        <w:tc>
          <w:tcPr>
            <w:tcW w:w="1267" w:type="dxa"/>
            <w:vMerge/>
            <w:tcBorders>
              <w:top w:val="nil"/>
            </w:tcBorders>
            <w:vAlign w:val="center"/>
          </w:tcPr>
          <w:p w14:paraId="020CD6B5" w14:textId="77777777" w:rsidR="005B46FF" w:rsidRPr="00891C15" w:rsidRDefault="005B46FF" w:rsidP="00F02102">
            <w:pPr>
              <w:rPr>
                <w:sz w:val="2"/>
                <w:szCs w:val="2"/>
              </w:rPr>
            </w:pPr>
          </w:p>
        </w:tc>
        <w:tc>
          <w:tcPr>
            <w:tcW w:w="3436" w:type="dxa"/>
            <w:vAlign w:val="center"/>
          </w:tcPr>
          <w:p w14:paraId="41958FF5" w14:textId="4E60E926" w:rsidR="005B46FF" w:rsidRPr="005B718D" w:rsidRDefault="005B46FF" w:rsidP="005B718D">
            <w:pPr>
              <w:pStyle w:val="TableParagraph"/>
              <w:spacing w:before="25"/>
              <w:ind w:left="156"/>
              <w:rPr>
                <w:spacing w:val="-2"/>
                <w:szCs w:val="20"/>
              </w:rPr>
            </w:pPr>
            <w:r w:rsidRPr="00CF36BA">
              <w:rPr>
                <w:spacing w:val="-2"/>
                <w:szCs w:val="20"/>
              </w:rPr>
              <w:t>Enquiries (for final judging only)</w:t>
            </w:r>
          </w:p>
        </w:tc>
        <w:tc>
          <w:tcPr>
            <w:tcW w:w="1800" w:type="dxa"/>
            <w:vAlign w:val="center"/>
          </w:tcPr>
          <w:p w14:paraId="21C0784F" w14:textId="77777777" w:rsidR="005B46FF" w:rsidRPr="00891C15" w:rsidRDefault="005B46FF" w:rsidP="00CF36BA">
            <w:pPr>
              <w:pStyle w:val="TableParagraph"/>
              <w:spacing w:before="47"/>
              <w:ind w:left="0"/>
              <w:jc w:val="center"/>
            </w:pPr>
            <w:r w:rsidRPr="00891C15">
              <w:rPr>
                <w:spacing w:val="-5"/>
              </w:rPr>
              <w:t>50%</w:t>
            </w:r>
          </w:p>
        </w:tc>
      </w:tr>
    </w:tbl>
    <w:p w14:paraId="3A914E9A" w14:textId="77777777" w:rsidR="00DF02DD" w:rsidRPr="00F86F43" w:rsidRDefault="00DF02DD" w:rsidP="005B718D">
      <w:pPr>
        <w:pStyle w:val="BodyText"/>
        <w:spacing w:before="97"/>
        <w:rPr>
          <w:b/>
          <w:i/>
        </w:rPr>
      </w:pPr>
    </w:p>
    <w:p w14:paraId="73814C2C" w14:textId="24F9EE07" w:rsidR="00DF02DD" w:rsidRPr="00F86F43" w:rsidRDefault="00E13974" w:rsidP="00405E86">
      <w:pPr>
        <w:pStyle w:val="Heading4"/>
        <w:numPr>
          <w:ilvl w:val="0"/>
          <w:numId w:val="25"/>
        </w:numPr>
        <w:tabs>
          <w:tab w:val="left" w:pos="540"/>
        </w:tabs>
        <w:ind w:left="0" w:firstLine="0"/>
      </w:pPr>
      <w:bookmarkStart w:id="25" w:name="_TOC_250024"/>
      <w:r w:rsidRPr="00F86F43">
        <w:rPr>
          <w:color w:val="0000CC"/>
        </w:rPr>
        <w:t>Digital</w:t>
      </w:r>
      <w:r w:rsidRPr="00F86F43">
        <w:rPr>
          <w:color w:val="0000CC"/>
          <w:spacing w:val="13"/>
        </w:rPr>
        <w:t xml:space="preserve"> </w:t>
      </w:r>
      <w:bookmarkEnd w:id="25"/>
      <w:r w:rsidRPr="00F86F43">
        <w:rPr>
          <w:color w:val="0000CC"/>
          <w:spacing w:val="-2"/>
        </w:rPr>
        <w:t>Innovation</w:t>
      </w:r>
    </w:p>
    <w:p w14:paraId="42543935" w14:textId="77777777" w:rsidR="00DF02DD" w:rsidRPr="00F86F43" w:rsidRDefault="00DF02DD" w:rsidP="00F02102">
      <w:pPr>
        <w:pStyle w:val="BodyText"/>
        <w:spacing w:before="138"/>
        <w:rPr>
          <w:b/>
          <w:i/>
        </w:rPr>
      </w:pPr>
    </w:p>
    <w:tbl>
      <w:tblPr>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1267"/>
        <w:gridCol w:w="3436"/>
        <w:gridCol w:w="1800"/>
      </w:tblGrid>
      <w:tr w:rsidR="00DF02DD" w:rsidRPr="00891C15" w14:paraId="4448B6E9" w14:textId="77777777" w:rsidTr="00966903">
        <w:trPr>
          <w:trHeight w:val="338"/>
        </w:trPr>
        <w:tc>
          <w:tcPr>
            <w:tcW w:w="2623" w:type="dxa"/>
            <w:vAlign w:val="center"/>
          </w:tcPr>
          <w:p w14:paraId="34237E98" w14:textId="77777777" w:rsidR="00DF02DD" w:rsidRPr="00891C15" w:rsidRDefault="00E13974" w:rsidP="00966903">
            <w:pPr>
              <w:pStyle w:val="TableParagraph"/>
              <w:spacing w:before="25"/>
              <w:ind w:left="0"/>
              <w:jc w:val="center"/>
              <w:rPr>
                <w:b/>
              </w:rPr>
            </w:pPr>
            <w:r w:rsidRPr="00891C15">
              <w:rPr>
                <w:b/>
              </w:rPr>
              <w:t>Judging</w:t>
            </w:r>
            <w:r w:rsidRPr="00891C15">
              <w:rPr>
                <w:b/>
                <w:spacing w:val="16"/>
              </w:rPr>
              <w:t xml:space="preserve"> </w:t>
            </w:r>
            <w:r w:rsidRPr="00891C15">
              <w:rPr>
                <w:b/>
                <w:spacing w:val="-2"/>
              </w:rPr>
              <w:t>Criteria</w:t>
            </w:r>
          </w:p>
        </w:tc>
        <w:tc>
          <w:tcPr>
            <w:tcW w:w="1267" w:type="dxa"/>
            <w:vAlign w:val="center"/>
          </w:tcPr>
          <w:p w14:paraId="50BC6CFA" w14:textId="77777777" w:rsidR="00DF02DD" w:rsidRPr="00891C15" w:rsidRDefault="00E13974" w:rsidP="00966903">
            <w:pPr>
              <w:pStyle w:val="TableParagraph"/>
              <w:spacing w:before="25"/>
              <w:ind w:left="0"/>
              <w:jc w:val="center"/>
              <w:rPr>
                <w:b/>
              </w:rPr>
            </w:pPr>
            <w:r w:rsidRPr="00891C15">
              <w:rPr>
                <w:b/>
                <w:spacing w:val="-2"/>
              </w:rPr>
              <w:t>Weighting</w:t>
            </w:r>
          </w:p>
        </w:tc>
        <w:tc>
          <w:tcPr>
            <w:tcW w:w="3436" w:type="dxa"/>
            <w:vAlign w:val="center"/>
          </w:tcPr>
          <w:p w14:paraId="67AD91E7" w14:textId="77777777" w:rsidR="00DF02DD" w:rsidRPr="00891C15" w:rsidRDefault="00E13974" w:rsidP="00966903">
            <w:pPr>
              <w:pStyle w:val="TableParagraph"/>
              <w:spacing w:before="25"/>
              <w:ind w:left="0"/>
              <w:jc w:val="center"/>
              <w:rPr>
                <w:b/>
              </w:rPr>
            </w:pPr>
            <w:r w:rsidRPr="00891C15">
              <w:rPr>
                <w:b/>
                <w:spacing w:val="-2"/>
              </w:rPr>
              <w:t>Attributes</w:t>
            </w:r>
          </w:p>
        </w:tc>
        <w:tc>
          <w:tcPr>
            <w:tcW w:w="1800" w:type="dxa"/>
            <w:vAlign w:val="center"/>
          </w:tcPr>
          <w:p w14:paraId="08C33804" w14:textId="77777777" w:rsidR="00DF02DD" w:rsidRPr="00891C15" w:rsidRDefault="00E13974" w:rsidP="00966903">
            <w:pPr>
              <w:pStyle w:val="TableParagraph"/>
              <w:spacing w:before="25"/>
              <w:ind w:left="0"/>
              <w:jc w:val="center"/>
              <w:rPr>
                <w:b/>
              </w:rPr>
            </w:pPr>
            <w:r w:rsidRPr="00891C15">
              <w:rPr>
                <w:b/>
                <w:spacing w:val="-2"/>
              </w:rPr>
              <w:t>Weighting</w:t>
            </w:r>
          </w:p>
        </w:tc>
      </w:tr>
      <w:tr w:rsidR="00DF02DD" w:rsidRPr="00891C15" w14:paraId="555E26E3" w14:textId="77777777" w:rsidTr="00966903">
        <w:trPr>
          <w:trHeight w:val="339"/>
        </w:trPr>
        <w:tc>
          <w:tcPr>
            <w:tcW w:w="2623" w:type="dxa"/>
            <w:vMerge w:val="restart"/>
            <w:vAlign w:val="center"/>
          </w:tcPr>
          <w:p w14:paraId="349DF118" w14:textId="77777777" w:rsidR="00DF02DD" w:rsidRPr="00966903" w:rsidRDefault="00E13974" w:rsidP="00966903">
            <w:pPr>
              <w:pStyle w:val="TableParagraph"/>
              <w:spacing w:before="35"/>
              <w:ind w:left="180"/>
              <w:rPr>
                <w:szCs w:val="20"/>
              </w:rPr>
            </w:pPr>
            <w:r w:rsidRPr="00966903">
              <w:rPr>
                <w:szCs w:val="20"/>
              </w:rPr>
              <w:t>Strategy Planning</w:t>
            </w:r>
          </w:p>
        </w:tc>
        <w:tc>
          <w:tcPr>
            <w:tcW w:w="1267" w:type="dxa"/>
            <w:vMerge w:val="restart"/>
            <w:vAlign w:val="center"/>
          </w:tcPr>
          <w:p w14:paraId="2A370780" w14:textId="77777777" w:rsidR="00DF02DD" w:rsidRPr="00891C15" w:rsidRDefault="00E13974" w:rsidP="00966903">
            <w:pPr>
              <w:pStyle w:val="TableParagraph"/>
              <w:spacing w:before="25"/>
              <w:ind w:left="0"/>
              <w:jc w:val="center"/>
            </w:pPr>
            <w:r w:rsidRPr="00891C15">
              <w:rPr>
                <w:spacing w:val="-5"/>
              </w:rPr>
              <w:t>40%</w:t>
            </w:r>
          </w:p>
        </w:tc>
        <w:tc>
          <w:tcPr>
            <w:tcW w:w="3436" w:type="dxa"/>
            <w:vAlign w:val="center"/>
          </w:tcPr>
          <w:p w14:paraId="1C2794EA" w14:textId="77777777" w:rsidR="00DF02DD" w:rsidRPr="00966903" w:rsidRDefault="00E13974" w:rsidP="00966903">
            <w:pPr>
              <w:pStyle w:val="TableParagraph"/>
              <w:spacing w:before="25"/>
              <w:ind w:left="156"/>
              <w:rPr>
                <w:spacing w:val="-2"/>
                <w:szCs w:val="20"/>
              </w:rPr>
            </w:pPr>
            <w:r w:rsidRPr="00966903">
              <w:rPr>
                <w:spacing w:val="-2"/>
                <w:szCs w:val="20"/>
              </w:rPr>
              <w:t>Innovation</w:t>
            </w:r>
          </w:p>
        </w:tc>
        <w:tc>
          <w:tcPr>
            <w:tcW w:w="1800" w:type="dxa"/>
            <w:vAlign w:val="center"/>
          </w:tcPr>
          <w:p w14:paraId="35889F90" w14:textId="77777777" w:rsidR="00DF02DD" w:rsidRPr="00891C15" w:rsidRDefault="00E13974" w:rsidP="00966903">
            <w:pPr>
              <w:pStyle w:val="TableParagraph"/>
              <w:spacing w:before="25"/>
              <w:ind w:left="0"/>
              <w:jc w:val="center"/>
            </w:pPr>
            <w:r w:rsidRPr="00891C15">
              <w:rPr>
                <w:spacing w:val="-5"/>
              </w:rPr>
              <w:t>40%</w:t>
            </w:r>
          </w:p>
        </w:tc>
      </w:tr>
      <w:tr w:rsidR="00DF02DD" w:rsidRPr="00891C15" w14:paraId="4B6C42C3" w14:textId="77777777" w:rsidTr="00966903">
        <w:trPr>
          <w:trHeight w:val="894"/>
        </w:trPr>
        <w:tc>
          <w:tcPr>
            <w:tcW w:w="2623" w:type="dxa"/>
            <w:vMerge/>
            <w:tcBorders>
              <w:top w:val="nil"/>
            </w:tcBorders>
            <w:vAlign w:val="center"/>
          </w:tcPr>
          <w:p w14:paraId="491DAFE5" w14:textId="77777777" w:rsidR="00DF02DD" w:rsidRPr="00966903" w:rsidRDefault="00DF02DD" w:rsidP="00966903">
            <w:pPr>
              <w:pStyle w:val="TableParagraph"/>
              <w:spacing w:before="35"/>
              <w:ind w:left="180"/>
              <w:rPr>
                <w:szCs w:val="20"/>
              </w:rPr>
            </w:pPr>
          </w:p>
        </w:tc>
        <w:tc>
          <w:tcPr>
            <w:tcW w:w="1267" w:type="dxa"/>
            <w:vMerge/>
            <w:tcBorders>
              <w:top w:val="nil"/>
            </w:tcBorders>
            <w:vAlign w:val="center"/>
          </w:tcPr>
          <w:p w14:paraId="12F1B425" w14:textId="77777777" w:rsidR="00DF02DD" w:rsidRPr="00891C15" w:rsidRDefault="00DF02DD" w:rsidP="00F02102">
            <w:pPr>
              <w:rPr>
                <w:sz w:val="2"/>
                <w:szCs w:val="2"/>
              </w:rPr>
            </w:pPr>
          </w:p>
        </w:tc>
        <w:tc>
          <w:tcPr>
            <w:tcW w:w="3436" w:type="dxa"/>
            <w:vAlign w:val="center"/>
          </w:tcPr>
          <w:p w14:paraId="5D989BA6" w14:textId="77777777" w:rsidR="00DF02DD" w:rsidRPr="00966903" w:rsidRDefault="00E13974" w:rsidP="00966903">
            <w:pPr>
              <w:pStyle w:val="TableParagraph"/>
              <w:spacing w:before="25"/>
              <w:ind w:left="156"/>
              <w:rPr>
                <w:spacing w:val="-2"/>
                <w:szCs w:val="20"/>
              </w:rPr>
            </w:pPr>
            <w:r w:rsidRPr="00966903">
              <w:rPr>
                <w:spacing w:val="-2"/>
                <w:szCs w:val="20"/>
              </w:rPr>
              <w:t>Technology usage and application to addressing</w:t>
            </w:r>
          </w:p>
          <w:p w14:paraId="42980F96" w14:textId="77777777" w:rsidR="00DF02DD" w:rsidRPr="00966903" w:rsidRDefault="00E13974" w:rsidP="00966903">
            <w:pPr>
              <w:pStyle w:val="TableParagraph"/>
              <w:spacing w:before="25"/>
              <w:ind w:left="156"/>
              <w:rPr>
                <w:spacing w:val="-2"/>
                <w:szCs w:val="20"/>
              </w:rPr>
            </w:pPr>
            <w:r w:rsidRPr="00966903">
              <w:rPr>
                <w:spacing w:val="-2"/>
                <w:szCs w:val="20"/>
              </w:rPr>
              <w:t>problems</w:t>
            </w:r>
          </w:p>
        </w:tc>
        <w:tc>
          <w:tcPr>
            <w:tcW w:w="1800" w:type="dxa"/>
            <w:vAlign w:val="center"/>
          </w:tcPr>
          <w:p w14:paraId="5E9AD6FD" w14:textId="77777777" w:rsidR="00DF02DD" w:rsidRPr="00891C15" w:rsidRDefault="00DF02DD" w:rsidP="00F02102">
            <w:pPr>
              <w:pStyle w:val="TableParagraph"/>
              <w:spacing w:before="32"/>
              <w:ind w:left="0"/>
              <w:rPr>
                <w:b/>
                <w:i/>
              </w:rPr>
            </w:pPr>
          </w:p>
          <w:p w14:paraId="75369E85" w14:textId="77777777" w:rsidR="00DF02DD" w:rsidRPr="00891C15" w:rsidRDefault="00E13974" w:rsidP="00966903">
            <w:pPr>
              <w:pStyle w:val="TableParagraph"/>
              <w:spacing w:before="1"/>
              <w:ind w:left="0"/>
              <w:jc w:val="center"/>
            </w:pPr>
            <w:r w:rsidRPr="00891C15">
              <w:rPr>
                <w:spacing w:val="-5"/>
              </w:rPr>
              <w:t>40%</w:t>
            </w:r>
          </w:p>
        </w:tc>
      </w:tr>
      <w:tr w:rsidR="00DF02DD" w:rsidRPr="00891C15" w14:paraId="7CB39E0B" w14:textId="77777777" w:rsidTr="00966903">
        <w:trPr>
          <w:trHeight w:val="338"/>
        </w:trPr>
        <w:tc>
          <w:tcPr>
            <w:tcW w:w="2623" w:type="dxa"/>
            <w:vMerge/>
            <w:tcBorders>
              <w:top w:val="nil"/>
            </w:tcBorders>
            <w:vAlign w:val="center"/>
          </w:tcPr>
          <w:p w14:paraId="134A02CB" w14:textId="77777777" w:rsidR="00DF02DD" w:rsidRPr="00966903" w:rsidRDefault="00DF02DD" w:rsidP="00966903">
            <w:pPr>
              <w:pStyle w:val="TableParagraph"/>
              <w:spacing w:before="35"/>
              <w:ind w:left="180"/>
              <w:rPr>
                <w:szCs w:val="20"/>
              </w:rPr>
            </w:pPr>
          </w:p>
        </w:tc>
        <w:tc>
          <w:tcPr>
            <w:tcW w:w="1267" w:type="dxa"/>
            <w:vMerge/>
            <w:tcBorders>
              <w:top w:val="nil"/>
            </w:tcBorders>
            <w:vAlign w:val="center"/>
          </w:tcPr>
          <w:p w14:paraId="1959D1F5" w14:textId="77777777" w:rsidR="00DF02DD" w:rsidRPr="00891C15" w:rsidRDefault="00DF02DD" w:rsidP="00F02102">
            <w:pPr>
              <w:rPr>
                <w:sz w:val="2"/>
                <w:szCs w:val="2"/>
              </w:rPr>
            </w:pPr>
          </w:p>
        </w:tc>
        <w:tc>
          <w:tcPr>
            <w:tcW w:w="3436" w:type="dxa"/>
            <w:vAlign w:val="center"/>
          </w:tcPr>
          <w:p w14:paraId="25D85DED" w14:textId="77777777" w:rsidR="00DF02DD" w:rsidRPr="00966903" w:rsidRDefault="00E13974" w:rsidP="00966903">
            <w:pPr>
              <w:pStyle w:val="TableParagraph"/>
              <w:spacing w:before="25"/>
              <w:ind w:left="156"/>
              <w:rPr>
                <w:spacing w:val="-2"/>
                <w:szCs w:val="20"/>
              </w:rPr>
            </w:pPr>
            <w:r w:rsidRPr="00966903">
              <w:rPr>
                <w:spacing w:val="-2"/>
                <w:szCs w:val="20"/>
              </w:rPr>
              <w:t>Customers</w:t>
            </w:r>
          </w:p>
        </w:tc>
        <w:tc>
          <w:tcPr>
            <w:tcW w:w="1800" w:type="dxa"/>
            <w:vAlign w:val="center"/>
          </w:tcPr>
          <w:p w14:paraId="7898103B" w14:textId="77777777" w:rsidR="00DF02DD" w:rsidRPr="00891C15" w:rsidRDefault="00E13974" w:rsidP="00966903">
            <w:pPr>
              <w:pStyle w:val="TableParagraph"/>
              <w:spacing w:before="25"/>
              <w:ind w:left="0"/>
              <w:jc w:val="center"/>
            </w:pPr>
            <w:r w:rsidRPr="00891C15">
              <w:rPr>
                <w:spacing w:val="-5"/>
              </w:rPr>
              <w:t>20%</w:t>
            </w:r>
          </w:p>
        </w:tc>
      </w:tr>
      <w:tr w:rsidR="00DF02DD" w:rsidRPr="00891C15" w14:paraId="695F9C17" w14:textId="77777777" w:rsidTr="00966903">
        <w:trPr>
          <w:trHeight w:val="338"/>
        </w:trPr>
        <w:tc>
          <w:tcPr>
            <w:tcW w:w="2623" w:type="dxa"/>
            <w:vMerge w:val="restart"/>
            <w:vAlign w:val="center"/>
          </w:tcPr>
          <w:p w14:paraId="11C2FA85" w14:textId="77777777" w:rsidR="00DF02DD" w:rsidRPr="00966903" w:rsidRDefault="00E13974" w:rsidP="00966903">
            <w:pPr>
              <w:pStyle w:val="TableParagraph"/>
              <w:spacing w:before="35"/>
              <w:ind w:left="180"/>
              <w:rPr>
                <w:szCs w:val="20"/>
              </w:rPr>
            </w:pPr>
            <w:r w:rsidRPr="00966903">
              <w:rPr>
                <w:szCs w:val="20"/>
              </w:rPr>
              <w:t>Operation</w:t>
            </w:r>
          </w:p>
        </w:tc>
        <w:tc>
          <w:tcPr>
            <w:tcW w:w="1267" w:type="dxa"/>
            <w:vMerge w:val="restart"/>
            <w:vAlign w:val="center"/>
          </w:tcPr>
          <w:p w14:paraId="001170CD" w14:textId="77777777" w:rsidR="00DF02DD" w:rsidRPr="00891C15" w:rsidRDefault="00E13974" w:rsidP="00966903">
            <w:pPr>
              <w:pStyle w:val="TableParagraph"/>
              <w:spacing w:before="25"/>
              <w:ind w:left="0"/>
              <w:jc w:val="center"/>
            </w:pPr>
            <w:r w:rsidRPr="00891C15">
              <w:rPr>
                <w:spacing w:val="-5"/>
              </w:rPr>
              <w:t>40%</w:t>
            </w:r>
          </w:p>
        </w:tc>
        <w:tc>
          <w:tcPr>
            <w:tcW w:w="3436" w:type="dxa"/>
            <w:vAlign w:val="center"/>
          </w:tcPr>
          <w:p w14:paraId="38210997" w14:textId="77777777" w:rsidR="00DF02DD" w:rsidRPr="00966903" w:rsidRDefault="00E13974" w:rsidP="00966903">
            <w:pPr>
              <w:pStyle w:val="TableParagraph"/>
              <w:spacing w:before="25"/>
              <w:ind w:left="156"/>
              <w:rPr>
                <w:spacing w:val="-2"/>
                <w:szCs w:val="20"/>
              </w:rPr>
            </w:pPr>
            <w:r w:rsidRPr="00966903">
              <w:rPr>
                <w:spacing w:val="-2"/>
                <w:szCs w:val="20"/>
              </w:rPr>
              <w:t>Efficiency</w:t>
            </w:r>
          </w:p>
        </w:tc>
        <w:tc>
          <w:tcPr>
            <w:tcW w:w="1800" w:type="dxa"/>
            <w:vAlign w:val="center"/>
          </w:tcPr>
          <w:p w14:paraId="6679CAA2" w14:textId="77777777" w:rsidR="00DF02DD" w:rsidRPr="00891C15" w:rsidRDefault="00E13974" w:rsidP="00966903">
            <w:pPr>
              <w:pStyle w:val="TableParagraph"/>
              <w:spacing w:before="25"/>
              <w:ind w:left="0"/>
              <w:jc w:val="center"/>
            </w:pPr>
            <w:r w:rsidRPr="00891C15">
              <w:rPr>
                <w:spacing w:val="-5"/>
              </w:rPr>
              <w:t>25%</w:t>
            </w:r>
          </w:p>
        </w:tc>
      </w:tr>
      <w:tr w:rsidR="00DF02DD" w:rsidRPr="00891C15" w14:paraId="337A8827" w14:textId="77777777" w:rsidTr="00966903">
        <w:trPr>
          <w:trHeight w:val="336"/>
        </w:trPr>
        <w:tc>
          <w:tcPr>
            <w:tcW w:w="2623" w:type="dxa"/>
            <w:vMerge/>
            <w:tcBorders>
              <w:top w:val="nil"/>
            </w:tcBorders>
            <w:vAlign w:val="center"/>
          </w:tcPr>
          <w:p w14:paraId="13F40622" w14:textId="77777777" w:rsidR="00DF02DD" w:rsidRPr="00966903" w:rsidRDefault="00DF02DD" w:rsidP="00966903">
            <w:pPr>
              <w:pStyle w:val="TableParagraph"/>
              <w:spacing w:before="35"/>
              <w:ind w:left="180"/>
              <w:rPr>
                <w:szCs w:val="20"/>
              </w:rPr>
            </w:pPr>
          </w:p>
        </w:tc>
        <w:tc>
          <w:tcPr>
            <w:tcW w:w="1267" w:type="dxa"/>
            <w:vMerge/>
            <w:tcBorders>
              <w:top w:val="nil"/>
            </w:tcBorders>
            <w:vAlign w:val="center"/>
          </w:tcPr>
          <w:p w14:paraId="139C0FC9" w14:textId="77777777" w:rsidR="00DF02DD" w:rsidRPr="00891C15" w:rsidRDefault="00DF02DD" w:rsidP="00F02102">
            <w:pPr>
              <w:rPr>
                <w:sz w:val="2"/>
                <w:szCs w:val="2"/>
              </w:rPr>
            </w:pPr>
          </w:p>
        </w:tc>
        <w:tc>
          <w:tcPr>
            <w:tcW w:w="3436" w:type="dxa"/>
            <w:vAlign w:val="center"/>
          </w:tcPr>
          <w:p w14:paraId="651645CB" w14:textId="77777777" w:rsidR="00DF02DD" w:rsidRPr="00966903" w:rsidRDefault="00E13974" w:rsidP="00966903">
            <w:pPr>
              <w:pStyle w:val="TableParagraph"/>
              <w:spacing w:before="25"/>
              <w:ind w:left="156"/>
              <w:rPr>
                <w:spacing w:val="-2"/>
                <w:szCs w:val="20"/>
              </w:rPr>
            </w:pPr>
            <w:r w:rsidRPr="00966903">
              <w:rPr>
                <w:spacing w:val="-2"/>
                <w:szCs w:val="20"/>
              </w:rPr>
              <w:t>Quality</w:t>
            </w:r>
          </w:p>
        </w:tc>
        <w:tc>
          <w:tcPr>
            <w:tcW w:w="1800" w:type="dxa"/>
            <w:vAlign w:val="center"/>
          </w:tcPr>
          <w:p w14:paraId="22806A4B" w14:textId="77777777" w:rsidR="00DF02DD" w:rsidRPr="00891C15" w:rsidRDefault="00E13974" w:rsidP="00966903">
            <w:pPr>
              <w:pStyle w:val="TableParagraph"/>
              <w:spacing w:before="23"/>
              <w:ind w:left="0"/>
              <w:jc w:val="center"/>
            </w:pPr>
            <w:r w:rsidRPr="00891C15">
              <w:rPr>
                <w:spacing w:val="-5"/>
              </w:rPr>
              <w:t>25%</w:t>
            </w:r>
          </w:p>
        </w:tc>
      </w:tr>
      <w:tr w:rsidR="00DF02DD" w:rsidRPr="00891C15" w14:paraId="353B2F8F" w14:textId="77777777" w:rsidTr="00966903">
        <w:trPr>
          <w:trHeight w:val="336"/>
        </w:trPr>
        <w:tc>
          <w:tcPr>
            <w:tcW w:w="2623" w:type="dxa"/>
            <w:vMerge/>
            <w:tcBorders>
              <w:top w:val="nil"/>
            </w:tcBorders>
            <w:vAlign w:val="center"/>
          </w:tcPr>
          <w:p w14:paraId="7EC60FE3" w14:textId="77777777" w:rsidR="00DF02DD" w:rsidRPr="00966903" w:rsidRDefault="00DF02DD" w:rsidP="00966903">
            <w:pPr>
              <w:pStyle w:val="TableParagraph"/>
              <w:spacing w:before="35"/>
              <w:ind w:left="180"/>
              <w:rPr>
                <w:szCs w:val="20"/>
              </w:rPr>
            </w:pPr>
          </w:p>
        </w:tc>
        <w:tc>
          <w:tcPr>
            <w:tcW w:w="1267" w:type="dxa"/>
            <w:vMerge/>
            <w:tcBorders>
              <w:top w:val="nil"/>
            </w:tcBorders>
            <w:vAlign w:val="center"/>
          </w:tcPr>
          <w:p w14:paraId="0F5C81DC" w14:textId="77777777" w:rsidR="00DF02DD" w:rsidRPr="00891C15" w:rsidRDefault="00DF02DD" w:rsidP="00F02102">
            <w:pPr>
              <w:rPr>
                <w:sz w:val="2"/>
                <w:szCs w:val="2"/>
              </w:rPr>
            </w:pPr>
          </w:p>
        </w:tc>
        <w:tc>
          <w:tcPr>
            <w:tcW w:w="3436" w:type="dxa"/>
            <w:vAlign w:val="center"/>
          </w:tcPr>
          <w:p w14:paraId="6AEE9B47" w14:textId="77777777" w:rsidR="00DF02DD" w:rsidRPr="00966903" w:rsidRDefault="00E13974" w:rsidP="00966903">
            <w:pPr>
              <w:pStyle w:val="TableParagraph"/>
              <w:spacing w:before="25"/>
              <w:ind w:left="156"/>
              <w:rPr>
                <w:spacing w:val="-2"/>
                <w:szCs w:val="20"/>
              </w:rPr>
            </w:pPr>
            <w:r w:rsidRPr="00966903">
              <w:rPr>
                <w:spacing w:val="-2"/>
                <w:szCs w:val="20"/>
              </w:rPr>
              <w:t>Competitiveness</w:t>
            </w:r>
          </w:p>
        </w:tc>
        <w:tc>
          <w:tcPr>
            <w:tcW w:w="1800" w:type="dxa"/>
            <w:vAlign w:val="center"/>
          </w:tcPr>
          <w:p w14:paraId="5EC7E223" w14:textId="77777777" w:rsidR="00DF02DD" w:rsidRPr="00891C15" w:rsidRDefault="00E13974" w:rsidP="00966903">
            <w:pPr>
              <w:pStyle w:val="TableParagraph"/>
              <w:spacing w:before="24"/>
              <w:ind w:left="0"/>
              <w:jc w:val="center"/>
            </w:pPr>
            <w:r w:rsidRPr="00891C15">
              <w:rPr>
                <w:spacing w:val="-5"/>
              </w:rPr>
              <w:t>50%</w:t>
            </w:r>
          </w:p>
        </w:tc>
      </w:tr>
      <w:tr w:rsidR="00DF02DD" w:rsidRPr="00891C15" w14:paraId="38D39649" w14:textId="77777777" w:rsidTr="00966903">
        <w:trPr>
          <w:trHeight w:val="340"/>
        </w:trPr>
        <w:tc>
          <w:tcPr>
            <w:tcW w:w="2623" w:type="dxa"/>
            <w:vMerge w:val="restart"/>
            <w:vAlign w:val="center"/>
          </w:tcPr>
          <w:p w14:paraId="3A9C486E" w14:textId="77777777" w:rsidR="00DF02DD" w:rsidRPr="00966903" w:rsidRDefault="00E13974" w:rsidP="00966903">
            <w:pPr>
              <w:pStyle w:val="TableParagraph"/>
              <w:spacing w:before="35"/>
              <w:ind w:left="180"/>
              <w:rPr>
                <w:szCs w:val="20"/>
              </w:rPr>
            </w:pPr>
            <w:r w:rsidRPr="00966903">
              <w:rPr>
                <w:szCs w:val="20"/>
              </w:rPr>
              <w:t>Presentation</w:t>
            </w:r>
          </w:p>
        </w:tc>
        <w:tc>
          <w:tcPr>
            <w:tcW w:w="1267" w:type="dxa"/>
            <w:vMerge w:val="restart"/>
            <w:vAlign w:val="center"/>
          </w:tcPr>
          <w:p w14:paraId="189388BE" w14:textId="77777777" w:rsidR="00DF02DD" w:rsidRPr="00891C15" w:rsidRDefault="00E13974" w:rsidP="00966903">
            <w:pPr>
              <w:pStyle w:val="TableParagraph"/>
              <w:spacing w:before="25"/>
              <w:ind w:left="0"/>
              <w:jc w:val="center"/>
            </w:pPr>
            <w:r w:rsidRPr="00891C15">
              <w:rPr>
                <w:spacing w:val="-5"/>
              </w:rPr>
              <w:t>20%</w:t>
            </w:r>
          </w:p>
        </w:tc>
        <w:tc>
          <w:tcPr>
            <w:tcW w:w="3436" w:type="dxa"/>
            <w:vAlign w:val="center"/>
          </w:tcPr>
          <w:p w14:paraId="6EF1A043" w14:textId="77777777" w:rsidR="00DF02DD" w:rsidRPr="00966903" w:rsidRDefault="00E13974" w:rsidP="00966903">
            <w:pPr>
              <w:pStyle w:val="TableParagraph"/>
              <w:spacing w:before="25"/>
              <w:ind w:left="156"/>
              <w:rPr>
                <w:spacing w:val="-2"/>
                <w:szCs w:val="20"/>
              </w:rPr>
            </w:pPr>
            <w:r w:rsidRPr="00966903">
              <w:rPr>
                <w:spacing w:val="-2"/>
                <w:szCs w:val="20"/>
              </w:rPr>
              <w:t>Organization of Presentation</w:t>
            </w:r>
          </w:p>
        </w:tc>
        <w:tc>
          <w:tcPr>
            <w:tcW w:w="1800" w:type="dxa"/>
            <w:vAlign w:val="center"/>
          </w:tcPr>
          <w:p w14:paraId="469E0FDE" w14:textId="77777777" w:rsidR="00DF02DD" w:rsidRPr="00891C15" w:rsidRDefault="00E13974" w:rsidP="00966903">
            <w:pPr>
              <w:pStyle w:val="TableParagraph"/>
              <w:spacing w:before="25"/>
              <w:ind w:left="0"/>
              <w:jc w:val="center"/>
            </w:pPr>
            <w:r w:rsidRPr="00891C15">
              <w:rPr>
                <w:spacing w:val="-5"/>
              </w:rPr>
              <w:t>50%</w:t>
            </w:r>
          </w:p>
        </w:tc>
      </w:tr>
      <w:tr w:rsidR="005B46FF" w:rsidRPr="00891C15" w14:paraId="1C61A6AC" w14:textId="77777777" w:rsidTr="00966903">
        <w:trPr>
          <w:trHeight w:val="338"/>
        </w:trPr>
        <w:tc>
          <w:tcPr>
            <w:tcW w:w="2623" w:type="dxa"/>
            <w:vMerge/>
            <w:tcBorders>
              <w:top w:val="nil"/>
            </w:tcBorders>
            <w:vAlign w:val="center"/>
          </w:tcPr>
          <w:p w14:paraId="3C65C856" w14:textId="77777777" w:rsidR="005B46FF" w:rsidRPr="00891C15" w:rsidRDefault="005B46FF" w:rsidP="00F02102">
            <w:pPr>
              <w:rPr>
                <w:sz w:val="2"/>
                <w:szCs w:val="2"/>
              </w:rPr>
            </w:pPr>
          </w:p>
        </w:tc>
        <w:tc>
          <w:tcPr>
            <w:tcW w:w="1267" w:type="dxa"/>
            <w:vMerge/>
            <w:tcBorders>
              <w:top w:val="nil"/>
            </w:tcBorders>
            <w:vAlign w:val="center"/>
          </w:tcPr>
          <w:p w14:paraId="27C35101" w14:textId="77777777" w:rsidR="005B46FF" w:rsidRPr="00891C15" w:rsidRDefault="005B46FF" w:rsidP="00F02102">
            <w:pPr>
              <w:rPr>
                <w:sz w:val="2"/>
                <w:szCs w:val="2"/>
              </w:rPr>
            </w:pPr>
          </w:p>
        </w:tc>
        <w:tc>
          <w:tcPr>
            <w:tcW w:w="3436" w:type="dxa"/>
            <w:vAlign w:val="center"/>
          </w:tcPr>
          <w:p w14:paraId="0B074AF7" w14:textId="7B437CCF" w:rsidR="005B46FF" w:rsidRPr="00966903" w:rsidRDefault="005B46FF" w:rsidP="00966903">
            <w:pPr>
              <w:pStyle w:val="TableParagraph"/>
              <w:spacing w:before="25"/>
              <w:ind w:left="156"/>
              <w:rPr>
                <w:spacing w:val="-2"/>
                <w:szCs w:val="20"/>
              </w:rPr>
            </w:pPr>
            <w:r w:rsidRPr="00966903">
              <w:rPr>
                <w:spacing w:val="-2"/>
                <w:szCs w:val="20"/>
              </w:rPr>
              <w:t>Quality and Completeness of Product Submission Details (for preliminary online judging only)</w:t>
            </w:r>
          </w:p>
        </w:tc>
        <w:tc>
          <w:tcPr>
            <w:tcW w:w="1800" w:type="dxa"/>
            <w:vAlign w:val="center"/>
          </w:tcPr>
          <w:p w14:paraId="31D390AA" w14:textId="227181F5" w:rsidR="005B46FF" w:rsidRPr="00891C15" w:rsidRDefault="005B46FF" w:rsidP="00966903">
            <w:pPr>
              <w:pStyle w:val="TableParagraph"/>
              <w:spacing w:before="25"/>
              <w:ind w:left="0"/>
              <w:jc w:val="center"/>
              <w:rPr>
                <w:spacing w:val="-5"/>
              </w:rPr>
            </w:pPr>
            <w:r w:rsidRPr="00891C15">
              <w:rPr>
                <w:spacing w:val="-5"/>
              </w:rPr>
              <w:t>50%</w:t>
            </w:r>
            <w:commentRangeStart w:id="26"/>
            <w:commentRangeEnd w:id="26"/>
          </w:p>
        </w:tc>
      </w:tr>
      <w:tr w:rsidR="005B46FF" w:rsidRPr="00891C15" w14:paraId="11982BBE" w14:textId="77777777" w:rsidTr="00966903">
        <w:trPr>
          <w:trHeight w:val="338"/>
        </w:trPr>
        <w:tc>
          <w:tcPr>
            <w:tcW w:w="2623" w:type="dxa"/>
            <w:vMerge/>
            <w:tcBorders>
              <w:top w:val="nil"/>
            </w:tcBorders>
            <w:vAlign w:val="center"/>
          </w:tcPr>
          <w:p w14:paraId="283931CF" w14:textId="77777777" w:rsidR="005B46FF" w:rsidRPr="00891C15" w:rsidRDefault="005B46FF" w:rsidP="00F02102">
            <w:pPr>
              <w:rPr>
                <w:sz w:val="2"/>
                <w:szCs w:val="2"/>
              </w:rPr>
            </w:pPr>
          </w:p>
        </w:tc>
        <w:tc>
          <w:tcPr>
            <w:tcW w:w="1267" w:type="dxa"/>
            <w:vMerge/>
            <w:tcBorders>
              <w:top w:val="nil"/>
            </w:tcBorders>
            <w:vAlign w:val="center"/>
          </w:tcPr>
          <w:p w14:paraId="35388A06" w14:textId="77777777" w:rsidR="005B46FF" w:rsidRPr="00891C15" w:rsidRDefault="005B46FF" w:rsidP="00F02102">
            <w:pPr>
              <w:rPr>
                <w:sz w:val="2"/>
                <w:szCs w:val="2"/>
              </w:rPr>
            </w:pPr>
          </w:p>
        </w:tc>
        <w:tc>
          <w:tcPr>
            <w:tcW w:w="3436" w:type="dxa"/>
            <w:vAlign w:val="center"/>
          </w:tcPr>
          <w:p w14:paraId="5513C805" w14:textId="5564090F" w:rsidR="005B46FF" w:rsidRPr="00966903" w:rsidRDefault="005B46FF" w:rsidP="00966903">
            <w:pPr>
              <w:pStyle w:val="TableParagraph"/>
              <w:spacing w:before="25"/>
              <w:ind w:left="156"/>
              <w:rPr>
                <w:spacing w:val="-2"/>
                <w:szCs w:val="20"/>
              </w:rPr>
            </w:pPr>
            <w:r w:rsidRPr="00966903">
              <w:rPr>
                <w:spacing w:val="-2"/>
                <w:szCs w:val="20"/>
              </w:rPr>
              <w:t>Enquiries</w:t>
            </w:r>
            <w:r w:rsidR="00966903">
              <w:rPr>
                <w:spacing w:val="-2"/>
                <w:szCs w:val="20"/>
              </w:rPr>
              <w:t xml:space="preserve"> </w:t>
            </w:r>
            <w:r w:rsidR="00966903" w:rsidRPr="00CF36BA">
              <w:rPr>
                <w:spacing w:val="-2"/>
                <w:szCs w:val="20"/>
              </w:rPr>
              <w:t>(for final judging only)</w:t>
            </w:r>
          </w:p>
        </w:tc>
        <w:tc>
          <w:tcPr>
            <w:tcW w:w="1800" w:type="dxa"/>
            <w:vAlign w:val="center"/>
          </w:tcPr>
          <w:p w14:paraId="72ED385D" w14:textId="77777777" w:rsidR="005B46FF" w:rsidRPr="00891C15" w:rsidRDefault="005B46FF" w:rsidP="00966903">
            <w:pPr>
              <w:pStyle w:val="TableParagraph"/>
              <w:spacing w:before="25"/>
              <w:ind w:left="0"/>
              <w:jc w:val="center"/>
            </w:pPr>
            <w:r w:rsidRPr="00891C15">
              <w:rPr>
                <w:spacing w:val="-5"/>
              </w:rPr>
              <w:t>50%</w:t>
            </w:r>
          </w:p>
        </w:tc>
      </w:tr>
    </w:tbl>
    <w:p w14:paraId="15D2D77E" w14:textId="77777777" w:rsidR="00DF02DD" w:rsidRPr="00891C15" w:rsidRDefault="00DF02DD" w:rsidP="00966903">
      <w:pPr>
        <w:pStyle w:val="TableParagraph"/>
        <w:ind w:left="0"/>
        <w:jc w:val="center"/>
        <w:sectPr w:rsidR="00DF02DD" w:rsidRPr="00891C15" w:rsidSect="00F02102">
          <w:pgSz w:w="12240" w:h="15840"/>
          <w:pgMar w:top="1000" w:right="1080" w:bottom="1060" w:left="1440" w:header="0" w:footer="846" w:gutter="0"/>
          <w:cols w:space="720"/>
        </w:sectPr>
      </w:pPr>
    </w:p>
    <w:p w14:paraId="54A1AA7B" w14:textId="15E814A7" w:rsidR="00DF02DD" w:rsidRPr="00891C15" w:rsidRDefault="00E13974" w:rsidP="005A045C">
      <w:pPr>
        <w:pStyle w:val="Heading1"/>
        <w:ind w:left="0"/>
      </w:pPr>
      <w:bookmarkStart w:id="27" w:name="_TOC_250023"/>
      <w:r w:rsidRPr="00891C15">
        <w:rPr>
          <w:color w:val="0000CC"/>
        </w:rPr>
        <w:lastRenderedPageBreak/>
        <w:t>SECTION</w:t>
      </w:r>
      <w:r w:rsidRPr="00891C15">
        <w:rPr>
          <w:color w:val="0000CC"/>
          <w:spacing w:val="4"/>
        </w:rPr>
        <w:t xml:space="preserve"> </w:t>
      </w:r>
      <w:r w:rsidRPr="00891C15">
        <w:rPr>
          <w:color w:val="0000CC"/>
        </w:rPr>
        <w:t>6:</w:t>
      </w:r>
      <w:r w:rsidRPr="00891C15">
        <w:rPr>
          <w:color w:val="0000CC"/>
          <w:spacing w:val="5"/>
        </w:rPr>
        <w:t xml:space="preserve"> </w:t>
      </w:r>
      <w:r w:rsidRPr="00891C15">
        <w:rPr>
          <w:color w:val="0000CC"/>
        </w:rPr>
        <w:t>SCORING</w:t>
      </w:r>
      <w:r w:rsidRPr="00891C15">
        <w:rPr>
          <w:color w:val="0000CC"/>
          <w:spacing w:val="4"/>
        </w:rPr>
        <w:t xml:space="preserve"> </w:t>
      </w:r>
      <w:bookmarkEnd w:id="27"/>
      <w:r w:rsidRPr="00891C15">
        <w:rPr>
          <w:color w:val="0000CC"/>
          <w:spacing w:val="-2"/>
        </w:rPr>
        <w:t>GUIDELINE</w:t>
      </w:r>
    </w:p>
    <w:p w14:paraId="591602E1" w14:textId="77777777" w:rsidR="00DF02DD" w:rsidRPr="00F86F43" w:rsidRDefault="00DF02DD">
      <w:pPr>
        <w:pStyle w:val="BodyText"/>
        <w:spacing w:before="143"/>
        <w:rPr>
          <w:b/>
          <w:sz w:val="26"/>
        </w:rPr>
      </w:pPr>
    </w:p>
    <w:p w14:paraId="3C79558B" w14:textId="77777777" w:rsidR="00DF02DD" w:rsidRPr="00F86F43" w:rsidRDefault="00E13974" w:rsidP="005A045C">
      <w:pPr>
        <w:pStyle w:val="BodyText"/>
      </w:pPr>
      <w:r w:rsidRPr="00F86F43">
        <w:t>This</w:t>
      </w:r>
      <w:r w:rsidRPr="00F86F43">
        <w:rPr>
          <w:spacing w:val="13"/>
        </w:rPr>
        <w:t xml:space="preserve"> </w:t>
      </w:r>
      <w:r w:rsidRPr="00F86F43">
        <w:t>section</w:t>
      </w:r>
      <w:r w:rsidRPr="00F86F43">
        <w:rPr>
          <w:spacing w:val="13"/>
        </w:rPr>
        <w:t xml:space="preserve"> </w:t>
      </w:r>
      <w:r w:rsidRPr="00F86F43">
        <w:t>provides</w:t>
      </w:r>
      <w:r w:rsidRPr="00F86F43">
        <w:rPr>
          <w:spacing w:val="9"/>
        </w:rPr>
        <w:t xml:space="preserve"> </w:t>
      </w:r>
      <w:r w:rsidRPr="00F86F43">
        <w:t>the</w:t>
      </w:r>
      <w:r w:rsidRPr="00F86F43">
        <w:rPr>
          <w:spacing w:val="8"/>
        </w:rPr>
        <w:t xml:space="preserve"> </w:t>
      </w:r>
      <w:r w:rsidRPr="00F86F43">
        <w:t>scoring</w:t>
      </w:r>
      <w:r w:rsidRPr="00F86F43">
        <w:rPr>
          <w:spacing w:val="13"/>
        </w:rPr>
        <w:t xml:space="preserve"> </w:t>
      </w:r>
      <w:r w:rsidRPr="00F86F43">
        <w:t>calculation</w:t>
      </w:r>
      <w:r w:rsidRPr="00F86F43">
        <w:rPr>
          <w:spacing w:val="11"/>
        </w:rPr>
        <w:t xml:space="preserve"> </w:t>
      </w:r>
      <w:r w:rsidRPr="00F86F43">
        <w:t>system</w:t>
      </w:r>
      <w:r w:rsidRPr="00F86F43">
        <w:rPr>
          <w:spacing w:val="15"/>
        </w:rPr>
        <w:t xml:space="preserve"> </w:t>
      </w:r>
      <w:r w:rsidRPr="00F86F43">
        <w:t>for</w:t>
      </w:r>
      <w:r w:rsidRPr="00F86F43">
        <w:rPr>
          <w:spacing w:val="6"/>
        </w:rPr>
        <w:t xml:space="preserve"> </w:t>
      </w:r>
      <w:r w:rsidRPr="00F86F43">
        <w:t>the</w:t>
      </w:r>
      <w:r w:rsidRPr="00F86F43">
        <w:rPr>
          <w:spacing w:val="11"/>
        </w:rPr>
        <w:t xml:space="preserve"> </w:t>
      </w:r>
      <w:r w:rsidRPr="00F86F43">
        <w:t>ADA</w:t>
      </w:r>
      <w:r w:rsidRPr="00F86F43">
        <w:rPr>
          <w:spacing w:val="11"/>
        </w:rPr>
        <w:t xml:space="preserve"> </w:t>
      </w:r>
      <w:r w:rsidRPr="00F86F43">
        <w:rPr>
          <w:spacing w:val="-2"/>
        </w:rPr>
        <w:t>competition.</w:t>
      </w:r>
    </w:p>
    <w:p w14:paraId="15D38D3D" w14:textId="77777777" w:rsidR="00DF02DD" w:rsidRPr="00F86F43" w:rsidRDefault="00DF02DD" w:rsidP="00BF4568">
      <w:pPr>
        <w:pStyle w:val="BodyText"/>
      </w:pPr>
    </w:p>
    <w:p w14:paraId="6FDE2B88" w14:textId="77777777" w:rsidR="00DF02DD" w:rsidRPr="00F86F43" w:rsidRDefault="00E13974" w:rsidP="00405E86">
      <w:pPr>
        <w:pStyle w:val="Heading4"/>
        <w:numPr>
          <w:ilvl w:val="0"/>
          <w:numId w:val="26"/>
        </w:numPr>
        <w:tabs>
          <w:tab w:val="left" w:pos="540"/>
        </w:tabs>
        <w:ind w:left="540" w:hanging="540"/>
      </w:pPr>
      <w:bookmarkStart w:id="28" w:name="_TOC_250022"/>
      <w:r w:rsidRPr="00F86F43">
        <w:rPr>
          <w:color w:val="0000CC"/>
        </w:rPr>
        <w:t>Framework</w:t>
      </w:r>
      <w:r w:rsidRPr="00F86F43">
        <w:rPr>
          <w:color w:val="0000CC"/>
          <w:spacing w:val="13"/>
        </w:rPr>
        <w:t xml:space="preserve"> </w:t>
      </w:r>
      <w:r w:rsidRPr="00F86F43">
        <w:rPr>
          <w:color w:val="0000CC"/>
        </w:rPr>
        <w:t>and</w:t>
      </w:r>
      <w:r w:rsidRPr="00F86F43">
        <w:rPr>
          <w:color w:val="0000CC"/>
          <w:spacing w:val="14"/>
        </w:rPr>
        <w:t xml:space="preserve"> </w:t>
      </w:r>
      <w:r w:rsidRPr="00F86F43">
        <w:rPr>
          <w:color w:val="0000CC"/>
        </w:rPr>
        <w:t>Formula</w:t>
      </w:r>
      <w:r w:rsidRPr="00F86F43">
        <w:rPr>
          <w:color w:val="0000CC"/>
          <w:spacing w:val="13"/>
        </w:rPr>
        <w:t xml:space="preserve"> </w:t>
      </w:r>
      <w:r w:rsidRPr="00F86F43">
        <w:rPr>
          <w:color w:val="0000CC"/>
        </w:rPr>
        <w:t>of</w:t>
      </w:r>
      <w:r w:rsidRPr="00F86F43">
        <w:rPr>
          <w:color w:val="0000CC"/>
          <w:spacing w:val="8"/>
        </w:rPr>
        <w:t xml:space="preserve"> </w:t>
      </w:r>
      <w:bookmarkEnd w:id="28"/>
      <w:r w:rsidRPr="00F86F43">
        <w:rPr>
          <w:color w:val="0000CC"/>
          <w:spacing w:val="-2"/>
        </w:rPr>
        <w:t>Scoring</w:t>
      </w:r>
    </w:p>
    <w:p w14:paraId="39390076" w14:textId="77777777" w:rsidR="00DF02DD" w:rsidRPr="004A70BB" w:rsidRDefault="00E13974" w:rsidP="00405E86">
      <w:pPr>
        <w:pStyle w:val="ListParagraph"/>
        <w:numPr>
          <w:ilvl w:val="2"/>
          <w:numId w:val="9"/>
        </w:numPr>
        <w:spacing w:before="89" w:line="319" w:lineRule="auto"/>
        <w:ind w:left="1080" w:hanging="540"/>
        <w:rPr>
          <w:szCs w:val="20"/>
        </w:rPr>
      </w:pPr>
      <w:r w:rsidRPr="004A70BB">
        <w:rPr>
          <w:szCs w:val="20"/>
        </w:rPr>
        <w:t xml:space="preserve">The ADA scoring system consists of judging criteria and attributes for each judging </w:t>
      </w:r>
      <w:r w:rsidRPr="004A70BB">
        <w:rPr>
          <w:spacing w:val="-2"/>
          <w:szCs w:val="20"/>
        </w:rPr>
        <w:t>criteria.</w:t>
      </w:r>
    </w:p>
    <w:p w14:paraId="5AD372AD" w14:textId="77777777" w:rsidR="00DF02DD" w:rsidRPr="00F86F43" w:rsidRDefault="00E13974" w:rsidP="00405E86">
      <w:pPr>
        <w:pStyle w:val="ListParagraph"/>
        <w:numPr>
          <w:ilvl w:val="2"/>
          <w:numId w:val="9"/>
        </w:numPr>
        <w:spacing w:before="89" w:line="319" w:lineRule="auto"/>
        <w:ind w:left="1080" w:hanging="540"/>
      </w:pPr>
      <w:r w:rsidRPr="00F86F43">
        <w:t>The</w:t>
      </w:r>
      <w:r w:rsidRPr="005A045C">
        <w:t xml:space="preserve"> </w:t>
      </w:r>
      <w:r w:rsidRPr="00F86F43">
        <w:t>judging</w:t>
      </w:r>
      <w:r w:rsidRPr="005A045C">
        <w:t xml:space="preserve"> </w:t>
      </w:r>
      <w:r w:rsidRPr="00F86F43">
        <w:t>criteria</w:t>
      </w:r>
      <w:r w:rsidRPr="005A045C">
        <w:t xml:space="preserve"> </w:t>
      </w:r>
      <w:r w:rsidRPr="00F86F43">
        <w:t>have</w:t>
      </w:r>
      <w:r w:rsidRPr="005A045C">
        <w:t xml:space="preserve"> </w:t>
      </w:r>
      <w:r w:rsidRPr="00F86F43">
        <w:t>its</w:t>
      </w:r>
      <w:r w:rsidRPr="005A045C">
        <w:t xml:space="preserve"> </w:t>
      </w:r>
      <w:r w:rsidRPr="00F86F43">
        <w:t>weighting</w:t>
      </w:r>
      <w:r w:rsidRPr="005A045C">
        <w:t xml:space="preserve"> </w:t>
      </w:r>
      <w:r w:rsidRPr="00F86F43">
        <w:t>system</w:t>
      </w:r>
      <w:r w:rsidRPr="005A045C">
        <w:t xml:space="preserve"> </w:t>
      </w:r>
      <w:r w:rsidRPr="00F86F43">
        <w:t>for</w:t>
      </w:r>
      <w:r w:rsidRPr="005A045C">
        <w:t xml:space="preserve"> </w:t>
      </w:r>
      <w:r w:rsidRPr="00F86F43">
        <w:t>each</w:t>
      </w:r>
      <w:r w:rsidRPr="005A045C">
        <w:t xml:space="preserve"> category.</w:t>
      </w:r>
    </w:p>
    <w:p w14:paraId="7CE33F72" w14:textId="77777777" w:rsidR="00DF02DD" w:rsidRPr="00F86F43" w:rsidRDefault="00E13974" w:rsidP="00405E86">
      <w:pPr>
        <w:pStyle w:val="ListParagraph"/>
        <w:numPr>
          <w:ilvl w:val="2"/>
          <w:numId w:val="9"/>
        </w:numPr>
        <w:spacing w:before="89" w:line="319" w:lineRule="auto"/>
        <w:ind w:left="1080" w:right="535" w:hanging="540"/>
      </w:pPr>
      <w:r w:rsidRPr="00F86F43">
        <w:t>The</w:t>
      </w:r>
      <w:r w:rsidRPr="005A045C">
        <w:t xml:space="preserve"> </w:t>
      </w:r>
      <w:r w:rsidRPr="00F86F43">
        <w:t>attributes</w:t>
      </w:r>
      <w:r w:rsidRPr="005A045C">
        <w:t xml:space="preserve"> </w:t>
      </w:r>
      <w:r w:rsidRPr="00F86F43">
        <w:t>for</w:t>
      </w:r>
      <w:r w:rsidRPr="005A045C">
        <w:t xml:space="preserve"> </w:t>
      </w:r>
      <w:r w:rsidRPr="00F86F43">
        <w:t>judging</w:t>
      </w:r>
      <w:r w:rsidRPr="005A045C">
        <w:t xml:space="preserve"> </w:t>
      </w:r>
      <w:r w:rsidRPr="00F86F43">
        <w:t>criteria</w:t>
      </w:r>
      <w:r w:rsidRPr="005A045C">
        <w:t xml:space="preserve"> </w:t>
      </w:r>
      <w:r w:rsidRPr="00F86F43">
        <w:t>have</w:t>
      </w:r>
      <w:r w:rsidRPr="005A045C">
        <w:t xml:space="preserve"> </w:t>
      </w:r>
      <w:r w:rsidRPr="00F86F43">
        <w:t>its</w:t>
      </w:r>
      <w:r w:rsidRPr="005A045C">
        <w:t xml:space="preserve"> </w:t>
      </w:r>
      <w:r w:rsidRPr="00F86F43">
        <w:t>weighting</w:t>
      </w:r>
      <w:r w:rsidRPr="005A045C">
        <w:t xml:space="preserve"> </w:t>
      </w:r>
      <w:r w:rsidRPr="00F86F43">
        <w:t>system</w:t>
      </w:r>
      <w:r w:rsidRPr="005A045C">
        <w:t xml:space="preserve"> </w:t>
      </w:r>
      <w:r w:rsidRPr="00F86F43">
        <w:t>for</w:t>
      </w:r>
      <w:r w:rsidRPr="005A045C">
        <w:t xml:space="preserve"> </w:t>
      </w:r>
      <w:r w:rsidRPr="00F86F43">
        <w:t>each</w:t>
      </w:r>
      <w:r w:rsidRPr="005A045C">
        <w:t xml:space="preserve"> </w:t>
      </w:r>
      <w:r w:rsidRPr="00F86F43">
        <w:t>judging</w:t>
      </w:r>
      <w:r w:rsidRPr="005A045C">
        <w:t xml:space="preserve"> criterion.</w:t>
      </w:r>
    </w:p>
    <w:p w14:paraId="3505E822" w14:textId="6371B39B" w:rsidR="00DF02DD" w:rsidRDefault="00E13974" w:rsidP="00405E86">
      <w:pPr>
        <w:pStyle w:val="ListParagraph"/>
        <w:numPr>
          <w:ilvl w:val="2"/>
          <w:numId w:val="9"/>
        </w:numPr>
        <w:spacing w:before="89" w:line="319" w:lineRule="auto"/>
        <w:ind w:left="1080" w:hanging="540"/>
      </w:pPr>
      <w:r w:rsidRPr="00F86F43">
        <w:t>Judge must fill up the score for attributes only and the system will calculate total</w:t>
      </w:r>
      <w:r w:rsidRPr="005A045C">
        <w:t xml:space="preserve"> </w:t>
      </w:r>
      <w:r w:rsidRPr="00F86F43">
        <w:t>score for each judging criteria based on the formula below</w:t>
      </w:r>
      <w:r w:rsidR="005A045C">
        <w:t>:</w:t>
      </w:r>
    </w:p>
    <w:tbl>
      <w:tblPr>
        <w:tblStyle w:val="TableGrid"/>
        <w:tblW w:w="0" w:type="auto"/>
        <w:tblInd w:w="1080" w:type="dxa"/>
        <w:shd w:val="clear" w:color="auto" w:fill="F2F2F2" w:themeFill="background1" w:themeFillShade="F2"/>
        <w:tblLook w:val="04A0" w:firstRow="1" w:lastRow="0" w:firstColumn="1" w:lastColumn="0" w:noHBand="0" w:noVBand="1"/>
      </w:tblPr>
      <w:tblGrid>
        <w:gridCol w:w="8630"/>
      </w:tblGrid>
      <w:tr w:rsidR="005A045C" w14:paraId="26B8345A" w14:textId="77777777" w:rsidTr="00FE1089">
        <w:trPr>
          <w:trHeight w:val="642"/>
        </w:trPr>
        <w:tc>
          <w:tcPr>
            <w:tcW w:w="9710" w:type="dxa"/>
            <w:shd w:val="clear" w:color="auto" w:fill="F2F2F2" w:themeFill="background1" w:themeFillShade="F2"/>
            <w:vAlign w:val="center"/>
          </w:tcPr>
          <w:p w14:paraId="0BE73F18" w14:textId="77777777" w:rsidR="00855F9B" w:rsidRPr="007667E5" w:rsidRDefault="00855F9B" w:rsidP="007667E5">
            <w:pPr>
              <w:spacing w:line="264" w:lineRule="exact"/>
              <w:jc w:val="center"/>
              <w:rPr>
                <w:bCs/>
              </w:rPr>
            </w:pPr>
            <w:r w:rsidRPr="007667E5">
              <w:rPr>
                <w:bCs/>
              </w:rPr>
              <w:t>Score</w:t>
            </w:r>
            <w:r w:rsidRPr="007667E5">
              <w:rPr>
                <w:bCs/>
                <w:spacing w:val="11"/>
              </w:rPr>
              <w:t xml:space="preserve"> </w:t>
            </w:r>
            <w:r w:rsidRPr="007667E5">
              <w:rPr>
                <w:bCs/>
              </w:rPr>
              <w:t>of</w:t>
            </w:r>
            <w:r w:rsidRPr="007667E5">
              <w:rPr>
                <w:bCs/>
                <w:spacing w:val="10"/>
              </w:rPr>
              <w:t xml:space="preserve"> </w:t>
            </w:r>
            <w:r w:rsidRPr="007667E5">
              <w:rPr>
                <w:bCs/>
              </w:rPr>
              <w:t>judging</w:t>
            </w:r>
            <w:r w:rsidRPr="007667E5">
              <w:rPr>
                <w:bCs/>
                <w:spacing w:val="11"/>
              </w:rPr>
              <w:t xml:space="preserve"> </w:t>
            </w:r>
            <w:r w:rsidRPr="007667E5">
              <w:rPr>
                <w:bCs/>
              </w:rPr>
              <w:t>criteria</w:t>
            </w:r>
            <w:r w:rsidRPr="007667E5">
              <w:rPr>
                <w:bCs/>
                <w:spacing w:val="9"/>
              </w:rPr>
              <w:t xml:space="preserve"> </w:t>
            </w:r>
            <w:r w:rsidRPr="007667E5">
              <w:rPr>
                <w:bCs/>
                <w:spacing w:val="-10"/>
              </w:rPr>
              <w:t>=</w:t>
            </w:r>
          </w:p>
          <w:p w14:paraId="526C7B04" w14:textId="3971BA15" w:rsidR="005A045C" w:rsidRPr="007667E5" w:rsidRDefault="00855F9B" w:rsidP="007667E5">
            <w:pPr>
              <w:pStyle w:val="ListParagraph"/>
              <w:spacing w:line="264" w:lineRule="exact"/>
              <w:ind w:left="0" w:firstLine="0"/>
              <w:jc w:val="center"/>
              <w:rPr>
                <w:b/>
              </w:rPr>
            </w:pPr>
            <w:r w:rsidRPr="007667E5">
              <w:rPr>
                <w:bCs/>
              </w:rPr>
              <w:t>sum</w:t>
            </w:r>
            <w:r w:rsidRPr="007667E5">
              <w:rPr>
                <w:bCs/>
                <w:spacing w:val="11"/>
              </w:rPr>
              <w:t xml:space="preserve"> </w:t>
            </w:r>
            <w:r w:rsidRPr="007667E5">
              <w:rPr>
                <w:bCs/>
              </w:rPr>
              <w:t>of</w:t>
            </w:r>
            <w:r w:rsidRPr="007667E5">
              <w:rPr>
                <w:bCs/>
                <w:spacing w:val="13"/>
              </w:rPr>
              <w:t xml:space="preserve"> </w:t>
            </w:r>
            <w:r w:rsidRPr="007667E5">
              <w:rPr>
                <w:bCs/>
              </w:rPr>
              <w:t>(weighting</w:t>
            </w:r>
            <w:r w:rsidRPr="007667E5">
              <w:rPr>
                <w:bCs/>
                <w:spacing w:val="10"/>
              </w:rPr>
              <w:t xml:space="preserve"> </w:t>
            </w:r>
            <w:r w:rsidRPr="007667E5">
              <w:rPr>
                <w:bCs/>
              </w:rPr>
              <w:t>of</w:t>
            </w:r>
            <w:r w:rsidRPr="007667E5">
              <w:rPr>
                <w:bCs/>
                <w:spacing w:val="7"/>
              </w:rPr>
              <w:t xml:space="preserve"> </w:t>
            </w:r>
            <w:r w:rsidRPr="007667E5">
              <w:rPr>
                <w:bCs/>
              </w:rPr>
              <w:t>the</w:t>
            </w:r>
            <w:r w:rsidRPr="007667E5">
              <w:rPr>
                <w:bCs/>
                <w:spacing w:val="10"/>
              </w:rPr>
              <w:t xml:space="preserve"> </w:t>
            </w:r>
            <w:r w:rsidRPr="007667E5">
              <w:rPr>
                <w:bCs/>
              </w:rPr>
              <w:t>score</w:t>
            </w:r>
            <w:r w:rsidRPr="007667E5">
              <w:rPr>
                <w:bCs/>
                <w:spacing w:val="9"/>
              </w:rPr>
              <w:t xml:space="preserve"> </w:t>
            </w:r>
            <w:r w:rsidRPr="007667E5">
              <w:rPr>
                <w:bCs/>
              </w:rPr>
              <w:t>attribute</w:t>
            </w:r>
            <w:r w:rsidRPr="007667E5">
              <w:rPr>
                <w:bCs/>
                <w:spacing w:val="10"/>
              </w:rPr>
              <w:t xml:space="preserve"> </w:t>
            </w:r>
            <w:r w:rsidRPr="007667E5">
              <w:rPr>
                <w:bCs/>
              </w:rPr>
              <w:t>n</w:t>
            </w:r>
            <w:r w:rsidRPr="007667E5">
              <w:rPr>
                <w:bCs/>
                <w:spacing w:val="-3"/>
              </w:rPr>
              <w:t xml:space="preserve"> </w:t>
            </w:r>
            <w:r w:rsidRPr="007667E5">
              <w:rPr>
                <w:bCs/>
              </w:rPr>
              <w:t>x</w:t>
            </w:r>
            <w:r w:rsidRPr="007667E5">
              <w:rPr>
                <w:bCs/>
                <w:spacing w:val="10"/>
              </w:rPr>
              <w:t xml:space="preserve"> </w:t>
            </w:r>
            <w:r w:rsidRPr="007667E5">
              <w:rPr>
                <w:bCs/>
              </w:rPr>
              <w:t>score</w:t>
            </w:r>
            <w:r w:rsidRPr="007667E5">
              <w:rPr>
                <w:bCs/>
                <w:spacing w:val="9"/>
              </w:rPr>
              <w:t xml:space="preserve"> </w:t>
            </w:r>
            <w:r w:rsidRPr="007667E5">
              <w:rPr>
                <w:bCs/>
              </w:rPr>
              <w:t>for</w:t>
            </w:r>
            <w:r w:rsidRPr="007667E5">
              <w:rPr>
                <w:bCs/>
                <w:spacing w:val="6"/>
              </w:rPr>
              <w:t xml:space="preserve"> </w:t>
            </w:r>
            <w:r w:rsidRPr="007667E5">
              <w:rPr>
                <w:bCs/>
              </w:rPr>
              <w:t>attributes</w:t>
            </w:r>
            <w:r w:rsidRPr="007667E5">
              <w:rPr>
                <w:bCs/>
                <w:spacing w:val="10"/>
              </w:rPr>
              <w:t xml:space="preserve"> </w:t>
            </w:r>
            <w:r w:rsidRPr="007667E5">
              <w:rPr>
                <w:bCs/>
                <w:spacing w:val="-5"/>
              </w:rPr>
              <w:t>n)</w:t>
            </w:r>
          </w:p>
        </w:tc>
      </w:tr>
    </w:tbl>
    <w:p w14:paraId="26855B98" w14:textId="77777777" w:rsidR="007667E5" w:rsidRDefault="007667E5" w:rsidP="007667E5">
      <w:pPr>
        <w:pStyle w:val="ListParagraph"/>
        <w:spacing w:line="319" w:lineRule="auto"/>
        <w:ind w:left="1080" w:right="535" w:firstLine="0"/>
      </w:pPr>
    </w:p>
    <w:p w14:paraId="550F14B6" w14:textId="621CD125" w:rsidR="00DF02DD" w:rsidRDefault="00E13974" w:rsidP="00405E86">
      <w:pPr>
        <w:pStyle w:val="ListParagraph"/>
        <w:numPr>
          <w:ilvl w:val="2"/>
          <w:numId w:val="9"/>
        </w:numPr>
        <w:spacing w:line="319" w:lineRule="auto"/>
        <w:ind w:left="1080" w:right="535" w:hanging="540"/>
      </w:pPr>
      <w:r w:rsidRPr="00F86F43">
        <w:t>The</w:t>
      </w:r>
      <w:r w:rsidRPr="007667E5">
        <w:t xml:space="preserve"> </w:t>
      </w:r>
      <w:r w:rsidRPr="00F86F43">
        <w:t>total</w:t>
      </w:r>
      <w:r w:rsidRPr="007667E5">
        <w:t xml:space="preserve"> </w:t>
      </w:r>
      <w:r w:rsidRPr="00F86F43">
        <w:t>score</w:t>
      </w:r>
      <w:r w:rsidRPr="007667E5">
        <w:t xml:space="preserve"> </w:t>
      </w:r>
      <w:r w:rsidRPr="00F86F43">
        <w:t>per</w:t>
      </w:r>
      <w:r w:rsidRPr="007667E5">
        <w:t xml:space="preserve"> </w:t>
      </w:r>
      <w:r w:rsidRPr="00F86F43">
        <w:t>entry</w:t>
      </w:r>
      <w:r w:rsidRPr="007667E5">
        <w:t xml:space="preserve"> </w:t>
      </w:r>
      <w:r w:rsidRPr="00F86F43">
        <w:t>per</w:t>
      </w:r>
      <w:r w:rsidRPr="007667E5">
        <w:t xml:space="preserve"> </w:t>
      </w:r>
      <w:r w:rsidRPr="00F86F43">
        <w:t>judge</w:t>
      </w:r>
      <w:r w:rsidRPr="007667E5">
        <w:t xml:space="preserve"> </w:t>
      </w:r>
      <w:r w:rsidRPr="00F86F43">
        <w:t>can</w:t>
      </w:r>
      <w:r w:rsidRPr="007667E5">
        <w:t xml:space="preserve"> </w:t>
      </w:r>
      <w:r w:rsidRPr="00F86F43">
        <w:t>be</w:t>
      </w:r>
      <w:r w:rsidRPr="007667E5">
        <w:t xml:space="preserve"> </w:t>
      </w:r>
      <w:r w:rsidRPr="00F86F43">
        <w:t>obtained</w:t>
      </w:r>
      <w:r w:rsidRPr="007667E5">
        <w:t xml:space="preserve"> </w:t>
      </w:r>
      <w:r w:rsidRPr="00F86F43">
        <w:t>using</w:t>
      </w:r>
      <w:r w:rsidRPr="007667E5">
        <w:t xml:space="preserve"> </w:t>
      </w:r>
      <w:r w:rsidRPr="00F86F43">
        <w:t>formula</w:t>
      </w:r>
      <w:r w:rsidRPr="007667E5">
        <w:t xml:space="preserve"> </w:t>
      </w:r>
      <w:r w:rsidRPr="00F86F43">
        <w:t>as</w:t>
      </w:r>
      <w:r w:rsidRPr="007667E5">
        <w:t xml:space="preserve"> follows</w:t>
      </w:r>
      <w:r w:rsidR="007667E5">
        <w:t>:</w:t>
      </w:r>
    </w:p>
    <w:tbl>
      <w:tblPr>
        <w:tblStyle w:val="TableGrid"/>
        <w:tblW w:w="0" w:type="auto"/>
        <w:tblInd w:w="1080" w:type="dxa"/>
        <w:shd w:val="clear" w:color="auto" w:fill="F2F2F2" w:themeFill="background1" w:themeFillShade="F2"/>
        <w:tblLook w:val="04A0" w:firstRow="1" w:lastRow="0" w:firstColumn="1" w:lastColumn="0" w:noHBand="0" w:noVBand="1"/>
      </w:tblPr>
      <w:tblGrid>
        <w:gridCol w:w="8630"/>
      </w:tblGrid>
      <w:tr w:rsidR="007667E5" w14:paraId="6E5394DF" w14:textId="77777777" w:rsidTr="00FE1089">
        <w:trPr>
          <w:trHeight w:val="642"/>
        </w:trPr>
        <w:tc>
          <w:tcPr>
            <w:tcW w:w="8630" w:type="dxa"/>
            <w:shd w:val="clear" w:color="auto" w:fill="F2F2F2" w:themeFill="background1" w:themeFillShade="F2"/>
            <w:vAlign w:val="center"/>
          </w:tcPr>
          <w:p w14:paraId="4FE2F6AD" w14:textId="77777777" w:rsidR="007667E5" w:rsidRPr="007667E5" w:rsidRDefault="007667E5" w:rsidP="007667E5">
            <w:pPr>
              <w:spacing w:line="264" w:lineRule="exact"/>
              <w:jc w:val="center"/>
              <w:rPr>
                <w:bCs/>
              </w:rPr>
            </w:pPr>
            <w:r w:rsidRPr="007667E5">
              <w:rPr>
                <w:bCs/>
              </w:rPr>
              <w:t>Score per entry nomination per judge =</w:t>
            </w:r>
          </w:p>
          <w:p w14:paraId="77074E4B" w14:textId="3616086C" w:rsidR="007667E5" w:rsidRPr="007667E5" w:rsidRDefault="007667E5" w:rsidP="007667E5">
            <w:pPr>
              <w:jc w:val="center"/>
            </w:pPr>
            <w:r w:rsidRPr="007667E5">
              <w:rPr>
                <w:bCs/>
              </w:rPr>
              <w:t>sum of (weighting per judging criteria i x score of judging criteria i)</w:t>
            </w:r>
          </w:p>
        </w:tc>
      </w:tr>
    </w:tbl>
    <w:p w14:paraId="21C27971" w14:textId="77777777" w:rsidR="00DF02DD" w:rsidRPr="00F86F43" w:rsidRDefault="00DF02DD" w:rsidP="00FE1089">
      <w:pPr>
        <w:pStyle w:val="BodyText"/>
        <w:rPr>
          <w:b/>
        </w:rPr>
      </w:pPr>
    </w:p>
    <w:p w14:paraId="7DC5243B" w14:textId="5A407015" w:rsidR="00FE1089" w:rsidRDefault="00E13974" w:rsidP="00405E86">
      <w:pPr>
        <w:pStyle w:val="ListParagraph"/>
        <w:numPr>
          <w:ilvl w:val="2"/>
          <w:numId w:val="9"/>
        </w:numPr>
        <w:spacing w:line="319" w:lineRule="auto"/>
        <w:ind w:left="1080" w:right="90" w:hanging="540"/>
      </w:pPr>
      <w:r w:rsidRPr="00F86F43">
        <w:t>The</w:t>
      </w:r>
      <w:r w:rsidRPr="00F86F43">
        <w:rPr>
          <w:spacing w:val="9"/>
        </w:rPr>
        <w:t xml:space="preserve"> </w:t>
      </w:r>
      <w:r w:rsidRPr="00F86F43">
        <w:t>total</w:t>
      </w:r>
      <w:r w:rsidRPr="00F86F43">
        <w:rPr>
          <w:spacing w:val="10"/>
        </w:rPr>
        <w:t xml:space="preserve"> </w:t>
      </w:r>
      <w:r w:rsidRPr="00F86F43">
        <w:t>score</w:t>
      </w:r>
      <w:r w:rsidRPr="00F86F43">
        <w:rPr>
          <w:spacing w:val="11"/>
        </w:rPr>
        <w:t xml:space="preserve"> </w:t>
      </w:r>
      <w:r w:rsidRPr="00F86F43">
        <w:t>for</w:t>
      </w:r>
      <w:r w:rsidRPr="00F86F43">
        <w:rPr>
          <w:spacing w:val="7"/>
        </w:rPr>
        <w:t xml:space="preserve"> </w:t>
      </w:r>
      <w:r w:rsidRPr="00F86F43">
        <w:t>each</w:t>
      </w:r>
      <w:r w:rsidRPr="00F86F43">
        <w:rPr>
          <w:spacing w:val="7"/>
        </w:rPr>
        <w:t xml:space="preserve"> </w:t>
      </w:r>
      <w:r w:rsidRPr="00F86F43">
        <w:t>entry</w:t>
      </w:r>
      <w:r w:rsidRPr="00F86F43">
        <w:rPr>
          <w:spacing w:val="7"/>
        </w:rPr>
        <w:t xml:space="preserve"> </w:t>
      </w:r>
      <w:r w:rsidRPr="00F86F43">
        <w:t>will</w:t>
      </w:r>
      <w:r w:rsidRPr="00F86F43">
        <w:rPr>
          <w:spacing w:val="5"/>
        </w:rPr>
        <w:t xml:space="preserve"> </w:t>
      </w:r>
      <w:r w:rsidRPr="00F86F43">
        <w:t>be</w:t>
      </w:r>
      <w:r w:rsidRPr="00F86F43">
        <w:rPr>
          <w:spacing w:val="8"/>
        </w:rPr>
        <w:t xml:space="preserve"> </w:t>
      </w:r>
      <w:r w:rsidRPr="00F86F43">
        <w:t>calculated</w:t>
      </w:r>
      <w:r w:rsidRPr="00F86F43">
        <w:rPr>
          <w:spacing w:val="12"/>
        </w:rPr>
        <w:t xml:space="preserve"> </w:t>
      </w:r>
      <w:r w:rsidRPr="00F86F43">
        <w:t>based</w:t>
      </w:r>
      <w:r w:rsidRPr="00F86F43">
        <w:rPr>
          <w:spacing w:val="13"/>
        </w:rPr>
        <w:t xml:space="preserve"> </w:t>
      </w:r>
      <w:r w:rsidRPr="00F86F43">
        <w:t>on</w:t>
      </w:r>
      <w:r w:rsidRPr="00F86F43">
        <w:rPr>
          <w:spacing w:val="7"/>
        </w:rPr>
        <w:t xml:space="preserve"> </w:t>
      </w:r>
      <w:r w:rsidRPr="00F86F43">
        <w:t>the</w:t>
      </w:r>
      <w:r w:rsidRPr="00F86F43">
        <w:rPr>
          <w:spacing w:val="11"/>
        </w:rPr>
        <w:t xml:space="preserve"> </w:t>
      </w:r>
      <w:r w:rsidRPr="00F86F43">
        <w:t>formula</w:t>
      </w:r>
      <w:r w:rsidRPr="00F86F43">
        <w:rPr>
          <w:spacing w:val="11"/>
        </w:rPr>
        <w:t xml:space="preserve"> </w:t>
      </w:r>
      <w:r w:rsidRPr="00F86F43">
        <w:rPr>
          <w:spacing w:val="-2"/>
        </w:rPr>
        <w:t>below.</w:t>
      </w:r>
    </w:p>
    <w:tbl>
      <w:tblPr>
        <w:tblStyle w:val="TableGrid"/>
        <w:tblW w:w="0" w:type="auto"/>
        <w:tblInd w:w="1080" w:type="dxa"/>
        <w:shd w:val="clear" w:color="auto" w:fill="F2F2F2" w:themeFill="background1" w:themeFillShade="F2"/>
        <w:tblLook w:val="04A0" w:firstRow="1" w:lastRow="0" w:firstColumn="1" w:lastColumn="0" w:noHBand="0" w:noVBand="1"/>
      </w:tblPr>
      <w:tblGrid>
        <w:gridCol w:w="8630"/>
      </w:tblGrid>
      <w:tr w:rsidR="00FE1089" w14:paraId="78A19131" w14:textId="77777777" w:rsidTr="003336B8">
        <w:trPr>
          <w:trHeight w:val="642"/>
        </w:trPr>
        <w:tc>
          <w:tcPr>
            <w:tcW w:w="8630" w:type="dxa"/>
            <w:shd w:val="clear" w:color="auto" w:fill="F2F2F2" w:themeFill="background1" w:themeFillShade="F2"/>
            <w:vAlign w:val="center"/>
          </w:tcPr>
          <w:p w14:paraId="6FA28111" w14:textId="77777777" w:rsidR="00FE1089" w:rsidRPr="00FE1089" w:rsidRDefault="00FE1089" w:rsidP="00FE1089">
            <w:pPr>
              <w:spacing w:line="264" w:lineRule="exact"/>
              <w:jc w:val="center"/>
              <w:rPr>
                <w:bCs/>
              </w:rPr>
            </w:pPr>
            <w:r w:rsidRPr="00FE1089">
              <w:rPr>
                <w:bCs/>
              </w:rPr>
              <w:t>Total score for entry nomination from all judges =</w:t>
            </w:r>
          </w:p>
          <w:p w14:paraId="5783DC26" w14:textId="4C6D2B46" w:rsidR="00FE1089" w:rsidRPr="007667E5" w:rsidRDefault="00FE1089" w:rsidP="00FE1089">
            <w:pPr>
              <w:spacing w:line="264" w:lineRule="exact"/>
              <w:jc w:val="center"/>
            </w:pPr>
            <w:r w:rsidRPr="00FE1089">
              <w:rPr>
                <w:bCs/>
              </w:rPr>
              <w:t>sum of score per entry nomination per judge / number of judges</w:t>
            </w:r>
          </w:p>
        </w:tc>
      </w:tr>
    </w:tbl>
    <w:p w14:paraId="65E81364" w14:textId="77777777" w:rsidR="00DF02DD" w:rsidRPr="00F86F43" w:rsidRDefault="00DF02DD" w:rsidP="005A045C">
      <w:pPr>
        <w:pStyle w:val="BodyText"/>
        <w:spacing w:before="180"/>
        <w:rPr>
          <w:b/>
        </w:rPr>
      </w:pPr>
    </w:p>
    <w:p w14:paraId="133CDB84" w14:textId="77777777" w:rsidR="00DF02DD" w:rsidRPr="00F86F43" w:rsidRDefault="00E13974" w:rsidP="00405E86">
      <w:pPr>
        <w:pStyle w:val="Heading4"/>
        <w:numPr>
          <w:ilvl w:val="0"/>
          <w:numId w:val="26"/>
        </w:numPr>
        <w:tabs>
          <w:tab w:val="left" w:pos="540"/>
        </w:tabs>
        <w:ind w:left="540" w:hanging="540"/>
      </w:pPr>
      <w:bookmarkStart w:id="29" w:name="_TOC_250021"/>
      <w:r w:rsidRPr="00F86F43">
        <w:rPr>
          <w:color w:val="0000CC"/>
        </w:rPr>
        <w:t>Scoring</w:t>
      </w:r>
      <w:r w:rsidRPr="00F86F43">
        <w:rPr>
          <w:color w:val="0000CC"/>
          <w:spacing w:val="11"/>
        </w:rPr>
        <w:t xml:space="preserve"> </w:t>
      </w:r>
      <w:r w:rsidRPr="00F86F43">
        <w:rPr>
          <w:color w:val="0000CC"/>
        </w:rPr>
        <w:t>Value</w:t>
      </w:r>
      <w:r w:rsidRPr="00F86F43">
        <w:rPr>
          <w:color w:val="0000CC"/>
          <w:spacing w:val="11"/>
        </w:rPr>
        <w:t xml:space="preserve"> </w:t>
      </w:r>
      <w:r w:rsidRPr="00F86F43">
        <w:rPr>
          <w:color w:val="0000CC"/>
        </w:rPr>
        <w:t>per</w:t>
      </w:r>
      <w:r w:rsidRPr="00F86F43">
        <w:rPr>
          <w:color w:val="0000CC"/>
          <w:spacing w:val="9"/>
        </w:rPr>
        <w:t xml:space="preserve"> </w:t>
      </w:r>
      <w:bookmarkEnd w:id="29"/>
      <w:r w:rsidRPr="00F86F43">
        <w:rPr>
          <w:color w:val="0000CC"/>
          <w:spacing w:val="-2"/>
        </w:rPr>
        <w:t>Attribute</w:t>
      </w:r>
    </w:p>
    <w:p w14:paraId="20BE17EB" w14:textId="4CF9C29C" w:rsidR="00DF02DD" w:rsidRDefault="00DF02DD" w:rsidP="005A045C">
      <w:pPr>
        <w:pStyle w:val="BodyText"/>
        <w:spacing w:before="10"/>
        <w:rPr>
          <w:b/>
          <w:i/>
          <w:sz w:val="10"/>
        </w:rPr>
      </w:pPr>
    </w:p>
    <w:p w14:paraId="24ABB7BC" w14:textId="0AB6E5B0" w:rsidR="00BF4568" w:rsidRDefault="00BF4568" w:rsidP="004A70BB">
      <w:pPr>
        <w:pStyle w:val="BodyText"/>
        <w:spacing w:line="360" w:lineRule="auto"/>
        <w:ind w:left="540"/>
        <w:rPr>
          <w:bCs/>
          <w:iCs/>
          <w:szCs w:val="20"/>
        </w:rPr>
      </w:pPr>
      <w:r>
        <w:rPr>
          <w:bCs/>
          <w:iCs/>
          <w:szCs w:val="20"/>
        </w:rPr>
        <w:t>1 – 2</w:t>
      </w:r>
      <w:r>
        <w:rPr>
          <w:bCs/>
          <w:iCs/>
          <w:szCs w:val="20"/>
        </w:rPr>
        <w:tab/>
        <w:t>=</w:t>
      </w:r>
      <w:r w:rsidR="004A70BB">
        <w:rPr>
          <w:bCs/>
          <w:iCs/>
          <w:szCs w:val="20"/>
        </w:rPr>
        <w:t xml:space="preserve"> </w:t>
      </w:r>
      <w:r>
        <w:rPr>
          <w:bCs/>
          <w:iCs/>
          <w:szCs w:val="20"/>
        </w:rPr>
        <w:t>Made no attempt to the attributes</w:t>
      </w:r>
    </w:p>
    <w:p w14:paraId="60163214" w14:textId="2596398D" w:rsidR="00BF4568" w:rsidRDefault="00BF4568" w:rsidP="004A70BB">
      <w:pPr>
        <w:pStyle w:val="BodyText"/>
        <w:spacing w:line="360" w:lineRule="auto"/>
        <w:ind w:left="540"/>
        <w:rPr>
          <w:bCs/>
          <w:iCs/>
          <w:szCs w:val="20"/>
        </w:rPr>
      </w:pPr>
      <w:r>
        <w:rPr>
          <w:bCs/>
          <w:iCs/>
          <w:szCs w:val="20"/>
        </w:rPr>
        <w:t>3 – 4</w:t>
      </w:r>
      <w:r>
        <w:rPr>
          <w:bCs/>
          <w:iCs/>
          <w:szCs w:val="20"/>
        </w:rPr>
        <w:tab/>
        <w:t>=</w:t>
      </w:r>
      <w:r w:rsidR="004A70BB">
        <w:rPr>
          <w:bCs/>
          <w:iCs/>
          <w:szCs w:val="20"/>
        </w:rPr>
        <w:t xml:space="preserve"> </w:t>
      </w:r>
      <w:r>
        <w:rPr>
          <w:bCs/>
          <w:iCs/>
          <w:szCs w:val="20"/>
        </w:rPr>
        <w:t>Attempted to meet 25% of the attributes</w:t>
      </w:r>
    </w:p>
    <w:p w14:paraId="5E4BCB9D" w14:textId="0F2A9AEF" w:rsidR="00BF4568" w:rsidRDefault="00BF4568" w:rsidP="004A70BB">
      <w:pPr>
        <w:pStyle w:val="BodyText"/>
        <w:spacing w:line="360" w:lineRule="auto"/>
        <w:ind w:left="540"/>
        <w:rPr>
          <w:bCs/>
          <w:iCs/>
          <w:szCs w:val="20"/>
        </w:rPr>
      </w:pPr>
      <w:r>
        <w:rPr>
          <w:bCs/>
          <w:iCs/>
          <w:szCs w:val="20"/>
        </w:rPr>
        <w:t>5 – 6</w:t>
      </w:r>
      <w:r>
        <w:rPr>
          <w:bCs/>
          <w:iCs/>
          <w:szCs w:val="20"/>
        </w:rPr>
        <w:tab/>
        <w:t>=</w:t>
      </w:r>
      <w:r w:rsidR="004A70BB">
        <w:rPr>
          <w:bCs/>
          <w:iCs/>
          <w:szCs w:val="20"/>
        </w:rPr>
        <w:t xml:space="preserve"> </w:t>
      </w:r>
      <w:r>
        <w:rPr>
          <w:bCs/>
          <w:iCs/>
          <w:szCs w:val="20"/>
        </w:rPr>
        <w:t>Achieved 50% of the attributes</w:t>
      </w:r>
    </w:p>
    <w:p w14:paraId="337900CB" w14:textId="70868BF4" w:rsidR="00BF4568" w:rsidRDefault="00BF4568" w:rsidP="004A70BB">
      <w:pPr>
        <w:pStyle w:val="BodyText"/>
        <w:spacing w:line="360" w:lineRule="auto"/>
        <w:ind w:left="540"/>
        <w:rPr>
          <w:bCs/>
          <w:iCs/>
          <w:szCs w:val="20"/>
        </w:rPr>
      </w:pPr>
      <w:r>
        <w:rPr>
          <w:bCs/>
          <w:iCs/>
          <w:szCs w:val="20"/>
        </w:rPr>
        <w:t>7 – 8</w:t>
      </w:r>
      <w:r>
        <w:rPr>
          <w:bCs/>
          <w:iCs/>
          <w:szCs w:val="20"/>
        </w:rPr>
        <w:tab/>
        <w:t>=</w:t>
      </w:r>
      <w:r w:rsidR="004A70BB">
        <w:rPr>
          <w:bCs/>
          <w:iCs/>
          <w:szCs w:val="20"/>
        </w:rPr>
        <w:t xml:space="preserve"> </w:t>
      </w:r>
      <w:r>
        <w:rPr>
          <w:bCs/>
          <w:iCs/>
          <w:szCs w:val="20"/>
        </w:rPr>
        <w:t>Achieved more than 75% of the attributes</w:t>
      </w:r>
    </w:p>
    <w:p w14:paraId="2965FF53" w14:textId="74B3F444" w:rsidR="00BF4568" w:rsidRDefault="00BF4568" w:rsidP="004A70BB">
      <w:pPr>
        <w:pStyle w:val="BodyText"/>
        <w:spacing w:line="360" w:lineRule="auto"/>
        <w:ind w:left="540"/>
        <w:rPr>
          <w:bCs/>
          <w:iCs/>
          <w:szCs w:val="20"/>
        </w:rPr>
      </w:pPr>
      <w:r>
        <w:rPr>
          <w:bCs/>
          <w:iCs/>
          <w:szCs w:val="20"/>
        </w:rPr>
        <w:t>9 – 10</w:t>
      </w:r>
      <w:r>
        <w:rPr>
          <w:bCs/>
          <w:iCs/>
          <w:szCs w:val="20"/>
        </w:rPr>
        <w:tab/>
        <w:t>=</w:t>
      </w:r>
      <w:r w:rsidR="004A70BB">
        <w:rPr>
          <w:bCs/>
          <w:iCs/>
          <w:szCs w:val="20"/>
        </w:rPr>
        <w:t xml:space="preserve"> </w:t>
      </w:r>
      <w:r>
        <w:rPr>
          <w:bCs/>
          <w:iCs/>
          <w:szCs w:val="20"/>
        </w:rPr>
        <w:t>Exceeds all attributes</w:t>
      </w:r>
    </w:p>
    <w:p w14:paraId="1367F116" w14:textId="0EEDBA10" w:rsidR="00DF02DD" w:rsidRPr="00F86F43" w:rsidRDefault="00BF4568" w:rsidP="004A70BB">
      <w:pPr>
        <w:pStyle w:val="BodyText"/>
        <w:spacing w:line="360" w:lineRule="auto"/>
        <w:ind w:left="540"/>
        <w:sectPr w:rsidR="00DF02DD" w:rsidRPr="00F86F43" w:rsidSect="005A045C">
          <w:pgSz w:w="12240" w:h="15840"/>
          <w:pgMar w:top="1040" w:right="1080" w:bottom="1060" w:left="1440" w:header="0" w:footer="846" w:gutter="0"/>
          <w:cols w:space="720"/>
        </w:sectPr>
      </w:pPr>
      <w:r w:rsidRPr="00F86F43">
        <w:t>0</w:t>
      </w:r>
      <w:r w:rsidRPr="00F86F43">
        <w:rPr>
          <w:spacing w:val="11"/>
        </w:rPr>
        <w:t xml:space="preserve"> </w:t>
      </w:r>
      <w:r w:rsidRPr="00F86F43">
        <w:t>is</w:t>
      </w:r>
      <w:r w:rsidRPr="00F86F43">
        <w:rPr>
          <w:spacing w:val="7"/>
        </w:rPr>
        <w:t xml:space="preserve"> </w:t>
      </w:r>
      <w:r w:rsidRPr="00F86F43">
        <w:t>not</w:t>
      </w:r>
      <w:r w:rsidRPr="00F86F43">
        <w:rPr>
          <w:spacing w:val="5"/>
        </w:rPr>
        <w:t xml:space="preserve"> </w:t>
      </w:r>
      <w:r w:rsidRPr="00F86F43">
        <w:t>allowed</w:t>
      </w:r>
      <w:r w:rsidRPr="00F86F43">
        <w:rPr>
          <w:spacing w:val="8"/>
        </w:rPr>
        <w:t xml:space="preserve"> </w:t>
      </w:r>
      <w:r w:rsidRPr="00F86F43">
        <w:t>to</w:t>
      </w:r>
      <w:r w:rsidRPr="00F86F43">
        <w:rPr>
          <w:spacing w:val="4"/>
        </w:rPr>
        <w:t xml:space="preserve"> </w:t>
      </w:r>
      <w:r w:rsidRPr="00F86F43">
        <w:t>be</w:t>
      </w:r>
      <w:r w:rsidRPr="00F86F43">
        <w:rPr>
          <w:spacing w:val="11"/>
        </w:rPr>
        <w:t xml:space="preserve"> </w:t>
      </w:r>
      <w:r w:rsidRPr="00F86F43">
        <w:t>used</w:t>
      </w:r>
      <w:r w:rsidRPr="00F86F43">
        <w:rPr>
          <w:spacing w:val="10"/>
        </w:rPr>
        <w:t xml:space="preserve"> </w:t>
      </w:r>
      <w:r w:rsidRPr="00F86F43">
        <w:t>by</w:t>
      </w:r>
      <w:r w:rsidRPr="00F86F43">
        <w:rPr>
          <w:spacing w:val="5"/>
        </w:rPr>
        <w:t xml:space="preserve"> </w:t>
      </w:r>
      <w:r w:rsidRPr="00F86F43">
        <w:t>the</w:t>
      </w:r>
      <w:r w:rsidRPr="00F86F43">
        <w:rPr>
          <w:spacing w:val="10"/>
        </w:rPr>
        <w:t xml:space="preserve"> </w:t>
      </w:r>
      <w:r w:rsidRPr="00F86F43">
        <w:t>judges</w:t>
      </w:r>
      <w:r w:rsidRPr="00F86F43">
        <w:rPr>
          <w:spacing w:val="8"/>
        </w:rPr>
        <w:t xml:space="preserve"> </w:t>
      </w:r>
      <w:r w:rsidRPr="00F86F43">
        <w:t>to</w:t>
      </w:r>
      <w:r w:rsidRPr="00F86F43">
        <w:rPr>
          <w:spacing w:val="4"/>
        </w:rPr>
        <w:t xml:space="preserve"> </w:t>
      </w:r>
      <w:r w:rsidRPr="00F86F43">
        <w:t>score</w:t>
      </w:r>
      <w:r w:rsidRPr="00F86F43">
        <w:rPr>
          <w:spacing w:val="5"/>
        </w:rPr>
        <w:t xml:space="preserve"> </w:t>
      </w:r>
      <w:r w:rsidRPr="00F86F43">
        <w:t>any</w:t>
      </w:r>
      <w:r w:rsidRPr="00F86F43">
        <w:rPr>
          <w:spacing w:val="8"/>
        </w:rPr>
        <w:t xml:space="preserve"> </w:t>
      </w:r>
      <w:r w:rsidRPr="00F86F43">
        <w:rPr>
          <w:spacing w:val="-2"/>
        </w:rPr>
        <w:t>attribute.</w:t>
      </w:r>
    </w:p>
    <w:p w14:paraId="15988DBF" w14:textId="77777777" w:rsidR="00DF02DD" w:rsidRPr="00891C15" w:rsidRDefault="00E13974" w:rsidP="00AD5962">
      <w:pPr>
        <w:pStyle w:val="Heading1"/>
        <w:ind w:left="0"/>
      </w:pPr>
      <w:bookmarkStart w:id="30" w:name="_TOC_250020"/>
      <w:r w:rsidRPr="00891C15">
        <w:rPr>
          <w:color w:val="0000CC"/>
        </w:rPr>
        <w:lastRenderedPageBreak/>
        <w:t>SECTION</w:t>
      </w:r>
      <w:r w:rsidRPr="00AD5962">
        <w:rPr>
          <w:color w:val="0000CC"/>
        </w:rPr>
        <w:t xml:space="preserve"> </w:t>
      </w:r>
      <w:r w:rsidRPr="00891C15">
        <w:rPr>
          <w:color w:val="0000CC"/>
        </w:rPr>
        <w:t>7:</w:t>
      </w:r>
      <w:r w:rsidRPr="00AD5962">
        <w:rPr>
          <w:color w:val="0000CC"/>
        </w:rPr>
        <w:t xml:space="preserve"> </w:t>
      </w:r>
      <w:r w:rsidRPr="00891C15">
        <w:rPr>
          <w:color w:val="0000CC"/>
        </w:rPr>
        <w:t>JUDGING</w:t>
      </w:r>
      <w:r w:rsidRPr="00AD5962">
        <w:rPr>
          <w:color w:val="0000CC"/>
        </w:rPr>
        <w:t xml:space="preserve"> </w:t>
      </w:r>
      <w:r w:rsidRPr="00891C15">
        <w:rPr>
          <w:color w:val="0000CC"/>
        </w:rPr>
        <w:t>PROCESS</w:t>
      </w:r>
      <w:r w:rsidRPr="00AD5962">
        <w:rPr>
          <w:color w:val="0000CC"/>
        </w:rPr>
        <w:t xml:space="preserve"> </w:t>
      </w:r>
      <w:bookmarkEnd w:id="30"/>
      <w:r w:rsidRPr="00AD5962">
        <w:rPr>
          <w:color w:val="0000CC"/>
        </w:rPr>
        <w:t>GUIDELINE</w:t>
      </w:r>
    </w:p>
    <w:p w14:paraId="18828712" w14:textId="77777777" w:rsidR="00DF02DD" w:rsidRPr="00F86F43" w:rsidRDefault="00DF02DD">
      <w:pPr>
        <w:pStyle w:val="BodyText"/>
        <w:spacing w:before="143"/>
        <w:rPr>
          <w:b/>
          <w:sz w:val="26"/>
        </w:rPr>
      </w:pPr>
    </w:p>
    <w:p w14:paraId="6284773B" w14:textId="77777777" w:rsidR="00DF02DD" w:rsidRPr="00F86F43" w:rsidRDefault="00E13974" w:rsidP="00AD5962">
      <w:pPr>
        <w:pStyle w:val="BodyText"/>
      </w:pPr>
      <w:r w:rsidRPr="00F86F43">
        <w:t>There</w:t>
      </w:r>
      <w:r w:rsidRPr="00AD5962">
        <w:t xml:space="preserve"> </w:t>
      </w:r>
      <w:r w:rsidRPr="00F86F43">
        <w:t>are</w:t>
      </w:r>
      <w:r w:rsidRPr="00AD5962">
        <w:t xml:space="preserve"> </w:t>
      </w:r>
      <w:r w:rsidRPr="00F86F43">
        <w:t>two</w:t>
      </w:r>
      <w:r w:rsidRPr="00AD5962">
        <w:t xml:space="preserve"> </w:t>
      </w:r>
      <w:r w:rsidRPr="00F86F43">
        <w:t>(2)</w:t>
      </w:r>
      <w:r w:rsidRPr="00AD5962">
        <w:t xml:space="preserve"> </w:t>
      </w:r>
      <w:r w:rsidRPr="00F86F43">
        <w:t>rounds</w:t>
      </w:r>
      <w:r w:rsidRPr="00AD5962">
        <w:t xml:space="preserve"> </w:t>
      </w:r>
      <w:r w:rsidRPr="00F86F43">
        <w:t>of</w:t>
      </w:r>
      <w:r w:rsidRPr="00AD5962">
        <w:t xml:space="preserve"> judging:</w:t>
      </w:r>
    </w:p>
    <w:p w14:paraId="0EDF0D65" w14:textId="77777777" w:rsidR="00DF02DD" w:rsidRPr="00601D43" w:rsidRDefault="00E13974" w:rsidP="00405E86">
      <w:pPr>
        <w:pStyle w:val="Heading4"/>
        <w:numPr>
          <w:ilvl w:val="0"/>
          <w:numId w:val="27"/>
        </w:numPr>
        <w:tabs>
          <w:tab w:val="left" w:pos="540"/>
        </w:tabs>
        <w:spacing w:before="240"/>
        <w:ind w:hanging="823"/>
        <w:rPr>
          <w:color w:val="0000CC"/>
        </w:rPr>
      </w:pPr>
      <w:bookmarkStart w:id="31" w:name="_TOC_250019"/>
      <w:r w:rsidRPr="00F86F43">
        <w:rPr>
          <w:color w:val="0000CC"/>
        </w:rPr>
        <w:t>Preliminary</w:t>
      </w:r>
      <w:r w:rsidRPr="00AD5962">
        <w:rPr>
          <w:color w:val="0000CC"/>
        </w:rPr>
        <w:t xml:space="preserve"> </w:t>
      </w:r>
      <w:r w:rsidRPr="00F86F43">
        <w:rPr>
          <w:color w:val="0000CC"/>
        </w:rPr>
        <w:t>Judging</w:t>
      </w:r>
      <w:r w:rsidRPr="00AD5962">
        <w:rPr>
          <w:color w:val="0000CC"/>
        </w:rPr>
        <w:t xml:space="preserve"> </w:t>
      </w:r>
      <w:r w:rsidRPr="00F86F43">
        <w:rPr>
          <w:color w:val="0000CC"/>
        </w:rPr>
        <w:t>Process</w:t>
      </w:r>
      <w:r w:rsidRPr="00AD5962">
        <w:rPr>
          <w:color w:val="0000CC"/>
        </w:rPr>
        <w:t xml:space="preserve"> </w:t>
      </w:r>
      <w:r w:rsidRPr="00F86F43">
        <w:rPr>
          <w:color w:val="0000CC"/>
        </w:rPr>
        <w:t>(Online</w:t>
      </w:r>
      <w:r w:rsidRPr="00AD5962">
        <w:rPr>
          <w:color w:val="0000CC"/>
        </w:rPr>
        <w:t xml:space="preserve"> </w:t>
      </w:r>
      <w:bookmarkEnd w:id="31"/>
      <w:r w:rsidRPr="00AD5962">
        <w:rPr>
          <w:color w:val="0000CC"/>
        </w:rPr>
        <w:t>Judging)</w:t>
      </w:r>
    </w:p>
    <w:p w14:paraId="1E1191F1" w14:textId="77777777" w:rsidR="00DF02DD" w:rsidRPr="00F86F43" w:rsidRDefault="00E13974" w:rsidP="00405E86">
      <w:pPr>
        <w:pStyle w:val="ListParagraph"/>
        <w:numPr>
          <w:ilvl w:val="0"/>
          <w:numId w:val="28"/>
        </w:numPr>
        <w:spacing w:before="89" w:line="319" w:lineRule="auto"/>
        <w:ind w:left="1080" w:hanging="540"/>
      </w:pPr>
      <w:r w:rsidRPr="00601D43">
        <w:t>Each ADA country coordinator must submit a min</w:t>
      </w:r>
      <w:r w:rsidRPr="00F86F43">
        <w:t>imum of one (1) judge or a maximum of six</w:t>
      </w:r>
      <w:r w:rsidRPr="00F86F43">
        <w:rPr>
          <w:spacing w:val="-5"/>
        </w:rPr>
        <w:t xml:space="preserve"> </w:t>
      </w:r>
      <w:r w:rsidRPr="00F86F43">
        <w:t>(6)</w:t>
      </w:r>
      <w:r w:rsidRPr="00F86F43">
        <w:rPr>
          <w:spacing w:val="-2"/>
        </w:rPr>
        <w:t xml:space="preserve"> </w:t>
      </w:r>
      <w:r w:rsidRPr="00F86F43">
        <w:t>judges</w:t>
      </w:r>
      <w:r w:rsidRPr="00F86F43">
        <w:rPr>
          <w:spacing w:val="-7"/>
        </w:rPr>
        <w:t xml:space="preserve"> </w:t>
      </w:r>
      <w:r w:rsidRPr="00F86F43">
        <w:t>from</w:t>
      </w:r>
      <w:r w:rsidRPr="00F86F43">
        <w:rPr>
          <w:spacing w:val="-2"/>
        </w:rPr>
        <w:t xml:space="preserve"> </w:t>
      </w:r>
      <w:r w:rsidRPr="00F86F43">
        <w:t>each ASEAN</w:t>
      </w:r>
      <w:r w:rsidRPr="00F86F43">
        <w:rPr>
          <w:spacing w:val="-4"/>
        </w:rPr>
        <w:t xml:space="preserve"> </w:t>
      </w:r>
      <w:r w:rsidRPr="00F86F43">
        <w:t>Member State,</w:t>
      </w:r>
      <w:r w:rsidRPr="00F86F43">
        <w:rPr>
          <w:spacing w:val="-2"/>
        </w:rPr>
        <w:t xml:space="preserve"> </w:t>
      </w:r>
      <w:r w:rsidRPr="00F86F43">
        <w:t>to</w:t>
      </w:r>
      <w:r w:rsidRPr="00F86F43">
        <w:rPr>
          <w:spacing w:val="-2"/>
        </w:rPr>
        <w:t xml:space="preserve"> </w:t>
      </w:r>
      <w:r w:rsidRPr="00F86F43">
        <w:t>be</w:t>
      </w:r>
      <w:r w:rsidRPr="00F86F43">
        <w:rPr>
          <w:spacing w:val="-3"/>
        </w:rPr>
        <w:t xml:space="preserve"> </w:t>
      </w:r>
      <w:r w:rsidRPr="00F86F43">
        <w:t>the</w:t>
      </w:r>
      <w:r w:rsidRPr="00F86F43">
        <w:rPr>
          <w:spacing w:val="-2"/>
        </w:rPr>
        <w:t xml:space="preserve"> </w:t>
      </w:r>
      <w:r w:rsidRPr="00F86F43">
        <w:t>judge</w:t>
      </w:r>
      <w:r w:rsidRPr="00F86F43">
        <w:rPr>
          <w:spacing w:val="-2"/>
        </w:rPr>
        <w:t xml:space="preserve"> </w:t>
      </w:r>
      <w:r w:rsidRPr="00F86F43">
        <w:t>for</w:t>
      </w:r>
      <w:r w:rsidRPr="00F86F43">
        <w:rPr>
          <w:spacing w:val="-7"/>
        </w:rPr>
        <w:t xml:space="preserve"> </w:t>
      </w:r>
      <w:r w:rsidRPr="00F86F43">
        <w:t>the</w:t>
      </w:r>
      <w:r w:rsidRPr="00F86F43">
        <w:rPr>
          <w:spacing w:val="-3"/>
        </w:rPr>
        <w:t xml:space="preserve"> </w:t>
      </w:r>
      <w:r w:rsidRPr="00F86F43">
        <w:t>online judging.</w:t>
      </w:r>
    </w:p>
    <w:p w14:paraId="23189183" w14:textId="38F8C237" w:rsidR="00DF02DD" w:rsidRPr="00F86F43" w:rsidRDefault="00E13974" w:rsidP="00405E86">
      <w:pPr>
        <w:pStyle w:val="ListParagraph"/>
        <w:numPr>
          <w:ilvl w:val="0"/>
          <w:numId w:val="28"/>
        </w:numPr>
        <w:spacing w:before="89" w:line="319" w:lineRule="auto"/>
        <w:ind w:left="1080" w:hanging="540"/>
      </w:pPr>
      <w:r w:rsidRPr="00F86F43">
        <w:t>ADA country coordinator/AMS will not be judging the award entries from their respective AMS, i.e., there</w:t>
      </w:r>
      <w:r w:rsidRPr="00AD5962">
        <w:t xml:space="preserve"> </w:t>
      </w:r>
      <w:r w:rsidRPr="00F86F43">
        <w:t>will be a total</w:t>
      </w:r>
      <w:r w:rsidRPr="00AD5962">
        <w:t xml:space="preserve"> </w:t>
      </w:r>
      <w:r w:rsidRPr="00F86F43">
        <w:t>of</w:t>
      </w:r>
      <w:r w:rsidRPr="00AD5962">
        <w:t xml:space="preserve"> </w:t>
      </w:r>
      <w:r w:rsidR="009226A4" w:rsidRPr="00F86F43">
        <w:t>10</w:t>
      </w:r>
      <w:r w:rsidRPr="00F86F43">
        <w:t xml:space="preserve"> scores to be submitted (1</w:t>
      </w:r>
      <w:r w:rsidR="009226A4" w:rsidRPr="00F86F43">
        <w:t>1</w:t>
      </w:r>
      <w:r w:rsidRPr="00F86F43">
        <w:t xml:space="preserve"> minus 1).</w:t>
      </w:r>
    </w:p>
    <w:p w14:paraId="00930298" w14:textId="77777777" w:rsidR="00DF02DD" w:rsidRPr="00F86F43" w:rsidRDefault="00E13974" w:rsidP="00405E86">
      <w:pPr>
        <w:pStyle w:val="ListParagraph"/>
        <w:numPr>
          <w:ilvl w:val="0"/>
          <w:numId w:val="28"/>
        </w:numPr>
        <w:spacing w:before="89" w:line="319" w:lineRule="auto"/>
        <w:ind w:left="1080" w:hanging="540"/>
      </w:pPr>
      <w:r w:rsidRPr="00F86F43">
        <w:t>ADA Secretariat will compile all the nomination Entry Forms by category and assign judges and send username and password to respective judges for online judging.</w:t>
      </w:r>
    </w:p>
    <w:p w14:paraId="22D736F2" w14:textId="7B53E95C" w:rsidR="00DF02DD" w:rsidRPr="00F86F43" w:rsidRDefault="00E13974" w:rsidP="00405E86">
      <w:pPr>
        <w:pStyle w:val="ListParagraph"/>
        <w:numPr>
          <w:ilvl w:val="0"/>
          <w:numId w:val="28"/>
        </w:numPr>
        <w:spacing w:before="89" w:line="319" w:lineRule="auto"/>
        <w:ind w:left="1080" w:hanging="540"/>
      </w:pPr>
      <w:r w:rsidRPr="00F86F43">
        <w:t>There</w:t>
      </w:r>
      <w:r w:rsidRPr="00AD5962">
        <w:t xml:space="preserve"> </w:t>
      </w:r>
      <w:r w:rsidRPr="00F86F43">
        <w:t>will be</w:t>
      </w:r>
      <w:r w:rsidRPr="00AD5962">
        <w:t xml:space="preserve"> </w:t>
      </w:r>
      <w:r w:rsidRPr="00F86F43">
        <w:t>a maximum of 10 judges</w:t>
      </w:r>
      <w:r w:rsidRPr="00AD5962">
        <w:t xml:space="preserve"> </w:t>
      </w:r>
      <w:r w:rsidRPr="00F86F43">
        <w:t>for each category. After</w:t>
      </w:r>
      <w:r w:rsidRPr="00AD5962">
        <w:t xml:space="preserve"> </w:t>
      </w:r>
      <w:r w:rsidRPr="00F86F43">
        <w:t>reading the participants’ competition documents</w:t>
      </w:r>
      <w:r w:rsidRPr="00AD5962">
        <w:t xml:space="preserve"> </w:t>
      </w:r>
      <w:r w:rsidRPr="00F86F43">
        <w:t>and viewing</w:t>
      </w:r>
      <w:r w:rsidRPr="00AD5962">
        <w:t xml:space="preserve"> </w:t>
      </w:r>
      <w:r w:rsidRPr="00F86F43">
        <w:t>the video presentation on the ADA system,</w:t>
      </w:r>
      <w:r w:rsidRPr="00AD5962">
        <w:t xml:space="preserve"> </w:t>
      </w:r>
      <w:r w:rsidRPr="00F86F43">
        <w:t>judges will fill in the scores for each participant on the judging page. All judges have to review all the participants’ scores to ensure that all the participants are assigned a score. The deadline for submitting the final score sheet via email</w:t>
      </w:r>
      <w:r w:rsidR="00043D79" w:rsidRPr="00F86F43">
        <w:t xml:space="preserve"> or online judging system </w:t>
      </w:r>
      <w:r w:rsidRPr="00F86F43">
        <w:t>to the ADA Secretariat will be informed by ADA Secretariat. There will be a maximum of 30 entries for each category and a maximum of 3 entries per AMS for each category.</w:t>
      </w:r>
    </w:p>
    <w:p w14:paraId="35639E75" w14:textId="77777777" w:rsidR="00DF02DD" w:rsidRPr="00F86F43" w:rsidRDefault="00E13974" w:rsidP="00405E86">
      <w:pPr>
        <w:pStyle w:val="ListParagraph"/>
        <w:numPr>
          <w:ilvl w:val="0"/>
          <w:numId w:val="28"/>
        </w:numPr>
        <w:spacing w:before="89" w:line="319" w:lineRule="auto"/>
        <w:ind w:left="1080" w:hanging="540"/>
      </w:pPr>
      <w:r w:rsidRPr="00AD5962">
        <w:t xml:space="preserve">English </w:t>
      </w:r>
      <w:r w:rsidRPr="00F86F43">
        <w:t>is the mandatory language to be used for both judges and participants during the preliminary judging process.</w:t>
      </w:r>
    </w:p>
    <w:p w14:paraId="49C2CADA" w14:textId="77777777" w:rsidR="00DF02DD" w:rsidRPr="00F86F43" w:rsidRDefault="00E13974" w:rsidP="00405E86">
      <w:pPr>
        <w:pStyle w:val="ListParagraph"/>
        <w:numPr>
          <w:ilvl w:val="0"/>
          <w:numId w:val="28"/>
        </w:numPr>
        <w:spacing w:before="89" w:line="319" w:lineRule="auto"/>
        <w:ind w:left="1080" w:hanging="540"/>
      </w:pPr>
      <w:r w:rsidRPr="00F86F43">
        <w:t>Participants</w:t>
      </w:r>
      <w:r w:rsidRPr="00AD5962">
        <w:t xml:space="preserve"> </w:t>
      </w:r>
      <w:r w:rsidRPr="00F86F43">
        <w:t>are</w:t>
      </w:r>
      <w:r w:rsidRPr="00AD5962">
        <w:t xml:space="preserve"> </w:t>
      </w:r>
      <w:r w:rsidRPr="00F86F43">
        <w:t>not</w:t>
      </w:r>
      <w:r w:rsidRPr="00AD5962">
        <w:t xml:space="preserve"> </w:t>
      </w:r>
      <w:r w:rsidRPr="00F86F43">
        <w:t>required</w:t>
      </w:r>
      <w:r w:rsidRPr="00AD5962">
        <w:t xml:space="preserve"> </w:t>
      </w:r>
      <w:r w:rsidRPr="00F86F43">
        <w:t>to</w:t>
      </w:r>
      <w:r w:rsidRPr="00AD5962">
        <w:t xml:space="preserve"> </w:t>
      </w:r>
      <w:r w:rsidRPr="00F86F43">
        <w:t>travel</w:t>
      </w:r>
      <w:r w:rsidRPr="00AD5962">
        <w:t xml:space="preserve"> </w:t>
      </w:r>
      <w:r w:rsidRPr="00F86F43">
        <w:t>during</w:t>
      </w:r>
      <w:r w:rsidRPr="00AD5962">
        <w:t xml:space="preserve"> </w:t>
      </w:r>
      <w:r w:rsidRPr="00F86F43">
        <w:t>the</w:t>
      </w:r>
      <w:r w:rsidRPr="00AD5962">
        <w:t xml:space="preserve"> </w:t>
      </w:r>
      <w:r w:rsidRPr="00F86F43">
        <w:t>preliminary</w:t>
      </w:r>
      <w:r w:rsidRPr="00AD5962">
        <w:t xml:space="preserve"> </w:t>
      </w:r>
      <w:r w:rsidRPr="00F86F43">
        <w:t>judging</w:t>
      </w:r>
      <w:r w:rsidRPr="00AD5962">
        <w:t xml:space="preserve"> process.</w:t>
      </w:r>
    </w:p>
    <w:p w14:paraId="50ECF558" w14:textId="223C1CA8" w:rsidR="00DF02DD" w:rsidRPr="00F86F43" w:rsidRDefault="00E13974" w:rsidP="00405E86">
      <w:pPr>
        <w:pStyle w:val="ListParagraph"/>
        <w:numPr>
          <w:ilvl w:val="0"/>
          <w:numId w:val="28"/>
        </w:numPr>
        <w:spacing w:before="89" w:line="319" w:lineRule="auto"/>
        <w:ind w:left="1080" w:hanging="540"/>
      </w:pPr>
      <w:r w:rsidRPr="00F86F43">
        <w:t>A ‘deviation’ scoring system will be introduced on the online judging process</w:t>
      </w:r>
      <w:r w:rsidR="00A91460">
        <w:t xml:space="preserve"> if there is a significant </w:t>
      </w:r>
      <w:r w:rsidR="00A91460" w:rsidRPr="00A91460">
        <w:t>and anomalous deviation in the scores</w:t>
      </w:r>
      <w:r w:rsidRPr="00F86F43">
        <w:t>. This allows a more accurate calculation for the average figure of the scoring. ADA</w:t>
      </w:r>
      <w:r w:rsidRPr="00AD5962">
        <w:t xml:space="preserve"> </w:t>
      </w:r>
      <w:r w:rsidRPr="00F86F43">
        <w:t>Secretariat will decide the deviation of the scoring.</w:t>
      </w:r>
    </w:p>
    <w:p w14:paraId="2D8D1D3E" w14:textId="77777777" w:rsidR="00DF02DD" w:rsidRPr="00F86F43" w:rsidRDefault="00DF02DD" w:rsidP="00601D43">
      <w:pPr>
        <w:pStyle w:val="BodyText"/>
        <w:ind w:hanging="991"/>
      </w:pPr>
    </w:p>
    <w:p w14:paraId="19A7990F" w14:textId="60A52DF8" w:rsidR="00DF02DD" w:rsidRPr="00F86F43" w:rsidRDefault="00E13974" w:rsidP="00AD5962">
      <w:pPr>
        <w:pStyle w:val="BodyText"/>
        <w:spacing w:line="319" w:lineRule="auto"/>
        <w:ind w:left="540"/>
        <w:jc w:val="both"/>
      </w:pPr>
      <w:r w:rsidRPr="00F86F43">
        <w:t>The top three (3) participants for each of the 6 categories from the preliminary judging process will then be entered into the final judging process. These short-listed participants</w:t>
      </w:r>
      <w:r w:rsidRPr="00F86F43">
        <w:rPr>
          <w:spacing w:val="80"/>
        </w:rPr>
        <w:t xml:space="preserve"> </w:t>
      </w:r>
      <w:r w:rsidRPr="00F86F43">
        <w:t xml:space="preserve">will be invited to do a </w:t>
      </w:r>
      <w:r w:rsidRPr="00F86F43">
        <w:rPr>
          <w:b/>
        </w:rPr>
        <w:t>final live presentation</w:t>
      </w:r>
      <w:r w:rsidRPr="00F86F43">
        <w:rPr>
          <w:b/>
          <w:spacing w:val="22"/>
        </w:rPr>
        <w:t xml:space="preserve"> </w:t>
      </w:r>
      <w:r w:rsidRPr="00F86F43">
        <w:t>(date to be conveyed). The presentations will</w:t>
      </w:r>
      <w:r w:rsidRPr="00F86F43">
        <w:rPr>
          <w:spacing w:val="80"/>
        </w:rPr>
        <w:t xml:space="preserve"> </w:t>
      </w:r>
      <w:r w:rsidRPr="00F86F43">
        <w:t xml:space="preserve">be judged by one </w:t>
      </w:r>
      <w:r w:rsidR="00666E99" w:rsidRPr="00F86F43">
        <w:t xml:space="preserve">(1) </w:t>
      </w:r>
      <w:r w:rsidRPr="00F86F43">
        <w:t xml:space="preserve">subject </w:t>
      </w:r>
      <w:r w:rsidR="00666E99" w:rsidRPr="00F86F43">
        <w:t xml:space="preserve">matter </w:t>
      </w:r>
      <w:r w:rsidRPr="00F86F43">
        <w:t>expert from each AMS</w:t>
      </w:r>
      <w:r w:rsidR="00666E99" w:rsidRPr="00F86F43">
        <w:t xml:space="preserve"> and three (3) industry judges from outside the AMS</w:t>
      </w:r>
      <w:r w:rsidRPr="00F86F43">
        <w:t>.</w:t>
      </w:r>
    </w:p>
    <w:p w14:paraId="32523B86" w14:textId="77777777" w:rsidR="00DF02DD" w:rsidRPr="00F86F43" w:rsidRDefault="00E13974" w:rsidP="00405E86">
      <w:pPr>
        <w:pStyle w:val="Heading4"/>
        <w:numPr>
          <w:ilvl w:val="0"/>
          <w:numId w:val="27"/>
        </w:numPr>
        <w:tabs>
          <w:tab w:val="left" w:pos="540"/>
        </w:tabs>
        <w:spacing w:before="240"/>
        <w:ind w:hanging="823"/>
      </w:pPr>
      <w:bookmarkStart w:id="32" w:name="_TOC_250018"/>
      <w:r w:rsidRPr="00F86F43">
        <w:rPr>
          <w:color w:val="0000CC"/>
        </w:rPr>
        <w:t>Final</w:t>
      </w:r>
      <w:r w:rsidRPr="00F86F43">
        <w:rPr>
          <w:color w:val="0000CC"/>
          <w:spacing w:val="15"/>
        </w:rPr>
        <w:t xml:space="preserve"> </w:t>
      </w:r>
      <w:r w:rsidRPr="00F86F43">
        <w:rPr>
          <w:color w:val="0000CC"/>
        </w:rPr>
        <w:t>Round</w:t>
      </w:r>
      <w:r w:rsidRPr="00F86F43">
        <w:rPr>
          <w:color w:val="0000CC"/>
          <w:spacing w:val="13"/>
        </w:rPr>
        <w:t xml:space="preserve"> </w:t>
      </w:r>
      <w:r w:rsidRPr="00F86F43">
        <w:rPr>
          <w:color w:val="0000CC"/>
        </w:rPr>
        <w:t>Judging</w:t>
      </w:r>
      <w:r w:rsidRPr="00F86F43">
        <w:rPr>
          <w:color w:val="0000CC"/>
          <w:spacing w:val="8"/>
        </w:rPr>
        <w:t xml:space="preserve"> </w:t>
      </w:r>
      <w:bookmarkEnd w:id="32"/>
      <w:r w:rsidRPr="00F86F43">
        <w:rPr>
          <w:color w:val="0000CC"/>
          <w:spacing w:val="-2"/>
        </w:rPr>
        <w:t>Process</w:t>
      </w:r>
    </w:p>
    <w:p w14:paraId="17C25F78" w14:textId="24FFBCF6" w:rsidR="00DF02DD" w:rsidRPr="00F86F43" w:rsidRDefault="00E13974" w:rsidP="00AD5962">
      <w:pPr>
        <w:pStyle w:val="BodyText"/>
        <w:spacing w:before="240" w:line="319" w:lineRule="auto"/>
        <w:ind w:left="540"/>
        <w:jc w:val="both"/>
      </w:pPr>
      <w:r w:rsidRPr="00F86F43">
        <w:t>This section describes the final judging process during the ADA competition. The final</w:t>
      </w:r>
      <w:r w:rsidRPr="00F86F43">
        <w:rPr>
          <w:spacing w:val="80"/>
        </w:rPr>
        <w:t xml:space="preserve"> </w:t>
      </w:r>
      <w:r w:rsidRPr="00F86F43">
        <w:t xml:space="preserve">round judging will be held during the </w:t>
      </w:r>
      <w:r w:rsidR="00536D07" w:rsidRPr="00F86F43">
        <w:t>7th</w:t>
      </w:r>
      <w:r w:rsidR="009E3FEB" w:rsidRPr="00F86F43">
        <w:t xml:space="preserve"> </w:t>
      </w:r>
      <w:r w:rsidRPr="00F86F43">
        <w:t>ADGMIN, at a date to be decided by the host country. The presentations will be judged by one expert from each AMS.</w:t>
      </w:r>
    </w:p>
    <w:p w14:paraId="16D545A1" w14:textId="77777777" w:rsidR="00DF02DD" w:rsidRPr="00F86F43" w:rsidRDefault="00E13974" w:rsidP="00405E86">
      <w:pPr>
        <w:pStyle w:val="ListParagraph"/>
        <w:numPr>
          <w:ilvl w:val="0"/>
          <w:numId w:val="29"/>
        </w:numPr>
        <w:spacing w:before="89" w:line="319" w:lineRule="auto"/>
        <w:ind w:left="1080" w:hanging="540"/>
        <w:rPr>
          <w:b/>
        </w:rPr>
      </w:pPr>
      <w:r w:rsidRPr="00F86F43">
        <w:rPr>
          <w:b/>
        </w:rPr>
        <w:t>Registration</w:t>
      </w:r>
      <w:r w:rsidRPr="00F86F43">
        <w:rPr>
          <w:b/>
          <w:spacing w:val="18"/>
        </w:rPr>
        <w:t xml:space="preserve"> </w:t>
      </w:r>
      <w:r w:rsidRPr="00F86F43">
        <w:rPr>
          <w:b/>
        </w:rPr>
        <w:t>for</w:t>
      </w:r>
      <w:r w:rsidRPr="00F86F43">
        <w:rPr>
          <w:b/>
          <w:spacing w:val="20"/>
        </w:rPr>
        <w:t xml:space="preserve"> </w:t>
      </w:r>
      <w:r w:rsidRPr="00F86F43">
        <w:rPr>
          <w:b/>
        </w:rPr>
        <w:t>Presentation</w:t>
      </w:r>
      <w:r w:rsidRPr="00F86F43">
        <w:rPr>
          <w:b/>
          <w:spacing w:val="21"/>
        </w:rPr>
        <w:t xml:space="preserve"> </w:t>
      </w:r>
      <w:r w:rsidRPr="00F86F43">
        <w:rPr>
          <w:b/>
          <w:spacing w:val="-2"/>
        </w:rPr>
        <w:t>Process</w:t>
      </w:r>
    </w:p>
    <w:p w14:paraId="0EDCEC76" w14:textId="77777777" w:rsidR="00DF02DD" w:rsidRPr="00F86F43" w:rsidRDefault="00E13974" w:rsidP="00405E86">
      <w:pPr>
        <w:pStyle w:val="ListParagraph"/>
        <w:numPr>
          <w:ilvl w:val="2"/>
          <w:numId w:val="8"/>
        </w:numPr>
        <w:spacing w:before="89" w:line="319" w:lineRule="auto"/>
        <w:ind w:left="1620" w:hanging="540"/>
      </w:pPr>
      <w:r w:rsidRPr="00F86F43">
        <w:t>Each entry nominee must report to the ADA Secretariat at least 15 minutes before the scheduled presentation time is due.</w:t>
      </w:r>
    </w:p>
    <w:p w14:paraId="4C681C78" w14:textId="77777777" w:rsidR="00DF02DD" w:rsidRPr="00F86F43" w:rsidRDefault="00E13974" w:rsidP="00405E86">
      <w:pPr>
        <w:pStyle w:val="ListParagraph"/>
        <w:numPr>
          <w:ilvl w:val="2"/>
          <w:numId w:val="8"/>
        </w:numPr>
        <w:spacing w:before="89" w:line="319" w:lineRule="auto"/>
        <w:ind w:left="1620" w:hanging="540"/>
      </w:pPr>
      <w:r w:rsidRPr="00F86F43">
        <w:t>The ADA Secretariat will register the entry nominee attendance and guide them to the waiting room.</w:t>
      </w:r>
    </w:p>
    <w:p w14:paraId="51190ADF" w14:textId="77777777" w:rsidR="00DF02DD" w:rsidRPr="00F86F43" w:rsidRDefault="00DF02DD" w:rsidP="004E722A">
      <w:pPr>
        <w:pStyle w:val="ListParagraph"/>
        <w:spacing w:line="319" w:lineRule="auto"/>
        <w:ind w:hanging="991"/>
        <w:sectPr w:rsidR="00DF02DD" w:rsidRPr="00F86F43" w:rsidSect="00AD5962">
          <w:pgSz w:w="12240" w:h="15840"/>
          <w:pgMar w:top="1040" w:right="1080" w:bottom="1060" w:left="1440" w:header="0" w:footer="846" w:gutter="0"/>
          <w:cols w:space="720"/>
        </w:sectPr>
      </w:pPr>
    </w:p>
    <w:p w14:paraId="48C300B3" w14:textId="77777777" w:rsidR="00DF02DD" w:rsidRPr="00F86F43" w:rsidRDefault="00E13974" w:rsidP="00405E86">
      <w:pPr>
        <w:pStyle w:val="ListParagraph"/>
        <w:numPr>
          <w:ilvl w:val="2"/>
          <w:numId w:val="8"/>
        </w:numPr>
        <w:spacing w:before="89" w:line="319" w:lineRule="auto"/>
        <w:ind w:left="1620" w:hanging="540"/>
      </w:pPr>
      <w:r w:rsidRPr="00F86F43">
        <w:lastRenderedPageBreak/>
        <w:t>An usher from the organizing committee or ADA Secretariat will guide the entry nominee to the judging room when their presentation is due.</w:t>
      </w:r>
    </w:p>
    <w:p w14:paraId="7BFEBE3F" w14:textId="77777777" w:rsidR="00DF02DD" w:rsidRPr="00F86F43" w:rsidRDefault="00E13974" w:rsidP="00405E86">
      <w:pPr>
        <w:pStyle w:val="ListParagraph"/>
        <w:numPr>
          <w:ilvl w:val="0"/>
          <w:numId w:val="29"/>
        </w:numPr>
        <w:spacing w:before="89" w:line="319" w:lineRule="auto"/>
        <w:ind w:left="1080" w:hanging="540"/>
        <w:rPr>
          <w:b/>
        </w:rPr>
      </w:pPr>
      <w:r w:rsidRPr="00F86F43">
        <w:rPr>
          <w:b/>
        </w:rPr>
        <w:t>Presentation</w:t>
      </w:r>
      <w:r w:rsidRPr="00F86F43">
        <w:rPr>
          <w:b/>
          <w:spacing w:val="26"/>
        </w:rPr>
        <w:t xml:space="preserve"> </w:t>
      </w:r>
      <w:r w:rsidRPr="00F86F43">
        <w:rPr>
          <w:b/>
          <w:spacing w:val="-4"/>
        </w:rPr>
        <w:t>Time</w:t>
      </w:r>
    </w:p>
    <w:p w14:paraId="76D57450" w14:textId="77777777" w:rsidR="00DF02DD" w:rsidRPr="00F86F43" w:rsidRDefault="00E13974" w:rsidP="00601D43">
      <w:pPr>
        <w:pStyle w:val="BodyText"/>
        <w:spacing w:before="89" w:line="319" w:lineRule="auto"/>
        <w:ind w:left="1080"/>
        <w:jc w:val="both"/>
      </w:pPr>
      <w:r w:rsidRPr="00F86F43">
        <w:t xml:space="preserve">Each entry nominee will have maximum 20-minutes time slot presentation (includes setting up and a question-and-answer session) to the judge panel with the following </w:t>
      </w:r>
      <w:r w:rsidRPr="00F86F43">
        <w:rPr>
          <w:spacing w:val="-2"/>
        </w:rPr>
        <w:t>guideline:</w:t>
      </w:r>
    </w:p>
    <w:p w14:paraId="75DC23F6" w14:textId="77777777" w:rsidR="00DF02DD" w:rsidRPr="00F86F43" w:rsidRDefault="00E13974" w:rsidP="00405E86">
      <w:pPr>
        <w:pStyle w:val="ListParagraph"/>
        <w:numPr>
          <w:ilvl w:val="0"/>
          <w:numId w:val="30"/>
        </w:numPr>
        <w:spacing w:before="89" w:line="319" w:lineRule="auto"/>
        <w:ind w:left="1620" w:hanging="540"/>
      </w:pPr>
      <w:r w:rsidRPr="00F86F43">
        <w:t>Equipment</w:t>
      </w:r>
      <w:r w:rsidRPr="00F86F43">
        <w:rPr>
          <w:spacing w:val="25"/>
        </w:rPr>
        <w:t xml:space="preserve"> </w:t>
      </w:r>
      <w:r w:rsidRPr="00F86F43">
        <w:t>set-</w:t>
      </w:r>
      <w:r w:rsidRPr="00F86F43">
        <w:rPr>
          <w:spacing w:val="-5"/>
        </w:rPr>
        <w:t>up</w:t>
      </w:r>
    </w:p>
    <w:p w14:paraId="195C7ACC" w14:textId="77777777" w:rsidR="00DF02DD" w:rsidRPr="00F86F43" w:rsidRDefault="00E13974" w:rsidP="00405E86">
      <w:pPr>
        <w:pStyle w:val="ListParagraph"/>
        <w:numPr>
          <w:ilvl w:val="0"/>
          <w:numId w:val="30"/>
        </w:numPr>
        <w:spacing w:before="89" w:line="319" w:lineRule="auto"/>
        <w:ind w:left="1620" w:hanging="540"/>
      </w:pPr>
      <w:r w:rsidRPr="00F86F43">
        <w:t>Presentation,</w:t>
      </w:r>
      <w:r w:rsidRPr="00601D43">
        <w:t xml:space="preserve"> demonstration</w:t>
      </w:r>
    </w:p>
    <w:p w14:paraId="0BDFA347" w14:textId="77777777" w:rsidR="00DF02DD" w:rsidRPr="00F86F43" w:rsidRDefault="00E13974" w:rsidP="00405E86">
      <w:pPr>
        <w:pStyle w:val="ListParagraph"/>
        <w:numPr>
          <w:ilvl w:val="0"/>
          <w:numId w:val="30"/>
        </w:numPr>
        <w:spacing w:before="89" w:line="319" w:lineRule="auto"/>
        <w:ind w:left="1620" w:hanging="540"/>
      </w:pPr>
      <w:r w:rsidRPr="00F86F43">
        <w:t>Questions</w:t>
      </w:r>
      <w:r w:rsidRPr="00601D43">
        <w:t xml:space="preserve"> </w:t>
      </w:r>
      <w:r w:rsidRPr="00F86F43">
        <w:t>and</w:t>
      </w:r>
      <w:r w:rsidRPr="00601D43">
        <w:t xml:space="preserve"> answers</w:t>
      </w:r>
    </w:p>
    <w:p w14:paraId="1D8792FE" w14:textId="77777777" w:rsidR="00DF02DD" w:rsidRPr="00F86F43" w:rsidRDefault="00E13974" w:rsidP="00405E86">
      <w:pPr>
        <w:pStyle w:val="ListParagraph"/>
        <w:numPr>
          <w:ilvl w:val="0"/>
          <w:numId w:val="30"/>
        </w:numPr>
        <w:spacing w:before="89" w:line="319" w:lineRule="auto"/>
        <w:ind w:left="1620" w:hanging="540"/>
      </w:pPr>
      <w:r w:rsidRPr="00F86F43">
        <w:t>Disassemble</w:t>
      </w:r>
      <w:r w:rsidRPr="00601D43">
        <w:t xml:space="preserve"> equipment</w:t>
      </w:r>
    </w:p>
    <w:p w14:paraId="751ED696" w14:textId="77777777" w:rsidR="00DF02DD" w:rsidRPr="00F86F43" w:rsidRDefault="00E13974" w:rsidP="00405E86">
      <w:pPr>
        <w:pStyle w:val="ListParagraph"/>
        <w:numPr>
          <w:ilvl w:val="0"/>
          <w:numId w:val="29"/>
        </w:numPr>
        <w:spacing w:before="89" w:line="319" w:lineRule="auto"/>
        <w:ind w:left="1080" w:hanging="540"/>
        <w:rPr>
          <w:b/>
        </w:rPr>
      </w:pPr>
      <w:r w:rsidRPr="00F86F43">
        <w:rPr>
          <w:b/>
        </w:rPr>
        <w:t>Number</w:t>
      </w:r>
      <w:r w:rsidRPr="00F86F43">
        <w:rPr>
          <w:b/>
          <w:spacing w:val="13"/>
        </w:rPr>
        <w:t xml:space="preserve"> </w:t>
      </w:r>
      <w:r w:rsidRPr="00F86F43">
        <w:rPr>
          <w:b/>
        </w:rPr>
        <w:t>of</w:t>
      </w:r>
      <w:r w:rsidRPr="00F86F43">
        <w:rPr>
          <w:b/>
          <w:spacing w:val="11"/>
        </w:rPr>
        <w:t xml:space="preserve"> </w:t>
      </w:r>
      <w:r w:rsidRPr="00F86F43">
        <w:rPr>
          <w:b/>
        </w:rPr>
        <w:t>Judges</w:t>
      </w:r>
      <w:r w:rsidRPr="00F86F43">
        <w:rPr>
          <w:b/>
          <w:spacing w:val="8"/>
        </w:rPr>
        <w:t xml:space="preserve"> </w:t>
      </w:r>
      <w:r w:rsidRPr="00F86F43">
        <w:rPr>
          <w:b/>
        </w:rPr>
        <w:t>and</w:t>
      </w:r>
      <w:r w:rsidRPr="00F86F43">
        <w:rPr>
          <w:b/>
          <w:spacing w:val="10"/>
        </w:rPr>
        <w:t xml:space="preserve"> </w:t>
      </w:r>
      <w:r w:rsidRPr="00F86F43">
        <w:rPr>
          <w:b/>
          <w:spacing w:val="-2"/>
        </w:rPr>
        <w:t>Scoring</w:t>
      </w:r>
    </w:p>
    <w:p w14:paraId="3B1B4129" w14:textId="5226A3B5" w:rsidR="00DF02DD" w:rsidRPr="00F86F43" w:rsidRDefault="00E13974" w:rsidP="00405E86">
      <w:pPr>
        <w:pStyle w:val="ListParagraph"/>
        <w:numPr>
          <w:ilvl w:val="0"/>
          <w:numId w:val="31"/>
        </w:numPr>
        <w:spacing w:before="89" w:line="319" w:lineRule="auto"/>
        <w:ind w:left="1620" w:hanging="540"/>
      </w:pPr>
      <w:r w:rsidRPr="00F86F43">
        <w:t xml:space="preserve">Each presentation from an entry nominee must be attended by </w:t>
      </w:r>
      <w:r w:rsidR="00536D07" w:rsidRPr="00F86F43">
        <w:t xml:space="preserve">eleven (11) </w:t>
      </w:r>
      <w:r w:rsidR="00FB44EF" w:rsidRPr="00F86F43">
        <w:t xml:space="preserve">expert </w:t>
      </w:r>
      <w:r w:rsidRPr="00F86F43">
        <w:t>judges</w:t>
      </w:r>
      <w:r w:rsidRPr="00F86F43">
        <w:rPr>
          <w:spacing w:val="40"/>
        </w:rPr>
        <w:t xml:space="preserve"> </w:t>
      </w:r>
      <w:r w:rsidRPr="00F86F43">
        <w:t xml:space="preserve">from AMS; along with three (3) </w:t>
      </w:r>
      <w:r w:rsidR="00FB44EF" w:rsidRPr="00F86F43">
        <w:t xml:space="preserve">industry </w:t>
      </w:r>
      <w:r w:rsidRPr="00F86F43">
        <w:t>judges from outside AMS country.</w:t>
      </w:r>
    </w:p>
    <w:p w14:paraId="1F9FA7B9" w14:textId="368A1775" w:rsidR="00DF02DD" w:rsidRPr="00F86F43" w:rsidRDefault="00E13974" w:rsidP="00405E86">
      <w:pPr>
        <w:pStyle w:val="ListParagraph"/>
        <w:numPr>
          <w:ilvl w:val="0"/>
          <w:numId w:val="31"/>
        </w:numPr>
        <w:spacing w:before="89" w:line="319" w:lineRule="auto"/>
        <w:ind w:left="1620" w:hanging="540"/>
      </w:pPr>
      <w:r w:rsidRPr="00F86F43">
        <w:t>It is mandatory and the responsibility of all judges to enter the scores on the given score sheet.</w:t>
      </w:r>
    </w:p>
    <w:p w14:paraId="4AF23847" w14:textId="77777777" w:rsidR="00DF02DD" w:rsidRPr="00F86F43" w:rsidRDefault="00E13974" w:rsidP="00405E86">
      <w:pPr>
        <w:pStyle w:val="ListParagraph"/>
        <w:numPr>
          <w:ilvl w:val="0"/>
          <w:numId w:val="31"/>
        </w:numPr>
        <w:spacing w:before="89" w:line="319" w:lineRule="auto"/>
        <w:ind w:left="1620" w:hanging="540"/>
      </w:pPr>
      <w:r w:rsidRPr="00F86F43">
        <w:t>The scoring must be completed by the end of the judging process for each respective category.</w:t>
      </w:r>
    </w:p>
    <w:p w14:paraId="4965CDFD" w14:textId="77777777" w:rsidR="00DF02DD" w:rsidRPr="00F86F43" w:rsidRDefault="00E13974" w:rsidP="00405E86">
      <w:pPr>
        <w:pStyle w:val="ListParagraph"/>
        <w:numPr>
          <w:ilvl w:val="0"/>
          <w:numId w:val="31"/>
        </w:numPr>
        <w:spacing w:before="89" w:line="319" w:lineRule="auto"/>
        <w:ind w:left="1620" w:hanging="540"/>
      </w:pPr>
      <w:r w:rsidRPr="00F86F43">
        <w:t>The final scoring will be submitted to the administrator addressed to the ASEAN Secretariat as soon as the judging process has been completed.</w:t>
      </w:r>
    </w:p>
    <w:p w14:paraId="619C46B7" w14:textId="77777777" w:rsidR="00DF02DD" w:rsidRPr="00F86F43" w:rsidRDefault="00E13974" w:rsidP="00405E86">
      <w:pPr>
        <w:pStyle w:val="ListParagraph"/>
        <w:numPr>
          <w:ilvl w:val="0"/>
          <w:numId w:val="31"/>
        </w:numPr>
        <w:spacing w:before="89" w:line="319" w:lineRule="auto"/>
        <w:ind w:left="1620" w:hanging="540"/>
      </w:pPr>
      <w:r w:rsidRPr="00F86F43">
        <w:t>A ‘deviation’ scoring system will be introduced, on the final judging round. This allows a more accurate calculation for the average figure of the scoring. ASEAN Secretariat will decide the deviation of the scoring.</w:t>
      </w:r>
    </w:p>
    <w:p w14:paraId="4351B239" w14:textId="77777777" w:rsidR="00DF02DD" w:rsidRPr="00F86F43" w:rsidRDefault="00E13974" w:rsidP="00405E86">
      <w:pPr>
        <w:pStyle w:val="ListParagraph"/>
        <w:numPr>
          <w:ilvl w:val="0"/>
          <w:numId w:val="31"/>
        </w:numPr>
        <w:spacing w:before="89" w:line="319" w:lineRule="auto"/>
        <w:ind w:left="1620" w:hanging="540"/>
      </w:pPr>
      <w:r w:rsidRPr="00F86F43">
        <w:t>Change</w:t>
      </w:r>
      <w:r w:rsidRPr="006E025E">
        <w:t xml:space="preserve"> </w:t>
      </w:r>
      <w:r w:rsidRPr="00F86F43">
        <w:t>members</w:t>
      </w:r>
      <w:r w:rsidRPr="006E025E">
        <w:t xml:space="preserve"> </w:t>
      </w:r>
      <w:r w:rsidRPr="00F86F43">
        <w:t>of</w:t>
      </w:r>
      <w:r w:rsidRPr="006E025E">
        <w:t xml:space="preserve"> </w:t>
      </w:r>
      <w:r w:rsidRPr="00F86F43">
        <w:t>the</w:t>
      </w:r>
      <w:r w:rsidRPr="006E025E">
        <w:t xml:space="preserve"> </w:t>
      </w:r>
      <w:r w:rsidRPr="00F86F43">
        <w:t>judging</w:t>
      </w:r>
      <w:r w:rsidRPr="006E025E">
        <w:t xml:space="preserve"> </w:t>
      </w:r>
      <w:r w:rsidRPr="00F86F43">
        <w:t>panel</w:t>
      </w:r>
      <w:r w:rsidRPr="006E025E">
        <w:t xml:space="preserve"> </w:t>
      </w:r>
      <w:r w:rsidRPr="00F86F43">
        <w:t>unless</w:t>
      </w:r>
      <w:r w:rsidRPr="006E025E">
        <w:t xml:space="preserve"> </w:t>
      </w:r>
      <w:r w:rsidRPr="00F86F43">
        <w:t>under</w:t>
      </w:r>
      <w:r w:rsidRPr="006E025E">
        <w:t xml:space="preserve"> </w:t>
      </w:r>
      <w:r w:rsidRPr="00F86F43">
        <w:t>very special circumstances (i.e. illness of judge, judge conflict of interest etc.).</w:t>
      </w:r>
    </w:p>
    <w:p w14:paraId="302F0315" w14:textId="77777777" w:rsidR="00DF02DD" w:rsidRPr="00F86F43" w:rsidRDefault="00E13974" w:rsidP="00405E86">
      <w:pPr>
        <w:pStyle w:val="ListParagraph"/>
        <w:numPr>
          <w:ilvl w:val="0"/>
          <w:numId w:val="31"/>
        </w:numPr>
        <w:spacing w:before="89" w:line="319" w:lineRule="auto"/>
        <w:ind w:left="1620" w:hanging="540"/>
      </w:pPr>
      <w:r w:rsidRPr="00F86F43">
        <w:t>Replacing judge(s) for one particular category during the ADA competition process is solely the authority of the ASEAN Secretariat.</w:t>
      </w:r>
    </w:p>
    <w:p w14:paraId="16961652" w14:textId="205921BF" w:rsidR="00DF02DD" w:rsidRPr="00F86F43" w:rsidRDefault="00E13974" w:rsidP="00405E86">
      <w:pPr>
        <w:pStyle w:val="ListParagraph"/>
        <w:numPr>
          <w:ilvl w:val="0"/>
          <w:numId w:val="31"/>
        </w:numPr>
        <w:spacing w:before="89" w:line="319" w:lineRule="auto"/>
        <w:ind w:left="1620" w:hanging="540"/>
      </w:pPr>
      <w:r w:rsidRPr="00F86F43">
        <w:t>The</w:t>
      </w:r>
      <w:r w:rsidRPr="006E025E">
        <w:t xml:space="preserve"> </w:t>
      </w:r>
      <w:r w:rsidRPr="00F86F43">
        <w:t>winners</w:t>
      </w:r>
      <w:r w:rsidRPr="006E025E">
        <w:t xml:space="preserve"> </w:t>
      </w:r>
      <w:r w:rsidRPr="00F86F43">
        <w:t>for</w:t>
      </w:r>
      <w:r w:rsidRPr="006E025E">
        <w:t xml:space="preserve"> </w:t>
      </w:r>
      <w:r w:rsidRPr="00F86F43">
        <w:t>the</w:t>
      </w:r>
      <w:r w:rsidRPr="006E025E">
        <w:t xml:space="preserve"> </w:t>
      </w:r>
      <w:r w:rsidRPr="00F86F43">
        <w:t>final</w:t>
      </w:r>
      <w:r w:rsidRPr="006E025E">
        <w:t xml:space="preserve"> </w:t>
      </w:r>
      <w:r w:rsidRPr="00F86F43">
        <w:t>judging</w:t>
      </w:r>
      <w:r w:rsidRPr="006E025E">
        <w:t xml:space="preserve"> </w:t>
      </w:r>
      <w:r w:rsidRPr="00F86F43">
        <w:t>will</w:t>
      </w:r>
      <w:r w:rsidRPr="006E025E">
        <w:t xml:space="preserve"> </w:t>
      </w:r>
      <w:r w:rsidRPr="00F86F43">
        <w:t>be</w:t>
      </w:r>
      <w:r w:rsidRPr="006E025E">
        <w:t xml:space="preserve"> </w:t>
      </w:r>
      <w:r w:rsidRPr="00F86F43">
        <w:t>based</w:t>
      </w:r>
      <w:r w:rsidRPr="006E025E">
        <w:t xml:space="preserve"> </w:t>
      </w:r>
      <w:r w:rsidRPr="00F86F43">
        <w:t>on</w:t>
      </w:r>
      <w:r w:rsidRPr="006E025E">
        <w:t xml:space="preserve"> </w:t>
      </w:r>
      <w:r w:rsidRPr="00F86F43">
        <w:t>ranking</w:t>
      </w:r>
      <w:r w:rsidR="0030688C" w:rsidRPr="00F86F43">
        <w:t xml:space="preserve"> </w:t>
      </w:r>
      <w:r w:rsidRPr="00F86F43">
        <w:t>classified</w:t>
      </w:r>
      <w:r w:rsidRPr="006E025E">
        <w:t xml:space="preserve"> as:</w:t>
      </w:r>
    </w:p>
    <w:p w14:paraId="16E30B87" w14:textId="77777777" w:rsidR="00DF02DD" w:rsidRPr="00F86F43" w:rsidRDefault="00E13974" w:rsidP="00405E86">
      <w:pPr>
        <w:pStyle w:val="ListParagraph"/>
        <w:numPr>
          <w:ilvl w:val="3"/>
          <w:numId w:val="8"/>
        </w:numPr>
        <w:spacing w:before="80"/>
        <w:ind w:left="2160" w:hanging="540"/>
      </w:pPr>
      <w:r w:rsidRPr="00F86F43">
        <w:rPr>
          <w:spacing w:val="-4"/>
        </w:rPr>
        <w:t>Gold</w:t>
      </w:r>
    </w:p>
    <w:p w14:paraId="1F3DF550" w14:textId="77777777" w:rsidR="00DF02DD" w:rsidRPr="00F86F43" w:rsidRDefault="00E13974" w:rsidP="00405E86">
      <w:pPr>
        <w:pStyle w:val="ListParagraph"/>
        <w:numPr>
          <w:ilvl w:val="3"/>
          <w:numId w:val="8"/>
        </w:numPr>
        <w:spacing w:before="89"/>
        <w:ind w:left="2160" w:hanging="540"/>
      </w:pPr>
      <w:r w:rsidRPr="00F86F43">
        <w:rPr>
          <w:spacing w:val="-2"/>
        </w:rPr>
        <w:t>Silver</w:t>
      </w:r>
    </w:p>
    <w:p w14:paraId="26F8CB8A" w14:textId="77777777" w:rsidR="00DF02DD" w:rsidRPr="00F86F43" w:rsidRDefault="00E13974" w:rsidP="00405E86">
      <w:pPr>
        <w:pStyle w:val="ListParagraph"/>
        <w:numPr>
          <w:ilvl w:val="3"/>
          <w:numId w:val="8"/>
        </w:numPr>
        <w:spacing w:before="91"/>
        <w:ind w:left="2160" w:hanging="540"/>
      </w:pPr>
      <w:r w:rsidRPr="00F86F43">
        <w:rPr>
          <w:spacing w:val="-2"/>
        </w:rPr>
        <w:t>Bronze</w:t>
      </w:r>
    </w:p>
    <w:p w14:paraId="31A53FEE" w14:textId="77777777" w:rsidR="00DF02DD" w:rsidRPr="00F86F43" w:rsidRDefault="00E13974" w:rsidP="00405E86">
      <w:pPr>
        <w:pStyle w:val="ListParagraph"/>
        <w:numPr>
          <w:ilvl w:val="0"/>
          <w:numId w:val="29"/>
        </w:numPr>
        <w:spacing w:before="89" w:line="319" w:lineRule="auto"/>
        <w:ind w:left="1080" w:hanging="540"/>
        <w:rPr>
          <w:b/>
        </w:rPr>
      </w:pPr>
      <w:r w:rsidRPr="00F86F43">
        <w:rPr>
          <w:b/>
          <w:spacing w:val="-2"/>
        </w:rPr>
        <w:t>Language</w:t>
      </w:r>
    </w:p>
    <w:p w14:paraId="2B925C49" w14:textId="77777777" w:rsidR="00DF02DD" w:rsidRPr="00F86F43" w:rsidRDefault="00E13974" w:rsidP="007B39AC">
      <w:pPr>
        <w:pStyle w:val="BodyText"/>
        <w:spacing w:before="89" w:line="319" w:lineRule="auto"/>
        <w:ind w:left="1080"/>
        <w:jc w:val="both"/>
      </w:pPr>
      <w:r w:rsidRPr="00F86F43">
        <w:t>Standard</w:t>
      </w:r>
      <w:r w:rsidRPr="007B39AC">
        <w:t xml:space="preserve"> </w:t>
      </w:r>
      <w:r w:rsidRPr="007B39AC">
        <w:rPr>
          <w:b/>
          <w:bCs/>
        </w:rPr>
        <w:t>English</w:t>
      </w:r>
      <w:r w:rsidRPr="007B39AC">
        <w:t xml:space="preserve"> </w:t>
      </w:r>
      <w:r w:rsidRPr="00F86F43">
        <w:t>is</w:t>
      </w:r>
      <w:r w:rsidRPr="007B39AC">
        <w:t xml:space="preserve"> </w:t>
      </w:r>
      <w:r w:rsidRPr="00F86F43">
        <w:t>the</w:t>
      </w:r>
      <w:r w:rsidRPr="007B39AC">
        <w:t xml:space="preserve"> </w:t>
      </w:r>
      <w:r w:rsidRPr="00F86F43">
        <w:t>mandatory</w:t>
      </w:r>
      <w:r w:rsidRPr="007B39AC">
        <w:t xml:space="preserve"> </w:t>
      </w:r>
      <w:r w:rsidRPr="00F86F43">
        <w:t>language</w:t>
      </w:r>
      <w:r w:rsidRPr="007B39AC">
        <w:t xml:space="preserve"> </w:t>
      </w:r>
      <w:r w:rsidRPr="00F86F43">
        <w:t>to</w:t>
      </w:r>
      <w:r w:rsidRPr="007B39AC">
        <w:t xml:space="preserve"> </w:t>
      </w:r>
      <w:r w:rsidRPr="00F86F43">
        <w:t>be</w:t>
      </w:r>
      <w:r w:rsidRPr="007B39AC">
        <w:t xml:space="preserve"> </w:t>
      </w:r>
      <w:r w:rsidRPr="00F86F43">
        <w:t>used</w:t>
      </w:r>
      <w:r w:rsidRPr="007B39AC">
        <w:t xml:space="preserve"> </w:t>
      </w:r>
      <w:r w:rsidRPr="00F86F43">
        <w:t>for</w:t>
      </w:r>
      <w:r w:rsidRPr="007B39AC">
        <w:t xml:space="preserve"> </w:t>
      </w:r>
      <w:r w:rsidRPr="00F86F43">
        <w:t>both</w:t>
      </w:r>
      <w:r w:rsidRPr="007B39AC">
        <w:t xml:space="preserve"> </w:t>
      </w:r>
      <w:r w:rsidRPr="00F86F43">
        <w:t>judges</w:t>
      </w:r>
      <w:r w:rsidRPr="007B39AC">
        <w:t xml:space="preserve"> </w:t>
      </w:r>
      <w:r w:rsidRPr="00F86F43">
        <w:t>and participants during the final round judging process as well.</w:t>
      </w:r>
    </w:p>
    <w:p w14:paraId="28EB39A8" w14:textId="77777777" w:rsidR="00DF02DD" w:rsidRPr="00F86F43" w:rsidRDefault="00E13974" w:rsidP="007B39AC">
      <w:pPr>
        <w:pStyle w:val="BodyText"/>
        <w:spacing w:before="89" w:line="319" w:lineRule="auto"/>
        <w:ind w:left="1080"/>
        <w:jc w:val="both"/>
      </w:pPr>
      <w:r w:rsidRPr="00F86F43">
        <w:t>These judging processes are intended for the ADA competition; however, they may also be</w:t>
      </w:r>
      <w:r w:rsidRPr="007B39AC">
        <w:t xml:space="preserve"> </w:t>
      </w:r>
      <w:r w:rsidRPr="00F86F43">
        <w:t>applicable to AMS for their domestic / in-country Digital Award competition.</w:t>
      </w:r>
    </w:p>
    <w:p w14:paraId="630FB367" w14:textId="77777777" w:rsidR="00DF02DD" w:rsidRPr="00F86F43" w:rsidRDefault="00DF02DD">
      <w:pPr>
        <w:pStyle w:val="BodyText"/>
        <w:spacing w:line="319" w:lineRule="auto"/>
        <w:sectPr w:rsidR="00DF02DD" w:rsidRPr="00F86F43" w:rsidSect="00AD5962">
          <w:pgSz w:w="12240" w:h="15840"/>
          <w:pgMar w:top="1000" w:right="1080" w:bottom="1060" w:left="1440" w:header="0" w:footer="846" w:gutter="0"/>
          <w:cols w:space="720"/>
        </w:sectPr>
      </w:pPr>
    </w:p>
    <w:p w14:paraId="6C625A4C" w14:textId="77777777" w:rsidR="00DF02DD" w:rsidRPr="00891C15" w:rsidRDefault="00E13974" w:rsidP="00997D8A">
      <w:pPr>
        <w:pStyle w:val="Heading1"/>
        <w:ind w:left="0"/>
      </w:pPr>
      <w:bookmarkStart w:id="33" w:name="_TOC_250017"/>
      <w:r w:rsidRPr="00891C15">
        <w:rPr>
          <w:color w:val="0000CC"/>
        </w:rPr>
        <w:lastRenderedPageBreak/>
        <w:t>SECTION</w:t>
      </w:r>
      <w:r w:rsidRPr="00891C15">
        <w:rPr>
          <w:color w:val="0000CC"/>
          <w:spacing w:val="7"/>
        </w:rPr>
        <w:t xml:space="preserve"> </w:t>
      </w:r>
      <w:r w:rsidRPr="00891C15">
        <w:rPr>
          <w:color w:val="0000CC"/>
        </w:rPr>
        <w:t>8:</w:t>
      </w:r>
      <w:r w:rsidRPr="00891C15">
        <w:rPr>
          <w:color w:val="0000CC"/>
          <w:spacing w:val="4"/>
        </w:rPr>
        <w:t xml:space="preserve"> </w:t>
      </w:r>
      <w:r w:rsidRPr="00891C15">
        <w:rPr>
          <w:color w:val="0000CC"/>
        </w:rPr>
        <w:t>AWARD</w:t>
      </w:r>
      <w:r w:rsidRPr="00891C15">
        <w:rPr>
          <w:color w:val="0000CC"/>
          <w:spacing w:val="5"/>
        </w:rPr>
        <w:t xml:space="preserve"> </w:t>
      </w:r>
      <w:r w:rsidRPr="00891C15">
        <w:rPr>
          <w:color w:val="0000CC"/>
        </w:rPr>
        <w:t>DECISION</w:t>
      </w:r>
      <w:r w:rsidRPr="00891C15">
        <w:rPr>
          <w:color w:val="0000CC"/>
          <w:spacing w:val="5"/>
        </w:rPr>
        <w:t xml:space="preserve"> </w:t>
      </w:r>
      <w:r w:rsidRPr="00891C15">
        <w:rPr>
          <w:color w:val="0000CC"/>
        </w:rPr>
        <w:t>PROCESS</w:t>
      </w:r>
      <w:r w:rsidRPr="00891C15">
        <w:rPr>
          <w:color w:val="0000CC"/>
          <w:spacing w:val="5"/>
        </w:rPr>
        <w:t xml:space="preserve"> </w:t>
      </w:r>
      <w:bookmarkEnd w:id="33"/>
      <w:r w:rsidRPr="00891C15">
        <w:rPr>
          <w:color w:val="0000CC"/>
          <w:spacing w:val="-2"/>
        </w:rPr>
        <w:t>GUIDELINE</w:t>
      </w:r>
    </w:p>
    <w:p w14:paraId="142EF452" w14:textId="77777777" w:rsidR="00DF02DD" w:rsidRPr="00F86F43" w:rsidRDefault="00DF02DD">
      <w:pPr>
        <w:pStyle w:val="BodyText"/>
        <w:spacing w:before="143"/>
        <w:rPr>
          <w:b/>
          <w:sz w:val="26"/>
        </w:rPr>
      </w:pPr>
    </w:p>
    <w:p w14:paraId="685FB80A" w14:textId="77777777" w:rsidR="00DF02DD" w:rsidRPr="00F86F43" w:rsidRDefault="00E13974" w:rsidP="004E722A">
      <w:pPr>
        <w:pStyle w:val="BodyText"/>
        <w:jc w:val="both"/>
      </w:pPr>
      <w:r w:rsidRPr="00F86F43">
        <w:t>This section</w:t>
      </w:r>
      <w:r w:rsidRPr="00F86F43">
        <w:rPr>
          <w:spacing w:val="-3"/>
        </w:rPr>
        <w:t xml:space="preserve"> </w:t>
      </w:r>
      <w:r w:rsidRPr="00F86F43">
        <w:t>provides</w:t>
      </w:r>
      <w:r w:rsidRPr="00F86F43">
        <w:rPr>
          <w:spacing w:val="-5"/>
        </w:rPr>
        <w:t xml:space="preserve"> </w:t>
      </w:r>
      <w:r w:rsidRPr="00F86F43">
        <w:t>the guideline for judges to select</w:t>
      </w:r>
      <w:r w:rsidRPr="00F86F43">
        <w:rPr>
          <w:spacing w:val="-1"/>
        </w:rPr>
        <w:t xml:space="preserve"> </w:t>
      </w:r>
      <w:r w:rsidRPr="00F86F43">
        <w:t>the</w:t>
      </w:r>
      <w:r w:rsidRPr="00F86F43">
        <w:rPr>
          <w:spacing w:val="-1"/>
        </w:rPr>
        <w:t xml:space="preserve"> </w:t>
      </w:r>
      <w:r w:rsidRPr="00F86F43">
        <w:t>1st,</w:t>
      </w:r>
      <w:r w:rsidRPr="00F86F43">
        <w:rPr>
          <w:spacing w:val="-2"/>
        </w:rPr>
        <w:t xml:space="preserve"> </w:t>
      </w:r>
      <w:r w:rsidRPr="00F86F43">
        <w:t>2nd and</w:t>
      </w:r>
      <w:r w:rsidRPr="00F86F43">
        <w:rPr>
          <w:spacing w:val="-3"/>
        </w:rPr>
        <w:t xml:space="preserve"> </w:t>
      </w:r>
      <w:r w:rsidRPr="00F86F43">
        <w:t>3rd</w:t>
      </w:r>
      <w:r w:rsidRPr="00F86F43">
        <w:rPr>
          <w:spacing w:val="-2"/>
        </w:rPr>
        <w:t xml:space="preserve"> </w:t>
      </w:r>
      <w:r w:rsidRPr="00F86F43">
        <w:t>winning positions during the ADA competition.</w:t>
      </w:r>
    </w:p>
    <w:p w14:paraId="3B24580F" w14:textId="77777777" w:rsidR="00DF02DD" w:rsidRPr="00F86F43" w:rsidRDefault="00DF02DD">
      <w:pPr>
        <w:pStyle w:val="BodyText"/>
        <w:spacing w:before="87"/>
      </w:pPr>
    </w:p>
    <w:p w14:paraId="7C531E06" w14:textId="53748BF3" w:rsidR="00DF02DD" w:rsidRPr="00F86F43" w:rsidRDefault="00E13974" w:rsidP="00997D8A">
      <w:pPr>
        <w:pStyle w:val="BodyText"/>
      </w:pPr>
      <w:r w:rsidRPr="00F86F43">
        <w:t>There</w:t>
      </w:r>
      <w:r w:rsidRPr="00F86F43">
        <w:rPr>
          <w:spacing w:val="6"/>
        </w:rPr>
        <w:t xml:space="preserve"> </w:t>
      </w:r>
      <w:r w:rsidRPr="00F86F43">
        <w:t>will</w:t>
      </w:r>
      <w:r w:rsidRPr="00F86F43">
        <w:rPr>
          <w:spacing w:val="7"/>
        </w:rPr>
        <w:t xml:space="preserve"> </w:t>
      </w:r>
      <w:r w:rsidRPr="00F86F43">
        <w:t>be</w:t>
      </w:r>
      <w:r w:rsidRPr="00F86F43">
        <w:rPr>
          <w:spacing w:val="11"/>
        </w:rPr>
        <w:t xml:space="preserve"> </w:t>
      </w:r>
      <w:r w:rsidRPr="00F86F43">
        <w:t>two</w:t>
      </w:r>
      <w:r w:rsidR="00C936FE">
        <w:t xml:space="preserve"> (2)</w:t>
      </w:r>
      <w:r w:rsidRPr="00F86F43">
        <w:rPr>
          <w:spacing w:val="9"/>
        </w:rPr>
        <w:t xml:space="preserve"> </w:t>
      </w:r>
      <w:r w:rsidRPr="00F86F43">
        <w:t>rounds</w:t>
      </w:r>
      <w:r w:rsidRPr="00F86F43">
        <w:rPr>
          <w:spacing w:val="7"/>
        </w:rPr>
        <w:t xml:space="preserve"> </w:t>
      </w:r>
      <w:r w:rsidRPr="00F86F43">
        <w:t>of</w:t>
      </w:r>
      <w:r w:rsidRPr="00F86F43">
        <w:rPr>
          <w:spacing w:val="12"/>
        </w:rPr>
        <w:t xml:space="preserve"> </w:t>
      </w:r>
      <w:r w:rsidRPr="00F86F43">
        <w:rPr>
          <w:spacing w:val="-2"/>
        </w:rPr>
        <w:t>judging.</w:t>
      </w:r>
    </w:p>
    <w:p w14:paraId="1BB3BF92" w14:textId="2F63316B" w:rsidR="00DF02DD" w:rsidRPr="00F86F43" w:rsidRDefault="00E13974" w:rsidP="00405E86">
      <w:pPr>
        <w:pStyle w:val="ListParagraph"/>
        <w:numPr>
          <w:ilvl w:val="0"/>
          <w:numId w:val="32"/>
        </w:numPr>
        <w:spacing w:before="89" w:line="319" w:lineRule="auto"/>
        <w:ind w:left="540" w:hanging="540"/>
      </w:pPr>
      <w:r w:rsidRPr="00F86F43">
        <w:t>The preliminary judging process will be conducted on the ADA’s online system</w:t>
      </w:r>
      <w:r w:rsidRPr="00997D8A">
        <w:t xml:space="preserve"> (to</w:t>
      </w:r>
      <w:r w:rsidRPr="00F86F43">
        <w:t xml:space="preserve"> be conveyed through the ASEAN Secretariat) The participant who receives the top three scores in each of the categories will be invited to present in the final round of judging.</w:t>
      </w:r>
    </w:p>
    <w:p w14:paraId="59C91363" w14:textId="77777777" w:rsidR="00DF02DD" w:rsidRPr="00F86F43" w:rsidRDefault="00E13974" w:rsidP="00405E86">
      <w:pPr>
        <w:pStyle w:val="ListParagraph"/>
        <w:numPr>
          <w:ilvl w:val="0"/>
          <w:numId w:val="32"/>
        </w:numPr>
        <w:spacing w:before="89" w:line="319" w:lineRule="auto"/>
        <w:ind w:left="540" w:hanging="540"/>
      </w:pPr>
      <w:r w:rsidRPr="00F86F43">
        <w:t>The final round of judging will be a live presentation. The 1st, 2nd and 3rd winner for each of the categories will be determined based on the performance and scoring attributes given by the judges during the live presentation.</w:t>
      </w:r>
    </w:p>
    <w:p w14:paraId="11F9A485" w14:textId="77777777" w:rsidR="00DF02DD" w:rsidRPr="00F86F43" w:rsidRDefault="00DF02DD">
      <w:pPr>
        <w:pStyle w:val="ListParagraph"/>
        <w:spacing w:line="321" w:lineRule="auto"/>
        <w:sectPr w:rsidR="00DF02DD" w:rsidRPr="00F86F43" w:rsidSect="00997D8A">
          <w:pgSz w:w="12240" w:h="15840"/>
          <w:pgMar w:top="1040" w:right="1080" w:bottom="1060" w:left="1440" w:header="0" w:footer="846" w:gutter="0"/>
          <w:cols w:space="720"/>
        </w:sectPr>
      </w:pPr>
    </w:p>
    <w:p w14:paraId="312936D8" w14:textId="5908CFC3" w:rsidR="00DF02DD" w:rsidRDefault="00E13974" w:rsidP="00D6341E">
      <w:pPr>
        <w:pStyle w:val="Heading1"/>
        <w:ind w:left="0"/>
        <w:rPr>
          <w:color w:val="0000CC"/>
          <w:spacing w:val="-2"/>
        </w:rPr>
      </w:pPr>
      <w:r w:rsidRPr="00891C15">
        <w:rPr>
          <w:color w:val="0000CC"/>
        </w:rPr>
        <w:lastRenderedPageBreak/>
        <w:t xml:space="preserve">SECTION 9: ASEAN DIGITAL AWARDS COMPETITION JUDGES NOMINATION </w:t>
      </w:r>
      <w:r w:rsidRPr="00891C15">
        <w:rPr>
          <w:color w:val="0000CC"/>
          <w:spacing w:val="-2"/>
        </w:rPr>
        <w:t>GUIDELINE</w:t>
      </w:r>
    </w:p>
    <w:p w14:paraId="421753FE" w14:textId="77777777" w:rsidR="00D6341E" w:rsidRPr="00891C15" w:rsidRDefault="00D6341E" w:rsidP="00D6341E">
      <w:pPr>
        <w:pStyle w:val="Heading1"/>
        <w:ind w:left="0"/>
      </w:pPr>
    </w:p>
    <w:p w14:paraId="349B3E5F" w14:textId="101F0399" w:rsidR="00ED636B" w:rsidRPr="00F86F43" w:rsidRDefault="00E13974" w:rsidP="00D6341E">
      <w:pPr>
        <w:pStyle w:val="BodyText"/>
        <w:spacing w:before="2" w:line="316" w:lineRule="auto"/>
        <w:jc w:val="both"/>
      </w:pPr>
      <w:r w:rsidRPr="00F86F43">
        <w:t>This section provides the mandatory</w:t>
      </w:r>
      <w:r w:rsidRPr="00F86F43">
        <w:rPr>
          <w:spacing w:val="22"/>
        </w:rPr>
        <w:t xml:space="preserve"> </w:t>
      </w:r>
      <w:r w:rsidRPr="00F86F43">
        <w:t xml:space="preserve">guideline for AMS </w:t>
      </w:r>
      <w:r w:rsidR="00ED636B" w:rsidRPr="00F86F43">
        <w:t xml:space="preserve">for the selection of a Chief Judge </w:t>
      </w:r>
      <w:r w:rsidR="0036625F" w:rsidRPr="00F86F43">
        <w:t xml:space="preserve">and Judges </w:t>
      </w:r>
      <w:r w:rsidR="00ED636B" w:rsidRPr="00F86F43">
        <w:t>for the ASEAN Digital Awards (ADA) competition and defines the roles and responsibilities of the Chief Judge</w:t>
      </w:r>
      <w:r w:rsidR="0036625F" w:rsidRPr="00F86F43">
        <w:t xml:space="preserve"> and Judges </w:t>
      </w:r>
      <w:r w:rsidR="00ED636B" w:rsidRPr="00F86F43">
        <w:t>to ensure consistency, fairness, and integrity across all judging processes.</w:t>
      </w:r>
    </w:p>
    <w:p w14:paraId="42B48F03" w14:textId="77777777" w:rsidR="00ED636B" w:rsidRPr="00F86F43" w:rsidRDefault="00ED636B" w:rsidP="00ED636B">
      <w:pPr>
        <w:pStyle w:val="BodyText"/>
        <w:spacing w:before="2" w:line="316" w:lineRule="auto"/>
        <w:ind w:left="410" w:right="511"/>
      </w:pPr>
    </w:p>
    <w:p w14:paraId="6ADAECA7" w14:textId="77777777" w:rsidR="00FE0718" w:rsidRPr="00F86F43" w:rsidRDefault="00FE0718" w:rsidP="00FE0718">
      <w:pPr>
        <w:pStyle w:val="Heading4"/>
        <w:numPr>
          <w:ilvl w:val="0"/>
          <w:numId w:val="33"/>
        </w:numPr>
        <w:ind w:left="540" w:hanging="540"/>
      </w:pPr>
      <w:r w:rsidRPr="00F86F43">
        <w:t>Chief Judge Roles and Responsibilities</w:t>
      </w:r>
    </w:p>
    <w:p w14:paraId="6BB5BFCC" w14:textId="77777777" w:rsidR="00FE0718" w:rsidRPr="00F86F43" w:rsidRDefault="00FE0718" w:rsidP="00FE0718">
      <w:pPr>
        <w:pStyle w:val="BodyText"/>
        <w:spacing w:before="240"/>
        <w:ind w:left="540"/>
        <w:jc w:val="both"/>
      </w:pPr>
      <w:r w:rsidRPr="00F86F43">
        <w:t>One (1) judge from the host AMS will be nominated as Chief Judge for the ADA judging. The Chief Judge acts as the senior judicial authority for the ADA competition and shall possess the following attributes:</w:t>
      </w:r>
    </w:p>
    <w:p w14:paraId="368BDC23" w14:textId="77777777" w:rsidR="00FE0718" w:rsidRPr="00F86F43" w:rsidRDefault="00FE0718" w:rsidP="00FE0718">
      <w:pPr>
        <w:pStyle w:val="BodyText"/>
        <w:numPr>
          <w:ilvl w:val="1"/>
          <w:numId w:val="34"/>
        </w:numPr>
        <w:spacing w:before="240"/>
        <w:ind w:left="1080" w:hanging="540"/>
        <w:jc w:val="both"/>
      </w:pPr>
      <w:r w:rsidRPr="00F86F43">
        <w:t xml:space="preserve">has extensive an experience as a judge in the international ICT awards such as ADA and Asia Pacific ICT Alliance (APICTA) Awards; and </w:t>
      </w:r>
    </w:p>
    <w:p w14:paraId="2E88FB44" w14:textId="77777777" w:rsidR="00FE0718" w:rsidRPr="00F86F43" w:rsidRDefault="00FE0718" w:rsidP="00FE0718">
      <w:pPr>
        <w:pStyle w:val="BodyText"/>
        <w:numPr>
          <w:ilvl w:val="1"/>
          <w:numId w:val="34"/>
        </w:numPr>
        <w:spacing w:before="240"/>
        <w:ind w:left="1080" w:hanging="540"/>
        <w:jc w:val="both"/>
      </w:pPr>
      <w:r w:rsidRPr="00F86F43">
        <w:t>has strong leadership and management skills.</w:t>
      </w:r>
    </w:p>
    <w:p w14:paraId="581C1D4B" w14:textId="77777777" w:rsidR="00FE0718" w:rsidRPr="00F86F43" w:rsidRDefault="00FE0718" w:rsidP="00FE0718">
      <w:pPr>
        <w:pStyle w:val="BodyText"/>
        <w:spacing w:before="2" w:line="316" w:lineRule="auto"/>
        <w:ind w:left="410" w:right="511"/>
      </w:pPr>
    </w:p>
    <w:p w14:paraId="499CABEC" w14:textId="1A970BB9" w:rsidR="00FE0718" w:rsidRDefault="00FE0718" w:rsidP="00FE0718">
      <w:pPr>
        <w:pStyle w:val="BodyText"/>
        <w:spacing w:before="2" w:line="316" w:lineRule="auto"/>
        <w:ind w:left="540" w:right="511"/>
      </w:pPr>
      <w:r w:rsidRPr="00F86F43">
        <w:t>The roles and responsibilities of the Chief Judge are as follows:</w:t>
      </w:r>
    </w:p>
    <w:p w14:paraId="162D7FD5" w14:textId="77777777" w:rsidR="00FE0718" w:rsidRPr="00F86F43" w:rsidRDefault="00FE0718" w:rsidP="00FE0718">
      <w:pPr>
        <w:pStyle w:val="BodyText"/>
        <w:spacing w:before="2" w:line="316" w:lineRule="auto"/>
        <w:ind w:left="540" w:right="511"/>
      </w:pPr>
    </w:p>
    <w:p w14:paraId="6A8DC60C" w14:textId="77777777" w:rsidR="00FE0718" w:rsidRPr="00FE0718" w:rsidRDefault="00FE0718" w:rsidP="00FE0718">
      <w:pPr>
        <w:pStyle w:val="BodyText"/>
        <w:numPr>
          <w:ilvl w:val="0"/>
          <w:numId w:val="35"/>
        </w:numPr>
        <w:spacing w:before="2" w:line="316" w:lineRule="auto"/>
        <w:ind w:left="1080" w:right="511" w:hanging="540"/>
        <w:rPr>
          <w:b/>
          <w:bCs/>
        </w:rPr>
      </w:pPr>
      <w:r w:rsidRPr="00534A03">
        <w:rPr>
          <w:b/>
          <w:bCs/>
        </w:rPr>
        <w:t>Pre-Competition Responsibilities:</w:t>
      </w:r>
    </w:p>
    <w:p w14:paraId="28C31CAC" w14:textId="77777777" w:rsidR="00FE0718" w:rsidRPr="00F86F43" w:rsidRDefault="00FE0718" w:rsidP="00FE0718">
      <w:pPr>
        <w:pStyle w:val="BodyText"/>
        <w:spacing w:before="2" w:line="316" w:lineRule="auto"/>
        <w:ind w:left="540" w:right="511"/>
      </w:pPr>
    </w:p>
    <w:p w14:paraId="7A244D34" w14:textId="0BCA014E" w:rsidR="00FE0718" w:rsidRDefault="00FE0718" w:rsidP="00FE0718">
      <w:pPr>
        <w:pStyle w:val="BodyText"/>
        <w:numPr>
          <w:ilvl w:val="1"/>
          <w:numId w:val="36"/>
        </w:numPr>
        <w:spacing w:before="2" w:line="316" w:lineRule="auto"/>
        <w:ind w:left="1080" w:hanging="540"/>
        <w:jc w:val="both"/>
      </w:pPr>
      <w:r w:rsidRPr="00F86F43">
        <w:t xml:space="preserve">Review and Validate Guidelines: </w:t>
      </w:r>
      <w:r>
        <w:t>R</w:t>
      </w:r>
      <w:r w:rsidRPr="00F86F43">
        <w:t>eview of all judging guidelines, scoring matrices, and attribute definitions to ensure clarity, consistency, and freedom from ambiguity prior to the preliminary judging phase.</w:t>
      </w:r>
    </w:p>
    <w:p w14:paraId="5164F5C1" w14:textId="609F6D4E" w:rsidR="00ED636B" w:rsidRPr="00F86F43" w:rsidRDefault="00ED636B" w:rsidP="00FE0718">
      <w:pPr>
        <w:pStyle w:val="BodyText"/>
        <w:spacing w:before="2" w:line="316" w:lineRule="auto"/>
        <w:jc w:val="both"/>
      </w:pPr>
    </w:p>
    <w:p w14:paraId="2934C8C1" w14:textId="170F3D00" w:rsidR="00ED636B" w:rsidRPr="00F86F43" w:rsidRDefault="00ED636B" w:rsidP="00405E86">
      <w:pPr>
        <w:pStyle w:val="BodyText"/>
        <w:numPr>
          <w:ilvl w:val="1"/>
          <w:numId w:val="36"/>
        </w:numPr>
        <w:spacing w:before="2" w:line="316" w:lineRule="auto"/>
        <w:ind w:left="1080" w:hanging="540"/>
        <w:jc w:val="both"/>
      </w:pPr>
      <w:r w:rsidRPr="00F86F43">
        <w:t>Orient and Calibrate Judges</w:t>
      </w:r>
      <w:r w:rsidR="00C936FE">
        <w:t>’ Scoring</w:t>
      </w:r>
      <w:r w:rsidRPr="00F86F43">
        <w:t>: Lead a mandatory virtual calibration session for all preliminary judges to harmonize understanding of scoring levels (e.g., the difference between a score of 5-6 vs. 7-8), resolve common questions, and reinforce the Code of Ethics.</w:t>
      </w:r>
    </w:p>
    <w:p w14:paraId="69064D35" w14:textId="77777777" w:rsidR="00ED636B" w:rsidRPr="00F86F43" w:rsidRDefault="00ED636B" w:rsidP="00534A03">
      <w:pPr>
        <w:pStyle w:val="BodyText"/>
        <w:spacing w:before="2" w:line="316" w:lineRule="auto"/>
        <w:jc w:val="both"/>
      </w:pPr>
    </w:p>
    <w:p w14:paraId="31CCD3D4" w14:textId="6D3ED728" w:rsidR="00ED636B" w:rsidRPr="00F86F43" w:rsidRDefault="00ED636B" w:rsidP="00405E86">
      <w:pPr>
        <w:pStyle w:val="BodyText"/>
        <w:numPr>
          <w:ilvl w:val="1"/>
          <w:numId w:val="36"/>
        </w:numPr>
        <w:spacing w:before="2" w:line="316" w:lineRule="auto"/>
        <w:ind w:left="1080" w:hanging="540"/>
        <w:jc w:val="both"/>
      </w:pPr>
      <w:r w:rsidRPr="00F86F43">
        <w:t>Resolve Preliminary Disqualification Appeals: Upon referral from the ADA Secretariat, review any proposed disqualifications (per Section 15) that are contested by an AMS and provide a binding recommendation to the ASEAN Secretariat.</w:t>
      </w:r>
    </w:p>
    <w:p w14:paraId="19E7433C" w14:textId="77777777" w:rsidR="00ED636B" w:rsidRPr="00F86F43" w:rsidRDefault="00ED636B" w:rsidP="00534A03">
      <w:pPr>
        <w:pStyle w:val="BodyText"/>
        <w:spacing w:before="2" w:line="316" w:lineRule="auto"/>
        <w:ind w:left="410"/>
        <w:jc w:val="both"/>
      </w:pPr>
    </w:p>
    <w:p w14:paraId="580B18C1" w14:textId="7D091591" w:rsidR="00ED636B" w:rsidRPr="00534A03" w:rsidRDefault="00ED636B" w:rsidP="00405E86">
      <w:pPr>
        <w:pStyle w:val="BodyText"/>
        <w:numPr>
          <w:ilvl w:val="0"/>
          <w:numId w:val="35"/>
        </w:numPr>
        <w:spacing w:before="2" w:line="316" w:lineRule="auto"/>
        <w:ind w:left="1080" w:hanging="540"/>
        <w:jc w:val="both"/>
        <w:rPr>
          <w:b/>
          <w:bCs/>
        </w:rPr>
      </w:pPr>
      <w:r w:rsidRPr="00534A03">
        <w:rPr>
          <w:b/>
          <w:bCs/>
        </w:rPr>
        <w:t>Preliminary Judging Responsibilities:</w:t>
      </w:r>
    </w:p>
    <w:p w14:paraId="3CC19AA6" w14:textId="77777777" w:rsidR="00ED636B" w:rsidRPr="00F86F43" w:rsidRDefault="00ED636B" w:rsidP="00534A03">
      <w:pPr>
        <w:pStyle w:val="BodyText"/>
        <w:spacing w:before="2" w:line="316" w:lineRule="auto"/>
        <w:ind w:left="410"/>
        <w:jc w:val="both"/>
      </w:pPr>
    </w:p>
    <w:p w14:paraId="5FA34F06" w14:textId="66B21513" w:rsidR="00ED636B" w:rsidRPr="00F86F43" w:rsidRDefault="00ED636B" w:rsidP="00405E86">
      <w:pPr>
        <w:pStyle w:val="BodyText"/>
        <w:numPr>
          <w:ilvl w:val="1"/>
          <w:numId w:val="37"/>
        </w:numPr>
        <w:spacing w:before="2" w:line="316" w:lineRule="auto"/>
        <w:ind w:left="1080" w:hanging="540"/>
        <w:jc w:val="both"/>
      </w:pPr>
      <w:r w:rsidRPr="00F86F43">
        <w:t>Adjudicate Scoring Disputes: Receive and resolve formal complaints from judges or AMS coordinators regarding the interpretation of attributes or scoring errors, provided such complaints are submitted within 48 hours of score submission.</w:t>
      </w:r>
    </w:p>
    <w:p w14:paraId="171B853B" w14:textId="77777777" w:rsidR="00ED636B" w:rsidRPr="00F86F43" w:rsidRDefault="00ED636B" w:rsidP="00534A03">
      <w:pPr>
        <w:pStyle w:val="BodyText"/>
        <w:spacing w:before="2" w:line="316" w:lineRule="auto"/>
        <w:ind w:left="1080" w:hanging="540"/>
        <w:jc w:val="both"/>
      </w:pPr>
    </w:p>
    <w:p w14:paraId="15D2D911" w14:textId="02634AAD" w:rsidR="00ED636B" w:rsidRPr="00F86F43" w:rsidRDefault="00E64084" w:rsidP="00405E86">
      <w:pPr>
        <w:pStyle w:val="BodyText"/>
        <w:numPr>
          <w:ilvl w:val="0"/>
          <w:numId w:val="37"/>
        </w:numPr>
        <w:spacing w:before="2" w:line="316" w:lineRule="auto"/>
        <w:ind w:left="1080" w:hanging="540"/>
        <w:jc w:val="both"/>
      </w:pPr>
      <w:r w:rsidRPr="00F86F43">
        <w:t>Verify</w:t>
      </w:r>
      <w:r w:rsidR="00ED636B" w:rsidRPr="00F86F43">
        <w:t xml:space="preserve"> Preliminary Results: After the deviation scoring system has been applied, formally </w:t>
      </w:r>
      <w:r w:rsidRPr="00F86F43">
        <w:t>verify</w:t>
      </w:r>
      <w:r w:rsidR="00ED636B" w:rsidRPr="00F86F43">
        <w:t xml:space="preserve"> the top three (3) nominees per category for progression to the final round. The Chief Judge's </w:t>
      </w:r>
      <w:r w:rsidRPr="00F86F43">
        <w:t>verification report</w:t>
      </w:r>
      <w:r w:rsidR="00ED636B" w:rsidRPr="00F86F43">
        <w:t xml:space="preserve"> is required before the ADA Secretariat issues finalist invitations.</w:t>
      </w:r>
    </w:p>
    <w:p w14:paraId="54DE103B" w14:textId="77777777" w:rsidR="00ED636B" w:rsidRPr="00F86F43" w:rsidRDefault="00ED636B" w:rsidP="00ED636B">
      <w:pPr>
        <w:pStyle w:val="BodyText"/>
        <w:spacing w:before="2" w:line="316" w:lineRule="auto"/>
        <w:ind w:left="410" w:right="511"/>
      </w:pPr>
    </w:p>
    <w:p w14:paraId="662183F8" w14:textId="5DE68209" w:rsidR="00ED636B" w:rsidRPr="00DB6AEA" w:rsidRDefault="00ED636B" w:rsidP="00405E86">
      <w:pPr>
        <w:pStyle w:val="BodyText"/>
        <w:numPr>
          <w:ilvl w:val="0"/>
          <w:numId w:val="35"/>
        </w:numPr>
        <w:spacing w:before="2" w:line="316" w:lineRule="auto"/>
        <w:ind w:left="1080" w:hanging="540"/>
        <w:jc w:val="both"/>
        <w:rPr>
          <w:b/>
          <w:bCs/>
        </w:rPr>
      </w:pPr>
      <w:r w:rsidRPr="00DB6AEA">
        <w:rPr>
          <w:b/>
          <w:bCs/>
        </w:rPr>
        <w:t>Final Judging Responsibilities:</w:t>
      </w:r>
    </w:p>
    <w:p w14:paraId="2ED0A772" w14:textId="77777777" w:rsidR="00ED636B" w:rsidRPr="00F86F43" w:rsidRDefault="00ED636B" w:rsidP="00ED636B">
      <w:pPr>
        <w:pStyle w:val="BodyText"/>
        <w:spacing w:before="2" w:line="316" w:lineRule="auto"/>
        <w:ind w:left="410" w:right="511"/>
      </w:pPr>
    </w:p>
    <w:p w14:paraId="15B49EE7" w14:textId="2F358B2B" w:rsidR="00ED636B" w:rsidRPr="00F86F43" w:rsidRDefault="00ED636B" w:rsidP="00405E86">
      <w:pPr>
        <w:pStyle w:val="BodyText"/>
        <w:numPr>
          <w:ilvl w:val="1"/>
          <w:numId w:val="37"/>
        </w:numPr>
        <w:spacing w:before="2" w:line="316" w:lineRule="auto"/>
        <w:ind w:left="1080" w:hanging="540"/>
        <w:jc w:val="both"/>
      </w:pPr>
      <w:r w:rsidRPr="00F86F43">
        <w:t xml:space="preserve">Lead Pre-Final Judges Briefing: Convene all final-round judges (expert judges from AMS and industry judges from </w:t>
      </w:r>
      <w:r w:rsidR="006D088C" w:rsidRPr="00F86F43">
        <w:t>outside AMS</w:t>
      </w:r>
      <w:r w:rsidRPr="00F86F43">
        <w:t>) immediately prior to live presentations to review final judging protocols, timekeeping rules, and the prohibition against judging one's own AMS.</w:t>
      </w:r>
    </w:p>
    <w:p w14:paraId="4D40B944" w14:textId="77777777" w:rsidR="00ED636B" w:rsidRPr="00F86F43" w:rsidRDefault="00ED636B" w:rsidP="00ED636B">
      <w:pPr>
        <w:pStyle w:val="BodyText"/>
        <w:spacing w:before="2" w:line="316" w:lineRule="auto"/>
        <w:ind w:left="410" w:right="511"/>
      </w:pPr>
    </w:p>
    <w:p w14:paraId="47104C21" w14:textId="6B4D2EC8" w:rsidR="00ED636B" w:rsidRPr="00F86F43" w:rsidRDefault="00ED636B" w:rsidP="00405E86">
      <w:pPr>
        <w:pStyle w:val="BodyText"/>
        <w:numPr>
          <w:ilvl w:val="1"/>
          <w:numId w:val="37"/>
        </w:numPr>
        <w:spacing w:before="2" w:line="316" w:lineRule="auto"/>
        <w:ind w:left="1080" w:hanging="540"/>
        <w:jc w:val="both"/>
      </w:pPr>
      <w:r w:rsidRPr="00F86F43">
        <w:t>Oversee Live Presentation Integrity: Ensure that each nominee receives the full allocated presentation time (including setup, demonstration, and Q&amp;A) and that all judges adhere to the mandatory attendance requirement (Section 7.B.3.a).</w:t>
      </w:r>
    </w:p>
    <w:p w14:paraId="57457371" w14:textId="77777777" w:rsidR="00ED636B" w:rsidRPr="00F86F43" w:rsidRDefault="00ED636B" w:rsidP="00ED636B">
      <w:pPr>
        <w:pStyle w:val="BodyText"/>
        <w:spacing w:before="2" w:line="316" w:lineRule="auto"/>
        <w:ind w:left="410" w:right="511"/>
      </w:pPr>
    </w:p>
    <w:p w14:paraId="1E6A8DA5" w14:textId="6A386ABE" w:rsidR="00ED636B" w:rsidRPr="00F86F43" w:rsidRDefault="00ED636B" w:rsidP="00405E86">
      <w:pPr>
        <w:pStyle w:val="BodyText"/>
        <w:numPr>
          <w:ilvl w:val="1"/>
          <w:numId w:val="37"/>
        </w:numPr>
        <w:spacing w:before="2" w:line="316" w:lineRule="auto"/>
        <w:ind w:left="1080" w:hanging="540"/>
        <w:jc w:val="both"/>
      </w:pPr>
      <w:r w:rsidRPr="00F86F43">
        <w:t>Chair Judges' Deliberation: After each category's presentations, facilitate a brief closed deliberation among judges to discuss any significant scoring discrepancies (e.g., one judge's score differing by more than 20% from the panel average) before final scores are submitted.</w:t>
      </w:r>
    </w:p>
    <w:p w14:paraId="78C8B360" w14:textId="77777777" w:rsidR="00ED636B" w:rsidRPr="00F86F43" w:rsidRDefault="00ED636B" w:rsidP="00422CD5">
      <w:pPr>
        <w:pStyle w:val="BodyText"/>
        <w:spacing w:before="2" w:line="316" w:lineRule="auto"/>
        <w:ind w:left="1080"/>
        <w:jc w:val="both"/>
      </w:pPr>
    </w:p>
    <w:p w14:paraId="4696722B" w14:textId="1005154D" w:rsidR="00ED636B" w:rsidRPr="00F86F43" w:rsidRDefault="00ED636B" w:rsidP="00405E86">
      <w:pPr>
        <w:pStyle w:val="BodyText"/>
        <w:numPr>
          <w:ilvl w:val="1"/>
          <w:numId w:val="37"/>
        </w:numPr>
        <w:spacing w:before="2" w:line="316" w:lineRule="auto"/>
        <w:ind w:left="1080" w:hanging="540"/>
        <w:jc w:val="both"/>
      </w:pPr>
      <w:r w:rsidRPr="00F86F43">
        <w:t>Resolve On-the-Spot Conflicts: Exercise immediate authority to address and resolve any conflicts of interest, procedural irregularities, or code of ethics violations that arise during the final judging process.</w:t>
      </w:r>
    </w:p>
    <w:p w14:paraId="14A6C50C" w14:textId="77777777" w:rsidR="00ED636B" w:rsidRPr="00F86F43" w:rsidRDefault="00ED636B" w:rsidP="00422CD5">
      <w:pPr>
        <w:pStyle w:val="BodyText"/>
        <w:spacing w:before="2" w:line="316" w:lineRule="auto"/>
        <w:ind w:left="1080"/>
        <w:jc w:val="both"/>
      </w:pPr>
    </w:p>
    <w:p w14:paraId="5CE226A3" w14:textId="518769C7" w:rsidR="00ED636B" w:rsidRPr="00F86F43" w:rsidRDefault="00ED636B" w:rsidP="00405E86">
      <w:pPr>
        <w:pStyle w:val="BodyText"/>
        <w:numPr>
          <w:ilvl w:val="1"/>
          <w:numId w:val="37"/>
        </w:numPr>
        <w:spacing w:before="2" w:line="316" w:lineRule="auto"/>
        <w:ind w:left="1080" w:hanging="540"/>
        <w:jc w:val="both"/>
      </w:pPr>
      <w:r w:rsidRPr="00F86F43">
        <w:t>Verify and Seal Final Results: After the deviation scoring system is applied and before results are forwarded to the ASEAN Secretariat, the Chief Judge shall:</w:t>
      </w:r>
    </w:p>
    <w:p w14:paraId="6AF12DC7" w14:textId="0B6BA779" w:rsidR="00ED636B" w:rsidRPr="00F86F43" w:rsidRDefault="00ED636B" w:rsidP="004E722A">
      <w:pPr>
        <w:pStyle w:val="BodyText"/>
        <w:numPr>
          <w:ilvl w:val="0"/>
          <w:numId w:val="71"/>
        </w:numPr>
        <w:spacing w:before="2" w:line="316" w:lineRule="auto"/>
        <w:jc w:val="both"/>
      </w:pPr>
      <w:r w:rsidRPr="00F86F43">
        <w:t>Conduct a final verification of the calculated rankings (Gold, Silver, Bronze) for each category.</w:t>
      </w:r>
    </w:p>
    <w:p w14:paraId="41762115" w14:textId="3C047904" w:rsidR="00ED636B" w:rsidRPr="00F86F43" w:rsidRDefault="00ED636B" w:rsidP="004E722A">
      <w:pPr>
        <w:pStyle w:val="BodyText"/>
        <w:numPr>
          <w:ilvl w:val="0"/>
          <w:numId w:val="71"/>
        </w:numPr>
        <w:spacing w:before="2" w:line="316" w:lineRule="auto"/>
        <w:jc w:val="both"/>
      </w:pPr>
      <w:r w:rsidRPr="00F86F43">
        <w:t>Sign the official results summary sheet.</w:t>
      </w:r>
    </w:p>
    <w:p w14:paraId="6BDFEAC8" w14:textId="20C563DA" w:rsidR="00ED636B" w:rsidRPr="00F86F43" w:rsidRDefault="007D301C" w:rsidP="004E722A">
      <w:pPr>
        <w:pStyle w:val="BodyText"/>
        <w:numPr>
          <w:ilvl w:val="0"/>
          <w:numId w:val="71"/>
        </w:numPr>
        <w:spacing w:before="2" w:line="316" w:lineRule="auto"/>
        <w:jc w:val="both"/>
      </w:pPr>
      <w:r>
        <w:t xml:space="preserve">Ensure the official results are sealed in envelope(s) </w:t>
      </w:r>
      <w:r w:rsidR="00ED636B" w:rsidRPr="00F86F43">
        <w:t>for presentation at the awards ceremony.</w:t>
      </w:r>
    </w:p>
    <w:p w14:paraId="083EF7CA" w14:textId="77777777" w:rsidR="00ED636B" w:rsidRPr="00F86F43" w:rsidRDefault="00ED636B" w:rsidP="00ED636B">
      <w:pPr>
        <w:pStyle w:val="BodyText"/>
        <w:spacing w:before="2" w:line="316" w:lineRule="auto"/>
        <w:ind w:left="410" w:right="511"/>
      </w:pPr>
    </w:p>
    <w:p w14:paraId="72B4C10B" w14:textId="08B840C1" w:rsidR="00ED636B" w:rsidRPr="00DB6AEA" w:rsidRDefault="00ED636B" w:rsidP="00405E86">
      <w:pPr>
        <w:pStyle w:val="BodyText"/>
        <w:numPr>
          <w:ilvl w:val="0"/>
          <w:numId w:val="35"/>
        </w:numPr>
        <w:spacing w:before="2" w:line="316" w:lineRule="auto"/>
        <w:ind w:left="1080" w:hanging="540"/>
        <w:jc w:val="both"/>
        <w:rPr>
          <w:b/>
          <w:bCs/>
        </w:rPr>
      </w:pPr>
      <w:r w:rsidRPr="00DB6AEA">
        <w:rPr>
          <w:b/>
          <w:bCs/>
        </w:rPr>
        <w:t>Post-Competition Responsibilities:</w:t>
      </w:r>
    </w:p>
    <w:p w14:paraId="1B5EB9D6" w14:textId="77777777" w:rsidR="00ED636B" w:rsidRPr="00F86F43" w:rsidRDefault="00ED636B" w:rsidP="00ED636B">
      <w:pPr>
        <w:pStyle w:val="BodyText"/>
        <w:spacing w:before="2" w:line="316" w:lineRule="auto"/>
        <w:ind w:left="410" w:right="511"/>
      </w:pPr>
    </w:p>
    <w:p w14:paraId="1C0BFD84" w14:textId="0FFDCA71" w:rsidR="00ED636B" w:rsidRPr="00F86F43" w:rsidRDefault="00ED636B" w:rsidP="00405E86">
      <w:pPr>
        <w:pStyle w:val="BodyText"/>
        <w:numPr>
          <w:ilvl w:val="0"/>
          <w:numId w:val="38"/>
        </w:numPr>
        <w:spacing w:before="2" w:line="316" w:lineRule="auto"/>
        <w:ind w:left="1080" w:hanging="540"/>
        <w:jc w:val="both"/>
      </w:pPr>
      <w:r w:rsidRPr="00F86F43">
        <w:t>Prepare Post-Event Report: Submit a confidential post-event report to the ASEAN Secretariat and the ADA Secretariat within fourteen (14) days after the awards ceremony. The report shall include:</w:t>
      </w:r>
    </w:p>
    <w:p w14:paraId="65997DFC" w14:textId="4F9471B2" w:rsidR="00422CD5" w:rsidRDefault="00ED636B" w:rsidP="004E722A">
      <w:pPr>
        <w:pStyle w:val="BodyText"/>
        <w:numPr>
          <w:ilvl w:val="0"/>
          <w:numId w:val="71"/>
        </w:numPr>
        <w:spacing w:before="2" w:line="316" w:lineRule="auto"/>
        <w:jc w:val="both"/>
      </w:pPr>
      <w:r w:rsidRPr="00F86F43">
        <w:t>Observations on the effectiveness of the judging guidelines.</w:t>
      </w:r>
    </w:p>
    <w:p w14:paraId="16CA4611" w14:textId="0CDA88CB" w:rsidR="00422CD5" w:rsidRDefault="00ED636B" w:rsidP="004E722A">
      <w:pPr>
        <w:pStyle w:val="BodyText"/>
        <w:numPr>
          <w:ilvl w:val="0"/>
          <w:numId w:val="71"/>
        </w:numPr>
        <w:spacing w:before="2" w:line="316" w:lineRule="auto"/>
        <w:jc w:val="both"/>
      </w:pPr>
      <w:r w:rsidRPr="00F86F43">
        <w:t>Recommendations for improving scoring clarity or attribute weighting.</w:t>
      </w:r>
    </w:p>
    <w:p w14:paraId="1CDF24FF" w14:textId="36BE8008" w:rsidR="00422CD5" w:rsidRDefault="00ED636B" w:rsidP="004E722A">
      <w:pPr>
        <w:pStyle w:val="BodyText"/>
        <w:numPr>
          <w:ilvl w:val="0"/>
          <w:numId w:val="71"/>
        </w:numPr>
        <w:spacing w:before="2" w:line="316" w:lineRule="auto"/>
        <w:jc w:val="both"/>
      </w:pPr>
      <w:r w:rsidRPr="00F86F43">
        <w:t>Any significant challenges or appeals encountered and how they were resolved.</w:t>
      </w:r>
    </w:p>
    <w:p w14:paraId="1E6D22A8" w14:textId="454273CB" w:rsidR="00ED636B" w:rsidRPr="00F86F43" w:rsidRDefault="00ED636B" w:rsidP="004E722A">
      <w:pPr>
        <w:pStyle w:val="BodyText"/>
        <w:numPr>
          <w:ilvl w:val="0"/>
          <w:numId w:val="71"/>
        </w:numPr>
        <w:spacing w:before="2" w:line="316" w:lineRule="auto"/>
        <w:jc w:val="both"/>
      </w:pPr>
      <w:r w:rsidRPr="00F86F43">
        <w:t>Recommendations for judge training or calibration for future ADA cycles.</w:t>
      </w:r>
    </w:p>
    <w:p w14:paraId="5BD73ABB" w14:textId="77777777" w:rsidR="00ED636B" w:rsidRPr="00F86F43" w:rsidRDefault="00ED636B" w:rsidP="00ED636B">
      <w:pPr>
        <w:pStyle w:val="BodyText"/>
        <w:spacing w:before="2" w:line="316" w:lineRule="auto"/>
        <w:ind w:left="410" w:right="511"/>
      </w:pPr>
    </w:p>
    <w:p w14:paraId="6AF4FE82" w14:textId="3CD8C4C6" w:rsidR="00ED636B" w:rsidRPr="00F86F43" w:rsidRDefault="00ED636B" w:rsidP="00405E86">
      <w:pPr>
        <w:pStyle w:val="BodyText"/>
        <w:numPr>
          <w:ilvl w:val="0"/>
          <w:numId w:val="38"/>
        </w:numPr>
        <w:spacing w:before="2" w:line="316" w:lineRule="auto"/>
        <w:ind w:left="1080" w:hanging="540"/>
        <w:jc w:val="both"/>
      </w:pPr>
      <w:r w:rsidRPr="00F86F43">
        <w:t>Maintain Confidentiality: The Chief Judge shall not disclose any details of judging deliberations, individual judge scores, or final results prior to the official awards ceremony. After the ceremony, the Chief Judge may not disclose any information that could compromise the integrity of future competitions.</w:t>
      </w:r>
    </w:p>
    <w:p w14:paraId="280CF1A7" w14:textId="77777777" w:rsidR="00DF02DD" w:rsidRPr="00F86F43" w:rsidRDefault="00DF02DD">
      <w:pPr>
        <w:pStyle w:val="BodyText"/>
        <w:spacing w:before="95"/>
      </w:pPr>
    </w:p>
    <w:p w14:paraId="139F5B74" w14:textId="1A9BD7E9" w:rsidR="00DF02DD" w:rsidRPr="00DB6AEA" w:rsidRDefault="00E13974" w:rsidP="00405E86">
      <w:pPr>
        <w:pStyle w:val="Heading4"/>
        <w:numPr>
          <w:ilvl w:val="0"/>
          <w:numId w:val="33"/>
        </w:numPr>
        <w:ind w:left="540" w:hanging="540"/>
        <w:rPr>
          <w:color w:val="0000CC"/>
        </w:rPr>
      </w:pPr>
      <w:bookmarkStart w:id="34" w:name="_TOC_250016"/>
      <w:r w:rsidRPr="00F86F43">
        <w:rPr>
          <w:color w:val="0000CC"/>
        </w:rPr>
        <w:t>Expert</w:t>
      </w:r>
      <w:r w:rsidRPr="00F86F43">
        <w:rPr>
          <w:color w:val="0000CC"/>
          <w:spacing w:val="15"/>
        </w:rPr>
        <w:t xml:space="preserve"> </w:t>
      </w:r>
      <w:r w:rsidRPr="00F86F43">
        <w:rPr>
          <w:color w:val="0000CC"/>
        </w:rPr>
        <w:t>Judges</w:t>
      </w:r>
      <w:r w:rsidRPr="00F86F43">
        <w:rPr>
          <w:color w:val="0000CC"/>
          <w:spacing w:val="9"/>
        </w:rPr>
        <w:t xml:space="preserve"> </w:t>
      </w:r>
      <w:r w:rsidRPr="00F86F43">
        <w:rPr>
          <w:color w:val="0000CC"/>
        </w:rPr>
        <w:t>Selection</w:t>
      </w:r>
      <w:r w:rsidRPr="00F86F43">
        <w:rPr>
          <w:color w:val="0000CC"/>
          <w:spacing w:val="12"/>
        </w:rPr>
        <w:t xml:space="preserve"> </w:t>
      </w:r>
      <w:r w:rsidRPr="00F86F43">
        <w:rPr>
          <w:color w:val="0000CC"/>
        </w:rPr>
        <w:t>Process</w:t>
      </w:r>
      <w:r w:rsidRPr="00F86F43">
        <w:rPr>
          <w:color w:val="0000CC"/>
          <w:spacing w:val="12"/>
        </w:rPr>
        <w:t xml:space="preserve"> </w:t>
      </w:r>
      <w:r w:rsidRPr="00F86F43">
        <w:rPr>
          <w:color w:val="0000CC"/>
        </w:rPr>
        <w:t>and</w:t>
      </w:r>
      <w:r w:rsidRPr="00F86F43">
        <w:rPr>
          <w:color w:val="0000CC"/>
          <w:spacing w:val="16"/>
        </w:rPr>
        <w:t xml:space="preserve"> </w:t>
      </w:r>
      <w:bookmarkEnd w:id="34"/>
      <w:r w:rsidRPr="00F86F43">
        <w:rPr>
          <w:color w:val="0000CC"/>
          <w:spacing w:val="-2"/>
        </w:rPr>
        <w:t>Procedure</w:t>
      </w:r>
    </w:p>
    <w:p w14:paraId="63842510" w14:textId="41A6FED9" w:rsidR="00DF02DD" w:rsidRPr="00F86F43" w:rsidRDefault="00DF02DD" w:rsidP="00DB6AEA">
      <w:pPr>
        <w:tabs>
          <w:tab w:val="left" w:pos="889"/>
        </w:tabs>
        <w:spacing w:before="92"/>
      </w:pPr>
    </w:p>
    <w:p w14:paraId="5F8ED24B" w14:textId="1748DDB2" w:rsidR="00DF02DD" w:rsidRPr="00F86F43" w:rsidRDefault="00E13974" w:rsidP="00405E86">
      <w:pPr>
        <w:pStyle w:val="ListParagraph"/>
        <w:numPr>
          <w:ilvl w:val="0"/>
          <w:numId w:val="39"/>
        </w:numPr>
        <w:spacing w:before="89" w:line="319" w:lineRule="auto"/>
        <w:ind w:left="1080" w:hanging="540"/>
      </w:pPr>
      <w:r w:rsidRPr="00F86F43">
        <w:t>Each AMS may nominate a minimum of one (1) or maximum six (6) expert judge representatives for the preliminary judging process (</w:t>
      </w:r>
      <w:r w:rsidR="007D301C">
        <w:t>o</w:t>
      </w:r>
      <w:r w:rsidRPr="00F86F43">
        <w:t>nline judging) and</w:t>
      </w:r>
      <w:r w:rsidR="00EE214B" w:rsidRPr="00F86F43">
        <w:t xml:space="preserve"> one (1) expert for</w:t>
      </w:r>
      <w:r w:rsidRPr="00F86F43">
        <w:t xml:space="preserve"> </w:t>
      </w:r>
      <w:r w:rsidR="007D301C">
        <w:t>f</w:t>
      </w:r>
      <w:r w:rsidRPr="00F86F43">
        <w:t>inal</w:t>
      </w:r>
      <w:r w:rsidR="007D301C">
        <w:t xml:space="preserve"> </w:t>
      </w:r>
      <w:r w:rsidRPr="00F86F43">
        <w:t>judging</w:t>
      </w:r>
      <w:r w:rsidR="007D301C">
        <w:t>.</w:t>
      </w:r>
    </w:p>
    <w:p w14:paraId="05266E47" w14:textId="2F1F4FF1" w:rsidR="00DF02DD" w:rsidRPr="00F86F43" w:rsidRDefault="00E13974" w:rsidP="00405E86">
      <w:pPr>
        <w:pStyle w:val="ListParagraph"/>
        <w:numPr>
          <w:ilvl w:val="0"/>
          <w:numId w:val="39"/>
        </w:numPr>
        <w:spacing w:before="89" w:line="319" w:lineRule="auto"/>
        <w:ind w:left="1080" w:hanging="540"/>
      </w:pPr>
      <w:r w:rsidRPr="00F86F43">
        <w:t>Candidates for expert judges’ nominations, based on their credentials and the competency requirements, may be from any digital associations, academics, government institutions and business communities</w:t>
      </w:r>
      <w:r w:rsidR="007D301C">
        <w:t>.</w:t>
      </w:r>
    </w:p>
    <w:p w14:paraId="2E6143E7" w14:textId="77777777" w:rsidR="00DF02DD" w:rsidRPr="00F86F43" w:rsidRDefault="00E13974" w:rsidP="00405E86">
      <w:pPr>
        <w:pStyle w:val="ListParagraph"/>
        <w:numPr>
          <w:ilvl w:val="0"/>
          <w:numId w:val="39"/>
        </w:numPr>
        <w:spacing w:before="89" w:line="319" w:lineRule="auto"/>
        <w:ind w:left="1080" w:hanging="540"/>
      </w:pPr>
      <w:r w:rsidRPr="00F86F43">
        <w:t>Once the 6 (six) or fewer judge nominees have been selected, they must sign the Judges Code of Ethics Declaration form.</w:t>
      </w:r>
    </w:p>
    <w:p w14:paraId="6476D1E7" w14:textId="77777777" w:rsidR="00DF02DD" w:rsidRPr="00F86F43" w:rsidRDefault="00E13974" w:rsidP="00405E86">
      <w:pPr>
        <w:pStyle w:val="ListParagraph"/>
        <w:numPr>
          <w:ilvl w:val="0"/>
          <w:numId w:val="39"/>
        </w:numPr>
        <w:spacing w:before="89" w:line="319" w:lineRule="auto"/>
        <w:ind w:left="1080" w:hanging="540"/>
      </w:pPr>
      <w:r w:rsidRPr="00F86F43">
        <w:t>The ADA country coordinator will then need to submit the selected Judge Registration Form to the ADA Secretariat along with the signed Judges Code of Ethics Declaration. Please refer to Appendix 2 and 3 for the Judges Registration Form and Judges Code of Ethics Declaration.</w:t>
      </w:r>
    </w:p>
    <w:p w14:paraId="07821D59" w14:textId="28B6DB3A" w:rsidR="00DB6AEA" w:rsidRPr="00F86F43" w:rsidRDefault="00E13974" w:rsidP="00405E86">
      <w:pPr>
        <w:pStyle w:val="ListParagraph"/>
        <w:numPr>
          <w:ilvl w:val="0"/>
          <w:numId w:val="39"/>
        </w:numPr>
        <w:spacing w:before="89" w:line="319" w:lineRule="auto"/>
        <w:ind w:left="1080" w:hanging="540"/>
      </w:pPr>
      <w:r w:rsidRPr="00F86F43">
        <w:t>If the nominations</w:t>
      </w:r>
      <w:r w:rsidRPr="00DB6AEA">
        <w:t xml:space="preserve"> </w:t>
      </w:r>
      <w:r w:rsidRPr="00F86F43">
        <w:t>are accepted by</w:t>
      </w:r>
      <w:r w:rsidRPr="00DB6AEA">
        <w:t xml:space="preserve"> </w:t>
      </w:r>
      <w:r w:rsidRPr="00F86F43">
        <w:t>the ADA Secretariat,</w:t>
      </w:r>
      <w:r w:rsidRPr="00DB6AEA">
        <w:t xml:space="preserve"> </w:t>
      </w:r>
      <w:r w:rsidRPr="00F86F43">
        <w:t>the</w:t>
      </w:r>
      <w:r w:rsidRPr="00DB6AEA">
        <w:t xml:space="preserve"> </w:t>
      </w:r>
      <w:r w:rsidRPr="00F86F43">
        <w:t>judges</w:t>
      </w:r>
      <w:r w:rsidRPr="00DB6AEA">
        <w:t xml:space="preserve"> </w:t>
      </w:r>
      <w:r w:rsidRPr="00F86F43">
        <w:t>will</w:t>
      </w:r>
      <w:r w:rsidRPr="00DB6AEA">
        <w:t xml:space="preserve"> </w:t>
      </w:r>
      <w:r w:rsidRPr="00F86F43">
        <w:t xml:space="preserve">be informed through the ADA </w:t>
      </w:r>
      <w:r w:rsidRPr="00F86F43">
        <w:lastRenderedPageBreak/>
        <w:t>coordinator of their official nomination as ADA competition</w:t>
      </w:r>
      <w:r w:rsidRPr="00DB6AEA">
        <w:t xml:space="preserve"> </w:t>
      </w:r>
      <w:r w:rsidRPr="00F86F43">
        <w:t>judges for the preliminary judging process and final round of the judging process.</w:t>
      </w:r>
    </w:p>
    <w:p w14:paraId="120D7C9B" w14:textId="77777777" w:rsidR="00DF02DD" w:rsidRPr="00F86F43" w:rsidRDefault="00DF02DD" w:rsidP="00DB6AEA">
      <w:pPr>
        <w:pStyle w:val="ListParagraph"/>
        <w:spacing w:line="319" w:lineRule="auto"/>
        <w:ind w:left="1080" w:firstLine="0"/>
      </w:pPr>
    </w:p>
    <w:p w14:paraId="72267E93" w14:textId="7017A8F6" w:rsidR="00DF02DD" w:rsidRPr="00F86F43" w:rsidRDefault="00E13974" w:rsidP="004E722A">
      <w:pPr>
        <w:pStyle w:val="Heading4"/>
        <w:numPr>
          <w:ilvl w:val="0"/>
          <w:numId w:val="33"/>
        </w:numPr>
        <w:ind w:left="540" w:hanging="540"/>
      </w:pPr>
      <w:bookmarkStart w:id="35" w:name="_TOC_250015"/>
      <w:r w:rsidRPr="00F86F43">
        <w:rPr>
          <w:color w:val="0000CC"/>
        </w:rPr>
        <w:t>Industry</w:t>
      </w:r>
      <w:r w:rsidRPr="00F86F43">
        <w:rPr>
          <w:color w:val="0000CC"/>
          <w:spacing w:val="12"/>
        </w:rPr>
        <w:t xml:space="preserve"> </w:t>
      </w:r>
      <w:r w:rsidRPr="00F86F43">
        <w:rPr>
          <w:color w:val="0000CC"/>
        </w:rPr>
        <w:t>Judges</w:t>
      </w:r>
      <w:r w:rsidRPr="00F86F43">
        <w:rPr>
          <w:color w:val="0000CC"/>
          <w:spacing w:val="10"/>
        </w:rPr>
        <w:t xml:space="preserve"> </w:t>
      </w:r>
      <w:r w:rsidRPr="00F86F43">
        <w:rPr>
          <w:color w:val="0000CC"/>
        </w:rPr>
        <w:t>Selection</w:t>
      </w:r>
      <w:r w:rsidRPr="00F86F43">
        <w:rPr>
          <w:color w:val="0000CC"/>
          <w:spacing w:val="16"/>
        </w:rPr>
        <w:t xml:space="preserve"> </w:t>
      </w:r>
      <w:r w:rsidRPr="00F86F43">
        <w:rPr>
          <w:color w:val="0000CC"/>
        </w:rPr>
        <w:t>Process</w:t>
      </w:r>
      <w:r w:rsidRPr="00F86F43">
        <w:rPr>
          <w:color w:val="0000CC"/>
          <w:spacing w:val="14"/>
        </w:rPr>
        <w:t xml:space="preserve"> </w:t>
      </w:r>
      <w:r w:rsidRPr="00F86F43">
        <w:rPr>
          <w:color w:val="0000CC"/>
        </w:rPr>
        <w:t>and</w:t>
      </w:r>
      <w:r w:rsidRPr="00F86F43">
        <w:rPr>
          <w:color w:val="0000CC"/>
          <w:spacing w:val="15"/>
        </w:rPr>
        <w:t xml:space="preserve"> </w:t>
      </w:r>
      <w:bookmarkEnd w:id="35"/>
      <w:r w:rsidRPr="00F86F43">
        <w:rPr>
          <w:color w:val="0000CC"/>
          <w:spacing w:val="-2"/>
        </w:rPr>
        <w:t>Procedure</w:t>
      </w:r>
    </w:p>
    <w:p w14:paraId="30824A78" w14:textId="2DFF024E" w:rsidR="00536AA5" w:rsidRPr="004E722A" w:rsidRDefault="00536AA5" w:rsidP="00405E86">
      <w:pPr>
        <w:pStyle w:val="ListParagraph"/>
        <w:numPr>
          <w:ilvl w:val="0"/>
          <w:numId w:val="40"/>
        </w:numPr>
        <w:spacing w:before="89" w:line="319" w:lineRule="auto"/>
        <w:ind w:left="1080" w:hanging="540"/>
      </w:pPr>
      <w:r w:rsidRPr="00F86F43">
        <w:t>Th</w:t>
      </w:r>
      <w:r>
        <w:t>ere will be th</w:t>
      </w:r>
      <w:r w:rsidRPr="00F86F43">
        <w:t>ree</w:t>
      </w:r>
      <w:r w:rsidRPr="00DB6AEA">
        <w:rPr>
          <w:spacing w:val="8"/>
        </w:rPr>
        <w:t xml:space="preserve"> </w:t>
      </w:r>
      <w:r w:rsidRPr="00F86F43">
        <w:t>(3)</w:t>
      </w:r>
      <w:r w:rsidRPr="00DB6AEA">
        <w:rPr>
          <w:spacing w:val="10"/>
        </w:rPr>
        <w:t xml:space="preserve"> </w:t>
      </w:r>
      <w:r w:rsidRPr="00F86F43">
        <w:t>industry</w:t>
      </w:r>
      <w:r w:rsidRPr="00DB6AEA">
        <w:rPr>
          <w:spacing w:val="8"/>
        </w:rPr>
        <w:t xml:space="preserve"> </w:t>
      </w:r>
      <w:r w:rsidRPr="00F86F43">
        <w:t>judges</w:t>
      </w:r>
      <w:r w:rsidRPr="00DB6AEA">
        <w:rPr>
          <w:spacing w:val="10"/>
        </w:rPr>
        <w:t xml:space="preserve"> </w:t>
      </w:r>
      <w:r w:rsidRPr="00F86F43">
        <w:t>from outside AMS, namely the</w:t>
      </w:r>
      <w:r w:rsidRPr="00DB6AEA">
        <w:rPr>
          <w:spacing w:val="7"/>
        </w:rPr>
        <w:t xml:space="preserve"> </w:t>
      </w:r>
      <w:r w:rsidRPr="00F86F43">
        <w:t>ASEAN</w:t>
      </w:r>
      <w:r w:rsidRPr="00DB6AEA">
        <w:rPr>
          <w:spacing w:val="12"/>
        </w:rPr>
        <w:t xml:space="preserve"> </w:t>
      </w:r>
      <w:r w:rsidRPr="00F86F43">
        <w:t>Dialogue</w:t>
      </w:r>
      <w:r w:rsidRPr="00DB6AEA">
        <w:rPr>
          <w:spacing w:val="12"/>
        </w:rPr>
        <w:t xml:space="preserve"> </w:t>
      </w:r>
      <w:r w:rsidRPr="00F86F43">
        <w:t>Partners</w:t>
      </w:r>
      <w:r w:rsidRPr="00DB6AEA">
        <w:rPr>
          <w:spacing w:val="7"/>
        </w:rPr>
        <w:t xml:space="preserve"> </w:t>
      </w:r>
      <w:r w:rsidRPr="00F86F43">
        <w:t>(DPs)</w:t>
      </w:r>
      <w:r w:rsidRPr="00DB6AEA">
        <w:rPr>
          <w:spacing w:val="7"/>
        </w:rPr>
        <w:t xml:space="preserve"> </w:t>
      </w:r>
      <w:r w:rsidRPr="00F86F43">
        <w:t>for</w:t>
      </w:r>
      <w:r w:rsidRPr="00DB6AEA">
        <w:rPr>
          <w:spacing w:val="7"/>
        </w:rPr>
        <w:t xml:space="preserve"> </w:t>
      </w:r>
      <w:r w:rsidRPr="00F86F43">
        <w:t>final</w:t>
      </w:r>
      <w:r w:rsidRPr="00DB6AEA">
        <w:rPr>
          <w:spacing w:val="5"/>
        </w:rPr>
        <w:t xml:space="preserve"> </w:t>
      </w:r>
      <w:r w:rsidRPr="00DB6AEA">
        <w:rPr>
          <w:spacing w:val="-2"/>
        </w:rPr>
        <w:t>judging</w:t>
      </w:r>
      <w:r>
        <w:rPr>
          <w:spacing w:val="-2"/>
        </w:rPr>
        <w:t>.</w:t>
      </w:r>
    </w:p>
    <w:p w14:paraId="49D2D0AD" w14:textId="56B9C99F" w:rsidR="00DF02DD" w:rsidRPr="00F86F43" w:rsidRDefault="00E13974" w:rsidP="00405E86">
      <w:pPr>
        <w:pStyle w:val="ListParagraph"/>
        <w:numPr>
          <w:ilvl w:val="0"/>
          <w:numId w:val="40"/>
        </w:numPr>
        <w:spacing w:before="89" w:line="319" w:lineRule="auto"/>
        <w:ind w:left="1080" w:hanging="540"/>
      </w:pPr>
      <w:r w:rsidRPr="00F86F43">
        <w:t>The proponent country of ADA may invite three (3) ASEAN Dialogue Partners (DPs) to nominate one (1) industry judges from each DP for the final judging, subject to the agreement of AMS.</w:t>
      </w:r>
    </w:p>
    <w:p w14:paraId="379C5FAE" w14:textId="77777777" w:rsidR="00DF02DD" w:rsidRPr="00F86F43" w:rsidRDefault="00E13974" w:rsidP="00405E86">
      <w:pPr>
        <w:pStyle w:val="ListParagraph"/>
        <w:numPr>
          <w:ilvl w:val="0"/>
          <w:numId w:val="40"/>
        </w:numPr>
        <w:spacing w:before="89" w:line="319" w:lineRule="auto"/>
        <w:ind w:left="1080" w:hanging="540"/>
      </w:pPr>
      <w:r w:rsidRPr="00F86F43">
        <w:t>Candidates for industry judges, based on their credentials and the competency requirements can be selected from any digital technology associations, academics, government institutions and business communities.</w:t>
      </w:r>
    </w:p>
    <w:p w14:paraId="050F6018" w14:textId="77777777" w:rsidR="00DF02DD" w:rsidRPr="00F86F43" w:rsidRDefault="00E13974" w:rsidP="00405E86">
      <w:pPr>
        <w:pStyle w:val="ListParagraph"/>
        <w:numPr>
          <w:ilvl w:val="0"/>
          <w:numId w:val="40"/>
        </w:numPr>
        <w:spacing w:before="89" w:line="319" w:lineRule="auto"/>
        <w:ind w:left="1080" w:hanging="540"/>
      </w:pPr>
      <w:r w:rsidRPr="00F86F43">
        <w:t>Once the three (3) industry judges have been selected, they must sign the Judges Code of Ethics Declaration form.</w:t>
      </w:r>
    </w:p>
    <w:p w14:paraId="39E62FF1" w14:textId="77777777" w:rsidR="00DF02DD" w:rsidRPr="00F86F43" w:rsidRDefault="00E13974" w:rsidP="00405E86">
      <w:pPr>
        <w:pStyle w:val="ListParagraph"/>
        <w:numPr>
          <w:ilvl w:val="0"/>
          <w:numId w:val="40"/>
        </w:numPr>
        <w:spacing w:before="89" w:line="319" w:lineRule="auto"/>
        <w:ind w:left="1080" w:hanging="540"/>
      </w:pPr>
      <w:r w:rsidRPr="00F86F43">
        <w:t>The ADA Secretariat will collect industry Judges Registration Form along with the signed Judges Code of Ethics Declaration. Please refer to Appendix 2 and 3 for the Judges Registration Form and Judges Code of Ethics Declaration.</w:t>
      </w:r>
    </w:p>
    <w:p w14:paraId="4ECA055E" w14:textId="77777777" w:rsidR="00DF02DD" w:rsidRPr="00F86F43" w:rsidRDefault="00DF02DD">
      <w:pPr>
        <w:pStyle w:val="BodyText"/>
        <w:spacing w:before="84"/>
      </w:pPr>
    </w:p>
    <w:p w14:paraId="373CD8AA" w14:textId="77777777" w:rsidR="00DF02DD" w:rsidRPr="00E028D5" w:rsidRDefault="00E13974" w:rsidP="00405E86">
      <w:pPr>
        <w:pStyle w:val="Heading4"/>
        <w:numPr>
          <w:ilvl w:val="0"/>
          <w:numId w:val="33"/>
        </w:numPr>
        <w:ind w:left="540" w:hanging="540"/>
        <w:rPr>
          <w:color w:val="0000CC"/>
        </w:rPr>
      </w:pPr>
      <w:bookmarkStart w:id="36" w:name="_TOC_250014"/>
      <w:r w:rsidRPr="00F86F43">
        <w:rPr>
          <w:color w:val="0000CC"/>
        </w:rPr>
        <w:t>Judge(s)</w:t>
      </w:r>
      <w:r w:rsidRPr="00F86F43">
        <w:rPr>
          <w:color w:val="0000CC"/>
          <w:spacing w:val="18"/>
        </w:rPr>
        <w:t xml:space="preserve"> </w:t>
      </w:r>
      <w:r w:rsidRPr="00F86F43">
        <w:rPr>
          <w:color w:val="0000CC"/>
        </w:rPr>
        <w:t>Mandatory</w:t>
      </w:r>
      <w:r w:rsidRPr="00F86F43">
        <w:rPr>
          <w:color w:val="0000CC"/>
          <w:spacing w:val="19"/>
        </w:rPr>
        <w:t xml:space="preserve"> </w:t>
      </w:r>
      <w:bookmarkEnd w:id="36"/>
      <w:r w:rsidRPr="00F86F43">
        <w:rPr>
          <w:color w:val="0000CC"/>
          <w:spacing w:val="-2"/>
        </w:rPr>
        <w:t>Requirements</w:t>
      </w:r>
    </w:p>
    <w:p w14:paraId="1BB091F8" w14:textId="531722F1" w:rsidR="00DF02DD" w:rsidRPr="00F86F43" w:rsidRDefault="00E13974" w:rsidP="00E028D5">
      <w:pPr>
        <w:spacing w:before="89" w:line="319" w:lineRule="auto"/>
        <w:ind w:left="540"/>
      </w:pPr>
      <w:r w:rsidRPr="00F86F43">
        <w:t>Below are</w:t>
      </w:r>
      <w:r w:rsidRPr="00F86F43">
        <w:rPr>
          <w:spacing w:val="-1"/>
        </w:rPr>
        <w:t xml:space="preserve"> </w:t>
      </w:r>
      <w:r w:rsidRPr="00F86F43">
        <w:t>the criteria</w:t>
      </w:r>
      <w:r w:rsidRPr="00F86F43">
        <w:rPr>
          <w:spacing w:val="-3"/>
        </w:rPr>
        <w:t xml:space="preserve"> </w:t>
      </w:r>
      <w:r w:rsidRPr="00F86F43">
        <w:t>and</w:t>
      </w:r>
      <w:r w:rsidRPr="00F86F43">
        <w:rPr>
          <w:spacing w:val="-1"/>
        </w:rPr>
        <w:t xml:space="preserve"> </w:t>
      </w:r>
      <w:r w:rsidRPr="00F86F43">
        <w:t>requirements</w:t>
      </w:r>
      <w:r w:rsidRPr="00F86F43">
        <w:rPr>
          <w:spacing w:val="-3"/>
        </w:rPr>
        <w:t xml:space="preserve"> </w:t>
      </w:r>
      <w:r w:rsidRPr="00F86F43">
        <w:t>for</w:t>
      </w:r>
      <w:r w:rsidRPr="00F86F43">
        <w:rPr>
          <w:spacing w:val="-1"/>
        </w:rPr>
        <w:t xml:space="preserve"> </w:t>
      </w:r>
      <w:r w:rsidRPr="00F86F43">
        <w:t>a</w:t>
      </w:r>
      <w:r w:rsidRPr="00F86F43">
        <w:rPr>
          <w:spacing w:val="-3"/>
        </w:rPr>
        <w:t xml:space="preserve"> </w:t>
      </w:r>
      <w:r w:rsidRPr="00F86F43">
        <w:t>candidate to be considered</w:t>
      </w:r>
      <w:r w:rsidRPr="00F86F43">
        <w:rPr>
          <w:spacing w:val="-2"/>
        </w:rPr>
        <w:t xml:space="preserve"> </w:t>
      </w:r>
      <w:r w:rsidRPr="00F86F43">
        <w:t>as</w:t>
      </w:r>
      <w:r w:rsidRPr="00F86F43">
        <w:rPr>
          <w:spacing w:val="-3"/>
        </w:rPr>
        <w:t xml:space="preserve"> </w:t>
      </w:r>
      <w:r w:rsidRPr="00F86F43">
        <w:t>ADA judge. The candidates must possess:</w:t>
      </w:r>
    </w:p>
    <w:p w14:paraId="5FDCA89D" w14:textId="77777777" w:rsidR="00DF02DD" w:rsidRPr="00F86F43" w:rsidRDefault="00E13974" w:rsidP="00405E86">
      <w:pPr>
        <w:pStyle w:val="ListParagraph"/>
        <w:numPr>
          <w:ilvl w:val="0"/>
          <w:numId w:val="41"/>
        </w:numPr>
        <w:spacing w:before="89" w:line="319" w:lineRule="auto"/>
        <w:ind w:left="1080" w:hanging="540"/>
      </w:pPr>
      <w:r w:rsidRPr="00F86F43">
        <w:t xml:space="preserve">At least eight (8) years of experience in the area of digitalization and its related </w:t>
      </w:r>
      <w:r w:rsidRPr="00F86F43">
        <w:rPr>
          <w:spacing w:val="-2"/>
        </w:rPr>
        <w:t>industries;</w:t>
      </w:r>
    </w:p>
    <w:p w14:paraId="2F3D80DA" w14:textId="77777777" w:rsidR="00DF02DD" w:rsidRPr="00F86F43" w:rsidRDefault="00E13974" w:rsidP="00405E86">
      <w:pPr>
        <w:pStyle w:val="ListParagraph"/>
        <w:numPr>
          <w:ilvl w:val="0"/>
          <w:numId w:val="41"/>
        </w:numPr>
        <w:spacing w:before="89" w:line="319" w:lineRule="auto"/>
        <w:ind w:left="1080" w:hanging="540"/>
      </w:pPr>
      <w:r w:rsidRPr="00F86F43">
        <w:t>Strong</w:t>
      </w:r>
      <w:r w:rsidRPr="00F86F43">
        <w:rPr>
          <w:spacing w:val="14"/>
        </w:rPr>
        <w:t xml:space="preserve"> </w:t>
      </w:r>
      <w:r w:rsidRPr="00F86F43">
        <w:t>educational</w:t>
      </w:r>
      <w:r w:rsidRPr="00F86F43">
        <w:rPr>
          <w:spacing w:val="9"/>
        </w:rPr>
        <w:t xml:space="preserve"> </w:t>
      </w:r>
      <w:r w:rsidRPr="00F86F43">
        <w:t>background</w:t>
      </w:r>
      <w:r w:rsidRPr="00F86F43">
        <w:rPr>
          <w:spacing w:val="19"/>
        </w:rPr>
        <w:t xml:space="preserve"> </w:t>
      </w:r>
      <w:r w:rsidRPr="00F86F43">
        <w:t>evidenced</w:t>
      </w:r>
      <w:r w:rsidRPr="00F86F43">
        <w:rPr>
          <w:spacing w:val="11"/>
        </w:rPr>
        <w:t xml:space="preserve"> </w:t>
      </w:r>
      <w:r w:rsidRPr="00F86F43">
        <w:t>by</w:t>
      </w:r>
      <w:r w:rsidRPr="00F86F43">
        <w:rPr>
          <w:spacing w:val="17"/>
        </w:rPr>
        <w:t xml:space="preserve"> </w:t>
      </w:r>
      <w:r w:rsidRPr="00F86F43">
        <w:t>the</w:t>
      </w:r>
      <w:r w:rsidRPr="00F86F43">
        <w:rPr>
          <w:spacing w:val="15"/>
        </w:rPr>
        <w:t xml:space="preserve"> </w:t>
      </w:r>
      <w:r w:rsidRPr="00F86F43">
        <w:t>relevant</w:t>
      </w:r>
      <w:r w:rsidRPr="00F86F43">
        <w:rPr>
          <w:spacing w:val="12"/>
        </w:rPr>
        <w:t xml:space="preserve"> </w:t>
      </w:r>
      <w:r w:rsidRPr="00F86F43">
        <w:rPr>
          <w:spacing w:val="-2"/>
        </w:rPr>
        <w:t>documents;</w:t>
      </w:r>
    </w:p>
    <w:p w14:paraId="658501A9" w14:textId="77777777" w:rsidR="00DF02DD" w:rsidRPr="00F86F43" w:rsidRDefault="00E13974" w:rsidP="00405E86">
      <w:pPr>
        <w:pStyle w:val="ListParagraph"/>
        <w:numPr>
          <w:ilvl w:val="0"/>
          <w:numId w:val="41"/>
        </w:numPr>
        <w:spacing w:before="89" w:line="319" w:lineRule="auto"/>
        <w:ind w:left="1080" w:hanging="540"/>
      </w:pPr>
      <w:r w:rsidRPr="00F86F43">
        <w:t>At least an expertise in the area of business (finance, sales &amp; marketing,</w:t>
      </w:r>
      <w:r w:rsidRPr="00F86F43">
        <w:rPr>
          <w:spacing w:val="80"/>
        </w:rPr>
        <w:t xml:space="preserve"> </w:t>
      </w:r>
      <w:r w:rsidRPr="00F86F43">
        <w:t xml:space="preserve">production) or technical or operation or research &amp; development or training and </w:t>
      </w:r>
      <w:r w:rsidRPr="00F86F43">
        <w:rPr>
          <w:spacing w:val="-2"/>
        </w:rPr>
        <w:t>education;</w:t>
      </w:r>
    </w:p>
    <w:p w14:paraId="3A9DA1C3" w14:textId="77777777" w:rsidR="00DF02DD" w:rsidRPr="00F86F43" w:rsidRDefault="00E13974" w:rsidP="00405E86">
      <w:pPr>
        <w:pStyle w:val="ListParagraph"/>
        <w:numPr>
          <w:ilvl w:val="0"/>
          <w:numId w:val="41"/>
        </w:numPr>
        <w:spacing w:before="89" w:line="319" w:lineRule="auto"/>
        <w:ind w:left="1080" w:hanging="540"/>
      </w:pPr>
      <w:r w:rsidRPr="00F86F43">
        <w:t>Conversant</w:t>
      </w:r>
      <w:r w:rsidRPr="00F86F43">
        <w:rPr>
          <w:spacing w:val="14"/>
        </w:rPr>
        <w:t xml:space="preserve"> </w:t>
      </w:r>
      <w:r w:rsidRPr="00F86F43">
        <w:t>and</w:t>
      </w:r>
      <w:r w:rsidRPr="00F86F43">
        <w:rPr>
          <w:spacing w:val="14"/>
        </w:rPr>
        <w:t xml:space="preserve"> </w:t>
      </w:r>
      <w:r w:rsidRPr="00F86F43">
        <w:t>well-versed</w:t>
      </w:r>
      <w:r w:rsidRPr="00F86F43">
        <w:rPr>
          <w:spacing w:val="15"/>
        </w:rPr>
        <w:t xml:space="preserve"> </w:t>
      </w:r>
      <w:r w:rsidRPr="00F86F43">
        <w:t>in</w:t>
      </w:r>
      <w:r w:rsidRPr="00F86F43">
        <w:rPr>
          <w:spacing w:val="11"/>
        </w:rPr>
        <w:t xml:space="preserve"> </w:t>
      </w:r>
      <w:r w:rsidRPr="00F86F43">
        <w:rPr>
          <w:spacing w:val="-2"/>
        </w:rPr>
        <w:t>English;</w:t>
      </w:r>
    </w:p>
    <w:p w14:paraId="4C5388DC" w14:textId="77777777" w:rsidR="00DF02DD" w:rsidRPr="00F86F43" w:rsidRDefault="00E13974" w:rsidP="00405E86">
      <w:pPr>
        <w:pStyle w:val="ListParagraph"/>
        <w:numPr>
          <w:ilvl w:val="0"/>
          <w:numId w:val="41"/>
        </w:numPr>
        <w:spacing w:before="89" w:line="319" w:lineRule="auto"/>
        <w:ind w:left="1080" w:hanging="540"/>
      </w:pPr>
      <w:r w:rsidRPr="00F86F43">
        <w:t>Strong</w:t>
      </w:r>
      <w:r w:rsidRPr="00F86F43">
        <w:rPr>
          <w:spacing w:val="16"/>
        </w:rPr>
        <w:t xml:space="preserve"> </w:t>
      </w:r>
      <w:r w:rsidRPr="00F86F43">
        <w:t>leadership</w:t>
      </w:r>
      <w:r w:rsidRPr="00F86F43">
        <w:rPr>
          <w:spacing w:val="15"/>
        </w:rPr>
        <w:t xml:space="preserve"> </w:t>
      </w:r>
      <w:r w:rsidRPr="00F86F43">
        <w:t>qualities;</w:t>
      </w:r>
      <w:r w:rsidRPr="00F86F43">
        <w:rPr>
          <w:spacing w:val="16"/>
        </w:rPr>
        <w:t xml:space="preserve"> </w:t>
      </w:r>
      <w:r w:rsidRPr="00F86F43">
        <w:rPr>
          <w:spacing w:val="-5"/>
        </w:rPr>
        <w:t>and</w:t>
      </w:r>
    </w:p>
    <w:p w14:paraId="3BB643A7" w14:textId="77777777" w:rsidR="00DF02DD" w:rsidRPr="00F86F43" w:rsidRDefault="00E13974" w:rsidP="00405E86">
      <w:pPr>
        <w:pStyle w:val="ListParagraph"/>
        <w:numPr>
          <w:ilvl w:val="0"/>
          <w:numId w:val="41"/>
        </w:numPr>
        <w:spacing w:before="89" w:line="319" w:lineRule="auto"/>
        <w:ind w:left="1080" w:hanging="540"/>
      </w:pPr>
      <w:r w:rsidRPr="00F86F43">
        <w:t>Agree to sign and fulfill their obligations as mandated in the Judges Code of Ethics Declaration Form.</w:t>
      </w:r>
    </w:p>
    <w:p w14:paraId="5A4E2E70" w14:textId="77777777" w:rsidR="00DF02DD" w:rsidRPr="00F86F43" w:rsidRDefault="00DF02DD">
      <w:pPr>
        <w:pStyle w:val="BodyText"/>
        <w:spacing w:before="90"/>
      </w:pPr>
    </w:p>
    <w:p w14:paraId="0458778D" w14:textId="77777777" w:rsidR="00DF02DD" w:rsidRPr="00E028D5" w:rsidRDefault="00E13974" w:rsidP="00405E86">
      <w:pPr>
        <w:pStyle w:val="Heading4"/>
        <w:numPr>
          <w:ilvl w:val="0"/>
          <w:numId w:val="33"/>
        </w:numPr>
        <w:ind w:left="540" w:hanging="540"/>
        <w:rPr>
          <w:color w:val="0000CC"/>
        </w:rPr>
      </w:pPr>
      <w:r w:rsidRPr="00F86F43">
        <w:rPr>
          <w:color w:val="0000CC"/>
        </w:rPr>
        <w:t>ADA</w:t>
      </w:r>
      <w:r w:rsidRPr="00F86F43">
        <w:rPr>
          <w:color w:val="0000CC"/>
          <w:spacing w:val="17"/>
        </w:rPr>
        <w:t xml:space="preserve"> </w:t>
      </w:r>
      <w:r w:rsidRPr="00F86F43">
        <w:rPr>
          <w:color w:val="0000CC"/>
        </w:rPr>
        <w:t>Judge(s)</w:t>
      </w:r>
      <w:r w:rsidRPr="00F86F43">
        <w:rPr>
          <w:color w:val="0000CC"/>
          <w:spacing w:val="14"/>
        </w:rPr>
        <w:t xml:space="preserve"> </w:t>
      </w:r>
      <w:r w:rsidRPr="00F86F43">
        <w:rPr>
          <w:color w:val="0000CC"/>
        </w:rPr>
        <w:t>Nomination</w:t>
      </w:r>
      <w:r w:rsidRPr="00F86F43">
        <w:rPr>
          <w:color w:val="0000CC"/>
          <w:spacing w:val="16"/>
        </w:rPr>
        <w:t xml:space="preserve"> </w:t>
      </w:r>
      <w:r w:rsidRPr="00F86F43">
        <w:rPr>
          <w:color w:val="0000CC"/>
          <w:spacing w:val="-2"/>
        </w:rPr>
        <w:t>Schedule</w:t>
      </w:r>
    </w:p>
    <w:p w14:paraId="7E25F89A" w14:textId="3078B41A" w:rsidR="00DF02DD" w:rsidRPr="00F86F43" w:rsidRDefault="00E13974" w:rsidP="004E722A">
      <w:pPr>
        <w:spacing w:before="89" w:line="319" w:lineRule="auto"/>
        <w:ind w:left="540"/>
        <w:jc w:val="both"/>
      </w:pPr>
      <w:r w:rsidRPr="00F86F43">
        <w:t>Nominations</w:t>
      </w:r>
      <w:r w:rsidRPr="00E028D5">
        <w:t xml:space="preserve"> </w:t>
      </w:r>
      <w:r w:rsidRPr="00F86F43">
        <w:t>of</w:t>
      </w:r>
      <w:r w:rsidRPr="00E028D5">
        <w:t xml:space="preserve"> </w:t>
      </w:r>
      <w:r w:rsidRPr="00F86F43">
        <w:t>judges</w:t>
      </w:r>
      <w:r w:rsidRPr="00E028D5">
        <w:t xml:space="preserve"> </w:t>
      </w:r>
      <w:r w:rsidRPr="00F86F43">
        <w:t>must</w:t>
      </w:r>
      <w:r w:rsidRPr="00E028D5">
        <w:t xml:space="preserve"> </w:t>
      </w:r>
      <w:r w:rsidRPr="00F86F43">
        <w:t>be</w:t>
      </w:r>
      <w:r w:rsidRPr="00E028D5">
        <w:t xml:space="preserve"> </w:t>
      </w:r>
      <w:r w:rsidRPr="00F86F43">
        <w:t>received</w:t>
      </w:r>
      <w:r w:rsidRPr="00E028D5">
        <w:t xml:space="preserve"> </w:t>
      </w:r>
      <w:r w:rsidRPr="00F86F43">
        <w:t>by</w:t>
      </w:r>
      <w:r w:rsidRPr="00E028D5">
        <w:t xml:space="preserve"> </w:t>
      </w:r>
      <w:r w:rsidRPr="00F86F43">
        <w:t>the</w:t>
      </w:r>
      <w:r w:rsidRPr="00E028D5">
        <w:t xml:space="preserve"> </w:t>
      </w:r>
      <w:r w:rsidRPr="00F86F43">
        <w:t>ADA</w:t>
      </w:r>
      <w:r w:rsidRPr="00E028D5">
        <w:t xml:space="preserve"> </w:t>
      </w:r>
      <w:r w:rsidRPr="00F86F43">
        <w:t>Secretariat</w:t>
      </w:r>
      <w:r w:rsidRPr="00E028D5">
        <w:t xml:space="preserve"> </w:t>
      </w:r>
      <w:r w:rsidRPr="00F86F43">
        <w:t>at</w:t>
      </w:r>
      <w:r w:rsidRPr="00E028D5">
        <w:t xml:space="preserve"> </w:t>
      </w:r>
      <w:r w:rsidRPr="00F86F43">
        <w:t>least</w:t>
      </w:r>
      <w:r w:rsidRPr="00E028D5">
        <w:t xml:space="preserve"> </w:t>
      </w:r>
      <w:r w:rsidRPr="00F86F43">
        <w:t>twenty-</w:t>
      </w:r>
      <w:r w:rsidRPr="00E028D5">
        <w:t>five</w:t>
      </w:r>
      <w:r w:rsidR="007D301C">
        <w:t xml:space="preserve"> </w:t>
      </w:r>
      <w:r w:rsidRPr="00F86F43">
        <w:t>(25)</w:t>
      </w:r>
      <w:r w:rsidRPr="00E028D5">
        <w:t xml:space="preserve"> </w:t>
      </w:r>
      <w:r w:rsidRPr="00F86F43">
        <w:t>days</w:t>
      </w:r>
      <w:r w:rsidRPr="00E028D5">
        <w:t xml:space="preserve"> </w:t>
      </w:r>
      <w:r w:rsidRPr="00F86F43">
        <w:t>prior</w:t>
      </w:r>
      <w:r w:rsidRPr="00E028D5">
        <w:t xml:space="preserve"> </w:t>
      </w:r>
      <w:r w:rsidRPr="00F86F43">
        <w:t>to</w:t>
      </w:r>
      <w:r w:rsidRPr="00E028D5">
        <w:t xml:space="preserve"> </w:t>
      </w:r>
      <w:r w:rsidRPr="00F86F43">
        <w:t>the</w:t>
      </w:r>
      <w:r w:rsidRPr="00E028D5">
        <w:t xml:space="preserve"> </w:t>
      </w:r>
      <w:r w:rsidRPr="00F86F43">
        <w:t>ADA</w:t>
      </w:r>
      <w:r w:rsidRPr="00E028D5">
        <w:t xml:space="preserve"> </w:t>
      </w:r>
      <w:r w:rsidRPr="00F86F43">
        <w:t>Preliminary</w:t>
      </w:r>
      <w:r w:rsidRPr="00E028D5">
        <w:t xml:space="preserve"> </w:t>
      </w:r>
      <w:r w:rsidRPr="00F86F43">
        <w:t>Judging</w:t>
      </w:r>
      <w:r w:rsidRPr="00E028D5">
        <w:t xml:space="preserve"> </w:t>
      </w:r>
      <w:r w:rsidRPr="00F86F43">
        <w:t>commencement</w:t>
      </w:r>
      <w:r w:rsidRPr="00E028D5">
        <w:t xml:space="preserve"> date.</w:t>
      </w:r>
    </w:p>
    <w:p w14:paraId="11BF222F" w14:textId="77777777" w:rsidR="00DF02DD" w:rsidRPr="00F86F43" w:rsidRDefault="00DF02DD" w:rsidP="00E028D5">
      <w:pPr>
        <w:pStyle w:val="BodyText"/>
        <w:spacing w:before="90"/>
      </w:pPr>
    </w:p>
    <w:p w14:paraId="6C8F30D3" w14:textId="77777777" w:rsidR="00DF02DD" w:rsidRPr="00E028D5" w:rsidRDefault="00E13974" w:rsidP="00405E86">
      <w:pPr>
        <w:pStyle w:val="Heading4"/>
        <w:numPr>
          <w:ilvl w:val="0"/>
          <w:numId w:val="33"/>
        </w:numPr>
        <w:ind w:left="540" w:hanging="540"/>
        <w:rPr>
          <w:b w:val="0"/>
          <w:iCs w:val="0"/>
          <w:color w:val="0000CC"/>
          <w:szCs w:val="20"/>
        </w:rPr>
      </w:pPr>
      <w:r w:rsidRPr="00E028D5">
        <w:rPr>
          <w:iCs w:val="0"/>
          <w:color w:val="0000CC"/>
          <w:szCs w:val="20"/>
        </w:rPr>
        <w:t>Number</w:t>
      </w:r>
      <w:r w:rsidRPr="00E028D5">
        <w:rPr>
          <w:iCs w:val="0"/>
          <w:color w:val="0000CC"/>
          <w:spacing w:val="11"/>
          <w:szCs w:val="20"/>
        </w:rPr>
        <w:t xml:space="preserve"> </w:t>
      </w:r>
      <w:r w:rsidRPr="00E028D5">
        <w:rPr>
          <w:iCs w:val="0"/>
          <w:color w:val="0000CC"/>
          <w:szCs w:val="20"/>
        </w:rPr>
        <w:t>of</w:t>
      </w:r>
      <w:r w:rsidRPr="00E028D5">
        <w:rPr>
          <w:iCs w:val="0"/>
          <w:color w:val="0000CC"/>
          <w:spacing w:val="8"/>
          <w:szCs w:val="20"/>
        </w:rPr>
        <w:t xml:space="preserve"> </w:t>
      </w:r>
      <w:r w:rsidRPr="00E028D5">
        <w:rPr>
          <w:iCs w:val="0"/>
          <w:color w:val="0000CC"/>
          <w:szCs w:val="20"/>
        </w:rPr>
        <w:t>ADA</w:t>
      </w:r>
      <w:r w:rsidRPr="00E028D5">
        <w:rPr>
          <w:iCs w:val="0"/>
          <w:color w:val="0000CC"/>
          <w:spacing w:val="10"/>
          <w:szCs w:val="20"/>
        </w:rPr>
        <w:t xml:space="preserve"> </w:t>
      </w:r>
      <w:r w:rsidRPr="00E028D5">
        <w:rPr>
          <w:iCs w:val="0"/>
          <w:color w:val="0000CC"/>
          <w:szCs w:val="20"/>
        </w:rPr>
        <w:t>Judge(s)</w:t>
      </w:r>
      <w:r w:rsidRPr="00E028D5">
        <w:rPr>
          <w:iCs w:val="0"/>
          <w:color w:val="0000CC"/>
          <w:spacing w:val="11"/>
          <w:szCs w:val="20"/>
        </w:rPr>
        <w:t xml:space="preserve"> </w:t>
      </w:r>
      <w:r w:rsidRPr="00E028D5">
        <w:rPr>
          <w:iCs w:val="0"/>
          <w:color w:val="0000CC"/>
          <w:szCs w:val="20"/>
        </w:rPr>
        <w:t>contributed</w:t>
      </w:r>
      <w:r w:rsidRPr="00E028D5">
        <w:rPr>
          <w:iCs w:val="0"/>
          <w:color w:val="0000CC"/>
          <w:spacing w:val="12"/>
          <w:szCs w:val="20"/>
        </w:rPr>
        <w:t xml:space="preserve"> </w:t>
      </w:r>
      <w:r w:rsidRPr="00E028D5">
        <w:rPr>
          <w:iCs w:val="0"/>
          <w:color w:val="0000CC"/>
          <w:szCs w:val="20"/>
        </w:rPr>
        <w:t>by</w:t>
      </w:r>
      <w:r w:rsidRPr="00E028D5">
        <w:rPr>
          <w:iCs w:val="0"/>
          <w:color w:val="0000CC"/>
          <w:spacing w:val="15"/>
          <w:szCs w:val="20"/>
        </w:rPr>
        <w:t xml:space="preserve"> </w:t>
      </w:r>
      <w:r w:rsidRPr="00E028D5">
        <w:rPr>
          <w:iCs w:val="0"/>
          <w:color w:val="0000CC"/>
          <w:szCs w:val="20"/>
        </w:rPr>
        <w:t>ASEAN</w:t>
      </w:r>
      <w:r w:rsidRPr="00E028D5">
        <w:rPr>
          <w:iCs w:val="0"/>
          <w:color w:val="0000CC"/>
          <w:spacing w:val="16"/>
          <w:szCs w:val="20"/>
        </w:rPr>
        <w:t xml:space="preserve"> </w:t>
      </w:r>
      <w:r w:rsidRPr="00E028D5">
        <w:rPr>
          <w:iCs w:val="0"/>
          <w:color w:val="0000CC"/>
          <w:szCs w:val="20"/>
        </w:rPr>
        <w:t>Member</w:t>
      </w:r>
      <w:r w:rsidRPr="00E028D5">
        <w:rPr>
          <w:iCs w:val="0"/>
          <w:color w:val="0000CC"/>
          <w:spacing w:val="8"/>
          <w:szCs w:val="20"/>
        </w:rPr>
        <w:t xml:space="preserve"> </w:t>
      </w:r>
      <w:r w:rsidRPr="00E028D5">
        <w:rPr>
          <w:iCs w:val="0"/>
          <w:color w:val="0000CC"/>
          <w:spacing w:val="-2"/>
          <w:szCs w:val="20"/>
        </w:rPr>
        <w:t>States</w:t>
      </w:r>
    </w:p>
    <w:p w14:paraId="4C5100FE" w14:textId="21A20D08" w:rsidR="00DF02DD" w:rsidRPr="00F86F43" w:rsidRDefault="00E13974" w:rsidP="00405E86">
      <w:pPr>
        <w:pStyle w:val="ListParagraph"/>
        <w:numPr>
          <w:ilvl w:val="0"/>
          <w:numId w:val="42"/>
        </w:numPr>
        <w:spacing w:before="89" w:line="319" w:lineRule="auto"/>
        <w:ind w:left="1080" w:hanging="540"/>
      </w:pPr>
      <w:r w:rsidRPr="00F86F43">
        <w:t>Each respective AMS can nominate a minimum of one (1) and maximum of six (6) judges for the Preliminary Judging Process, either one judge from each AMS represent each category or the same judge will be assigned to more than one category</w:t>
      </w:r>
      <w:r w:rsidR="00536AA5">
        <w:t>.</w:t>
      </w:r>
    </w:p>
    <w:p w14:paraId="5A9FF14E" w14:textId="60DABF99" w:rsidR="00DF02DD" w:rsidRPr="00F86F43" w:rsidRDefault="00E13974" w:rsidP="00405E86">
      <w:pPr>
        <w:pStyle w:val="ListParagraph"/>
        <w:numPr>
          <w:ilvl w:val="0"/>
          <w:numId w:val="42"/>
        </w:numPr>
        <w:spacing w:before="89" w:line="319" w:lineRule="auto"/>
        <w:ind w:left="1080" w:hanging="540"/>
      </w:pPr>
      <w:r w:rsidRPr="00F86F43">
        <w:t>Each Member State must nominate one expert as judge for the Final Judging, whom may be the same judge during the Preliminary Judging.</w:t>
      </w:r>
    </w:p>
    <w:p w14:paraId="44F91FCB" w14:textId="77777777" w:rsidR="00DF02DD" w:rsidRPr="00F86F43" w:rsidRDefault="00DF02DD">
      <w:pPr>
        <w:pStyle w:val="BodyText"/>
        <w:spacing w:before="118"/>
      </w:pPr>
    </w:p>
    <w:p w14:paraId="24457C26" w14:textId="77777777" w:rsidR="00DF02DD" w:rsidRPr="00E028D5" w:rsidRDefault="00E13974" w:rsidP="00405E86">
      <w:pPr>
        <w:pStyle w:val="Heading4"/>
        <w:numPr>
          <w:ilvl w:val="0"/>
          <w:numId w:val="33"/>
        </w:numPr>
        <w:ind w:left="540" w:hanging="540"/>
        <w:rPr>
          <w:b w:val="0"/>
          <w:iCs w:val="0"/>
          <w:color w:val="0000CC"/>
          <w:szCs w:val="20"/>
        </w:rPr>
      </w:pPr>
      <w:r w:rsidRPr="00E028D5">
        <w:rPr>
          <w:iCs w:val="0"/>
          <w:color w:val="0000CC"/>
          <w:szCs w:val="20"/>
        </w:rPr>
        <w:t>ASEAN</w:t>
      </w:r>
      <w:r w:rsidRPr="00E028D5">
        <w:rPr>
          <w:iCs w:val="0"/>
          <w:color w:val="0000CC"/>
          <w:spacing w:val="11"/>
          <w:szCs w:val="20"/>
        </w:rPr>
        <w:t xml:space="preserve"> </w:t>
      </w:r>
      <w:r w:rsidRPr="00E028D5">
        <w:rPr>
          <w:iCs w:val="0"/>
          <w:color w:val="0000CC"/>
          <w:szCs w:val="20"/>
        </w:rPr>
        <w:t>Member</w:t>
      </w:r>
      <w:r w:rsidRPr="00E028D5">
        <w:rPr>
          <w:iCs w:val="0"/>
          <w:color w:val="0000CC"/>
          <w:spacing w:val="7"/>
          <w:szCs w:val="20"/>
        </w:rPr>
        <w:t xml:space="preserve"> </w:t>
      </w:r>
      <w:r w:rsidRPr="00E028D5">
        <w:rPr>
          <w:iCs w:val="0"/>
          <w:color w:val="0000CC"/>
          <w:szCs w:val="20"/>
        </w:rPr>
        <w:t>States</w:t>
      </w:r>
      <w:r w:rsidRPr="00E028D5">
        <w:rPr>
          <w:iCs w:val="0"/>
          <w:color w:val="0000CC"/>
          <w:spacing w:val="10"/>
          <w:szCs w:val="20"/>
        </w:rPr>
        <w:t xml:space="preserve"> </w:t>
      </w:r>
      <w:r w:rsidRPr="00E028D5">
        <w:rPr>
          <w:iCs w:val="0"/>
          <w:color w:val="0000CC"/>
          <w:spacing w:val="-2"/>
          <w:szCs w:val="20"/>
        </w:rPr>
        <w:t>Responsibilities</w:t>
      </w:r>
    </w:p>
    <w:p w14:paraId="18B889A3" w14:textId="77777777" w:rsidR="00DF02DD" w:rsidRPr="00F86F43" w:rsidRDefault="00E13974" w:rsidP="00405E86">
      <w:pPr>
        <w:pStyle w:val="ListParagraph"/>
        <w:numPr>
          <w:ilvl w:val="0"/>
          <w:numId w:val="43"/>
        </w:numPr>
        <w:spacing w:before="89" w:line="319" w:lineRule="auto"/>
        <w:ind w:left="1080" w:hanging="540"/>
      </w:pPr>
      <w:r w:rsidRPr="00F86F43">
        <w:t>The ADA coordinators should ensure the Judge Nomination Form is completed and attached with the candidate’s detailed profile or curriculum vitae for nominations;</w:t>
      </w:r>
    </w:p>
    <w:p w14:paraId="7A84DECB" w14:textId="77777777" w:rsidR="00DF02DD" w:rsidRPr="00F86F43" w:rsidRDefault="00E13974" w:rsidP="00405E86">
      <w:pPr>
        <w:pStyle w:val="ListParagraph"/>
        <w:numPr>
          <w:ilvl w:val="0"/>
          <w:numId w:val="43"/>
        </w:numPr>
        <w:spacing w:before="89" w:line="319" w:lineRule="auto"/>
        <w:ind w:left="1080" w:hanging="540"/>
      </w:pPr>
      <w:r w:rsidRPr="00F86F43">
        <w:lastRenderedPageBreak/>
        <w:t>Ensure the judge(s) are committed to carry and perform their duties as mandated by ADA Judging Mechanism and Judges Code of Ethics Declaration Form.</w:t>
      </w:r>
    </w:p>
    <w:p w14:paraId="566414DF" w14:textId="0BA1384B" w:rsidR="00DF02DD" w:rsidRPr="00F86F43" w:rsidRDefault="00E13974" w:rsidP="00405E86">
      <w:pPr>
        <w:pStyle w:val="ListParagraph"/>
        <w:numPr>
          <w:ilvl w:val="0"/>
          <w:numId w:val="43"/>
        </w:numPr>
        <w:spacing w:before="89" w:line="319" w:lineRule="auto"/>
        <w:ind w:left="1080" w:hanging="540"/>
      </w:pPr>
      <w:r w:rsidRPr="00F86F43">
        <w:t>Experience</w:t>
      </w:r>
      <w:r w:rsidRPr="002A4941">
        <w:t xml:space="preserve"> </w:t>
      </w:r>
      <w:r w:rsidRPr="00F86F43">
        <w:t>judges</w:t>
      </w:r>
      <w:r w:rsidRPr="002A4941">
        <w:t xml:space="preserve"> </w:t>
      </w:r>
      <w:r w:rsidRPr="00F86F43">
        <w:t>are</w:t>
      </w:r>
      <w:r w:rsidRPr="002A4941">
        <w:t xml:space="preserve"> </w:t>
      </w:r>
      <w:r w:rsidRPr="00F86F43">
        <w:t>preferred.</w:t>
      </w:r>
      <w:r w:rsidRPr="002A4941">
        <w:t xml:space="preserve"> </w:t>
      </w:r>
      <w:r w:rsidRPr="00F86F43">
        <w:t>However,</w:t>
      </w:r>
      <w:r w:rsidRPr="002A4941">
        <w:t xml:space="preserve"> </w:t>
      </w:r>
      <w:r w:rsidRPr="00F86F43">
        <w:t>AMS</w:t>
      </w:r>
      <w:r w:rsidRPr="002A4941">
        <w:t xml:space="preserve"> </w:t>
      </w:r>
      <w:r w:rsidRPr="00F86F43">
        <w:t>can</w:t>
      </w:r>
      <w:r w:rsidRPr="002A4941">
        <w:t xml:space="preserve"> </w:t>
      </w:r>
      <w:r w:rsidRPr="00F86F43">
        <w:t>nominate</w:t>
      </w:r>
      <w:r w:rsidRPr="002A4941">
        <w:t xml:space="preserve"> </w:t>
      </w:r>
      <w:r w:rsidRPr="00F86F43">
        <w:t>a</w:t>
      </w:r>
      <w:r w:rsidRPr="002A4941">
        <w:t xml:space="preserve"> </w:t>
      </w:r>
      <w:r w:rsidRPr="00F86F43">
        <w:t>combination</w:t>
      </w:r>
      <w:r w:rsidRPr="002A4941">
        <w:t xml:space="preserve"> </w:t>
      </w:r>
      <w:r w:rsidRPr="00F86F43">
        <w:t>of experienced judges and new judges.</w:t>
      </w:r>
    </w:p>
    <w:p w14:paraId="42F94CEB" w14:textId="77777777" w:rsidR="00EE214B" w:rsidRPr="00F86F43" w:rsidRDefault="00EE214B" w:rsidP="00736400">
      <w:pPr>
        <w:pStyle w:val="ListParagraph"/>
        <w:tabs>
          <w:tab w:val="left" w:pos="1327"/>
          <w:tab w:val="left" w:pos="1329"/>
        </w:tabs>
        <w:spacing w:before="4" w:line="319" w:lineRule="auto"/>
        <w:ind w:right="518" w:firstLine="0"/>
      </w:pPr>
    </w:p>
    <w:p w14:paraId="7BB3ED24" w14:textId="77777777" w:rsidR="00DF02DD" w:rsidRPr="00736400" w:rsidRDefault="00E13974" w:rsidP="00405E86">
      <w:pPr>
        <w:pStyle w:val="Heading4"/>
        <w:numPr>
          <w:ilvl w:val="0"/>
          <w:numId w:val="33"/>
        </w:numPr>
        <w:ind w:left="540" w:hanging="540"/>
        <w:rPr>
          <w:iCs w:val="0"/>
          <w:color w:val="0000CC"/>
          <w:szCs w:val="20"/>
        </w:rPr>
      </w:pPr>
      <w:r w:rsidRPr="00736400">
        <w:rPr>
          <w:iCs w:val="0"/>
          <w:color w:val="0000CC"/>
          <w:szCs w:val="20"/>
        </w:rPr>
        <w:t>ADA Secretariat Responsibilities</w:t>
      </w:r>
    </w:p>
    <w:p w14:paraId="409D7909" w14:textId="77777777" w:rsidR="00DF02DD" w:rsidRPr="00F86F43" w:rsidRDefault="00E13974" w:rsidP="00405E86">
      <w:pPr>
        <w:pStyle w:val="ListParagraph"/>
        <w:numPr>
          <w:ilvl w:val="0"/>
          <w:numId w:val="44"/>
        </w:numPr>
        <w:spacing w:before="89" w:line="319" w:lineRule="auto"/>
        <w:ind w:left="1080" w:hanging="540"/>
      </w:pPr>
      <w:r w:rsidRPr="00F86F43">
        <w:t>The</w:t>
      </w:r>
      <w:r w:rsidRPr="00736400">
        <w:t xml:space="preserve"> </w:t>
      </w:r>
      <w:r w:rsidRPr="00F86F43">
        <w:t>ADA</w:t>
      </w:r>
      <w:r w:rsidRPr="00736400">
        <w:t xml:space="preserve"> </w:t>
      </w:r>
      <w:r w:rsidRPr="00F86F43">
        <w:t>Secretariat</w:t>
      </w:r>
      <w:r w:rsidRPr="00736400">
        <w:t xml:space="preserve"> </w:t>
      </w:r>
      <w:r w:rsidRPr="00F86F43">
        <w:t>will</w:t>
      </w:r>
      <w:r w:rsidRPr="00736400">
        <w:t xml:space="preserve"> </w:t>
      </w:r>
      <w:r w:rsidRPr="00F86F43">
        <w:t>compile</w:t>
      </w:r>
      <w:r w:rsidRPr="00736400">
        <w:t xml:space="preserve"> </w:t>
      </w:r>
      <w:r w:rsidRPr="00F86F43">
        <w:t>all</w:t>
      </w:r>
      <w:r w:rsidRPr="00736400">
        <w:t xml:space="preserve"> </w:t>
      </w:r>
      <w:r w:rsidRPr="00F86F43">
        <w:t>ADA</w:t>
      </w:r>
      <w:r w:rsidRPr="00736400">
        <w:t xml:space="preserve"> </w:t>
      </w:r>
      <w:r w:rsidRPr="00F86F43">
        <w:t>judge</w:t>
      </w:r>
      <w:r w:rsidRPr="00736400">
        <w:t xml:space="preserve"> </w:t>
      </w:r>
      <w:r w:rsidRPr="00F86F43">
        <w:t>nominations</w:t>
      </w:r>
      <w:r w:rsidRPr="00736400">
        <w:t xml:space="preserve"> </w:t>
      </w:r>
      <w:r w:rsidRPr="00F86F43">
        <w:t>received</w:t>
      </w:r>
      <w:r w:rsidRPr="00736400">
        <w:t xml:space="preserve"> </w:t>
      </w:r>
      <w:r w:rsidRPr="00F86F43">
        <w:t>from</w:t>
      </w:r>
      <w:r w:rsidRPr="00736400">
        <w:t xml:space="preserve"> </w:t>
      </w:r>
      <w:r w:rsidRPr="00F86F43">
        <w:t>all</w:t>
      </w:r>
      <w:r w:rsidRPr="00736400">
        <w:t xml:space="preserve"> AMS.</w:t>
      </w:r>
    </w:p>
    <w:p w14:paraId="74392AF4" w14:textId="77777777" w:rsidR="00DF02DD" w:rsidRPr="00F86F43" w:rsidRDefault="00E13974" w:rsidP="00405E86">
      <w:pPr>
        <w:pStyle w:val="ListParagraph"/>
        <w:numPr>
          <w:ilvl w:val="0"/>
          <w:numId w:val="44"/>
        </w:numPr>
        <w:spacing w:before="89" w:line="319" w:lineRule="auto"/>
        <w:ind w:left="1080" w:hanging="540"/>
      </w:pPr>
      <w:r w:rsidRPr="00F86F43">
        <w:t>The ADA Secretariat will</w:t>
      </w:r>
      <w:r w:rsidRPr="00736400">
        <w:t xml:space="preserve"> </w:t>
      </w:r>
      <w:r w:rsidRPr="00F86F43">
        <w:t>then confirm the ADA judge’s nomination and inform each ADA country Coordinator.</w:t>
      </w:r>
    </w:p>
    <w:p w14:paraId="5031C6EE" w14:textId="77777777" w:rsidR="00DF02DD" w:rsidRPr="00F86F43" w:rsidRDefault="00E13974" w:rsidP="00405E86">
      <w:pPr>
        <w:pStyle w:val="ListParagraph"/>
        <w:numPr>
          <w:ilvl w:val="0"/>
          <w:numId w:val="44"/>
        </w:numPr>
        <w:spacing w:before="89" w:line="319" w:lineRule="auto"/>
        <w:ind w:left="1080" w:hanging="540"/>
      </w:pPr>
      <w:r w:rsidRPr="00F86F43">
        <w:t xml:space="preserve">The ADA Secretariat will announce the </w:t>
      </w:r>
      <w:r w:rsidRPr="00F86F43">
        <w:rPr>
          <w:b/>
        </w:rPr>
        <w:t>final judge nominations 15 days prior to</w:t>
      </w:r>
      <w:r w:rsidRPr="00F86F43">
        <w:rPr>
          <w:b/>
          <w:spacing w:val="80"/>
        </w:rPr>
        <w:t xml:space="preserve"> </w:t>
      </w:r>
      <w:r w:rsidRPr="00F86F43">
        <w:rPr>
          <w:b/>
        </w:rPr>
        <w:t>the ADA judging date</w:t>
      </w:r>
      <w:r w:rsidRPr="00F86F43">
        <w:t>.</w:t>
      </w:r>
    </w:p>
    <w:p w14:paraId="1F08CBDB" w14:textId="11EA0E4A" w:rsidR="00DF02DD" w:rsidRPr="00F86F43" w:rsidRDefault="00E13974" w:rsidP="00405E86">
      <w:pPr>
        <w:pStyle w:val="ListParagraph"/>
        <w:numPr>
          <w:ilvl w:val="0"/>
          <w:numId w:val="44"/>
        </w:numPr>
        <w:spacing w:before="89" w:line="319" w:lineRule="auto"/>
        <w:ind w:left="1080" w:hanging="540"/>
        <w:sectPr w:rsidR="00DF02DD" w:rsidRPr="00F86F43" w:rsidSect="00D6341E">
          <w:pgSz w:w="12240" w:h="15840"/>
          <w:pgMar w:top="1000" w:right="1080" w:bottom="1060" w:left="1440" w:header="0" w:footer="846" w:gutter="0"/>
          <w:cols w:space="720"/>
        </w:sectPr>
      </w:pPr>
      <w:r w:rsidRPr="00F86F43">
        <w:t>It is at the discretion of the ADA Secretariat to accept any judge nomination</w:t>
      </w:r>
      <w:r w:rsidRPr="00F86F43">
        <w:rPr>
          <w:spacing w:val="40"/>
        </w:rPr>
        <w:t xml:space="preserve"> </w:t>
      </w:r>
      <w:r w:rsidRPr="00F86F43">
        <w:t>changes made by AMS that have already been</w:t>
      </w:r>
      <w:r w:rsidRPr="00F86F43">
        <w:rPr>
          <w:spacing w:val="26"/>
        </w:rPr>
        <w:t xml:space="preserve"> </w:t>
      </w:r>
      <w:r w:rsidRPr="00F86F43">
        <w:t>announced</w:t>
      </w:r>
      <w:r w:rsidRPr="00F86F43">
        <w:rPr>
          <w:spacing w:val="22"/>
        </w:rPr>
        <w:t xml:space="preserve"> </w:t>
      </w:r>
      <w:r w:rsidRPr="00F86F43">
        <w:t>before the</w:t>
      </w:r>
      <w:r w:rsidRPr="00F86F43">
        <w:rPr>
          <w:spacing w:val="22"/>
        </w:rPr>
        <w:t xml:space="preserve"> </w:t>
      </w:r>
      <w:r w:rsidRPr="00F86F43">
        <w:t>actual</w:t>
      </w:r>
      <w:r w:rsidRPr="00F86F43">
        <w:rPr>
          <w:spacing w:val="22"/>
        </w:rPr>
        <w:t xml:space="preserve"> </w:t>
      </w:r>
      <w:r w:rsidRPr="00F86F43">
        <w:t>start</w:t>
      </w:r>
      <w:r w:rsidRPr="00F86F43">
        <w:rPr>
          <w:spacing w:val="40"/>
        </w:rPr>
        <w:t xml:space="preserve"> </w:t>
      </w:r>
      <w:r w:rsidRPr="00F86F43">
        <w:t>of the ADA judging.</w:t>
      </w:r>
    </w:p>
    <w:p w14:paraId="2F814995" w14:textId="77777777" w:rsidR="00DF02DD" w:rsidRPr="00891C15" w:rsidRDefault="00E13974">
      <w:pPr>
        <w:pStyle w:val="Heading1"/>
        <w:ind w:right="387"/>
      </w:pPr>
      <w:r w:rsidRPr="00891C15">
        <w:rPr>
          <w:color w:val="0000CC"/>
        </w:rPr>
        <w:lastRenderedPageBreak/>
        <w:t>SECTION</w:t>
      </w:r>
      <w:r w:rsidRPr="00891C15">
        <w:rPr>
          <w:color w:val="0000CC"/>
          <w:spacing w:val="6"/>
        </w:rPr>
        <w:t xml:space="preserve"> </w:t>
      </w:r>
      <w:r w:rsidRPr="00891C15">
        <w:rPr>
          <w:color w:val="0000CC"/>
        </w:rPr>
        <w:t>10:</w:t>
      </w:r>
      <w:r w:rsidRPr="00891C15">
        <w:rPr>
          <w:color w:val="0000CC"/>
          <w:spacing w:val="4"/>
        </w:rPr>
        <w:t xml:space="preserve"> </w:t>
      </w:r>
      <w:r w:rsidRPr="00891C15">
        <w:rPr>
          <w:color w:val="0000CC"/>
        </w:rPr>
        <w:t>ADA</w:t>
      </w:r>
      <w:r w:rsidRPr="00891C15">
        <w:rPr>
          <w:color w:val="0000CC"/>
          <w:spacing w:val="7"/>
        </w:rPr>
        <w:t xml:space="preserve"> </w:t>
      </w:r>
      <w:r w:rsidRPr="00891C15">
        <w:rPr>
          <w:color w:val="0000CC"/>
        </w:rPr>
        <w:t>COMPETITION</w:t>
      </w:r>
      <w:r w:rsidRPr="00891C15">
        <w:rPr>
          <w:color w:val="0000CC"/>
          <w:spacing w:val="7"/>
        </w:rPr>
        <w:t xml:space="preserve"> </w:t>
      </w:r>
      <w:r w:rsidRPr="00891C15">
        <w:rPr>
          <w:color w:val="0000CC"/>
        </w:rPr>
        <w:t>JUDGES</w:t>
      </w:r>
      <w:r w:rsidRPr="00891C15">
        <w:rPr>
          <w:color w:val="0000CC"/>
          <w:spacing w:val="6"/>
        </w:rPr>
        <w:t xml:space="preserve"> </w:t>
      </w:r>
      <w:r w:rsidRPr="00891C15">
        <w:rPr>
          <w:color w:val="0000CC"/>
          <w:spacing w:val="-2"/>
        </w:rPr>
        <w:t>GOVERNANCE</w:t>
      </w:r>
    </w:p>
    <w:p w14:paraId="0DF09560" w14:textId="77777777" w:rsidR="00DF02DD" w:rsidRPr="00F86F43" w:rsidRDefault="00DF02DD">
      <w:pPr>
        <w:pStyle w:val="BodyText"/>
        <w:spacing w:before="143"/>
        <w:rPr>
          <w:b/>
          <w:sz w:val="26"/>
        </w:rPr>
      </w:pPr>
    </w:p>
    <w:p w14:paraId="619F38D9" w14:textId="77777777" w:rsidR="00DF02DD" w:rsidRPr="00F86F43" w:rsidRDefault="00E13974" w:rsidP="00A87E02">
      <w:pPr>
        <w:pStyle w:val="BodyText"/>
        <w:spacing w:line="321" w:lineRule="auto"/>
        <w:jc w:val="both"/>
      </w:pPr>
      <w:r w:rsidRPr="00F86F43">
        <w:t>This</w:t>
      </w:r>
      <w:r w:rsidRPr="00F86F43">
        <w:rPr>
          <w:spacing w:val="40"/>
        </w:rPr>
        <w:t xml:space="preserve"> </w:t>
      </w:r>
      <w:r w:rsidRPr="00F86F43">
        <w:t>section</w:t>
      </w:r>
      <w:r w:rsidRPr="00F86F43">
        <w:rPr>
          <w:spacing w:val="40"/>
        </w:rPr>
        <w:t xml:space="preserve"> </w:t>
      </w:r>
      <w:r w:rsidRPr="00F86F43">
        <w:t>provides</w:t>
      </w:r>
      <w:r w:rsidRPr="00F86F43">
        <w:rPr>
          <w:spacing w:val="40"/>
        </w:rPr>
        <w:t xml:space="preserve"> </w:t>
      </w:r>
      <w:r w:rsidRPr="00F86F43">
        <w:t>the</w:t>
      </w:r>
      <w:r w:rsidRPr="00F86F43">
        <w:rPr>
          <w:spacing w:val="40"/>
        </w:rPr>
        <w:t xml:space="preserve"> </w:t>
      </w:r>
      <w:r w:rsidRPr="00F86F43">
        <w:t>framework</w:t>
      </w:r>
      <w:r w:rsidRPr="00F86F43">
        <w:rPr>
          <w:spacing w:val="40"/>
        </w:rPr>
        <w:t xml:space="preserve"> </w:t>
      </w:r>
      <w:r w:rsidRPr="00F86F43">
        <w:t>for</w:t>
      </w:r>
      <w:r w:rsidRPr="00F86F43">
        <w:rPr>
          <w:spacing w:val="40"/>
        </w:rPr>
        <w:t xml:space="preserve"> </w:t>
      </w:r>
      <w:r w:rsidRPr="00F86F43">
        <w:t>the</w:t>
      </w:r>
      <w:r w:rsidRPr="00F86F43">
        <w:rPr>
          <w:spacing w:val="40"/>
        </w:rPr>
        <w:t xml:space="preserve"> </w:t>
      </w:r>
      <w:r w:rsidRPr="00F86F43">
        <w:t>ADA</w:t>
      </w:r>
      <w:r w:rsidRPr="00F86F43">
        <w:rPr>
          <w:spacing w:val="40"/>
        </w:rPr>
        <w:t xml:space="preserve"> </w:t>
      </w:r>
      <w:r w:rsidRPr="00F86F43">
        <w:t>award</w:t>
      </w:r>
      <w:r w:rsidRPr="00F86F43">
        <w:rPr>
          <w:spacing w:val="40"/>
        </w:rPr>
        <w:t xml:space="preserve"> </w:t>
      </w:r>
      <w:r w:rsidRPr="00F86F43">
        <w:t>judge</w:t>
      </w:r>
      <w:r w:rsidRPr="00F86F43">
        <w:rPr>
          <w:spacing w:val="40"/>
        </w:rPr>
        <w:t xml:space="preserve"> </w:t>
      </w:r>
      <w:r w:rsidRPr="00F86F43">
        <w:t>governance</w:t>
      </w:r>
      <w:r w:rsidRPr="00F86F43">
        <w:rPr>
          <w:spacing w:val="40"/>
        </w:rPr>
        <w:t xml:space="preserve"> </w:t>
      </w:r>
      <w:r w:rsidRPr="00F86F43">
        <w:t>and</w:t>
      </w:r>
      <w:r w:rsidRPr="00F86F43">
        <w:rPr>
          <w:spacing w:val="40"/>
        </w:rPr>
        <w:t xml:space="preserve"> </w:t>
      </w:r>
      <w:r w:rsidRPr="00F86F43">
        <w:t>judges</w:t>
      </w:r>
      <w:r w:rsidRPr="00F86F43">
        <w:rPr>
          <w:spacing w:val="40"/>
        </w:rPr>
        <w:t xml:space="preserve"> </w:t>
      </w:r>
      <w:r w:rsidRPr="00F86F43">
        <w:rPr>
          <w:spacing w:val="-2"/>
        </w:rPr>
        <w:t>responsibilities.</w:t>
      </w:r>
    </w:p>
    <w:p w14:paraId="3454C6C8" w14:textId="77777777" w:rsidR="00DF02DD" w:rsidRPr="00F86F43" w:rsidRDefault="00DF02DD" w:rsidP="00A87E02">
      <w:pPr>
        <w:pStyle w:val="BodyText"/>
        <w:spacing w:before="87"/>
      </w:pPr>
    </w:p>
    <w:p w14:paraId="335ABA5A" w14:textId="0B10E339" w:rsidR="00DF02DD" w:rsidRPr="00F86F43" w:rsidRDefault="00E13974" w:rsidP="00405E86">
      <w:pPr>
        <w:pStyle w:val="Heading4"/>
        <w:numPr>
          <w:ilvl w:val="0"/>
          <w:numId w:val="7"/>
        </w:numPr>
        <w:ind w:left="540" w:hanging="540"/>
        <w:jc w:val="both"/>
      </w:pPr>
      <w:bookmarkStart w:id="37" w:name="_TOC_250013"/>
      <w:r w:rsidRPr="00F86F43">
        <w:rPr>
          <w:color w:val="0000CC"/>
        </w:rPr>
        <w:t>ASEAN</w:t>
      </w:r>
      <w:r w:rsidRPr="00F86F43">
        <w:rPr>
          <w:color w:val="0000CC"/>
          <w:spacing w:val="14"/>
        </w:rPr>
        <w:t xml:space="preserve"> </w:t>
      </w:r>
      <w:bookmarkEnd w:id="37"/>
      <w:r w:rsidRPr="00F86F43">
        <w:rPr>
          <w:color w:val="0000CC"/>
          <w:spacing w:val="-2"/>
        </w:rPr>
        <w:t>Secretariat</w:t>
      </w:r>
    </w:p>
    <w:p w14:paraId="3AABE46A" w14:textId="77777777" w:rsidR="00DF02DD" w:rsidRPr="00F86F43" w:rsidRDefault="00E13974" w:rsidP="00A87E02">
      <w:pPr>
        <w:pStyle w:val="BodyText"/>
        <w:spacing w:before="89"/>
        <w:ind w:firstLine="540"/>
      </w:pPr>
      <w:r w:rsidRPr="00F86F43">
        <w:t>The</w:t>
      </w:r>
      <w:r w:rsidRPr="00F86F43">
        <w:rPr>
          <w:spacing w:val="13"/>
        </w:rPr>
        <w:t xml:space="preserve"> </w:t>
      </w:r>
      <w:r w:rsidRPr="00F86F43">
        <w:t>ASEAN</w:t>
      </w:r>
      <w:r w:rsidRPr="00F86F43">
        <w:rPr>
          <w:spacing w:val="10"/>
        </w:rPr>
        <w:t xml:space="preserve"> </w:t>
      </w:r>
      <w:r w:rsidRPr="00F86F43">
        <w:t>Secretariat</w:t>
      </w:r>
      <w:r w:rsidRPr="00F86F43">
        <w:rPr>
          <w:spacing w:val="9"/>
        </w:rPr>
        <w:t xml:space="preserve"> </w:t>
      </w:r>
      <w:r w:rsidRPr="00F86F43">
        <w:t>shall</w:t>
      </w:r>
      <w:r w:rsidRPr="00F86F43">
        <w:rPr>
          <w:spacing w:val="13"/>
        </w:rPr>
        <w:t xml:space="preserve"> </w:t>
      </w:r>
      <w:r w:rsidRPr="00F86F43">
        <w:t>oversee</w:t>
      </w:r>
      <w:r w:rsidRPr="00F86F43">
        <w:rPr>
          <w:spacing w:val="10"/>
        </w:rPr>
        <w:t xml:space="preserve"> </w:t>
      </w:r>
      <w:r w:rsidRPr="00F86F43">
        <w:t>the</w:t>
      </w:r>
      <w:r w:rsidRPr="00F86F43">
        <w:rPr>
          <w:spacing w:val="12"/>
        </w:rPr>
        <w:t xml:space="preserve"> </w:t>
      </w:r>
      <w:r w:rsidRPr="00F86F43">
        <w:t>whole</w:t>
      </w:r>
      <w:r w:rsidRPr="00F86F43">
        <w:rPr>
          <w:spacing w:val="7"/>
        </w:rPr>
        <w:t xml:space="preserve"> </w:t>
      </w:r>
      <w:r w:rsidRPr="00F86F43">
        <w:t>ADA</w:t>
      </w:r>
      <w:r w:rsidRPr="00F86F43">
        <w:rPr>
          <w:spacing w:val="12"/>
        </w:rPr>
        <w:t xml:space="preserve"> </w:t>
      </w:r>
      <w:r w:rsidRPr="00F86F43">
        <w:rPr>
          <w:spacing w:val="-2"/>
        </w:rPr>
        <w:t>competition.</w:t>
      </w:r>
    </w:p>
    <w:p w14:paraId="6F66888D" w14:textId="77777777" w:rsidR="00DF02DD" w:rsidRPr="00F86F43" w:rsidRDefault="00DF02DD" w:rsidP="00A87E02">
      <w:pPr>
        <w:pStyle w:val="BodyText"/>
      </w:pPr>
    </w:p>
    <w:p w14:paraId="4B918574" w14:textId="25DB6CB0" w:rsidR="00DF02DD" w:rsidRPr="00F86F43" w:rsidRDefault="00E13974" w:rsidP="00A87E02">
      <w:pPr>
        <w:pStyle w:val="BodyText"/>
        <w:spacing w:before="89"/>
        <w:ind w:firstLine="540"/>
      </w:pPr>
      <w:r w:rsidRPr="00F86F43">
        <w:t>Responsibilities</w:t>
      </w:r>
      <w:r w:rsidRPr="00A87E02">
        <w:t xml:space="preserve"> </w:t>
      </w:r>
      <w:r w:rsidRPr="00F86F43">
        <w:t>of</w:t>
      </w:r>
      <w:r w:rsidRPr="00A87E02">
        <w:t xml:space="preserve"> </w:t>
      </w:r>
      <w:r w:rsidRPr="00F86F43">
        <w:t>the</w:t>
      </w:r>
      <w:r w:rsidRPr="00A87E02">
        <w:t xml:space="preserve"> </w:t>
      </w:r>
      <w:r w:rsidRPr="00F86F43">
        <w:t>ASEAN</w:t>
      </w:r>
      <w:r w:rsidRPr="00A87E02">
        <w:t xml:space="preserve"> </w:t>
      </w:r>
      <w:r w:rsidRPr="00F86F43">
        <w:t>Secretariat</w:t>
      </w:r>
      <w:r w:rsidR="005238D0">
        <w:t xml:space="preserve"> and the Chief Judge</w:t>
      </w:r>
      <w:r w:rsidRPr="00A87E02">
        <w:t xml:space="preserve"> include:</w:t>
      </w:r>
    </w:p>
    <w:p w14:paraId="28B99346" w14:textId="74BBFF89" w:rsidR="00DF02DD" w:rsidRPr="00F86F43" w:rsidRDefault="00E13974" w:rsidP="00405E86">
      <w:pPr>
        <w:pStyle w:val="ListParagraph"/>
        <w:numPr>
          <w:ilvl w:val="0"/>
          <w:numId w:val="45"/>
        </w:numPr>
        <w:spacing w:before="89" w:line="319" w:lineRule="auto"/>
        <w:ind w:left="1080" w:hanging="540"/>
      </w:pPr>
      <w:r w:rsidRPr="00F86F43">
        <w:t>Provide</w:t>
      </w:r>
      <w:r w:rsidRPr="00A87E02">
        <w:t xml:space="preserve"> </w:t>
      </w:r>
      <w:r w:rsidRPr="00F86F43">
        <w:t>advice</w:t>
      </w:r>
      <w:r w:rsidRPr="00A87E02">
        <w:t xml:space="preserve"> </w:t>
      </w:r>
      <w:r w:rsidRPr="00F86F43">
        <w:t>to</w:t>
      </w:r>
      <w:r w:rsidRPr="00A87E02">
        <w:t xml:space="preserve"> </w:t>
      </w:r>
      <w:r w:rsidRPr="00F86F43">
        <w:t>judges</w:t>
      </w:r>
      <w:r w:rsidRPr="00A87E02">
        <w:t xml:space="preserve"> </w:t>
      </w:r>
      <w:r w:rsidRPr="00F86F43">
        <w:t>and</w:t>
      </w:r>
      <w:r w:rsidRPr="00A87E02">
        <w:t xml:space="preserve"> </w:t>
      </w:r>
      <w:r w:rsidRPr="00F86F43">
        <w:t>the</w:t>
      </w:r>
      <w:r w:rsidRPr="00A87E02">
        <w:t xml:space="preserve"> </w:t>
      </w:r>
      <w:r w:rsidRPr="00F86F43">
        <w:t>ADA</w:t>
      </w:r>
      <w:r w:rsidRPr="00A87E02">
        <w:t xml:space="preserve"> </w:t>
      </w:r>
      <w:r w:rsidRPr="00F86F43">
        <w:t>Secretariat</w:t>
      </w:r>
      <w:r w:rsidRPr="00A87E02">
        <w:t xml:space="preserve"> </w:t>
      </w:r>
      <w:r w:rsidRPr="00F86F43">
        <w:t>on</w:t>
      </w:r>
      <w:r w:rsidRPr="00A87E02">
        <w:t xml:space="preserve"> </w:t>
      </w:r>
      <w:r w:rsidRPr="00F86F43">
        <w:t>all</w:t>
      </w:r>
      <w:r w:rsidRPr="00A87E02">
        <w:t xml:space="preserve"> </w:t>
      </w:r>
      <w:r w:rsidRPr="00F86F43">
        <w:t>the</w:t>
      </w:r>
      <w:r w:rsidRPr="00A87E02">
        <w:t xml:space="preserve"> </w:t>
      </w:r>
      <w:r w:rsidRPr="00F86F43">
        <w:t>relevant</w:t>
      </w:r>
      <w:r w:rsidRPr="00A87E02">
        <w:t xml:space="preserve"> </w:t>
      </w:r>
      <w:r w:rsidRPr="00F86F43">
        <w:t xml:space="preserve">judging </w:t>
      </w:r>
      <w:r w:rsidRPr="00A87E02">
        <w:t>matters.</w:t>
      </w:r>
    </w:p>
    <w:p w14:paraId="7253BFFD" w14:textId="1356FF59" w:rsidR="00DF02DD" w:rsidRPr="00F86F43" w:rsidRDefault="00E13974" w:rsidP="00405E86">
      <w:pPr>
        <w:pStyle w:val="ListParagraph"/>
        <w:numPr>
          <w:ilvl w:val="0"/>
          <w:numId w:val="45"/>
        </w:numPr>
        <w:spacing w:before="89" w:line="319" w:lineRule="auto"/>
        <w:ind w:left="1080" w:hanging="540"/>
      </w:pPr>
      <w:r w:rsidRPr="00F86F43">
        <w:t>Advise the judges and the ADA Secretariat on any disputes and clarifications on the judging guidelines and any issues before and during the judging process.</w:t>
      </w:r>
    </w:p>
    <w:p w14:paraId="11F94BC4" w14:textId="77777777" w:rsidR="00DF02DD" w:rsidRPr="00F86F43" w:rsidRDefault="00E13974" w:rsidP="00405E86">
      <w:pPr>
        <w:pStyle w:val="ListParagraph"/>
        <w:numPr>
          <w:ilvl w:val="0"/>
          <w:numId w:val="45"/>
        </w:numPr>
        <w:spacing w:before="89" w:line="319" w:lineRule="auto"/>
        <w:ind w:left="1080" w:hanging="540"/>
      </w:pPr>
      <w:r w:rsidRPr="00F86F43">
        <w:t>Recommend</w:t>
      </w:r>
      <w:r w:rsidRPr="00A87E02">
        <w:t xml:space="preserve"> </w:t>
      </w:r>
      <w:r w:rsidRPr="00F86F43">
        <w:t>any</w:t>
      </w:r>
      <w:r w:rsidRPr="00A87E02">
        <w:t xml:space="preserve"> </w:t>
      </w:r>
      <w:r w:rsidRPr="00F86F43">
        <w:t>improvements</w:t>
      </w:r>
      <w:r w:rsidRPr="00A87E02">
        <w:t xml:space="preserve"> </w:t>
      </w:r>
      <w:r w:rsidRPr="00F86F43">
        <w:t>to</w:t>
      </w:r>
      <w:r w:rsidRPr="00A87E02">
        <w:t xml:space="preserve"> </w:t>
      </w:r>
      <w:r w:rsidRPr="00F86F43">
        <w:t>the</w:t>
      </w:r>
      <w:r w:rsidRPr="00A87E02">
        <w:t xml:space="preserve"> </w:t>
      </w:r>
      <w:r w:rsidRPr="00F86F43">
        <w:t>process</w:t>
      </w:r>
      <w:r w:rsidRPr="00A87E02">
        <w:t xml:space="preserve"> </w:t>
      </w:r>
      <w:r w:rsidRPr="00F86F43">
        <w:t>of</w:t>
      </w:r>
      <w:r w:rsidRPr="00A87E02">
        <w:t xml:space="preserve"> </w:t>
      </w:r>
      <w:r w:rsidRPr="00F86F43">
        <w:t>judging</w:t>
      </w:r>
      <w:r w:rsidRPr="00A87E02">
        <w:t xml:space="preserve"> </w:t>
      </w:r>
      <w:r w:rsidRPr="00F86F43">
        <w:t>for</w:t>
      </w:r>
      <w:r w:rsidRPr="00A87E02">
        <w:t xml:space="preserve"> </w:t>
      </w:r>
      <w:r w:rsidRPr="00F86F43">
        <w:t>the</w:t>
      </w:r>
      <w:r w:rsidRPr="00A87E02">
        <w:t xml:space="preserve"> </w:t>
      </w:r>
      <w:r w:rsidRPr="00F86F43">
        <w:t>future.</w:t>
      </w:r>
      <w:r w:rsidRPr="00A87E02">
        <w:t xml:space="preserve"> </w:t>
      </w:r>
      <w:r w:rsidRPr="00F86F43">
        <w:t>ASEAN Secretariat must not be a judge during the ADA competition.</w:t>
      </w:r>
    </w:p>
    <w:p w14:paraId="23DC659D" w14:textId="77777777" w:rsidR="00DF02DD" w:rsidRPr="00F86F43" w:rsidRDefault="00DF02DD" w:rsidP="00736400">
      <w:pPr>
        <w:pStyle w:val="BodyText"/>
        <w:spacing w:before="85"/>
      </w:pPr>
    </w:p>
    <w:p w14:paraId="5932EF7B" w14:textId="77777777" w:rsidR="00DF02DD" w:rsidRPr="00F86F43" w:rsidRDefault="00E13974" w:rsidP="00405E86">
      <w:pPr>
        <w:pStyle w:val="Heading4"/>
        <w:numPr>
          <w:ilvl w:val="0"/>
          <w:numId w:val="7"/>
        </w:numPr>
        <w:ind w:left="540" w:hanging="540"/>
        <w:jc w:val="both"/>
      </w:pPr>
      <w:bookmarkStart w:id="38" w:name="_TOC_250012"/>
      <w:r w:rsidRPr="00F86F43">
        <w:rPr>
          <w:color w:val="0000CC"/>
        </w:rPr>
        <w:t>Preliminary</w:t>
      </w:r>
      <w:r w:rsidRPr="00F86F43">
        <w:rPr>
          <w:color w:val="0000CC"/>
          <w:spacing w:val="13"/>
        </w:rPr>
        <w:t xml:space="preserve"> </w:t>
      </w:r>
      <w:r w:rsidRPr="00F86F43">
        <w:rPr>
          <w:color w:val="0000CC"/>
        </w:rPr>
        <w:t>Judging</w:t>
      </w:r>
      <w:r w:rsidRPr="00F86F43">
        <w:rPr>
          <w:color w:val="0000CC"/>
          <w:spacing w:val="16"/>
        </w:rPr>
        <w:t xml:space="preserve"> </w:t>
      </w:r>
      <w:r w:rsidRPr="00F86F43">
        <w:rPr>
          <w:color w:val="0000CC"/>
        </w:rPr>
        <w:t>-</w:t>
      </w:r>
      <w:r w:rsidRPr="00F86F43">
        <w:rPr>
          <w:color w:val="0000CC"/>
          <w:spacing w:val="14"/>
        </w:rPr>
        <w:t xml:space="preserve"> </w:t>
      </w:r>
      <w:r w:rsidRPr="00F86F43">
        <w:rPr>
          <w:color w:val="0000CC"/>
        </w:rPr>
        <w:t>Judges’</w:t>
      </w:r>
      <w:r w:rsidRPr="00F86F43">
        <w:rPr>
          <w:color w:val="0000CC"/>
          <w:spacing w:val="17"/>
        </w:rPr>
        <w:t xml:space="preserve"> </w:t>
      </w:r>
      <w:r w:rsidRPr="00F86F43">
        <w:rPr>
          <w:color w:val="0000CC"/>
        </w:rPr>
        <w:t>Mandatory</w:t>
      </w:r>
      <w:r w:rsidRPr="00F86F43">
        <w:rPr>
          <w:color w:val="0000CC"/>
          <w:spacing w:val="12"/>
        </w:rPr>
        <w:t xml:space="preserve"> </w:t>
      </w:r>
      <w:bookmarkEnd w:id="38"/>
      <w:r w:rsidRPr="00F86F43">
        <w:rPr>
          <w:color w:val="0000CC"/>
          <w:spacing w:val="-2"/>
        </w:rPr>
        <w:t>Responsibilities</w:t>
      </w:r>
    </w:p>
    <w:p w14:paraId="121A2B69" w14:textId="77777777" w:rsidR="00DF02DD" w:rsidRPr="00F86F43" w:rsidRDefault="00E13974" w:rsidP="00405E86">
      <w:pPr>
        <w:pStyle w:val="ListParagraph"/>
        <w:numPr>
          <w:ilvl w:val="0"/>
          <w:numId w:val="46"/>
        </w:numPr>
        <w:spacing w:before="89" w:line="319" w:lineRule="auto"/>
        <w:ind w:left="1080" w:hanging="540"/>
      </w:pPr>
      <w:r w:rsidRPr="00F86F43">
        <w:t>Judges</w:t>
      </w:r>
      <w:r w:rsidRPr="00A87E02">
        <w:t xml:space="preserve"> </w:t>
      </w:r>
      <w:r w:rsidRPr="00F86F43">
        <w:t>are</w:t>
      </w:r>
      <w:r w:rsidRPr="00A87E02">
        <w:t xml:space="preserve"> </w:t>
      </w:r>
      <w:r w:rsidRPr="00F86F43">
        <w:t>to</w:t>
      </w:r>
      <w:r w:rsidRPr="00A87E02">
        <w:t xml:space="preserve"> </w:t>
      </w:r>
      <w:r w:rsidRPr="00F86F43">
        <w:t>submit</w:t>
      </w:r>
      <w:r w:rsidRPr="00A87E02">
        <w:t xml:space="preserve"> </w:t>
      </w:r>
      <w:r w:rsidRPr="00F86F43">
        <w:t>the</w:t>
      </w:r>
      <w:r w:rsidRPr="00A87E02">
        <w:t xml:space="preserve"> </w:t>
      </w:r>
      <w:r w:rsidRPr="00F86F43">
        <w:t>scores</w:t>
      </w:r>
      <w:r w:rsidRPr="00A87E02">
        <w:t xml:space="preserve"> </w:t>
      </w:r>
      <w:r w:rsidRPr="00F86F43">
        <w:t>via</w:t>
      </w:r>
      <w:r w:rsidRPr="00A87E02">
        <w:t xml:space="preserve"> </w:t>
      </w:r>
      <w:r w:rsidRPr="00F86F43">
        <w:t>the</w:t>
      </w:r>
      <w:r w:rsidRPr="00A87E02">
        <w:t xml:space="preserve"> </w:t>
      </w:r>
      <w:r w:rsidRPr="00F86F43">
        <w:t>ADA</w:t>
      </w:r>
      <w:r w:rsidRPr="00A87E02">
        <w:t xml:space="preserve"> </w:t>
      </w:r>
      <w:r w:rsidRPr="00F86F43">
        <w:t>judging</w:t>
      </w:r>
      <w:r w:rsidRPr="00A87E02">
        <w:t xml:space="preserve"> system.</w:t>
      </w:r>
    </w:p>
    <w:p w14:paraId="110019F0" w14:textId="77777777" w:rsidR="00DF02DD" w:rsidRPr="00F86F43" w:rsidRDefault="00E13974" w:rsidP="00405E86">
      <w:pPr>
        <w:pStyle w:val="ListParagraph"/>
        <w:numPr>
          <w:ilvl w:val="0"/>
          <w:numId w:val="46"/>
        </w:numPr>
        <w:spacing w:before="89" w:line="319" w:lineRule="auto"/>
        <w:ind w:left="1080" w:hanging="540"/>
      </w:pPr>
      <w:r w:rsidRPr="00F86F43">
        <w:t>The</w:t>
      </w:r>
      <w:r w:rsidRPr="00A87E02">
        <w:t xml:space="preserve"> </w:t>
      </w:r>
      <w:r w:rsidRPr="00F86F43">
        <w:t>scoring</w:t>
      </w:r>
      <w:r w:rsidRPr="00A87E02">
        <w:t xml:space="preserve"> </w:t>
      </w:r>
      <w:r w:rsidRPr="00F86F43">
        <w:t>must</w:t>
      </w:r>
      <w:r w:rsidRPr="00A87E02">
        <w:t xml:space="preserve"> </w:t>
      </w:r>
      <w:r w:rsidRPr="00F86F43">
        <w:t>be</w:t>
      </w:r>
      <w:r w:rsidRPr="00A87E02">
        <w:t xml:space="preserve"> </w:t>
      </w:r>
      <w:r w:rsidRPr="00F86F43">
        <w:t>completed</w:t>
      </w:r>
      <w:r w:rsidRPr="00A87E02">
        <w:t xml:space="preserve"> </w:t>
      </w:r>
      <w:r w:rsidRPr="00F86F43">
        <w:t>by</w:t>
      </w:r>
      <w:r w:rsidRPr="00A87E02">
        <w:t xml:space="preserve"> </w:t>
      </w:r>
      <w:r w:rsidRPr="00F86F43">
        <w:t>the</w:t>
      </w:r>
      <w:r w:rsidRPr="00A87E02">
        <w:t xml:space="preserve"> </w:t>
      </w:r>
      <w:r w:rsidRPr="00F86F43">
        <w:t>end of</w:t>
      </w:r>
      <w:r w:rsidRPr="00A87E02">
        <w:t xml:space="preserve"> </w:t>
      </w:r>
      <w:r w:rsidRPr="00F86F43">
        <w:t>the</w:t>
      </w:r>
      <w:r w:rsidRPr="00A87E02">
        <w:t xml:space="preserve"> </w:t>
      </w:r>
      <w:r w:rsidRPr="00F86F43">
        <w:t>judging</w:t>
      </w:r>
      <w:r w:rsidRPr="00A87E02">
        <w:t xml:space="preserve"> </w:t>
      </w:r>
      <w:r w:rsidRPr="00F86F43">
        <w:t>process for</w:t>
      </w:r>
      <w:r w:rsidRPr="00A87E02">
        <w:t xml:space="preserve"> </w:t>
      </w:r>
      <w:r w:rsidRPr="00F86F43">
        <w:t>each</w:t>
      </w:r>
      <w:r w:rsidRPr="00A87E02">
        <w:t xml:space="preserve"> </w:t>
      </w:r>
      <w:r w:rsidRPr="00F86F43">
        <w:t>category. Those who do not fill or complete the candidate’s scoring sheet will result in the disqualification of his/her respective country.</w:t>
      </w:r>
    </w:p>
    <w:p w14:paraId="4BEFC7E8" w14:textId="77777777" w:rsidR="00DF02DD" w:rsidRPr="00F86F43" w:rsidRDefault="00E13974" w:rsidP="00405E86">
      <w:pPr>
        <w:pStyle w:val="ListParagraph"/>
        <w:numPr>
          <w:ilvl w:val="0"/>
          <w:numId w:val="46"/>
        </w:numPr>
        <w:spacing w:before="89" w:line="319" w:lineRule="auto"/>
        <w:ind w:left="1080" w:hanging="540"/>
      </w:pPr>
      <w:r w:rsidRPr="00F86F43">
        <w:t>Judges must maximize their time, effort and professionalism to evaluate the nominee’s presentations and give the right score based on the material provided during the online presentations and any publicly available information.</w:t>
      </w:r>
    </w:p>
    <w:p w14:paraId="48D4E034" w14:textId="77777777" w:rsidR="00DF02DD" w:rsidRPr="00F86F43" w:rsidRDefault="00DF02DD" w:rsidP="00736400">
      <w:pPr>
        <w:pStyle w:val="BodyText"/>
        <w:spacing w:before="93"/>
      </w:pPr>
    </w:p>
    <w:p w14:paraId="29AA0B53" w14:textId="77777777" w:rsidR="00DF02DD" w:rsidRPr="00F86F43" w:rsidRDefault="00E13974" w:rsidP="00405E86">
      <w:pPr>
        <w:pStyle w:val="Heading4"/>
        <w:numPr>
          <w:ilvl w:val="0"/>
          <w:numId w:val="7"/>
        </w:numPr>
        <w:ind w:left="540" w:hanging="540"/>
        <w:jc w:val="both"/>
      </w:pPr>
      <w:bookmarkStart w:id="39" w:name="_TOC_250011"/>
      <w:r w:rsidRPr="00F86F43">
        <w:rPr>
          <w:color w:val="0000CC"/>
        </w:rPr>
        <w:t>Final</w:t>
      </w:r>
      <w:r w:rsidRPr="00F86F43">
        <w:rPr>
          <w:color w:val="0000CC"/>
          <w:spacing w:val="9"/>
        </w:rPr>
        <w:t xml:space="preserve"> </w:t>
      </w:r>
      <w:r w:rsidRPr="00F86F43">
        <w:rPr>
          <w:color w:val="0000CC"/>
        </w:rPr>
        <w:t>Judging</w:t>
      </w:r>
      <w:r w:rsidRPr="00F86F43">
        <w:rPr>
          <w:color w:val="0000CC"/>
          <w:spacing w:val="10"/>
        </w:rPr>
        <w:t xml:space="preserve"> </w:t>
      </w:r>
      <w:r w:rsidRPr="00F86F43">
        <w:rPr>
          <w:color w:val="0000CC"/>
        </w:rPr>
        <w:t>-</w:t>
      </w:r>
      <w:r w:rsidRPr="00F86F43">
        <w:rPr>
          <w:color w:val="0000CC"/>
          <w:spacing w:val="16"/>
        </w:rPr>
        <w:t xml:space="preserve"> </w:t>
      </w:r>
      <w:r w:rsidRPr="00F86F43">
        <w:rPr>
          <w:color w:val="0000CC"/>
        </w:rPr>
        <w:t>Judges’</w:t>
      </w:r>
      <w:r w:rsidRPr="00F86F43">
        <w:rPr>
          <w:color w:val="0000CC"/>
          <w:spacing w:val="13"/>
        </w:rPr>
        <w:t xml:space="preserve"> </w:t>
      </w:r>
      <w:r w:rsidRPr="00F86F43">
        <w:rPr>
          <w:color w:val="0000CC"/>
        </w:rPr>
        <w:t>Mandatory</w:t>
      </w:r>
      <w:r w:rsidRPr="00F86F43">
        <w:rPr>
          <w:color w:val="0000CC"/>
          <w:spacing w:val="14"/>
        </w:rPr>
        <w:t xml:space="preserve"> </w:t>
      </w:r>
      <w:bookmarkEnd w:id="39"/>
      <w:r w:rsidRPr="00F86F43">
        <w:rPr>
          <w:color w:val="0000CC"/>
          <w:spacing w:val="-2"/>
        </w:rPr>
        <w:t>Responsibilities</w:t>
      </w:r>
    </w:p>
    <w:p w14:paraId="7B814039" w14:textId="77777777" w:rsidR="00DF02DD" w:rsidRPr="00F86F43" w:rsidRDefault="00E13974" w:rsidP="00405E86">
      <w:pPr>
        <w:pStyle w:val="ListParagraph"/>
        <w:numPr>
          <w:ilvl w:val="0"/>
          <w:numId w:val="47"/>
        </w:numPr>
        <w:spacing w:before="89" w:line="319" w:lineRule="auto"/>
        <w:ind w:left="1080" w:hanging="540"/>
      </w:pPr>
      <w:r w:rsidRPr="00F86F43">
        <w:t>Judges must fill the score (Gold, Silver, Bronze) to 18 finalists and submit the final scoring to the ADA system.</w:t>
      </w:r>
    </w:p>
    <w:p w14:paraId="2889B914" w14:textId="77777777" w:rsidR="00DF02DD" w:rsidRPr="00F86F43" w:rsidRDefault="00E13974" w:rsidP="00405E86">
      <w:pPr>
        <w:pStyle w:val="ListParagraph"/>
        <w:numPr>
          <w:ilvl w:val="0"/>
          <w:numId w:val="47"/>
        </w:numPr>
        <w:spacing w:before="89" w:line="319" w:lineRule="auto"/>
        <w:ind w:left="1080" w:hanging="540"/>
      </w:pPr>
      <w:r w:rsidRPr="00F86F43">
        <w:t>Make</w:t>
      </w:r>
      <w:r w:rsidRPr="00A87E02">
        <w:t xml:space="preserve"> </w:t>
      </w:r>
      <w:r w:rsidRPr="00F86F43">
        <w:t>the</w:t>
      </w:r>
      <w:r w:rsidRPr="00A87E02">
        <w:t xml:space="preserve"> </w:t>
      </w:r>
      <w:r w:rsidRPr="00F86F43">
        <w:t>decision</w:t>
      </w:r>
      <w:r w:rsidRPr="00A87E02">
        <w:t xml:space="preserve"> </w:t>
      </w:r>
      <w:r w:rsidRPr="00F86F43">
        <w:t>on</w:t>
      </w:r>
      <w:r w:rsidRPr="00A87E02">
        <w:t xml:space="preserve"> </w:t>
      </w:r>
      <w:r w:rsidRPr="00F86F43">
        <w:t>the</w:t>
      </w:r>
      <w:r w:rsidRPr="00A87E02">
        <w:t xml:space="preserve"> </w:t>
      </w:r>
      <w:r w:rsidRPr="00F86F43">
        <w:t>winners</w:t>
      </w:r>
      <w:r w:rsidRPr="00A87E02">
        <w:t xml:space="preserve"> </w:t>
      </w:r>
      <w:r w:rsidRPr="00F86F43">
        <w:t>based</w:t>
      </w:r>
      <w:r w:rsidRPr="00A87E02">
        <w:t xml:space="preserve"> </w:t>
      </w:r>
      <w:r w:rsidRPr="00F86F43">
        <w:t>on</w:t>
      </w:r>
      <w:r w:rsidRPr="00A87E02">
        <w:t xml:space="preserve"> </w:t>
      </w:r>
      <w:r w:rsidRPr="00F86F43">
        <w:t>the</w:t>
      </w:r>
      <w:r w:rsidRPr="00A87E02">
        <w:t xml:space="preserve"> </w:t>
      </w:r>
      <w:r w:rsidRPr="00F86F43">
        <w:t>compiled</w:t>
      </w:r>
      <w:r w:rsidRPr="00A87E02">
        <w:t xml:space="preserve"> </w:t>
      </w:r>
      <w:r w:rsidRPr="00F86F43">
        <w:t>final</w:t>
      </w:r>
      <w:r w:rsidRPr="00A87E02">
        <w:t xml:space="preserve"> score.</w:t>
      </w:r>
    </w:p>
    <w:p w14:paraId="468DFD2C" w14:textId="77777777" w:rsidR="00DF02DD" w:rsidRPr="00F86F43" w:rsidRDefault="00E13974" w:rsidP="00405E86">
      <w:pPr>
        <w:pStyle w:val="ListParagraph"/>
        <w:numPr>
          <w:ilvl w:val="0"/>
          <w:numId w:val="47"/>
        </w:numPr>
        <w:spacing w:before="89" w:line="319" w:lineRule="auto"/>
        <w:ind w:left="1080" w:hanging="540"/>
      </w:pPr>
      <w:r w:rsidRPr="00F86F43">
        <w:t>At the beginning of every presentation slot, the ASEAN Secretariat shall introduce the judging team to the nominee and remind the nominee of their presentation time allocation.</w:t>
      </w:r>
    </w:p>
    <w:p w14:paraId="503650B5" w14:textId="77777777" w:rsidR="00DF02DD" w:rsidRPr="00F86F43" w:rsidRDefault="00E13974" w:rsidP="00405E86">
      <w:pPr>
        <w:pStyle w:val="ListParagraph"/>
        <w:numPr>
          <w:ilvl w:val="0"/>
          <w:numId w:val="47"/>
        </w:numPr>
        <w:spacing w:before="89" w:line="319" w:lineRule="auto"/>
        <w:ind w:left="1080" w:hanging="540"/>
      </w:pPr>
      <w:r w:rsidRPr="00F86F43">
        <w:t>Ensure</w:t>
      </w:r>
      <w:r w:rsidRPr="00A87E02">
        <w:t xml:space="preserve"> </w:t>
      </w:r>
      <w:r w:rsidRPr="00F86F43">
        <w:t>no</w:t>
      </w:r>
      <w:r w:rsidRPr="00A87E02">
        <w:t xml:space="preserve"> </w:t>
      </w:r>
      <w:r w:rsidRPr="00F86F43">
        <w:t>marked</w:t>
      </w:r>
      <w:r w:rsidRPr="00A87E02">
        <w:t xml:space="preserve"> </w:t>
      </w:r>
      <w:r w:rsidRPr="00F86F43">
        <w:t>scoring sheets</w:t>
      </w:r>
      <w:r w:rsidRPr="00A87E02">
        <w:t xml:space="preserve"> </w:t>
      </w:r>
      <w:r w:rsidRPr="00F86F43">
        <w:t>are</w:t>
      </w:r>
      <w:r w:rsidRPr="00A87E02">
        <w:t xml:space="preserve"> </w:t>
      </w:r>
      <w:r w:rsidRPr="00F86F43">
        <w:t>taken</w:t>
      </w:r>
      <w:r w:rsidRPr="00A87E02">
        <w:t xml:space="preserve"> </w:t>
      </w:r>
      <w:r w:rsidRPr="00F86F43">
        <w:t>out</w:t>
      </w:r>
      <w:r w:rsidRPr="00A87E02">
        <w:t xml:space="preserve"> </w:t>
      </w:r>
      <w:r w:rsidRPr="00F86F43">
        <w:t>of the</w:t>
      </w:r>
      <w:r w:rsidRPr="00A87E02">
        <w:t xml:space="preserve"> </w:t>
      </w:r>
      <w:r w:rsidRPr="00F86F43">
        <w:t>judging</w:t>
      </w:r>
      <w:r w:rsidRPr="00A87E02">
        <w:t xml:space="preserve"> </w:t>
      </w:r>
      <w:r w:rsidRPr="00F86F43">
        <w:t>members at</w:t>
      </w:r>
      <w:r w:rsidRPr="00A87E02">
        <w:t xml:space="preserve"> </w:t>
      </w:r>
      <w:r w:rsidRPr="00F86F43">
        <w:t>any</w:t>
      </w:r>
      <w:r w:rsidRPr="00A87E02">
        <w:t xml:space="preserve"> </w:t>
      </w:r>
      <w:r w:rsidRPr="00F86F43">
        <w:t>time. For confidentiality, the score sheet shall be submitted directly to the ADA Secretariat, who will then pass it to the ASEAN Secretariat. The ASEAN Secretariat will call for a meeting with the ADGSOM Leaders to endorse the final result of the ADA competition after the final round of judging.</w:t>
      </w:r>
    </w:p>
    <w:p w14:paraId="4EC313C8" w14:textId="77777777" w:rsidR="00DF02DD" w:rsidRPr="00F86F43" w:rsidRDefault="00DF02DD" w:rsidP="004E722A">
      <w:pPr>
        <w:pStyle w:val="ListParagraph"/>
        <w:spacing w:line="319" w:lineRule="auto"/>
        <w:ind w:left="0" w:firstLine="0"/>
        <w:sectPr w:rsidR="00DF02DD" w:rsidRPr="00F86F43" w:rsidSect="00A87E02">
          <w:pgSz w:w="12240" w:h="15840"/>
          <w:pgMar w:top="1040" w:right="1080" w:bottom="1060" w:left="1440" w:header="0" w:footer="846" w:gutter="0"/>
          <w:cols w:space="720"/>
        </w:sectPr>
      </w:pPr>
    </w:p>
    <w:p w14:paraId="2CDACC4E" w14:textId="77777777" w:rsidR="00DF02DD" w:rsidRPr="00F86F43" w:rsidRDefault="00E13974" w:rsidP="00405E86">
      <w:pPr>
        <w:pStyle w:val="Heading4"/>
        <w:numPr>
          <w:ilvl w:val="0"/>
          <w:numId w:val="7"/>
        </w:numPr>
        <w:ind w:left="540" w:hanging="540"/>
        <w:jc w:val="both"/>
      </w:pPr>
      <w:bookmarkStart w:id="40" w:name="_TOC_250010"/>
      <w:bookmarkEnd w:id="40"/>
      <w:r w:rsidRPr="00F86F43">
        <w:rPr>
          <w:color w:val="0000CC"/>
          <w:spacing w:val="-2"/>
        </w:rPr>
        <w:lastRenderedPageBreak/>
        <w:t>Observers</w:t>
      </w:r>
    </w:p>
    <w:p w14:paraId="4CF5DE68" w14:textId="0F621C38" w:rsidR="00582C37" w:rsidRPr="00F86F43" w:rsidRDefault="00E13974" w:rsidP="00A87E02">
      <w:pPr>
        <w:pStyle w:val="BodyText"/>
        <w:spacing w:before="89" w:line="319" w:lineRule="auto"/>
        <w:ind w:left="540"/>
        <w:jc w:val="both"/>
      </w:pPr>
      <w:r w:rsidRPr="00F86F43">
        <w:t>The host of the next ADA shall send at least one representative to observe the final round</w:t>
      </w:r>
      <w:r w:rsidRPr="00F86F43">
        <w:rPr>
          <w:spacing w:val="34"/>
        </w:rPr>
        <w:t xml:space="preserve"> </w:t>
      </w:r>
      <w:r w:rsidRPr="00F86F43">
        <w:t>judging. However, to</w:t>
      </w:r>
      <w:r w:rsidRPr="00F86F43">
        <w:rPr>
          <w:spacing w:val="33"/>
        </w:rPr>
        <w:t xml:space="preserve"> </w:t>
      </w:r>
      <w:r w:rsidRPr="00F86F43">
        <w:t>avoid distraction to the presentation and</w:t>
      </w:r>
      <w:r w:rsidRPr="00F86F43">
        <w:rPr>
          <w:spacing w:val="33"/>
        </w:rPr>
        <w:t xml:space="preserve"> </w:t>
      </w:r>
      <w:r w:rsidRPr="00F86F43">
        <w:t>judging,</w:t>
      </w:r>
      <w:r w:rsidRPr="00F86F43">
        <w:rPr>
          <w:spacing w:val="33"/>
        </w:rPr>
        <w:t xml:space="preserve"> </w:t>
      </w:r>
      <w:r w:rsidRPr="00F86F43">
        <w:t>he or she must stay in the judging room before the presentation starts until the judging process has completed.</w:t>
      </w:r>
    </w:p>
    <w:p w14:paraId="084DC726" w14:textId="77777777" w:rsidR="00DF02DD" w:rsidRPr="00F86F43" w:rsidRDefault="00E13974" w:rsidP="00A87E02">
      <w:pPr>
        <w:pStyle w:val="BodyText"/>
        <w:spacing w:before="5" w:line="321" w:lineRule="auto"/>
        <w:ind w:left="540"/>
        <w:jc w:val="both"/>
      </w:pPr>
      <w:r w:rsidRPr="00F86F43">
        <w:t>As an observer he or she is not allowed to influence the judging process through his or her opinion or inadvertent conversation with other judges.</w:t>
      </w:r>
    </w:p>
    <w:p w14:paraId="2ADDB5FA" w14:textId="77777777" w:rsidR="00DF02DD" w:rsidRPr="00F86F43" w:rsidRDefault="00DF02DD" w:rsidP="00A87E02">
      <w:pPr>
        <w:pStyle w:val="BodyText"/>
        <w:spacing w:before="86"/>
        <w:ind w:left="540"/>
        <w:jc w:val="both"/>
      </w:pPr>
    </w:p>
    <w:p w14:paraId="169B0201" w14:textId="77777777" w:rsidR="00DF02DD" w:rsidRPr="00F86F43" w:rsidRDefault="00E13974" w:rsidP="00A87E02">
      <w:pPr>
        <w:pStyle w:val="BodyText"/>
        <w:spacing w:line="319" w:lineRule="auto"/>
        <w:ind w:left="540"/>
        <w:jc w:val="both"/>
      </w:pPr>
      <w:r w:rsidRPr="00F86F43">
        <w:t>Other observers may be allowed with prior approval from the ASEAN Secretariat</w:t>
      </w:r>
      <w:r w:rsidRPr="00F86F43">
        <w:rPr>
          <w:spacing w:val="80"/>
        </w:rPr>
        <w:t xml:space="preserve"> </w:t>
      </w:r>
      <w:r w:rsidRPr="00F86F43">
        <w:t>and/or from the ADA Secretariat.</w:t>
      </w:r>
    </w:p>
    <w:p w14:paraId="53A88D18" w14:textId="77777777" w:rsidR="00DF02DD" w:rsidRPr="00F86F43" w:rsidRDefault="00DF02DD">
      <w:pPr>
        <w:pStyle w:val="BodyText"/>
        <w:spacing w:line="319" w:lineRule="auto"/>
        <w:jc w:val="both"/>
        <w:sectPr w:rsidR="00DF02DD" w:rsidRPr="00F86F43" w:rsidSect="00A87E02">
          <w:pgSz w:w="12240" w:h="15840"/>
          <w:pgMar w:top="1000" w:right="1080" w:bottom="1060" w:left="1440" w:header="0" w:footer="846" w:gutter="0"/>
          <w:cols w:space="720"/>
        </w:sectPr>
      </w:pPr>
    </w:p>
    <w:p w14:paraId="0439BC6C" w14:textId="77777777" w:rsidR="00DF02DD" w:rsidRPr="00891C15" w:rsidRDefault="00E13974" w:rsidP="00DC5D79">
      <w:pPr>
        <w:pStyle w:val="Heading1"/>
        <w:ind w:left="0"/>
      </w:pPr>
      <w:bookmarkStart w:id="41" w:name="_TOC_250009"/>
      <w:r w:rsidRPr="00891C15">
        <w:rPr>
          <w:color w:val="0000CC"/>
        </w:rPr>
        <w:lastRenderedPageBreak/>
        <w:t>SECTION</w:t>
      </w:r>
      <w:r w:rsidRPr="00891C15">
        <w:rPr>
          <w:color w:val="0000CC"/>
          <w:spacing w:val="7"/>
        </w:rPr>
        <w:t xml:space="preserve"> </w:t>
      </w:r>
      <w:r w:rsidRPr="00891C15">
        <w:rPr>
          <w:color w:val="0000CC"/>
        </w:rPr>
        <w:t>11:</w:t>
      </w:r>
      <w:r w:rsidRPr="00891C15">
        <w:rPr>
          <w:color w:val="0000CC"/>
          <w:spacing w:val="3"/>
        </w:rPr>
        <w:t xml:space="preserve"> </w:t>
      </w:r>
      <w:r w:rsidRPr="00891C15">
        <w:rPr>
          <w:color w:val="0000CC"/>
        </w:rPr>
        <w:t>APPEAL</w:t>
      </w:r>
      <w:r w:rsidRPr="00891C15">
        <w:rPr>
          <w:color w:val="0000CC"/>
          <w:spacing w:val="6"/>
        </w:rPr>
        <w:t xml:space="preserve"> </w:t>
      </w:r>
      <w:r w:rsidRPr="00891C15">
        <w:rPr>
          <w:color w:val="0000CC"/>
        </w:rPr>
        <w:t>AND</w:t>
      </w:r>
      <w:r w:rsidRPr="00891C15">
        <w:rPr>
          <w:color w:val="0000CC"/>
          <w:spacing w:val="5"/>
        </w:rPr>
        <w:t xml:space="preserve"> </w:t>
      </w:r>
      <w:r w:rsidRPr="00891C15">
        <w:rPr>
          <w:color w:val="0000CC"/>
        </w:rPr>
        <w:t>RESOLUTION</w:t>
      </w:r>
      <w:r w:rsidRPr="00891C15">
        <w:rPr>
          <w:color w:val="0000CC"/>
          <w:spacing w:val="5"/>
        </w:rPr>
        <w:t xml:space="preserve"> </w:t>
      </w:r>
      <w:bookmarkEnd w:id="41"/>
      <w:r w:rsidRPr="00891C15">
        <w:rPr>
          <w:color w:val="0000CC"/>
          <w:spacing w:val="-2"/>
        </w:rPr>
        <w:t>PROCESS</w:t>
      </w:r>
    </w:p>
    <w:p w14:paraId="35FE2186" w14:textId="77777777" w:rsidR="00DF02DD" w:rsidRPr="00F86F43" w:rsidRDefault="00DF02DD">
      <w:pPr>
        <w:pStyle w:val="BodyText"/>
        <w:spacing w:before="143"/>
        <w:rPr>
          <w:b/>
          <w:sz w:val="26"/>
        </w:rPr>
      </w:pPr>
    </w:p>
    <w:p w14:paraId="7158E48C" w14:textId="77777777" w:rsidR="00DF02DD" w:rsidRPr="00F86F43" w:rsidRDefault="00E13974" w:rsidP="00522A01">
      <w:pPr>
        <w:pStyle w:val="BodyText"/>
        <w:spacing w:line="321" w:lineRule="auto"/>
      </w:pPr>
      <w:r w:rsidRPr="00F86F43">
        <w:t>This section provides the framework for the appeal and resolution process when there is a</w:t>
      </w:r>
      <w:r w:rsidRPr="00F86F43">
        <w:rPr>
          <w:spacing w:val="80"/>
        </w:rPr>
        <w:t xml:space="preserve"> </w:t>
      </w:r>
      <w:r w:rsidRPr="00F86F43">
        <w:t>disagreement with the judges’ decisions regarding the winners in a category.</w:t>
      </w:r>
    </w:p>
    <w:p w14:paraId="7A44CB03" w14:textId="77777777" w:rsidR="00DF02DD" w:rsidRPr="00F86F43" w:rsidRDefault="00DF02DD" w:rsidP="00522A01">
      <w:pPr>
        <w:pStyle w:val="BodyText"/>
        <w:spacing w:before="87"/>
      </w:pPr>
    </w:p>
    <w:p w14:paraId="3C2D318B" w14:textId="77777777" w:rsidR="00DF02DD" w:rsidRPr="00F86F43" w:rsidRDefault="00E13974" w:rsidP="00405E86">
      <w:pPr>
        <w:pStyle w:val="Heading4"/>
        <w:numPr>
          <w:ilvl w:val="0"/>
          <w:numId w:val="48"/>
        </w:numPr>
        <w:ind w:left="540" w:hanging="540"/>
        <w:jc w:val="both"/>
      </w:pPr>
      <w:bookmarkStart w:id="42" w:name="_TOC_250008"/>
      <w:r w:rsidRPr="00F86F43">
        <w:rPr>
          <w:color w:val="0000CC"/>
        </w:rPr>
        <w:t>Appeal</w:t>
      </w:r>
      <w:r w:rsidRPr="00F86F43">
        <w:rPr>
          <w:color w:val="0000CC"/>
          <w:spacing w:val="14"/>
        </w:rPr>
        <w:t xml:space="preserve"> </w:t>
      </w:r>
      <w:r w:rsidRPr="00F86F43">
        <w:rPr>
          <w:color w:val="0000CC"/>
        </w:rPr>
        <w:t>Basic</w:t>
      </w:r>
      <w:r w:rsidRPr="00F86F43">
        <w:rPr>
          <w:color w:val="0000CC"/>
          <w:spacing w:val="13"/>
        </w:rPr>
        <w:t xml:space="preserve"> </w:t>
      </w:r>
      <w:bookmarkEnd w:id="42"/>
      <w:r w:rsidRPr="00F86F43">
        <w:rPr>
          <w:color w:val="0000CC"/>
          <w:spacing w:val="-2"/>
        </w:rPr>
        <w:t>Framework</w:t>
      </w:r>
    </w:p>
    <w:p w14:paraId="2CD27A4A" w14:textId="77777777" w:rsidR="00DF02DD" w:rsidRPr="00F86F43" w:rsidRDefault="00E13974" w:rsidP="00405E86">
      <w:pPr>
        <w:pStyle w:val="ListParagraph"/>
        <w:numPr>
          <w:ilvl w:val="0"/>
          <w:numId w:val="49"/>
        </w:numPr>
        <w:spacing w:before="89" w:line="319" w:lineRule="auto"/>
        <w:ind w:left="540" w:hanging="540"/>
      </w:pPr>
      <w:r w:rsidRPr="00F86F43">
        <w:t>The ASEAN Secretariat has the full authority to make decisions on winners in each particular category.</w:t>
      </w:r>
    </w:p>
    <w:p w14:paraId="21AA25BA" w14:textId="77777777" w:rsidR="00DF02DD" w:rsidRPr="00F86F43" w:rsidRDefault="00E13974" w:rsidP="00405E86">
      <w:pPr>
        <w:pStyle w:val="ListParagraph"/>
        <w:numPr>
          <w:ilvl w:val="0"/>
          <w:numId w:val="49"/>
        </w:numPr>
        <w:spacing w:before="89" w:line="319" w:lineRule="auto"/>
        <w:ind w:left="540" w:hanging="540"/>
      </w:pPr>
      <w:r w:rsidRPr="00F86F43">
        <w:t>In</w:t>
      </w:r>
      <w:r w:rsidRPr="00F86F43">
        <w:rPr>
          <w:spacing w:val="25"/>
        </w:rPr>
        <w:t xml:space="preserve"> </w:t>
      </w:r>
      <w:r w:rsidRPr="00F86F43">
        <w:t>the</w:t>
      </w:r>
      <w:r w:rsidRPr="00F86F43">
        <w:rPr>
          <w:spacing w:val="25"/>
        </w:rPr>
        <w:t xml:space="preserve"> </w:t>
      </w:r>
      <w:r w:rsidRPr="00F86F43">
        <w:t>event</w:t>
      </w:r>
      <w:r w:rsidRPr="00F86F43">
        <w:rPr>
          <w:spacing w:val="26"/>
        </w:rPr>
        <w:t xml:space="preserve"> </w:t>
      </w:r>
      <w:r w:rsidRPr="00F86F43">
        <w:t>of</w:t>
      </w:r>
      <w:r w:rsidRPr="00F86F43">
        <w:rPr>
          <w:spacing w:val="29"/>
        </w:rPr>
        <w:t xml:space="preserve"> </w:t>
      </w:r>
      <w:r w:rsidRPr="00F86F43">
        <w:t>a</w:t>
      </w:r>
      <w:r w:rsidRPr="00F86F43">
        <w:rPr>
          <w:spacing w:val="23"/>
        </w:rPr>
        <w:t xml:space="preserve"> </w:t>
      </w:r>
      <w:r w:rsidRPr="00F86F43">
        <w:t>disagreement</w:t>
      </w:r>
      <w:r w:rsidRPr="00F86F43">
        <w:rPr>
          <w:spacing w:val="31"/>
        </w:rPr>
        <w:t xml:space="preserve"> </w:t>
      </w:r>
      <w:r w:rsidRPr="00F86F43">
        <w:t>with</w:t>
      </w:r>
      <w:r w:rsidRPr="00F86F43">
        <w:rPr>
          <w:spacing w:val="25"/>
        </w:rPr>
        <w:t xml:space="preserve"> </w:t>
      </w:r>
      <w:r w:rsidRPr="00F86F43">
        <w:t>the</w:t>
      </w:r>
      <w:r w:rsidRPr="00F86F43">
        <w:rPr>
          <w:spacing w:val="25"/>
        </w:rPr>
        <w:t xml:space="preserve"> </w:t>
      </w:r>
      <w:r w:rsidRPr="00F86F43">
        <w:t>decision</w:t>
      </w:r>
      <w:r w:rsidRPr="00F86F43">
        <w:rPr>
          <w:spacing w:val="24"/>
        </w:rPr>
        <w:t xml:space="preserve"> </w:t>
      </w:r>
      <w:r w:rsidRPr="00F86F43">
        <w:t>made</w:t>
      </w:r>
      <w:r w:rsidRPr="00F86F43">
        <w:rPr>
          <w:spacing w:val="25"/>
        </w:rPr>
        <w:t xml:space="preserve"> </w:t>
      </w:r>
      <w:r w:rsidRPr="00F86F43">
        <w:t>by</w:t>
      </w:r>
      <w:r w:rsidRPr="00F86F43">
        <w:rPr>
          <w:spacing w:val="27"/>
        </w:rPr>
        <w:t xml:space="preserve"> </w:t>
      </w:r>
      <w:r w:rsidRPr="00F86F43">
        <w:t>the</w:t>
      </w:r>
      <w:r w:rsidRPr="00F86F43">
        <w:rPr>
          <w:spacing w:val="29"/>
        </w:rPr>
        <w:t xml:space="preserve"> </w:t>
      </w:r>
      <w:r w:rsidRPr="00F86F43">
        <w:t>judges,</w:t>
      </w:r>
      <w:r w:rsidRPr="00F86F43">
        <w:rPr>
          <w:spacing w:val="25"/>
        </w:rPr>
        <w:t xml:space="preserve"> </w:t>
      </w:r>
      <w:r w:rsidRPr="00F86F43">
        <w:t>an</w:t>
      </w:r>
      <w:r w:rsidRPr="00F86F43">
        <w:rPr>
          <w:spacing w:val="24"/>
        </w:rPr>
        <w:t xml:space="preserve"> </w:t>
      </w:r>
      <w:r w:rsidRPr="00F86F43">
        <w:t>appeal process can be lodged to the ASEAN Secretariat.</w:t>
      </w:r>
    </w:p>
    <w:p w14:paraId="177616EE" w14:textId="77777777" w:rsidR="00DF02DD" w:rsidRPr="00F86F43" w:rsidRDefault="00DF02DD" w:rsidP="00522A01">
      <w:pPr>
        <w:pStyle w:val="BodyText"/>
        <w:spacing w:before="96"/>
      </w:pPr>
    </w:p>
    <w:p w14:paraId="285A7171" w14:textId="77777777" w:rsidR="00DF02DD" w:rsidRPr="00F86F43" w:rsidRDefault="00E13974" w:rsidP="00405E86">
      <w:pPr>
        <w:pStyle w:val="Heading4"/>
        <w:numPr>
          <w:ilvl w:val="0"/>
          <w:numId w:val="48"/>
        </w:numPr>
        <w:ind w:left="540" w:hanging="540"/>
        <w:jc w:val="both"/>
      </w:pPr>
      <w:bookmarkStart w:id="43" w:name="_TOC_250007"/>
      <w:r w:rsidRPr="00F86F43">
        <w:rPr>
          <w:color w:val="0000CC"/>
        </w:rPr>
        <w:t>Appeal</w:t>
      </w:r>
      <w:r w:rsidRPr="00F86F43">
        <w:rPr>
          <w:color w:val="0000CC"/>
          <w:spacing w:val="19"/>
        </w:rPr>
        <w:t xml:space="preserve"> </w:t>
      </w:r>
      <w:r w:rsidRPr="00F86F43">
        <w:rPr>
          <w:color w:val="0000CC"/>
        </w:rPr>
        <w:t>Resolution</w:t>
      </w:r>
      <w:r w:rsidRPr="00F86F43">
        <w:rPr>
          <w:color w:val="0000CC"/>
          <w:spacing w:val="15"/>
        </w:rPr>
        <w:t xml:space="preserve"> </w:t>
      </w:r>
      <w:bookmarkEnd w:id="43"/>
      <w:r w:rsidRPr="00F86F43">
        <w:rPr>
          <w:color w:val="0000CC"/>
          <w:spacing w:val="-2"/>
        </w:rPr>
        <w:t>Process</w:t>
      </w:r>
    </w:p>
    <w:p w14:paraId="30BED2BE" w14:textId="77777777" w:rsidR="00DF02DD" w:rsidRPr="00F86F43" w:rsidRDefault="00E13974" w:rsidP="00405E86">
      <w:pPr>
        <w:pStyle w:val="ListParagraph"/>
        <w:numPr>
          <w:ilvl w:val="0"/>
          <w:numId w:val="50"/>
        </w:numPr>
        <w:spacing w:before="89" w:line="319" w:lineRule="auto"/>
        <w:ind w:left="540" w:hanging="540"/>
      </w:pPr>
      <w:r w:rsidRPr="00F86F43">
        <w:t>Once</w:t>
      </w:r>
      <w:r w:rsidRPr="00270E0C">
        <w:t xml:space="preserve"> </w:t>
      </w:r>
      <w:r w:rsidRPr="00F86F43">
        <w:t>the</w:t>
      </w:r>
      <w:r w:rsidRPr="00270E0C">
        <w:t xml:space="preserve"> </w:t>
      </w:r>
      <w:r w:rsidRPr="00F86F43">
        <w:t>ASEAN</w:t>
      </w:r>
      <w:r w:rsidRPr="00270E0C">
        <w:t xml:space="preserve"> </w:t>
      </w:r>
      <w:r w:rsidRPr="00F86F43">
        <w:t>Secretariat</w:t>
      </w:r>
      <w:r w:rsidRPr="00270E0C">
        <w:t xml:space="preserve"> </w:t>
      </w:r>
      <w:r w:rsidRPr="00F86F43">
        <w:t>has</w:t>
      </w:r>
      <w:r w:rsidRPr="00270E0C">
        <w:t xml:space="preserve"> </w:t>
      </w:r>
      <w:r w:rsidRPr="00F86F43">
        <w:t>received</w:t>
      </w:r>
      <w:r w:rsidRPr="00270E0C">
        <w:t xml:space="preserve"> </w:t>
      </w:r>
      <w:r w:rsidRPr="00F86F43">
        <w:t>the</w:t>
      </w:r>
      <w:r w:rsidRPr="00270E0C">
        <w:t xml:space="preserve"> </w:t>
      </w:r>
      <w:r w:rsidRPr="00F86F43">
        <w:t>appeal,</w:t>
      </w:r>
      <w:r w:rsidRPr="00270E0C">
        <w:t xml:space="preserve"> </w:t>
      </w:r>
      <w:r w:rsidRPr="00F86F43">
        <w:t>he/she</w:t>
      </w:r>
      <w:r w:rsidRPr="00270E0C">
        <w:t xml:space="preserve"> </w:t>
      </w:r>
      <w:r w:rsidRPr="00F86F43">
        <w:t>may</w:t>
      </w:r>
      <w:r w:rsidRPr="00270E0C">
        <w:t xml:space="preserve"> </w:t>
      </w:r>
      <w:r w:rsidRPr="00F86F43">
        <w:t>call</w:t>
      </w:r>
      <w:r w:rsidRPr="00270E0C">
        <w:t xml:space="preserve"> </w:t>
      </w:r>
      <w:r w:rsidRPr="00F86F43">
        <w:t>upon</w:t>
      </w:r>
      <w:r w:rsidRPr="00270E0C">
        <w:t xml:space="preserve"> </w:t>
      </w:r>
      <w:r w:rsidRPr="00F86F43">
        <w:t>the ADGSOM leaders to assist in the resolution process.</w:t>
      </w:r>
    </w:p>
    <w:p w14:paraId="7122717B" w14:textId="1DAE5253" w:rsidR="00DF02DD" w:rsidRPr="00F86F43" w:rsidRDefault="00E13974" w:rsidP="00405E86">
      <w:pPr>
        <w:pStyle w:val="ListParagraph"/>
        <w:numPr>
          <w:ilvl w:val="0"/>
          <w:numId w:val="50"/>
        </w:numPr>
        <w:spacing w:before="89" w:line="319" w:lineRule="auto"/>
        <w:ind w:left="540" w:hanging="540"/>
        <w:sectPr w:rsidR="00DF02DD" w:rsidRPr="00F86F43" w:rsidSect="00DC5D79">
          <w:pgSz w:w="12240" w:h="15840"/>
          <w:pgMar w:top="1040" w:right="1080" w:bottom="1060" w:left="1440" w:header="0" w:footer="846" w:gutter="0"/>
          <w:cols w:space="720"/>
        </w:sectPr>
      </w:pPr>
      <w:r w:rsidRPr="00F86F43">
        <w:t>The</w:t>
      </w:r>
      <w:r w:rsidRPr="00270E0C">
        <w:t xml:space="preserve"> </w:t>
      </w:r>
      <w:r w:rsidRPr="00F86F43">
        <w:t>ASEAN</w:t>
      </w:r>
      <w:r w:rsidRPr="00270E0C">
        <w:t xml:space="preserve"> </w:t>
      </w:r>
      <w:r w:rsidRPr="00F86F43">
        <w:t>Secretariat’s</w:t>
      </w:r>
      <w:r w:rsidRPr="00270E0C">
        <w:t xml:space="preserve"> </w:t>
      </w:r>
      <w:r w:rsidRPr="00F86F43">
        <w:t>decision</w:t>
      </w:r>
      <w:r w:rsidRPr="00270E0C">
        <w:t xml:space="preserve"> </w:t>
      </w:r>
      <w:r w:rsidRPr="00F86F43">
        <w:t>is</w:t>
      </w:r>
      <w:r w:rsidRPr="00270E0C">
        <w:t xml:space="preserve"> </w:t>
      </w:r>
      <w:r w:rsidRPr="00F86F43">
        <w:t>final,</w:t>
      </w:r>
      <w:r w:rsidRPr="00270E0C">
        <w:t xml:space="preserve"> </w:t>
      </w:r>
      <w:r w:rsidRPr="00F86F43">
        <w:t>and</w:t>
      </w:r>
      <w:r w:rsidRPr="00270E0C">
        <w:t xml:space="preserve"> </w:t>
      </w:r>
      <w:r w:rsidRPr="00F86F43">
        <w:t>the</w:t>
      </w:r>
      <w:r w:rsidRPr="00270E0C">
        <w:t xml:space="preserve"> </w:t>
      </w:r>
      <w:r w:rsidRPr="00F86F43">
        <w:t>official</w:t>
      </w:r>
      <w:r w:rsidRPr="00270E0C">
        <w:t xml:space="preserve"> </w:t>
      </w:r>
      <w:r w:rsidRPr="00F86F43">
        <w:t>decision</w:t>
      </w:r>
      <w:r w:rsidRPr="00270E0C">
        <w:t xml:space="preserve"> </w:t>
      </w:r>
      <w:r w:rsidRPr="00F86F43">
        <w:t>of</w:t>
      </w:r>
      <w:r w:rsidRPr="00270E0C">
        <w:t xml:space="preserve"> </w:t>
      </w:r>
      <w:r w:rsidRPr="00F86F43">
        <w:t>the</w:t>
      </w:r>
      <w:r w:rsidRPr="00270E0C">
        <w:t xml:space="preserve"> </w:t>
      </w:r>
      <w:r w:rsidRPr="00F86F43">
        <w:t>appeal resolution will be announced in the final judges meeting.</w:t>
      </w:r>
    </w:p>
    <w:p w14:paraId="51686089" w14:textId="77777777" w:rsidR="00DF02DD" w:rsidRPr="00891C15" w:rsidRDefault="00E13974" w:rsidP="00250338">
      <w:pPr>
        <w:pStyle w:val="Heading1"/>
        <w:ind w:left="0"/>
      </w:pPr>
      <w:bookmarkStart w:id="44" w:name="_TOC_250006"/>
      <w:r w:rsidRPr="00891C15">
        <w:rPr>
          <w:color w:val="0000CC"/>
        </w:rPr>
        <w:lastRenderedPageBreak/>
        <w:t>SECTION</w:t>
      </w:r>
      <w:r w:rsidRPr="00891C15">
        <w:rPr>
          <w:color w:val="0000CC"/>
          <w:spacing w:val="7"/>
        </w:rPr>
        <w:t xml:space="preserve"> </w:t>
      </w:r>
      <w:r w:rsidRPr="00891C15">
        <w:rPr>
          <w:color w:val="0000CC"/>
        </w:rPr>
        <w:t>12:</w:t>
      </w:r>
      <w:r w:rsidRPr="00891C15">
        <w:rPr>
          <w:color w:val="0000CC"/>
          <w:spacing w:val="6"/>
        </w:rPr>
        <w:t xml:space="preserve"> </w:t>
      </w:r>
      <w:r w:rsidRPr="00891C15">
        <w:rPr>
          <w:color w:val="0000CC"/>
        </w:rPr>
        <w:t>ENTRY</w:t>
      </w:r>
      <w:r w:rsidRPr="00891C15">
        <w:rPr>
          <w:color w:val="0000CC"/>
          <w:spacing w:val="8"/>
        </w:rPr>
        <w:t xml:space="preserve"> </w:t>
      </w:r>
      <w:r w:rsidRPr="00891C15">
        <w:rPr>
          <w:color w:val="0000CC"/>
        </w:rPr>
        <w:t>NOMINATION</w:t>
      </w:r>
      <w:r w:rsidRPr="00891C15">
        <w:rPr>
          <w:color w:val="0000CC"/>
          <w:spacing w:val="8"/>
        </w:rPr>
        <w:t xml:space="preserve"> </w:t>
      </w:r>
      <w:r w:rsidRPr="00891C15">
        <w:rPr>
          <w:color w:val="0000CC"/>
        </w:rPr>
        <w:t>REGISTRATION</w:t>
      </w:r>
      <w:r w:rsidRPr="00891C15">
        <w:rPr>
          <w:color w:val="0000CC"/>
          <w:spacing w:val="7"/>
        </w:rPr>
        <w:t xml:space="preserve"> </w:t>
      </w:r>
      <w:r w:rsidRPr="00891C15">
        <w:rPr>
          <w:color w:val="0000CC"/>
        </w:rPr>
        <w:t>PROCESS</w:t>
      </w:r>
      <w:r w:rsidRPr="00891C15">
        <w:rPr>
          <w:color w:val="0000CC"/>
          <w:spacing w:val="8"/>
        </w:rPr>
        <w:t xml:space="preserve"> </w:t>
      </w:r>
      <w:bookmarkEnd w:id="44"/>
      <w:r w:rsidRPr="00891C15">
        <w:rPr>
          <w:color w:val="0000CC"/>
          <w:spacing w:val="-2"/>
        </w:rPr>
        <w:t>GUIDELINE</w:t>
      </w:r>
    </w:p>
    <w:p w14:paraId="2C4C547E" w14:textId="77777777" w:rsidR="00DF02DD" w:rsidRPr="00F86F43" w:rsidRDefault="00DF02DD">
      <w:pPr>
        <w:pStyle w:val="BodyText"/>
        <w:spacing w:before="143"/>
        <w:rPr>
          <w:b/>
          <w:sz w:val="26"/>
        </w:rPr>
      </w:pPr>
    </w:p>
    <w:p w14:paraId="07522EC2" w14:textId="77777777" w:rsidR="00DF02DD" w:rsidRPr="00F86F43" w:rsidRDefault="00E13974" w:rsidP="00250338">
      <w:pPr>
        <w:pStyle w:val="BodyText"/>
        <w:spacing w:line="321" w:lineRule="auto"/>
      </w:pPr>
      <w:r w:rsidRPr="00F86F43">
        <w:t xml:space="preserve">This section provides guidelines for AMS registering their nominations for the ADA </w:t>
      </w:r>
      <w:r w:rsidRPr="00F86F43">
        <w:rPr>
          <w:spacing w:val="-2"/>
        </w:rPr>
        <w:t>competition.</w:t>
      </w:r>
    </w:p>
    <w:p w14:paraId="76D878CD" w14:textId="77777777" w:rsidR="00DF02DD" w:rsidRPr="00F86F43" w:rsidRDefault="00E13974" w:rsidP="00405E86">
      <w:pPr>
        <w:pStyle w:val="ListParagraph"/>
        <w:numPr>
          <w:ilvl w:val="0"/>
          <w:numId w:val="51"/>
        </w:numPr>
        <w:spacing w:before="89" w:line="319" w:lineRule="auto"/>
        <w:ind w:left="540" w:hanging="540"/>
      </w:pPr>
      <w:r w:rsidRPr="00F86F43">
        <w:t>The ADA Secretariat will announce the opening and closing of ADA entry nominations (date to be conveyed).</w:t>
      </w:r>
    </w:p>
    <w:p w14:paraId="699F56BE" w14:textId="578AE7CE" w:rsidR="00DF02DD" w:rsidRPr="00F86F43" w:rsidRDefault="00E13974" w:rsidP="00405E86">
      <w:pPr>
        <w:pStyle w:val="ListParagraph"/>
        <w:numPr>
          <w:ilvl w:val="0"/>
          <w:numId w:val="51"/>
        </w:numPr>
        <w:spacing w:before="89" w:line="319" w:lineRule="auto"/>
        <w:ind w:left="540" w:hanging="540"/>
      </w:pPr>
      <w:r w:rsidRPr="00F86F43">
        <w:t>The AMS should submit registrations for nomination through their respective ADA Country Coordinator using the standard ADA Competition Entry Form (Appendix 5) to ADA host country coordinator.</w:t>
      </w:r>
    </w:p>
    <w:p w14:paraId="20CFA40C" w14:textId="185A9C60" w:rsidR="00DF02DD" w:rsidRPr="00F86F43" w:rsidRDefault="00E13974" w:rsidP="00405E86">
      <w:pPr>
        <w:pStyle w:val="ListParagraph"/>
        <w:numPr>
          <w:ilvl w:val="0"/>
          <w:numId w:val="51"/>
        </w:numPr>
        <w:spacing w:before="89" w:line="319" w:lineRule="auto"/>
        <w:ind w:left="540" w:hanging="540"/>
      </w:pPr>
      <w:r w:rsidRPr="00F86F43">
        <w:t>Log in details of the ADA’s online system for all of the ADA coordinators will be sent directly from the host country coordinator</w:t>
      </w:r>
      <w:r w:rsidR="00A91460">
        <w:t>.</w:t>
      </w:r>
    </w:p>
    <w:p w14:paraId="58D51ED9" w14:textId="14ACAC99" w:rsidR="00DF02DD" w:rsidRPr="00F86F43" w:rsidRDefault="00E13974" w:rsidP="00405E86">
      <w:pPr>
        <w:pStyle w:val="ListParagraph"/>
        <w:numPr>
          <w:ilvl w:val="0"/>
          <w:numId w:val="51"/>
        </w:numPr>
        <w:spacing w:before="89" w:line="319" w:lineRule="auto"/>
        <w:ind w:left="540" w:hanging="540"/>
      </w:pPr>
      <w:r w:rsidRPr="00F86F43">
        <w:t>Each ADA country coordinator must submit the participants’ information (name of product, name of participant, and email) on behalf of his or her respective participants to the ADA’s system before the given submission deadline. For the submission, the participants must upload the video presentation and fill the company details to ADA’s online system. Please</w:t>
      </w:r>
      <w:r w:rsidRPr="00250338">
        <w:t xml:space="preserve"> </w:t>
      </w:r>
      <w:r w:rsidRPr="00F86F43">
        <w:t xml:space="preserve">note that the allowed video presentation length is </w:t>
      </w:r>
      <w:r w:rsidR="00536AA5">
        <w:t>three (</w:t>
      </w:r>
      <w:r w:rsidRPr="00F86F43">
        <w:t>3</w:t>
      </w:r>
      <w:r w:rsidR="00536AA5">
        <w:t>)</w:t>
      </w:r>
      <w:r w:rsidRPr="00F86F43">
        <w:t xml:space="preserve"> minutes and using MP4 format only.</w:t>
      </w:r>
    </w:p>
    <w:p w14:paraId="030D5768" w14:textId="77777777" w:rsidR="00DF02DD" w:rsidRPr="00F86F43" w:rsidRDefault="00E13974" w:rsidP="00405E86">
      <w:pPr>
        <w:pStyle w:val="ListParagraph"/>
        <w:numPr>
          <w:ilvl w:val="0"/>
          <w:numId w:val="51"/>
        </w:numPr>
        <w:spacing w:before="89" w:line="319" w:lineRule="auto"/>
        <w:ind w:left="540" w:hanging="540"/>
      </w:pPr>
      <w:r w:rsidRPr="00F86F43">
        <w:t>The ADA country coordinator will disseminate/convey further information to the entry candidates. (More details will be provided through the ASEAN Secretariat.)</w:t>
      </w:r>
    </w:p>
    <w:p w14:paraId="31DEEBD3" w14:textId="77777777" w:rsidR="00DF02DD" w:rsidRPr="00F86F43" w:rsidRDefault="00DF02DD">
      <w:pPr>
        <w:pStyle w:val="ListParagraph"/>
        <w:spacing w:line="316" w:lineRule="auto"/>
        <w:sectPr w:rsidR="00DF02DD" w:rsidRPr="00F86F43" w:rsidSect="00250338">
          <w:pgSz w:w="12240" w:h="15840"/>
          <w:pgMar w:top="1040" w:right="1080" w:bottom="1060" w:left="1440" w:header="0" w:footer="846" w:gutter="0"/>
          <w:cols w:space="720"/>
        </w:sectPr>
      </w:pPr>
    </w:p>
    <w:p w14:paraId="5009DC97" w14:textId="77777777" w:rsidR="00DF02DD" w:rsidRPr="00891C15" w:rsidRDefault="00E13974" w:rsidP="000A195F">
      <w:pPr>
        <w:pStyle w:val="Heading1"/>
        <w:ind w:left="0"/>
      </w:pPr>
      <w:bookmarkStart w:id="45" w:name="_TOC_250005"/>
      <w:r w:rsidRPr="00891C15">
        <w:rPr>
          <w:color w:val="0000CC"/>
        </w:rPr>
        <w:lastRenderedPageBreak/>
        <w:t>SECTION</w:t>
      </w:r>
      <w:r w:rsidRPr="00891C15">
        <w:rPr>
          <w:color w:val="0000CC"/>
          <w:spacing w:val="5"/>
        </w:rPr>
        <w:t xml:space="preserve"> </w:t>
      </w:r>
      <w:r w:rsidRPr="00891C15">
        <w:rPr>
          <w:color w:val="0000CC"/>
        </w:rPr>
        <w:t>13:</w:t>
      </w:r>
      <w:r w:rsidRPr="00891C15">
        <w:rPr>
          <w:color w:val="0000CC"/>
          <w:spacing w:val="4"/>
        </w:rPr>
        <w:t xml:space="preserve"> </w:t>
      </w:r>
      <w:r w:rsidRPr="00891C15">
        <w:rPr>
          <w:color w:val="0000CC"/>
        </w:rPr>
        <w:t>HOST</w:t>
      </w:r>
      <w:r w:rsidRPr="00891C15">
        <w:rPr>
          <w:color w:val="0000CC"/>
          <w:spacing w:val="5"/>
        </w:rPr>
        <w:t xml:space="preserve"> </w:t>
      </w:r>
      <w:r w:rsidRPr="00891C15">
        <w:rPr>
          <w:color w:val="0000CC"/>
        </w:rPr>
        <w:t>COUNTRY</w:t>
      </w:r>
      <w:r w:rsidRPr="00891C15">
        <w:rPr>
          <w:color w:val="0000CC"/>
          <w:spacing w:val="6"/>
        </w:rPr>
        <w:t xml:space="preserve"> </w:t>
      </w:r>
      <w:bookmarkEnd w:id="45"/>
      <w:r w:rsidRPr="00891C15">
        <w:rPr>
          <w:color w:val="0000CC"/>
          <w:spacing w:val="-2"/>
        </w:rPr>
        <w:t>RESPONSIBILITIES</w:t>
      </w:r>
    </w:p>
    <w:p w14:paraId="25605CA8" w14:textId="77777777" w:rsidR="00DF02DD" w:rsidRPr="00F86F43" w:rsidRDefault="00DF02DD">
      <w:pPr>
        <w:pStyle w:val="BodyText"/>
        <w:spacing w:before="143"/>
        <w:rPr>
          <w:b/>
          <w:sz w:val="26"/>
        </w:rPr>
      </w:pPr>
    </w:p>
    <w:p w14:paraId="7CCF5DAA" w14:textId="29D4FF86" w:rsidR="00DF02DD" w:rsidRDefault="00E13974" w:rsidP="000A195F">
      <w:pPr>
        <w:pStyle w:val="BodyText"/>
        <w:spacing w:line="321" w:lineRule="auto"/>
        <w:jc w:val="both"/>
        <w:rPr>
          <w:spacing w:val="-2"/>
        </w:rPr>
      </w:pPr>
      <w:r w:rsidRPr="00F86F43">
        <w:t>This</w:t>
      </w:r>
      <w:r w:rsidRPr="00F86F43">
        <w:rPr>
          <w:spacing w:val="37"/>
        </w:rPr>
        <w:t xml:space="preserve"> </w:t>
      </w:r>
      <w:r w:rsidRPr="00F86F43">
        <w:t>section</w:t>
      </w:r>
      <w:r w:rsidRPr="00F86F43">
        <w:rPr>
          <w:spacing w:val="35"/>
        </w:rPr>
        <w:t xml:space="preserve"> </w:t>
      </w:r>
      <w:r w:rsidRPr="00F86F43">
        <w:t>describes</w:t>
      </w:r>
      <w:r w:rsidRPr="00F86F43">
        <w:rPr>
          <w:spacing w:val="34"/>
        </w:rPr>
        <w:t xml:space="preserve"> </w:t>
      </w:r>
      <w:r w:rsidRPr="00F86F43">
        <w:t>the</w:t>
      </w:r>
      <w:r w:rsidRPr="00F86F43">
        <w:rPr>
          <w:spacing w:val="36"/>
        </w:rPr>
        <w:t xml:space="preserve"> </w:t>
      </w:r>
      <w:r w:rsidRPr="00F86F43">
        <w:t>basic</w:t>
      </w:r>
      <w:r w:rsidRPr="00F86F43">
        <w:rPr>
          <w:spacing w:val="32"/>
        </w:rPr>
        <w:t xml:space="preserve"> </w:t>
      </w:r>
      <w:r w:rsidRPr="00F86F43">
        <w:t>mandatory</w:t>
      </w:r>
      <w:r w:rsidRPr="00F86F43">
        <w:rPr>
          <w:spacing w:val="36"/>
        </w:rPr>
        <w:t xml:space="preserve"> </w:t>
      </w:r>
      <w:r w:rsidRPr="00F86F43">
        <w:t>responsibility</w:t>
      </w:r>
      <w:r w:rsidRPr="00F86F43">
        <w:rPr>
          <w:spacing w:val="34"/>
        </w:rPr>
        <w:t xml:space="preserve"> </w:t>
      </w:r>
      <w:r w:rsidRPr="00F86F43">
        <w:t>for</w:t>
      </w:r>
      <w:r w:rsidRPr="00F86F43">
        <w:rPr>
          <w:spacing w:val="34"/>
        </w:rPr>
        <w:t xml:space="preserve"> </w:t>
      </w:r>
      <w:r w:rsidRPr="00F86F43">
        <w:t>AMS</w:t>
      </w:r>
      <w:r w:rsidRPr="00F86F43">
        <w:rPr>
          <w:spacing w:val="36"/>
        </w:rPr>
        <w:t xml:space="preserve"> </w:t>
      </w:r>
      <w:r w:rsidRPr="00F86F43">
        <w:t>when</w:t>
      </w:r>
      <w:r w:rsidRPr="00F86F43">
        <w:rPr>
          <w:spacing w:val="36"/>
        </w:rPr>
        <w:t xml:space="preserve"> </w:t>
      </w:r>
      <w:r w:rsidRPr="00F86F43">
        <w:t>hosting</w:t>
      </w:r>
      <w:r w:rsidRPr="00F86F43">
        <w:rPr>
          <w:spacing w:val="30"/>
        </w:rPr>
        <w:t xml:space="preserve"> </w:t>
      </w:r>
      <w:r w:rsidRPr="00F86F43">
        <w:t>the</w:t>
      </w:r>
      <w:r w:rsidRPr="00F86F43">
        <w:rPr>
          <w:spacing w:val="36"/>
        </w:rPr>
        <w:t xml:space="preserve"> </w:t>
      </w:r>
      <w:r w:rsidRPr="00F86F43">
        <w:t xml:space="preserve">ADA </w:t>
      </w:r>
      <w:r w:rsidRPr="00F86F43">
        <w:rPr>
          <w:spacing w:val="-2"/>
        </w:rPr>
        <w:t>competition.</w:t>
      </w:r>
    </w:p>
    <w:p w14:paraId="6B5B8C1F" w14:textId="77777777" w:rsidR="007B08A8" w:rsidRPr="00F86F43" w:rsidRDefault="007B08A8" w:rsidP="004E722A">
      <w:pPr>
        <w:pStyle w:val="BodyText"/>
        <w:jc w:val="both"/>
      </w:pP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7"/>
        <w:gridCol w:w="2352"/>
        <w:gridCol w:w="6761"/>
      </w:tblGrid>
      <w:tr w:rsidR="00DF02DD" w:rsidRPr="00891C15" w14:paraId="4AC12439" w14:textId="77777777" w:rsidTr="000A195F">
        <w:trPr>
          <w:trHeight w:val="357"/>
        </w:trPr>
        <w:tc>
          <w:tcPr>
            <w:tcW w:w="607" w:type="dxa"/>
            <w:vAlign w:val="center"/>
          </w:tcPr>
          <w:p w14:paraId="3A492B49" w14:textId="77777777" w:rsidR="00DF02DD" w:rsidRPr="00891C15" w:rsidRDefault="00E13974">
            <w:pPr>
              <w:pStyle w:val="TableParagraph"/>
              <w:spacing w:before="0" w:line="266" w:lineRule="exact"/>
              <w:ind w:left="11" w:right="4"/>
              <w:jc w:val="center"/>
              <w:rPr>
                <w:b/>
              </w:rPr>
            </w:pPr>
            <w:r w:rsidRPr="00891C15">
              <w:rPr>
                <w:b/>
                <w:spacing w:val="-5"/>
              </w:rPr>
              <w:t>No</w:t>
            </w:r>
          </w:p>
        </w:tc>
        <w:tc>
          <w:tcPr>
            <w:tcW w:w="2352" w:type="dxa"/>
            <w:vAlign w:val="center"/>
          </w:tcPr>
          <w:p w14:paraId="240E51FC" w14:textId="77777777" w:rsidR="00DF02DD" w:rsidRPr="00891C15" w:rsidRDefault="00E13974">
            <w:pPr>
              <w:pStyle w:val="TableParagraph"/>
              <w:spacing w:before="0" w:line="266" w:lineRule="exact"/>
              <w:ind w:left="518"/>
              <w:rPr>
                <w:b/>
              </w:rPr>
            </w:pPr>
            <w:r w:rsidRPr="00891C15">
              <w:rPr>
                <w:b/>
                <w:spacing w:val="-2"/>
              </w:rPr>
              <w:t>Responsibility</w:t>
            </w:r>
          </w:p>
        </w:tc>
        <w:tc>
          <w:tcPr>
            <w:tcW w:w="6761" w:type="dxa"/>
            <w:vAlign w:val="center"/>
          </w:tcPr>
          <w:p w14:paraId="546BE871" w14:textId="77777777" w:rsidR="00DF02DD" w:rsidRPr="00891C15" w:rsidRDefault="00E13974">
            <w:pPr>
              <w:pStyle w:val="TableParagraph"/>
              <w:spacing w:before="0" w:line="266" w:lineRule="exact"/>
              <w:ind w:left="5"/>
              <w:jc w:val="center"/>
              <w:rPr>
                <w:b/>
              </w:rPr>
            </w:pPr>
            <w:r w:rsidRPr="00891C15">
              <w:rPr>
                <w:b/>
                <w:spacing w:val="-2"/>
              </w:rPr>
              <w:t>Description</w:t>
            </w:r>
          </w:p>
        </w:tc>
      </w:tr>
      <w:tr w:rsidR="00DF02DD" w:rsidRPr="00891C15" w14:paraId="5B10E6A3" w14:textId="77777777" w:rsidTr="004E722A">
        <w:trPr>
          <w:trHeight w:val="1677"/>
        </w:trPr>
        <w:tc>
          <w:tcPr>
            <w:tcW w:w="607" w:type="dxa"/>
            <w:vAlign w:val="center"/>
          </w:tcPr>
          <w:p w14:paraId="6E976B22" w14:textId="77777777" w:rsidR="00DF02DD" w:rsidRPr="00891C15" w:rsidRDefault="00E13974">
            <w:pPr>
              <w:pStyle w:val="TableParagraph"/>
              <w:spacing w:before="0" w:line="266" w:lineRule="exact"/>
              <w:ind w:left="11"/>
              <w:jc w:val="center"/>
            </w:pPr>
            <w:r w:rsidRPr="00891C15">
              <w:rPr>
                <w:spacing w:val="-10"/>
              </w:rPr>
              <w:t>1</w:t>
            </w:r>
          </w:p>
        </w:tc>
        <w:tc>
          <w:tcPr>
            <w:tcW w:w="2352" w:type="dxa"/>
            <w:vAlign w:val="center"/>
          </w:tcPr>
          <w:p w14:paraId="41F5DBAE" w14:textId="77777777" w:rsidR="00DF02DD" w:rsidRPr="00891C15" w:rsidRDefault="00E13974">
            <w:pPr>
              <w:pStyle w:val="TableParagraph"/>
              <w:spacing w:before="0" w:line="319" w:lineRule="auto"/>
              <w:ind w:left="103" w:right="225"/>
            </w:pPr>
            <w:r w:rsidRPr="00891C15">
              <w:rPr>
                <w:spacing w:val="-2"/>
              </w:rPr>
              <w:t>Coordinators Nomination</w:t>
            </w:r>
          </w:p>
        </w:tc>
        <w:tc>
          <w:tcPr>
            <w:tcW w:w="6761" w:type="dxa"/>
            <w:vAlign w:val="center"/>
          </w:tcPr>
          <w:p w14:paraId="0FF98472" w14:textId="3409BE16" w:rsidR="00DF02DD" w:rsidRPr="00891C15" w:rsidRDefault="00E13974" w:rsidP="00405E86">
            <w:pPr>
              <w:pStyle w:val="TableParagraph"/>
              <w:numPr>
                <w:ilvl w:val="0"/>
                <w:numId w:val="6"/>
              </w:numPr>
              <w:tabs>
                <w:tab w:val="left" w:pos="497"/>
                <w:tab w:val="left" w:pos="499"/>
              </w:tabs>
              <w:spacing w:before="0" w:line="319" w:lineRule="auto"/>
              <w:ind w:right="177"/>
              <w:jc w:val="both"/>
            </w:pPr>
            <w:r w:rsidRPr="00891C15">
              <w:t>The coordinator form will be sent to all coordinators through ASEAN Secretariat and the coordinator must</w:t>
            </w:r>
            <w:r w:rsidRPr="00891C15">
              <w:rPr>
                <w:spacing w:val="40"/>
              </w:rPr>
              <w:t xml:space="preserve"> </w:t>
            </w:r>
            <w:r w:rsidRPr="00891C15">
              <w:t>fill and complete the form</w:t>
            </w:r>
            <w:r w:rsidR="000A195F">
              <w:t>.</w:t>
            </w:r>
          </w:p>
          <w:p w14:paraId="1ECDDFD6" w14:textId="3A62F361" w:rsidR="00DF02DD" w:rsidRPr="00891C15" w:rsidRDefault="00E13974" w:rsidP="00405E86">
            <w:pPr>
              <w:pStyle w:val="TableParagraph"/>
              <w:numPr>
                <w:ilvl w:val="0"/>
                <w:numId w:val="6"/>
              </w:numPr>
              <w:tabs>
                <w:tab w:val="left" w:pos="497"/>
                <w:tab w:val="left" w:pos="499"/>
              </w:tabs>
              <w:spacing w:before="0" w:line="319" w:lineRule="auto"/>
              <w:ind w:right="177"/>
              <w:jc w:val="both"/>
            </w:pPr>
            <w:r w:rsidRPr="00891C15">
              <w:t>The coordinator would then submit the completed form</w:t>
            </w:r>
            <w:r w:rsidRPr="000A195F">
              <w:t xml:space="preserve"> </w:t>
            </w:r>
            <w:r w:rsidR="00763AF9" w:rsidRPr="00891C15">
              <w:t>to</w:t>
            </w:r>
            <w:r w:rsidR="00763AF9" w:rsidRPr="00763AF9">
              <w:t xml:space="preserve"> the ADA</w:t>
            </w:r>
            <w:r w:rsidRPr="000A195F">
              <w:t xml:space="preserve"> </w:t>
            </w:r>
            <w:r w:rsidR="000A195F" w:rsidRPr="00891C15">
              <w:t>host</w:t>
            </w:r>
            <w:r w:rsidR="000A195F" w:rsidRPr="000A195F">
              <w:t xml:space="preserve"> country</w:t>
            </w:r>
            <w:r w:rsidRPr="000A195F">
              <w:t xml:space="preserve"> </w:t>
            </w:r>
            <w:r w:rsidRPr="00891C15">
              <w:t>through</w:t>
            </w:r>
            <w:r w:rsidRPr="000A195F">
              <w:t xml:space="preserve"> </w:t>
            </w:r>
            <w:r w:rsidRPr="00891C15">
              <w:t>email</w:t>
            </w:r>
            <w:r w:rsidR="00763AF9">
              <w:t xml:space="preserve"> </w:t>
            </w:r>
            <w:r w:rsidRPr="000A195F">
              <w:t>[</w:t>
            </w:r>
            <w:r w:rsidR="00A61FA6" w:rsidRPr="007B08A8">
              <w:t>ADA2027@aiti.gov.bn</w:t>
            </w:r>
            <w:r w:rsidRPr="007B08A8">
              <w:t>]</w:t>
            </w:r>
          </w:p>
        </w:tc>
      </w:tr>
      <w:tr w:rsidR="00DF02DD" w:rsidRPr="00891C15" w14:paraId="1F2C8CDE" w14:textId="77777777" w:rsidTr="004E722A">
        <w:trPr>
          <w:trHeight w:val="237"/>
        </w:trPr>
        <w:tc>
          <w:tcPr>
            <w:tcW w:w="607" w:type="dxa"/>
            <w:vAlign w:val="center"/>
          </w:tcPr>
          <w:p w14:paraId="326CE983" w14:textId="77777777" w:rsidR="00DF02DD" w:rsidRPr="00891C15" w:rsidRDefault="00E13974">
            <w:pPr>
              <w:pStyle w:val="TableParagraph"/>
              <w:spacing w:before="0" w:line="266" w:lineRule="exact"/>
              <w:ind w:left="11"/>
              <w:jc w:val="center"/>
            </w:pPr>
            <w:r w:rsidRPr="00891C15">
              <w:rPr>
                <w:spacing w:val="-10"/>
              </w:rPr>
              <w:t>2</w:t>
            </w:r>
          </w:p>
        </w:tc>
        <w:tc>
          <w:tcPr>
            <w:tcW w:w="2352" w:type="dxa"/>
            <w:vAlign w:val="center"/>
          </w:tcPr>
          <w:p w14:paraId="17470874" w14:textId="77777777" w:rsidR="00DF02DD" w:rsidRPr="00891C15" w:rsidRDefault="00E13974">
            <w:pPr>
              <w:pStyle w:val="TableParagraph"/>
              <w:spacing w:before="0" w:line="266" w:lineRule="exact"/>
              <w:ind w:left="103"/>
            </w:pPr>
            <w:r w:rsidRPr="00891C15">
              <w:t>ADA</w:t>
            </w:r>
            <w:r w:rsidRPr="00891C15">
              <w:rPr>
                <w:spacing w:val="7"/>
              </w:rPr>
              <w:t xml:space="preserve"> </w:t>
            </w:r>
            <w:r w:rsidRPr="00891C15">
              <w:rPr>
                <w:spacing w:val="-2"/>
              </w:rPr>
              <w:t>Judges</w:t>
            </w:r>
          </w:p>
          <w:p w14:paraId="1B1C1705" w14:textId="77777777" w:rsidR="00DF02DD" w:rsidRPr="00891C15" w:rsidRDefault="00E13974">
            <w:pPr>
              <w:pStyle w:val="TableParagraph"/>
              <w:spacing w:before="89"/>
              <w:ind w:left="103"/>
            </w:pPr>
            <w:r w:rsidRPr="00891C15">
              <w:rPr>
                <w:spacing w:val="-2"/>
              </w:rPr>
              <w:t>Nomination</w:t>
            </w:r>
          </w:p>
        </w:tc>
        <w:tc>
          <w:tcPr>
            <w:tcW w:w="6761" w:type="dxa"/>
            <w:vAlign w:val="center"/>
          </w:tcPr>
          <w:p w14:paraId="1FABDC3B" w14:textId="77777777" w:rsidR="00DF02DD" w:rsidRPr="00891C15" w:rsidRDefault="00E13974" w:rsidP="000A195F">
            <w:pPr>
              <w:pStyle w:val="TableParagraph"/>
              <w:spacing w:before="0" w:line="266" w:lineRule="exact"/>
              <w:ind w:left="195"/>
            </w:pPr>
            <w:r w:rsidRPr="00891C15">
              <w:t>To</w:t>
            </w:r>
            <w:r w:rsidRPr="00891C15">
              <w:rPr>
                <w:spacing w:val="13"/>
              </w:rPr>
              <w:t xml:space="preserve"> </w:t>
            </w:r>
            <w:r w:rsidRPr="00891C15">
              <w:t>proceed</w:t>
            </w:r>
            <w:r w:rsidRPr="00891C15">
              <w:rPr>
                <w:spacing w:val="10"/>
              </w:rPr>
              <w:t xml:space="preserve"> </w:t>
            </w:r>
            <w:r w:rsidRPr="00891C15">
              <w:t>as</w:t>
            </w:r>
            <w:r w:rsidRPr="00891C15">
              <w:rPr>
                <w:spacing w:val="13"/>
              </w:rPr>
              <w:t xml:space="preserve"> </w:t>
            </w:r>
            <w:r w:rsidRPr="00891C15">
              <w:t>mentioned</w:t>
            </w:r>
            <w:r w:rsidRPr="00891C15">
              <w:rPr>
                <w:spacing w:val="10"/>
              </w:rPr>
              <w:t xml:space="preserve"> </w:t>
            </w:r>
            <w:r w:rsidRPr="00891C15">
              <w:t>in</w:t>
            </w:r>
            <w:r w:rsidRPr="00891C15">
              <w:rPr>
                <w:spacing w:val="7"/>
              </w:rPr>
              <w:t xml:space="preserve"> </w:t>
            </w:r>
            <w:r w:rsidRPr="004E722A">
              <w:t>Section</w:t>
            </w:r>
            <w:r w:rsidRPr="004E722A">
              <w:rPr>
                <w:spacing w:val="9"/>
              </w:rPr>
              <w:t xml:space="preserve"> </w:t>
            </w:r>
            <w:r w:rsidRPr="004E722A">
              <w:rPr>
                <w:spacing w:val="-5"/>
              </w:rPr>
              <w:t>9</w:t>
            </w:r>
            <w:r w:rsidRPr="00A91460">
              <w:rPr>
                <w:spacing w:val="-5"/>
              </w:rPr>
              <w:t>.</w:t>
            </w:r>
          </w:p>
        </w:tc>
      </w:tr>
      <w:tr w:rsidR="00DF02DD" w:rsidRPr="00891C15" w14:paraId="4FB8BFFD" w14:textId="77777777" w:rsidTr="004E722A">
        <w:trPr>
          <w:trHeight w:val="3162"/>
        </w:trPr>
        <w:tc>
          <w:tcPr>
            <w:tcW w:w="607" w:type="dxa"/>
            <w:vAlign w:val="center"/>
          </w:tcPr>
          <w:p w14:paraId="0B24D46D" w14:textId="77777777" w:rsidR="00DF02DD" w:rsidRPr="00891C15" w:rsidRDefault="00E13974">
            <w:pPr>
              <w:pStyle w:val="TableParagraph"/>
              <w:spacing w:before="1"/>
              <w:ind w:left="11"/>
              <w:jc w:val="center"/>
            </w:pPr>
            <w:r w:rsidRPr="00891C15">
              <w:rPr>
                <w:spacing w:val="-10"/>
              </w:rPr>
              <w:t>3</w:t>
            </w:r>
          </w:p>
        </w:tc>
        <w:tc>
          <w:tcPr>
            <w:tcW w:w="2352" w:type="dxa"/>
            <w:vAlign w:val="center"/>
          </w:tcPr>
          <w:p w14:paraId="1EF620C8" w14:textId="77777777" w:rsidR="00DF02DD" w:rsidRPr="00891C15" w:rsidRDefault="00E13974">
            <w:pPr>
              <w:pStyle w:val="TableParagraph"/>
              <w:spacing w:before="1" w:line="316" w:lineRule="auto"/>
              <w:ind w:left="103" w:hanging="1"/>
            </w:pPr>
            <w:r w:rsidRPr="00891C15">
              <w:t xml:space="preserve">Results of Preliminary </w:t>
            </w:r>
            <w:r w:rsidRPr="00891C15">
              <w:rPr>
                <w:spacing w:val="-2"/>
              </w:rPr>
              <w:t>Judging</w:t>
            </w:r>
          </w:p>
        </w:tc>
        <w:tc>
          <w:tcPr>
            <w:tcW w:w="6761" w:type="dxa"/>
            <w:vAlign w:val="center"/>
          </w:tcPr>
          <w:p w14:paraId="6354618F" w14:textId="77777777" w:rsidR="00DF02DD" w:rsidRPr="00891C15" w:rsidRDefault="00E13974" w:rsidP="00405E86">
            <w:pPr>
              <w:pStyle w:val="TableParagraph"/>
              <w:numPr>
                <w:ilvl w:val="0"/>
                <w:numId w:val="52"/>
              </w:numPr>
              <w:tabs>
                <w:tab w:val="left" w:pos="497"/>
                <w:tab w:val="left" w:pos="499"/>
              </w:tabs>
              <w:spacing w:before="0" w:line="319" w:lineRule="auto"/>
              <w:ind w:right="177"/>
              <w:jc w:val="both"/>
            </w:pPr>
            <w:r w:rsidRPr="00891C15">
              <w:t>The ADA Secretariat, based on the final verification and review of all nominees, will develop the presentation schedule using a random format and the judges’ assignments. The judges’ assignments must be</w:t>
            </w:r>
            <w:r w:rsidRPr="00891C15">
              <w:rPr>
                <w:spacing w:val="40"/>
              </w:rPr>
              <w:t xml:space="preserve"> </w:t>
            </w:r>
            <w:r w:rsidRPr="00891C15">
              <w:t>developed in accordance with the judges’ expertise and background experience in each entry category.</w:t>
            </w:r>
          </w:p>
          <w:p w14:paraId="372FA109" w14:textId="77777777" w:rsidR="00DF02DD" w:rsidRPr="00891C15" w:rsidRDefault="00E13974" w:rsidP="00405E86">
            <w:pPr>
              <w:pStyle w:val="TableParagraph"/>
              <w:numPr>
                <w:ilvl w:val="0"/>
                <w:numId w:val="52"/>
              </w:numPr>
              <w:tabs>
                <w:tab w:val="left" w:pos="497"/>
                <w:tab w:val="left" w:pos="499"/>
              </w:tabs>
              <w:spacing w:before="0" w:line="319" w:lineRule="auto"/>
              <w:ind w:right="177"/>
              <w:jc w:val="both"/>
            </w:pPr>
            <w:r w:rsidRPr="00891C15">
              <w:t>The ADA Secretariat will inform the ADA coordinators of the presentation schedule for each nomination</w:t>
            </w:r>
            <w:r w:rsidRPr="000A195F">
              <w:t xml:space="preserve"> </w:t>
            </w:r>
            <w:r w:rsidRPr="00891C15">
              <w:t>at least</w:t>
            </w:r>
            <w:r w:rsidRPr="000A195F">
              <w:t xml:space="preserve"> </w:t>
            </w:r>
            <w:r w:rsidRPr="00891C15">
              <w:t>7 days before the ADA competition.</w:t>
            </w:r>
          </w:p>
          <w:p w14:paraId="2994E242" w14:textId="620CD17C" w:rsidR="00DF02DD" w:rsidRPr="00891C15" w:rsidRDefault="00E13974" w:rsidP="00405E86">
            <w:pPr>
              <w:pStyle w:val="TableParagraph"/>
              <w:numPr>
                <w:ilvl w:val="0"/>
                <w:numId w:val="52"/>
              </w:numPr>
              <w:tabs>
                <w:tab w:val="left" w:pos="497"/>
                <w:tab w:val="left" w:pos="499"/>
              </w:tabs>
              <w:spacing w:before="0" w:line="319" w:lineRule="auto"/>
              <w:ind w:right="177"/>
              <w:jc w:val="both"/>
            </w:pPr>
            <w:r w:rsidRPr="00891C15">
              <w:t>The ADA coordinator has the obligation to disseminate the</w:t>
            </w:r>
            <w:r w:rsidRPr="007B08A8">
              <w:t xml:space="preserve"> </w:t>
            </w:r>
            <w:r w:rsidRPr="00891C15">
              <w:t>designated</w:t>
            </w:r>
            <w:r w:rsidRPr="007B08A8">
              <w:t xml:space="preserve"> </w:t>
            </w:r>
            <w:r w:rsidRPr="00891C15">
              <w:t>presentation</w:t>
            </w:r>
            <w:r w:rsidRPr="007B08A8">
              <w:t xml:space="preserve"> </w:t>
            </w:r>
            <w:r w:rsidRPr="00891C15">
              <w:t>schedule</w:t>
            </w:r>
            <w:r w:rsidRPr="007B08A8">
              <w:t xml:space="preserve"> </w:t>
            </w:r>
            <w:r w:rsidRPr="00891C15">
              <w:t>to</w:t>
            </w:r>
            <w:r w:rsidRPr="007B08A8">
              <w:t xml:space="preserve"> </w:t>
            </w:r>
            <w:r w:rsidRPr="00891C15">
              <w:t>all</w:t>
            </w:r>
            <w:r w:rsidRPr="007B08A8">
              <w:t xml:space="preserve"> </w:t>
            </w:r>
            <w:r w:rsidRPr="00891C15">
              <w:t>nominees</w:t>
            </w:r>
            <w:r w:rsidR="00763AF9">
              <w:t xml:space="preserve"> </w:t>
            </w:r>
            <w:r w:rsidRPr="00891C15">
              <w:t>under</w:t>
            </w:r>
            <w:r w:rsidRPr="007B08A8">
              <w:t xml:space="preserve"> </w:t>
            </w:r>
            <w:r w:rsidRPr="00891C15">
              <w:t>his</w:t>
            </w:r>
            <w:r w:rsidRPr="007B08A8">
              <w:t xml:space="preserve"> </w:t>
            </w:r>
            <w:r w:rsidRPr="00891C15">
              <w:t>or</w:t>
            </w:r>
            <w:r w:rsidRPr="007B08A8">
              <w:t xml:space="preserve"> </w:t>
            </w:r>
            <w:r w:rsidRPr="00891C15">
              <w:t>her</w:t>
            </w:r>
            <w:r w:rsidRPr="007B08A8">
              <w:t xml:space="preserve"> responsibility.</w:t>
            </w:r>
          </w:p>
        </w:tc>
      </w:tr>
      <w:tr w:rsidR="00DF02DD" w:rsidRPr="00891C15" w14:paraId="630CA623" w14:textId="77777777" w:rsidTr="004E722A">
        <w:trPr>
          <w:trHeight w:val="2370"/>
        </w:trPr>
        <w:tc>
          <w:tcPr>
            <w:tcW w:w="607" w:type="dxa"/>
            <w:vAlign w:val="center"/>
          </w:tcPr>
          <w:p w14:paraId="7DAA27B8" w14:textId="77777777" w:rsidR="00DF02DD" w:rsidRPr="00891C15" w:rsidRDefault="00E13974">
            <w:pPr>
              <w:pStyle w:val="TableParagraph"/>
              <w:spacing w:before="0" w:line="266" w:lineRule="exact"/>
              <w:ind w:left="11"/>
              <w:jc w:val="center"/>
            </w:pPr>
            <w:r w:rsidRPr="00891C15">
              <w:rPr>
                <w:spacing w:val="-10"/>
              </w:rPr>
              <w:t>4</w:t>
            </w:r>
          </w:p>
        </w:tc>
        <w:tc>
          <w:tcPr>
            <w:tcW w:w="2352" w:type="dxa"/>
            <w:vAlign w:val="center"/>
          </w:tcPr>
          <w:p w14:paraId="03C2C3BF" w14:textId="77777777" w:rsidR="00DF02DD" w:rsidRPr="00891C15" w:rsidRDefault="00E13974">
            <w:pPr>
              <w:pStyle w:val="TableParagraph"/>
              <w:spacing w:before="0" w:line="266" w:lineRule="exact"/>
              <w:ind w:left="103"/>
            </w:pPr>
            <w:r w:rsidRPr="00891C15">
              <w:t>ADA</w:t>
            </w:r>
            <w:r w:rsidRPr="00891C15">
              <w:rPr>
                <w:spacing w:val="7"/>
              </w:rPr>
              <w:t xml:space="preserve"> </w:t>
            </w:r>
            <w:r w:rsidRPr="00891C15">
              <w:rPr>
                <w:spacing w:val="-2"/>
              </w:rPr>
              <w:t>Secretariat</w:t>
            </w:r>
          </w:p>
        </w:tc>
        <w:tc>
          <w:tcPr>
            <w:tcW w:w="6761" w:type="dxa"/>
            <w:vAlign w:val="center"/>
          </w:tcPr>
          <w:p w14:paraId="61DC1A47" w14:textId="77777777" w:rsidR="00DF02DD" w:rsidRPr="00891C15" w:rsidRDefault="00E13974" w:rsidP="007B08A8">
            <w:pPr>
              <w:pStyle w:val="TableParagraph"/>
              <w:spacing w:before="0" w:after="240" w:line="266" w:lineRule="exact"/>
              <w:ind w:left="195"/>
            </w:pPr>
            <w:r w:rsidRPr="00891C15">
              <w:t>To</w:t>
            </w:r>
            <w:r w:rsidRPr="00891C15">
              <w:rPr>
                <w:spacing w:val="14"/>
              </w:rPr>
              <w:t xml:space="preserve"> </w:t>
            </w:r>
            <w:r w:rsidRPr="00891C15">
              <w:t>prepare</w:t>
            </w:r>
            <w:r w:rsidRPr="00891C15">
              <w:rPr>
                <w:spacing w:val="14"/>
              </w:rPr>
              <w:t xml:space="preserve"> </w:t>
            </w:r>
            <w:r w:rsidRPr="00891C15">
              <w:t>secretariat</w:t>
            </w:r>
            <w:r w:rsidRPr="00891C15">
              <w:rPr>
                <w:spacing w:val="9"/>
              </w:rPr>
              <w:t xml:space="preserve"> </w:t>
            </w:r>
            <w:r w:rsidRPr="00891C15">
              <w:t>works</w:t>
            </w:r>
            <w:r w:rsidRPr="00891C15">
              <w:rPr>
                <w:spacing w:val="8"/>
              </w:rPr>
              <w:t xml:space="preserve"> </w:t>
            </w:r>
            <w:r w:rsidRPr="00891C15">
              <w:rPr>
                <w:spacing w:val="-4"/>
              </w:rPr>
              <w:t>for:</w:t>
            </w:r>
          </w:p>
          <w:p w14:paraId="53E8EFDB" w14:textId="77777777" w:rsidR="00DF02DD" w:rsidRPr="00891C15" w:rsidRDefault="00E13974" w:rsidP="00405E86">
            <w:pPr>
              <w:pStyle w:val="TableParagraph"/>
              <w:numPr>
                <w:ilvl w:val="0"/>
                <w:numId w:val="53"/>
              </w:numPr>
              <w:tabs>
                <w:tab w:val="left" w:pos="497"/>
                <w:tab w:val="left" w:pos="499"/>
              </w:tabs>
              <w:spacing w:before="0" w:line="319" w:lineRule="auto"/>
              <w:ind w:right="177"/>
              <w:jc w:val="both"/>
            </w:pPr>
            <w:r w:rsidRPr="00891C15">
              <w:t>The provision of facilities and logistics support to the overall judging mechanism.</w:t>
            </w:r>
          </w:p>
          <w:p w14:paraId="2A468B23" w14:textId="77777777" w:rsidR="00DF02DD" w:rsidRPr="00891C15" w:rsidRDefault="00E13974" w:rsidP="00405E86">
            <w:pPr>
              <w:pStyle w:val="TableParagraph"/>
              <w:numPr>
                <w:ilvl w:val="0"/>
                <w:numId w:val="53"/>
              </w:numPr>
              <w:tabs>
                <w:tab w:val="left" w:pos="497"/>
                <w:tab w:val="left" w:pos="499"/>
              </w:tabs>
              <w:spacing w:before="0" w:line="319" w:lineRule="auto"/>
              <w:ind w:right="177"/>
              <w:jc w:val="both"/>
            </w:pPr>
            <w:r w:rsidRPr="00891C15">
              <w:t>The administration of the entry’s submissions and registrations of Finalists during the judging process according to the schedule that has been developed by the Host Member State’s organizing committee.</w:t>
            </w:r>
          </w:p>
          <w:p w14:paraId="195B6A60" w14:textId="61FB6F1F" w:rsidR="00DF02DD" w:rsidRPr="00891C15" w:rsidRDefault="00E13974" w:rsidP="00405E86">
            <w:pPr>
              <w:pStyle w:val="TableParagraph"/>
              <w:numPr>
                <w:ilvl w:val="0"/>
                <w:numId w:val="53"/>
              </w:numPr>
              <w:tabs>
                <w:tab w:val="left" w:pos="497"/>
                <w:tab w:val="left" w:pos="499"/>
              </w:tabs>
              <w:spacing w:before="0" w:line="319" w:lineRule="auto"/>
              <w:ind w:right="177"/>
              <w:jc w:val="both"/>
            </w:pPr>
            <w:r w:rsidRPr="00891C15">
              <w:t>To</w:t>
            </w:r>
            <w:r w:rsidRPr="007B08A8">
              <w:t xml:space="preserve"> </w:t>
            </w:r>
            <w:r w:rsidRPr="00891C15">
              <w:t>compile</w:t>
            </w:r>
            <w:r w:rsidRPr="007B08A8">
              <w:t xml:space="preserve"> </w:t>
            </w:r>
            <w:r w:rsidRPr="00891C15">
              <w:t>all</w:t>
            </w:r>
            <w:r w:rsidRPr="007B08A8">
              <w:t xml:space="preserve"> </w:t>
            </w:r>
            <w:r w:rsidRPr="00891C15">
              <w:t>scores</w:t>
            </w:r>
            <w:r w:rsidRPr="007B08A8">
              <w:t xml:space="preserve"> </w:t>
            </w:r>
            <w:r w:rsidRPr="00891C15">
              <w:t>from Judges</w:t>
            </w:r>
            <w:r w:rsidRPr="007B08A8">
              <w:t xml:space="preserve"> </w:t>
            </w:r>
            <w:r w:rsidRPr="00891C15">
              <w:t>and</w:t>
            </w:r>
            <w:r w:rsidRPr="007B08A8">
              <w:t xml:space="preserve"> </w:t>
            </w:r>
            <w:r w:rsidRPr="00891C15">
              <w:t>to calculate</w:t>
            </w:r>
            <w:r w:rsidRPr="007B08A8">
              <w:t xml:space="preserve"> </w:t>
            </w:r>
            <w:r w:rsidRPr="00891C15">
              <w:t>it based on the scoring guideline and by the end of judging process for each category. The compilation of scores must be available to the ASEAN Secretariat when</w:t>
            </w:r>
            <w:r w:rsidR="000A195F">
              <w:t xml:space="preserve"> </w:t>
            </w:r>
            <w:r w:rsidRPr="00891C15">
              <w:t>it</w:t>
            </w:r>
            <w:r w:rsidRPr="007B08A8">
              <w:t xml:space="preserve"> </w:t>
            </w:r>
            <w:r w:rsidRPr="00891C15">
              <w:t>is</w:t>
            </w:r>
            <w:r w:rsidRPr="007B08A8">
              <w:t xml:space="preserve"> required.</w:t>
            </w:r>
          </w:p>
        </w:tc>
      </w:tr>
    </w:tbl>
    <w:p w14:paraId="774E6E91" w14:textId="77777777" w:rsidR="00DF02DD" w:rsidRPr="00891C15" w:rsidRDefault="00DF02DD">
      <w:pPr>
        <w:pStyle w:val="TableParagraph"/>
        <w:jc w:val="both"/>
        <w:sectPr w:rsidR="00DF02DD" w:rsidRPr="00891C15" w:rsidSect="000A195F">
          <w:pgSz w:w="12240" w:h="15840"/>
          <w:pgMar w:top="1040" w:right="1080" w:bottom="1060" w:left="1440" w:header="0" w:footer="846" w:gutter="0"/>
          <w:cols w:space="720"/>
        </w:sectPr>
      </w:pPr>
    </w:p>
    <w:p w14:paraId="16F4B96C" w14:textId="77777777" w:rsidR="00DF02DD" w:rsidRPr="00F86F43" w:rsidRDefault="00DF02DD">
      <w:pPr>
        <w:pStyle w:val="BodyText"/>
        <w:rPr>
          <w:sz w:val="2"/>
        </w:rPr>
      </w:pPr>
    </w:p>
    <w:tbl>
      <w:tblPr>
        <w:tblW w:w="972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7"/>
        <w:gridCol w:w="2352"/>
        <w:gridCol w:w="6761"/>
      </w:tblGrid>
      <w:tr w:rsidR="00DF02DD" w:rsidRPr="00891C15" w14:paraId="7A57119F" w14:textId="77777777" w:rsidTr="004E722A">
        <w:trPr>
          <w:trHeight w:val="4647"/>
        </w:trPr>
        <w:tc>
          <w:tcPr>
            <w:tcW w:w="607" w:type="dxa"/>
            <w:vAlign w:val="center"/>
          </w:tcPr>
          <w:p w14:paraId="457A2ABE" w14:textId="77777777" w:rsidR="00DF02DD" w:rsidRPr="008C578D" w:rsidRDefault="00E13974" w:rsidP="008C578D">
            <w:pPr>
              <w:pStyle w:val="TableParagraph"/>
              <w:spacing w:before="0" w:line="266" w:lineRule="exact"/>
              <w:ind w:left="11" w:right="4"/>
              <w:jc w:val="center"/>
              <w:rPr>
                <w:bCs/>
                <w:spacing w:val="-5"/>
              </w:rPr>
            </w:pPr>
            <w:r w:rsidRPr="008C578D">
              <w:rPr>
                <w:bCs/>
                <w:spacing w:val="-5"/>
              </w:rPr>
              <w:t>5</w:t>
            </w:r>
          </w:p>
        </w:tc>
        <w:tc>
          <w:tcPr>
            <w:tcW w:w="2352" w:type="dxa"/>
            <w:vAlign w:val="center"/>
          </w:tcPr>
          <w:p w14:paraId="7AC691F0" w14:textId="77777777" w:rsidR="00DF02DD" w:rsidRPr="00891C15" w:rsidRDefault="00E13974">
            <w:pPr>
              <w:pStyle w:val="TableParagraph"/>
              <w:spacing w:before="7" w:line="316" w:lineRule="auto"/>
              <w:ind w:left="103" w:hanging="1"/>
            </w:pPr>
            <w:r w:rsidRPr="00891C15">
              <w:t>Providing Facilities for Final Judging</w:t>
            </w:r>
          </w:p>
        </w:tc>
        <w:tc>
          <w:tcPr>
            <w:tcW w:w="6761" w:type="dxa"/>
            <w:vAlign w:val="center"/>
          </w:tcPr>
          <w:p w14:paraId="2ED99901" w14:textId="77777777" w:rsidR="00DF02DD" w:rsidRPr="00891C15" w:rsidRDefault="00E13974" w:rsidP="008C578D">
            <w:pPr>
              <w:pStyle w:val="TableParagraph"/>
              <w:spacing w:before="0" w:after="240" w:line="266" w:lineRule="exact"/>
              <w:ind w:left="195"/>
            </w:pPr>
            <w:r w:rsidRPr="00891C15">
              <w:t>To</w:t>
            </w:r>
            <w:r w:rsidRPr="00891C15">
              <w:rPr>
                <w:spacing w:val="13"/>
              </w:rPr>
              <w:t xml:space="preserve"> </w:t>
            </w:r>
            <w:r w:rsidRPr="00891C15">
              <w:t>provide</w:t>
            </w:r>
            <w:r w:rsidRPr="00891C15">
              <w:rPr>
                <w:spacing w:val="12"/>
              </w:rPr>
              <w:t xml:space="preserve"> </w:t>
            </w:r>
            <w:r w:rsidRPr="00891C15">
              <w:t>the</w:t>
            </w:r>
            <w:r w:rsidRPr="00891C15">
              <w:rPr>
                <w:spacing w:val="10"/>
              </w:rPr>
              <w:t xml:space="preserve"> </w:t>
            </w:r>
            <w:r w:rsidRPr="00891C15">
              <w:t>following</w:t>
            </w:r>
            <w:r w:rsidRPr="00891C15">
              <w:rPr>
                <w:spacing w:val="6"/>
              </w:rPr>
              <w:t xml:space="preserve"> </w:t>
            </w:r>
            <w:r w:rsidRPr="00891C15">
              <w:t>facilities</w:t>
            </w:r>
            <w:r w:rsidRPr="00891C15">
              <w:rPr>
                <w:spacing w:val="10"/>
              </w:rPr>
              <w:t xml:space="preserve"> </w:t>
            </w:r>
            <w:r w:rsidRPr="00891C15">
              <w:t>and</w:t>
            </w:r>
            <w:r w:rsidRPr="00891C15">
              <w:rPr>
                <w:spacing w:val="11"/>
              </w:rPr>
              <w:t xml:space="preserve"> </w:t>
            </w:r>
            <w:r w:rsidRPr="00891C15">
              <w:rPr>
                <w:spacing w:val="-2"/>
              </w:rPr>
              <w:t>equipment:</w:t>
            </w:r>
          </w:p>
          <w:p w14:paraId="6CCF75BB" w14:textId="77777777" w:rsidR="00DF02DD" w:rsidRPr="00891C15" w:rsidRDefault="00E13974" w:rsidP="00405E86">
            <w:pPr>
              <w:pStyle w:val="TableParagraph"/>
              <w:numPr>
                <w:ilvl w:val="0"/>
                <w:numId w:val="54"/>
              </w:numPr>
              <w:tabs>
                <w:tab w:val="left" w:pos="497"/>
                <w:tab w:val="left" w:pos="499"/>
              </w:tabs>
              <w:spacing w:before="0" w:line="319" w:lineRule="auto"/>
              <w:ind w:right="177"/>
              <w:jc w:val="both"/>
            </w:pPr>
            <w:r w:rsidRPr="00891C15">
              <w:t>Judging</w:t>
            </w:r>
            <w:r w:rsidRPr="00891C15">
              <w:rPr>
                <w:spacing w:val="16"/>
              </w:rPr>
              <w:t xml:space="preserve"> </w:t>
            </w:r>
            <w:r w:rsidRPr="00891C15">
              <w:rPr>
                <w:spacing w:val="-4"/>
              </w:rPr>
              <w:t>rooms</w:t>
            </w:r>
          </w:p>
          <w:p w14:paraId="6DE473E0" w14:textId="77777777" w:rsidR="00DF02DD" w:rsidRPr="00891C15" w:rsidRDefault="00E13974" w:rsidP="00405E86">
            <w:pPr>
              <w:pStyle w:val="TableParagraph"/>
              <w:numPr>
                <w:ilvl w:val="1"/>
                <w:numId w:val="5"/>
              </w:numPr>
              <w:tabs>
                <w:tab w:val="left" w:pos="761"/>
                <w:tab w:val="left" w:pos="763"/>
              </w:tabs>
              <w:spacing w:before="91" w:line="319" w:lineRule="auto"/>
              <w:ind w:right="174"/>
              <w:jc w:val="both"/>
            </w:pPr>
            <w:r w:rsidRPr="00891C15">
              <w:t>One (1) judging room that can accommodate at</w:t>
            </w:r>
            <w:r w:rsidRPr="00891C15">
              <w:rPr>
                <w:spacing w:val="40"/>
              </w:rPr>
              <w:t xml:space="preserve"> </w:t>
            </w:r>
            <w:r w:rsidRPr="00891C15">
              <w:t>least 30 people at a time; and</w:t>
            </w:r>
          </w:p>
          <w:p w14:paraId="703E5CC5" w14:textId="77777777" w:rsidR="00DF02DD" w:rsidRPr="00891C15" w:rsidRDefault="00E13974" w:rsidP="00405E86">
            <w:pPr>
              <w:pStyle w:val="TableParagraph"/>
              <w:numPr>
                <w:ilvl w:val="1"/>
                <w:numId w:val="5"/>
              </w:numPr>
              <w:tabs>
                <w:tab w:val="left" w:pos="761"/>
                <w:tab w:val="left" w:pos="763"/>
              </w:tabs>
              <w:spacing w:before="1" w:line="319" w:lineRule="auto"/>
              <w:ind w:right="174"/>
              <w:jc w:val="both"/>
            </w:pPr>
            <w:r w:rsidRPr="00891C15">
              <w:t>Equipped with large screen projectors or flat panel screen displays.</w:t>
            </w:r>
          </w:p>
          <w:p w14:paraId="2379F046" w14:textId="77777777" w:rsidR="00DF02DD" w:rsidRPr="00891C15" w:rsidRDefault="00E13974" w:rsidP="00405E86">
            <w:pPr>
              <w:pStyle w:val="TableParagraph"/>
              <w:numPr>
                <w:ilvl w:val="0"/>
                <w:numId w:val="54"/>
              </w:numPr>
              <w:tabs>
                <w:tab w:val="left" w:pos="497"/>
                <w:tab w:val="left" w:pos="499"/>
              </w:tabs>
              <w:spacing w:before="0" w:line="319" w:lineRule="auto"/>
              <w:ind w:right="177"/>
              <w:jc w:val="both"/>
            </w:pPr>
            <w:r w:rsidRPr="00891C15">
              <w:t>The waiting room for participants equipped with identical large screen projectors or flat panel screen display as used in the judging room for testing.</w:t>
            </w:r>
          </w:p>
          <w:p w14:paraId="180366E7" w14:textId="50A11770" w:rsidR="00DF02DD" w:rsidRPr="00891C15" w:rsidRDefault="00E13974" w:rsidP="00405E86">
            <w:pPr>
              <w:pStyle w:val="TableParagraph"/>
              <w:numPr>
                <w:ilvl w:val="0"/>
                <w:numId w:val="54"/>
              </w:numPr>
              <w:tabs>
                <w:tab w:val="left" w:pos="497"/>
                <w:tab w:val="left" w:pos="499"/>
              </w:tabs>
              <w:spacing w:before="0" w:line="319" w:lineRule="auto"/>
              <w:ind w:right="177"/>
              <w:jc w:val="both"/>
            </w:pPr>
            <w:r w:rsidRPr="00891C15">
              <w:t>Secretariat</w:t>
            </w:r>
            <w:r w:rsidRPr="008C578D">
              <w:t xml:space="preserve"> room</w:t>
            </w:r>
            <w:r w:rsidR="008C578D">
              <w:t>.</w:t>
            </w:r>
          </w:p>
          <w:p w14:paraId="558F6B9B" w14:textId="27131428" w:rsidR="00DF02DD" w:rsidRPr="00891C15" w:rsidRDefault="00E13974" w:rsidP="00405E86">
            <w:pPr>
              <w:pStyle w:val="TableParagraph"/>
              <w:numPr>
                <w:ilvl w:val="0"/>
                <w:numId w:val="54"/>
              </w:numPr>
              <w:tabs>
                <w:tab w:val="left" w:pos="497"/>
                <w:tab w:val="left" w:pos="499"/>
              </w:tabs>
              <w:spacing w:before="0" w:line="319" w:lineRule="auto"/>
              <w:ind w:right="177"/>
              <w:jc w:val="both"/>
            </w:pPr>
            <w:r w:rsidRPr="00891C15">
              <w:t>Judge</w:t>
            </w:r>
            <w:r w:rsidRPr="008C578D">
              <w:t xml:space="preserve"> </w:t>
            </w:r>
            <w:r w:rsidRPr="00891C15">
              <w:t>meeting</w:t>
            </w:r>
            <w:r w:rsidRPr="008C578D">
              <w:t xml:space="preserve"> room</w:t>
            </w:r>
            <w:r w:rsidR="008C578D">
              <w:t>.</w:t>
            </w:r>
          </w:p>
          <w:p w14:paraId="7A200248" w14:textId="0E1D4968" w:rsidR="00DF02DD" w:rsidRPr="00891C15" w:rsidRDefault="00E13974" w:rsidP="00405E86">
            <w:pPr>
              <w:pStyle w:val="TableParagraph"/>
              <w:numPr>
                <w:ilvl w:val="0"/>
                <w:numId w:val="54"/>
              </w:numPr>
              <w:tabs>
                <w:tab w:val="left" w:pos="497"/>
                <w:tab w:val="left" w:pos="499"/>
              </w:tabs>
              <w:spacing w:before="0" w:line="319" w:lineRule="auto"/>
              <w:ind w:right="177"/>
              <w:jc w:val="both"/>
            </w:pPr>
            <w:r w:rsidRPr="00891C15">
              <w:t>High</w:t>
            </w:r>
            <w:r w:rsidRPr="008C578D">
              <w:t xml:space="preserve"> </w:t>
            </w:r>
            <w:r w:rsidRPr="00891C15">
              <w:t>quality</w:t>
            </w:r>
            <w:r w:rsidRPr="008C578D">
              <w:t xml:space="preserve"> </w:t>
            </w:r>
            <w:r w:rsidRPr="00891C15">
              <w:t>internet</w:t>
            </w:r>
            <w:r w:rsidRPr="008C578D">
              <w:t xml:space="preserve"> connections</w:t>
            </w:r>
            <w:r w:rsidR="008C578D">
              <w:t>.</w:t>
            </w:r>
          </w:p>
          <w:p w14:paraId="3904705A" w14:textId="77777777" w:rsidR="00DF02DD" w:rsidRPr="00891C15" w:rsidRDefault="00E13974" w:rsidP="00405E86">
            <w:pPr>
              <w:pStyle w:val="TableParagraph"/>
              <w:numPr>
                <w:ilvl w:val="1"/>
                <w:numId w:val="5"/>
              </w:numPr>
              <w:tabs>
                <w:tab w:val="left" w:pos="761"/>
                <w:tab w:val="left" w:pos="763"/>
              </w:tabs>
              <w:spacing w:before="91" w:line="319" w:lineRule="auto"/>
              <w:ind w:right="174"/>
              <w:jc w:val="both"/>
            </w:pPr>
            <w:r w:rsidRPr="00891C15">
              <w:t>To disseminate any information related to the environment and facilities to the ADA coordinator</w:t>
            </w:r>
            <w:r w:rsidRPr="008C578D">
              <w:t xml:space="preserve"> </w:t>
            </w:r>
            <w:r w:rsidRPr="00891C15">
              <w:t>to pass on relevant information to all the finalists.</w:t>
            </w:r>
          </w:p>
        </w:tc>
      </w:tr>
      <w:tr w:rsidR="00DF02DD" w:rsidRPr="00891C15" w14:paraId="61A80D89" w14:textId="77777777" w:rsidTr="008C578D">
        <w:trPr>
          <w:trHeight w:val="2861"/>
        </w:trPr>
        <w:tc>
          <w:tcPr>
            <w:tcW w:w="607" w:type="dxa"/>
            <w:vAlign w:val="center"/>
          </w:tcPr>
          <w:p w14:paraId="794BF44C" w14:textId="77777777" w:rsidR="00DF02DD" w:rsidRPr="00891C15" w:rsidRDefault="00E13974">
            <w:pPr>
              <w:pStyle w:val="TableParagraph"/>
              <w:spacing w:before="4"/>
              <w:ind w:left="11"/>
              <w:jc w:val="center"/>
            </w:pPr>
            <w:r w:rsidRPr="00891C15">
              <w:rPr>
                <w:spacing w:val="-10"/>
              </w:rPr>
              <w:t>6</w:t>
            </w:r>
          </w:p>
        </w:tc>
        <w:tc>
          <w:tcPr>
            <w:tcW w:w="2352" w:type="dxa"/>
            <w:vAlign w:val="center"/>
          </w:tcPr>
          <w:p w14:paraId="71E80B68" w14:textId="77777777" w:rsidR="00DF02DD" w:rsidRPr="00891C15" w:rsidRDefault="00E13974">
            <w:pPr>
              <w:pStyle w:val="TableParagraph"/>
              <w:spacing w:before="4" w:line="319" w:lineRule="auto"/>
              <w:ind w:left="199" w:right="225"/>
            </w:pPr>
            <w:r w:rsidRPr="00891C15">
              <w:rPr>
                <w:spacing w:val="-2"/>
              </w:rPr>
              <w:t xml:space="preserve">Appointing </w:t>
            </w:r>
            <w:r w:rsidRPr="00891C15">
              <w:t xml:space="preserve">attendants for Final </w:t>
            </w:r>
            <w:r w:rsidRPr="00891C15">
              <w:rPr>
                <w:spacing w:val="-2"/>
              </w:rPr>
              <w:t>Judging</w:t>
            </w:r>
          </w:p>
        </w:tc>
        <w:tc>
          <w:tcPr>
            <w:tcW w:w="6761" w:type="dxa"/>
            <w:vAlign w:val="center"/>
          </w:tcPr>
          <w:p w14:paraId="6E0A8219" w14:textId="77777777" w:rsidR="00DF02DD" w:rsidRPr="00891C15" w:rsidRDefault="00E13974" w:rsidP="008C578D">
            <w:pPr>
              <w:pStyle w:val="TableParagraph"/>
              <w:spacing w:before="0" w:after="240" w:line="266" w:lineRule="exact"/>
              <w:ind w:left="195" w:right="174"/>
              <w:jc w:val="both"/>
            </w:pPr>
            <w:r w:rsidRPr="00891C15">
              <w:t>To appoint attendants to support the final judging with the following responsibilities:</w:t>
            </w:r>
          </w:p>
          <w:p w14:paraId="242DF9E3" w14:textId="1ECCF7E4" w:rsidR="00DF02DD" w:rsidRPr="00891C15" w:rsidRDefault="00E13974" w:rsidP="00405E86">
            <w:pPr>
              <w:pStyle w:val="TableParagraph"/>
              <w:numPr>
                <w:ilvl w:val="0"/>
                <w:numId w:val="55"/>
              </w:numPr>
              <w:tabs>
                <w:tab w:val="left" w:pos="497"/>
                <w:tab w:val="left" w:pos="499"/>
              </w:tabs>
              <w:spacing w:before="0" w:line="319" w:lineRule="auto"/>
              <w:ind w:right="177"/>
              <w:jc w:val="both"/>
            </w:pPr>
            <w:r w:rsidRPr="00891C15">
              <w:t>To</w:t>
            </w:r>
            <w:r w:rsidRPr="00891C15">
              <w:rPr>
                <w:spacing w:val="11"/>
              </w:rPr>
              <w:t xml:space="preserve"> </w:t>
            </w:r>
            <w:r w:rsidRPr="00891C15">
              <w:t>guide</w:t>
            </w:r>
            <w:r w:rsidRPr="00891C15">
              <w:rPr>
                <w:spacing w:val="7"/>
              </w:rPr>
              <w:t xml:space="preserve"> </w:t>
            </w:r>
            <w:r w:rsidRPr="00891C15">
              <w:t>the</w:t>
            </w:r>
            <w:r w:rsidRPr="00891C15">
              <w:rPr>
                <w:spacing w:val="8"/>
              </w:rPr>
              <w:t xml:space="preserve"> </w:t>
            </w:r>
            <w:r w:rsidRPr="00891C15">
              <w:t>finalists</w:t>
            </w:r>
            <w:r w:rsidRPr="00891C15">
              <w:rPr>
                <w:spacing w:val="12"/>
              </w:rPr>
              <w:t xml:space="preserve"> </w:t>
            </w:r>
            <w:r w:rsidRPr="00891C15">
              <w:t>to</w:t>
            </w:r>
            <w:r w:rsidRPr="00891C15">
              <w:rPr>
                <w:spacing w:val="7"/>
              </w:rPr>
              <w:t xml:space="preserve"> </w:t>
            </w:r>
            <w:r w:rsidRPr="00891C15">
              <w:t>the</w:t>
            </w:r>
            <w:r w:rsidRPr="00891C15">
              <w:rPr>
                <w:spacing w:val="13"/>
              </w:rPr>
              <w:t xml:space="preserve"> </w:t>
            </w:r>
            <w:r w:rsidRPr="00891C15">
              <w:t>assigned</w:t>
            </w:r>
            <w:r w:rsidRPr="00891C15">
              <w:rPr>
                <w:spacing w:val="7"/>
              </w:rPr>
              <w:t xml:space="preserve"> </w:t>
            </w:r>
            <w:r w:rsidRPr="00891C15">
              <w:t>judging</w:t>
            </w:r>
            <w:r w:rsidRPr="00891C15">
              <w:rPr>
                <w:spacing w:val="10"/>
              </w:rPr>
              <w:t xml:space="preserve"> </w:t>
            </w:r>
            <w:r w:rsidRPr="00891C15">
              <w:rPr>
                <w:spacing w:val="-4"/>
              </w:rPr>
              <w:t>room</w:t>
            </w:r>
            <w:r w:rsidR="008C578D">
              <w:rPr>
                <w:spacing w:val="-4"/>
              </w:rPr>
              <w:t>.</w:t>
            </w:r>
          </w:p>
          <w:p w14:paraId="69ADE010" w14:textId="77777777" w:rsidR="001F0D2A" w:rsidRPr="00891C15" w:rsidRDefault="00B231B1" w:rsidP="00405E86">
            <w:pPr>
              <w:pStyle w:val="TableParagraph"/>
              <w:numPr>
                <w:ilvl w:val="0"/>
                <w:numId w:val="55"/>
              </w:numPr>
              <w:tabs>
                <w:tab w:val="left" w:pos="497"/>
                <w:tab w:val="left" w:pos="499"/>
              </w:tabs>
              <w:spacing w:before="0" w:line="319" w:lineRule="auto"/>
              <w:ind w:right="177"/>
              <w:jc w:val="both"/>
            </w:pPr>
            <w:r w:rsidRPr="00891C15">
              <w:t>To serve as timekeepers by monitoring and notifying presenters of the allocated presentation time.</w:t>
            </w:r>
          </w:p>
          <w:p w14:paraId="43B31FEA" w14:textId="77777777" w:rsidR="001F0D2A" w:rsidRPr="00891C15" w:rsidRDefault="00B231B1" w:rsidP="00405E86">
            <w:pPr>
              <w:pStyle w:val="TableParagraph"/>
              <w:numPr>
                <w:ilvl w:val="0"/>
                <w:numId w:val="55"/>
              </w:numPr>
              <w:tabs>
                <w:tab w:val="left" w:pos="497"/>
                <w:tab w:val="left" w:pos="499"/>
              </w:tabs>
              <w:spacing w:before="0" w:line="319" w:lineRule="auto"/>
              <w:ind w:right="177"/>
              <w:jc w:val="both"/>
            </w:pPr>
            <w:r w:rsidRPr="00891C15">
              <w:t>To provide technical support by ensuring all presentation equipment and audio-visual facilities are functioning properly and assisting with any technical issues during the presentations.</w:t>
            </w:r>
          </w:p>
          <w:p w14:paraId="4FC204B3" w14:textId="0DE67586" w:rsidR="001F0D2A" w:rsidRPr="00F86F43" w:rsidRDefault="00E13974" w:rsidP="00405E86">
            <w:pPr>
              <w:pStyle w:val="TableParagraph"/>
              <w:numPr>
                <w:ilvl w:val="0"/>
                <w:numId w:val="55"/>
              </w:numPr>
              <w:tabs>
                <w:tab w:val="left" w:pos="497"/>
                <w:tab w:val="left" w:pos="499"/>
              </w:tabs>
              <w:spacing w:before="0" w:line="319" w:lineRule="auto"/>
              <w:ind w:right="177"/>
              <w:jc w:val="both"/>
            </w:pPr>
            <w:r w:rsidRPr="00891C15">
              <w:t>To provide the panel of judges with the secretarial</w:t>
            </w:r>
            <w:r w:rsidRPr="008C578D">
              <w:t xml:space="preserve"> </w:t>
            </w:r>
            <w:r w:rsidRPr="00891C15">
              <w:t>and administrative tasks</w:t>
            </w:r>
            <w:r w:rsidR="008C578D">
              <w:t>.</w:t>
            </w:r>
          </w:p>
          <w:p w14:paraId="0BA55B31" w14:textId="5EE24531" w:rsidR="0038019B" w:rsidRPr="00891C15" w:rsidRDefault="00E13974" w:rsidP="00405E86">
            <w:pPr>
              <w:pStyle w:val="TableParagraph"/>
              <w:numPr>
                <w:ilvl w:val="0"/>
                <w:numId w:val="55"/>
              </w:numPr>
              <w:tabs>
                <w:tab w:val="left" w:pos="497"/>
                <w:tab w:val="left" w:pos="499"/>
              </w:tabs>
              <w:spacing w:before="0" w:line="319" w:lineRule="auto"/>
              <w:ind w:right="177"/>
              <w:jc w:val="both"/>
            </w:pPr>
            <w:r w:rsidRPr="00891C15">
              <w:t xml:space="preserve">To ensure the judges submit their scores </w:t>
            </w:r>
            <w:r w:rsidR="001F0D2A" w:rsidRPr="00891C15">
              <w:t xml:space="preserve">in the online judging system or </w:t>
            </w:r>
            <w:r w:rsidRPr="00891C15">
              <w:t>to the ADA Secretariat after each presentation is completed</w:t>
            </w:r>
            <w:r w:rsidR="008C578D">
              <w:t>.</w:t>
            </w:r>
          </w:p>
        </w:tc>
      </w:tr>
      <w:tr w:rsidR="00DF02DD" w:rsidRPr="00891C15" w14:paraId="08A1FEA5" w14:textId="77777777" w:rsidTr="007B5889">
        <w:trPr>
          <w:trHeight w:val="2973"/>
        </w:trPr>
        <w:tc>
          <w:tcPr>
            <w:tcW w:w="607" w:type="dxa"/>
            <w:vAlign w:val="center"/>
          </w:tcPr>
          <w:p w14:paraId="071C3D74" w14:textId="77777777" w:rsidR="00DF02DD" w:rsidRPr="00891C15" w:rsidRDefault="00E13974">
            <w:pPr>
              <w:pStyle w:val="TableParagraph"/>
              <w:spacing w:before="7"/>
              <w:ind w:left="11"/>
              <w:jc w:val="center"/>
            </w:pPr>
            <w:r w:rsidRPr="00891C15">
              <w:rPr>
                <w:spacing w:val="-10"/>
              </w:rPr>
              <w:t>7</w:t>
            </w:r>
          </w:p>
        </w:tc>
        <w:tc>
          <w:tcPr>
            <w:tcW w:w="2352" w:type="dxa"/>
            <w:vAlign w:val="center"/>
          </w:tcPr>
          <w:p w14:paraId="616E4835" w14:textId="77777777" w:rsidR="00DF02DD" w:rsidRPr="00891C15" w:rsidRDefault="00E13974">
            <w:pPr>
              <w:pStyle w:val="TableParagraph"/>
              <w:spacing w:before="7"/>
              <w:ind w:left="103"/>
            </w:pPr>
            <w:r w:rsidRPr="00891C15">
              <w:t>Issuing</w:t>
            </w:r>
            <w:r w:rsidRPr="00891C15">
              <w:rPr>
                <w:spacing w:val="12"/>
              </w:rPr>
              <w:t xml:space="preserve"> </w:t>
            </w:r>
            <w:r w:rsidRPr="00891C15">
              <w:rPr>
                <w:spacing w:val="-2"/>
              </w:rPr>
              <w:t>Certificates</w:t>
            </w:r>
          </w:p>
        </w:tc>
        <w:tc>
          <w:tcPr>
            <w:tcW w:w="6761" w:type="dxa"/>
            <w:vAlign w:val="center"/>
          </w:tcPr>
          <w:p w14:paraId="5ED4F484" w14:textId="77777777" w:rsidR="00DF02DD" w:rsidRPr="00891C15" w:rsidRDefault="00E13974" w:rsidP="00405E86">
            <w:pPr>
              <w:pStyle w:val="TableParagraph"/>
              <w:numPr>
                <w:ilvl w:val="0"/>
                <w:numId w:val="56"/>
              </w:numPr>
              <w:tabs>
                <w:tab w:val="left" w:pos="497"/>
                <w:tab w:val="left" w:pos="499"/>
              </w:tabs>
              <w:spacing w:before="0" w:line="319" w:lineRule="auto"/>
              <w:ind w:right="177"/>
              <w:jc w:val="both"/>
            </w:pPr>
            <w:r w:rsidRPr="00891C15">
              <w:t>To issue and provide all winners with certificates to be signed by the ADGSOM Leader of the ADA Lead Host country and to present to the Head of Delegates or</w:t>
            </w:r>
            <w:r w:rsidRPr="00891C15">
              <w:rPr>
                <w:spacing w:val="40"/>
              </w:rPr>
              <w:t xml:space="preserve"> </w:t>
            </w:r>
            <w:r w:rsidRPr="00891C15">
              <w:t xml:space="preserve">ADA country coordinators during the awards </w:t>
            </w:r>
            <w:r w:rsidRPr="00891C15">
              <w:rPr>
                <w:spacing w:val="-2"/>
              </w:rPr>
              <w:t>presentation.</w:t>
            </w:r>
          </w:p>
          <w:p w14:paraId="2AB54EEF" w14:textId="77777777" w:rsidR="00DF02DD" w:rsidRPr="00891C15" w:rsidRDefault="00E13974" w:rsidP="00405E86">
            <w:pPr>
              <w:pStyle w:val="TableParagraph"/>
              <w:numPr>
                <w:ilvl w:val="0"/>
                <w:numId w:val="56"/>
              </w:numPr>
              <w:tabs>
                <w:tab w:val="left" w:pos="497"/>
                <w:tab w:val="left" w:pos="499"/>
              </w:tabs>
              <w:spacing w:before="0" w:line="319" w:lineRule="auto"/>
              <w:ind w:right="177"/>
              <w:jc w:val="both"/>
            </w:pPr>
            <w:r w:rsidRPr="00891C15">
              <w:t>To issue and provide all participants with a Certificate of Participation/Appreciation to be signed by the ADGSOM Leader of the ADA Lead Host country and to present to the Head of Delegates or Country ADA coordinators during the award presentation.</w:t>
            </w:r>
          </w:p>
        </w:tc>
      </w:tr>
      <w:tr w:rsidR="00DF02DD" w:rsidRPr="00891C15" w14:paraId="02248887" w14:textId="77777777" w:rsidTr="008C578D">
        <w:trPr>
          <w:trHeight w:val="1076"/>
        </w:trPr>
        <w:tc>
          <w:tcPr>
            <w:tcW w:w="607" w:type="dxa"/>
            <w:vAlign w:val="center"/>
          </w:tcPr>
          <w:p w14:paraId="49B2AEEC" w14:textId="77777777" w:rsidR="00DF02DD" w:rsidRPr="00891C15" w:rsidRDefault="00E13974">
            <w:pPr>
              <w:pStyle w:val="TableParagraph"/>
              <w:spacing w:before="5"/>
              <w:ind w:left="11"/>
              <w:jc w:val="center"/>
            </w:pPr>
            <w:r w:rsidRPr="00891C15">
              <w:rPr>
                <w:spacing w:val="-10"/>
              </w:rPr>
              <w:t>8</w:t>
            </w:r>
          </w:p>
        </w:tc>
        <w:tc>
          <w:tcPr>
            <w:tcW w:w="2352" w:type="dxa"/>
            <w:vAlign w:val="center"/>
          </w:tcPr>
          <w:p w14:paraId="66ED694D" w14:textId="71A69434" w:rsidR="00DF02DD" w:rsidRPr="00891C15" w:rsidRDefault="00E13974" w:rsidP="003D0786">
            <w:pPr>
              <w:pStyle w:val="TableParagraph"/>
              <w:spacing w:before="7"/>
              <w:ind w:left="103"/>
            </w:pPr>
            <w:r w:rsidRPr="003D0786">
              <w:t>Disbursing</w:t>
            </w:r>
            <w:r w:rsidR="003D0786">
              <w:t xml:space="preserve"> </w:t>
            </w:r>
            <w:r w:rsidRPr="003D0786">
              <w:t xml:space="preserve">travel </w:t>
            </w:r>
            <w:r w:rsidRPr="00891C15">
              <w:t>subsidy for Finalists</w:t>
            </w:r>
            <w:r w:rsidR="00A0787B" w:rsidRPr="00891C15">
              <w:t xml:space="preserve"> and Judges</w:t>
            </w:r>
          </w:p>
        </w:tc>
        <w:tc>
          <w:tcPr>
            <w:tcW w:w="6761" w:type="dxa"/>
            <w:vAlign w:val="center"/>
          </w:tcPr>
          <w:p w14:paraId="79CE9DDA" w14:textId="77777777" w:rsidR="00DF02DD" w:rsidRDefault="00E13974" w:rsidP="00405E86">
            <w:pPr>
              <w:pStyle w:val="TableParagraph"/>
              <w:numPr>
                <w:ilvl w:val="0"/>
                <w:numId w:val="57"/>
              </w:numPr>
              <w:tabs>
                <w:tab w:val="left" w:pos="497"/>
                <w:tab w:val="left" w:pos="499"/>
              </w:tabs>
              <w:spacing w:before="0" w:line="319" w:lineRule="auto"/>
              <w:ind w:right="177"/>
              <w:jc w:val="both"/>
            </w:pPr>
            <w:r w:rsidRPr="00891C15">
              <w:t>To disburse the travel subsidy to the finalists</w:t>
            </w:r>
            <w:r w:rsidR="00A0787B" w:rsidRPr="00891C15">
              <w:t xml:space="preserve"> and judges</w:t>
            </w:r>
            <w:r w:rsidRPr="00891C15">
              <w:t xml:space="preserve"> using the</w:t>
            </w:r>
            <w:r w:rsidRPr="00891C15">
              <w:rPr>
                <w:spacing w:val="40"/>
              </w:rPr>
              <w:t xml:space="preserve"> </w:t>
            </w:r>
            <w:r w:rsidRPr="00891C15">
              <w:t>ADA funds allocated.</w:t>
            </w:r>
          </w:p>
          <w:p w14:paraId="73FAF04B" w14:textId="011FAE21" w:rsidR="002161E3" w:rsidRPr="00891C15" w:rsidRDefault="002161E3" w:rsidP="00405E86">
            <w:pPr>
              <w:pStyle w:val="TableParagraph"/>
              <w:numPr>
                <w:ilvl w:val="0"/>
                <w:numId w:val="57"/>
              </w:numPr>
              <w:tabs>
                <w:tab w:val="left" w:pos="497"/>
                <w:tab w:val="left" w:pos="499"/>
              </w:tabs>
              <w:spacing w:before="0" w:line="319" w:lineRule="auto"/>
              <w:ind w:right="177"/>
              <w:jc w:val="both"/>
            </w:pPr>
            <w:r w:rsidRPr="00891C15">
              <w:t>ADA</w:t>
            </w:r>
            <w:r w:rsidRPr="002161E3">
              <w:rPr>
                <w:spacing w:val="-4"/>
              </w:rPr>
              <w:t xml:space="preserve"> </w:t>
            </w:r>
            <w:r w:rsidRPr="00891C15">
              <w:t>Lead</w:t>
            </w:r>
            <w:r w:rsidRPr="002161E3">
              <w:rPr>
                <w:spacing w:val="-2"/>
              </w:rPr>
              <w:t xml:space="preserve"> </w:t>
            </w:r>
            <w:r w:rsidRPr="00891C15">
              <w:t>Host country</w:t>
            </w:r>
            <w:r w:rsidRPr="002161E3">
              <w:rPr>
                <w:spacing w:val="-2"/>
              </w:rPr>
              <w:t xml:space="preserve"> </w:t>
            </w:r>
            <w:r w:rsidRPr="00891C15">
              <w:t>under</w:t>
            </w:r>
            <w:r w:rsidRPr="002161E3">
              <w:rPr>
                <w:spacing w:val="-4"/>
              </w:rPr>
              <w:t xml:space="preserve"> </w:t>
            </w:r>
            <w:r w:rsidRPr="00891C15">
              <w:t>the</w:t>
            </w:r>
            <w:r w:rsidRPr="002161E3">
              <w:rPr>
                <w:spacing w:val="-3"/>
              </w:rPr>
              <w:t xml:space="preserve"> </w:t>
            </w:r>
            <w:r w:rsidRPr="00891C15">
              <w:t>ADA</w:t>
            </w:r>
            <w:r w:rsidRPr="002161E3">
              <w:rPr>
                <w:spacing w:val="-4"/>
              </w:rPr>
              <w:t xml:space="preserve"> </w:t>
            </w:r>
            <w:r w:rsidRPr="00891C15">
              <w:t>funds</w:t>
            </w:r>
            <w:r w:rsidRPr="002161E3">
              <w:rPr>
                <w:spacing w:val="-4"/>
              </w:rPr>
              <w:t xml:space="preserve"> </w:t>
            </w:r>
            <w:r w:rsidRPr="00891C15">
              <w:t>will</w:t>
            </w:r>
            <w:r w:rsidRPr="002161E3">
              <w:rPr>
                <w:spacing w:val="-4"/>
              </w:rPr>
              <w:t xml:space="preserve"> </w:t>
            </w:r>
            <w:r w:rsidRPr="00891C15">
              <w:t xml:space="preserve">provide a flat </w:t>
            </w:r>
            <w:r w:rsidRPr="004E722A">
              <w:t xml:space="preserve">US$1,000.00 </w:t>
            </w:r>
            <w:r w:rsidRPr="00C4728B">
              <w:t>subsidy for traveling expenses as a general</w:t>
            </w:r>
            <w:r w:rsidR="005666FC" w:rsidRPr="00C4728B">
              <w:t xml:space="preserve"> </w:t>
            </w:r>
            <w:r w:rsidRPr="00C4728B">
              <w:t>and</w:t>
            </w:r>
            <w:r w:rsidRPr="00C4728B">
              <w:rPr>
                <w:spacing w:val="80"/>
                <w:w w:val="150"/>
              </w:rPr>
              <w:t xml:space="preserve"> </w:t>
            </w:r>
            <w:r w:rsidRPr="00AA78AB">
              <w:t>acceptable</w:t>
            </w:r>
            <w:r w:rsidRPr="00AA78AB">
              <w:rPr>
                <w:spacing w:val="80"/>
                <w:w w:val="150"/>
              </w:rPr>
              <w:t xml:space="preserve"> </w:t>
            </w:r>
            <w:r w:rsidRPr="00AA78AB">
              <w:t>guideline</w:t>
            </w:r>
            <w:r w:rsidRPr="00C4728B">
              <w:rPr>
                <w:spacing w:val="80"/>
                <w:w w:val="150"/>
              </w:rPr>
              <w:t xml:space="preserve"> </w:t>
            </w:r>
            <w:r w:rsidRPr="00C4728B">
              <w:t>for</w:t>
            </w:r>
            <w:r w:rsidRPr="00C4728B">
              <w:rPr>
                <w:spacing w:val="80"/>
                <w:w w:val="150"/>
              </w:rPr>
              <w:t xml:space="preserve"> </w:t>
            </w:r>
            <w:r w:rsidRPr="00C4728B">
              <w:t xml:space="preserve">the eighteen </w:t>
            </w:r>
            <w:r w:rsidRPr="00AA78AB">
              <w:t>(18)</w:t>
            </w:r>
            <w:r w:rsidRPr="00AA78AB">
              <w:rPr>
                <w:spacing w:val="8"/>
              </w:rPr>
              <w:t xml:space="preserve"> </w:t>
            </w:r>
            <w:r w:rsidRPr="00AA78AB">
              <w:rPr>
                <w:spacing w:val="-2"/>
              </w:rPr>
              <w:t xml:space="preserve">finalists </w:t>
            </w:r>
            <w:r w:rsidRPr="004E722A">
              <w:rPr>
                <w:spacing w:val="-2"/>
              </w:rPr>
              <w:t>and 1</w:t>
            </w:r>
            <w:r w:rsidR="008E2A7F" w:rsidRPr="004E722A">
              <w:rPr>
                <w:spacing w:val="-2"/>
              </w:rPr>
              <w:t>0</w:t>
            </w:r>
            <w:r w:rsidRPr="004E722A">
              <w:rPr>
                <w:spacing w:val="-2"/>
              </w:rPr>
              <w:t xml:space="preserve"> judges (excluding host AMS).</w:t>
            </w:r>
          </w:p>
          <w:p w14:paraId="6DEBD536" w14:textId="77777777" w:rsidR="002161E3" w:rsidRPr="00891C15" w:rsidRDefault="002161E3" w:rsidP="00405E86">
            <w:pPr>
              <w:pStyle w:val="TableParagraph"/>
              <w:numPr>
                <w:ilvl w:val="0"/>
                <w:numId w:val="57"/>
              </w:numPr>
              <w:tabs>
                <w:tab w:val="left" w:pos="497"/>
                <w:tab w:val="left" w:pos="499"/>
              </w:tabs>
              <w:spacing w:line="276" w:lineRule="auto"/>
              <w:ind w:right="177"/>
              <w:jc w:val="both"/>
            </w:pPr>
            <w:r w:rsidRPr="00891C15">
              <w:t>The</w:t>
            </w:r>
            <w:r w:rsidRPr="00891C15">
              <w:rPr>
                <w:spacing w:val="10"/>
              </w:rPr>
              <w:t xml:space="preserve"> </w:t>
            </w:r>
            <w:r w:rsidRPr="00891C15">
              <w:t>subsidy</w:t>
            </w:r>
            <w:r w:rsidRPr="00891C15">
              <w:rPr>
                <w:spacing w:val="10"/>
              </w:rPr>
              <w:t xml:space="preserve"> </w:t>
            </w:r>
            <w:r w:rsidRPr="00891C15">
              <w:t>is</w:t>
            </w:r>
            <w:r w:rsidRPr="00891C15">
              <w:rPr>
                <w:spacing w:val="12"/>
              </w:rPr>
              <w:t xml:space="preserve"> </w:t>
            </w:r>
            <w:r w:rsidRPr="00891C15">
              <w:t>applicable</w:t>
            </w:r>
            <w:r w:rsidRPr="00891C15">
              <w:rPr>
                <w:spacing w:val="9"/>
              </w:rPr>
              <w:t xml:space="preserve"> </w:t>
            </w:r>
            <w:r w:rsidRPr="00891C15">
              <w:rPr>
                <w:spacing w:val="-4"/>
              </w:rPr>
              <w:t>for:</w:t>
            </w:r>
          </w:p>
          <w:p w14:paraId="0B5F6557" w14:textId="580DDD97" w:rsidR="002161E3" w:rsidRPr="00891C15" w:rsidRDefault="002161E3" w:rsidP="00405E86">
            <w:pPr>
              <w:pStyle w:val="TableParagraph"/>
              <w:numPr>
                <w:ilvl w:val="1"/>
                <w:numId w:val="5"/>
              </w:numPr>
              <w:tabs>
                <w:tab w:val="left" w:pos="761"/>
                <w:tab w:val="left" w:pos="763"/>
              </w:tabs>
              <w:spacing w:line="276" w:lineRule="auto"/>
              <w:ind w:right="174"/>
              <w:jc w:val="both"/>
            </w:pPr>
            <w:r w:rsidRPr="00891C15">
              <w:t>The</w:t>
            </w:r>
            <w:r w:rsidRPr="002161E3">
              <w:t xml:space="preserve"> </w:t>
            </w:r>
            <w:r w:rsidRPr="00891C15">
              <w:t>final</w:t>
            </w:r>
            <w:r w:rsidRPr="002161E3">
              <w:t xml:space="preserve"> </w:t>
            </w:r>
            <w:r w:rsidRPr="00891C15">
              <w:t>judging</w:t>
            </w:r>
            <w:r w:rsidRPr="002161E3">
              <w:t xml:space="preserve"> </w:t>
            </w:r>
            <w:r w:rsidRPr="00891C15">
              <w:t>and</w:t>
            </w:r>
            <w:r w:rsidRPr="002161E3">
              <w:t xml:space="preserve"> </w:t>
            </w:r>
            <w:r w:rsidRPr="00891C15">
              <w:t>award</w:t>
            </w:r>
            <w:r w:rsidRPr="002161E3">
              <w:t xml:space="preserve"> ceremony</w:t>
            </w:r>
            <w:r w:rsidR="005666FC">
              <w:t>.</w:t>
            </w:r>
          </w:p>
          <w:p w14:paraId="65BF83A9" w14:textId="56582B3E" w:rsidR="002161E3" w:rsidRDefault="002161E3" w:rsidP="00405E86">
            <w:pPr>
              <w:pStyle w:val="TableParagraph"/>
              <w:numPr>
                <w:ilvl w:val="1"/>
                <w:numId w:val="5"/>
              </w:numPr>
              <w:tabs>
                <w:tab w:val="left" w:pos="761"/>
                <w:tab w:val="left" w:pos="763"/>
              </w:tabs>
              <w:spacing w:line="276" w:lineRule="auto"/>
              <w:ind w:right="174"/>
              <w:jc w:val="both"/>
            </w:pPr>
            <w:r w:rsidRPr="00891C15">
              <w:lastRenderedPageBreak/>
              <w:t>Maximum</w:t>
            </w:r>
            <w:r w:rsidRPr="002161E3">
              <w:t xml:space="preserve"> </w:t>
            </w:r>
            <w:r w:rsidRPr="00891C15">
              <w:t>of</w:t>
            </w:r>
            <w:r w:rsidRPr="002161E3">
              <w:t xml:space="preserve"> </w:t>
            </w:r>
            <w:r w:rsidRPr="00891C15">
              <w:t>two</w:t>
            </w:r>
            <w:r w:rsidRPr="002161E3">
              <w:t xml:space="preserve"> </w:t>
            </w:r>
            <w:r w:rsidRPr="00891C15">
              <w:t>(2)</w:t>
            </w:r>
            <w:r w:rsidRPr="002161E3">
              <w:t xml:space="preserve"> </w:t>
            </w:r>
            <w:r w:rsidRPr="00891C15">
              <w:t>persons</w:t>
            </w:r>
            <w:r w:rsidRPr="002161E3">
              <w:t xml:space="preserve"> </w:t>
            </w:r>
            <w:r w:rsidRPr="00891C15">
              <w:t>per</w:t>
            </w:r>
            <w:r w:rsidRPr="002161E3">
              <w:t xml:space="preserve"> finalist.</w:t>
            </w:r>
          </w:p>
          <w:p w14:paraId="3CED9972" w14:textId="17977708" w:rsidR="002161E3" w:rsidRPr="00891C15" w:rsidRDefault="002161E3" w:rsidP="00405E86">
            <w:pPr>
              <w:pStyle w:val="TableParagraph"/>
              <w:numPr>
                <w:ilvl w:val="0"/>
                <w:numId w:val="57"/>
              </w:numPr>
              <w:tabs>
                <w:tab w:val="left" w:pos="497"/>
                <w:tab w:val="left" w:pos="499"/>
              </w:tabs>
              <w:spacing w:line="276" w:lineRule="auto"/>
              <w:ind w:right="177"/>
              <w:jc w:val="both"/>
            </w:pPr>
            <w:r w:rsidRPr="00B50802">
              <w:rPr>
                <w:spacing w:val="-2"/>
              </w:rPr>
              <w:t>One (1) judge per AMS and three (3) judges outside AMS.</w:t>
            </w:r>
          </w:p>
        </w:tc>
      </w:tr>
      <w:tr w:rsidR="002161E3" w:rsidRPr="00891C15" w14:paraId="012FBD07" w14:textId="77777777" w:rsidTr="002161E3">
        <w:trPr>
          <w:trHeight w:val="1076"/>
        </w:trPr>
        <w:tc>
          <w:tcPr>
            <w:tcW w:w="607" w:type="dxa"/>
          </w:tcPr>
          <w:p w14:paraId="40508FF3" w14:textId="2D96D198" w:rsidR="002161E3" w:rsidRPr="00891C15" w:rsidRDefault="002161E3" w:rsidP="002161E3">
            <w:pPr>
              <w:pStyle w:val="TableParagraph"/>
              <w:spacing w:before="5"/>
              <w:ind w:left="11"/>
              <w:jc w:val="center"/>
              <w:rPr>
                <w:spacing w:val="-10"/>
              </w:rPr>
            </w:pPr>
            <w:r w:rsidRPr="00891C15">
              <w:rPr>
                <w:spacing w:val="-10"/>
              </w:rPr>
              <w:lastRenderedPageBreak/>
              <w:t>9</w:t>
            </w:r>
          </w:p>
        </w:tc>
        <w:tc>
          <w:tcPr>
            <w:tcW w:w="2352" w:type="dxa"/>
          </w:tcPr>
          <w:p w14:paraId="6DAF4533" w14:textId="0DF37BA1" w:rsidR="002161E3" w:rsidRPr="003D0786" w:rsidRDefault="002161E3" w:rsidP="002161E3">
            <w:pPr>
              <w:pStyle w:val="TableParagraph"/>
              <w:spacing w:before="7"/>
              <w:ind w:left="103"/>
            </w:pPr>
            <w:r w:rsidRPr="00891C15">
              <w:t xml:space="preserve">Circulating Judging </w:t>
            </w:r>
            <w:r w:rsidRPr="00891C15">
              <w:rPr>
                <w:spacing w:val="-2"/>
              </w:rPr>
              <w:t>Essentials</w:t>
            </w:r>
          </w:p>
        </w:tc>
        <w:tc>
          <w:tcPr>
            <w:tcW w:w="6761" w:type="dxa"/>
          </w:tcPr>
          <w:p w14:paraId="01F2A804" w14:textId="7A5A59D3" w:rsidR="002161E3" w:rsidRPr="00891C15" w:rsidRDefault="002161E3" w:rsidP="00405E86">
            <w:pPr>
              <w:pStyle w:val="TableParagraph"/>
              <w:numPr>
                <w:ilvl w:val="0"/>
                <w:numId w:val="58"/>
              </w:numPr>
              <w:tabs>
                <w:tab w:val="left" w:pos="499"/>
              </w:tabs>
              <w:spacing w:before="3" w:line="319" w:lineRule="auto"/>
              <w:ind w:right="174"/>
              <w:jc w:val="both"/>
            </w:pPr>
            <w:r w:rsidRPr="00891C15">
              <w:t>To circulate the Judging Essentials electronically to</w:t>
            </w:r>
            <w:r w:rsidRPr="002161E3">
              <w:rPr>
                <w:spacing w:val="80"/>
              </w:rPr>
              <w:t xml:space="preserve"> </w:t>
            </w:r>
            <w:r w:rsidRPr="00891C15">
              <w:t>the judges through the ADA coordinators at least five</w:t>
            </w:r>
            <w:r>
              <w:t xml:space="preserve"> </w:t>
            </w:r>
            <w:r w:rsidRPr="00891C15">
              <w:t>(5)</w:t>
            </w:r>
            <w:r w:rsidRPr="002161E3">
              <w:rPr>
                <w:spacing w:val="5"/>
              </w:rPr>
              <w:t xml:space="preserve"> </w:t>
            </w:r>
            <w:r w:rsidRPr="00891C15">
              <w:t>days</w:t>
            </w:r>
            <w:r w:rsidRPr="002161E3">
              <w:rPr>
                <w:spacing w:val="5"/>
              </w:rPr>
              <w:t xml:space="preserve"> </w:t>
            </w:r>
            <w:r w:rsidRPr="00891C15">
              <w:t>prior</w:t>
            </w:r>
            <w:r w:rsidRPr="002161E3">
              <w:rPr>
                <w:spacing w:val="8"/>
              </w:rPr>
              <w:t xml:space="preserve"> </w:t>
            </w:r>
            <w:r w:rsidRPr="00891C15">
              <w:t>to</w:t>
            </w:r>
            <w:r w:rsidRPr="002161E3">
              <w:rPr>
                <w:spacing w:val="6"/>
              </w:rPr>
              <w:t xml:space="preserve"> </w:t>
            </w:r>
            <w:r w:rsidRPr="00891C15">
              <w:t>the</w:t>
            </w:r>
            <w:r w:rsidRPr="002161E3">
              <w:rPr>
                <w:spacing w:val="10"/>
              </w:rPr>
              <w:t xml:space="preserve"> </w:t>
            </w:r>
            <w:r w:rsidRPr="00891C15">
              <w:t>ADA</w:t>
            </w:r>
            <w:r w:rsidRPr="002161E3">
              <w:rPr>
                <w:spacing w:val="8"/>
              </w:rPr>
              <w:t xml:space="preserve"> </w:t>
            </w:r>
            <w:r w:rsidRPr="002161E3">
              <w:rPr>
                <w:spacing w:val="-2"/>
              </w:rPr>
              <w:t>judging.</w:t>
            </w:r>
          </w:p>
          <w:p w14:paraId="77FEB341" w14:textId="544DF580" w:rsidR="002161E3" w:rsidRPr="00891C15" w:rsidRDefault="002161E3" w:rsidP="00405E86">
            <w:pPr>
              <w:pStyle w:val="TableParagraph"/>
              <w:numPr>
                <w:ilvl w:val="0"/>
                <w:numId w:val="58"/>
              </w:numPr>
              <w:spacing w:before="3" w:line="319" w:lineRule="auto"/>
              <w:ind w:right="174"/>
              <w:jc w:val="both"/>
            </w:pPr>
            <w:r w:rsidRPr="00891C15">
              <w:t>The Judging Essentials shall consist of the Judging Guidelines, summary of product submissions and the</w:t>
            </w:r>
            <w:r>
              <w:t xml:space="preserve"> </w:t>
            </w:r>
            <w:r w:rsidRPr="00891C15">
              <w:t>ADA</w:t>
            </w:r>
            <w:r w:rsidRPr="00891C15">
              <w:rPr>
                <w:spacing w:val="9"/>
              </w:rPr>
              <w:t xml:space="preserve"> </w:t>
            </w:r>
            <w:r w:rsidRPr="00891C15">
              <w:rPr>
                <w:spacing w:val="-2"/>
              </w:rPr>
              <w:t>competition.</w:t>
            </w:r>
          </w:p>
        </w:tc>
      </w:tr>
    </w:tbl>
    <w:p w14:paraId="7950F4AD" w14:textId="77777777" w:rsidR="00DF02DD" w:rsidRPr="00F86F43" w:rsidRDefault="00DF02DD">
      <w:pPr>
        <w:pStyle w:val="BodyText"/>
        <w:rPr>
          <w:sz w:val="2"/>
        </w:rPr>
      </w:pPr>
    </w:p>
    <w:p w14:paraId="3E7B9CB8" w14:textId="77777777" w:rsidR="00DF02DD" w:rsidRPr="00891C15" w:rsidRDefault="00DF02DD">
      <w:pPr>
        <w:pStyle w:val="TableParagraph"/>
        <w:sectPr w:rsidR="00DF02DD" w:rsidRPr="00891C15">
          <w:pgSz w:w="12240" w:h="15840"/>
          <w:pgMar w:top="1040" w:right="1080" w:bottom="1060" w:left="1800" w:header="0" w:footer="846" w:gutter="0"/>
          <w:cols w:space="720"/>
        </w:sectPr>
      </w:pPr>
    </w:p>
    <w:p w14:paraId="27380B7F" w14:textId="77777777" w:rsidR="00DF02DD" w:rsidRPr="00891C15" w:rsidRDefault="00E13974" w:rsidP="00B969DC">
      <w:pPr>
        <w:pStyle w:val="Heading1"/>
        <w:ind w:left="0"/>
      </w:pPr>
      <w:bookmarkStart w:id="46" w:name="_TOC_250004"/>
      <w:r w:rsidRPr="00891C15">
        <w:rPr>
          <w:color w:val="0000CC"/>
        </w:rPr>
        <w:lastRenderedPageBreak/>
        <w:t>SECTION</w:t>
      </w:r>
      <w:r w:rsidRPr="00891C15">
        <w:rPr>
          <w:color w:val="0000CC"/>
          <w:spacing w:val="4"/>
        </w:rPr>
        <w:t xml:space="preserve"> </w:t>
      </w:r>
      <w:r w:rsidRPr="00891C15">
        <w:rPr>
          <w:color w:val="0000CC"/>
        </w:rPr>
        <w:t>14:</w:t>
      </w:r>
      <w:r w:rsidRPr="00891C15">
        <w:rPr>
          <w:color w:val="0000CC"/>
          <w:spacing w:val="5"/>
        </w:rPr>
        <w:t xml:space="preserve"> </w:t>
      </w:r>
      <w:r w:rsidRPr="00891C15">
        <w:rPr>
          <w:color w:val="0000CC"/>
        </w:rPr>
        <w:t>ASEAN</w:t>
      </w:r>
      <w:r w:rsidRPr="00891C15">
        <w:rPr>
          <w:color w:val="0000CC"/>
          <w:spacing w:val="9"/>
        </w:rPr>
        <w:t xml:space="preserve"> </w:t>
      </w:r>
      <w:r w:rsidRPr="00891C15">
        <w:rPr>
          <w:color w:val="0000CC"/>
        </w:rPr>
        <w:t>MEMBER</w:t>
      </w:r>
      <w:r w:rsidRPr="00891C15">
        <w:rPr>
          <w:color w:val="0000CC"/>
          <w:spacing w:val="7"/>
        </w:rPr>
        <w:t xml:space="preserve"> </w:t>
      </w:r>
      <w:r w:rsidRPr="00891C15">
        <w:rPr>
          <w:color w:val="0000CC"/>
        </w:rPr>
        <w:t>STATES</w:t>
      </w:r>
      <w:r w:rsidRPr="00891C15">
        <w:rPr>
          <w:color w:val="0000CC"/>
          <w:spacing w:val="2"/>
        </w:rPr>
        <w:t xml:space="preserve"> </w:t>
      </w:r>
      <w:bookmarkEnd w:id="46"/>
      <w:r w:rsidRPr="00891C15">
        <w:rPr>
          <w:color w:val="0000CC"/>
          <w:spacing w:val="-2"/>
        </w:rPr>
        <w:t>RESPONSIBILITIES</w:t>
      </w:r>
    </w:p>
    <w:p w14:paraId="2C1DDA02" w14:textId="77777777" w:rsidR="00DF02DD" w:rsidRPr="00F86F43" w:rsidRDefault="00DF02DD">
      <w:pPr>
        <w:pStyle w:val="BodyText"/>
        <w:spacing w:before="143"/>
        <w:rPr>
          <w:b/>
          <w:sz w:val="26"/>
        </w:rPr>
      </w:pPr>
    </w:p>
    <w:p w14:paraId="10415486" w14:textId="77777777" w:rsidR="00DF02DD" w:rsidRPr="00F86F43" w:rsidRDefault="00E13974" w:rsidP="00B969DC">
      <w:pPr>
        <w:pStyle w:val="BodyText"/>
        <w:jc w:val="both"/>
      </w:pPr>
      <w:r w:rsidRPr="00F86F43">
        <w:t>This</w:t>
      </w:r>
      <w:r w:rsidRPr="00F86F43">
        <w:rPr>
          <w:spacing w:val="12"/>
        </w:rPr>
        <w:t xml:space="preserve"> </w:t>
      </w:r>
      <w:r w:rsidRPr="00F86F43">
        <w:t>section</w:t>
      </w:r>
      <w:r w:rsidRPr="00F86F43">
        <w:rPr>
          <w:spacing w:val="13"/>
        </w:rPr>
        <w:t xml:space="preserve"> </w:t>
      </w:r>
      <w:r w:rsidRPr="00F86F43">
        <w:t>provides</w:t>
      </w:r>
      <w:r w:rsidRPr="00F86F43">
        <w:rPr>
          <w:spacing w:val="8"/>
        </w:rPr>
        <w:t xml:space="preserve"> </w:t>
      </w:r>
      <w:r w:rsidRPr="00F86F43">
        <w:t>the</w:t>
      </w:r>
      <w:r w:rsidRPr="00F86F43">
        <w:rPr>
          <w:spacing w:val="8"/>
        </w:rPr>
        <w:t xml:space="preserve"> </w:t>
      </w:r>
      <w:r w:rsidRPr="00F86F43">
        <w:t>guideline</w:t>
      </w:r>
      <w:r w:rsidRPr="00F86F43">
        <w:rPr>
          <w:spacing w:val="7"/>
        </w:rPr>
        <w:t xml:space="preserve"> </w:t>
      </w:r>
      <w:r w:rsidRPr="00F86F43">
        <w:t>for</w:t>
      </w:r>
      <w:r w:rsidRPr="00F86F43">
        <w:rPr>
          <w:spacing w:val="10"/>
        </w:rPr>
        <w:t xml:space="preserve"> </w:t>
      </w:r>
      <w:r w:rsidRPr="00F86F43">
        <w:t>AMS</w:t>
      </w:r>
      <w:r w:rsidRPr="00F86F43">
        <w:rPr>
          <w:spacing w:val="8"/>
        </w:rPr>
        <w:t xml:space="preserve"> </w:t>
      </w:r>
      <w:r w:rsidRPr="00F86F43">
        <w:t>to</w:t>
      </w:r>
      <w:r w:rsidRPr="00F86F43">
        <w:rPr>
          <w:spacing w:val="11"/>
        </w:rPr>
        <w:t xml:space="preserve"> </w:t>
      </w:r>
      <w:r w:rsidRPr="00F86F43">
        <w:t>participate</w:t>
      </w:r>
      <w:r w:rsidRPr="00F86F43">
        <w:rPr>
          <w:spacing w:val="11"/>
        </w:rPr>
        <w:t xml:space="preserve"> </w:t>
      </w:r>
      <w:r w:rsidRPr="00F86F43">
        <w:t>in</w:t>
      </w:r>
      <w:r w:rsidRPr="00F86F43">
        <w:rPr>
          <w:spacing w:val="14"/>
        </w:rPr>
        <w:t xml:space="preserve"> </w:t>
      </w:r>
      <w:r w:rsidRPr="00F86F43">
        <w:t>the</w:t>
      </w:r>
      <w:r w:rsidRPr="00F86F43">
        <w:rPr>
          <w:spacing w:val="5"/>
        </w:rPr>
        <w:t xml:space="preserve"> </w:t>
      </w:r>
      <w:r w:rsidRPr="00F86F43">
        <w:t>ADA</w:t>
      </w:r>
      <w:r w:rsidRPr="00F86F43">
        <w:rPr>
          <w:spacing w:val="8"/>
        </w:rPr>
        <w:t xml:space="preserve"> </w:t>
      </w:r>
      <w:r w:rsidRPr="00F86F43">
        <w:rPr>
          <w:spacing w:val="-2"/>
        </w:rPr>
        <w:t>competition.</w:t>
      </w:r>
    </w:p>
    <w:p w14:paraId="35544B55" w14:textId="77777777" w:rsidR="00DF02DD" w:rsidRPr="00F86F43" w:rsidRDefault="00DF02DD" w:rsidP="00B969DC">
      <w:pPr>
        <w:pStyle w:val="BodyText"/>
        <w:spacing w:before="166"/>
        <w:jc w:val="both"/>
      </w:pPr>
    </w:p>
    <w:p w14:paraId="7DDACD9F" w14:textId="77777777" w:rsidR="00DF02DD" w:rsidRPr="00F86F43" w:rsidRDefault="00E13974" w:rsidP="00B969DC">
      <w:pPr>
        <w:pStyle w:val="BodyText"/>
        <w:spacing w:line="319" w:lineRule="auto"/>
        <w:jc w:val="both"/>
      </w:pPr>
      <w:r w:rsidRPr="00F86F43">
        <w:t>In</w:t>
      </w:r>
      <w:r w:rsidRPr="00F86F43">
        <w:rPr>
          <w:spacing w:val="40"/>
        </w:rPr>
        <w:t xml:space="preserve"> </w:t>
      </w:r>
      <w:r w:rsidRPr="00F86F43">
        <w:t>general,</w:t>
      </w:r>
      <w:r w:rsidRPr="00F86F43">
        <w:rPr>
          <w:spacing w:val="40"/>
        </w:rPr>
        <w:t xml:space="preserve"> </w:t>
      </w:r>
      <w:r w:rsidRPr="00F86F43">
        <w:t>each</w:t>
      </w:r>
      <w:r w:rsidRPr="00F86F43">
        <w:rPr>
          <w:spacing w:val="40"/>
        </w:rPr>
        <w:t xml:space="preserve"> </w:t>
      </w:r>
      <w:r w:rsidRPr="00F86F43">
        <w:t>AMS</w:t>
      </w:r>
      <w:r w:rsidRPr="00F86F43">
        <w:rPr>
          <w:spacing w:val="40"/>
        </w:rPr>
        <w:t xml:space="preserve"> </w:t>
      </w:r>
      <w:r w:rsidRPr="00F86F43">
        <w:t>has</w:t>
      </w:r>
      <w:r w:rsidRPr="00F86F43">
        <w:rPr>
          <w:spacing w:val="40"/>
        </w:rPr>
        <w:t xml:space="preserve"> </w:t>
      </w:r>
      <w:r w:rsidRPr="00F86F43">
        <w:t>the</w:t>
      </w:r>
      <w:r w:rsidRPr="00F86F43">
        <w:rPr>
          <w:spacing w:val="40"/>
        </w:rPr>
        <w:t xml:space="preserve"> </w:t>
      </w:r>
      <w:r w:rsidRPr="00F86F43">
        <w:t>following</w:t>
      </w:r>
      <w:r w:rsidRPr="00F86F43">
        <w:rPr>
          <w:spacing w:val="40"/>
        </w:rPr>
        <w:t xml:space="preserve"> </w:t>
      </w:r>
      <w:r w:rsidRPr="00F86F43">
        <w:t>main</w:t>
      </w:r>
      <w:r w:rsidRPr="00F86F43">
        <w:rPr>
          <w:spacing w:val="40"/>
        </w:rPr>
        <w:t xml:space="preserve"> </w:t>
      </w:r>
      <w:r w:rsidRPr="00F86F43">
        <w:t>responsibilities</w:t>
      </w:r>
      <w:r w:rsidRPr="00F86F43">
        <w:rPr>
          <w:spacing w:val="40"/>
        </w:rPr>
        <w:t xml:space="preserve"> </w:t>
      </w:r>
      <w:r w:rsidRPr="00F86F43">
        <w:t>to</w:t>
      </w:r>
      <w:r w:rsidRPr="00F86F43">
        <w:rPr>
          <w:spacing w:val="40"/>
        </w:rPr>
        <w:t xml:space="preserve"> </w:t>
      </w:r>
      <w:r w:rsidRPr="00F86F43">
        <w:t>participate</w:t>
      </w:r>
      <w:r w:rsidRPr="00F86F43">
        <w:rPr>
          <w:spacing w:val="40"/>
        </w:rPr>
        <w:t xml:space="preserve"> </w:t>
      </w:r>
      <w:r w:rsidRPr="00F86F43">
        <w:t>in</w:t>
      </w:r>
      <w:r w:rsidRPr="00F86F43">
        <w:rPr>
          <w:spacing w:val="40"/>
        </w:rPr>
        <w:t xml:space="preserve"> </w:t>
      </w:r>
      <w:r w:rsidRPr="00F86F43">
        <w:t>the</w:t>
      </w:r>
      <w:r w:rsidRPr="00F86F43">
        <w:rPr>
          <w:spacing w:val="40"/>
        </w:rPr>
        <w:t xml:space="preserve"> </w:t>
      </w:r>
      <w:r w:rsidRPr="00F86F43">
        <w:t>ADA competition (but not limited to):</w:t>
      </w:r>
    </w:p>
    <w:p w14:paraId="4E0F537B" w14:textId="77777777" w:rsidR="00DF02DD" w:rsidRPr="00F86F43" w:rsidRDefault="00E13974" w:rsidP="00405E86">
      <w:pPr>
        <w:pStyle w:val="ListParagraph"/>
        <w:numPr>
          <w:ilvl w:val="0"/>
          <w:numId w:val="59"/>
        </w:numPr>
        <w:spacing w:before="89" w:line="319" w:lineRule="auto"/>
        <w:ind w:left="540" w:hanging="540"/>
      </w:pPr>
      <w:r w:rsidRPr="00F86F43">
        <w:t>To</w:t>
      </w:r>
      <w:r w:rsidRPr="00912C60">
        <w:t xml:space="preserve"> </w:t>
      </w:r>
      <w:r w:rsidRPr="00F86F43">
        <w:t>appoint</w:t>
      </w:r>
      <w:r w:rsidRPr="00912C60">
        <w:t xml:space="preserve"> </w:t>
      </w:r>
      <w:r w:rsidRPr="00F86F43">
        <w:t>ADA</w:t>
      </w:r>
      <w:r w:rsidRPr="00912C60">
        <w:t xml:space="preserve"> </w:t>
      </w:r>
      <w:r w:rsidRPr="00F86F43">
        <w:t>country</w:t>
      </w:r>
      <w:r w:rsidRPr="00912C60">
        <w:t xml:space="preserve"> </w:t>
      </w:r>
      <w:r w:rsidRPr="00F86F43">
        <w:t>coordinator</w:t>
      </w:r>
      <w:r w:rsidRPr="00912C60">
        <w:t xml:space="preserve"> </w:t>
      </w:r>
      <w:r w:rsidRPr="00F86F43">
        <w:t>from</w:t>
      </w:r>
      <w:r w:rsidRPr="00912C60">
        <w:t xml:space="preserve"> </w:t>
      </w:r>
      <w:r w:rsidRPr="00F86F43">
        <w:t>each</w:t>
      </w:r>
      <w:r w:rsidRPr="00912C60">
        <w:t xml:space="preserve"> </w:t>
      </w:r>
      <w:r w:rsidRPr="00F86F43">
        <w:t>respective</w:t>
      </w:r>
      <w:r w:rsidRPr="00912C60">
        <w:t xml:space="preserve"> </w:t>
      </w:r>
      <w:r w:rsidRPr="00F86F43">
        <w:t>AMS,</w:t>
      </w:r>
      <w:r w:rsidRPr="00912C60">
        <w:t xml:space="preserve"> </w:t>
      </w:r>
      <w:r w:rsidRPr="00F86F43">
        <w:t>with</w:t>
      </w:r>
      <w:r w:rsidRPr="00912C60">
        <w:t xml:space="preserve"> </w:t>
      </w:r>
      <w:r w:rsidRPr="00F86F43">
        <w:t>the</w:t>
      </w:r>
      <w:r w:rsidRPr="00912C60">
        <w:t xml:space="preserve"> </w:t>
      </w:r>
      <w:r w:rsidRPr="00F86F43">
        <w:t>roles</w:t>
      </w:r>
      <w:r w:rsidRPr="00912C60">
        <w:t xml:space="preserve"> </w:t>
      </w:r>
      <w:r w:rsidRPr="00F86F43">
        <w:t>and responsibilities as detailed in the next section.</w:t>
      </w:r>
    </w:p>
    <w:p w14:paraId="3D02864D" w14:textId="77777777" w:rsidR="00DF02DD" w:rsidRPr="00F86F43" w:rsidRDefault="00E13974" w:rsidP="00405E86">
      <w:pPr>
        <w:pStyle w:val="ListParagraph"/>
        <w:numPr>
          <w:ilvl w:val="0"/>
          <w:numId w:val="59"/>
        </w:numPr>
        <w:spacing w:before="89" w:line="319" w:lineRule="auto"/>
        <w:ind w:left="540" w:hanging="540"/>
      </w:pPr>
      <w:r w:rsidRPr="00F86F43">
        <w:t>To</w:t>
      </w:r>
      <w:r w:rsidRPr="00912C60">
        <w:t xml:space="preserve"> </w:t>
      </w:r>
      <w:r w:rsidRPr="00F86F43">
        <w:t>register</w:t>
      </w:r>
      <w:r w:rsidRPr="00912C60">
        <w:t xml:space="preserve"> </w:t>
      </w:r>
      <w:r w:rsidRPr="00F86F43">
        <w:t>entry</w:t>
      </w:r>
      <w:r w:rsidRPr="00912C60">
        <w:t xml:space="preserve"> </w:t>
      </w:r>
      <w:r w:rsidRPr="00F86F43">
        <w:t>submissions</w:t>
      </w:r>
      <w:r w:rsidRPr="00912C60">
        <w:t xml:space="preserve"> </w:t>
      </w:r>
      <w:r w:rsidRPr="00F86F43">
        <w:t>to</w:t>
      </w:r>
      <w:r w:rsidRPr="00912C60">
        <w:t xml:space="preserve"> </w:t>
      </w:r>
      <w:r w:rsidRPr="00F86F43">
        <w:t>the</w:t>
      </w:r>
      <w:r w:rsidRPr="00912C60">
        <w:t xml:space="preserve"> </w:t>
      </w:r>
      <w:r w:rsidRPr="00F86F43">
        <w:t>ADA</w:t>
      </w:r>
      <w:r w:rsidRPr="00912C60">
        <w:t xml:space="preserve"> </w:t>
      </w:r>
      <w:r w:rsidRPr="00F86F43">
        <w:t>competition</w:t>
      </w:r>
      <w:r w:rsidRPr="00912C60">
        <w:t xml:space="preserve"> </w:t>
      </w:r>
      <w:r w:rsidRPr="00F86F43">
        <w:t>according</w:t>
      </w:r>
      <w:r w:rsidRPr="00912C60">
        <w:t xml:space="preserve"> </w:t>
      </w:r>
      <w:r w:rsidRPr="00F86F43">
        <w:t>to</w:t>
      </w:r>
      <w:r w:rsidRPr="00912C60">
        <w:t xml:space="preserve"> </w:t>
      </w:r>
      <w:r w:rsidRPr="00F86F43">
        <w:t>the</w:t>
      </w:r>
      <w:r w:rsidRPr="00912C60">
        <w:t xml:space="preserve"> </w:t>
      </w:r>
      <w:r w:rsidRPr="00F86F43">
        <w:t>Entry Submission Guidelines; and,</w:t>
      </w:r>
    </w:p>
    <w:p w14:paraId="24E7120A" w14:textId="77777777" w:rsidR="00DF02DD" w:rsidRPr="00F86F43" w:rsidRDefault="00E13974" w:rsidP="00405E86">
      <w:pPr>
        <w:pStyle w:val="ListParagraph"/>
        <w:numPr>
          <w:ilvl w:val="0"/>
          <w:numId w:val="59"/>
        </w:numPr>
        <w:spacing w:before="89" w:line="319" w:lineRule="auto"/>
        <w:ind w:left="540" w:hanging="540"/>
      </w:pPr>
      <w:r w:rsidRPr="00F86F43">
        <w:t>To</w:t>
      </w:r>
      <w:r w:rsidRPr="00912C60">
        <w:t xml:space="preserve"> </w:t>
      </w:r>
      <w:r w:rsidRPr="00F86F43">
        <w:t>nominate</w:t>
      </w:r>
      <w:r w:rsidRPr="00912C60">
        <w:t xml:space="preserve"> </w:t>
      </w:r>
      <w:r w:rsidRPr="00F86F43">
        <w:t>judges</w:t>
      </w:r>
      <w:r w:rsidRPr="00912C60">
        <w:t xml:space="preserve"> </w:t>
      </w:r>
      <w:r w:rsidRPr="00F86F43">
        <w:t>according</w:t>
      </w:r>
      <w:r w:rsidRPr="00912C60">
        <w:t xml:space="preserve"> </w:t>
      </w:r>
      <w:r w:rsidRPr="00F86F43">
        <w:t>to</w:t>
      </w:r>
      <w:r w:rsidRPr="00912C60">
        <w:t xml:space="preserve"> </w:t>
      </w:r>
      <w:r w:rsidRPr="00F86F43">
        <w:t>the</w:t>
      </w:r>
      <w:r w:rsidRPr="00912C60">
        <w:t xml:space="preserve"> </w:t>
      </w:r>
      <w:r w:rsidRPr="00F86F43">
        <w:t>nomination</w:t>
      </w:r>
      <w:r w:rsidRPr="00912C60">
        <w:t xml:space="preserve"> </w:t>
      </w:r>
      <w:r w:rsidRPr="00F86F43">
        <w:t>of</w:t>
      </w:r>
      <w:r w:rsidRPr="00912C60">
        <w:t xml:space="preserve"> </w:t>
      </w:r>
      <w:r w:rsidRPr="00F86F43">
        <w:t>judge’s</w:t>
      </w:r>
      <w:r w:rsidRPr="00912C60">
        <w:t xml:space="preserve"> guideline.</w:t>
      </w:r>
    </w:p>
    <w:p w14:paraId="4FABC9D9" w14:textId="77777777" w:rsidR="00DF02DD" w:rsidRPr="00F86F43" w:rsidRDefault="00DF02DD" w:rsidP="00B969DC">
      <w:pPr>
        <w:pStyle w:val="BodyText"/>
        <w:spacing w:before="240"/>
        <w:jc w:val="both"/>
      </w:pPr>
    </w:p>
    <w:p w14:paraId="0C6B56DD" w14:textId="77777777" w:rsidR="00DF02DD" w:rsidRPr="00891C15" w:rsidRDefault="00E13974" w:rsidP="00B969DC">
      <w:pPr>
        <w:jc w:val="both"/>
        <w:rPr>
          <w:b/>
        </w:rPr>
      </w:pPr>
      <w:r w:rsidRPr="00891C15">
        <w:rPr>
          <w:b/>
        </w:rPr>
        <w:t>ADA</w:t>
      </w:r>
      <w:r w:rsidRPr="00891C15">
        <w:rPr>
          <w:b/>
          <w:spacing w:val="10"/>
        </w:rPr>
        <w:t xml:space="preserve"> </w:t>
      </w:r>
      <w:r w:rsidRPr="00891C15">
        <w:rPr>
          <w:b/>
        </w:rPr>
        <w:t>Country</w:t>
      </w:r>
      <w:r w:rsidRPr="00891C15">
        <w:rPr>
          <w:b/>
          <w:spacing w:val="14"/>
        </w:rPr>
        <w:t xml:space="preserve"> </w:t>
      </w:r>
      <w:r w:rsidRPr="00891C15">
        <w:rPr>
          <w:b/>
          <w:spacing w:val="-2"/>
        </w:rPr>
        <w:t>Coordinators</w:t>
      </w:r>
    </w:p>
    <w:p w14:paraId="0CF00546" w14:textId="77777777" w:rsidR="00DF02DD" w:rsidRPr="00F86F43" w:rsidRDefault="00E13974" w:rsidP="00B969DC">
      <w:pPr>
        <w:pStyle w:val="BodyText"/>
        <w:spacing w:before="87" w:line="319" w:lineRule="auto"/>
        <w:jc w:val="both"/>
      </w:pPr>
      <w:r w:rsidRPr="00F86F43">
        <w:t>The name and details of the coordinators should be submitted to the ADA Secretariat. The</w:t>
      </w:r>
      <w:r w:rsidRPr="00F86F43">
        <w:rPr>
          <w:spacing w:val="80"/>
        </w:rPr>
        <w:t xml:space="preserve"> </w:t>
      </w:r>
      <w:r w:rsidRPr="00F86F43">
        <w:t>registration for the ADA coordinator can be found in Appendix 4</w:t>
      </w:r>
    </w:p>
    <w:p w14:paraId="6F070F9D" w14:textId="77777777" w:rsidR="00DF02DD" w:rsidRPr="00F86F43" w:rsidRDefault="00DF02DD" w:rsidP="00B969DC">
      <w:pPr>
        <w:pStyle w:val="BodyText"/>
        <w:spacing w:before="15"/>
        <w:jc w:val="both"/>
      </w:pPr>
    </w:p>
    <w:p w14:paraId="7CEEFB48" w14:textId="77777777" w:rsidR="00DF02DD" w:rsidRPr="00F86F43" w:rsidRDefault="00E13974" w:rsidP="00B969DC">
      <w:pPr>
        <w:pStyle w:val="BodyText"/>
        <w:spacing w:before="1" w:line="321" w:lineRule="auto"/>
        <w:jc w:val="both"/>
      </w:pPr>
      <w:r w:rsidRPr="00F86F43">
        <w:t>The ADA coordinators must possess two (2) very important attributes which are</w:t>
      </w:r>
      <w:r w:rsidRPr="00F86F43">
        <w:rPr>
          <w:spacing w:val="40"/>
        </w:rPr>
        <w:t xml:space="preserve"> </w:t>
      </w:r>
      <w:r w:rsidRPr="00F86F43">
        <w:t>responsibility and confidentiality. The person/s appointed as ADA coordinator should be selected based on the guideline as below:</w:t>
      </w:r>
    </w:p>
    <w:p w14:paraId="772B0618" w14:textId="77777777" w:rsidR="00DF02DD" w:rsidRPr="00F86F43" w:rsidRDefault="00E13974" w:rsidP="00405E86">
      <w:pPr>
        <w:pStyle w:val="ListParagraph"/>
        <w:numPr>
          <w:ilvl w:val="0"/>
          <w:numId w:val="60"/>
        </w:numPr>
        <w:spacing w:before="89" w:line="319" w:lineRule="auto"/>
        <w:ind w:left="540" w:hanging="540"/>
      </w:pPr>
      <w:r w:rsidRPr="00F86F43">
        <w:t>Is</w:t>
      </w:r>
      <w:r w:rsidRPr="00912C60">
        <w:t xml:space="preserve"> </w:t>
      </w:r>
      <w:r w:rsidRPr="00F86F43">
        <w:t>currently</w:t>
      </w:r>
      <w:r w:rsidRPr="00912C60">
        <w:t xml:space="preserve"> </w:t>
      </w:r>
      <w:r w:rsidRPr="00F86F43">
        <w:t>or</w:t>
      </w:r>
      <w:r w:rsidRPr="00912C60">
        <w:t xml:space="preserve"> </w:t>
      </w:r>
      <w:r w:rsidRPr="00F86F43">
        <w:t>have</w:t>
      </w:r>
      <w:r w:rsidRPr="00912C60">
        <w:t xml:space="preserve"> </w:t>
      </w:r>
      <w:r w:rsidRPr="00F86F43">
        <w:t>past</w:t>
      </w:r>
      <w:r w:rsidRPr="00912C60">
        <w:t xml:space="preserve"> </w:t>
      </w:r>
      <w:r w:rsidRPr="00F86F43">
        <w:t>involvement</w:t>
      </w:r>
      <w:r w:rsidRPr="00912C60">
        <w:t xml:space="preserve"> </w:t>
      </w:r>
      <w:r w:rsidRPr="00F86F43">
        <w:t>in</w:t>
      </w:r>
      <w:r w:rsidRPr="00912C60">
        <w:t xml:space="preserve"> </w:t>
      </w:r>
      <w:r w:rsidRPr="00F86F43">
        <w:t>the</w:t>
      </w:r>
      <w:r w:rsidRPr="00912C60">
        <w:t xml:space="preserve"> </w:t>
      </w:r>
      <w:r w:rsidRPr="00F86F43">
        <w:t>any</w:t>
      </w:r>
      <w:r w:rsidRPr="00912C60">
        <w:t xml:space="preserve"> </w:t>
      </w:r>
      <w:r w:rsidRPr="00F86F43">
        <w:t>digital</w:t>
      </w:r>
      <w:r w:rsidRPr="00912C60">
        <w:t xml:space="preserve"> </w:t>
      </w:r>
      <w:r w:rsidRPr="00F86F43">
        <w:t>awards</w:t>
      </w:r>
      <w:r w:rsidRPr="00912C60">
        <w:t xml:space="preserve"> event/s;</w:t>
      </w:r>
    </w:p>
    <w:p w14:paraId="4895BA2F" w14:textId="77777777" w:rsidR="00DF02DD" w:rsidRPr="00F86F43" w:rsidRDefault="00E13974" w:rsidP="00405E86">
      <w:pPr>
        <w:pStyle w:val="ListParagraph"/>
        <w:numPr>
          <w:ilvl w:val="0"/>
          <w:numId w:val="60"/>
        </w:numPr>
        <w:spacing w:before="89" w:line="319" w:lineRule="auto"/>
        <w:ind w:left="540" w:hanging="540"/>
      </w:pPr>
      <w:r w:rsidRPr="00F86F43">
        <w:t>Knowledgeable</w:t>
      </w:r>
      <w:r w:rsidRPr="00912C60">
        <w:t xml:space="preserve"> </w:t>
      </w:r>
      <w:r w:rsidRPr="00F86F43">
        <w:t>and</w:t>
      </w:r>
      <w:r w:rsidRPr="00912C60">
        <w:t xml:space="preserve"> </w:t>
      </w:r>
      <w:r w:rsidRPr="00F86F43">
        <w:t>accustomed</w:t>
      </w:r>
      <w:r w:rsidRPr="00912C60">
        <w:t xml:space="preserve"> </w:t>
      </w:r>
      <w:r w:rsidRPr="00F86F43">
        <w:t>to</w:t>
      </w:r>
      <w:r w:rsidRPr="00912C60">
        <w:t xml:space="preserve"> </w:t>
      </w:r>
      <w:r w:rsidRPr="00F86F43">
        <w:t>the</w:t>
      </w:r>
      <w:r w:rsidRPr="00912C60">
        <w:t xml:space="preserve"> </w:t>
      </w:r>
      <w:r w:rsidRPr="00F86F43">
        <w:t>local</w:t>
      </w:r>
      <w:r w:rsidRPr="00912C60">
        <w:t xml:space="preserve"> </w:t>
      </w:r>
      <w:r w:rsidRPr="00F86F43">
        <w:t>digital</w:t>
      </w:r>
      <w:r w:rsidRPr="00912C60">
        <w:t xml:space="preserve"> </w:t>
      </w:r>
      <w:r w:rsidRPr="00F86F43">
        <w:t>industry</w:t>
      </w:r>
      <w:r w:rsidRPr="00912C60">
        <w:t xml:space="preserve"> </w:t>
      </w:r>
      <w:r w:rsidRPr="00F86F43">
        <w:t>in</w:t>
      </w:r>
      <w:r w:rsidRPr="00912C60">
        <w:t xml:space="preserve"> </w:t>
      </w:r>
      <w:r w:rsidRPr="00F86F43">
        <w:t>his/her</w:t>
      </w:r>
      <w:r w:rsidRPr="00912C60">
        <w:t xml:space="preserve"> </w:t>
      </w:r>
      <w:r w:rsidRPr="00F86F43">
        <w:t>respective</w:t>
      </w:r>
      <w:r w:rsidRPr="00912C60">
        <w:t xml:space="preserve"> country;</w:t>
      </w:r>
    </w:p>
    <w:p w14:paraId="33147378" w14:textId="77777777" w:rsidR="00DF02DD" w:rsidRPr="00F86F43" w:rsidRDefault="00E13974" w:rsidP="00405E86">
      <w:pPr>
        <w:pStyle w:val="ListParagraph"/>
        <w:numPr>
          <w:ilvl w:val="0"/>
          <w:numId w:val="60"/>
        </w:numPr>
        <w:spacing w:before="89" w:line="319" w:lineRule="auto"/>
        <w:ind w:left="540" w:hanging="540"/>
      </w:pPr>
      <w:r w:rsidRPr="00F86F43">
        <w:t>Familiar</w:t>
      </w:r>
      <w:r w:rsidRPr="00912C60">
        <w:t xml:space="preserve"> </w:t>
      </w:r>
      <w:r w:rsidRPr="00F86F43">
        <w:t>with</w:t>
      </w:r>
      <w:r w:rsidRPr="00912C60">
        <w:t xml:space="preserve"> </w:t>
      </w:r>
      <w:r w:rsidRPr="00F86F43">
        <w:t>the</w:t>
      </w:r>
      <w:r w:rsidRPr="00912C60">
        <w:t xml:space="preserve"> </w:t>
      </w:r>
      <w:r w:rsidRPr="00F86F43">
        <w:t>ADA</w:t>
      </w:r>
      <w:r w:rsidRPr="00912C60">
        <w:t xml:space="preserve"> </w:t>
      </w:r>
      <w:r w:rsidRPr="00F86F43">
        <w:t>competition;</w:t>
      </w:r>
      <w:r w:rsidRPr="00912C60">
        <w:t xml:space="preserve"> and</w:t>
      </w:r>
    </w:p>
    <w:p w14:paraId="329E86A1" w14:textId="424B06A7" w:rsidR="00DF02DD" w:rsidRPr="00F86F43" w:rsidRDefault="00E13974" w:rsidP="00405E86">
      <w:pPr>
        <w:pStyle w:val="ListParagraph"/>
        <w:numPr>
          <w:ilvl w:val="0"/>
          <w:numId w:val="60"/>
        </w:numPr>
        <w:spacing w:before="89" w:line="319" w:lineRule="auto"/>
        <w:ind w:left="540" w:hanging="540"/>
      </w:pPr>
      <w:r w:rsidRPr="00F86F43">
        <w:t>Fluent</w:t>
      </w:r>
      <w:r w:rsidRPr="00912C60">
        <w:t xml:space="preserve"> </w:t>
      </w:r>
      <w:r w:rsidRPr="00F86F43">
        <w:t>in</w:t>
      </w:r>
      <w:r w:rsidRPr="00912C60">
        <w:t xml:space="preserve"> English</w:t>
      </w:r>
      <w:r w:rsidR="005666FC">
        <w:t>.</w:t>
      </w:r>
    </w:p>
    <w:p w14:paraId="069FA5A2" w14:textId="77777777" w:rsidR="00DF02DD" w:rsidRPr="00F86F43" w:rsidRDefault="00DF02DD" w:rsidP="00B969DC">
      <w:pPr>
        <w:pStyle w:val="BodyText"/>
        <w:jc w:val="both"/>
      </w:pPr>
    </w:p>
    <w:p w14:paraId="35A1F4D8" w14:textId="77777777" w:rsidR="00DF02DD" w:rsidRPr="00F86F43" w:rsidRDefault="00E13974" w:rsidP="00B969DC">
      <w:pPr>
        <w:pStyle w:val="BodyText"/>
        <w:jc w:val="both"/>
      </w:pPr>
      <w:r w:rsidRPr="00F86F43">
        <w:t>The</w:t>
      </w:r>
      <w:r w:rsidRPr="00F86F43">
        <w:rPr>
          <w:spacing w:val="11"/>
        </w:rPr>
        <w:t xml:space="preserve"> </w:t>
      </w:r>
      <w:r w:rsidRPr="00F86F43">
        <w:t>ADA</w:t>
      </w:r>
      <w:r w:rsidRPr="00F86F43">
        <w:rPr>
          <w:spacing w:val="12"/>
        </w:rPr>
        <w:t xml:space="preserve"> </w:t>
      </w:r>
      <w:r w:rsidRPr="00F86F43">
        <w:t>coordinator</w:t>
      </w:r>
      <w:r w:rsidRPr="00F86F43">
        <w:rPr>
          <w:spacing w:val="11"/>
        </w:rPr>
        <w:t xml:space="preserve"> </w:t>
      </w:r>
      <w:r w:rsidRPr="00F86F43">
        <w:rPr>
          <w:b/>
          <w:u w:val="single"/>
        </w:rPr>
        <w:t>in-country</w:t>
      </w:r>
      <w:r w:rsidRPr="00F86F43">
        <w:rPr>
          <w:b/>
          <w:spacing w:val="12"/>
        </w:rPr>
        <w:t xml:space="preserve"> </w:t>
      </w:r>
      <w:r w:rsidRPr="00F86F43">
        <w:t>roles</w:t>
      </w:r>
      <w:r w:rsidRPr="00F86F43">
        <w:rPr>
          <w:spacing w:val="11"/>
        </w:rPr>
        <w:t xml:space="preserve"> </w:t>
      </w:r>
      <w:r w:rsidRPr="00F86F43">
        <w:t>and</w:t>
      </w:r>
      <w:r w:rsidRPr="00F86F43">
        <w:rPr>
          <w:spacing w:val="8"/>
        </w:rPr>
        <w:t xml:space="preserve"> </w:t>
      </w:r>
      <w:r w:rsidRPr="00F86F43">
        <w:t>duties</w:t>
      </w:r>
      <w:r w:rsidRPr="00F86F43">
        <w:rPr>
          <w:spacing w:val="9"/>
        </w:rPr>
        <w:t xml:space="preserve"> </w:t>
      </w:r>
      <w:r w:rsidRPr="00F86F43">
        <w:t>are</w:t>
      </w:r>
      <w:r w:rsidRPr="00F86F43">
        <w:rPr>
          <w:spacing w:val="14"/>
        </w:rPr>
        <w:t xml:space="preserve"> </w:t>
      </w:r>
      <w:r w:rsidRPr="00F86F43">
        <w:t>as</w:t>
      </w:r>
      <w:r w:rsidRPr="00F86F43">
        <w:rPr>
          <w:spacing w:val="6"/>
        </w:rPr>
        <w:t xml:space="preserve"> </w:t>
      </w:r>
      <w:r w:rsidRPr="00F86F43">
        <w:rPr>
          <w:spacing w:val="-2"/>
        </w:rPr>
        <w:t>follows:</w:t>
      </w:r>
    </w:p>
    <w:p w14:paraId="213AD6C4" w14:textId="77777777" w:rsidR="00DF02DD" w:rsidRPr="00912C60" w:rsidRDefault="00E13974" w:rsidP="00405E86">
      <w:pPr>
        <w:pStyle w:val="ListParagraph"/>
        <w:numPr>
          <w:ilvl w:val="0"/>
          <w:numId w:val="61"/>
        </w:numPr>
        <w:spacing w:before="89" w:line="319" w:lineRule="auto"/>
        <w:ind w:left="540" w:hanging="540"/>
      </w:pPr>
      <w:r w:rsidRPr="00F86F43">
        <w:t>As</w:t>
      </w:r>
      <w:r w:rsidRPr="00912C60">
        <w:t xml:space="preserve"> </w:t>
      </w:r>
      <w:r w:rsidRPr="00F86F43">
        <w:t>the</w:t>
      </w:r>
      <w:r w:rsidRPr="00912C60">
        <w:t xml:space="preserve"> </w:t>
      </w:r>
      <w:r w:rsidRPr="00F86F43">
        <w:t>focal</w:t>
      </w:r>
      <w:r w:rsidRPr="00912C60">
        <w:t xml:space="preserve"> </w:t>
      </w:r>
      <w:r w:rsidRPr="00F86F43">
        <w:t>person</w:t>
      </w:r>
      <w:r w:rsidRPr="00912C60">
        <w:t xml:space="preserve"> </w:t>
      </w:r>
      <w:r w:rsidRPr="00F86F43">
        <w:t>for</w:t>
      </w:r>
      <w:r w:rsidRPr="00912C60">
        <w:t xml:space="preserve"> </w:t>
      </w:r>
      <w:r w:rsidRPr="00F86F43">
        <w:t>the</w:t>
      </w:r>
      <w:r w:rsidRPr="00912C60">
        <w:t xml:space="preserve"> </w:t>
      </w:r>
      <w:r w:rsidRPr="00F86F43">
        <w:t>respective</w:t>
      </w:r>
      <w:r w:rsidRPr="00912C60">
        <w:t xml:space="preserve"> </w:t>
      </w:r>
      <w:r w:rsidRPr="00F86F43">
        <w:t>ASEAN</w:t>
      </w:r>
      <w:r w:rsidRPr="00912C60">
        <w:t xml:space="preserve"> </w:t>
      </w:r>
      <w:r w:rsidRPr="00F86F43">
        <w:t>member</w:t>
      </w:r>
      <w:r w:rsidRPr="00912C60">
        <w:t xml:space="preserve"> </w:t>
      </w:r>
      <w:r w:rsidRPr="00F86F43">
        <w:t>states</w:t>
      </w:r>
      <w:r w:rsidRPr="00912C60">
        <w:t xml:space="preserve"> </w:t>
      </w:r>
      <w:r w:rsidRPr="00F86F43">
        <w:t>and</w:t>
      </w:r>
      <w:r w:rsidRPr="00912C60">
        <w:t xml:space="preserve"> </w:t>
      </w:r>
      <w:r w:rsidRPr="00F86F43">
        <w:t>ADA</w:t>
      </w:r>
      <w:r w:rsidRPr="00912C60">
        <w:t xml:space="preserve"> Secretariat;</w:t>
      </w:r>
    </w:p>
    <w:p w14:paraId="694DDDF0" w14:textId="77777777" w:rsidR="00DF02DD" w:rsidRPr="00912C60" w:rsidRDefault="00E13974" w:rsidP="00405E86">
      <w:pPr>
        <w:pStyle w:val="ListParagraph"/>
        <w:numPr>
          <w:ilvl w:val="0"/>
          <w:numId w:val="61"/>
        </w:numPr>
        <w:spacing w:before="89" w:line="319" w:lineRule="auto"/>
        <w:ind w:left="540" w:hanging="540"/>
      </w:pPr>
      <w:r w:rsidRPr="00F86F43">
        <w:t>The country coordinator should receive all the correspondence and information with regards to all ADA events and it is his or her responsibility that information is communicated and delivered to all the relevant parties (judges and registered participants for the ADA competition);</w:t>
      </w:r>
    </w:p>
    <w:p w14:paraId="6B483DFD" w14:textId="77777777" w:rsidR="00DF02DD" w:rsidRPr="00912C60" w:rsidRDefault="00E13974" w:rsidP="00405E86">
      <w:pPr>
        <w:pStyle w:val="ListParagraph"/>
        <w:numPr>
          <w:ilvl w:val="0"/>
          <w:numId w:val="61"/>
        </w:numPr>
        <w:spacing w:before="89" w:line="319" w:lineRule="auto"/>
        <w:ind w:left="540" w:hanging="540"/>
      </w:pPr>
      <w:r w:rsidRPr="00F86F43">
        <w:t>Distribute to all nominees any documents and correspondence as soon as</w:t>
      </w:r>
      <w:r w:rsidRPr="00912C60">
        <w:t xml:space="preserve"> </w:t>
      </w:r>
      <w:r w:rsidRPr="00F86F43">
        <w:t>it is received from the ADA Secretariat with regards to the ADA event;</w:t>
      </w:r>
    </w:p>
    <w:p w14:paraId="4D7F1223" w14:textId="77777777" w:rsidR="00DF02DD" w:rsidRPr="00912C60" w:rsidRDefault="00E13974" w:rsidP="00405E86">
      <w:pPr>
        <w:pStyle w:val="ListParagraph"/>
        <w:numPr>
          <w:ilvl w:val="0"/>
          <w:numId w:val="61"/>
        </w:numPr>
        <w:spacing w:before="89" w:line="319" w:lineRule="auto"/>
        <w:ind w:left="540" w:hanging="540"/>
      </w:pPr>
      <w:r w:rsidRPr="00F86F43">
        <w:t>Create</w:t>
      </w:r>
      <w:r w:rsidRPr="00912C60">
        <w:t xml:space="preserve"> </w:t>
      </w:r>
      <w:r w:rsidRPr="00F86F43">
        <w:t>a new candidate in the system for</w:t>
      </w:r>
      <w:r w:rsidRPr="00912C60">
        <w:t xml:space="preserve"> </w:t>
      </w:r>
      <w:r w:rsidRPr="00F86F43">
        <w:t>each</w:t>
      </w:r>
      <w:r w:rsidRPr="00912C60">
        <w:t xml:space="preserve"> </w:t>
      </w:r>
      <w:r w:rsidRPr="00F86F43">
        <w:t>candidate. For the submission, allow the participants to upload the video presentation and fill the company details to ADA’s online system before the given submission deadline;</w:t>
      </w:r>
    </w:p>
    <w:p w14:paraId="1EE7B30A" w14:textId="77777777" w:rsidR="00DF02DD" w:rsidRPr="00912C60" w:rsidRDefault="00E13974" w:rsidP="00405E86">
      <w:pPr>
        <w:pStyle w:val="ListParagraph"/>
        <w:numPr>
          <w:ilvl w:val="0"/>
          <w:numId w:val="61"/>
        </w:numPr>
        <w:spacing w:before="89" w:line="319" w:lineRule="auto"/>
        <w:ind w:left="540" w:hanging="540"/>
      </w:pPr>
      <w:r w:rsidRPr="00F86F43">
        <w:t>Answers and provides clarification within three (3) days after receiving enquiry from</w:t>
      </w:r>
      <w:r w:rsidRPr="00912C60">
        <w:t xml:space="preserve"> </w:t>
      </w:r>
      <w:r w:rsidRPr="00F86F43">
        <w:t>the ADA Secretariat or ASEAN Secretariat for ambiguity of the entry nomination;</w:t>
      </w:r>
    </w:p>
    <w:p w14:paraId="39CC56CF" w14:textId="77777777" w:rsidR="00DF02DD" w:rsidRPr="00912C60" w:rsidRDefault="00DF02DD" w:rsidP="00405E86">
      <w:pPr>
        <w:pStyle w:val="ListParagraph"/>
        <w:numPr>
          <w:ilvl w:val="0"/>
          <w:numId w:val="61"/>
        </w:numPr>
        <w:spacing w:before="89" w:line="319" w:lineRule="auto"/>
        <w:ind w:left="540" w:hanging="540"/>
        <w:sectPr w:rsidR="00DF02DD" w:rsidRPr="00912C60" w:rsidSect="00912C60">
          <w:pgSz w:w="12240" w:h="15840"/>
          <w:pgMar w:top="1040" w:right="1080" w:bottom="1060" w:left="1440" w:header="0" w:footer="846" w:gutter="0"/>
          <w:cols w:space="720"/>
        </w:sectPr>
      </w:pPr>
    </w:p>
    <w:p w14:paraId="6F2B044F" w14:textId="77777777" w:rsidR="00DF02DD" w:rsidRPr="00912C60" w:rsidRDefault="00E13974" w:rsidP="00405E86">
      <w:pPr>
        <w:pStyle w:val="ListParagraph"/>
        <w:numPr>
          <w:ilvl w:val="0"/>
          <w:numId w:val="61"/>
        </w:numPr>
        <w:spacing w:before="89" w:line="319" w:lineRule="auto"/>
        <w:ind w:left="540" w:hanging="540"/>
      </w:pPr>
      <w:r w:rsidRPr="00F86F43">
        <w:lastRenderedPageBreak/>
        <w:t>Ensure all judges nominations and the required documentations are submitted to the ADA Secretariat before the closing dates;</w:t>
      </w:r>
    </w:p>
    <w:p w14:paraId="605144FB" w14:textId="77777777" w:rsidR="00DF02DD" w:rsidRPr="00912C60" w:rsidRDefault="00E13974" w:rsidP="00405E86">
      <w:pPr>
        <w:pStyle w:val="ListParagraph"/>
        <w:numPr>
          <w:ilvl w:val="0"/>
          <w:numId w:val="61"/>
        </w:numPr>
        <w:spacing w:before="89" w:line="319" w:lineRule="auto"/>
        <w:ind w:left="540" w:hanging="540"/>
      </w:pPr>
      <w:r w:rsidRPr="00F86F43">
        <w:t>Announces the top (3) entries in each</w:t>
      </w:r>
      <w:r w:rsidRPr="00912C60">
        <w:t xml:space="preserve"> </w:t>
      </w:r>
      <w:r w:rsidRPr="00F86F43">
        <w:t>category</w:t>
      </w:r>
      <w:r w:rsidRPr="00912C60">
        <w:t xml:space="preserve"> </w:t>
      </w:r>
      <w:r w:rsidRPr="00F86F43">
        <w:t>from the preliminary judging as finalists to respective shortlisted nominees who will then be invited to the final round judging;</w:t>
      </w:r>
    </w:p>
    <w:p w14:paraId="28D03BCF" w14:textId="77777777" w:rsidR="00DF02DD" w:rsidRPr="00F86F43" w:rsidRDefault="00E13974" w:rsidP="00405E86">
      <w:pPr>
        <w:pStyle w:val="ListParagraph"/>
        <w:numPr>
          <w:ilvl w:val="0"/>
          <w:numId w:val="61"/>
        </w:numPr>
        <w:spacing w:before="89" w:line="319" w:lineRule="auto"/>
        <w:ind w:left="540" w:hanging="540"/>
      </w:pPr>
      <w:r w:rsidRPr="00F86F43">
        <w:t>Request</w:t>
      </w:r>
      <w:r w:rsidRPr="00912C60">
        <w:t xml:space="preserve"> </w:t>
      </w:r>
      <w:r w:rsidRPr="00F86F43">
        <w:t>from the</w:t>
      </w:r>
      <w:r w:rsidRPr="00912C60">
        <w:t xml:space="preserve"> </w:t>
      </w:r>
      <w:r w:rsidRPr="00F86F43">
        <w:t>ADA</w:t>
      </w:r>
      <w:r w:rsidRPr="00912C60">
        <w:t xml:space="preserve"> </w:t>
      </w:r>
      <w:r w:rsidRPr="00F86F43">
        <w:t>Secretariat</w:t>
      </w:r>
      <w:r w:rsidRPr="00912C60">
        <w:t xml:space="preserve"> </w:t>
      </w:r>
      <w:r w:rsidRPr="00F86F43">
        <w:t>and/or</w:t>
      </w:r>
      <w:r w:rsidRPr="00912C60">
        <w:t xml:space="preserve"> </w:t>
      </w:r>
      <w:r w:rsidRPr="00F86F43">
        <w:t>respective</w:t>
      </w:r>
      <w:r w:rsidRPr="00912C60">
        <w:t xml:space="preserve"> </w:t>
      </w:r>
      <w:r w:rsidRPr="00F86F43">
        <w:t>embassies</w:t>
      </w:r>
      <w:r w:rsidRPr="00912C60">
        <w:t xml:space="preserve"> </w:t>
      </w:r>
      <w:r w:rsidRPr="00F86F43">
        <w:t>for</w:t>
      </w:r>
      <w:r w:rsidRPr="00912C60">
        <w:t xml:space="preserve"> </w:t>
      </w:r>
      <w:r w:rsidRPr="00F86F43">
        <w:t>information</w:t>
      </w:r>
      <w:r w:rsidRPr="00912C60">
        <w:t xml:space="preserve"> </w:t>
      </w:r>
      <w:r w:rsidRPr="00F86F43">
        <w:t>such as obtaining travel visa to participate in the ADA final round judging. The information should be obtained and distributed to all the nominees well ahead so that the</w:t>
      </w:r>
      <w:r w:rsidRPr="00912C60">
        <w:t xml:space="preserve"> </w:t>
      </w:r>
      <w:r w:rsidRPr="00F86F43">
        <w:t>obtaining visas well ahead of the event’s time. In case any invitation letters needed to obtain visas by the nominees, it should be arranged for each nominee by the ADA coordinator after communicating with the ADA Secretariat;</w:t>
      </w:r>
    </w:p>
    <w:p w14:paraId="579339E2" w14:textId="77777777" w:rsidR="00DF02DD" w:rsidRPr="00F86F43" w:rsidRDefault="00E13974" w:rsidP="00405E86">
      <w:pPr>
        <w:pStyle w:val="ListParagraph"/>
        <w:numPr>
          <w:ilvl w:val="0"/>
          <w:numId w:val="61"/>
        </w:numPr>
        <w:spacing w:before="89" w:line="319" w:lineRule="auto"/>
        <w:ind w:left="540" w:hanging="540"/>
      </w:pPr>
      <w:r w:rsidRPr="00F86F43">
        <w:t>Coordinate</w:t>
      </w:r>
      <w:r w:rsidRPr="00912C60">
        <w:t xml:space="preserve"> </w:t>
      </w:r>
      <w:r w:rsidRPr="00F86F43">
        <w:t>any concessions for travel with relevant airlines, travel agents and Insurance companies which have been negotiated and disseminate to all finalist;</w:t>
      </w:r>
    </w:p>
    <w:p w14:paraId="46206A18" w14:textId="77777777" w:rsidR="00DF02DD" w:rsidRPr="00F86F43" w:rsidRDefault="00E13974" w:rsidP="00405E86">
      <w:pPr>
        <w:pStyle w:val="ListParagraph"/>
        <w:numPr>
          <w:ilvl w:val="0"/>
          <w:numId w:val="61"/>
        </w:numPr>
        <w:spacing w:before="89" w:line="319" w:lineRule="auto"/>
        <w:ind w:left="540" w:hanging="540"/>
      </w:pPr>
      <w:r w:rsidRPr="00F86F43">
        <w:t>Confirms the finalists’ attendance to the final round judging to the ADA Secretariat at least fourteen (14) days prior to the event;</w:t>
      </w:r>
    </w:p>
    <w:p w14:paraId="6492F023" w14:textId="77777777" w:rsidR="00DF02DD" w:rsidRPr="00F86F43" w:rsidRDefault="00E13974" w:rsidP="00405E86">
      <w:pPr>
        <w:pStyle w:val="ListParagraph"/>
        <w:numPr>
          <w:ilvl w:val="0"/>
          <w:numId w:val="61"/>
        </w:numPr>
        <w:spacing w:before="89" w:line="319" w:lineRule="auto"/>
        <w:ind w:left="540" w:hanging="540"/>
      </w:pPr>
      <w:r w:rsidRPr="00F86F43">
        <w:t>Inform</w:t>
      </w:r>
      <w:r w:rsidRPr="00912C60">
        <w:t xml:space="preserve"> </w:t>
      </w:r>
      <w:r w:rsidRPr="00F86F43">
        <w:t xml:space="preserve">all travel itineraries of the participants to the ADA Secretariat (including the official travel agent) for planning and accommodation as well as other necessary </w:t>
      </w:r>
      <w:r w:rsidRPr="00912C60">
        <w:t>arrangements;</w:t>
      </w:r>
    </w:p>
    <w:p w14:paraId="74134B40" w14:textId="28BD0F4D" w:rsidR="00DF02DD" w:rsidRPr="00F86F43" w:rsidRDefault="00E13974" w:rsidP="00405E86">
      <w:pPr>
        <w:pStyle w:val="ListParagraph"/>
        <w:numPr>
          <w:ilvl w:val="0"/>
          <w:numId w:val="61"/>
        </w:numPr>
        <w:spacing w:before="89" w:line="319" w:lineRule="auto"/>
        <w:ind w:left="540" w:hanging="540"/>
      </w:pPr>
      <w:r w:rsidRPr="00F86F43">
        <w:t>Conduct coordination meeting with all finalists on their arrangements (e.g. accommodation and itinerary) for the final round judging and award ceremony;</w:t>
      </w:r>
    </w:p>
    <w:p w14:paraId="233ABC9B" w14:textId="77777777" w:rsidR="00DF02DD" w:rsidRPr="00F86F43" w:rsidRDefault="00E13974" w:rsidP="00405E86">
      <w:pPr>
        <w:pStyle w:val="ListParagraph"/>
        <w:numPr>
          <w:ilvl w:val="0"/>
          <w:numId w:val="61"/>
        </w:numPr>
        <w:spacing w:before="89" w:line="319" w:lineRule="auto"/>
        <w:ind w:left="540" w:hanging="540"/>
      </w:pPr>
      <w:r w:rsidRPr="00F86F43">
        <w:t>Ensure all relevant information about nominees and judges are received by the host country</w:t>
      </w:r>
      <w:r w:rsidRPr="00912C60">
        <w:t xml:space="preserve"> </w:t>
      </w:r>
      <w:r w:rsidRPr="00F86F43">
        <w:t>and</w:t>
      </w:r>
      <w:r w:rsidRPr="00912C60">
        <w:t xml:space="preserve"> </w:t>
      </w:r>
      <w:r w:rsidRPr="00F86F43">
        <w:t>the</w:t>
      </w:r>
      <w:r w:rsidRPr="00912C60">
        <w:t xml:space="preserve"> </w:t>
      </w:r>
      <w:r w:rsidRPr="00F86F43">
        <w:t>ADA</w:t>
      </w:r>
      <w:r w:rsidRPr="00912C60">
        <w:t xml:space="preserve"> </w:t>
      </w:r>
      <w:r w:rsidRPr="00F86F43">
        <w:t>secretariat</w:t>
      </w:r>
      <w:r w:rsidRPr="00912C60">
        <w:t xml:space="preserve"> </w:t>
      </w:r>
      <w:r w:rsidRPr="00F86F43">
        <w:t>before</w:t>
      </w:r>
      <w:r w:rsidRPr="00912C60">
        <w:t xml:space="preserve"> </w:t>
      </w:r>
      <w:r w:rsidRPr="00F86F43">
        <w:t>its</w:t>
      </w:r>
      <w:r w:rsidRPr="00912C60">
        <w:t xml:space="preserve"> </w:t>
      </w:r>
      <w:r w:rsidRPr="00F86F43">
        <w:t>deadline</w:t>
      </w:r>
      <w:r w:rsidRPr="00912C60">
        <w:t xml:space="preserve"> </w:t>
      </w:r>
      <w:r w:rsidRPr="00F86F43">
        <w:t>as</w:t>
      </w:r>
      <w:r w:rsidRPr="00912C60">
        <w:t xml:space="preserve"> </w:t>
      </w:r>
      <w:r w:rsidRPr="00F86F43">
        <w:t>requested</w:t>
      </w:r>
      <w:r w:rsidRPr="00912C60">
        <w:t xml:space="preserve"> </w:t>
      </w:r>
      <w:r w:rsidRPr="00F86F43">
        <w:t>by</w:t>
      </w:r>
      <w:r w:rsidRPr="00912C60">
        <w:t xml:space="preserve"> </w:t>
      </w:r>
      <w:r w:rsidRPr="00F86F43">
        <w:t>the</w:t>
      </w:r>
      <w:r w:rsidRPr="00912C60">
        <w:t xml:space="preserve"> </w:t>
      </w:r>
      <w:r w:rsidRPr="00F86F43">
        <w:t>host</w:t>
      </w:r>
      <w:r w:rsidRPr="00912C60">
        <w:t xml:space="preserve"> country;</w:t>
      </w:r>
    </w:p>
    <w:p w14:paraId="17079D6B" w14:textId="0A8EC9FC" w:rsidR="00DF02DD" w:rsidRPr="00F86F43" w:rsidRDefault="00E13974" w:rsidP="00405E86">
      <w:pPr>
        <w:pStyle w:val="ListParagraph"/>
        <w:numPr>
          <w:ilvl w:val="0"/>
          <w:numId w:val="61"/>
        </w:numPr>
        <w:spacing w:before="89" w:line="319" w:lineRule="auto"/>
        <w:ind w:left="540" w:hanging="540"/>
      </w:pPr>
      <w:r w:rsidRPr="00F86F43">
        <w:t>Ensure all information provided by the host country and ADA Secretariat about the schedule of the judges</w:t>
      </w:r>
      <w:r w:rsidRPr="00912C60">
        <w:t xml:space="preserve"> </w:t>
      </w:r>
      <w:r w:rsidRPr="00F86F43">
        <w:t>as well as the allocation of accommodation for the final</w:t>
      </w:r>
      <w:r w:rsidR="00310F4D">
        <w:t xml:space="preserve"> </w:t>
      </w:r>
      <w:r w:rsidRPr="00F86F43">
        <w:t>round</w:t>
      </w:r>
      <w:r w:rsidRPr="00912C60">
        <w:t xml:space="preserve"> </w:t>
      </w:r>
      <w:r w:rsidRPr="00F86F43">
        <w:t>judging</w:t>
      </w:r>
      <w:r w:rsidRPr="00912C60">
        <w:t xml:space="preserve"> </w:t>
      </w:r>
      <w:r w:rsidRPr="00F86F43">
        <w:t>is</w:t>
      </w:r>
      <w:r w:rsidRPr="00912C60">
        <w:t xml:space="preserve"> </w:t>
      </w:r>
      <w:r w:rsidRPr="00F86F43">
        <w:t>well</w:t>
      </w:r>
      <w:r w:rsidRPr="00912C60">
        <w:t xml:space="preserve"> received;</w:t>
      </w:r>
    </w:p>
    <w:p w14:paraId="1A2EC9B2" w14:textId="77777777" w:rsidR="00DF02DD" w:rsidRPr="00F86F43" w:rsidRDefault="00E13974" w:rsidP="00405E86">
      <w:pPr>
        <w:pStyle w:val="ListParagraph"/>
        <w:numPr>
          <w:ilvl w:val="0"/>
          <w:numId w:val="61"/>
        </w:numPr>
        <w:spacing w:before="89" w:line="319" w:lineRule="auto"/>
        <w:ind w:left="540" w:hanging="540"/>
      </w:pPr>
      <w:r w:rsidRPr="00F86F43">
        <w:t>Inform any last-minute withdrawals of nominees as soon as possible to the ADA Secretariat, to minimize any possible disruption to the judging schedule;</w:t>
      </w:r>
    </w:p>
    <w:p w14:paraId="0FFC7182" w14:textId="77777777" w:rsidR="00DF02DD" w:rsidRPr="00F86F43" w:rsidRDefault="00E13974" w:rsidP="00405E86">
      <w:pPr>
        <w:pStyle w:val="ListParagraph"/>
        <w:numPr>
          <w:ilvl w:val="0"/>
          <w:numId w:val="61"/>
        </w:numPr>
        <w:spacing w:before="89" w:line="319" w:lineRule="auto"/>
        <w:ind w:left="540" w:hanging="540"/>
      </w:pPr>
      <w:r w:rsidRPr="00F86F43">
        <w:t>The ADA coordinator should be aware of all nominees and judge travel plans, arrival timing and contact numbers individually or the telephone numbers of their hotel accommodation; and</w:t>
      </w:r>
    </w:p>
    <w:p w14:paraId="629B3269" w14:textId="77777777" w:rsidR="00DF02DD" w:rsidRPr="00F86F43" w:rsidRDefault="00E13974" w:rsidP="00405E86">
      <w:pPr>
        <w:pStyle w:val="ListParagraph"/>
        <w:numPr>
          <w:ilvl w:val="0"/>
          <w:numId w:val="61"/>
        </w:numPr>
        <w:spacing w:before="89" w:line="319" w:lineRule="auto"/>
        <w:ind w:left="540" w:hanging="540"/>
      </w:pPr>
      <w:r w:rsidRPr="00F86F43">
        <w:t>Inform</w:t>
      </w:r>
      <w:r w:rsidRPr="00912C60">
        <w:t xml:space="preserve"> </w:t>
      </w:r>
      <w:r w:rsidRPr="00F86F43">
        <w:t>the</w:t>
      </w:r>
      <w:r w:rsidRPr="00912C60">
        <w:t xml:space="preserve"> </w:t>
      </w:r>
      <w:r w:rsidRPr="00F86F43">
        <w:t>ADA Secretariat</w:t>
      </w:r>
      <w:r w:rsidRPr="00912C60">
        <w:t xml:space="preserve"> </w:t>
      </w:r>
      <w:r w:rsidRPr="00F86F43">
        <w:t>of his or her</w:t>
      </w:r>
      <w:r w:rsidRPr="00912C60">
        <w:t xml:space="preserve"> </w:t>
      </w:r>
      <w:r w:rsidRPr="00F86F43">
        <w:t>contact</w:t>
      </w:r>
      <w:r w:rsidRPr="00912C60">
        <w:t xml:space="preserve"> </w:t>
      </w:r>
      <w:r w:rsidRPr="00F86F43">
        <w:t>numbers</w:t>
      </w:r>
      <w:r w:rsidRPr="00912C60">
        <w:t xml:space="preserve"> </w:t>
      </w:r>
      <w:r w:rsidRPr="00F86F43">
        <w:t>and the</w:t>
      </w:r>
      <w:r w:rsidRPr="00912C60">
        <w:t xml:space="preserve"> </w:t>
      </w:r>
      <w:r w:rsidRPr="00F86F43">
        <w:t>hotel</w:t>
      </w:r>
      <w:r w:rsidRPr="00912C60">
        <w:t xml:space="preserve"> </w:t>
      </w:r>
      <w:r w:rsidRPr="00F86F43">
        <w:t>accommodation during the final round judging and the ADA awards ceremony in the host country.</w:t>
      </w:r>
    </w:p>
    <w:p w14:paraId="76E9CA19" w14:textId="77777777" w:rsidR="00DF02DD" w:rsidRPr="00F86F43" w:rsidRDefault="00DF02DD" w:rsidP="00912C60">
      <w:pPr>
        <w:pStyle w:val="BodyText"/>
        <w:spacing w:before="88"/>
        <w:jc w:val="both"/>
      </w:pPr>
    </w:p>
    <w:p w14:paraId="01FB06C4" w14:textId="77777777" w:rsidR="00DF02DD" w:rsidRPr="00891C15" w:rsidRDefault="00E13974" w:rsidP="00912C60">
      <w:pPr>
        <w:spacing w:line="319" w:lineRule="auto"/>
        <w:jc w:val="both"/>
      </w:pPr>
      <w:r w:rsidRPr="00891C15">
        <w:t xml:space="preserve">The ADA coordinator roles and duties during the </w:t>
      </w:r>
      <w:r w:rsidRPr="00891C15">
        <w:rPr>
          <w:b/>
          <w:u w:val="single"/>
        </w:rPr>
        <w:t>final round and the ADA awards</w:t>
      </w:r>
      <w:r w:rsidRPr="00891C15">
        <w:rPr>
          <w:b/>
        </w:rPr>
        <w:t xml:space="preserve"> </w:t>
      </w:r>
      <w:r w:rsidRPr="00891C15">
        <w:rPr>
          <w:b/>
          <w:u w:val="single"/>
        </w:rPr>
        <w:t>ceremony in host country</w:t>
      </w:r>
      <w:r w:rsidRPr="00891C15">
        <w:rPr>
          <w:b/>
        </w:rPr>
        <w:t xml:space="preserve"> </w:t>
      </w:r>
      <w:r w:rsidRPr="00891C15">
        <w:t>are as follows:</w:t>
      </w:r>
    </w:p>
    <w:p w14:paraId="163F2D0D" w14:textId="240830AD" w:rsidR="00DF02DD" w:rsidRPr="00F86F43" w:rsidRDefault="00E13974" w:rsidP="00405E86">
      <w:pPr>
        <w:pStyle w:val="ListParagraph"/>
        <w:numPr>
          <w:ilvl w:val="0"/>
          <w:numId w:val="62"/>
        </w:numPr>
        <w:spacing w:before="89" w:line="319" w:lineRule="auto"/>
        <w:ind w:left="540" w:hanging="540"/>
      </w:pPr>
      <w:r w:rsidRPr="00F86F43">
        <w:t xml:space="preserve">The ADA coordinator should arrive in the ADA host country at least one </w:t>
      </w:r>
      <w:r w:rsidR="005666FC">
        <w:t>(</w:t>
      </w:r>
      <w:r w:rsidRPr="00F86F43">
        <w:t>1</w:t>
      </w:r>
      <w:r w:rsidR="005666FC">
        <w:t xml:space="preserve">) </w:t>
      </w:r>
      <w:r w:rsidRPr="00F86F43">
        <w:t>day before the final round judging starts. He or she should inform his or her arrival and contact details (if</w:t>
      </w:r>
      <w:r w:rsidRPr="00912C60">
        <w:t xml:space="preserve"> </w:t>
      </w:r>
      <w:r w:rsidRPr="00F86F43">
        <w:t>it has not done before) to the ADA Secretariat and any</w:t>
      </w:r>
      <w:r w:rsidRPr="00912C60">
        <w:t xml:space="preserve"> </w:t>
      </w:r>
      <w:r w:rsidRPr="00F86F43">
        <w:t>relevant parties;</w:t>
      </w:r>
    </w:p>
    <w:p w14:paraId="4AB3D22C" w14:textId="282B85B8" w:rsidR="00DF02DD" w:rsidRPr="00F86F43" w:rsidRDefault="00E13974" w:rsidP="00405E86">
      <w:pPr>
        <w:pStyle w:val="ListParagraph"/>
        <w:numPr>
          <w:ilvl w:val="0"/>
          <w:numId w:val="62"/>
        </w:numPr>
        <w:spacing w:before="89" w:line="319" w:lineRule="auto"/>
        <w:ind w:left="540" w:hanging="540"/>
      </w:pPr>
      <w:r w:rsidRPr="00F86F43">
        <w:t>Attends</w:t>
      </w:r>
      <w:r w:rsidRPr="00912C60">
        <w:t xml:space="preserve"> </w:t>
      </w:r>
      <w:r w:rsidRPr="00F86F43">
        <w:t>the</w:t>
      </w:r>
      <w:r w:rsidRPr="00912C60">
        <w:t xml:space="preserve"> </w:t>
      </w:r>
      <w:r w:rsidRPr="00F86F43">
        <w:t>ADA</w:t>
      </w:r>
      <w:r w:rsidRPr="00912C60">
        <w:t xml:space="preserve"> </w:t>
      </w:r>
      <w:r w:rsidRPr="00F86F43">
        <w:t>coordinator’s</w:t>
      </w:r>
      <w:r w:rsidRPr="00912C60">
        <w:t xml:space="preserve"> </w:t>
      </w:r>
      <w:r w:rsidRPr="00F86F43">
        <w:t>meeting</w:t>
      </w:r>
      <w:r w:rsidRPr="00912C60">
        <w:t xml:space="preserve"> </w:t>
      </w:r>
      <w:r w:rsidRPr="00F86F43">
        <w:t>and</w:t>
      </w:r>
      <w:r w:rsidRPr="00912C60">
        <w:t xml:space="preserve"> </w:t>
      </w:r>
      <w:r w:rsidRPr="00F86F43">
        <w:t>inform</w:t>
      </w:r>
      <w:r w:rsidRPr="00912C60">
        <w:t xml:space="preserve"> </w:t>
      </w:r>
      <w:r w:rsidRPr="00F86F43">
        <w:t>any</w:t>
      </w:r>
      <w:r w:rsidRPr="00912C60">
        <w:t xml:space="preserve"> </w:t>
      </w:r>
      <w:r w:rsidRPr="00F86F43">
        <w:t>updates</w:t>
      </w:r>
      <w:r w:rsidRPr="00912C60">
        <w:t xml:space="preserve"> </w:t>
      </w:r>
      <w:r w:rsidRPr="00F86F43">
        <w:t>about</w:t>
      </w:r>
      <w:r w:rsidRPr="00912C60">
        <w:t xml:space="preserve"> the</w:t>
      </w:r>
      <w:r w:rsidR="00310F4D">
        <w:t xml:space="preserve"> </w:t>
      </w:r>
      <w:r w:rsidRPr="00F86F43">
        <w:t>competition</w:t>
      </w:r>
      <w:r w:rsidRPr="00912C60">
        <w:t xml:space="preserve"> </w:t>
      </w:r>
      <w:r w:rsidRPr="00F86F43">
        <w:t>to</w:t>
      </w:r>
      <w:r w:rsidRPr="00912C60">
        <w:t xml:space="preserve"> </w:t>
      </w:r>
      <w:r w:rsidRPr="00F86F43">
        <w:t>the</w:t>
      </w:r>
      <w:r w:rsidRPr="00912C60">
        <w:t xml:space="preserve"> finalists;</w:t>
      </w:r>
    </w:p>
    <w:p w14:paraId="6F92B082" w14:textId="77777777" w:rsidR="00DF02DD" w:rsidRPr="00F86F43" w:rsidRDefault="00E13974" w:rsidP="00405E86">
      <w:pPr>
        <w:pStyle w:val="ListParagraph"/>
        <w:numPr>
          <w:ilvl w:val="0"/>
          <w:numId w:val="62"/>
        </w:numPr>
        <w:spacing w:before="89" w:line="319" w:lineRule="auto"/>
        <w:ind w:left="540" w:hanging="540"/>
      </w:pPr>
      <w:r w:rsidRPr="00F86F43">
        <w:t>Disseminates up-to-date presentation time and venue as well as other relevant information to the finalists;</w:t>
      </w:r>
    </w:p>
    <w:p w14:paraId="698A52DA" w14:textId="77777777" w:rsidR="00DF02DD" w:rsidRPr="00F86F43" w:rsidRDefault="00E13974" w:rsidP="00405E86">
      <w:pPr>
        <w:pStyle w:val="ListParagraph"/>
        <w:numPr>
          <w:ilvl w:val="0"/>
          <w:numId w:val="62"/>
        </w:numPr>
        <w:spacing w:before="89" w:line="319" w:lineRule="auto"/>
        <w:ind w:left="540" w:hanging="540"/>
      </w:pPr>
      <w:r w:rsidRPr="00F86F43">
        <w:t>Collects all relevant information and materials such as passes, tickets, invitations, leaflets, general instructions, updated procedures, transport arrangements and special notices to all finalists for respective AMS. A meeting may be organized with the delegates to inform and distribute the information and materials accordingly;</w:t>
      </w:r>
    </w:p>
    <w:p w14:paraId="7A995720" w14:textId="77777777" w:rsidR="00DF02DD" w:rsidRPr="00F86F43" w:rsidRDefault="00E13974" w:rsidP="00405E86">
      <w:pPr>
        <w:pStyle w:val="ListParagraph"/>
        <w:numPr>
          <w:ilvl w:val="0"/>
          <w:numId w:val="62"/>
        </w:numPr>
        <w:spacing w:before="89" w:line="319" w:lineRule="auto"/>
        <w:ind w:left="540" w:hanging="540"/>
      </w:pPr>
      <w:r w:rsidRPr="00F86F43">
        <w:t>The ADA coordinator should be available at the judging premises throughout the</w:t>
      </w:r>
      <w:r w:rsidRPr="00912C60">
        <w:t xml:space="preserve"> </w:t>
      </w:r>
      <w:r w:rsidRPr="00F86F43">
        <w:t xml:space="preserve">judging days to assist the finalists. He/ she should also see that all judges in his/ her responsibility are present punctually during the time of judging in </w:t>
      </w:r>
      <w:r w:rsidRPr="00F86F43">
        <w:lastRenderedPageBreak/>
        <w:t xml:space="preserve">their respective </w:t>
      </w:r>
      <w:r w:rsidRPr="00912C60">
        <w:t>categories;</w:t>
      </w:r>
    </w:p>
    <w:p w14:paraId="67B04FF9" w14:textId="77777777" w:rsidR="00DF02DD" w:rsidRPr="00F86F43" w:rsidRDefault="00E13974" w:rsidP="00405E86">
      <w:pPr>
        <w:pStyle w:val="ListParagraph"/>
        <w:numPr>
          <w:ilvl w:val="0"/>
          <w:numId w:val="62"/>
        </w:numPr>
        <w:spacing w:before="89" w:line="319" w:lineRule="auto"/>
        <w:ind w:left="540" w:hanging="540"/>
      </w:pPr>
      <w:r w:rsidRPr="00F86F43">
        <w:t>Announces updates of new events to his or her member delegates; and venue or time changes to certain activities which should be immediately disseminated to all</w:t>
      </w:r>
      <w:r w:rsidRPr="00912C60">
        <w:t xml:space="preserve"> delegates;</w:t>
      </w:r>
    </w:p>
    <w:p w14:paraId="71F8EC47" w14:textId="77777777" w:rsidR="00DF02DD" w:rsidRPr="00F86F43" w:rsidRDefault="00E13974" w:rsidP="00405E86">
      <w:pPr>
        <w:pStyle w:val="ListParagraph"/>
        <w:numPr>
          <w:ilvl w:val="0"/>
          <w:numId w:val="62"/>
        </w:numPr>
        <w:spacing w:before="89" w:line="319" w:lineRule="auto"/>
        <w:ind w:left="540" w:hanging="540"/>
      </w:pPr>
      <w:r w:rsidRPr="00F86F43">
        <w:t>Liaises with the ADA Secretariat and</w:t>
      </w:r>
      <w:r w:rsidRPr="00912C60">
        <w:t xml:space="preserve"> </w:t>
      </w:r>
      <w:r w:rsidRPr="00F86F43">
        <w:t>the host country regarding all reimbursements</w:t>
      </w:r>
      <w:r w:rsidRPr="00912C60">
        <w:t xml:space="preserve"> </w:t>
      </w:r>
      <w:r w:rsidRPr="00F86F43">
        <w:t>and payments;</w:t>
      </w:r>
    </w:p>
    <w:p w14:paraId="758D646A" w14:textId="77777777" w:rsidR="00DF02DD" w:rsidRPr="00F86F43" w:rsidRDefault="00E13974" w:rsidP="00405E86">
      <w:pPr>
        <w:pStyle w:val="ListParagraph"/>
        <w:numPr>
          <w:ilvl w:val="0"/>
          <w:numId w:val="62"/>
        </w:numPr>
        <w:spacing w:before="89" w:line="319" w:lineRule="auto"/>
        <w:ind w:left="540" w:hanging="540"/>
      </w:pPr>
      <w:r w:rsidRPr="00F86F43">
        <w:t>Responsible</w:t>
      </w:r>
      <w:r w:rsidRPr="00912C60">
        <w:t xml:space="preserve"> </w:t>
      </w:r>
      <w:r w:rsidRPr="00F86F43">
        <w:t>to</w:t>
      </w:r>
      <w:r w:rsidRPr="00912C60">
        <w:t xml:space="preserve"> </w:t>
      </w:r>
      <w:r w:rsidRPr="00F86F43">
        <w:t>manage</w:t>
      </w:r>
      <w:r w:rsidRPr="00912C60">
        <w:t xml:space="preserve"> </w:t>
      </w:r>
      <w:r w:rsidRPr="00F86F43">
        <w:t>the</w:t>
      </w:r>
      <w:r w:rsidRPr="00912C60">
        <w:t xml:space="preserve"> </w:t>
      </w:r>
      <w:r w:rsidRPr="00F86F43">
        <w:t>welfare</w:t>
      </w:r>
      <w:r w:rsidRPr="00912C60">
        <w:t xml:space="preserve"> </w:t>
      </w:r>
      <w:r w:rsidRPr="00F86F43">
        <w:t>of</w:t>
      </w:r>
      <w:r w:rsidRPr="00912C60">
        <w:t xml:space="preserve"> </w:t>
      </w:r>
      <w:r w:rsidRPr="00F86F43">
        <w:t>all</w:t>
      </w:r>
      <w:r w:rsidRPr="00912C60">
        <w:t xml:space="preserve"> </w:t>
      </w:r>
      <w:r w:rsidRPr="00F86F43">
        <w:t>Finalists</w:t>
      </w:r>
      <w:r w:rsidRPr="00912C60">
        <w:t xml:space="preserve"> </w:t>
      </w:r>
      <w:r w:rsidRPr="00F86F43">
        <w:t>during</w:t>
      </w:r>
      <w:r w:rsidRPr="00912C60">
        <w:t xml:space="preserve"> </w:t>
      </w:r>
      <w:r w:rsidRPr="00F86F43">
        <w:t>the</w:t>
      </w:r>
      <w:r w:rsidRPr="00912C60">
        <w:t xml:space="preserve"> </w:t>
      </w:r>
      <w:r w:rsidRPr="00F86F43">
        <w:t>competition</w:t>
      </w:r>
      <w:r w:rsidRPr="00912C60">
        <w:t xml:space="preserve"> event;</w:t>
      </w:r>
    </w:p>
    <w:p w14:paraId="4C5223D4" w14:textId="77777777" w:rsidR="00DF02DD" w:rsidRPr="00F86F43" w:rsidRDefault="00E13974" w:rsidP="00405E86">
      <w:pPr>
        <w:pStyle w:val="ListParagraph"/>
        <w:numPr>
          <w:ilvl w:val="0"/>
          <w:numId w:val="62"/>
        </w:numPr>
        <w:spacing w:before="89" w:line="319" w:lineRule="auto"/>
        <w:ind w:left="540" w:hanging="540"/>
      </w:pPr>
      <w:r w:rsidRPr="00F86F43">
        <w:t>Assist the ADA Secretariat on the registration of finalists during the final</w:t>
      </w:r>
      <w:r w:rsidRPr="00912C60">
        <w:t xml:space="preserve"> </w:t>
      </w:r>
      <w:r w:rsidRPr="00F86F43">
        <w:t>round judging, and ensure that:</w:t>
      </w:r>
    </w:p>
    <w:p w14:paraId="06355675" w14:textId="77777777" w:rsidR="00DF02DD" w:rsidRPr="00F86F43" w:rsidRDefault="00E13974" w:rsidP="00405E86">
      <w:pPr>
        <w:pStyle w:val="ListParagraph"/>
        <w:numPr>
          <w:ilvl w:val="1"/>
          <w:numId w:val="62"/>
        </w:numPr>
        <w:spacing w:before="89" w:line="319" w:lineRule="auto"/>
        <w:ind w:left="1080" w:hanging="540"/>
      </w:pPr>
      <w:r w:rsidRPr="00F86F43">
        <w:t>Each finalist report to the ADA Secretariat at least fifteen (15) minutes before their schedule presentation time;</w:t>
      </w:r>
    </w:p>
    <w:p w14:paraId="47428332" w14:textId="77777777" w:rsidR="00DF02DD" w:rsidRPr="00F86F43" w:rsidRDefault="00E13974" w:rsidP="00405E86">
      <w:pPr>
        <w:pStyle w:val="ListParagraph"/>
        <w:numPr>
          <w:ilvl w:val="1"/>
          <w:numId w:val="62"/>
        </w:numPr>
        <w:spacing w:before="89" w:line="319" w:lineRule="auto"/>
        <w:ind w:left="1080" w:hanging="540"/>
      </w:pPr>
      <w:r w:rsidRPr="00F86F43">
        <w:t>ADA</w:t>
      </w:r>
      <w:r w:rsidRPr="00912C60">
        <w:t xml:space="preserve"> </w:t>
      </w:r>
      <w:r w:rsidRPr="00F86F43">
        <w:t>Secretariat</w:t>
      </w:r>
      <w:r w:rsidRPr="00912C60">
        <w:t xml:space="preserve"> </w:t>
      </w:r>
      <w:r w:rsidRPr="00F86F43">
        <w:t>or</w:t>
      </w:r>
      <w:r w:rsidRPr="00912C60">
        <w:t xml:space="preserve"> </w:t>
      </w:r>
      <w:r w:rsidRPr="00F86F43">
        <w:t>the</w:t>
      </w:r>
      <w:r w:rsidRPr="00912C60">
        <w:t xml:space="preserve"> </w:t>
      </w:r>
      <w:r w:rsidRPr="00F86F43">
        <w:t>host</w:t>
      </w:r>
      <w:r w:rsidRPr="00912C60">
        <w:t xml:space="preserve"> </w:t>
      </w:r>
      <w:r w:rsidRPr="00F86F43">
        <w:t>country</w:t>
      </w:r>
      <w:r w:rsidRPr="00912C60">
        <w:t xml:space="preserve"> </w:t>
      </w:r>
      <w:r w:rsidRPr="00F86F43">
        <w:t>secretariat</w:t>
      </w:r>
      <w:r w:rsidRPr="00912C60">
        <w:t xml:space="preserve"> </w:t>
      </w:r>
      <w:r w:rsidRPr="00F86F43">
        <w:t>will</w:t>
      </w:r>
      <w:r w:rsidRPr="00912C60">
        <w:t xml:space="preserve"> </w:t>
      </w:r>
      <w:r w:rsidRPr="00F86F43">
        <w:t>register</w:t>
      </w:r>
      <w:r w:rsidRPr="00912C60">
        <w:t xml:space="preserve"> </w:t>
      </w:r>
      <w:r w:rsidRPr="00F86F43">
        <w:t>the</w:t>
      </w:r>
      <w:r w:rsidRPr="00912C60">
        <w:t xml:space="preserve"> </w:t>
      </w:r>
      <w:r w:rsidRPr="00F86F43">
        <w:t>attendance</w:t>
      </w:r>
      <w:r w:rsidRPr="00912C60">
        <w:t xml:space="preserve"> </w:t>
      </w:r>
      <w:r w:rsidRPr="00F86F43">
        <w:t>and guide them to the waiting room; and</w:t>
      </w:r>
    </w:p>
    <w:p w14:paraId="5DAFF3F2" w14:textId="77777777" w:rsidR="00DF02DD" w:rsidRPr="00F86F43" w:rsidRDefault="00E13974" w:rsidP="00405E86">
      <w:pPr>
        <w:pStyle w:val="ListParagraph"/>
        <w:numPr>
          <w:ilvl w:val="1"/>
          <w:numId w:val="62"/>
        </w:numPr>
        <w:spacing w:before="89" w:line="319" w:lineRule="auto"/>
        <w:ind w:left="1080" w:hanging="540"/>
      </w:pPr>
      <w:r w:rsidRPr="00F86F43">
        <w:t>The</w:t>
      </w:r>
      <w:r w:rsidRPr="00912C60">
        <w:t xml:space="preserve"> </w:t>
      </w:r>
      <w:r w:rsidRPr="00F86F43">
        <w:t>ADA</w:t>
      </w:r>
      <w:r w:rsidRPr="00912C60">
        <w:t xml:space="preserve"> </w:t>
      </w:r>
      <w:r w:rsidRPr="00F86F43">
        <w:t>Secretariat</w:t>
      </w:r>
      <w:r w:rsidRPr="00912C60">
        <w:t xml:space="preserve"> </w:t>
      </w:r>
      <w:r w:rsidRPr="00F86F43">
        <w:t>or</w:t>
      </w:r>
      <w:r w:rsidRPr="00912C60">
        <w:t xml:space="preserve"> </w:t>
      </w:r>
      <w:r w:rsidRPr="00F86F43">
        <w:t>the</w:t>
      </w:r>
      <w:r w:rsidRPr="00912C60">
        <w:t xml:space="preserve"> </w:t>
      </w:r>
      <w:r w:rsidRPr="00F86F43">
        <w:t>host</w:t>
      </w:r>
      <w:r w:rsidRPr="00912C60">
        <w:t xml:space="preserve"> </w:t>
      </w:r>
      <w:r w:rsidRPr="00F86F43">
        <w:t>country</w:t>
      </w:r>
      <w:r w:rsidRPr="00912C60">
        <w:t xml:space="preserve"> </w:t>
      </w:r>
      <w:r w:rsidRPr="00F86F43">
        <w:t>secretariat</w:t>
      </w:r>
      <w:r w:rsidRPr="00912C60">
        <w:t xml:space="preserve"> </w:t>
      </w:r>
      <w:r w:rsidRPr="00F86F43">
        <w:t>will</w:t>
      </w:r>
      <w:r w:rsidRPr="00912C60">
        <w:t xml:space="preserve"> </w:t>
      </w:r>
      <w:r w:rsidRPr="00F86F43">
        <w:t>guide</w:t>
      </w:r>
      <w:r w:rsidRPr="00912C60">
        <w:t xml:space="preserve"> </w:t>
      </w:r>
      <w:r w:rsidRPr="00F86F43">
        <w:t>the</w:t>
      </w:r>
      <w:r w:rsidRPr="00912C60">
        <w:t xml:space="preserve"> </w:t>
      </w:r>
      <w:r w:rsidRPr="00F86F43">
        <w:t>finalist</w:t>
      </w:r>
      <w:r w:rsidRPr="00912C60">
        <w:t xml:space="preserve"> </w:t>
      </w:r>
      <w:r w:rsidRPr="00F86F43">
        <w:t>to</w:t>
      </w:r>
      <w:r w:rsidRPr="00912C60">
        <w:t xml:space="preserve"> </w:t>
      </w:r>
      <w:r w:rsidRPr="00F86F43">
        <w:t>the judging room when their schedule is up.</w:t>
      </w:r>
    </w:p>
    <w:p w14:paraId="422E8280" w14:textId="77777777" w:rsidR="00DF02DD" w:rsidRPr="00F86F43" w:rsidRDefault="00E13974" w:rsidP="00405E86">
      <w:pPr>
        <w:pStyle w:val="ListParagraph"/>
        <w:numPr>
          <w:ilvl w:val="0"/>
          <w:numId w:val="62"/>
        </w:numPr>
        <w:spacing w:before="89" w:line="319" w:lineRule="auto"/>
        <w:ind w:left="540" w:hanging="540"/>
      </w:pPr>
      <w:r w:rsidRPr="00F86F43">
        <w:t>The ADA coordinator should maintain the confidentiality of all judging matters and the final results of the whole competition.</w:t>
      </w:r>
    </w:p>
    <w:p w14:paraId="0D513E72" w14:textId="77777777" w:rsidR="00DF02DD" w:rsidRPr="00F86F43" w:rsidRDefault="00DF02DD">
      <w:pPr>
        <w:pStyle w:val="ListParagraph"/>
        <w:spacing w:line="316" w:lineRule="auto"/>
        <w:jc w:val="left"/>
        <w:sectPr w:rsidR="00DF02DD" w:rsidRPr="00F86F43" w:rsidSect="00912C60">
          <w:pgSz w:w="12240" w:h="15840"/>
          <w:pgMar w:top="1040" w:right="1080" w:bottom="1060" w:left="1440" w:header="0" w:footer="846" w:gutter="0"/>
          <w:cols w:space="720"/>
        </w:sectPr>
      </w:pPr>
    </w:p>
    <w:p w14:paraId="00D55C02" w14:textId="77777777" w:rsidR="00DF02DD" w:rsidRPr="00891C15" w:rsidRDefault="00E13974" w:rsidP="007154F6">
      <w:pPr>
        <w:pStyle w:val="Heading1"/>
        <w:ind w:left="0"/>
      </w:pPr>
      <w:bookmarkStart w:id="47" w:name="_TOC_250003"/>
      <w:r w:rsidRPr="00891C15">
        <w:rPr>
          <w:color w:val="0000CC"/>
        </w:rPr>
        <w:lastRenderedPageBreak/>
        <w:t>SECTION</w:t>
      </w:r>
      <w:r w:rsidRPr="00891C15">
        <w:rPr>
          <w:color w:val="0000CC"/>
          <w:spacing w:val="8"/>
        </w:rPr>
        <w:t xml:space="preserve"> </w:t>
      </w:r>
      <w:r w:rsidRPr="00891C15">
        <w:rPr>
          <w:color w:val="0000CC"/>
        </w:rPr>
        <w:t>15:</w:t>
      </w:r>
      <w:r w:rsidRPr="00891C15">
        <w:rPr>
          <w:color w:val="0000CC"/>
          <w:spacing w:val="8"/>
        </w:rPr>
        <w:t xml:space="preserve"> </w:t>
      </w:r>
      <w:r w:rsidRPr="00891C15">
        <w:rPr>
          <w:color w:val="0000CC"/>
        </w:rPr>
        <w:t>DISQUALIFICATION</w:t>
      </w:r>
      <w:r w:rsidRPr="00891C15">
        <w:rPr>
          <w:color w:val="0000CC"/>
          <w:spacing w:val="8"/>
        </w:rPr>
        <w:t xml:space="preserve"> </w:t>
      </w:r>
      <w:bookmarkEnd w:id="47"/>
      <w:r w:rsidRPr="00891C15">
        <w:rPr>
          <w:color w:val="0000CC"/>
          <w:spacing w:val="-2"/>
        </w:rPr>
        <w:t>PROCESS</w:t>
      </w:r>
    </w:p>
    <w:p w14:paraId="14375BDF" w14:textId="77777777" w:rsidR="00DF02DD" w:rsidRPr="00F86F43" w:rsidRDefault="00DF02DD">
      <w:pPr>
        <w:pStyle w:val="BodyText"/>
        <w:spacing w:before="143"/>
        <w:rPr>
          <w:b/>
          <w:sz w:val="26"/>
        </w:rPr>
      </w:pPr>
    </w:p>
    <w:p w14:paraId="2ACC34C2" w14:textId="77777777" w:rsidR="00DF02DD" w:rsidRPr="00891C15" w:rsidRDefault="00E13974" w:rsidP="007154F6">
      <w:pPr>
        <w:pStyle w:val="Heading3"/>
        <w:spacing w:before="0"/>
        <w:ind w:left="0"/>
        <w:jc w:val="both"/>
      </w:pPr>
      <w:r w:rsidRPr="00891C15">
        <w:t>BASIC</w:t>
      </w:r>
      <w:r w:rsidRPr="00891C15">
        <w:rPr>
          <w:spacing w:val="12"/>
        </w:rPr>
        <w:t xml:space="preserve"> </w:t>
      </w:r>
      <w:r w:rsidRPr="00891C15">
        <w:rPr>
          <w:spacing w:val="-2"/>
        </w:rPr>
        <w:t>PREMISE:</w:t>
      </w:r>
    </w:p>
    <w:p w14:paraId="7710C509" w14:textId="77777777" w:rsidR="00DF02DD" w:rsidRPr="00F86F43" w:rsidRDefault="00E13974" w:rsidP="007154F6">
      <w:pPr>
        <w:pStyle w:val="BodyText"/>
        <w:spacing w:before="91" w:line="319" w:lineRule="auto"/>
        <w:jc w:val="both"/>
      </w:pPr>
      <w:r w:rsidRPr="00F86F43">
        <w:t>It is the ADA coordinator and Working committee of each AMS who are responsible for ensuring all entry nominations comply with the entry nomination guideline in order to avoid any possibilities of entry disqualification.</w:t>
      </w:r>
    </w:p>
    <w:p w14:paraId="5963E88F" w14:textId="77777777" w:rsidR="00DF02DD" w:rsidRPr="00F86F43" w:rsidRDefault="00DF02DD" w:rsidP="004E722A">
      <w:pPr>
        <w:pStyle w:val="BodyText"/>
      </w:pPr>
    </w:p>
    <w:p w14:paraId="68DDA8F6" w14:textId="77777777" w:rsidR="00DF02DD" w:rsidRPr="00F86F43" w:rsidRDefault="00E13974" w:rsidP="007154F6">
      <w:pPr>
        <w:pStyle w:val="BodyText"/>
        <w:spacing w:line="319" w:lineRule="auto"/>
        <w:jc w:val="both"/>
      </w:pPr>
      <w:r w:rsidRPr="00F86F43">
        <w:t>It is the ADA Secretariat and the ADA country coordinator of each AMS who are responsible, through examination of each entry nomination document, for ensuring there is no wrong entry nomination placement.</w:t>
      </w:r>
    </w:p>
    <w:p w14:paraId="1AA7DE9B" w14:textId="77777777" w:rsidR="00DF02DD" w:rsidRPr="00F86F43" w:rsidRDefault="00DF02DD" w:rsidP="004E722A">
      <w:pPr>
        <w:pStyle w:val="BodyText"/>
      </w:pPr>
    </w:p>
    <w:p w14:paraId="35138FBD" w14:textId="77777777" w:rsidR="00DF02DD" w:rsidRPr="00F86F43" w:rsidRDefault="00E13974" w:rsidP="007154F6">
      <w:pPr>
        <w:pStyle w:val="BodyText"/>
        <w:jc w:val="both"/>
      </w:pPr>
      <w:r w:rsidRPr="00F86F43">
        <w:t>This</w:t>
      </w:r>
      <w:r w:rsidRPr="00F86F43">
        <w:rPr>
          <w:spacing w:val="15"/>
        </w:rPr>
        <w:t xml:space="preserve"> </w:t>
      </w:r>
      <w:r w:rsidRPr="00F86F43">
        <w:t>section</w:t>
      </w:r>
      <w:r w:rsidRPr="00F86F43">
        <w:rPr>
          <w:spacing w:val="16"/>
        </w:rPr>
        <w:t xml:space="preserve"> </w:t>
      </w:r>
      <w:r w:rsidRPr="00F86F43">
        <w:t>provides</w:t>
      </w:r>
      <w:r w:rsidRPr="00F86F43">
        <w:rPr>
          <w:spacing w:val="10"/>
        </w:rPr>
        <w:t xml:space="preserve"> </w:t>
      </w:r>
      <w:r w:rsidRPr="00F86F43">
        <w:t>the</w:t>
      </w:r>
      <w:r w:rsidRPr="00F86F43">
        <w:rPr>
          <w:spacing w:val="11"/>
        </w:rPr>
        <w:t xml:space="preserve"> </w:t>
      </w:r>
      <w:r w:rsidRPr="00F86F43">
        <w:t>guideline</w:t>
      </w:r>
      <w:r w:rsidRPr="00F86F43">
        <w:rPr>
          <w:spacing w:val="10"/>
        </w:rPr>
        <w:t xml:space="preserve"> </w:t>
      </w:r>
      <w:r w:rsidRPr="00F86F43">
        <w:t>for</w:t>
      </w:r>
      <w:r w:rsidRPr="00F86F43">
        <w:rPr>
          <w:spacing w:val="13"/>
        </w:rPr>
        <w:t xml:space="preserve"> </w:t>
      </w:r>
      <w:r w:rsidRPr="00F86F43">
        <w:t>the</w:t>
      </w:r>
      <w:r w:rsidRPr="00F86F43">
        <w:rPr>
          <w:spacing w:val="9"/>
        </w:rPr>
        <w:t xml:space="preserve"> </w:t>
      </w:r>
      <w:r w:rsidRPr="00F86F43">
        <w:t>stringent</w:t>
      </w:r>
      <w:r w:rsidRPr="00F86F43">
        <w:rPr>
          <w:spacing w:val="13"/>
        </w:rPr>
        <w:t xml:space="preserve"> </w:t>
      </w:r>
      <w:r w:rsidRPr="00F86F43">
        <w:t>entry</w:t>
      </w:r>
      <w:r w:rsidRPr="00F86F43">
        <w:rPr>
          <w:spacing w:val="13"/>
        </w:rPr>
        <w:t xml:space="preserve"> </w:t>
      </w:r>
      <w:r w:rsidRPr="00F86F43">
        <w:t>disqualification</w:t>
      </w:r>
      <w:r w:rsidRPr="00F86F43">
        <w:rPr>
          <w:spacing w:val="12"/>
        </w:rPr>
        <w:t xml:space="preserve"> </w:t>
      </w:r>
      <w:r w:rsidRPr="00F86F43">
        <w:rPr>
          <w:spacing w:val="-2"/>
        </w:rPr>
        <w:t>process.</w:t>
      </w:r>
    </w:p>
    <w:p w14:paraId="4A7E1EAD" w14:textId="77777777" w:rsidR="00DF02DD" w:rsidRPr="00F86F43" w:rsidRDefault="00DF02DD" w:rsidP="004E722A">
      <w:pPr>
        <w:pStyle w:val="BodyText"/>
      </w:pPr>
    </w:p>
    <w:p w14:paraId="636BA498" w14:textId="77777777" w:rsidR="00DF02DD" w:rsidRPr="00F86F43" w:rsidRDefault="00E13974" w:rsidP="00405E86">
      <w:pPr>
        <w:pStyle w:val="ListParagraph"/>
        <w:numPr>
          <w:ilvl w:val="0"/>
          <w:numId w:val="63"/>
        </w:numPr>
        <w:spacing w:before="89" w:line="319" w:lineRule="auto"/>
        <w:ind w:left="540" w:hanging="540"/>
      </w:pPr>
      <w:r w:rsidRPr="00F86F43">
        <w:t>A proposal or request for disqualification of an entry nominee by a judge(s) must be submitted to the ADA Secretariat accompanied by proof and valid information that the entry nominee violates the entry nomination guideline. Submission of a request or proposal for entry nominee disqualification must be in writing and signed by the judge(s) who propose or request the nomination disqualification. Verbal or unofficial information will not be accepted.</w:t>
      </w:r>
    </w:p>
    <w:p w14:paraId="33963B94" w14:textId="77777777" w:rsidR="00DF02DD" w:rsidRPr="00F86F43" w:rsidRDefault="00E13974" w:rsidP="00405E86">
      <w:pPr>
        <w:pStyle w:val="ListParagraph"/>
        <w:numPr>
          <w:ilvl w:val="0"/>
          <w:numId w:val="63"/>
        </w:numPr>
        <w:spacing w:before="89" w:line="319" w:lineRule="auto"/>
        <w:ind w:left="540" w:hanging="540"/>
      </w:pPr>
      <w:r w:rsidRPr="00F86F43">
        <w:t>Once the ADA Secretariat receives the proposal or request for entry nomination disqualification, the ASEAN Secretariat and ADA Secretariat will examine all relevant and related information about the proposal or request as well as invite the ADA Coordinator for that particular entry nominee for clarification.</w:t>
      </w:r>
    </w:p>
    <w:p w14:paraId="257866DF" w14:textId="77777777" w:rsidR="00DF02DD" w:rsidRPr="00F86F43" w:rsidRDefault="00E13974" w:rsidP="00405E86">
      <w:pPr>
        <w:pStyle w:val="ListParagraph"/>
        <w:numPr>
          <w:ilvl w:val="0"/>
          <w:numId w:val="63"/>
        </w:numPr>
        <w:spacing w:before="89" w:line="319" w:lineRule="auto"/>
        <w:ind w:left="540" w:hanging="540"/>
      </w:pPr>
      <w:r w:rsidRPr="00F86F43">
        <w:t>The ADA Secretariat will decide to accept or to reject the proposal or request for entry nominee disqualification based on relevant and valid information.</w:t>
      </w:r>
    </w:p>
    <w:p w14:paraId="170F4524" w14:textId="77777777" w:rsidR="00DF02DD" w:rsidRPr="00F86F43" w:rsidRDefault="00E13974" w:rsidP="00405E86">
      <w:pPr>
        <w:pStyle w:val="ListParagraph"/>
        <w:numPr>
          <w:ilvl w:val="0"/>
          <w:numId w:val="63"/>
        </w:numPr>
        <w:spacing w:before="89" w:line="319" w:lineRule="auto"/>
        <w:ind w:left="540" w:hanging="540"/>
      </w:pPr>
      <w:r w:rsidRPr="00F86F43">
        <w:t>The ADA Secretariat will inform the AMS country coordinator for that particular entry nominee of the decision verbally and in writing.</w:t>
      </w:r>
    </w:p>
    <w:p w14:paraId="3FDC3E89" w14:textId="77777777" w:rsidR="00DF02DD" w:rsidRPr="00F86F43" w:rsidRDefault="00DF02DD">
      <w:pPr>
        <w:pStyle w:val="ListParagraph"/>
        <w:spacing w:line="321" w:lineRule="auto"/>
        <w:sectPr w:rsidR="00DF02DD" w:rsidRPr="00F86F43" w:rsidSect="007154F6">
          <w:pgSz w:w="12240" w:h="15840"/>
          <w:pgMar w:top="1040" w:right="1080" w:bottom="1060" w:left="1440" w:header="0" w:footer="846" w:gutter="0"/>
          <w:cols w:space="720"/>
        </w:sectPr>
      </w:pPr>
    </w:p>
    <w:p w14:paraId="7F57DA0B" w14:textId="77777777" w:rsidR="00DF02DD" w:rsidRPr="00891C15" w:rsidRDefault="00E13974" w:rsidP="007154F6">
      <w:pPr>
        <w:pStyle w:val="Heading1"/>
        <w:ind w:left="0"/>
      </w:pPr>
      <w:bookmarkStart w:id="48" w:name="_TOC_250002"/>
      <w:r w:rsidRPr="00891C15">
        <w:rPr>
          <w:color w:val="0000CC"/>
        </w:rPr>
        <w:lastRenderedPageBreak/>
        <w:t>SECTION</w:t>
      </w:r>
      <w:r w:rsidRPr="00891C15">
        <w:rPr>
          <w:color w:val="0000CC"/>
          <w:spacing w:val="4"/>
        </w:rPr>
        <w:t xml:space="preserve"> </w:t>
      </w:r>
      <w:r w:rsidRPr="00891C15">
        <w:rPr>
          <w:color w:val="0000CC"/>
        </w:rPr>
        <w:t>16:</w:t>
      </w:r>
      <w:r w:rsidRPr="00891C15">
        <w:rPr>
          <w:color w:val="0000CC"/>
          <w:spacing w:val="3"/>
        </w:rPr>
        <w:t xml:space="preserve"> </w:t>
      </w:r>
      <w:bookmarkEnd w:id="48"/>
      <w:r w:rsidRPr="00891C15">
        <w:rPr>
          <w:color w:val="0000CC"/>
          <w:spacing w:val="-2"/>
        </w:rPr>
        <w:t>MISCELLANEOUS</w:t>
      </w:r>
    </w:p>
    <w:p w14:paraId="6854D4C0" w14:textId="77777777" w:rsidR="00DF02DD" w:rsidRPr="00F86F43" w:rsidRDefault="00DF02DD">
      <w:pPr>
        <w:pStyle w:val="BodyText"/>
        <w:spacing w:before="143"/>
        <w:rPr>
          <w:b/>
          <w:sz w:val="26"/>
        </w:rPr>
      </w:pPr>
    </w:p>
    <w:p w14:paraId="1972B43A" w14:textId="77777777" w:rsidR="00DF02DD" w:rsidRPr="00F86F43" w:rsidRDefault="00E13974" w:rsidP="007154F6">
      <w:pPr>
        <w:pStyle w:val="BodyText"/>
        <w:spacing w:line="321" w:lineRule="auto"/>
        <w:jc w:val="both"/>
      </w:pPr>
      <w:r w:rsidRPr="00F86F43">
        <w:t>This section covers miscellaneous activities and items in relation to the ADA final round judging process.</w:t>
      </w:r>
    </w:p>
    <w:p w14:paraId="6078CCD1" w14:textId="77777777" w:rsidR="00DF02DD" w:rsidRPr="00F86F43" w:rsidRDefault="00DF02DD" w:rsidP="007154F6">
      <w:pPr>
        <w:pStyle w:val="BodyText"/>
        <w:spacing w:before="12"/>
      </w:pPr>
    </w:p>
    <w:p w14:paraId="15564D2A" w14:textId="77777777" w:rsidR="00DF02DD" w:rsidRPr="00891C15" w:rsidRDefault="00E13974" w:rsidP="007154F6">
      <w:pPr>
        <w:jc w:val="both"/>
        <w:rPr>
          <w:b/>
        </w:rPr>
      </w:pPr>
      <w:r w:rsidRPr="00891C15">
        <w:rPr>
          <w:b/>
        </w:rPr>
        <w:t>Photographing,</w:t>
      </w:r>
      <w:r w:rsidRPr="00891C15">
        <w:rPr>
          <w:b/>
          <w:spacing w:val="15"/>
        </w:rPr>
        <w:t xml:space="preserve"> </w:t>
      </w:r>
      <w:r w:rsidRPr="00891C15">
        <w:rPr>
          <w:b/>
        </w:rPr>
        <w:t>Video</w:t>
      </w:r>
      <w:r w:rsidRPr="00891C15">
        <w:rPr>
          <w:b/>
          <w:spacing w:val="11"/>
        </w:rPr>
        <w:t xml:space="preserve"> </w:t>
      </w:r>
      <w:r w:rsidRPr="00891C15">
        <w:rPr>
          <w:b/>
        </w:rPr>
        <w:t>and</w:t>
      </w:r>
      <w:r w:rsidRPr="00891C15">
        <w:rPr>
          <w:b/>
          <w:spacing w:val="14"/>
        </w:rPr>
        <w:t xml:space="preserve"> </w:t>
      </w:r>
      <w:r w:rsidRPr="00891C15">
        <w:rPr>
          <w:b/>
        </w:rPr>
        <w:t>Tape</w:t>
      </w:r>
      <w:r w:rsidRPr="00891C15">
        <w:rPr>
          <w:b/>
          <w:spacing w:val="14"/>
        </w:rPr>
        <w:t xml:space="preserve"> </w:t>
      </w:r>
      <w:r w:rsidRPr="00891C15">
        <w:rPr>
          <w:b/>
        </w:rPr>
        <w:t>Recording,</w:t>
      </w:r>
      <w:r w:rsidRPr="00891C15">
        <w:rPr>
          <w:b/>
          <w:spacing w:val="15"/>
        </w:rPr>
        <w:t xml:space="preserve"> </w:t>
      </w:r>
      <w:r w:rsidRPr="00891C15">
        <w:rPr>
          <w:b/>
        </w:rPr>
        <w:t>Press</w:t>
      </w:r>
      <w:r w:rsidRPr="00891C15">
        <w:rPr>
          <w:b/>
          <w:spacing w:val="16"/>
        </w:rPr>
        <w:t xml:space="preserve"> </w:t>
      </w:r>
      <w:r w:rsidRPr="00891C15">
        <w:rPr>
          <w:b/>
          <w:spacing w:val="-2"/>
        </w:rPr>
        <w:t>Interviews</w:t>
      </w:r>
    </w:p>
    <w:p w14:paraId="2ADAF291" w14:textId="77777777" w:rsidR="00DF02DD" w:rsidRPr="00F86F43" w:rsidRDefault="00E13974" w:rsidP="007154F6">
      <w:pPr>
        <w:pStyle w:val="BodyText"/>
        <w:spacing w:before="89" w:line="321" w:lineRule="auto"/>
        <w:jc w:val="both"/>
      </w:pPr>
      <w:r w:rsidRPr="00F86F43">
        <w:t>Nominees are not allowed to take pictures (photographing), video or any form of recording</w:t>
      </w:r>
      <w:r w:rsidRPr="00F86F43">
        <w:rPr>
          <w:spacing w:val="40"/>
        </w:rPr>
        <w:t xml:space="preserve"> </w:t>
      </w:r>
      <w:r w:rsidRPr="00F86F43">
        <w:t>at any time during final round of judging process.</w:t>
      </w:r>
    </w:p>
    <w:p w14:paraId="2C9861E5" w14:textId="77777777" w:rsidR="00DF02DD" w:rsidRPr="00F86F43" w:rsidRDefault="00DF02DD" w:rsidP="007154F6">
      <w:pPr>
        <w:pStyle w:val="BodyText"/>
        <w:spacing w:before="87"/>
      </w:pPr>
    </w:p>
    <w:p w14:paraId="5A615448" w14:textId="23EE45D8" w:rsidR="00DF02DD" w:rsidRPr="00F86F43" w:rsidRDefault="00E13974" w:rsidP="007154F6">
      <w:pPr>
        <w:pStyle w:val="BodyText"/>
        <w:spacing w:line="319" w:lineRule="auto"/>
        <w:jc w:val="both"/>
        <w:sectPr w:rsidR="00DF02DD" w:rsidRPr="00F86F43" w:rsidSect="00B969DC">
          <w:pgSz w:w="12240" w:h="15840"/>
          <w:pgMar w:top="1040" w:right="1080" w:bottom="1060" w:left="1440" w:header="0" w:footer="846" w:gutter="0"/>
          <w:cols w:space="720"/>
        </w:sectPr>
      </w:pPr>
      <w:r w:rsidRPr="00F86F43">
        <w:t>Official and press sessions for photographing, videotaping and interviewing of any participants (judges, nominees, organizers, working committee members and other AMS Delegates) during ADA competition will be coordinated by the host country.</w:t>
      </w:r>
    </w:p>
    <w:p w14:paraId="62EB26CB" w14:textId="77777777" w:rsidR="00DF02DD" w:rsidRPr="00891C15" w:rsidRDefault="00E13974" w:rsidP="004236D7">
      <w:pPr>
        <w:pStyle w:val="Heading1"/>
        <w:ind w:left="0"/>
      </w:pPr>
      <w:bookmarkStart w:id="49" w:name="_TOC_250001"/>
      <w:r w:rsidRPr="00891C15">
        <w:rPr>
          <w:color w:val="0000CC"/>
        </w:rPr>
        <w:lastRenderedPageBreak/>
        <w:t>APPENDIX</w:t>
      </w:r>
      <w:r w:rsidRPr="00891C15">
        <w:rPr>
          <w:color w:val="0000CC"/>
          <w:spacing w:val="5"/>
        </w:rPr>
        <w:t xml:space="preserve"> </w:t>
      </w:r>
      <w:r w:rsidRPr="00891C15">
        <w:rPr>
          <w:color w:val="0000CC"/>
        </w:rPr>
        <w:t>1:</w:t>
      </w:r>
      <w:r w:rsidRPr="00891C15">
        <w:rPr>
          <w:color w:val="0000CC"/>
          <w:spacing w:val="4"/>
        </w:rPr>
        <w:t xml:space="preserve"> </w:t>
      </w:r>
      <w:r w:rsidRPr="00891C15">
        <w:rPr>
          <w:color w:val="0000CC"/>
        </w:rPr>
        <w:t>JUDGING</w:t>
      </w:r>
      <w:r w:rsidRPr="00891C15">
        <w:rPr>
          <w:color w:val="0000CC"/>
          <w:spacing w:val="4"/>
        </w:rPr>
        <w:t xml:space="preserve"> </w:t>
      </w:r>
      <w:r w:rsidRPr="00891C15">
        <w:rPr>
          <w:color w:val="0000CC"/>
        </w:rPr>
        <w:t>SCORE</w:t>
      </w:r>
      <w:r w:rsidRPr="00891C15">
        <w:rPr>
          <w:color w:val="0000CC"/>
          <w:spacing w:val="6"/>
        </w:rPr>
        <w:t xml:space="preserve"> </w:t>
      </w:r>
      <w:r w:rsidRPr="00891C15">
        <w:rPr>
          <w:color w:val="0000CC"/>
        </w:rPr>
        <w:t>AND</w:t>
      </w:r>
      <w:r w:rsidRPr="00891C15">
        <w:rPr>
          <w:color w:val="0000CC"/>
          <w:spacing w:val="3"/>
        </w:rPr>
        <w:t xml:space="preserve"> </w:t>
      </w:r>
      <w:r w:rsidRPr="00891C15">
        <w:rPr>
          <w:color w:val="0000CC"/>
        </w:rPr>
        <w:t>DETAIL</w:t>
      </w:r>
      <w:r w:rsidRPr="00891C15">
        <w:rPr>
          <w:color w:val="0000CC"/>
          <w:spacing w:val="6"/>
        </w:rPr>
        <w:t xml:space="preserve"> </w:t>
      </w:r>
      <w:bookmarkEnd w:id="49"/>
      <w:r w:rsidRPr="00891C15">
        <w:rPr>
          <w:color w:val="0000CC"/>
          <w:spacing w:val="-2"/>
        </w:rPr>
        <w:t>ATTRIBUTES</w:t>
      </w:r>
    </w:p>
    <w:p w14:paraId="723C3560" w14:textId="77777777" w:rsidR="00DF02DD" w:rsidRPr="00F86F43" w:rsidRDefault="00DF02DD">
      <w:pPr>
        <w:pStyle w:val="BodyText"/>
        <w:spacing w:before="143"/>
        <w:rPr>
          <w:b/>
          <w:sz w:val="26"/>
        </w:rPr>
      </w:pPr>
    </w:p>
    <w:p w14:paraId="0AD898D7" w14:textId="26DBD28A" w:rsidR="00DF02DD" w:rsidRPr="004236D7" w:rsidRDefault="00E13974" w:rsidP="00B969DC">
      <w:pPr>
        <w:pStyle w:val="ListParagraph"/>
        <w:numPr>
          <w:ilvl w:val="0"/>
          <w:numId w:val="4"/>
        </w:numPr>
        <w:ind w:left="540" w:hanging="540"/>
        <w:rPr>
          <w:b/>
        </w:rPr>
      </w:pPr>
      <w:r w:rsidRPr="00F86F43">
        <w:rPr>
          <w:b/>
          <w:u w:val="single"/>
        </w:rPr>
        <w:t>Public</w:t>
      </w:r>
      <w:r w:rsidRPr="00F86F43">
        <w:rPr>
          <w:b/>
          <w:spacing w:val="11"/>
          <w:u w:val="single"/>
        </w:rPr>
        <w:t xml:space="preserve"> </w:t>
      </w:r>
      <w:r w:rsidRPr="00F86F43">
        <w:rPr>
          <w:b/>
          <w:spacing w:val="-2"/>
          <w:u w:val="single"/>
        </w:rPr>
        <w:t>Sector</w:t>
      </w:r>
    </w:p>
    <w:p w14:paraId="5A28B593" w14:textId="77777777" w:rsidR="00B969DC" w:rsidRPr="004236D7" w:rsidRDefault="00B969DC" w:rsidP="004236D7">
      <w:pPr>
        <w:pStyle w:val="ListParagraph"/>
        <w:ind w:left="540" w:firstLine="0"/>
        <w:rPr>
          <w:b/>
        </w:rPr>
      </w:pPr>
    </w:p>
    <w:p w14:paraId="326C386A" w14:textId="77777777" w:rsidR="00DF02DD" w:rsidRPr="00F86F43" w:rsidRDefault="00DF02DD">
      <w:pPr>
        <w:pStyle w:val="BodyText"/>
        <w:rPr>
          <w:b/>
          <w:sz w:val="7"/>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
        <w:gridCol w:w="1428"/>
        <w:gridCol w:w="1620"/>
        <w:gridCol w:w="540"/>
        <w:gridCol w:w="1103"/>
        <w:gridCol w:w="1074"/>
        <w:gridCol w:w="1074"/>
        <w:gridCol w:w="799"/>
        <w:gridCol w:w="990"/>
      </w:tblGrid>
      <w:tr w:rsidR="004236D7" w:rsidRPr="004236D7" w14:paraId="678A77FF" w14:textId="77777777" w:rsidTr="004E722A">
        <w:trPr>
          <w:trHeight w:val="595"/>
        </w:trPr>
        <w:tc>
          <w:tcPr>
            <w:tcW w:w="1980" w:type="dxa"/>
            <w:gridSpan w:val="2"/>
          </w:tcPr>
          <w:p w14:paraId="7CBCF8D8" w14:textId="77777777" w:rsidR="00DF02DD" w:rsidRPr="004236D7" w:rsidRDefault="00E13974" w:rsidP="00AA78AB">
            <w:pPr>
              <w:pStyle w:val="TableParagraph"/>
              <w:spacing w:before="7"/>
              <w:ind w:left="102"/>
              <w:jc w:val="center"/>
              <w:rPr>
                <w:b/>
                <w:sz w:val="16"/>
                <w:szCs w:val="16"/>
              </w:rPr>
            </w:pPr>
            <w:r w:rsidRPr="004236D7">
              <w:rPr>
                <w:b/>
                <w:sz w:val="16"/>
                <w:szCs w:val="16"/>
                <w:u w:val="single"/>
              </w:rPr>
              <w:t>Criteria</w:t>
            </w:r>
            <w:r w:rsidRPr="004236D7">
              <w:rPr>
                <w:b/>
                <w:spacing w:val="16"/>
                <w:sz w:val="16"/>
                <w:szCs w:val="16"/>
                <w:u w:val="single"/>
              </w:rPr>
              <w:t xml:space="preserve"> </w:t>
            </w:r>
            <w:r w:rsidRPr="004236D7">
              <w:rPr>
                <w:b/>
                <w:spacing w:val="-2"/>
                <w:sz w:val="16"/>
                <w:szCs w:val="16"/>
                <w:u w:val="single"/>
              </w:rPr>
              <w:t>Weighting</w:t>
            </w:r>
          </w:p>
        </w:tc>
        <w:tc>
          <w:tcPr>
            <w:tcW w:w="2160" w:type="dxa"/>
            <w:gridSpan w:val="2"/>
          </w:tcPr>
          <w:p w14:paraId="78A37B77" w14:textId="77777777" w:rsidR="00DF02DD" w:rsidRPr="004236D7" w:rsidRDefault="00E13974" w:rsidP="00284658">
            <w:pPr>
              <w:pStyle w:val="TableParagraph"/>
              <w:spacing w:before="7"/>
              <w:ind w:left="101"/>
              <w:jc w:val="center"/>
              <w:rPr>
                <w:b/>
                <w:sz w:val="16"/>
                <w:szCs w:val="16"/>
              </w:rPr>
            </w:pPr>
            <w:r w:rsidRPr="004236D7">
              <w:rPr>
                <w:b/>
                <w:sz w:val="16"/>
                <w:szCs w:val="16"/>
                <w:u w:val="single"/>
              </w:rPr>
              <w:t>Attributes</w:t>
            </w:r>
            <w:r w:rsidRPr="004236D7">
              <w:rPr>
                <w:b/>
                <w:spacing w:val="24"/>
                <w:sz w:val="16"/>
                <w:szCs w:val="16"/>
                <w:u w:val="single"/>
              </w:rPr>
              <w:t xml:space="preserve"> </w:t>
            </w:r>
            <w:r w:rsidRPr="004236D7">
              <w:rPr>
                <w:b/>
                <w:spacing w:val="-2"/>
                <w:sz w:val="16"/>
                <w:szCs w:val="16"/>
                <w:u w:val="single"/>
              </w:rPr>
              <w:t>Weighting</w:t>
            </w:r>
          </w:p>
        </w:tc>
        <w:tc>
          <w:tcPr>
            <w:tcW w:w="1103" w:type="dxa"/>
          </w:tcPr>
          <w:p w14:paraId="32C46DF5" w14:textId="77777777" w:rsidR="00DF02DD" w:rsidRPr="004236D7" w:rsidRDefault="00E13974">
            <w:pPr>
              <w:pStyle w:val="TableParagraph"/>
              <w:spacing w:before="7"/>
              <w:ind w:left="96"/>
              <w:jc w:val="center"/>
              <w:rPr>
                <w:b/>
                <w:sz w:val="16"/>
                <w:szCs w:val="16"/>
              </w:rPr>
            </w:pPr>
            <w:r w:rsidRPr="004236D7">
              <w:rPr>
                <w:b/>
                <w:w w:val="105"/>
                <w:sz w:val="16"/>
                <w:szCs w:val="16"/>
                <w:u w:val="single"/>
              </w:rPr>
              <w:t>1-2</w:t>
            </w:r>
            <w:r w:rsidRPr="004236D7">
              <w:rPr>
                <w:b/>
                <w:spacing w:val="-6"/>
                <w:w w:val="105"/>
                <w:sz w:val="16"/>
                <w:szCs w:val="16"/>
                <w:u w:val="single"/>
              </w:rPr>
              <w:t xml:space="preserve"> </w:t>
            </w:r>
            <w:r w:rsidRPr="004236D7">
              <w:rPr>
                <w:b/>
                <w:w w:val="105"/>
                <w:sz w:val="16"/>
                <w:szCs w:val="16"/>
                <w:u w:val="single"/>
              </w:rPr>
              <w:t>=</w:t>
            </w:r>
            <w:r w:rsidRPr="004236D7">
              <w:rPr>
                <w:b/>
                <w:spacing w:val="-5"/>
                <w:w w:val="105"/>
                <w:sz w:val="16"/>
                <w:szCs w:val="16"/>
                <w:u w:val="single"/>
              </w:rPr>
              <w:t xml:space="preserve"> No</w:t>
            </w:r>
          </w:p>
          <w:p w14:paraId="34BB0EDF" w14:textId="77777777" w:rsidR="00DF02DD" w:rsidRPr="004236D7" w:rsidRDefault="00E13974">
            <w:pPr>
              <w:pStyle w:val="TableParagraph"/>
              <w:spacing w:before="78"/>
              <w:ind w:left="96"/>
              <w:jc w:val="center"/>
              <w:rPr>
                <w:b/>
                <w:sz w:val="16"/>
                <w:szCs w:val="16"/>
              </w:rPr>
            </w:pPr>
            <w:r w:rsidRPr="004236D7">
              <w:rPr>
                <w:b/>
                <w:spacing w:val="-2"/>
                <w:w w:val="105"/>
                <w:sz w:val="16"/>
                <w:szCs w:val="16"/>
                <w:u w:val="single"/>
              </w:rPr>
              <w:t>Attempt</w:t>
            </w:r>
          </w:p>
        </w:tc>
        <w:tc>
          <w:tcPr>
            <w:tcW w:w="1074" w:type="dxa"/>
          </w:tcPr>
          <w:p w14:paraId="073643B4" w14:textId="77777777" w:rsidR="00DF02DD" w:rsidRPr="004236D7" w:rsidRDefault="00E13974">
            <w:pPr>
              <w:pStyle w:val="TableParagraph"/>
              <w:spacing w:before="7"/>
              <w:ind w:left="100"/>
              <w:jc w:val="center"/>
              <w:rPr>
                <w:b/>
                <w:sz w:val="16"/>
                <w:szCs w:val="16"/>
              </w:rPr>
            </w:pPr>
            <w:r w:rsidRPr="004236D7">
              <w:rPr>
                <w:b/>
                <w:w w:val="105"/>
                <w:sz w:val="16"/>
                <w:szCs w:val="16"/>
                <w:u w:val="single"/>
              </w:rPr>
              <w:t>3-4</w:t>
            </w:r>
            <w:r w:rsidRPr="004236D7">
              <w:rPr>
                <w:b/>
                <w:spacing w:val="-9"/>
                <w:w w:val="105"/>
                <w:sz w:val="16"/>
                <w:szCs w:val="16"/>
                <w:u w:val="single"/>
              </w:rPr>
              <w:t xml:space="preserve"> </w:t>
            </w:r>
            <w:r w:rsidRPr="004236D7">
              <w:rPr>
                <w:b/>
                <w:spacing w:val="-12"/>
                <w:w w:val="105"/>
                <w:sz w:val="16"/>
                <w:szCs w:val="16"/>
                <w:u w:val="single"/>
              </w:rPr>
              <w:t>=</w:t>
            </w:r>
          </w:p>
          <w:p w14:paraId="47CFF6D4" w14:textId="77777777" w:rsidR="00DF02DD" w:rsidRPr="004236D7" w:rsidRDefault="00E13974">
            <w:pPr>
              <w:pStyle w:val="TableParagraph"/>
              <w:spacing w:before="78"/>
              <w:ind w:left="100"/>
              <w:jc w:val="center"/>
              <w:rPr>
                <w:b/>
                <w:sz w:val="16"/>
                <w:szCs w:val="16"/>
              </w:rPr>
            </w:pPr>
            <w:r w:rsidRPr="004236D7">
              <w:rPr>
                <w:b/>
                <w:spacing w:val="-5"/>
                <w:w w:val="105"/>
                <w:sz w:val="16"/>
                <w:szCs w:val="16"/>
                <w:u w:val="single"/>
              </w:rPr>
              <w:t>25%</w:t>
            </w:r>
          </w:p>
        </w:tc>
        <w:tc>
          <w:tcPr>
            <w:tcW w:w="1074" w:type="dxa"/>
          </w:tcPr>
          <w:p w14:paraId="103D03D4" w14:textId="77777777" w:rsidR="00DF02DD" w:rsidRPr="004236D7" w:rsidRDefault="00E13974">
            <w:pPr>
              <w:pStyle w:val="TableParagraph"/>
              <w:spacing w:before="7"/>
              <w:ind w:left="96"/>
              <w:jc w:val="center"/>
              <w:rPr>
                <w:b/>
                <w:sz w:val="16"/>
                <w:szCs w:val="16"/>
              </w:rPr>
            </w:pPr>
            <w:r w:rsidRPr="004236D7">
              <w:rPr>
                <w:b/>
                <w:w w:val="105"/>
                <w:sz w:val="16"/>
                <w:szCs w:val="16"/>
                <w:u w:val="single"/>
              </w:rPr>
              <w:t>5-6</w:t>
            </w:r>
            <w:r w:rsidRPr="004236D7">
              <w:rPr>
                <w:b/>
                <w:spacing w:val="-9"/>
                <w:w w:val="105"/>
                <w:sz w:val="16"/>
                <w:szCs w:val="16"/>
                <w:u w:val="single"/>
              </w:rPr>
              <w:t xml:space="preserve"> </w:t>
            </w:r>
            <w:r w:rsidRPr="004236D7">
              <w:rPr>
                <w:b/>
                <w:spacing w:val="-12"/>
                <w:w w:val="105"/>
                <w:sz w:val="16"/>
                <w:szCs w:val="16"/>
                <w:u w:val="single"/>
              </w:rPr>
              <w:t>=</w:t>
            </w:r>
          </w:p>
          <w:p w14:paraId="0FC88335" w14:textId="77777777" w:rsidR="00DF02DD" w:rsidRPr="004236D7" w:rsidRDefault="00E13974">
            <w:pPr>
              <w:pStyle w:val="TableParagraph"/>
              <w:spacing w:before="78"/>
              <w:ind w:left="96"/>
              <w:jc w:val="center"/>
              <w:rPr>
                <w:b/>
                <w:sz w:val="16"/>
                <w:szCs w:val="16"/>
              </w:rPr>
            </w:pPr>
            <w:r w:rsidRPr="004236D7">
              <w:rPr>
                <w:b/>
                <w:spacing w:val="-5"/>
                <w:w w:val="105"/>
                <w:sz w:val="16"/>
                <w:szCs w:val="16"/>
                <w:u w:val="single"/>
              </w:rPr>
              <w:t>50%</w:t>
            </w:r>
          </w:p>
        </w:tc>
        <w:tc>
          <w:tcPr>
            <w:tcW w:w="799" w:type="dxa"/>
          </w:tcPr>
          <w:p w14:paraId="1A5E3BA8" w14:textId="77777777" w:rsidR="00DF02DD" w:rsidRPr="004236D7" w:rsidRDefault="00E13974">
            <w:pPr>
              <w:pStyle w:val="TableParagraph"/>
              <w:spacing w:before="7"/>
              <w:jc w:val="center"/>
              <w:rPr>
                <w:b/>
                <w:sz w:val="16"/>
                <w:szCs w:val="16"/>
              </w:rPr>
            </w:pPr>
            <w:r w:rsidRPr="004236D7">
              <w:rPr>
                <w:b/>
                <w:w w:val="105"/>
                <w:sz w:val="16"/>
                <w:szCs w:val="16"/>
                <w:u w:val="single"/>
              </w:rPr>
              <w:t>7-8</w:t>
            </w:r>
            <w:r w:rsidRPr="004236D7">
              <w:rPr>
                <w:b/>
                <w:spacing w:val="-9"/>
                <w:w w:val="105"/>
                <w:sz w:val="16"/>
                <w:szCs w:val="16"/>
                <w:u w:val="single"/>
              </w:rPr>
              <w:t xml:space="preserve"> </w:t>
            </w:r>
            <w:r w:rsidRPr="004236D7">
              <w:rPr>
                <w:b/>
                <w:spacing w:val="-7"/>
                <w:w w:val="105"/>
                <w:sz w:val="16"/>
                <w:szCs w:val="16"/>
                <w:u w:val="single"/>
              </w:rPr>
              <w:t>&gt;=</w:t>
            </w:r>
          </w:p>
          <w:p w14:paraId="2C2366BC" w14:textId="77777777" w:rsidR="00DF02DD" w:rsidRPr="004236D7" w:rsidRDefault="00E13974">
            <w:pPr>
              <w:pStyle w:val="TableParagraph"/>
              <w:spacing w:before="78"/>
              <w:jc w:val="center"/>
              <w:rPr>
                <w:b/>
                <w:sz w:val="16"/>
                <w:szCs w:val="16"/>
              </w:rPr>
            </w:pPr>
            <w:r w:rsidRPr="004236D7">
              <w:rPr>
                <w:b/>
                <w:spacing w:val="-5"/>
                <w:w w:val="105"/>
                <w:sz w:val="16"/>
                <w:szCs w:val="16"/>
                <w:u w:val="single"/>
              </w:rPr>
              <w:t>75%</w:t>
            </w:r>
          </w:p>
        </w:tc>
        <w:tc>
          <w:tcPr>
            <w:tcW w:w="990" w:type="dxa"/>
          </w:tcPr>
          <w:p w14:paraId="652917CE" w14:textId="77777777" w:rsidR="00DF02DD" w:rsidRPr="004236D7" w:rsidRDefault="00E13974">
            <w:pPr>
              <w:pStyle w:val="TableParagraph"/>
              <w:spacing w:before="7"/>
              <w:ind w:left="94"/>
              <w:jc w:val="center"/>
              <w:rPr>
                <w:b/>
                <w:sz w:val="16"/>
                <w:szCs w:val="16"/>
              </w:rPr>
            </w:pPr>
            <w:r w:rsidRPr="004236D7">
              <w:rPr>
                <w:b/>
                <w:w w:val="105"/>
                <w:sz w:val="16"/>
                <w:szCs w:val="16"/>
                <w:u w:val="single"/>
              </w:rPr>
              <w:t>9-10</w:t>
            </w:r>
            <w:r w:rsidRPr="004236D7">
              <w:rPr>
                <w:b/>
                <w:spacing w:val="-7"/>
                <w:w w:val="105"/>
                <w:sz w:val="16"/>
                <w:szCs w:val="16"/>
                <w:u w:val="single"/>
              </w:rPr>
              <w:t xml:space="preserve"> </w:t>
            </w:r>
            <w:r w:rsidRPr="004236D7">
              <w:rPr>
                <w:b/>
                <w:spacing w:val="-10"/>
                <w:w w:val="105"/>
                <w:sz w:val="16"/>
                <w:szCs w:val="16"/>
                <w:u w:val="single"/>
              </w:rPr>
              <w:t>=</w:t>
            </w:r>
          </w:p>
          <w:p w14:paraId="74832E0C" w14:textId="77777777" w:rsidR="00DF02DD" w:rsidRPr="004236D7" w:rsidRDefault="00E13974">
            <w:pPr>
              <w:pStyle w:val="TableParagraph"/>
              <w:spacing w:before="78"/>
              <w:ind w:left="94"/>
              <w:jc w:val="center"/>
              <w:rPr>
                <w:b/>
                <w:sz w:val="16"/>
                <w:szCs w:val="16"/>
              </w:rPr>
            </w:pPr>
            <w:r w:rsidRPr="004236D7">
              <w:rPr>
                <w:b/>
                <w:sz w:val="16"/>
                <w:szCs w:val="16"/>
                <w:u w:val="single"/>
              </w:rPr>
              <w:t>Exceeds</w:t>
            </w:r>
            <w:r w:rsidRPr="004236D7">
              <w:rPr>
                <w:b/>
                <w:spacing w:val="23"/>
                <w:sz w:val="16"/>
                <w:szCs w:val="16"/>
                <w:u w:val="single"/>
              </w:rPr>
              <w:t xml:space="preserve"> </w:t>
            </w:r>
            <w:r w:rsidRPr="004236D7">
              <w:rPr>
                <w:b/>
                <w:spacing w:val="-5"/>
                <w:sz w:val="16"/>
                <w:szCs w:val="16"/>
                <w:u w:val="single"/>
              </w:rPr>
              <w:t>All</w:t>
            </w:r>
          </w:p>
        </w:tc>
      </w:tr>
      <w:tr w:rsidR="004236D7" w:rsidRPr="004236D7" w14:paraId="0D1E9586" w14:textId="77777777" w:rsidTr="004E722A">
        <w:trPr>
          <w:trHeight w:val="894"/>
        </w:trPr>
        <w:tc>
          <w:tcPr>
            <w:tcW w:w="552" w:type="dxa"/>
            <w:vMerge w:val="restart"/>
          </w:tcPr>
          <w:p w14:paraId="462A525E" w14:textId="77777777" w:rsidR="00DF02DD" w:rsidRPr="004236D7" w:rsidRDefault="00E13974" w:rsidP="00AA78AB">
            <w:pPr>
              <w:pStyle w:val="TableParagraph"/>
              <w:ind w:left="112"/>
              <w:rPr>
                <w:sz w:val="16"/>
                <w:szCs w:val="16"/>
              </w:rPr>
            </w:pPr>
            <w:r w:rsidRPr="004236D7">
              <w:rPr>
                <w:spacing w:val="-5"/>
                <w:w w:val="105"/>
                <w:sz w:val="16"/>
                <w:szCs w:val="16"/>
              </w:rPr>
              <w:t>40%</w:t>
            </w:r>
          </w:p>
        </w:tc>
        <w:tc>
          <w:tcPr>
            <w:tcW w:w="1428" w:type="dxa"/>
            <w:vMerge w:val="restart"/>
          </w:tcPr>
          <w:p w14:paraId="60A6CD18" w14:textId="77777777" w:rsidR="00DF02DD" w:rsidRPr="004236D7" w:rsidRDefault="00E13974" w:rsidP="004E722A">
            <w:pPr>
              <w:pStyle w:val="TableParagraph"/>
              <w:ind w:left="100" w:hanging="2"/>
              <w:rPr>
                <w:sz w:val="16"/>
                <w:szCs w:val="16"/>
              </w:rPr>
            </w:pPr>
            <w:r w:rsidRPr="004236D7">
              <w:rPr>
                <w:spacing w:val="-2"/>
                <w:w w:val="105"/>
                <w:sz w:val="16"/>
                <w:szCs w:val="16"/>
              </w:rPr>
              <w:t xml:space="preserve">Strategy </w:t>
            </w:r>
            <w:r w:rsidRPr="004236D7">
              <w:rPr>
                <w:spacing w:val="-2"/>
                <w:sz w:val="16"/>
                <w:szCs w:val="16"/>
              </w:rPr>
              <w:t>Planning</w:t>
            </w:r>
          </w:p>
        </w:tc>
        <w:tc>
          <w:tcPr>
            <w:tcW w:w="1620" w:type="dxa"/>
          </w:tcPr>
          <w:p w14:paraId="7A16EF9A" w14:textId="77777777" w:rsidR="00DF02DD" w:rsidRPr="004236D7" w:rsidRDefault="00E13974" w:rsidP="00AA78AB">
            <w:pPr>
              <w:pStyle w:val="TableParagraph"/>
              <w:ind w:left="101"/>
              <w:rPr>
                <w:sz w:val="16"/>
                <w:szCs w:val="16"/>
              </w:rPr>
            </w:pPr>
            <w:r w:rsidRPr="004236D7">
              <w:rPr>
                <w:spacing w:val="-2"/>
                <w:w w:val="105"/>
                <w:sz w:val="16"/>
                <w:szCs w:val="16"/>
              </w:rPr>
              <w:t>Innovation</w:t>
            </w:r>
          </w:p>
        </w:tc>
        <w:tc>
          <w:tcPr>
            <w:tcW w:w="540" w:type="dxa"/>
          </w:tcPr>
          <w:p w14:paraId="5CF2D7A3" w14:textId="77777777" w:rsidR="00DF02DD" w:rsidRPr="004236D7" w:rsidRDefault="00E13974" w:rsidP="00284658">
            <w:pPr>
              <w:pStyle w:val="TableParagraph"/>
              <w:ind w:left="1" w:right="1"/>
              <w:jc w:val="center"/>
              <w:rPr>
                <w:sz w:val="16"/>
                <w:szCs w:val="16"/>
              </w:rPr>
            </w:pPr>
            <w:r w:rsidRPr="004236D7">
              <w:rPr>
                <w:spacing w:val="-5"/>
                <w:w w:val="105"/>
                <w:sz w:val="16"/>
                <w:szCs w:val="16"/>
              </w:rPr>
              <w:t>20%</w:t>
            </w:r>
          </w:p>
        </w:tc>
        <w:tc>
          <w:tcPr>
            <w:tcW w:w="5040" w:type="dxa"/>
            <w:gridSpan w:val="5"/>
          </w:tcPr>
          <w:p w14:paraId="2D9D7858" w14:textId="793039BE" w:rsidR="00DF02DD" w:rsidRPr="004236D7" w:rsidRDefault="00E13974" w:rsidP="004E722A">
            <w:pPr>
              <w:pStyle w:val="TableParagraph"/>
              <w:ind w:left="96" w:hanging="1"/>
              <w:rPr>
                <w:sz w:val="16"/>
                <w:szCs w:val="16"/>
              </w:rPr>
            </w:pPr>
            <w:r w:rsidRPr="004236D7">
              <w:rPr>
                <w:w w:val="105"/>
                <w:sz w:val="16"/>
                <w:szCs w:val="16"/>
              </w:rPr>
              <w:t>Shows</w:t>
            </w:r>
            <w:r w:rsidRPr="004236D7">
              <w:rPr>
                <w:spacing w:val="-11"/>
                <w:w w:val="105"/>
                <w:sz w:val="16"/>
                <w:szCs w:val="16"/>
              </w:rPr>
              <w:t xml:space="preserve"> </w:t>
            </w:r>
            <w:r w:rsidRPr="004236D7">
              <w:rPr>
                <w:w w:val="105"/>
                <w:sz w:val="16"/>
                <w:szCs w:val="16"/>
              </w:rPr>
              <w:t>a</w:t>
            </w:r>
            <w:r w:rsidRPr="004236D7">
              <w:rPr>
                <w:spacing w:val="-11"/>
                <w:w w:val="105"/>
                <w:sz w:val="16"/>
                <w:szCs w:val="16"/>
              </w:rPr>
              <w:t xml:space="preserve"> </w:t>
            </w:r>
            <w:r w:rsidRPr="004236D7">
              <w:rPr>
                <w:w w:val="105"/>
                <w:sz w:val="16"/>
                <w:szCs w:val="16"/>
              </w:rPr>
              <w:t>good</w:t>
            </w:r>
            <w:r w:rsidRPr="004236D7">
              <w:rPr>
                <w:spacing w:val="-11"/>
                <w:w w:val="105"/>
                <w:sz w:val="16"/>
                <w:szCs w:val="16"/>
              </w:rPr>
              <w:t xml:space="preserve"> </w:t>
            </w:r>
            <w:r w:rsidRPr="004236D7">
              <w:rPr>
                <w:w w:val="105"/>
                <w:sz w:val="16"/>
                <w:szCs w:val="16"/>
              </w:rPr>
              <w:t>level</w:t>
            </w:r>
            <w:r w:rsidRPr="004236D7">
              <w:rPr>
                <w:spacing w:val="-10"/>
                <w:w w:val="105"/>
                <w:sz w:val="16"/>
                <w:szCs w:val="16"/>
              </w:rPr>
              <w:t xml:space="preserve"> </w:t>
            </w:r>
            <w:r w:rsidRPr="004236D7">
              <w:rPr>
                <w:w w:val="105"/>
                <w:sz w:val="16"/>
                <w:szCs w:val="16"/>
              </w:rPr>
              <w:t>of</w:t>
            </w:r>
            <w:r w:rsidRPr="004236D7">
              <w:rPr>
                <w:spacing w:val="-11"/>
                <w:w w:val="105"/>
                <w:sz w:val="16"/>
                <w:szCs w:val="16"/>
              </w:rPr>
              <w:t xml:space="preserve"> </w:t>
            </w:r>
            <w:r w:rsidRPr="004236D7">
              <w:rPr>
                <w:w w:val="105"/>
                <w:sz w:val="16"/>
                <w:szCs w:val="16"/>
              </w:rPr>
              <w:t>creativity</w:t>
            </w:r>
            <w:r w:rsidRPr="004236D7">
              <w:rPr>
                <w:spacing w:val="-11"/>
                <w:w w:val="105"/>
                <w:sz w:val="16"/>
                <w:szCs w:val="16"/>
              </w:rPr>
              <w:t xml:space="preserve"> </w:t>
            </w:r>
            <w:r w:rsidRPr="004236D7">
              <w:rPr>
                <w:w w:val="105"/>
                <w:sz w:val="16"/>
                <w:szCs w:val="16"/>
              </w:rPr>
              <w:t>in</w:t>
            </w:r>
            <w:r w:rsidRPr="004236D7">
              <w:rPr>
                <w:spacing w:val="-10"/>
                <w:w w:val="105"/>
                <w:sz w:val="16"/>
                <w:szCs w:val="16"/>
              </w:rPr>
              <w:t xml:space="preserve"> </w:t>
            </w:r>
            <w:r w:rsidRPr="004236D7">
              <w:rPr>
                <w:w w:val="105"/>
                <w:sz w:val="16"/>
                <w:szCs w:val="16"/>
              </w:rPr>
              <w:t>implementing</w:t>
            </w:r>
            <w:r w:rsidRPr="004236D7">
              <w:rPr>
                <w:spacing w:val="-11"/>
                <w:w w:val="105"/>
                <w:sz w:val="16"/>
                <w:szCs w:val="16"/>
              </w:rPr>
              <w:t xml:space="preserve"> </w:t>
            </w:r>
            <w:r w:rsidRPr="004236D7">
              <w:rPr>
                <w:w w:val="105"/>
                <w:sz w:val="16"/>
                <w:szCs w:val="16"/>
              </w:rPr>
              <w:t>a</w:t>
            </w:r>
            <w:r w:rsidRPr="004236D7">
              <w:rPr>
                <w:spacing w:val="-11"/>
                <w:w w:val="105"/>
                <w:sz w:val="16"/>
                <w:szCs w:val="16"/>
              </w:rPr>
              <w:t xml:space="preserve"> </w:t>
            </w:r>
            <w:r w:rsidRPr="004236D7">
              <w:rPr>
                <w:w w:val="105"/>
                <w:sz w:val="16"/>
                <w:szCs w:val="16"/>
              </w:rPr>
              <w:t>mixture of</w:t>
            </w:r>
            <w:r w:rsidRPr="004236D7">
              <w:rPr>
                <w:spacing w:val="76"/>
                <w:w w:val="105"/>
                <w:sz w:val="16"/>
                <w:szCs w:val="16"/>
              </w:rPr>
              <w:t xml:space="preserve"> </w:t>
            </w:r>
            <w:r w:rsidRPr="004236D7">
              <w:rPr>
                <w:w w:val="105"/>
                <w:sz w:val="16"/>
                <w:szCs w:val="16"/>
              </w:rPr>
              <w:t>technologies</w:t>
            </w:r>
            <w:r w:rsidRPr="004236D7">
              <w:rPr>
                <w:spacing w:val="63"/>
                <w:w w:val="150"/>
                <w:sz w:val="16"/>
                <w:szCs w:val="16"/>
              </w:rPr>
              <w:t xml:space="preserve"> </w:t>
            </w:r>
            <w:r w:rsidRPr="004236D7">
              <w:rPr>
                <w:w w:val="105"/>
                <w:sz w:val="16"/>
                <w:szCs w:val="16"/>
              </w:rPr>
              <w:t>to</w:t>
            </w:r>
            <w:r w:rsidRPr="004236D7">
              <w:rPr>
                <w:spacing w:val="61"/>
                <w:w w:val="150"/>
                <w:sz w:val="16"/>
                <w:szCs w:val="16"/>
              </w:rPr>
              <w:t xml:space="preserve"> </w:t>
            </w:r>
            <w:r w:rsidRPr="004236D7">
              <w:rPr>
                <w:w w:val="105"/>
                <w:sz w:val="16"/>
                <w:szCs w:val="16"/>
              </w:rPr>
              <w:t>develop</w:t>
            </w:r>
            <w:r w:rsidRPr="004236D7">
              <w:rPr>
                <w:spacing w:val="64"/>
                <w:w w:val="150"/>
                <w:sz w:val="16"/>
                <w:szCs w:val="16"/>
              </w:rPr>
              <w:t xml:space="preserve"> </w:t>
            </w:r>
            <w:r w:rsidRPr="004236D7">
              <w:rPr>
                <w:w w:val="105"/>
                <w:sz w:val="16"/>
                <w:szCs w:val="16"/>
              </w:rPr>
              <w:t>the</w:t>
            </w:r>
            <w:r w:rsidRPr="004236D7">
              <w:rPr>
                <w:spacing w:val="61"/>
                <w:w w:val="150"/>
                <w:sz w:val="16"/>
                <w:szCs w:val="16"/>
              </w:rPr>
              <w:t xml:space="preserve"> </w:t>
            </w:r>
            <w:r w:rsidRPr="004236D7">
              <w:rPr>
                <w:w w:val="105"/>
                <w:sz w:val="16"/>
                <w:szCs w:val="16"/>
              </w:rPr>
              <w:t>product</w:t>
            </w:r>
            <w:r w:rsidR="002A0CC7" w:rsidRPr="004236D7">
              <w:rPr>
                <w:w w:val="105"/>
                <w:sz w:val="16"/>
                <w:szCs w:val="16"/>
              </w:rPr>
              <w:t xml:space="preserve"> </w:t>
            </w:r>
            <w:r w:rsidR="006C4A90" w:rsidRPr="004236D7">
              <w:rPr>
                <w:w w:val="105"/>
                <w:sz w:val="16"/>
                <w:szCs w:val="16"/>
              </w:rPr>
              <w:t>and/or</w:t>
            </w:r>
            <w:r w:rsidR="006C4A90" w:rsidRPr="004236D7">
              <w:rPr>
                <w:sz w:val="16"/>
                <w:szCs w:val="16"/>
              </w:rPr>
              <w:t xml:space="preserve"> </w:t>
            </w:r>
            <w:r w:rsidRPr="004236D7">
              <w:rPr>
                <w:w w:val="105"/>
                <w:sz w:val="16"/>
                <w:szCs w:val="16"/>
              </w:rPr>
              <w:t>service</w:t>
            </w:r>
            <w:r w:rsidRPr="004236D7">
              <w:rPr>
                <w:spacing w:val="78"/>
                <w:w w:val="105"/>
                <w:sz w:val="16"/>
                <w:szCs w:val="16"/>
              </w:rPr>
              <w:t xml:space="preserve"> </w:t>
            </w:r>
            <w:r w:rsidRPr="004236D7">
              <w:rPr>
                <w:sz w:val="16"/>
                <w:szCs w:val="16"/>
              </w:rPr>
              <w:t>that</w:t>
            </w:r>
            <w:r w:rsidRPr="004236D7">
              <w:rPr>
                <w:spacing w:val="17"/>
                <w:sz w:val="16"/>
                <w:szCs w:val="16"/>
              </w:rPr>
              <w:t xml:space="preserve"> </w:t>
            </w:r>
            <w:r w:rsidRPr="004236D7">
              <w:rPr>
                <w:sz w:val="16"/>
                <w:szCs w:val="16"/>
              </w:rPr>
              <w:t>focuses</w:t>
            </w:r>
            <w:r w:rsidRPr="004236D7">
              <w:rPr>
                <w:spacing w:val="17"/>
                <w:sz w:val="16"/>
                <w:szCs w:val="16"/>
              </w:rPr>
              <w:t xml:space="preserve"> </w:t>
            </w:r>
            <w:r w:rsidRPr="004236D7">
              <w:rPr>
                <w:sz w:val="16"/>
                <w:szCs w:val="16"/>
              </w:rPr>
              <w:t>on</w:t>
            </w:r>
            <w:r w:rsidRPr="004236D7">
              <w:rPr>
                <w:spacing w:val="24"/>
                <w:sz w:val="16"/>
                <w:szCs w:val="16"/>
              </w:rPr>
              <w:t xml:space="preserve"> </w:t>
            </w:r>
            <w:r w:rsidRPr="004236D7">
              <w:rPr>
                <w:sz w:val="16"/>
                <w:szCs w:val="16"/>
              </w:rPr>
              <w:t>customer</w:t>
            </w:r>
            <w:r w:rsidRPr="004236D7">
              <w:rPr>
                <w:spacing w:val="17"/>
                <w:sz w:val="16"/>
                <w:szCs w:val="16"/>
              </w:rPr>
              <w:t xml:space="preserve"> </w:t>
            </w:r>
            <w:r w:rsidRPr="004236D7">
              <w:rPr>
                <w:spacing w:val="-2"/>
                <w:sz w:val="16"/>
                <w:szCs w:val="16"/>
              </w:rPr>
              <w:t>centricity.</w:t>
            </w:r>
          </w:p>
        </w:tc>
      </w:tr>
      <w:tr w:rsidR="004236D7" w:rsidRPr="004236D7" w14:paraId="4820D6C2" w14:textId="77777777" w:rsidTr="004E722A">
        <w:trPr>
          <w:trHeight w:val="892"/>
        </w:trPr>
        <w:tc>
          <w:tcPr>
            <w:tcW w:w="552" w:type="dxa"/>
            <w:vMerge/>
            <w:tcBorders>
              <w:top w:val="nil"/>
            </w:tcBorders>
          </w:tcPr>
          <w:p w14:paraId="695AE914" w14:textId="77777777" w:rsidR="00DF02DD" w:rsidRPr="004E722A" w:rsidRDefault="00DF02DD">
            <w:pPr>
              <w:rPr>
                <w:sz w:val="16"/>
                <w:szCs w:val="16"/>
              </w:rPr>
            </w:pPr>
          </w:p>
        </w:tc>
        <w:tc>
          <w:tcPr>
            <w:tcW w:w="1428" w:type="dxa"/>
            <w:vMerge/>
            <w:tcBorders>
              <w:top w:val="nil"/>
            </w:tcBorders>
          </w:tcPr>
          <w:p w14:paraId="5FAC9555" w14:textId="77777777" w:rsidR="00DF02DD" w:rsidRPr="004E722A" w:rsidRDefault="00DF02DD">
            <w:pPr>
              <w:rPr>
                <w:sz w:val="16"/>
                <w:szCs w:val="16"/>
              </w:rPr>
            </w:pPr>
          </w:p>
        </w:tc>
        <w:tc>
          <w:tcPr>
            <w:tcW w:w="1620" w:type="dxa"/>
          </w:tcPr>
          <w:p w14:paraId="7AE9BB63" w14:textId="77777777" w:rsidR="00DF02DD" w:rsidRPr="004E722A" w:rsidRDefault="00E13974">
            <w:pPr>
              <w:pStyle w:val="TableParagraph"/>
              <w:ind w:left="101"/>
              <w:rPr>
                <w:sz w:val="16"/>
                <w:szCs w:val="16"/>
              </w:rPr>
            </w:pPr>
            <w:r w:rsidRPr="004E722A">
              <w:rPr>
                <w:sz w:val="16"/>
                <w:szCs w:val="16"/>
              </w:rPr>
              <w:t>Problem</w:t>
            </w:r>
            <w:r w:rsidRPr="004E722A">
              <w:rPr>
                <w:spacing w:val="18"/>
                <w:sz w:val="16"/>
                <w:szCs w:val="16"/>
              </w:rPr>
              <w:t xml:space="preserve"> </w:t>
            </w:r>
            <w:r w:rsidRPr="004E722A">
              <w:rPr>
                <w:spacing w:val="-2"/>
                <w:sz w:val="16"/>
                <w:szCs w:val="16"/>
              </w:rPr>
              <w:t>Solving</w:t>
            </w:r>
          </w:p>
        </w:tc>
        <w:tc>
          <w:tcPr>
            <w:tcW w:w="540" w:type="dxa"/>
          </w:tcPr>
          <w:p w14:paraId="73C6B92D" w14:textId="77777777" w:rsidR="00DF02DD" w:rsidRPr="004E722A" w:rsidRDefault="00E13974">
            <w:pPr>
              <w:pStyle w:val="TableParagraph"/>
              <w:ind w:left="0" w:right="1"/>
              <w:jc w:val="center"/>
              <w:rPr>
                <w:sz w:val="16"/>
                <w:szCs w:val="16"/>
              </w:rPr>
            </w:pPr>
            <w:r w:rsidRPr="004E722A">
              <w:rPr>
                <w:spacing w:val="-5"/>
                <w:w w:val="105"/>
                <w:sz w:val="16"/>
                <w:szCs w:val="16"/>
              </w:rPr>
              <w:t>25%</w:t>
            </w:r>
          </w:p>
        </w:tc>
        <w:tc>
          <w:tcPr>
            <w:tcW w:w="5040" w:type="dxa"/>
            <w:gridSpan w:val="5"/>
          </w:tcPr>
          <w:p w14:paraId="028BCC14" w14:textId="0243BEB9" w:rsidR="00DF02DD" w:rsidRPr="004236D7" w:rsidRDefault="00E13974" w:rsidP="004E722A">
            <w:pPr>
              <w:pStyle w:val="TableParagraph"/>
              <w:ind w:left="96" w:hanging="1"/>
              <w:rPr>
                <w:sz w:val="16"/>
                <w:szCs w:val="16"/>
              </w:rPr>
            </w:pP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11"/>
                <w:w w:val="105"/>
                <w:sz w:val="16"/>
                <w:szCs w:val="16"/>
              </w:rPr>
              <w:t xml:space="preserve"> </w:t>
            </w:r>
            <w:r w:rsidRPr="004E722A">
              <w:rPr>
                <w:spacing w:val="-9"/>
                <w:w w:val="105"/>
                <w:sz w:val="16"/>
                <w:szCs w:val="16"/>
              </w:rPr>
              <w:t xml:space="preserve"> </w:t>
            </w:r>
            <w:r w:rsidRPr="004236D7">
              <w:rPr>
                <w:w w:val="105"/>
                <w:sz w:val="16"/>
                <w:szCs w:val="16"/>
              </w:rPr>
              <w:t>is</w:t>
            </w:r>
            <w:r w:rsidRPr="004236D7">
              <w:rPr>
                <w:spacing w:val="-8"/>
                <w:w w:val="105"/>
                <w:sz w:val="16"/>
                <w:szCs w:val="16"/>
              </w:rPr>
              <w:t xml:space="preserve"> </w:t>
            </w:r>
            <w:r w:rsidRPr="004236D7">
              <w:rPr>
                <w:w w:val="105"/>
                <w:sz w:val="16"/>
                <w:szCs w:val="16"/>
              </w:rPr>
              <w:t>able</w:t>
            </w:r>
            <w:r w:rsidRPr="004236D7">
              <w:rPr>
                <w:spacing w:val="-10"/>
                <w:w w:val="105"/>
                <w:sz w:val="16"/>
                <w:szCs w:val="16"/>
              </w:rPr>
              <w:t xml:space="preserve"> </w:t>
            </w:r>
            <w:r w:rsidRPr="004236D7">
              <w:rPr>
                <w:w w:val="105"/>
                <w:sz w:val="16"/>
                <w:szCs w:val="16"/>
              </w:rPr>
              <w:t>to</w:t>
            </w:r>
            <w:r w:rsidRPr="004236D7">
              <w:rPr>
                <w:spacing w:val="-8"/>
                <w:w w:val="105"/>
                <w:sz w:val="16"/>
                <w:szCs w:val="16"/>
              </w:rPr>
              <w:t xml:space="preserve"> </w:t>
            </w:r>
            <w:r w:rsidRPr="004236D7">
              <w:rPr>
                <w:w w:val="105"/>
                <w:sz w:val="16"/>
                <w:szCs w:val="16"/>
              </w:rPr>
              <w:t>demonstrate</w:t>
            </w:r>
            <w:r w:rsidRPr="004236D7">
              <w:rPr>
                <w:spacing w:val="-11"/>
                <w:w w:val="105"/>
                <w:sz w:val="16"/>
                <w:szCs w:val="16"/>
              </w:rPr>
              <w:t xml:space="preserve"> </w:t>
            </w:r>
            <w:r w:rsidRPr="004236D7">
              <w:rPr>
                <w:w w:val="105"/>
                <w:sz w:val="16"/>
                <w:szCs w:val="16"/>
              </w:rPr>
              <w:t>the ability</w:t>
            </w:r>
            <w:r w:rsidRPr="004236D7">
              <w:rPr>
                <w:spacing w:val="65"/>
                <w:w w:val="150"/>
                <w:sz w:val="16"/>
                <w:szCs w:val="16"/>
              </w:rPr>
              <w:t xml:space="preserve"> </w:t>
            </w:r>
            <w:r w:rsidRPr="004236D7">
              <w:rPr>
                <w:w w:val="105"/>
                <w:sz w:val="16"/>
                <w:szCs w:val="16"/>
              </w:rPr>
              <w:t>to</w:t>
            </w:r>
            <w:r w:rsidRPr="004236D7">
              <w:rPr>
                <w:spacing w:val="66"/>
                <w:w w:val="150"/>
                <w:sz w:val="16"/>
                <w:szCs w:val="16"/>
              </w:rPr>
              <w:t xml:space="preserve"> </w:t>
            </w:r>
            <w:r w:rsidRPr="004236D7">
              <w:rPr>
                <w:w w:val="105"/>
                <w:sz w:val="16"/>
                <w:szCs w:val="16"/>
              </w:rPr>
              <w:t>solve</w:t>
            </w:r>
            <w:r w:rsidRPr="004236D7">
              <w:rPr>
                <w:spacing w:val="64"/>
                <w:w w:val="150"/>
                <w:sz w:val="16"/>
                <w:szCs w:val="16"/>
              </w:rPr>
              <w:t xml:space="preserve"> </w:t>
            </w:r>
            <w:r w:rsidRPr="004236D7">
              <w:rPr>
                <w:w w:val="105"/>
                <w:sz w:val="16"/>
                <w:szCs w:val="16"/>
              </w:rPr>
              <w:t>the</w:t>
            </w:r>
            <w:r w:rsidRPr="004236D7">
              <w:rPr>
                <w:spacing w:val="64"/>
                <w:w w:val="150"/>
                <w:sz w:val="16"/>
                <w:szCs w:val="16"/>
              </w:rPr>
              <w:t xml:space="preserve"> </w:t>
            </w:r>
            <w:r w:rsidRPr="004236D7">
              <w:rPr>
                <w:w w:val="105"/>
                <w:sz w:val="16"/>
                <w:szCs w:val="16"/>
              </w:rPr>
              <w:t>challenges</w:t>
            </w:r>
            <w:r w:rsidRPr="004236D7">
              <w:rPr>
                <w:spacing w:val="66"/>
                <w:w w:val="150"/>
                <w:sz w:val="16"/>
                <w:szCs w:val="16"/>
              </w:rPr>
              <w:t xml:space="preserve"> </w:t>
            </w:r>
            <w:r w:rsidRPr="004236D7">
              <w:rPr>
                <w:w w:val="105"/>
                <w:sz w:val="16"/>
                <w:szCs w:val="16"/>
              </w:rPr>
              <w:t>faced</w:t>
            </w:r>
            <w:r w:rsidRPr="004236D7">
              <w:rPr>
                <w:spacing w:val="64"/>
                <w:w w:val="150"/>
                <w:sz w:val="16"/>
                <w:szCs w:val="16"/>
              </w:rPr>
              <w:t xml:space="preserve"> </w:t>
            </w:r>
            <w:r w:rsidRPr="004236D7">
              <w:rPr>
                <w:w w:val="105"/>
                <w:sz w:val="16"/>
                <w:szCs w:val="16"/>
              </w:rPr>
              <w:t>in</w:t>
            </w:r>
            <w:r w:rsidRPr="004236D7">
              <w:rPr>
                <w:spacing w:val="65"/>
                <w:w w:val="150"/>
                <w:sz w:val="16"/>
                <w:szCs w:val="16"/>
              </w:rPr>
              <w:t xml:space="preserve"> </w:t>
            </w:r>
            <w:r w:rsidRPr="004236D7">
              <w:rPr>
                <w:w w:val="105"/>
                <w:sz w:val="16"/>
                <w:szCs w:val="16"/>
              </w:rPr>
              <w:t>their</w:t>
            </w:r>
            <w:r w:rsidRPr="004236D7">
              <w:rPr>
                <w:spacing w:val="67"/>
                <w:w w:val="150"/>
                <w:sz w:val="16"/>
                <w:szCs w:val="16"/>
              </w:rPr>
              <w:t xml:space="preserve"> </w:t>
            </w:r>
            <w:r w:rsidRPr="004236D7">
              <w:rPr>
                <w:spacing w:val="-4"/>
                <w:w w:val="105"/>
                <w:sz w:val="16"/>
                <w:szCs w:val="16"/>
              </w:rPr>
              <w:t>local</w:t>
            </w:r>
            <w:r w:rsidR="004236D7" w:rsidRPr="004236D7">
              <w:rPr>
                <w:spacing w:val="-4"/>
                <w:w w:val="105"/>
                <w:sz w:val="16"/>
                <w:szCs w:val="16"/>
              </w:rPr>
              <w:t xml:space="preserve"> </w:t>
            </w:r>
            <w:r w:rsidRPr="004236D7">
              <w:rPr>
                <w:w w:val="105"/>
                <w:sz w:val="16"/>
                <w:szCs w:val="16"/>
              </w:rPr>
              <w:t>environment</w:t>
            </w:r>
            <w:r w:rsidRPr="004236D7">
              <w:rPr>
                <w:spacing w:val="-8"/>
                <w:w w:val="105"/>
                <w:sz w:val="16"/>
                <w:szCs w:val="16"/>
              </w:rPr>
              <w:t xml:space="preserve"> </w:t>
            </w:r>
            <w:r w:rsidRPr="004236D7">
              <w:rPr>
                <w:w w:val="105"/>
                <w:sz w:val="16"/>
                <w:szCs w:val="16"/>
              </w:rPr>
              <w:t>and</w:t>
            </w:r>
            <w:r w:rsidRPr="004236D7">
              <w:rPr>
                <w:spacing w:val="-9"/>
                <w:w w:val="105"/>
                <w:sz w:val="16"/>
                <w:szCs w:val="16"/>
              </w:rPr>
              <w:t xml:space="preserve"> </w:t>
            </w:r>
            <w:r w:rsidRPr="004236D7">
              <w:rPr>
                <w:w w:val="105"/>
                <w:sz w:val="16"/>
                <w:szCs w:val="16"/>
              </w:rPr>
              <w:t>no</w:t>
            </w:r>
            <w:r w:rsidRPr="004236D7">
              <w:rPr>
                <w:spacing w:val="-9"/>
                <w:w w:val="105"/>
                <w:sz w:val="16"/>
                <w:szCs w:val="16"/>
              </w:rPr>
              <w:t xml:space="preserve"> </w:t>
            </w:r>
            <w:r w:rsidRPr="004236D7">
              <w:rPr>
                <w:w w:val="105"/>
                <w:sz w:val="16"/>
                <w:szCs w:val="16"/>
              </w:rPr>
              <w:t>similar</w:t>
            </w:r>
            <w:r w:rsidRPr="004236D7">
              <w:rPr>
                <w:spacing w:val="-9"/>
                <w:w w:val="105"/>
                <w:sz w:val="16"/>
                <w:szCs w:val="16"/>
              </w:rPr>
              <w:t xml:space="preserve"> </w:t>
            </w:r>
            <w:r w:rsidRPr="004236D7">
              <w:rPr>
                <w:w w:val="105"/>
                <w:sz w:val="16"/>
                <w:szCs w:val="16"/>
              </w:rPr>
              <w:t>product</w:t>
            </w:r>
            <w:r w:rsidRPr="004236D7">
              <w:rPr>
                <w:spacing w:val="-11"/>
                <w:w w:val="105"/>
                <w:sz w:val="16"/>
                <w:szCs w:val="16"/>
              </w:rPr>
              <w:t xml:space="preserve"> </w:t>
            </w:r>
            <w:r w:rsidRPr="004236D7">
              <w:rPr>
                <w:w w:val="105"/>
                <w:sz w:val="16"/>
                <w:szCs w:val="16"/>
              </w:rPr>
              <w:t>in</w:t>
            </w:r>
            <w:r w:rsidRPr="004236D7">
              <w:rPr>
                <w:spacing w:val="-10"/>
                <w:w w:val="105"/>
                <w:sz w:val="16"/>
                <w:szCs w:val="16"/>
              </w:rPr>
              <w:t xml:space="preserve"> </w:t>
            </w:r>
            <w:r w:rsidRPr="004236D7">
              <w:rPr>
                <w:w w:val="105"/>
                <w:sz w:val="16"/>
                <w:szCs w:val="16"/>
              </w:rPr>
              <w:t>the</w:t>
            </w:r>
            <w:r w:rsidRPr="004236D7">
              <w:rPr>
                <w:spacing w:val="-10"/>
                <w:w w:val="105"/>
                <w:sz w:val="16"/>
                <w:szCs w:val="16"/>
              </w:rPr>
              <w:t xml:space="preserve"> </w:t>
            </w:r>
            <w:r w:rsidRPr="004236D7">
              <w:rPr>
                <w:w w:val="105"/>
                <w:sz w:val="16"/>
                <w:szCs w:val="16"/>
              </w:rPr>
              <w:t>ASEAN</w:t>
            </w:r>
            <w:r w:rsidRPr="004236D7">
              <w:rPr>
                <w:spacing w:val="-10"/>
                <w:w w:val="105"/>
                <w:sz w:val="16"/>
                <w:szCs w:val="16"/>
              </w:rPr>
              <w:t xml:space="preserve"> </w:t>
            </w:r>
            <w:r w:rsidRPr="004236D7">
              <w:rPr>
                <w:spacing w:val="-2"/>
                <w:w w:val="105"/>
                <w:sz w:val="16"/>
                <w:szCs w:val="16"/>
              </w:rPr>
              <w:t>market.</w:t>
            </w:r>
          </w:p>
        </w:tc>
      </w:tr>
      <w:tr w:rsidR="004236D7" w:rsidRPr="004236D7" w14:paraId="639D480A" w14:textId="77777777" w:rsidTr="004E722A">
        <w:trPr>
          <w:trHeight w:val="894"/>
        </w:trPr>
        <w:tc>
          <w:tcPr>
            <w:tcW w:w="552" w:type="dxa"/>
            <w:vMerge/>
            <w:tcBorders>
              <w:top w:val="nil"/>
            </w:tcBorders>
          </w:tcPr>
          <w:p w14:paraId="2EDBB2DC" w14:textId="77777777" w:rsidR="00DF02DD" w:rsidRPr="004E722A" w:rsidRDefault="00DF02DD">
            <w:pPr>
              <w:rPr>
                <w:sz w:val="16"/>
                <w:szCs w:val="16"/>
              </w:rPr>
            </w:pPr>
          </w:p>
        </w:tc>
        <w:tc>
          <w:tcPr>
            <w:tcW w:w="1428" w:type="dxa"/>
            <w:vMerge/>
            <w:tcBorders>
              <w:top w:val="nil"/>
            </w:tcBorders>
          </w:tcPr>
          <w:p w14:paraId="3D697F5C" w14:textId="77777777" w:rsidR="00DF02DD" w:rsidRPr="004E722A" w:rsidRDefault="00DF02DD">
            <w:pPr>
              <w:rPr>
                <w:sz w:val="16"/>
                <w:szCs w:val="16"/>
              </w:rPr>
            </w:pPr>
          </w:p>
        </w:tc>
        <w:tc>
          <w:tcPr>
            <w:tcW w:w="1620" w:type="dxa"/>
          </w:tcPr>
          <w:p w14:paraId="1347B34F" w14:textId="77777777" w:rsidR="00DF02DD" w:rsidRPr="004E722A" w:rsidRDefault="00E13974">
            <w:pPr>
              <w:pStyle w:val="TableParagraph"/>
              <w:spacing w:before="8"/>
              <w:ind w:left="101"/>
              <w:rPr>
                <w:sz w:val="16"/>
                <w:szCs w:val="16"/>
              </w:rPr>
            </w:pPr>
            <w:r w:rsidRPr="004E722A">
              <w:rPr>
                <w:w w:val="105"/>
                <w:sz w:val="16"/>
                <w:szCs w:val="16"/>
              </w:rPr>
              <w:t>Public</w:t>
            </w:r>
            <w:r w:rsidRPr="004E722A">
              <w:rPr>
                <w:spacing w:val="-8"/>
                <w:w w:val="105"/>
                <w:sz w:val="16"/>
                <w:szCs w:val="16"/>
              </w:rPr>
              <w:t xml:space="preserve"> </w:t>
            </w:r>
            <w:r w:rsidRPr="004E722A">
              <w:rPr>
                <w:spacing w:val="-2"/>
                <w:w w:val="105"/>
                <w:sz w:val="16"/>
                <w:szCs w:val="16"/>
              </w:rPr>
              <w:t>Value</w:t>
            </w:r>
          </w:p>
        </w:tc>
        <w:tc>
          <w:tcPr>
            <w:tcW w:w="540" w:type="dxa"/>
          </w:tcPr>
          <w:p w14:paraId="40B68ABB" w14:textId="77777777" w:rsidR="00DF02DD" w:rsidRPr="004E722A" w:rsidRDefault="00E13974">
            <w:pPr>
              <w:pStyle w:val="TableParagraph"/>
              <w:spacing w:before="8"/>
              <w:ind w:left="0" w:right="1"/>
              <w:jc w:val="center"/>
              <w:rPr>
                <w:sz w:val="16"/>
                <w:szCs w:val="16"/>
              </w:rPr>
            </w:pPr>
            <w:r w:rsidRPr="004E722A">
              <w:rPr>
                <w:spacing w:val="-5"/>
                <w:w w:val="105"/>
                <w:sz w:val="16"/>
                <w:szCs w:val="16"/>
              </w:rPr>
              <w:t>30%</w:t>
            </w:r>
          </w:p>
        </w:tc>
        <w:tc>
          <w:tcPr>
            <w:tcW w:w="5040" w:type="dxa"/>
            <w:gridSpan w:val="5"/>
          </w:tcPr>
          <w:p w14:paraId="35F50824" w14:textId="48314E98" w:rsidR="00DF02DD" w:rsidRPr="004E722A" w:rsidRDefault="00E13974" w:rsidP="004E722A">
            <w:pPr>
              <w:pStyle w:val="TableParagraph"/>
              <w:spacing w:before="8"/>
              <w:ind w:left="96" w:hanging="2"/>
              <w:rPr>
                <w:sz w:val="16"/>
                <w:szCs w:val="16"/>
              </w:rPr>
            </w:pPr>
            <w:r w:rsidRPr="004E722A">
              <w:rPr>
                <w:w w:val="105"/>
                <w:sz w:val="16"/>
                <w:szCs w:val="16"/>
              </w:rPr>
              <w:t>The</w:t>
            </w:r>
            <w:r w:rsidRPr="004E722A">
              <w:rPr>
                <w:spacing w:val="-3"/>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2"/>
                <w:w w:val="105"/>
                <w:sz w:val="16"/>
                <w:szCs w:val="16"/>
              </w:rPr>
              <w:t xml:space="preserve">  </w:t>
            </w:r>
            <w:r w:rsidRPr="004E722A">
              <w:rPr>
                <w:w w:val="105"/>
                <w:sz w:val="16"/>
                <w:szCs w:val="16"/>
              </w:rPr>
              <w:t>is user</w:t>
            </w:r>
            <w:r w:rsidRPr="004E722A">
              <w:rPr>
                <w:spacing w:val="-1"/>
                <w:w w:val="105"/>
                <w:sz w:val="16"/>
                <w:szCs w:val="16"/>
              </w:rPr>
              <w:t xml:space="preserve"> </w:t>
            </w:r>
            <w:r w:rsidRPr="004E722A">
              <w:rPr>
                <w:w w:val="105"/>
                <w:sz w:val="16"/>
                <w:szCs w:val="16"/>
              </w:rPr>
              <w:t>friendly to</w:t>
            </w:r>
            <w:r w:rsidRPr="004E722A">
              <w:rPr>
                <w:spacing w:val="-1"/>
                <w:w w:val="105"/>
                <w:sz w:val="16"/>
                <w:szCs w:val="16"/>
              </w:rPr>
              <w:t xml:space="preserve"> </w:t>
            </w:r>
            <w:r w:rsidRPr="004E722A">
              <w:rPr>
                <w:w w:val="105"/>
                <w:sz w:val="16"/>
                <w:szCs w:val="16"/>
              </w:rPr>
              <w:t>the local</w:t>
            </w:r>
            <w:r w:rsidRPr="004E722A">
              <w:rPr>
                <w:spacing w:val="-10"/>
                <w:w w:val="105"/>
                <w:sz w:val="16"/>
                <w:szCs w:val="16"/>
              </w:rPr>
              <w:t xml:space="preserve"> </w:t>
            </w:r>
            <w:r w:rsidRPr="004E722A">
              <w:rPr>
                <w:w w:val="105"/>
                <w:sz w:val="16"/>
                <w:szCs w:val="16"/>
              </w:rPr>
              <w:t>people</w:t>
            </w:r>
            <w:r w:rsidRPr="004E722A">
              <w:rPr>
                <w:spacing w:val="-11"/>
                <w:w w:val="105"/>
                <w:sz w:val="16"/>
                <w:szCs w:val="16"/>
              </w:rPr>
              <w:t xml:space="preserve"> </w:t>
            </w:r>
            <w:r w:rsidRPr="004E722A">
              <w:rPr>
                <w:w w:val="105"/>
                <w:sz w:val="16"/>
                <w:szCs w:val="16"/>
              </w:rPr>
              <w:t>and</w:t>
            </w:r>
            <w:r w:rsidRPr="004E722A">
              <w:rPr>
                <w:spacing w:val="-7"/>
                <w:w w:val="105"/>
                <w:sz w:val="16"/>
                <w:szCs w:val="16"/>
              </w:rPr>
              <w:t xml:space="preserve"> </w:t>
            </w:r>
            <w:r w:rsidRPr="004E722A">
              <w:rPr>
                <w:w w:val="105"/>
                <w:sz w:val="16"/>
                <w:szCs w:val="16"/>
              </w:rPr>
              <w:t>is</w:t>
            </w:r>
            <w:r w:rsidRPr="004E722A">
              <w:rPr>
                <w:spacing w:val="-7"/>
                <w:w w:val="105"/>
                <w:sz w:val="16"/>
                <w:szCs w:val="16"/>
              </w:rPr>
              <w:t xml:space="preserve"> </w:t>
            </w:r>
            <w:r w:rsidRPr="004E722A">
              <w:rPr>
                <w:w w:val="105"/>
                <w:sz w:val="16"/>
                <w:szCs w:val="16"/>
              </w:rPr>
              <w:t>cost</w:t>
            </w:r>
            <w:r w:rsidRPr="004E722A">
              <w:rPr>
                <w:spacing w:val="-11"/>
                <w:w w:val="105"/>
                <w:sz w:val="16"/>
                <w:szCs w:val="16"/>
              </w:rPr>
              <w:t xml:space="preserve"> </w:t>
            </w:r>
            <w:r w:rsidRPr="004E722A">
              <w:rPr>
                <w:w w:val="105"/>
                <w:sz w:val="16"/>
                <w:szCs w:val="16"/>
              </w:rPr>
              <w:t>effective,</w:t>
            </w:r>
            <w:r w:rsidRPr="004E722A">
              <w:rPr>
                <w:spacing w:val="-7"/>
                <w:w w:val="105"/>
                <w:sz w:val="16"/>
                <w:szCs w:val="16"/>
              </w:rPr>
              <w:t xml:space="preserve"> </w:t>
            </w:r>
            <w:r w:rsidRPr="004E722A">
              <w:rPr>
                <w:w w:val="105"/>
                <w:sz w:val="16"/>
                <w:szCs w:val="16"/>
              </w:rPr>
              <w:t>improves</w:t>
            </w:r>
            <w:r w:rsidRPr="004E722A">
              <w:rPr>
                <w:spacing w:val="-8"/>
                <w:w w:val="105"/>
                <w:sz w:val="16"/>
                <w:szCs w:val="16"/>
              </w:rPr>
              <w:t xml:space="preserve"> </w:t>
            </w:r>
            <w:r w:rsidRPr="004E722A">
              <w:rPr>
                <w:w w:val="105"/>
                <w:sz w:val="16"/>
                <w:szCs w:val="16"/>
              </w:rPr>
              <w:t>the</w:t>
            </w:r>
            <w:r w:rsidRPr="004E722A">
              <w:rPr>
                <w:spacing w:val="-10"/>
                <w:w w:val="105"/>
                <w:sz w:val="16"/>
                <w:szCs w:val="16"/>
              </w:rPr>
              <w:t xml:space="preserve"> </w:t>
            </w:r>
            <w:r w:rsidRPr="004E722A">
              <w:rPr>
                <w:w w:val="105"/>
                <w:sz w:val="16"/>
                <w:szCs w:val="16"/>
              </w:rPr>
              <w:t>local</w:t>
            </w:r>
            <w:r w:rsidRPr="004E722A">
              <w:rPr>
                <w:spacing w:val="-9"/>
                <w:w w:val="105"/>
                <w:sz w:val="16"/>
                <w:szCs w:val="16"/>
              </w:rPr>
              <w:t xml:space="preserve"> </w:t>
            </w:r>
            <w:r w:rsidRPr="004E722A">
              <w:rPr>
                <w:spacing w:val="-2"/>
                <w:w w:val="105"/>
                <w:sz w:val="16"/>
                <w:szCs w:val="16"/>
              </w:rPr>
              <w:t>social</w:t>
            </w:r>
          </w:p>
          <w:p w14:paraId="14462F9D" w14:textId="77777777" w:rsidR="00DF02DD" w:rsidRPr="004E722A" w:rsidRDefault="00E13974" w:rsidP="00AA78AB">
            <w:pPr>
              <w:pStyle w:val="TableParagraph"/>
              <w:spacing w:before="2"/>
              <w:ind w:left="96"/>
              <w:rPr>
                <w:sz w:val="16"/>
                <w:szCs w:val="16"/>
              </w:rPr>
            </w:pPr>
            <w:r w:rsidRPr="004E722A">
              <w:rPr>
                <w:w w:val="105"/>
                <w:sz w:val="16"/>
                <w:szCs w:val="16"/>
              </w:rPr>
              <w:t>life,</w:t>
            </w:r>
            <w:r w:rsidRPr="004E722A">
              <w:rPr>
                <w:spacing w:val="-8"/>
                <w:w w:val="105"/>
                <w:sz w:val="16"/>
                <w:szCs w:val="16"/>
              </w:rPr>
              <w:t xml:space="preserve"> </w:t>
            </w:r>
            <w:r w:rsidRPr="004E722A">
              <w:rPr>
                <w:w w:val="105"/>
                <w:sz w:val="16"/>
                <w:szCs w:val="16"/>
              </w:rPr>
              <w:t>can</w:t>
            </w:r>
            <w:r w:rsidRPr="004E722A">
              <w:rPr>
                <w:spacing w:val="-8"/>
                <w:w w:val="105"/>
                <w:sz w:val="16"/>
                <w:szCs w:val="16"/>
              </w:rPr>
              <w:t xml:space="preserve"> </w:t>
            </w:r>
            <w:r w:rsidRPr="004E722A">
              <w:rPr>
                <w:w w:val="105"/>
                <w:sz w:val="16"/>
                <w:szCs w:val="16"/>
              </w:rPr>
              <w:t>be</w:t>
            </w:r>
            <w:r w:rsidRPr="004E722A">
              <w:rPr>
                <w:spacing w:val="-7"/>
                <w:w w:val="105"/>
                <w:sz w:val="16"/>
                <w:szCs w:val="16"/>
              </w:rPr>
              <w:t xml:space="preserve"> </w:t>
            </w:r>
            <w:r w:rsidRPr="004E722A">
              <w:rPr>
                <w:w w:val="105"/>
                <w:sz w:val="16"/>
                <w:szCs w:val="16"/>
              </w:rPr>
              <w:t>marketed</w:t>
            </w:r>
            <w:r w:rsidRPr="004E722A">
              <w:rPr>
                <w:spacing w:val="-6"/>
                <w:w w:val="105"/>
                <w:sz w:val="16"/>
                <w:szCs w:val="16"/>
              </w:rPr>
              <w:t xml:space="preserve"> </w:t>
            </w:r>
            <w:r w:rsidRPr="004E722A">
              <w:rPr>
                <w:w w:val="105"/>
                <w:sz w:val="16"/>
                <w:szCs w:val="16"/>
              </w:rPr>
              <w:t>and</w:t>
            </w:r>
            <w:r w:rsidRPr="004E722A">
              <w:rPr>
                <w:spacing w:val="-6"/>
                <w:w w:val="105"/>
                <w:sz w:val="16"/>
                <w:szCs w:val="16"/>
              </w:rPr>
              <w:t xml:space="preserve"> </w:t>
            </w:r>
            <w:r w:rsidRPr="004E722A">
              <w:rPr>
                <w:w w:val="105"/>
                <w:sz w:val="16"/>
                <w:szCs w:val="16"/>
              </w:rPr>
              <w:t>exported</w:t>
            </w:r>
            <w:r w:rsidRPr="004E722A">
              <w:rPr>
                <w:spacing w:val="-5"/>
                <w:w w:val="105"/>
                <w:sz w:val="16"/>
                <w:szCs w:val="16"/>
              </w:rPr>
              <w:t xml:space="preserve"> </w:t>
            </w:r>
            <w:r w:rsidRPr="004E722A">
              <w:rPr>
                <w:w w:val="105"/>
                <w:sz w:val="16"/>
                <w:szCs w:val="16"/>
              </w:rPr>
              <w:t>to</w:t>
            </w:r>
            <w:r w:rsidRPr="004E722A">
              <w:rPr>
                <w:spacing w:val="-9"/>
                <w:w w:val="105"/>
                <w:sz w:val="16"/>
                <w:szCs w:val="16"/>
              </w:rPr>
              <w:t xml:space="preserve"> </w:t>
            </w:r>
            <w:r w:rsidRPr="004E722A">
              <w:rPr>
                <w:w w:val="105"/>
                <w:sz w:val="16"/>
                <w:szCs w:val="16"/>
              </w:rPr>
              <w:t>ASEAN</w:t>
            </w:r>
            <w:r w:rsidRPr="004E722A">
              <w:rPr>
                <w:spacing w:val="-8"/>
                <w:w w:val="105"/>
                <w:sz w:val="16"/>
                <w:szCs w:val="16"/>
              </w:rPr>
              <w:t xml:space="preserve"> </w:t>
            </w:r>
            <w:r w:rsidRPr="004E722A">
              <w:rPr>
                <w:spacing w:val="-2"/>
                <w:w w:val="105"/>
                <w:sz w:val="16"/>
                <w:szCs w:val="16"/>
              </w:rPr>
              <w:t>countries.</w:t>
            </w:r>
          </w:p>
        </w:tc>
      </w:tr>
      <w:tr w:rsidR="004236D7" w:rsidRPr="004236D7" w14:paraId="65CAA6C3" w14:textId="77777777" w:rsidTr="004E722A">
        <w:trPr>
          <w:trHeight w:val="1236"/>
        </w:trPr>
        <w:tc>
          <w:tcPr>
            <w:tcW w:w="552" w:type="dxa"/>
            <w:vMerge/>
            <w:tcBorders>
              <w:top w:val="nil"/>
            </w:tcBorders>
          </w:tcPr>
          <w:p w14:paraId="23E195B4" w14:textId="77777777" w:rsidR="00DF02DD" w:rsidRPr="004E722A" w:rsidRDefault="00DF02DD">
            <w:pPr>
              <w:rPr>
                <w:sz w:val="16"/>
                <w:szCs w:val="16"/>
              </w:rPr>
            </w:pPr>
          </w:p>
        </w:tc>
        <w:tc>
          <w:tcPr>
            <w:tcW w:w="1428" w:type="dxa"/>
            <w:vMerge/>
            <w:tcBorders>
              <w:top w:val="nil"/>
            </w:tcBorders>
          </w:tcPr>
          <w:p w14:paraId="2038EDB7" w14:textId="77777777" w:rsidR="00DF02DD" w:rsidRPr="004E722A" w:rsidRDefault="00DF02DD">
            <w:pPr>
              <w:rPr>
                <w:sz w:val="16"/>
                <w:szCs w:val="16"/>
              </w:rPr>
            </w:pPr>
          </w:p>
        </w:tc>
        <w:tc>
          <w:tcPr>
            <w:tcW w:w="1620" w:type="dxa"/>
          </w:tcPr>
          <w:p w14:paraId="4304385B" w14:textId="77777777" w:rsidR="00DF02DD" w:rsidRPr="004E722A" w:rsidRDefault="00E13974" w:rsidP="004E722A">
            <w:pPr>
              <w:pStyle w:val="TableParagraph"/>
              <w:spacing w:before="8"/>
              <w:ind w:left="101" w:right="288" w:hanging="1"/>
              <w:rPr>
                <w:sz w:val="16"/>
                <w:szCs w:val="16"/>
              </w:rPr>
            </w:pPr>
            <w:r w:rsidRPr="004E722A">
              <w:rPr>
                <w:spacing w:val="-2"/>
                <w:w w:val="105"/>
                <w:sz w:val="16"/>
                <w:szCs w:val="16"/>
              </w:rPr>
              <w:t xml:space="preserve">Transparency </w:t>
            </w:r>
            <w:r w:rsidRPr="004E722A">
              <w:rPr>
                <w:w w:val="105"/>
                <w:sz w:val="16"/>
                <w:szCs w:val="16"/>
              </w:rPr>
              <w:t>&amp; Impact on Quality</w:t>
            </w:r>
            <w:r w:rsidRPr="004E722A">
              <w:rPr>
                <w:spacing w:val="-11"/>
                <w:w w:val="105"/>
                <w:sz w:val="16"/>
                <w:szCs w:val="16"/>
              </w:rPr>
              <w:t xml:space="preserve"> </w:t>
            </w:r>
            <w:r w:rsidRPr="004E722A">
              <w:rPr>
                <w:w w:val="105"/>
                <w:sz w:val="16"/>
                <w:szCs w:val="16"/>
              </w:rPr>
              <w:t>of</w:t>
            </w:r>
            <w:r w:rsidRPr="004E722A">
              <w:rPr>
                <w:spacing w:val="-11"/>
                <w:w w:val="105"/>
                <w:sz w:val="16"/>
                <w:szCs w:val="16"/>
              </w:rPr>
              <w:t xml:space="preserve"> </w:t>
            </w:r>
            <w:r w:rsidRPr="004E722A">
              <w:rPr>
                <w:w w:val="105"/>
                <w:sz w:val="16"/>
                <w:szCs w:val="16"/>
              </w:rPr>
              <w:t>Life</w:t>
            </w:r>
          </w:p>
        </w:tc>
        <w:tc>
          <w:tcPr>
            <w:tcW w:w="540" w:type="dxa"/>
          </w:tcPr>
          <w:p w14:paraId="13F2E1B7" w14:textId="77777777" w:rsidR="00DF02DD" w:rsidRPr="004E722A" w:rsidRDefault="00E13974" w:rsidP="00AA78AB">
            <w:pPr>
              <w:pStyle w:val="TableParagraph"/>
              <w:spacing w:before="8"/>
              <w:ind w:left="1" w:right="1"/>
              <w:jc w:val="center"/>
              <w:rPr>
                <w:sz w:val="16"/>
                <w:szCs w:val="16"/>
              </w:rPr>
            </w:pPr>
            <w:r w:rsidRPr="004E722A">
              <w:rPr>
                <w:spacing w:val="-5"/>
                <w:w w:val="105"/>
                <w:sz w:val="16"/>
                <w:szCs w:val="16"/>
              </w:rPr>
              <w:t>25%</w:t>
            </w:r>
          </w:p>
        </w:tc>
        <w:tc>
          <w:tcPr>
            <w:tcW w:w="5040" w:type="dxa"/>
            <w:gridSpan w:val="5"/>
          </w:tcPr>
          <w:p w14:paraId="454E3EC3" w14:textId="6324652C" w:rsidR="00DF02DD" w:rsidRPr="00FC3DC3" w:rsidRDefault="00E13974" w:rsidP="004E722A">
            <w:pPr>
              <w:pStyle w:val="TableParagraph"/>
              <w:spacing w:before="8"/>
              <w:ind w:left="96" w:right="398" w:hanging="1"/>
              <w:jc w:val="both"/>
              <w:rPr>
                <w:sz w:val="16"/>
                <w:szCs w:val="16"/>
              </w:rPr>
            </w:pPr>
            <w:r w:rsidRPr="004E722A">
              <w:rPr>
                <w:w w:val="105"/>
                <w:sz w:val="16"/>
                <w:szCs w:val="16"/>
              </w:rPr>
              <w:t>A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is able to show the fairness and equitability of public information </w:t>
            </w:r>
            <w:r w:rsidRPr="00FC3DC3">
              <w:rPr>
                <w:w w:val="105"/>
                <w:sz w:val="16"/>
                <w:szCs w:val="16"/>
              </w:rPr>
              <w:t>and services. Also able to changes most of the government procedures</w:t>
            </w:r>
            <w:r w:rsidRPr="00FC3DC3">
              <w:rPr>
                <w:spacing w:val="-7"/>
                <w:w w:val="105"/>
                <w:sz w:val="16"/>
                <w:szCs w:val="16"/>
              </w:rPr>
              <w:t xml:space="preserve"> </w:t>
            </w:r>
            <w:r w:rsidRPr="00FC3DC3">
              <w:rPr>
                <w:w w:val="105"/>
                <w:sz w:val="16"/>
                <w:szCs w:val="16"/>
              </w:rPr>
              <w:t>to</w:t>
            </w:r>
            <w:r w:rsidRPr="00FC3DC3">
              <w:rPr>
                <w:spacing w:val="-7"/>
                <w:w w:val="105"/>
                <w:sz w:val="16"/>
                <w:szCs w:val="16"/>
              </w:rPr>
              <w:t xml:space="preserve"> </w:t>
            </w:r>
            <w:r w:rsidRPr="00FC3DC3">
              <w:rPr>
                <w:w w:val="105"/>
                <w:sz w:val="16"/>
                <w:szCs w:val="16"/>
              </w:rPr>
              <w:t>be</w:t>
            </w:r>
            <w:r w:rsidRPr="00FC3DC3">
              <w:rPr>
                <w:spacing w:val="-7"/>
                <w:w w:val="105"/>
                <w:sz w:val="16"/>
                <w:szCs w:val="16"/>
              </w:rPr>
              <w:t xml:space="preserve"> </w:t>
            </w:r>
            <w:r w:rsidRPr="00FC3DC3">
              <w:rPr>
                <w:w w:val="105"/>
                <w:sz w:val="16"/>
                <w:szCs w:val="16"/>
              </w:rPr>
              <w:t>more</w:t>
            </w:r>
            <w:r w:rsidRPr="00FC3DC3">
              <w:rPr>
                <w:spacing w:val="-9"/>
                <w:w w:val="105"/>
                <w:sz w:val="16"/>
                <w:szCs w:val="16"/>
              </w:rPr>
              <w:t xml:space="preserve"> </w:t>
            </w:r>
            <w:r w:rsidRPr="00FC3DC3">
              <w:rPr>
                <w:w w:val="105"/>
                <w:sz w:val="16"/>
                <w:szCs w:val="16"/>
              </w:rPr>
              <w:t>customer-centric</w:t>
            </w:r>
            <w:r w:rsidRPr="00FC3DC3">
              <w:rPr>
                <w:spacing w:val="-7"/>
                <w:w w:val="105"/>
                <w:sz w:val="16"/>
                <w:szCs w:val="16"/>
              </w:rPr>
              <w:t xml:space="preserve"> </w:t>
            </w:r>
            <w:r w:rsidRPr="00FC3DC3">
              <w:rPr>
                <w:w w:val="105"/>
                <w:sz w:val="16"/>
                <w:szCs w:val="16"/>
              </w:rPr>
              <w:t>and</w:t>
            </w:r>
            <w:r w:rsidRPr="00FC3DC3">
              <w:rPr>
                <w:spacing w:val="-5"/>
                <w:w w:val="105"/>
                <w:sz w:val="16"/>
                <w:szCs w:val="16"/>
              </w:rPr>
              <w:t xml:space="preserve"> </w:t>
            </w:r>
            <w:r w:rsidRPr="00FC3DC3">
              <w:rPr>
                <w:w w:val="105"/>
                <w:sz w:val="16"/>
                <w:szCs w:val="16"/>
              </w:rPr>
              <w:t>improve</w:t>
            </w:r>
            <w:r w:rsidRPr="00FC3DC3">
              <w:rPr>
                <w:spacing w:val="-8"/>
                <w:w w:val="105"/>
                <w:sz w:val="16"/>
                <w:szCs w:val="16"/>
              </w:rPr>
              <w:t xml:space="preserve"> </w:t>
            </w:r>
            <w:r w:rsidRPr="00FC3DC3">
              <w:rPr>
                <w:spacing w:val="-5"/>
                <w:w w:val="105"/>
                <w:sz w:val="16"/>
                <w:szCs w:val="16"/>
              </w:rPr>
              <w:t>the</w:t>
            </w:r>
            <w:r w:rsidR="004236D7">
              <w:rPr>
                <w:spacing w:val="-5"/>
                <w:w w:val="105"/>
                <w:sz w:val="16"/>
                <w:szCs w:val="16"/>
              </w:rPr>
              <w:t xml:space="preserve"> </w:t>
            </w:r>
            <w:r w:rsidRPr="00FC3DC3">
              <w:rPr>
                <w:w w:val="105"/>
                <w:sz w:val="16"/>
                <w:szCs w:val="16"/>
              </w:rPr>
              <w:t>welfare</w:t>
            </w:r>
            <w:r w:rsidRPr="00FC3DC3">
              <w:rPr>
                <w:spacing w:val="-5"/>
                <w:w w:val="105"/>
                <w:sz w:val="16"/>
                <w:szCs w:val="16"/>
              </w:rPr>
              <w:t xml:space="preserve"> </w:t>
            </w:r>
            <w:r w:rsidRPr="00FC3DC3">
              <w:rPr>
                <w:w w:val="105"/>
                <w:sz w:val="16"/>
                <w:szCs w:val="16"/>
              </w:rPr>
              <w:t>of</w:t>
            </w:r>
            <w:r w:rsidRPr="00FC3DC3">
              <w:rPr>
                <w:spacing w:val="-7"/>
                <w:w w:val="105"/>
                <w:sz w:val="16"/>
                <w:szCs w:val="16"/>
              </w:rPr>
              <w:t xml:space="preserve"> </w:t>
            </w:r>
            <w:r w:rsidRPr="00FC3DC3">
              <w:rPr>
                <w:w w:val="105"/>
                <w:sz w:val="16"/>
                <w:szCs w:val="16"/>
              </w:rPr>
              <w:t>the</w:t>
            </w:r>
            <w:r w:rsidRPr="00FC3DC3">
              <w:rPr>
                <w:spacing w:val="-8"/>
                <w:w w:val="105"/>
                <w:sz w:val="16"/>
                <w:szCs w:val="16"/>
              </w:rPr>
              <w:t xml:space="preserve"> </w:t>
            </w:r>
            <w:r w:rsidRPr="00FC3DC3">
              <w:rPr>
                <w:w w:val="105"/>
                <w:sz w:val="16"/>
                <w:szCs w:val="16"/>
              </w:rPr>
              <w:t>target</w:t>
            </w:r>
            <w:r w:rsidRPr="00FC3DC3">
              <w:rPr>
                <w:spacing w:val="-8"/>
                <w:w w:val="105"/>
                <w:sz w:val="16"/>
                <w:szCs w:val="16"/>
              </w:rPr>
              <w:t xml:space="preserve"> </w:t>
            </w:r>
            <w:r w:rsidRPr="00FC3DC3">
              <w:rPr>
                <w:w w:val="105"/>
                <w:sz w:val="16"/>
                <w:szCs w:val="16"/>
              </w:rPr>
              <w:t>user</w:t>
            </w:r>
            <w:r w:rsidRPr="00FC3DC3">
              <w:rPr>
                <w:spacing w:val="-6"/>
                <w:w w:val="105"/>
                <w:sz w:val="16"/>
                <w:szCs w:val="16"/>
              </w:rPr>
              <w:t xml:space="preserve"> </w:t>
            </w:r>
            <w:r w:rsidRPr="00FC3DC3">
              <w:rPr>
                <w:spacing w:val="-2"/>
                <w:w w:val="105"/>
                <w:sz w:val="16"/>
                <w:szCs w:val="16"/>
              </w:rPr>
              <w:t>groups.</w:t>
            </w:r>
          </w:p>
        </w:tc>
      </w:tr>
      <w:tr w:rsidR="004236D7" w:rsidRPr="004236D7" w14:paraId="0D2F633A" w14:textId="77777777" w:rsidTr="004E722A">
        <w:trPr>
          <w:trHeight w:val="1389"/>
        </w:trPr>
        <w:tc>
          <w:tcPr>
            <w:tcW w:w="552" w:type="dxa"/>
            <w:vMerge w:val="restart"/>
          </w:tcPr>
          <w:p w14:paraId="2A6C8492" w14:textId="77777777" w:rsidR="00DF02DD" w:rsidRPr="004236D7" w:rsidRDefault="00E13974" w:rsidP="00AA78AB">
            <w:pPr>
              <w:pStyle w:val="TableParagraph"/>
              <w:ind w:left="112"/>
              <w:rPr>
                <w:sz w:val="16"/>
                <w:szCs w:val="16"/>
              </w:rPr>
            </w:pPr>
            <w:r w:rsidRPr="004236D7">
              <w:rPr>
                <w:spacing w:val="-5"/>
                <w:w w:val="105"/>
                <w:sz w:val="16"/>
                <w:szCs w:val="16"/>
              </w:rPr>
              <w:t>40%</w:t>
            </w:r>
          </w:p>
        </w:tc>
        <w:tc>
          <w:tcPr>
            <w:tcW w:w="1428" w:type="dxa"/>
            <w:vMerge w:val="restart"/>
          </w:tcPr>
          <w:p w14:paraId="2026A6F0" w14:textId="77777777" w:rsidR="00DF02DD" w:rsidRPr="004236D7" w:rsidRDefault="00E13974" w:rsidP="00392BA0">
            <w:pPr>
              <w:pStyle w:val="TableParagraph"/>
              <w:rPr>
                <w:sz w:val="16"/>
                <w:szCs w:val="16"/>
              </w:rPr>
            </w:pPr>
            <w:r w:rsidRPr="004236D7">
              <w:rPr>
                <w:spacing w:val="-2"/>
                <w:w w:val="105"/>
                <w:sz w:val="16"/>
                <w:szCs w:val="16"/>
              </w:rPr>
              <w:t>Operation</w:t>
            </w:r>
          </w:p>
        </w:tc>
        <w:tc>
          <w:tcPr>
            <w:tcW w:w="1620" w:type="dxa"/>
          </w:tcPr>
          <w:p w14:paraId="05DF0D1F" w14:textId="77777777" w:rsidR="00DF02DD" w:rsidRPr="004236D7" w:rsidRDefault="00E13974" w:rsidP="00284658">
            <w:pPr>
              <w:pStyle w:val="TableParagraph"/>
              <w:ind w:left="100"/>
              <w:rPr>
                <w:sz w:val="16"/>
                <w:szCs w:val="16"/>
              </w:rPr>
            </w:pPr>
            <w:r w:rsidRPr="004236D7">
              <w:rPr>
                <w:spacing w:val="-2"/>
                <w:w w:val="105"/>
                <w:sz w:val="16"/>
                <w:szCs w:val="16"/>
              </w:rPr>
              <w:t>Efficiency</w:t>
            </w:r>
          </w:p>
        </w:tc>
        <w:tc>
          <w:tcPr>
            <w:tcW w:w="540" w:type="dxa"/>
          </w:tcPr>
          <w:p w14:paraId="5907201F" w14:textId="77777777" w:rsidR="00DF02DD" w:rsidRPr="004236D7" w:rsidRDefault="00E13974">
            <w:pPr>
              <w:pStyle w:val="TableParagraph"/>
              <w:ind w:left="0" w:right="1"/>
              <w:jc w:val="center"/>
              <w:rPr>
                <w:sz w:val="16"/>
                <w:szCs w:val="16"/>
              </w:rPr>
            </w:pPr>
            <w:r w:rsidRPr="004236D7">
              <w:rPr>
                <w:spacing w:val="-5"/>
                <w:w w:val="105"/>
                <w:sz w:val="16"/>
                <w:szCs w:val="16"/>
              </w:rPr>
              <w:t>25%</w:t>
            </w:r>
          </w:p>
        </w:tc>
        <w:tc>
          <w:tcPr>
            <w:tcW w:w="5040" w:type="dxa"/>
            <w:gridSpan w:val="5"/>
          </w:tcPr>
          <w:p w14:paraId="164C6E47" w14:textId="7E5FB8E4" w:rsidR="00DF02DD" w:rsidRPr="004236D7" w:rsidRDefault="00E13974" w:rsidP="004E722A">
            <w:pPr>
              <w:pStyle w:val="TableParagraph"/>
              <w:ind w:left="96" w:right="97" w:hanging="3"/>
              <w:jc w:val="both"/>
              <w:rPr>
                <w:sz w:val="16"/>
                <w:szCs w:val="16"/>
              </w:rPr>
            </w:pPr>
            <w:r w:rsidRPr="004236D7">
              <w:rPr>
                <w:w w:val="105"/>
                <w:sz w:val="16"/>
                <w:szCs w:val="16"/>
              </w:rPr>
              <w:t>The function and features of the product</w:t>
            </w:r>
            <w:r w:rsidR="00086D1D" w:rsidRPr="004236D7">
              <w:rPr>
                <w:w w:val="105"/>
                <w:sz w:val="16"/>
                <w:szCs w:val="16"/>
              </w:rPr>
              <w:t xml:space="preserve"> </w:t>
            </w:r>
            <w:r w:rsidR="006C4A90" w:rsidRPr="004236D7">
              <w:rPr>
                <w:w w:val="105"/>
                <w:sz w:val="16"/>
                <w:szCs w:val="16"/>
              </w:rPr>
              <w:t>and/or</w:t>
            </w:r>
            <w:r w:rsidR="006C4A90" w:rsidRPr="004236D7">
              <w:rPr>
                <w:sz w:val="16"/>
                <w:szCs w:val="16"/>
              </w:rPr>
              <w:t xml:space="preserve"> </w:t>
            </w:r>
            <w:r w:rsidRPr="004236D7">
              <w:rPr>
                <w:w w:val="105"/>
                <w:sz w:val="16"/>
                <w:szCs w:val="16"/>
              </w:rPr>
              <w:t xml:space="preserve">service </w:t>
            </w:r>
            <w:r w:rsidRPr="004236D7">
              <w:rPr>
                <w:sz w:val="16"/>
                <w:szCs w:val="16"/>
              </w:rPr>
              <w:t xml:space="preserve"> are able to fulfill the requirements of the users </w:t>
            </w:r>
            <w:r w:rsidRPr="004236D7">
              <w:rPr>
                <w:w w:val="105"/>
                <w:sz w:val="16"/>
                <w:szCs w:val="16"/>
              </w:rPr>
              <w:t>and displays good indication of implementation from the customer; completing the task easily and efficiently for most of the users and provides the scalability and expandability</w:t>
            </w:r>
            <w:r w:rsidRPr="004236D7">
              <w:rPr>
                <w:spacing w:val="72"/>
                <w:w w:val="105"/>
                <w:sz w:val="16"/>
                <w:szCs w:val="16"/>
              </w:rPr>
              <w:t xml:space="preserve"> </w:t>
            </w:r>
            <w:r w:rsidRPr="004236D7">
              <w:rPr>
                <w:w w:val="105"/>
                <w:sz w:val="16"/>
                <w:szCs w:val="16"/>
              </w:rPr>
              <w:t>for</w:t>
            </w:r>
            <w:r w:rsidRPr="004236D7">
              <w:rPr>
                <w:spacing w:val="72"/>
                <w:w w:val="105"/>
                <w:sz w:val="16"/>
                <w:szCs w:val="16"/>
              </w:rPr>
              <w:t xml:space="preserve"> </w:t>
            </w:r>
            <w:r w:rsidRPr="004236D7">
              <w:rPr>
                <w:w w:val="105"/>
                <w:sz w:val="16"/>
                <w:szCs w:val="16"/>
              </w:rPr>
              <w:t>the</w:t>
            </w:r>
            <w:r w:rsidRPr="004236D7">
              <w:rPr>
                <w:spacing w:val="72"/>
                <w:w w:val="105"/>
                <w:sz w:val="16"/>
                <w:szCs w:val="16"/>
              </w:rPr>
              <w:t xml:space="preserve"> </w:t>
            </w:r>
            <w:r w:rsidRPr="004236D7">
              <w:rPr>
                <w:w w:val="105"/>
                <w:sz w:val="16"/>
                <w:szCs w:val="16"/>
              </w:rPr>
              <w:t>design</w:t>
            </w:r>
            <w:r w:rsidRPr="004236D7">
              <w:rPr>
                <w:spacing w:val="73"/>
                <w:w w:val="105"/>
                <w:sz w:val="16"/>
                <w:szCs w:val="16"/>
              </w:rPr>
              <w:t xml:space="preserve"> </w:t>
            </w:r>
            <w:r w:rsidRPr="004236D7">
              <w:rPr>
                <w:w w:val="105"/>
                <w:sz w:val="16"/>
                <w:szCs w:val="16"/>
              </w:rPr>
              <w:t>to</w:t>
            </w:r>
            <w:r w:rsidRPr="004236D7">
              <w:rPr>
                <w:spacing w:val="74"/>
                <w:w w:val="105"/>
                <w:sz w:val="16"/>
                <w:szCs w:val="16"/>
              </w:rPr>
              <w:t xml:space="preserve"> </w:t>
            </w:r>
            <w:r w:rsidRPr="004236D7">
              <w:rPr>
                <w:w w:val="105"/>
                <w:sz w:val="16"/>
                <w:szCs w:val="16"/>
              </w:rPr>
              <w:t>approach</w:t>
            </w:r>
            <w:r w:rsidRPr="004236D7">
              <w:rPr>
                <w:spacing w:val="72"/>
                <w:w w:val="105"/>
                <w:sz w:val="16"/>
                <w:szCs w:val="16"/>
              </w:rPr>
              <w:t xml:space="preserve"> </w:t>
            </w:r>
            <w:r w:rsidRPr="004236D7">
              <w:rPr>
                <w:w w:val="105"/>
                <w:sz w:val="16"/>
                <w:szCs w:val="16"/>
              </w:rPr>
              <w:t>the</w:t>
            </w:r>
            <w:r w:rsidRPr="004236D7">
              <w:rPr>
                <w:spacing w:val="74"/>
                <w:w w:val="105"/>
                <w:sz w:val="16"/>
                <w:szCs w:val="16"/>
              </w:rPr>
              <w:t xml:space="preserve"> </w:t>
            </w:r>
            <w:r w:rsidRPr="004236D7">
              <w:rPr>
                <w:spacing w:val="-2"/>
                <w:w w:val="105"/>
                <w:sz w:val="16"/>
                <w:szCs w:val="16"/>
              </w:rPr>
              <w:t>latest</w:t>
            </w:r>
            <w:r w:rsidR="00FC3DC3">
              <w:rPr>
                <w:spacing w:val="-2"/>
                <w:w w:val="105"/>
                <w:sz w:val="16"/>
                <w:szCs w:val="16"/>
              </w:rPr>
              <w:t xml:space="preserve"> </w:t>
            </w:r>
            <w:r w:rsidRPr="004236D7">
              <w:rPr>
                <w:spacing w:val="-2"/>
                <w:w w:val="105"/>
                <w:sz w:val="16"/>
                <w:szCs w:val="16"/>
              </w:rPr>
              <w:t>technologies.</w:t>
            </w:r>
          </w:p>
        </w:tc>
      </w:tr>
      <w:tr w:rsidR="004236D7" w:rsidRPr="004236D7" w14:paraId="705F3CCC" w14:textId="77777777" w:rsidTr="004E722A">
        <w:trPr>
          <w:trHeight w:val="1254"/>
        </w:trPr>
        <w:tc>
          <w:tcPr>
            <w:tcW w:w="552" w:type="dxa"/>
            <w:vMerge/>
            <w:tcBorders>
              <w:top w:val="nil"/>
            </w:tcBorders>
          </w:tcPr>
          <w:p w14:paraId="6DFE6758" w14:textId="77777777" w:rsidR="00DF02DD" w:rsidRPr="004E722A" w:rsidRDefault="00DF02DD">
            <w:pPr>
              <w:rPr>
                <w:sz w:val="16"/>
                <w:szCs w:val="16"/>
              </w:rPr>
            </w:pPr>
          </w:p>
        </w:tc>
        <w:tc>
          <w:tcPr>
            <w:tcW w:w="1428" w:type="dxa"/>
            <w:vMerge/>
            <w:tcBorders>
              <w:top w:val="nil"/>
            </w:tcBorders>
          </w:tcPr>
          <w:p w14:paraId="53CF9729" w14:textId="77777777" w:rsidR="00DF02DD" w:rsidRPr="004E722A" w:rsidRDefault="00DF02DD">
            <w:pPr>
              <w:rPr>
                <w:sz w:val="16"/>
                <w:szCs w:val="16"/>
              </w:rPr>
            </w:pPr>
          </w:p>
        </w:tc>
        <w:tc>
          <w:tcPr>
            <w:tcW w:w="1620" w:type="dxa"/>
          </w:tcPr>
          <w:p w14:paraId="5DE6EF9C" w14:textId="77777777" w:rsidR="00DF02DD" w:rsidRPr="004E722A" w:rsidRDefault="00E13974">
            <w:pPr>
              <w:pStyle w:val="TableParagraph"/>
              <w:spacing w:before="7"/>
              <w:ind w:left="101"/>
              <w:rPr>
                <w:sz w:val="16"/>
                <w:szCs w:val="16"/>
              </w:rPr>
            </w:pPr>
            <w:r w:rsidRPr="004E722A">
              <w:rPr>
                <w:spacing w:val="-2"/>
                <w:w w:val="105"/>
                <w:sz w:val="16"/>
                <w:szCs w:val="16"/>
              </w:rPr>
              <w:t>Performance</w:t>
            </w:r>
          </w:p>
        </w:tc>
        <w:tc>
          <w:tcPr>
            <w:tcW w:w="540" w:type="dxa"/>
          </w:tcPr>
          <w:p w14:paraId="7F832D34" w14:textId="77777777" w:rsidR="00DF02DD" w:rsidRPr="004E722A" w:rsidRDefault="00E13974">
            <w:pPr>
              <w:pStyle w:val="TableParagraph"/>
              <w:spacing w:before="7"/>
              <w:ind w:left="0" w:right="1"/>
              <w:jc w:val="center"/>
              <w:rPr>
                <w:sz w:val="16"/>
                <w:szCs w:val="16"/>
              </w:rPr>
            </w:pPr>
            <w:r w:rsidRPr="004E722A">
              <w:rPr>
                <w:spacing w:val="-5"/>
                <w:w w:val="105"/>
                <w:sz w:val="16"/>
                <w:szCs w:val="16"/>
              </w:rPr>
              <w:t>25%</w:t>
            </w:r>
          </w:p>
        </w:tc>
        <w:tc>
          <w:tcPr>
            <w:tcW w:w="5040" w:type="dxa"/>
            <w:gridSpan w:val="5"/>
          </w:tcPr>
          <w:p w14:paraId="666A158E" w14:textId="027414D0" w:rsidR="00DF02DD" w:rsidRPr="004E722A" w:rsidRDefault="00E13974" w:rsidP="004E722A">
            <w:pPr>
              <w:pStyle w:val="TableParagraph"/>
              <w:spacing w:before="7"/>
              <w:ind w:left="96" w:right="96" w:hanging="2"/>
              <w:jc w:val="both"/>
              <w:rPr>
                <w:sz w:val="16"/>
                <w:szCs w:val="16"/>
              </w:rPr>
            </w:pPr>
            <w:r w:rsidRPr="004E722A">
              <w:rPr>
                <w:w w:val="105"/>
                <w:sz w:val="16"/>
                <w:szCs w:val="16"/>
              </w:rPr>
              <w:t>Most of the other system in the market are suited to, compatible with and interchangeable with 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that can be easily sustained by </w:t>
            </w:r>
            <w:r w:rsidRPr="004E722A">
              <w:rPr>
                <w:sz w:val="16"/>
                <w:szCs w:val="16"/>
              </w:rPr>
              <w:t>accomplishing</w:t>
            </w:r>
            <w:r w:rsidRPr="004E722A">
              <w:rPr>
                <w:spacing w:val="9"/>
                <w:sz w:val="16"/>
                <w:szCs w:val="16"/>
              </w:rPr>
              <w:t xml:space="preserve"> </w:t>
            </w:r>
            <w:r w:rsidRPr="004E722A">
              <w:rPr>
                <w:sz w:val="16"/>
                <w:szCs w:val="16"/>
              </w:rPr>
              <w:t>the</w:t>
            </w:r>
            <w:r w:rsidRPr="004E722A">
              <w:rPr>
                <w:spacing w:val="10"/>
                <w:sz w:val="16"/>
                <w:szCs w:val="16"/>
              </w:rPr>
              <w:t xml:space="preserve"> </w:t>
            </w:r>
            <w:r w:rsidRPr="004E722A">
              <w:rPr>
                <w:sz w:val="16"/>
                <w:szCs w:val="16"/>
              </w:rPr>
              <w:t>basic</w:t>
            </w:r>
            <w:r w:rsidRPr="004E722A">
              <w:rPr>
                <w:spacing w:val="7"/>
                <w:sz w:val="16"/>
                <w:szCs w:val="16"/>
              </w:rPr>
              <w:t xml:space="preserve"> </w:t>
            </w:r>
            <w:r w:rsidRPr="004E722A">
              <w:rPr>
                <w:sz w:val="16"/>
                <w:szCs w:val="16"/>
              </w:rPr>
              <w:t>user</w:t>
            </w:r>
            <w:r w:rsidRPr="004E722A">
              <w:rPr>
                <w:spacing w:val="12"/>
                <w:sz w:val="16"/>
                <w:szCs w:val="16"/>
              </w:rPr>
              <w:t xml:space="preserve"> </w:t>
            </w:r>
            <w:r w:rsidRPr="004E722A">
              <w:rPr>
                <w:sz w:val="16"/>
                <w:szCs w:val="16"/>
              </w:rPr>
              <w:t>necessities</w:t>
            </w:r>
            <w:r w:rsidRPr="004E722A">
              <w:rPr>
                <w:spacing w:val="15"/>
                <w:sz w:val="16"/>
                <w:szCs w:val="16"/>
              </w:rPr>
              <w:t xml:space="preserve"> </w:t>
            </w:r>
            <w:r w:rsidRPr="004E722A">
              <w:rPr>
                <w:sz w:val="16"/>
                <w:szCs w:val="16"/>
              </w:rPr>
              <w:t>for</w:t>
            </w:r>
            <w:r w:rsidRPr="004E722A">
              <w:rPr>
                <w:spacing w:val="12"/>
                <w:sz w:val="16"/>
                <w:szCs w:val="16"/>
              </w:rPr>
              <w:t xml:space="preserve"> </w:t>
            </w:r>
            <w:r w:rsidRPr="004E722A">
              <w:rPr>
                <w:sz w:val="16"/>
                <w:szCs w:val="16"/>
              </w:rPr>
              <w:t>the</w:t>
            </w:r>
            <w:r w:rsidRPr="004E722A">
              <w:rPr>
                <w:spacing w:val="13"/>
                <w:sz w:val="16"/>
                <w:szCs w:val="16"/>
              </w:rPr>
              <w:t xml:space="preserve"> </w:t>
            </w:r>
            <w:r w:rsidRPr="004E722A">
              <w:rPr>
                <w:spacing w:val="-2"/>
                <w:sz w:val="16"/>
                <w:szCs w:val="16"/>
              </w:rPr>
              <w:t>protection</w:t>
            </w:r>
          </w:p>
          <w:p w14:paraId="0EC9D78F" w14:textId="77777777" w:rsidR="00DF02DD" w:rsidRPr="004E722A" w:rsidRDefault="00E13974" w:rsidP="004E722A">
            <w:pPr>
              <w:pStyle w:val="TableParagraph"/>
              <w:spacing w:before="0"/>
              <w:ind w:left="96"/>
              <w:jc w:val="both"/>
              <w:rPr>
                <w:sz w:val="16"/>
                <w:szCs w:val="16"/>
              </w:rPr>
            </w:pPr>
            <w:r w:rsidRPr="004E722A">
              <w:rPr>
                <w:w w:val="105"/>
                <w:sz w:val="16"/>
                <w:szCs w:val="16"/>
              </w:rPr>
              <w:t>and</w:t>
            </w:r>
            <w:r w:rsidRPr="004E722A">
              <w:rPr>
                <w:spacing w:val="-5"/>
                <w:w w:val="105"/>
                <w:sz w:val="16"/>
                <w:szCs w:val="16"/>
              </w:rPr>
              <w:t xml:space="preserve"> </w:t>
            </w:r>
            <w:r w:rsidRPr="004E722A">
              <w:rPr>
                <w:w w:val="105"/>
                <w:sz w:val="16"/>
                <w:szCs w:val="16"/>
              </w:rPr>
              <w:t>security</w:t>
            </w:r>
            <w:r w:rsidRPr="004E722A">
              <w:rPr>
                <w:spacing w:val="-6"/>
                <w:w w:val="105"/>
                <w:sz w:val="16"/>
                <w:szCs w:val="16"/>
              </w:rPr>
              <w:t xml:space="preserve"> </w:t>
            </w:r>
            <w:r w:rsidRPr="004E722A">
              <w:rPr>
                <w:w w:val="105"/>
                <w:sz w:val="16"/>
                <w:szCs w:val="16"/>
              </w:rPr>
              <w:t>of</w:t>
            </w:r>
            <w:r w:rsidRPr="004E722A">
              <w:rPr>
                <w:spacing w:val="-4"/>
                <w:w w:val="105"/>
                <w:sz w:val="16"/>
                <w:szCs w:val="16"/>
              </w:rPr>
              <w:t xml:space="preserve"> </w:t>
            </w:r>
            <w:r w:rsidRPr="004E722A">
              <w:rPr>
                <w:w w:val="105"/>
                <w:sz w:val="16"/>
                <w:szCs w:val="16"/>
              </w:rPr>
              <w:t>the</w:t>
            </w:r>
            <w:r w:rsidRPr="004E722A">
              <w:rPr>
                <w:spacing w:val="-6"/>
                <w:w w:val="105"/>
                <w:sz w:val="16"/>
                <w:szCs w:val="16"/>
              </w:rPr>
              <w:t xml:space="preserve"> </w:t>
            </w:r>
            <w:r w:rsidRPr="004E722A">
              <w:rPr>
                <w:spacing w:val="-2"/>
                <w:w w:val="105"/>
                <w:sz w:val="16"/>
                <w:szCs w:val="16"/>
              </w:rPr>
              <w:t>system.</w:t>
            </w:r>
          </w:p>
        </w:tc>
      </w:tr>
      <w:tr w:rsidR="004236D7" w:rsidRPr="004236D7" w14:paraId="609A68DF" w14:textId="77777777" w:rsidTr="004E722A">
        <w:trPr>
          <w:trHeight w:val="1254"/>
        </w:trPr>
        <w:tc>
          <w:tcPr>
            <w:tcW w:w="552" w:type="dxa"/>
            <w:vMerge/>
            <w:tcBorders>
              <w:top w:val="nil"/>
            </w:tcBorders>
          </w:tcPr>
          <w:p w14:paraId="10AC52A0" w14:textId="77777777" w:rsidR="00DF02DD" w:rsidRPr="004E722A" w:rsidRDefault="00DF02DD">
            <w:pPr>
              <w:rPr>
                <w:sz w:val="16"/>
                <w:szCs w:val="16"/>
              </w:rPr>
            </w:pPr>
          </w:p>
        </w:tc>
        <w:tc>
          <w:tcPr>
            <w:tcW w:w="1428" w:type="dxa"/>
            <w:vMerge/>
            <w:tcBorders>
              <w:top w:val="nil"/>
            </w:tcBorders>
          </w:tcPr>
          <w:p w14:paraId="3DEA88FC" w14:textId="77777777" w:rsidR="00DF02DD" w:rsidRPr="004E722A" w:rsidRDefault="00DF02DD">
            <w:pPr>
              <w:rPr>
                <w:sz w:val="16"/>
                <w:szCs w:val="16"/>
              </w:rPr>
            </w:pPr>
          </w:p>
        </w:tc>
        <w:tc>
          <w:tcPr>
            <w:tcW w:w="1620" w:type="dxa"/>
          </w:tcPr>
          <w:p w14:paraId="6996029D" w14:textId="77777777" w:rsidR="00DF02DD" w:rsidRPr="004E722A" w:rsidRDefault="00E13974">
            <w:pPr>
              <w:pStyle w:val="TableParagraph"/>
              <w:spacing w:before="7"/>
              <w:ind w:left="101"/>
              <w:rPr>
                <w:sz w:val="16"/>
                <w:szCs w:val="16"/>
              </w:rPr>
            </w:pPr>
            <w:r w:rsidRPr="004E722A">
              <w:rPr>
                <w:spacing w:val="-2"/>
                <w:w w:val="105"/>
                <w:sz w:val="16"/>
                <w:szCs w:val="16"/>
              </w:rPr>
              <w:t>Quality</w:t>
            </w:r>
          </w:p>
        </w:tc>
        <w:tc>
          <w:tcPr>
            <w:tcW w:w="540" w:type="dxa"/>
          </w:tcPr>
          <w:p w14:paraId="3AEF1D6C" w14:textId="77777777" w:rsidR="00DF02DD" w:rsidRPr="004E722A" w:rsidRDefault="00E13974">
            <w:pPr>
              <w:pStyle w:val="TableParagraph"/>
              <w:spacing w:before="7"/>
              <w:ind w:left="1" w:right="1"/>
              <w:jc w:val="center"/>
              <w:rPr>
                <w:sz w:val="16"/>
                <w:szCs w:val="16"/>
              </w:rPr>
            </w:pPr>
            <w:r w:rsidRPr="004E722A">
              <w:rPr>
                <w:spacing w:val="-5"/>
                <w:w w:val="105"/>
                <w:sz w:val="16"/>
                <w:szCs w:val="16"/>
              </w:rPr>
              <w:t>25%</w:t>
            </w:r>
          </w:p>
        </w:tc>
        <w:tc>
          <w:tcPr>
            <w:tcW w:w="5040" w:type="dxa"/>
            <w:gridSpan w:val="5"/>
          </w:tcPr>
          <w:p w14:paraId="34E21708" w14:textId="14EEBE51" w:rsidR="00DF02DD" w:rsidRPr="004E722A" w:rsidRDefault="00E13974" w:rsidP="004E722A">
            <w:pPr>
              <w:pStyle w:val="TableParagraph"/>
              <w:tabs>
                <w:tab w:val="left" w:pos="2169"/>
                <w:tab w:val="left" w:pos="3971"/>
              </w:tabs>
              <w:spacing w:before="7"/>
              <w:ind w:left="96" w:right="95" w:hanging="2"/>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has a good deployment and implementation of the appropriate technology such as implementation of HSE, satisfies the </w:t>
            </w:r>
            <w:r w:rsidRPr="004E722A">
              <w:rPr>
                <w:sz w:val="16"/>
                <w:szCs w:val="16"/>
              </w:rPr>
              <w:t xml:space="preserve">standard </w:t>
            </w:r>
            <w:r w:rsidRPr="004236D7">
              <w:rPr>
                <w:sz w:val="16"/>
                <w:szCs w:val="16"/>
              </w:rPr>
              <w:t xml:space="preserve">of CMM/ISO; has shown compliance of the target </w:t>
            </w:r>
            <w:r w:rsidRPr="004236D7">
              <w:rPr>
                <w:spacing w:val="-2"/>
                <w:w w:val="105"/>
                <w:sz w:val="16"/>
                <w:szCs w:val="16"/>
              </w:rPr>
              <w:t>requirement</w:t>
            </w:r>
            <w:r w:rsidR="004236D7">
              <w:rPr>
                <w:sz w:val="16"/>
                <w:szCs w:val="16"/>
              </w:rPr>
              <w:t xml:space="preserve"> </w:t>
            </w:r>
            <w:r w:rsidRPr="004236D7">
              <w:rPr>
                <w:spacing w:val="-2"/>
                <w:w w:val="105"/>
                <w:sz w:val="16"/>
                <w:szCs w:val="16"/>
              </w:rPr>
              <w:t>and/won</w:t>
            </w:r>
            <w:r w:rsidR="004236D7">
              <w:rPr>
                <w:sz w:val="16"/>
                <w:szCs w:val="16"/>
              </w:rPr>
              <w:t xml:space="preserve"> </w:t>
            </w:r>
            <w:r w:rsidRPr="004236D7">
              <w:rPr>
                <w:spacing w:val="-2"/>
                <w:w w:val="105"/>
                <w:sz w:val="16"/>
                <w:szCs w:val="16"/>
              </w:rPr>
              <w:t>awards</w:t>
            </w:r>
            <w:r w:rsidR="004236D7">
              <w:rPr>
                <w:spacing w:val="-2"/>
                <w:w w:val="105"/>
                <w:sz w:val="16"/>
                <w:szCs w:val="16"/>
              </w:rPr>
              <w:t xml:space="preserve"> lo</w:t>
            </w:r>
            <w:r w:rsidRPr="004236D7">
              <w:rPr>
                <w:spacing w:val="-2"/>
                <w:w w:val="105"/>
                <w:sz w:val="16"/>
                <w:szCs w:val="16"/>
              </w:rPr>
              <w:t>cally</w:t>
            </w:r>
            <w:r w:rsidR="004236D7">
              <w:rPr>
                <w:spacing w:val="-2"/>
                <w:w w:val="105"/>
                <w:sz w:val="16"/>
                <w:szCs w:val="16"/>
              </w:rPr>
              <w:t xml:space="preserve"> </w:t>
            </w:r>
            <w:r w:rsidRPr="004236D7">
              <w:rPr>
                <w:spacing w:val="-2"/>
                <w:w w:val="105"/>
                <w:sz w:val="16"/>
                <w:szCs w:val="16"/>
              </w:rPr>
              <w:t>/regionally/</w:t>
            </w:r>
            <w:r w:rsidR="004236D7">
              <w:rPr>
                <w:spacing w:val="-2"/>
                <w:w w:val="105"/>
                <w:sz w:val="16"/>
                <w:szCs w:val="16"/>
              </w:rPr>
              <w:t xml:space="preserve"> </w:t>
            </w:r>
            <w:r w:rsidRPr="004236D7">
              <w:rPr>
                <w:spacing w:val="-2"/>
                <w:w w:val="105"/>
                <w:sz w:val="16"/>
                <w:szCs w:val="16"/>
              </w:rPr>
              <w:t>internationally.</w:t>
            </w:r>
          </w:p>
        </w:tc>
      </w:tr>
      <w:tr w:rsidR="004236D7" w:rsidRPr="004236D7" w14:paraId="62EC3256" w14:textId="77777777" w:rsidTr="004E722A">
        <w:trPr>
          <w:trHeight w:val="408"/>
        </w:trPr>
        <w:tc>
          <w:tcPr>
            <w:tcW w:w="552" w:type="dxa"/>
            <w:vMerge/>
            <w:tcBorders>
              <w:top w:val="nil"/>
            </w:tcBorders>
          </w:tcPr>
          <w:p w14:paraId="1EB61120" w14:textId="77777777" w:rsidR="00DF02DD" w:rsidRPr="004E722A" w:rsidRDefault="00DF02DD">
            <w:pPr>
              <w:rPr>
                <w:sz w:val="16"/>
                <w:szCs w:val="16"/>
              </w:rPr>
            </w:pPr>
          </w:p>
        </w:tc>
        <w:tc>
          <w:tcPr>
            <w:tcW w:w="1428" w:type="dxa"/>
            <w:vMerge/>
            <w:tcBorders>
              <w:top w:val="nil"/>
            </w:tcBorders>
          </w:tcPr>
          <w:p w14:paraId="49BBB17F" w14:textId="77777777" w:rsidR="00DF02DD" w:rsidRPr="004E722A" w:rsidRDefault="00DF02DD">
            <w:pPr>
              <w:rPr>
                <w:sz w:val="16"/>
                <w:szCs w:val="16"/>
              </w:rPr>
            </w:pPr>
          </w:p>
        </w:tc>
        <w:tc>
          <w:tcPr>
            <w:tcW w:w="1620" w:type="dxa"/>
          </w:tcPr>
          <w:p w14:paraId="409529CE" w14:textId="77777777" w:rsidR="00DF02DD" w:rsidRPr="004E722A" w:rsidRDefault="00E13974">
            <w:pPr>
              <w:pStyle w:val="TableParagraph"/>
              <w:spacing w:before="7"/>
              <w:ind w:left="101"/>
              <w:rPr>
                <w:sz w:val="16"/>
                <w:szCs w:val="16"/>
              </w:rPr>
            </w:pPr>
            <w:r w:rsidRPr="004E722A">
              <w:rPr>
                <w:spacing w:val="-2"/>
                <w:w w:val="105"/>
                <w:sz w:val="16"/>
                <w:szCs w:val="16"/>
              </w:rPr>
              <w:t>Reliability</w:t>
            </w:r>
          </w:p>
        </w:tc>
        <w:tc>
          <w:tcPr>
            <w:tcW w:w="540" w:type="dxa"/>
          </w:tcPr>
          <w:p w14:paraId="3571A76B" w14:textId="77777777" w:rsidR="00DF02DD" w:rsidRPr="004E722A" w:rsidRDefault="00E13974">
            <w:pPr>
              <w:pStyle w:val="TableParagraph"/>
              <w:spacing w:before="7"/>
              <w:ind w:left="1" w:right="1"/>
              <w:jc w:val="center"/>
              <w:rPr>
                <w:sz w:val="16"/>
                <w:szCs w:val="16"/>
              </w:rPr>
            </w:pPr>
            <w:r w:rsidRPr="004E722A">
              <w:rPr>
                <w:spacing w:val="-5"/>
                <w:w w:val="105"/>
                <w:sz w:val="16"/>
                <w:szCs w:val="16"/>
              </w:rPr>
              <w:t>25%</w:t>
            </w:r>
          </w:p>
        </w:tc>
        <w:tc>
          <w:tcPr>
            <w:tcW w:w="5040" w:type="dxa"/>
            <w:gridSpan w:val="5"/>
          </w:tcPr>
          <w:p w14:paraId="3246D87E" w14:textId="18D2A071" w:rsidR="00DF02DD" w:rsidRPr="004E722A" w:rsidRDefault="00E13974">
            <w:pPr>
              <w:pStyle w:val="TableParagraph"/>
              <w:spacing w:before="7"/>
              <w:ind w:left="96"/>
              <w:rPr>
                <w:sz w:val="16"/>
                <w:szCs w:val="16"/>
              </w:rPr>
            </w:pPr>
            <w:r w:rsidRPr="004E722A">
              <w:rPr>
                <w:w w:val="105"/>
                <w:sz w:val="16"/>
                <w:szCs w:val="16"/>
              </w:rPr>
              <w:t>The</w:t>
            </w:r>
            <w:r w:rsidRPr="004E722A">
              <w:rPr>
                <w:spacing w:val="56"/>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54"/>
                <w:w w:val="105"/>
                <w:sz w:val="16"/>
                <w:szCs w:val="16"/>
              </w:rPr>
              <w:t xml:space="preserve"> </w:t>
            </w:r>
            <w:r w:rsidRPr="004E722A">
              <w:rPr>
                <w:spacing w:val="53"/>
                <w:w w:val="105"/>
                <w:sz w:val="16"/>
                <w:szCs w:val="16"/>
              </w:rPr>
              <w:t xml:space="preserve"> </w:t>
            </w:r>
            <w:r w:rsidRPr="004E722A">
              <w:rPr>
                <w:w w:val="105"/>
                <w:sz w:val="16"/>
                <w:szCs w:val="16"/>
              </w:rPr>
              <w:t>demonstrates</w:t>
            </w:r>
            <w:r w:rsidRPr="004E722A">
              <w:rPr>
                <w:spacing w:val="57"/>
                <w:w w:val="105"/>
                <w:sz w:val="16"/>
                <w:szCs w:val="16"/>
              </w:rPr>
              <w:t xml:space="preserve"> </w:t>
            </w:r>
            <w:r w:rsidRPr="004E722A">
              <w:rPr>
                <w:spacing w:val="-5"/>
                <w:w w:val="105"/>
                <w:sz w:val="16"/>
                <w:szCs w:val="16"/>
              </w:rPr>
              <w:t>its</w:t>
            </w:r>
            <w:r w:rsidR="00086D1D" w:rsidRPr="004E722A">
              <w:rPr>
                <w:spacing w:val="-5"/>
                <w:w w:val="105"/>
                <w:sz w:val="16"/>
                <w:szCs w:val="16"/>
              </w:rPr>
              <w:t xml:space="preserve"> </w:t>
            </w:r>
            <w:r w:rsidRPr="004E722A">
              <w:rPr>
                <w:sz w:val="16"/>
                <w:szCs w:val="16"/>
              </w:rPr>
              <w:t>stability,</w:t>
            </w:r>
            <w:r w:rsidRPr="004E722A">
              <w:rPr>
                <w:spacing w:val="22"/>
                <w:sz w:val="16"/>
                <w:szCs w:val="16"/>
              </w:rPr>
              <w:t xml:space="preserve"> </w:t>
            </w:r>
            <w:r w:rsidRPr="004E722A">
              <w:rPr>
                <w:sz w:val="16"/>
                <w:szCs w:val="16"/>
              </w:rPr>
              <w:t>consistency,</w:t>
            </w:r>
            <w:r w:rsidRPr="004E722A">
              <w:rPr>
                <w:spacing w:val="23"/>
                <w:sz w:val="16"/>
                <w:szCs w:val="16"/>
              </w:rPr>
              <w:t xml:space="preserve"> </w:t>
            </w:r>
            <w:r w:rsidRPr="004E722A">
              <w:rPr>
                <w:sz w:val="16"/>
                <w:szCs w:val="16"/>
              </w:rPr>
              <w:t>and</w:t>
            </w:r>
            <w:r w:rsidRPr="004E722A">
              <w:rPr>
                <w:spacing w:val="20"/>
                <w:sz w:val="16"/>
                <w:szCs w:val="16"/>
              </w:rPr>
              <w:t xml:space="preserve"> </w:t>
            </w:r>
            <w:r w:rsidRPr="004E722A">
              <w:rPr>
                <w:sz w:val="16"/>
                <w:szCs w:val="16"/>
              </w:rPr>
              <w:t>reliability</w:t>
            </w:r>
            <w:r w:rsidRPr="004E722A">
              <w:rPr>
                <w:spacing w:val="21"/>
                <w:sz w:val="16"/>
                <w:szCs w:val="16"/>
              </w:rPr>
              <w:t xml:space="preserve"> </w:t>
            </w:r>
            <w:r w:rsidRPr="004E722A">
              <w:rPr>
                <w:sz w:val="16"/>
                <w:szCs w:val="16"/>
              </w:rPr>
              <w:t>for</w:t>
            </w:r>
            <w:r w:rsidRPr="004E722A">
              <w:rPr>
                <w:spacing w:val="19"/>
                <w:sz w:val="16"/>
                <w:szCs w:val="16"/>
              </w:rPr>
              <w:t xml:space="preserve"> </w:t>
            </w:r>
            <w:r w:rsidRPr="004E722A">
              <w:rPr>
                <w:sz w:val="16"/>
                <w:szCs w:val="16"/>
              </w:rPr>
              <w:t>end-</w:t>
            </w:r>
            <w:r w:rsidRPr="004E722A">
              <w:rPr>
                <w:spacing w:val="-2"/>
                <w:sz w:val="16"/>
                <w:szCs w:val="16"/>
              </w:rPr>
              <w:t>users.</w:t>
            </w:r>
          </w:p>
        </w:tc>
      </w:tr>
      <w:tr w:rsidR="004236D7" w:rsidRPr="004236D7" w14:paraId="3B6C7A0C" w14:textId="77777777" w:rsidTr="004E722A">
        <w:trPr>
          <w:trHeight w:val="597"/>
        </w:trPr>
        <w:tc>
          <w:tcPr>
            <w:tcW w:w="552" w:type="dxa"/>
            <w:vMerge w:val="restart"/>
          </w:tcPr>
          <w:p w14:paraId="1A5401E8" w14:textId="77777777" w:rsidR="00DF02DD" w:rsidRPr="004236D7" w:rsidRDefault="00E13974" w:rsidP="00AA78AB">
            <w:pPr>
              <w:pStyle w:val="TableParagraph"/>
              <w:spacing w:before="7"/>
              <w:ind w:left="112"/>
              <w:rPr>
                <w:sz w:val="16"/>
                <w:szCs w:val="16"/>
              </w:rPr>
            </w:pPr>
            <w:r w:rsidRPr="004236D7">
              <w:rPr>
                <w:spacing w:val="-5"/>
                <w:w w:val="105"/>
                <w:sz w:val="16"/>
                <w:szCs w:val="16"/>
              </w:rPr>
              <w:t>20%</w:t>
            </w:r>
          </w:p>
        </w:tc>
        <w:tc>
          <w:tcPr>
            <w:tcW w:w="1428" w:type="dxa"/>
            <w:vMerge w:val="restart"/>
          </w:tcPr>
          <w:p w14:paraId="23D9F401" w14:textId="1D539DA7" w:rsidR="00DF02DD" w:rsidRPr="004236D7" w:rsidRDefault="00E13974" w:rsidP="004E722A">
            <w:pPr>
              <w:pStyle w:val="TableParagraph"/>
              <w:spacing w:before="7"/>
              <w:ind w:left="100" w:right="133" w:hanging="2"/>
              <w:rPr>
                <w:sz w:val="16"/>
                <w:szCs w:val="16"/>
              </w:rPr>
            </w:pPr>
            <w:r w:rsidRPr="004236D7">
              <w:rPr>
                <w:spacing w:val="-2"/>
                <w:sz w:val="16"/>
                <w:szCs w:val="16"/>
              </w:rPr>
              <w:t>Presentatio</w:t>
            </w:r>
            <w:r w:rsidRPr="004236D7">
              <w:rPr>
                <w:spacing w:val="-10"/>
                <w:w w:val="105"/>
                <w:sz w:val="16"/>
                <w:szCs w:val="16"/>
              </w:rPr>
              <w:t>n</w:t>
            </w:r>
          </w:p>
        </w:tc>
        <w:tc>
          <w:tcPr>
            <w:tcW w:w="1620" w:type="dxa"/>
          </w:tcPr>
          <w:p w14:paraId="7B729237" w14:textId="77777777" w:rsidR="00DF02DD" w:rsidRPr="004236D7" w:rsidRDefault="00E13974" w:rsidP="00AA78AB">
            <w:pPr>
              <w:pStyle w:val="TableParagraph"/>
              <w:spacing w:before="7"/>
              <w:ind w:left="101"/>
              <w:rPr>
                <w:sz w:val="16"/>
                <w:szCs w:val="16"/>
              </w:rPr>
            </w:pPr>
            <w:r w:rsidRPr="004236D7">
              <w:rPr>
                <w:sz w:val="16"/>
                <w:szCs w:val="16"/>
              </w:rPr>
              <w:t>Organization</w:t>
            </w:r>
            <w:r w:rsidRPr="004236D7">
              <w:rPr>
                <w:spacing w:val="31"/>
                <w:sz w:val="16"/>
                <w:szCs w:val="16"/>
              </w:rPr>
              <w:t xml:space="preserve"> </w:t>
            </w:r>
            <w:r w:rsidRPr="004236D7">
              <w:rPr>
                <w:spacing w:val="-5"/>
                <w:sz w:val="16"/>
                <w:szCs w:val="16"/>
              </w:rPr>
              <w:t>of</w:t>
            </w:r>
          </w:p>
          <w:p w14:paraId="75604F99" w14:textId="77777777" w:rsidR="00DF02DD" w:rsidRPr="004236D7" w:rsidRDefault="00E13974" w:rsidP="00AA78AB">
            <w:pPr>
              <w:pStyle w:val="TableParagraph"/>
              <w:spacing w:before="80"/>
              <w:ind w:left="101"/>
              <w:rPr>
                <w:sz w:val="16"/>
                <w:szCs w:val="16"/>
              </w:rPr>
            </w:pPr>
            <w:r w:rsidRPr="004236D7">
              <w:rPr>
                <w:spacing w:val="-2"/>
                <w:w w:val="105"/>
                <w:sz w:val="16"/>
                <w:szCs w:val="16"/>
              </w:rPr>
              <w:t>Presentation</w:t>
            </w:r>
          </w:p>
        </w:tc>
        <w:tc>
          <w:tcPr>
            <w:tcW w:w="540" w:type="dxa"/>
          </w:tcPr>
          <w:p w14:paraId="0ADA9819" w14:textId="77777777" w:rsidR="00DF02DD" w:rsidRPr="004236D7" w:rsidRDefault="00E13974" w:rsidP="00392BA0">
            <w:pPr>
              <w:pStyle w:val="TableParagraph"/>
              <w:spacing w:before="7"/>
              <w:ind w:left="1" w:right="1"/>
              <w:jc w:val="center"/>
              <w:rPr>
                <w:sz w:val="16"/>
                <w:szCs w:val="16"/>
              </w:rPr>
            </w:pPr>
            <w:r w:rsidRPr="004236D7">
              <w:rPr>
                <w:spacing w:val="-5"/>
                <w:w w:val="105"/>
                <w:sz w:val="16"/>
                <w:szCs w:val="16"/>
              </w:rPr>
              <w:t>50%</w:t>
            </w:r>
          </w:p>
        </w:tc>
        <w:tc>
          <w:tcPr>
            <w:tcW w:w="5040" w:type="dxa"/>
            <w:gridSpan w:val="5"/>
          </w:tcPr>
          <w:p w14:paraId="2F43143F" w14:textId="428DE54C" w:rsidR="00DF02DD" w:rsidRPr="004236D7" w:rsidRDefault="00E13974" w:rsidP="00392BA0">
            <w:pPr>
              <w:pStyle w:val="TableParagraph"/>
              <w:spacing w:before="7"/>
              <w:ind w:left="96"/>
              <w:rPr>
                <w:sz w:val="16"/>
                <w:szCs w:val="16"/>
              </w:rPr>
            </w:pPr>
            <w:r w:rsidRPr="004236D7">
              <w:rPr>
                <w:w w:val="105"/>
                <w:sz w:val="16"/>
                <w:szCs w:val="16"/>
              </w:rPr>
              <w:t>The</w:t>
            </w:r>
            <w:r w:rsidRPr="004236D7">
              <w:rPr>
                <w:spacing w:val="12"/>
                <w:w w:val="105"/>
                <w:sz w:val="16"/>
                <w:szCs w:val="16"/>
              </w:rPr>
              <w:t xml:space="preserve"> </w:t>
            </w:r>
            <w:r w:rsidRPr="004236D7">
              <w:rPr>
                <w:w w:val="105"/>
                <w:sz w:val="16"/>
                <w:szCs w:val="16"/>
              </w:rPr>
              <w:t>product</w:t>
            </w:r>
            <w:r w:rsidR="00086D1D" w:rsidRPr="004236D7">
              <w:rPr>
                <w:w w:val="105"/>
                <w:sz w:val="16"/>
                <w:szCs w:val="16"/>
              </w:rPr>
              <w:t xml:space="preserve"> </w:t>
            </w:r>
            <w:r w:rsidR="006C4A90" w:rsidRPr="004236D7">
              <w:rPr>
                <w:w w:val="105"/>
                <w:sz w:val="16"/>
                <w:szCs w:val="16"/>
              </w:rPr>
              <w:t>and/or</w:t>
            </w:r>
            <w:r w:rsidR="006C4A90" w:rsidRPr="004236D7">
              <w:rPr>
                <w:sz w:val="16"/>
                <w:szCs w:val="16"/>
              </w:rPr>
              <w:t xml:space="preserve"> </w:t>
            </w:r>
            <w:r w:rsidRPr="004236D7">
              <w:rPr>
                <w:w w:val="105"/>
                <w:sz w:val="16"/>
                <w:szCs w:val="16"/>
              </w:rPr>
              <w:t>service</w:t>
            </w:r>
            <w:r w:rsidRPr="004236D7">
              <w:rPr>
                <w:spacing w:val="12"/>
                <w:w w:val="105"/>
                <w:sz w:val="16"/>
                <w:szCs w:val="16"/>
              </w:rPr>
              <w:t xml:space="preserve">  </w:t>
            </w:r>
            <w:r w:rsidRPr="004236D7">
              <w:rPr>
                <w:w w:val="105"/>
                <w:sz w:val="16"/>
                <w:szCs w:val="16"/>
              </w:rPr>
              <w:t>is</w:t>
            </w:r>
            <w:r w:rsidRPr="004236D7">
              <w:rPr>
                <w:spacing w:val="14"/>
                <w:w w:val="105"/>
                <w:sz w:val="16"/>
                <w:szCs w:val="16"/>
              </w:rPr>
              <w:t xml:space="preserve"> </w:t>
            </w:r>
            <w:r w:rsidRPr="004236D7">
              <w:rPr>
                <w:w w:val="105"/>
                <w:sz w:val="16"/>
                <w:szCs w:val="16"/>
              </w:rPr>
              <w:t>presented</w:t>
            </w:r>
            <w:r w:rsidRPr="004236D7">
              <w:rPr>
                <w:spacing w:val="13"/>
                <w:w w:val="105"/>
                <w:sz w:val="16"/>
                <w:szCs w:val="16"/>
              </w:rPr>
              <w:t xml:space="preserve"> </w:t>
            </w:r>
            <w:r w:rsidRPr="004236D7">
              <w:rPr>
                <w:spacing w:val="-2"/>
                <w:w w:val="105"/>
                <w:sz w:val="16"/>
                <w:szCs w:val="16"/>
              </w:rPr>
              <w:t>clearly</w:t>
            </w:r>
            <w:r w:rsidR="00086D1D" w:rsidRPr="004236D7">
              <w:rPr>
                <w:w w:val="105"/>
                <w:sz w:val="16"/>
                <w:szCs w:val="16"/>
              </w:rPr>
              <w:t xml:space="preserve"> </w:t>
            </w:r>
            <w:r w:rsidRPr="004236D7">
              <w:rPr>
                <w:w w:val="105"/>
                <w:sz w:val="16"/>
                <w:szCs w:val="16"/>
              </w:rPr>
              <w:t>effectively,</w:t>
            </w:r>
            <w:r w:rsidRPr="004236D7">
              <w:rPr>
                <w:spacing w:val="-10"/>
                <w:w w:val="105"/>
                <w:sz w:val="16"/>
                <w:szCs w:val="16"/>
              </w:rPr>
              <w:t xml:space="preserve"> </w:t>
            </w:r>
            <w:r w:rsidRPr="004236D7">
              <w:rPr>
                <w:w w:val="105"/>
                <w:sz w:val="16"/>
                <w:szCs w:val="16"/>
              </w:rPr>
              <w:t>informatively</w:t>
            </w:r>
            <w:r w:rsidRPr="004236D7">
              <w:rPr>
                <w:spacing w:val="-10"/>
                <w:w w:val="105"/>
                <w:sz w:val="16"/>
                <w:szCs w:val="16"/>
              </w:rPr>
              <w:t xml:space="preserve"> </w:t>
            </w:r>
            <w:r w:rsidRPr="004236D7">
              <w:rPr>
                <w:w w:val="105"/>
                <w:sz w:val="16"/>
                <w:szCs w:val="16"/>
              </w:rPr>
              <w:t>and</w:t>
            </w:r>
            <w:r w:rsidRPr="004236D7">
              <w:rPr>
                <w:spacing w:val="-8"/>
                <w:w w:val="105"/>
                <w:sz w:val="16"/>
                <w:szCs w:val="16"/>
              </w:rPr>
              <w:t xml:space="preserve"> </w:t>
            </w:r>
            <w:r w:rsidRPr="004236D7">
              <w:rPr>
                <w:w w:val="105"/>
                <w:sz w:val="16"/>
                <w:szCs w:val="16"/>
              </w:rPr>
              <w:t>in</w:t>
            </w:r>
            <w:r w:rsidRPr="004236D7">
              <w:rPr>
                <w:spacing w:val="-8"/>
                <w:w w:val="105"/>
                <w:sz w:val="16"/>
                <w:szCs w:val="16"/>
              </w:rPr>
              <w:t xml:space="preserve"> </w:t>
            </w:r>
            <w:r w:rsidRPr="004236D7">
              <w:rPr>
                <w:w w:val="105"/>
                <w:sz w:val="16"/>
                <w:szCs w:val="16"/>
              </w:rPr>
              <w:t>an</w:t>
            </w:r>
            <w:r w:rsidRPr="004236D7">
              <w:rPr>
                <w:spacing w:val="-8"/>
                <w:w w:val="105"/>
                <w:sz w:val="16"/>
                <w:szCs w:val="16"/>
              </w:rPr>
              <w:t xml:space="preserve"> </w:t>
            </w:r>
            <w:r w:rsidRPr="004236D7">
              <w:rPr>
                <w:w w:val="105"/>
                <w:sz w:val="16"/>
                <w:szCs w:val="16"/>
              </w:rPr>
              <w:t>attractive</w:t>
            </w:r>
            <w:r w:rsidRPr="004236D7">
              <w:rPr>
                <w:spacing w:val="-10"/>
                <w:w w:val="105"/>
                <w:sz w:val="16"/>
                <w:szCs w:val="16"/>
              </w:rPr>
              <w:t xml:space="preserve"> </w:t>
            </w:r>
            <w:r w:rsidRPr="004236D7">
              <w:rPr>
                <w:spacing w:val="-2"/>
                <w:w w:val="105"/>
                <w:sz w:val="16"/>
                <w:szCs w:val="16"/>
              </w:rPr>
              <w:t>manner.</w:t>
            </w:r>
          </w:p>
        </w:tc>
      </w:tr>
      <w:tr w:rsidR="004236D7" w:rsidRPr="004236D7" w14:paraId="6A2953F1" w14:textId="77777777" w:rsidTr="004E722A">
        <w:trPr>
          <w:trHeight w:val="893"/>
        </w:trPr>
        <w:tc>
          <w:tcPr>
            <w:tcW w:w="552" w:type="dxa"/>
            <w:vMerge/>
            <w:tcBorders>
              <w:top w:val="nil"/>
            </w:tcBorders>
          </w:tcPr>
          <w:p w14:paraId="4B619C03" w14:textId="77777777" w:rsidR="00BB314B" w:rsidRPr="004E722A" w:rsidRDefault="00BB314B">
            <w:pPr>
              <w:rPr>
                <w:sz w:val="16"/>
                <w:szCs w:val="16"/>
              </w:rPr>
            </w:pPr>
          </w:p>
        </w:tc>
        <w:tc>
          <w:tcPr>
            <w:tcW w:w="1428" w:type="dxa"/>
            <w:vMerge/>
            <w:tcBorders>
              <w:top w:val="nil"/>
            </w:tcBorders>
          </w:tcPr>
          <w:p w14:paraId="7AAB092F" w14:textId="77777777" w:rsidR="00BB314B" w:rsidRPr="004E722A" w:rsidRDefault="00BB314B">
            <w:pPr>
              <w:rPr>
                <w:sz w:val="16"/>
                <w:szCs w:val="16"/>
              </w:rPr>
            </w:pPr>
          </w:p>
        </w:tc>
        <w:tc>
          <w:tcPr>
            <w:tcW w:w="1620" w:type="dxa"/>
          </w:tcPr>
          <w:p w14:paraId="0E8C5813" w14:textId="2361A703" w:rsidR="00BB314B" w:rsidRPr="004236D7" w:rsidRDefault="00BB314B">
            <w:pPr>
              <w:pStyle w:val="TableParagraph"/>
              <w:spacing w:before="80"/>
              <w:ind w:left="101"/>
              <w:rPr>
                <w:spacing w:val="-2"/>
                <w:w w:val="105"/>
                <w:sz w:val="16"/>
                <w:szCs w:val="16"/>
              </w:rPr>
            </w:pPr>
            <w:r w:rsidRPr="004236D7">
              <w:rPr>
                <w:spacing w:val="-2"/>
                <w:w w:val="105"/>
                <w:sz w:val="16"/>
                <w:szCs w:val="16"/>
              </w:rPr>
              <w:t>Quality and Completeness of Product Submission Details (for preliminary online judging only)</w:t>
            </w:r>
          </w:p>
        </w:tc>
        <w:tc>
          <w:tcPr>
            <w:tcW w:w="540" w:type="dxa"/>
          </w:tcPr>
          <w:p w14:paraId="391B7817" w14:textId="60726092" w:rsidR="00BB314B" w:rsidRPr="004236D7" w:rsidRDefault="00BB314B">
            <w:pPr>
              <w:pStyle w:val="TableParagraph"/>
              <w:spacing w:before="7"/>
              <w:ind w:left="1" w:right="1"/>
              <w:jc w:val="center"/>
              <w:rPr>
                <w:spacing w:val="-5"/>
                <w:w w:val="105"/>
                <w:sz w:val="16"/>
                <w:szCs w:val="16"/>
              </w:rPr>
            </w:pPr>
            <w:r w:rsidRPr="004236D7">
              <w:rPr>
                <w:spacing w:val="-5"/>
                <w:sz w:val="16"/>
                <w:szCs w:val="16"/>
              </w:rPr>
              <w:t>50%</w:t>
            </w:r>
            <w:commentRangeStart w:id="50"/>
            <w:commentRangeEnd w:id="50"/>
          </w:p>
        </w:tc>
        <w:tc>
          <w:tcPr>
            <w:tcW w:w="5040" w:type="dxa"/>
            <w:gridSpan w:val="5"/>
          </w:tcPr>
          <w:p w14:paraId="6DDAE41E" w14:textId="517E72B4" w:rsidR="00BB314B" w:rsidRPr="004236D7" w:rsidRDefault="00901326" w:rsidP="004E722A">
            <w:pPr>
              <w:pStyle w:val="TableParagraph"/>
              <w:spacing w:before="7"/>
              <w:ind w:left="96" w:hanging="1"/>
              <w:rPr>
                <w:w w:val="105"/>
                <w:sz w:val="16"/>
                <w:szCs w:val="16"/>
              </w:rPr>
            </w:pPr>
            <w:r w:rsidRPr="004236D7">
              <w:rPr>
                <w:w w:val="105"/>
                <w:sz w:val="16"/>
                <w:szCs w:val="16"/>
              </w:rPr>
              <w:t xml:space="preserve">Assesses whether the submitted product </w:t>
            </w:r>
            <w:r w:rsidR="006C4A90" w:rsidRPr="004236D7">
              <w:rPr>
                <w:w w:val="105"/>
                <w:sz w:val="16"/>
                <w:szCs w:val="16"/>
              </w:rPr>
              <w:t>and/or</w:t>
            </w:r>
            <w:r w:rsidR="006C4A90" w:rsidRPr="004236D7">
              <w:rPr>
                <w:sz w:val="16"/>
                <w:szCs w:val="16"/>
              </w:rPr>
              <w:t xml:space="preserve"> </w:t>
            </w:r>
            <w:r w:rsidRPr="004236D7">
              <w:rPr>
                <w:w w:val="105"/>
                <w:sz w:val="16"/>
                <w:szCs w:val="16"/>
              </w:rPr>
              <w:t>service information is complete, accurate, well-organised, and sufficiently detailed to provide judges with a clear understanding of the solution and its key features.</w:t>
            </w:r>
          </w:p>
        </w:tc>
      </w:tr>
      <w:tr w:rsidR="004236D7" w:rsidRPr="004236D7" w14:paraId="73FCD9E2" w14:textId="77777777" w:rsidTr="004E722A">
        <w:trPr>
          <w:trHeight w:val="893"/>
        </w:trPr>
        <w:tc>
          <w:tcPr>
            <w:tcW w:w="552" w:type="dxa"/>
            <w:vMerge/>
            <w:tcBorders>
              <w:top w:val="nil"/>
            </w:tcBorders>
          </w:tcPr>
          <w:p w14:paraId="4B92EAF0" w14:textId="77777777" w:rsidR="00BB314B" w:rsidRPr="004E722A" w:rsidRDefault="00BB314B">
            <w:pPr>
              <w:rPr>
                <w:sz w:val="16"/>
                <w:szCs w:val="16"/>
              </w:rPr>
            </w:pPr>
          </w:p>
        </w:tc>
        <w:tc>
          <w:tcPr>
            <w:tcW w:w="1428" w:type="dxa"/>
            <w:vMerge/>
            <w:tcBorders>
              <w:top w:val="nil"/>
            </w:tcBorders>
          </w:tcPr>
          <w:p w14:paraId="5E4BC517" w14:textId="77777777" w:rsidR="00BB314B" w:rsidRPr="004E722A" w:rsidRDefault="00BB314B">
            <w:pPr>
              <w:rPr>
                <w:sz w:val="16"/>
                <w:szCs w:val="16"/>
              </w:rPr>
            </w:pPr>
          </w:p>
        </w:tc>
        <w:tc>
          <w:tcPr>
            <w:tcW w:w="1620" w:type="dxa"/>
          </w:tcPr>
          <w:p w14:paraId="1BD4DD46" w14:textId="379810F2" w:rsidR="00BB314B" w:rsidRPr="004E722A" w:rsidRDefault="00BB314B">
            <w:pPr>
              <w:pStyle w:val="TableParagraph"/>
              <w:spacing w:before="7"/>
              <w:ind w:left="101"/>
              <w:rPr>
                <w:sz w:val="16"/>
                <w:szCs w:val="16"/>
              </w:rPr>
            </w:pPr>
            <w:r w:rsidRPr="004E722A">
              <w:rPr>
                <w:spacing w:val="-2"/>
                <w:w w:val="105"/>
                <w:sz w:val="16"/>
                <w:szCs w:val="16"/>
              </w:rPr>
              <w:t>Enquiries</w:t>
            </w:r>
            <w:r w:rsidR="00901326" w:rsidRPr="004E722A">
              <w:rPr>
                <w:spacing w:val="-2"/>
                <w:w w:val="105"/>
                <w:sz w:val="16"/>
                <w:szCs w:val="16"/>
              </w:rPr>
              <w:t xml:space="preserve"> (for final judging)</w:t>
            </w:r>
          </w:p>
        </w:tc>
        <w:tc>
          <w:tcPr>
            <w:tcW w:w="540" w:type="dxa"/>
          </w:tcPr>
          <w:p w14:paraId="503978B5" w14:textId="77777777" w:rsidR="00BB314B" w:rsidRPr="004E722A" w:rsidRDefault="00BB314B">
            <w:pPr>
              <w:pStyle w:val="TableParagraph"/>
              <w:spacing w:before="7"/>
              <w:ind w:left="1" w:right="1"/>
              <w:jc w:val="center"/>
              <w:rPr>
                <w:sz w:val="16"/>
                <w:szCs w:val="16"/>
              </w:rPr>
            </w:pPr>
            <w:r w:rsidRPr="004E722A">
              <w:rPr>
                <w:spacing w:val="-5"/>
                <w:w w:val="105"/>
                <w:sz w:val="16"/>
                <w:szCs w:val="16"/>
              </w:rPr>
              <w:t>50%</w:t>
            </w:r>
          </w:p>
        </w:tc>
        <w:tc>
          <w:tcPr>
            <w:tcW w:w="5040" w:type="dxa"/>
            <w:gridSpan w:val="5"/>
          </w:tcPr>
          <w:p w14:paraId="47D88D06" w14:textId="77777777" w:rsidR="00BB314B" w:rsidRPr="004E722A" w:rsidRDefault="00BB314B" w:rsidP="004E722A">
            <w:pPr>
              <w:pStyle w:val="TableParagraph"/>
              <w:spacing w:before="7"/>
              <w:ind w:left="96" w:hanging="1"/>
              <w:rPr>
                <w:sz w:val="16"/>
                <w:szCs w:val="16"/>
              </w:rPr>
            </w:pPr>
            <w:r w:rsidRPr="004E722A">
              <w:rPr>
                <w:w w:val="105"/>
                <w:sz w:val="16"/>
                <w:szCs w:val="16"/>
              </w:rPr>
              <w:t>Demonstrates</w:t>
            </w:r>
            <w:r w:rsidRPr="004E722A">
              <w:rPr>
                <w:spacing w:val="29"/>
                <w:w w:val="105"/>
                <w:sz w:val="16"/>
                <w:szCs w:val="16"/>
              </w:rPr>
              <w:t xml:space="preserve"> </w:t>
            </w:r>
            <w:r w:rsidRPr="004E722A">
              <w:rPr>
                <w:w w:val="105"/>
                <w:sz w:val="16"/>
                <w:szCs w:val="16"/>
              </w:rPr>
              <w:t>thoughtful</w:t>
            </w:r>
            <w:r w:rsidRPr="004E722A">
              <w:rPr>
                <w:spacing w:val="25"/>
                <w:w w:val="105"/>
                <w:sz w:val="16"/>
                <w:szCs w:val="16"/>
              </w:rPr>
              <w:t xml:space="preserve"> </w:t>
            </w:r>
            <w:r w:rsidRPr="004E722A">
              <w:rPr>
                <w:w w:val="105"/>
                <w:sz w:val="16"/>
                <w:szCs w:val="16"/>
              </w:rPr>
              <w:t>consideration</w:t>
            </w:r>
            <w:r w:rsidRPr="004E722A">
              <w:rPr>
                <w:spacing w:val="30"/>
                <w:w w:val="105"/>
                <w:sz w:val="16"/>
                <w:szCs w:val="16"/>
              </w:rPr>
              <w:t xml:space="preserve"> </w:t>
            </w:r>
            <w:r w:rsidRPr="004E722A">
              <w:rPr>
                <w:w w:val="105"/>
                <w:sz w:val="16"/>
                <w:szCs w:val="16"/>
              </w:rPr>
              <w:t>of</w:t>
            </w:r>
            <w:r w:rsidRPr="004E722A">
              <w:rPr>
                <w:spacing w:val="26"/>
                <w:w w:val="105"/>
                <w:sz w:val="16"/>
                <w:szCs w:val="16"/>
              </w:rPr>
              <w:t xml:space="preserve"> </w:t>
            </w:r>
            <w:r w:rsidRPr="004E722A">
              <w:rPr>
                <w:w w:val="105"/>
                <w:sz w:val="16"/>
                <w:szCs w:val="16"/>
              </w:rPr>
              <w:t>the</w:t>
            </w:r>
            <w:r w:rsidRPr="004E722A">
              <w:rPr>
                <w:spacing w:val="25"/>
                <w:w w:val="105"/>
                <w:sz w:val="16"/>
                <w:szCs w:val="16"/>
              </w:rPr>
              <w:t xml:space="preserve"> </w:t>
            </w:r>
            <w:r w:rsidRPr="004E722A">
              <w:rPr>
                <w:w w:val="105"/>
                <w:sz w:val="16"/>
                <w:szCs w:val="16"/>
              </w:rPr>
              <w:t>question and</w:t>
            </w:r>
            <w:r w:rsidRPr="004E722A">
              <w:rPr>
                <w:spacing w:val="20"/>
                <w:w w:val="105"/>
                <w:sz w:val="16"/>
                <w:szCs w:val="16"/>
              </w:rPr>
              <w:t xml:space="preserve"> </w:t>
            </w:r>
            <w:r w:rsidRPr="004E722A">
              <w:rPr>
                <w:w w:val="105"/>
                <w:sz w:val="16"/>
                <w:szCs w:val="16"/>
              </w:rPr>
              <w:t>provides</w:t>
            </w:r>
            <w:r w:rsidRPr="004E722A">
              <w:rPr>
                <w:spacing w:val="23"/>
                <w:w w:val="105"/>
                <w:sz w:val="16"/>
                <w:szCs w:val="16"/>
              </w:rPr>
              <w:t xml:space="preserve"> </w:t>
            </w:r>
            <w:r w:rsidRPr="004E722A">
              <w:rPr>
                <w:w w:val="105"/>
                <w:sz w:val="16"/>
                <w:szCs w:val="16"/>
              </w:rPr>
              <w:t>good,</w:t>
            </w:r>
            <w:r w:rsidRPr="004E722A">
              <w:rPr>
                <w:spacing w:val="17"/>
                <w:w w:val="105"/>
                <w:sz w:val="16"/>
                <w:szCs w:val="16"/>
              </w:rPr>
              <w:t xml:space="preserve"> </w:t>
            </w:r>
            <w:r w:rsidRPr="004E722A">
              <w:rPr>
                <w:w w:val="105"/>
                <w:sz w:val="16"/>
                <w:szCs w:val="16"/>
              </w:rPr>
              <w:t>clear</w:t>
            </w:r>
            <w:r w:rsidRPr="004E722A">
              <w:rPr>
                <w:spacing w:val="22"/>
                <w:w w:val="105"/>
                <w:sz w:val="16"/>
                <w:szCs w:val="16"/>
              </w:rPr>
              <w:t xml:space="preserve"> </w:t>
            </w:r>
            <w:r w:rsidRPr="004E722A">
              <w:rPr>
                <w:w w:val="105"/>
                <w:sz w:val="16"/>
                <w:szCs w:val="16"/>
              </w:rPr>
              <w:t>and</w:t>
            </w:r>
            <w:r w:rsidRPr="004E722A">
              <w:rPr>
                <w:spacing w:val="21"/>
                <w:w w:val="105"/>
                <w:sz w:val="16"/>
                <w:szCs w:val="16"/>
              </w:rPr>
              <w:t xml:space="preserve"> </w:t>
            </w:r>
            <w:r w:rsidRPr="004E722A">
              <w:rPr>
                <w:w w:val="105"/>
                <w:sz w:val="16"/>
                <w:szCs w:val="16"/>
              </w:rPr>
              <w:t>consistent</w:t>
            </w:r>
            <w:r w:rsidRPr="004E722A">
              <w:rPr>
                <w:spacing w:val="21"/>
                <w:w w:val="105"/>
                <w:sz w:val="16"/>
                <w:szCs w:val="16"/>
              </w:rPr>
              <w:t xml:space="preserve"> </w:t>
            </w:r>
            <w:r w:rsidRPr="004E722A">
              <w:rPr>
                <w:w w:val="105"/>
                <w:sz w:val="16"/>
                <w:szCs w:val="16"/>
              </w:rPr>
              <w:t>competence</w:t>
            </w:r>
            <w:r w:rsidRPr="004E722A">
              <w:rPr>
                <w:spacing w:val="18"/>
                <w:w w:val="105"/>
                <w:sz w:val="16"/>
                <w:szCs w:val="16"/>
              </w:rPr>
              <w:t xml:space="preserve"> </w:t>
            </w:r>
            <w:r w:rsidRPr="004E722A">
              <w:rPr>
                <w:spacing w:val="-5"/>
                <w:w w:val="105"/>
                <w:sz w:val="16"/>
                <w:szCs w:val="16"/>
              </w:rPr>
              <w:t>in</w:t>
            </w:r>
          </w:p>
          <w:p w14:paraId="59A6EDC7" w14:textId="77777777" w:rsidR="00BB314B" w:rsidRPr="004E722A" w:rsidRDefault="00BB314B" w:rsidP="00AA78AB">
            <w:pPr>
              <w:pStyle w:val="TableParagraph"/>
              <w:spacing w:before="4"/>
              <w:ind w:left="96"/>
              <w:rPr>
                <w:sz w:val="16"/>
                <w:szCs w:val="16"/>
              </w:rPr>
            </w:pPr>
            <w:r w:rsidRPr="004E722A">
              <w:rPr>
                <w:spacing w:val="-2"/>
                <w:w w:val="105"/>
                <w:sz w:val="16"/>
                <w:szCs w:val="16"/>
              </w:rPr>
              <w:t>responses.</w:t>
            </w:r>
          </w:p>
        </w:tc>
      </w:tr>
    </w:tbl>
    <w:p w14:paraId="463FB733" w14:textId="77777777" w:rsidR="00DF02DD" w:rsidRPr="00891C15" w:rsidRDefault="00DF02DD">
      <w:pPr>
        <w:pStyle w:val="TableParagraph"/>
        <w:rPr>
          <w:sz w:val="18"/>
        </w:rPr>
        <w:sectPr w:rsidR="00DF02DD" w:rsidRPr="00891C15" w:rsidSect="004236D7">
          <w:pgSz w:w="12240" w:h="15840"/>
          <w:pgMar w:top="1040" w:right="1080" w:bottom="1060" w:left="1440" w:header="0" w:footer="846" w:gutter="0"/>
          <w:cols w:space="720"/>
        </w:sectPr>
      </w:pPr>
    </w:p>
    <w:p w14:paraId="1564025C" w14:textId="58E08E3D" w:rsidR="00DF02DD" w:rsidRPr="004E722A" w:rsidRDefault="00E13974" w:rsidP="00392BA0">
      <w:pPr>
        <w:pStyle w:val="ListParagraph"/>
        <w:numPr>
          <w:ilvl w:val="0"/>
          <w:numId w:val="4"/>
        </w:numPr>
        <w:ind w:left="180" w:hanging="540"/>
        <w:rPr>
          <w:b/>
          <w:u w:val="single"/>
        </w:rPr>
      </w:pPr>
      <w:r w:rsidRPr="004E722A">
        <w:rPr>
          <w:b/>
          <w:u w:val="single"/>
        </w:rPr>
        <w:lastRenderedPageBreak/>
        <w:t>Private</w:t>
      </w:r>
      <w:r w:rsidRPr="004E722A">
        <w:rPr>
          <w:b/>
          <w:spacing w:val="13"/>
          <w:u w:val="single"/>
        </w:rPr>
        <w:t xml:space="preserve"> </w:t>
      </w:r>
      <w:r w:rsidRPr="004E722A">
        <w:rPr>
          <w:b/>
          <w:spacing w:val="-2"/>
          <w:u w:val="single"/>
        </w:rPr>
        <w:t>Sector</w:t>
      </w:r>
    </w:p>
    <w:p w14:paraId="39BD9B31" w14:textId="77777777" w:rsidR="00392BA0" w:rsidRPr="004E722A" w:rsidRDefault="00392BA0" w:rsidP="004E722A">
      <w:pPr>
        <w:pStyle w:val="ListParagraph"/>
        <w:ind w:left="180" w:firstLine="0"/>
        <w:rPr>
          <w:b/>
          <w:u w:val="single"/>
        </w:rPr>
      </w:pPr>
    </w:p>
    <w:p w14:paraId="38BB4D4D" w14:textId="77777777" w:rsidR="00DF02DD" w:rsidRPr="00F86F43" w:rsidRDefault="00DF02DD">
      <w:pPr>
        <w:pStyle w:val="BodyText"/>
        <w:rPr>
          <w:b/>
          <w:sz w:val="7"/>
        </w:rPr>
      </w:pPr>
    </w:p>
    <w:tbl>
      <w:tblPr>
        <w:tblW w:w="909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
        <w:gridCol w:w="1310"/>
        <w:gridCol w:w="1589"/>
        <w:gridCol w:w="846"/>
        <w:gridCol w:w="982"/>
        <w:gridCol w:w="860"/>
        <w:gridCol w:w="836"/>
        <w:gridCol w:w="800"/>
        <w:gridCol w:w="1315"/>
      </w:tblGrid>
      <w:tr w:rsidR="00DF02DD" w:rsidRPr="00392BA0" w14:paraId="30F5397E" w14:textId="77777777" w:rsidTr="004E722A">
        <w:trPr>
          <w:trHeight w:val="597"/>
        </w:trPr>
        <w:tc>
          <w:tcPr>
            <w:tcW w:w="1862" w:type="dxa"/>
            <w:gridSpan w:val="2"/>
          </w:tcPr>
          <w:p w14:paraId="04916090" w14:textId="77777777" w:rsidR="00DF02DD" w:rsidRPr="004E722A" w:rsidRDefault="00E13974" w:rsidP="004E722A">
            <w:pPr>
              <w:pStyle w:val="TableParagraph"/>
              <w:spacing w:before="0"/>
              <w:ind w:left="102"/>
              <w:rPr>
                <w:b/>
                <w:sz w:val="16"/>
                <w:szCs w:val="16"/>
              </w:rPr>
            </w:pPr>
            <w:r w:rsidRPr="004E722A">
              <w:rPr>
                <w:b/>
                <w:sz w:val="16"/>
                <w:szCs w:val="16"/>
                <w:u w:val="single"/>
              </w:rPr>
              <w:t>Criteria</w:t>
            </w:r>
            <w:r w:rsidRPr="004E722A">
              <w:rPr>
                <w:b/>
                <w:spacing w:val="16"/>
                <w:sz w:val="16"/>
                <w:szCs w:val="16"/>
                <w:u w:val="single"/>
              </w:rPr>
              <w:t xml:space="preserve"> </w:t>
            </w:r>
            <w:r w:rsidRPr="004E722A">
              <w:rPr>
                <w:b/>
                <w:spacing w:val="-2"/>
                <w:sz w:val="16"/>
                <w:szCs w:val="16"/>
                <w:u w:val="single"/>
              </w:rPr>
              <w:t>Weighting</w:t>
            </w:r>
          </w:p>
        </w:tc>
        <w:tc>
          <w:tcPr>
            <w:tcW w:w="2435" w:type="dxa"/>
            <w:gridSpan w:val="2"/>
          </w:tcPr>
          <w:p w14:paraId="583222C4" w14:textId="77777777" w:rsidR="00DF02DD" w:rsidRPr="004E722A" w:rsidRDefault="00E13974" w:rsidP="004E722A">
            <w:pPr>
              <w:pStyle w:val="TableParagraph"/>
              <w:spacing w:before="0"/>
              <w:ind w:left="100"/>
              <w:rPr>
                <w:b/>
                <w:sz w:val="16"/>
                <w:szCs w:val="16"/>
              </w:rPr>
            </w:pPr>
            <w:r w:rsidRPr="004E722A">
              <w:rPr>
                <w:b/>
                <w:sz w:val="16"/>
                <w:szCs w:val="16"/>
                <w:u w:val="single"/>
              </w:rPr>
              <w:t>Attributes</w:t>
            </w:r>
            <w:r w:rsidRPr="004E722A">
              <w:rPr>
                <w:b/>
                <w:spacing w:val="25"/>
                <w:sz w:val="16"/>
                <w:szCs w:val="16"/>
                <w:u w:val="single"/>
              </w:rPr>
              <w:t xml:space="preserve"> </w:t>
            </w:r>
            <w:r w:rsidRPr="004E722A">
              <w:rPr>
                <w:b/>
                <w:spacing w:val="-2"/>
                <w:sz w:val="16"/>
                <w:szCs w:val="16"/>
                <w:u w:val="single"/>
              </w:rPr>
              <w:t>Weighting</w:t>
            </w:r>
          </w:p>
        </w:tc>
        <w:tc>
          <w:tcPr>
            <w:tcW w:w="982" w:type="dxa"/>
          </w:tcPr>
          <w:p w14:paraId="166CAAB9" w14:textId="77777777" w:rsidR="00DF02DD" w:rsidRPr="004E722A" w:rsidRDefault="00E13974" w:rsidP="004E722A">
            <w:pPr>
              <w:pStyle w:val="TableParagraph"/>
              <w:spacing w:before="0"/>
              <w:rPr>
                <w:b/>
                <w:sz w:val="16"/>
                <w:szCs w:val="16"/>
              </w:rPr>
            </w:pPr>
            <w:r w:rsidRPr="004E722A">
              <w:rPr>
                <w:b/>
                <w:w w:val="105"/>
                <w:sz w:val="16"/>
                <w:szCs w:val="16"/>
                <w:u w:val="single"/>
              </w:rPr>
              <w:t>1-2</w:t>
            </w:r>
            <w:r w:rsidRPr="004E722A">
              <w:rPr>
                <w:b/>
                <w:spacing w:val="-6"/>
                <w:w w:val="105"/>
                <w:sz w:val="16"/>
                <w:szCs w:val="16"/>
                <w:u w:val="single"/>
              </w:rPr>
              <w:t xml:space="preserve"> </w:t>
            </w:r>
            <w:r w:rsidRPr="004E722A">
              <w:rPr>
                <w:b/>
                <w:w w:val="105"/>
                <w:sz w:val="16"/>
                <w:szCs w:val="16"/>
                <w:u w:val="single"/>
              </w:rPr>
              <w:t>=</w:t>
            </w:r>
            <w:r w:rsidRPr="004E722A">
              <w:rPr>
                <w:b/>
                <w:spacing w:val="-5"/>
                <w:w w:val="105"/>
                <w:sz w:val="16"/>
                <w:szCs w:val="16"/>
                <w:u w:val="single"/>
              </w:rPr>
              <w:t xml:space="preserve"> No</w:t>
            </w:r>
          </w:p>
          <w:p w14:paraId="61DE35CD" w14:textId="77777777" w:rsidR="00DF02DD" w:rsidRPr="004E722A" w:rsidRDefault="00E13974" w:rsidP="004E722A">
            <w:pPr>
              <w:pStyle w:val="TableParagraph"/>
              <w:spacing w:before="0"/>
              <w:rPr>
                <w:b/>
                <w:sz w:val="16"/>
                <w:szCs w:val="16"/>
              </w:rPr>
            </w:pPr>
            <w:r w:rsidRPr="004E722A">
              <w:rPr>
                <w:b/>
                <w:spacing w:val="-2"/>
                <w:w w:val="105"/>
                <w:sz w:val="16"/>
                <w:szCs w:val="16"/>
                <w:u w:val="single"/>
              </w:rPr>
              <w:t>Attempt</w:t>
            </w:r>
          </w:p>
        </w:tc>
        <w:tc>
          <w:tcPr>
            <w:tcW w:w="860" w:type="dxa"/>
          </w:tcPr>
          <w:p w14:paraId="24C2D4F6" w14:textId="77777777" w:rsidR="00DF02DD" w:rsidRPr="004E722A" w:rsidRDefault="00E13974" w:rsidP="004E722A">
            <w:pPr>
              <w:pStyle w:val="TableParagraph"/>
              <w:spacing w:before="0"/>
              <w:ind w:left="104"/>
              <w:rPr>
                <w:b/>
                <w:sz w:val="16"/>
                <w:szCs w:val="16"/>
              </w:rPr>
            </w:pPr>
            <w:r w:rsidRPr="004E722A">
              <w:rPr>
                <w:b/>
                <w:w w:val="105"/>
                <w:sz w:val="16"/>
                <w:szCs w:val="16"/>
                <w:u w:val="single"/>
              </w:rPr>
              <w:t>3-4</w:t>
            </w:r>
            <w:r w:rsidRPr="004E722A">
              <w:rPr>
                <w:b/>
                <w:spacing w:val="-9"/>
                <w:w w:val="105"/>
                <w:sz w:val="16"/>
                <w:szCs w:val="16"/>
                <w:u w:val="single"/>
              </w:rPr>
              <w:t xml:space="preserve"> </w:t>
            </w:r>
            <w:r w:rsidRPr="004E722A">
              <w:rPr>
                <w:b/>
                <w:spacing w:val="-12"/>
                <w:w w:val="105"/>
                <w:sz w:val="16"/>
                <w:szCs w:val="16"/>
                <w:u w:val="single"/>
              </w:rPr>
              <w:t>=</w:t>
            </w:r>
          </w:p>
          <w:p w14:paraId="6170B2E3" w14:textId="77777777" w:rsidR="00DF02DD" w:rsidRPr="004E722A" w:rsidRDefault="00E13974" w:rsidP="004E722A">
            <w:pPr>
              <w:pStyle w:val="TableParagraph"/>
              <w:spacing w:before="0"/>
              <w:ind w:left="104"/>
              <w:rPr>
                <w:b/>
                <w:sz w:val="16"/>
                <w:szCs w:val="16"/>
              </w:rPr>
            </w:pPr>
            <w:r w:rsidRPr="004E722A">
              <w:rPr>
                <w:b/>
                <w:spacing w:val="-5"/>
                <w:w w:val="105"/>
                <w:sz w:val="16"/>
                <w:szCs w:val="16"/>
                <w:u w:val="single"/>
              </w:rPr>
              <w:t>25%</w:t>
            </w:r>
          </w:p>
        </w:tc>
        <w:tc>
          <w:tcPr>
            <w:tcW w:w="836" w:type="dxa"/>
          </w:tcPr>
          <w:p w14:paraId="3B8BA048" w14:textId="77777777" w:rsidR="00DF02DD" w:rsidRPr="004E722A" w:rsidRDefault="00E13974" w:rsidP="004E722A">
            <w:pPr>
              <w:pStyle w:val="TableParagraph"/>
              <w:spacing w:before="0"/>
              <w:ind w:left="101"/>
              <w:rPr>
                <w:b/>
                <w:sz w:val="16"/>
                <w:szCs w:val="16"/>
              </w:rPr>
            </w:pPr>
            <w:r w:rsidRPr="004E722A">
              <w:rPr>
                <w:b/>
                <w:w w:val="105"/>
                <w:sz w:val="16"/>
                <w:szCs w:val="16"/>
                <w:u w:val="single"/>
              </w:rPr>
              <w:t>5-6</w:t>
            </w:r>
            <w:r w:rsidRPr="004E722A">
              <w:rPr>
                <w:b/>
                <w:spacing w:val="-9"/>
                <w:w w:val="105"/>
                <w:sz w:val="16"/>
                <w:szCs w:val="16"/>
                <w:u w:val="single"/>
              </w:rPr>
              <w:t xml:space="preserve"> </w:t>
            </w:r>
            <w:r w:rsidRPr="004E722A">
              <w:rPr>
                <w:b/>
                <w:spacing w:val="-12"/>
                <w:w w:val="105"/>
                <w:sz w:val="16"/>
                <w:szCs w:val="16"/>
                <w:u w:val="single"/>
              </w:rPr>
              <w:t>=</w:t>
            </w:r>
          </w:p>
          <w:p w14:paraId="7690C09F" w14:textId="77777777" w:rsidR="00DF02DD" w:rsidRPr="004E722A" w:rsidRDefault="00E13974" w:rsidP="004E722A">
            <w:pPr>
              <w:pStyle w:val="TableParagraph"/>
              <w:spacing w:before="0"/>
              <w:ind w:left="101"/>
              <w:rPr>
                <w:b/>
                <w:sz w:val="16"/>
                <w:szCs w:val="16"/>
              </w:rPr>
            </w:pPr>
            <w:r w:rsidRPr="004E722A">
              <w:rPr>
                <w:b/>
                <w:spacing w:val="-5"/>
                <w:w w:val="105"/>
                <w:sz w:val="16"/>
                <w:szCs w:val="16"/>
                <w:u w:val="single"/>
              </w:rPr>
              <w:t>50%</w:t>
            </w:r>
          </w:p>
        </w:tc>
        <w:tc>
          <w:tcPr>
            <w:tcW w:w="800" w:type="dxa"/>
          </w:tcPr>
          <w:p w14:paraId="2A3A8521" w14:textId="77777777" w:rsidR="00DF02DD" w:rsidRPr="004E722A" w:rsidRDefault="00E13974" w:rsidP="004E722A">
            <w:pPr>
              <w:pStyle w:val="TableParagraph"/>
              <w:spacing w:before="0"/>
              <w:ind w:left="105"/>
              <w:rPr>
                <w:b/>
                <w:sz w:val="16"/>
                <w:szCs w:val="16"/>
              </w:rPr>
            </w:pPr>
            <w:r w:rsidRPr="004E722A">
              <w:rPr>
                <w:b/>
                <w:w w:val="105"/>
                <w:sz w:val="16"/>
                <w:szCs w:val="16"/>
                <w:u w:val="single"/>
              </w:rPr>
              <w:t>7-8</w:t>
            </w:r>
            <w:r w:rsidRPr="004E722A">
              <w:rPr>
                <w:b/>
                <w:spacing w:val="-9"/>
                <w:w w:val="105"/>
                <w:sz w:val="16"/>
                <w:szCs w:val="16"/>
                <w:u w:val="single"/>
              </w:rPr>
              <w:t xml:space="preserve"> </w:t>
            </w:r>
            <w:r w:rsidRPr="004E722A">
              <w:rPr>
                <w:b/>
                <w:spacing w:val="-7"/>
                <w:w w:val="105"/>
                <w:sz w:val="16"/>
                <w:szCs w:val="16"/>
                <w:u w:val="single"/>
              </w:rPr>
              <w:t>&gt;=</w:t>
            </w:r>
          </w:p>
          <w:p w14:paraId="22121616" w14:textId="77777777" w:rsidR="00DF02DD" w:rsidRPr="004E722A" w:rsidRDefault="00E13974" w:rsidP="004E722A">
            <w:pPr>
              <w:pStyle w:val="TableParagraph"/>
              <w:spacing w:before="0"/>
              <w:ind w:left="105"/>
              <w:rPr>
                <w:b/>
                <w:sz w:val="16"/>
                <w:szCs w:val="16"/>
              </w:rPr>
            </w:pPr>
            <w:r w:rsidRPr="004E722A">
              <w:rPr>
                <w:b/>
                <w:spacing w:val="-5"/>
                <w:w w:val="105"/>
                <w:sz w:val="16"/>
                <w:szCs w:val="16"/>
                <w:u w:val="single"/>
              </w:rPr>
              <w:t>75%</w:t>
            </w:r>
          </w:p>
        </w:tc>
        <w:tc>
          <w:tcPr>
            <w:tcW w:w="1315" w:type="dxa"/>
          </w:tcPr>
          <w:p w14:paraId="2AE60E54" w14:textId="77777777" w:rsidR="00DF02DD" w:rsidRPr="004E722A" w:rsidRDefault="00E13974" w:rsidP="004E722A">
            <w:pPr>
              <w:pStyle w:val="TableParagraph"/>
              <w:spacing w:before="0"/>
              <w:ind w:left="101"/>
              <w:rPr>
                <w:b/>
                <w:sz w:val="16"/>
                <w:szCs w:val="16"/>
              </w:rPr>
            </w:pPr>
            <w:r w:rsidRPr="004E722A">
              <w:rPr>
                <w:b/>
                <w:w w:val="105"/>
                <w:sz w:val="16"/>
                <w:szCs w:val="16"/>
                <w:u w:val="single"/>
              </w:rPr>
              <w:t>9-10</w:t>
            </w:r>
            <w:r w:rsidRPr="004E722A">
              <w:rPr>
                <w:b/>
                <w:spacing w:val="-7"/>
                <w:w w:val="105"/>
                <w:sz w:val="16"/>
                <w:szCs w:val="16"/>
                <w:u w:val="single"/>
              </w:rPr>
              <w:t xml:space="preserve"> </w:t>
            </w:r>
            <w:r w:rsidRPr="004E722A">
              <w:rPr>
                <w:b/>
                <w:spacing w:val="-10"/>
                <w:w w:val="105"/>
                <w:sz w:val="16"/>
                <w:szCs w:val="16"/>
                <w:u w:val="single"/>
              </w:rPr>
              <w:t>=</w:t>
            </w:r>
          </w:p>
          <w:p w14:paraId="56C0792B" w14:textId="77777777" w:rsidR="00DF02DD" w:rsidRPr="004E722A" w:rsidRDefault="00E13974" w:rsidP="004E722A">
            <w:pPr>
              <w:pStyle w:val="TableParagraph"/>
              <w:spacing w:before="0"/>
              <w:ind w:left="101"/>
              <w:rPr>
                <w:b/>
                <w:sz w:val="16"/>
                <w:szCs w:val="16"/>
              </w:rPr>
            </w:pPr>
            <w:r w:rsidRPr="004E722A">
              <w:rPr>
                <w:b/>
                <w:sz w:val="16"/>
                <w:szCs w:val="16"/>
                <w:u w:val="single"/>
              </w:rPr>
              <w:t>Exceeds</w:t>
            </w:r>
            <w:r w:rsidRPr="004E722A">
              <w:rPr>
                <w:b/>
                <w:spacing w:val="23"/>
                <w:sz w:val="16"/>
                <w:szCs w:val="16"/>
                <w:u w:val="single"/>
              </w:rPr>
              <w:t xml:space="preserve"> </w:t>
            </w:r>
            <w:r w:rsidRPr="004E722A">
              <w:rPr>
                <w:b/>
                <w:spacing w:val="-5"/>
                <w:sz w:val="16"/>
                <w:szCs w:val="16"/>
                <w:u w:val="single"/>
              </w:rPr>
              <w:t>All</w:t>
            </w:r>
          </w:p>
        </w:tc>
      </w:tr>
      <w:tr w:rsidR="00DF02DD" w:rsidRPr="00392BA0" w14:paraId="69410F3C" w14:textId="77777777" w:rsidTr="004E722A">
        <w:trPr>
          <w:trHeight w:val="894"/>
        </w:trPr>
        <w:tc>
          <w:tcPr>
            <w:tcW w:w="552" w:type="dxa"/>
            <w:vMerge w:val="restart"/>
          </w:tcPr>
          <w:p w14:paraId="4AAB6C91" w14:textId="77777777" w:rsidR="00DF02DD" w:rsidRPr="004E722A" w:rsidRDefault="00E13974" w:rsidP="004E722A">
            <w:pPr>
              <w:pStyle w:val="TableParagraph"/>
              <w:spacing w:before="0"/>
              <w:ind w:left="112"/>
              <w:rPr>
                <w:sz w:val="16"/>
                <w:szCs w:val="16"/>
              </w:rPr>
            </w:pPr>
            <w:r w:rsidRPr="004E722A">
              <w:rPr>
                <w:spacing w:val="-5"/>
                <w:w w:val="105"/>
                <w:sz w:val="16"/>
                <w:szCs w:val="16"/>
              </w:rPr>
              <w:t>40%</w:t>
            </w:r>
          </w:p>
        </w:tc>
        <w:tc>
          <w:tcPr>
            <w:tcW w:w="1310" w:type="dxa"/>
            <w:vMerge w:val="restart"/>
          </w:tcPr>
          <w:p w14:paraId="2D70CFB1" w14:textId="77777777" w:rsidR="00DF02DD" w:rsidRPr="004E722A" w:rsidRDefault="00E13974" w:rsidP="004E722A">
            <w:pPr>
              <w:pStyle w:val="TableParagraph"/>
              <w:spacing w:before="0"/>
              <w:ind w:left="100" w:hanging="2"/>
              <w:rPr>
                <w:sz w:val="16"/>
                <w:szCs w:val="16"/>
              </w:rPr>
            </w:pPr>
            <w:r w:rsidRPr="004E722A">
              <w:rPr>
                <w:spacing w:val="-2"/>
                <w:w w:val="105"/>
                <w:sz w:val="16"/>
                <w:szCs w:val="16"/>
              </w:rPr>
              <w:t xml:space="preserve">Strategy </w:t>
            </w:r>
            <w:r w:rsidRPr="004E722A">
              <w:rPr>
                <w:spacing w:val="-2"/>
                <w:sz w:val="16"/>
                <w:szCs w:val="16"/>
              </w:rPr>
              <w:t>Planning</w:t>
            </w:r>
          </w:p>
        </w:tc>
        <w:tc>
          <w:tcPr>
            <w:tcW w:w="1589" w:type="dxa"/>
          </w:tcPr>
          <w:p w14:paraId="5BDC8B0C" w14:textId="77777777" w:rsidR="00DF02DD" w:rsidRPr="004E722A" w:rsidRDefault="00E13974" w:rsidP="004E722A">
            <w:pPr>
              <w:pStyle w:val="TableParagraph"/>
              <w:spacing w:before="0"/>
              <w:ind w:left="100"/>
              <w:rPr>
                <w:sz w:val="16"/>
                <w:szCs w:val="16"/>
              </w:rPr>
            </w:pPr>
            <w:r w:rsidRPr="004E722A">
              <w:rPr>
                <w:spacing w:val="-2"/>
                <w:w w:val="105"/>
                <w:sz w:val="16"/>
                <w:szCs w:val="16"/>
              </w:rPr>
              <w:t>Innovation</w:t>
            </w:r>
          </w:p>
        </w:tc>
        <w:tc>
          <w:tcPr>
            <w:tcW w:w="846" w:type="dxa"/>
          </w:tcPr>
          <w:p w14:paraId="36CF2BB8" w14:textId="77777777" w:rsidR="00DF02DD" w:rsidRPr="004E722A" w:rsidRDefault="00E13974" w:rsidP="004E722A">
            <w:pPr>
              <w:pStyle w:val="TableParagraph"/>
              <w:spacing w:before="0"/>
              <w:ind w:left="5" w:right="1"/>
              <w:jc w:val="center"/>
              <w:rPr>
                <w:sz w:val="16"/>
                <w:szCs w:val="16"/>
              </w:rPr>
            </w:pPr>
            <w:r w:rsidRPr="004E722A">
              <w:rPr>
                <w:spacing w:val="-5"/>
                <w:w w:val="105"/>
                <w:sz w:val="16"/>
                <w:szCs w:val="16"/>
              </w:rPr>
              <w:t>30%</w:t>
            </w:r>
          </w:p>
        </w:tc>
        <w:tc>
          <w:tcPr>
            <w:tcW w:w="4793" w:type="dxa"/>
            <w:gridSpan w:val="5"/>
          </w:tcPr>
          <w:p w14:paraId="06EA6569" w14:textId="0D2485B9" w:rsidR="00DF02DD" w:rsidRPr="004E722A" w:rsidRDefault="00E13974" w:rsidP="004E722A">
            <w:pPr>
              <w:pStyle w:val="TableParagraph"/>
              <w:spacing w:before="0"/>
              <w:ind w:hanging="1"/>
              <w:rPr>
                <w:sz w:val="16"/>
                <w:szCs w:val="16"/>
              </w:rPr>
            </w:pPr>
            <w:r w:rsidRPr="004E722A">
              <w:rPr>
                <w:w w:val="105"/>
                <w:sz w:val="16"/>
                <w:szCs w:val="16"/>
              </w:rPr>
              <w:t>Shows</w:t>
            </w:r>
            <w:r w:rsidRPr="004E722A">
              <w:rPr>
                <w:spacing w:val="-11"/>
                <w:w w:val="105"/>
                <w:sz w:val="16"/>
                <w:szCs w:val="16"/>
              </w:rPr>
              <w:t xml:space="preserve"> </w:t>
            </w:r>
            <w:r w:rsidRPr="004E722A">
              <w:rPr>
                <w:w w:val="105"/>
                <w:sz w:val="16"/>
                <w:szCs w:val="16"/>
              </w:rPr>
              <w:t>a</w:t>
            </w:r>
            <w:r w:rsidRPr="004E722A">
              <w:rPr>
                <w:spacing w:val="-11"/>
                <w:w w:val="105"/>
                <w:sz w:val="16"/>
                <w:szCs w:val="16"/>
              </w:rPr>
              <w:t xml:space="preserve"> </w:t>
            </w:r>
            <w:r w:rsidRPr="004E722A">
              <w:rPr>
                <w:w w:val="105"/>
                <w:sz w:val="16"/>
                <w:szCs w:val="16"/>
              </w:rPr>
              <w:t>good</w:t>
            </w:r>
            <w:r w:rsidRPr="004E722A">
              <w:rPr>
                <w:spacing w:val="-11"/>
                <w:w w:val="105"/>
                <w:sz w:val="16"/>
                <w:szCs w:val="16"/>
              </w:rPr>
              <w:t xml:space="preserve"> </w:t>
            </w:r>
            <w:r w:rsidRPr="004E722A">
              <w:rPr>
                <w:w w:val="105"/>
                <w:sz w:val="16"/>
                <w:szCs w:val="16"/>
              </w:rPr>
              <w:t>level</w:t>
            </w:r>
            <w:r w:rsidRPr="004E722A">
              <w:rPr>
                <w:spacing w:val="-10"/>
                <w:w w:val="105"/>
                <w:sz w:val="16"/>
                <w:szCs w:val="16"/>
              </w:rPr>
              <w:t xml:space="preserve"> </w:t>
            </w:r>
            <w:r w:rsidRPr="004E722A">
              <w:rPr>
                <w:w w:val="105"/>
                <w:sz w:val="16"/>
                <w:szCs w:val="16"/>
              </w:rPr>
              <w:t>of</w:t>
            </w:r>
            <w:r w:rsidRPr="004E722A">
              <w:rPr>
                <w:spacing w:val="-11"/>
                <w:w w:val="105"/>
                <w:sz w:val="16"/>
                <w:szCs w:val="16"/>
              </w:rPr>
              <w:t xml:space="preserve"> </w:t>
            </w:r>
            <w:r w:rsidRPr="004E722A">
              <w:rPr>
                <w:w w:val="105"/>
                <w:sz w:val="16"/>
                <w:szCs w:val="16"/>
              </w:rPr>
              <w:t>creativity</w:t>
            </w:r>
            <w:r w:rsidRPr="004E722A">
              <w:rPr>
                <w:spacing w:val="-11"/>
                <w:w w:val="105"/>
                <w:sz w:val="16"/>
                <w:szCs w:val="16"/>
              </w:rPr>
              <w:t xml:space="preserve"> </w:t>
            </w:r>
            <w:r w:rsidRPr="004E722A">
              <w:rPr>
                <w:w w:val="105"/>
                <w:sz w:val="16"/>
                <w:szCs w:val="16"/>
              </w:rPr>
              <w:t>in</w:t>
            </w:r>
            <w:r w:rsidRPr="004E722A">
              <w:rPr>
                <w:spacing w:val="-10"/>
                <w:w w:val="105"/>
                <w:sz w:val="16"/>
                <w:szCs w:val="16"/>
              </w:rPr>
              <w:t xml:space="preserve"> </w:t>
            </w:r>
            <w:r w:rsidRPr="004E722A">
              <w:rPr>
                <w:w w:val="105"/>
                <w:sz w:val="16"/>
                <w:szCs w:val="16"/>
              </w:rPr>
              <w:t>implementing</w:t>
            </w:r>
            <w:r w:rsidRPr="004E722A">
              <w:rPr>
                <w:spacing w:val="-11"/>
                <w:w w:val="105"/>
                <w:sz w:val="16"/>
                <w:szCs w:val="16"/>
              </w:rPr>
              <w:t xml:space="preserve"> </w:t>
            </w:r>
            <w:r w:rsidRPr="004E722A">
              <w:rPr>
                <w:w w:val="105"/>
                <w:sz w:val="16"/>
                <w:szCs w:val="16"/>
              </w:rPr>
              <w:t>a</w:t>
            </w:r>
            <w:r w:rsidRPr="004E722A">
              <w:rPr>
                <w:spacing w:val="-11"/>
                <w:w w:val="105"/>
                <w:sz w:val="16"/>
                <w:szCs w:val="16"/>
              </w:rPr>
              <w:t xml:space="preserve"> </w:t>
            </w:r>
            <w:r w:rsidRPr="004E722A">
              <w:rPr>
                <w:w w:val="105"/>
                <w:sz w:val="16"/>
                <w:szCs w:val="16"/>
              </w:rPr>
              <w:t>mixture of</w:t>
            </w:r>
            <w:r w:rsidRPr="004E722A">
              <w:rPr>
                <w:spacing w:val="76"/>
                <w:w w:val="105"/>
                <w:sz w:val="16"/>
                <w:szCs w:val="16"/>
              </w:rPr>
              <w:t xml:space="preserve"> </w:t>
            </w:r>
            <w:r w:rsidRPr="004E722A">
              <w:rPr>
                <w:w w:val="105"/>
                <w:sz w:val="16"/>
                <w:szCs w:val="16"/>
              </w:rPr>
              <w:t>technologies</w:t>
            </w:r>
            <w:r w:rsidRPr="004E722A">
              <w:rPr>
                <w:spacing w:val="63"/>
                <w:w w:val="150"/>
                <w:sz w:val="16"/>
                <w:szCs w:val="16"/>
              </w:rPr>
              <w:t xml:space="preserve"> </w:t>
            </w:r>
            <w:r w:rsidRPr="004E722A">
              <w:rPr>
                <w:w w:val="105"/>
                <w:sz w:val="16"/>
                <w:szCs w:val="16"/>
              </w:rPr>
              <w:t>to</w:t>
            </w:r>
            <w:r w:rsidRPr="004E722A">
              <w:rPr>
                <w:spacing w:val="61"/>
                <w:w w:val="150"/>
                <w:sz w:val="16"/>
                <w:szCs w:val="16"/>
              </w:rPr>
              <w:t xml:space="preserve"> </w:t>
            </w:r>
            <w:r w:rsidRPr="004E722A">
              <w:rPr>
                <w:w w:val="105"/>
                <w:sz w:val="16"/>
                <w:szCs w:val="16"/>
              </w:rPr>
              <w:t>develop</w:t>
            </w:r>
            <w:r w:rsidRPr="004E722A">
              <w:rPr>
                <w:spacing w:val="64"/>
                <w:w w:val="150"/>
                <w:sz w:val="16"/>
                <w:szCs w:val="16"/>
              </w:rPr>
              <w:t xml:space="preserve"> </w:t>
            </w:r>
            <w:r w:rsidRPr="004E722A">
              <w:rPr>
                <w:w w:val="105"/>
                <w:sz w:val="16"/>
                <w:szCs w:val="16"/>
              </w:rPr>
              <w:t>the</w:t>
            </w:r>
            <w:r w:rsidRPr="004E722A">
              <w:rPr>
                <w:spacing w:val="61"/>
                <w:w w:val="150"/>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78"/>
                <w:w w:val="105"/>
                <w:sz w:val="16"/>
                <w:szCs w:val="16"/>
              </w:rPr>
              <w:t xml:space="preserve"> </w:t>
            </w:r>
            <w:r w:rsidRPr="004E722A">
              <w:rPr>
                <w:spacing w:val="-5"/>
                <w:w w:val="105"/>
                <w:sz w:val="16"/>
                <w:szCs w:val="16"/>
              </w:rPr>
              <w:t>or</w:t>
            </w:r>
            <w:r w:rsidR="00086D1D" w:rsidRPr="004E722A">
              <w:rPr>
                <w:w w:val="105"/>
                <w:sz w:val="16"/>
                <w:szCs w:val="16"/>
              </w:rPr>
              <w:t xml:space="preserve"> </w:t>
            </w:r>
            <w:r w:rsidRPr="004E722A">
              <w:rPr>
                <w:w w:val="105"/>
                <w:sz w:val="16"/>
                <w:szCs w:val="16"/>
              </w:rPr>
              <w:t>programme</w:t>
            </w:r>
            <w:r w:rsidRPr="004E722A">
              <w:rPr>
                <w:spacing w:val="-9"/>
                <w:w w:val="105"/>
                <w:sz w:val="16"/>
                <w:szCs w:val="16"/>
              </w:rPr>
              <w:t xml:space="preserve"> </w:t>
            </w:r>
            <w:r w:rsidRPr="004E722A">
              <w:rPr>
                <w:w w:val="105"/>
                <w:sz w:val="16"/>
                <w:szCs w:val="16"/>
              </w:rPr>
              <w:t>that</w:t>
            </w:r>
            <w:r w:rsidRPr="004E722A">
              <w:rPr>
                <w:spacing w:val="-7"/>
                <w:w w:val="105"/>
                <w:sz w:val="16"/>
                <w:szCs w:val="16"/>
              </w:rPr>
              <w:t xml:space="preserve"> </w:t>
            </w:r>
            <w:r w:rsidRPr="004E722A">
              <w:rPr>
                <w:w w:val="105"/>
                <w:sz w:val="16"/>
                <w:szCs w:val="16"/>
              </w:rPr>
              <w:t>focus</w:t>
            </w:r>
            <w:r w:rsidRPr="004E722A">
              <w:rPr>
                <w:spacing w:val="-6"/>
                <w:w w:val="105"/>
                <w:sz w:val="16"/>
                <w:szCs w:val="16"/>
              </w:rPr>
              <w:t xml:space="preserve"> </w:t>
            </w:r>
            <w:r w:rsidRPr="004E722A">
              <w:rPr>
                <w:w w:val="105"/>
                <w:sz w:val="16"/>
                <w:szCs w:val="16"/>
              </w:rPr>
              <w:t>on</w:t>
            </w:r>
            <w:r w:rsidRPr="004E722A">
              <w:rPr>
                <w:spacing w:val="-9"/>
                <w:w w:val="105"/>
                <w:sz w:val="16"/>
                <w:szCs w:val="16"/>
              </w:rPr>
              <w:t xml:space="preserve"> </w:t>
            </w:r>
            <w:r w:rsidRPr="004E722A">
              <w:rPr>
                <w:spacing w:val="-2"/>
                <w:w w:val="105"/>
                <w:sz w:val="16"/>
                <w:szCs w:val="16"/>
              </w:rPr>
              <w:t>customer.</w:t>
            </w:r>
          </w:p>
        </w:tc>
      </w:tr>
      <w:tr w:rsidR="00DF02DD" w:rsidRPr="00392BA0" w14:paraId="5C450CCE" w14:textId="77777777" w:rsidTr="004E722A">
        <w:trPr>
          <w:trHeight w:val="1192"/>
        </w:trPr>
        <w:tc>
          <w:tcPr>
            <w:tcW w:w="552" w:type="dxa"/>
            <w:vMerge/>
            <w:tcBorders>
              <w:top w:val="nil"/>
            </w:tcBorders>
          </w:tcPr>
          <w:p w14:paraId="7FF2636F" w14:textId="77777777" w:rsidR="00DF02DD" w:rsidRPr="004E722A" w:rsidRDefault="00DF02DD">
            <w:pPr>
              <w:rPr>
                <w:sz w:val="16"/>
                <w:szCs w:val="16"/>
              </w:rPr>
            </w:pPr>
          </w:p>
        </w:tc>
        <w:tc>
          <w:tcPr>
            <w:tcW w:w="1310" w:type="dxa"/>
            <w:vMerge/>
            <w:tcBorders>
              <w:top w:val="nil"/>
            </w:tcBorders>
          </w:tcPr>
          <w:p w14:paraId="10DD9615" w14:textId="77777777" w:rsidR="00DF02DD" w:rsidRPr="004E722A" w:rsidRDefault="00DF02DD">
            <w:pPr>
              <w:rPr>
                <w:sz w:val="16"/>
                <w:szCs w:val="16"/>
              </w:rPr>
            </w:pPr>
          </w:p>
        </w:tc>
        <w:tc>
          <w:tcPr>
            <w:tcW w:w="1589" w:type="dxa"/>
          </w:tcPr>
          <w:p w14:paraId="1FD367BE" w14:textId="77777777" w:rsidR="00DF02DD" w:rsidRPr="004E722A" w:rsidRDefault="00E13974" w:rsidP="004E722A">
            <w:pPr>
              <w:pStyle w:val="TableParagraph"/>
              <w:spacing w:before="0"/>
              <w:ind w:left="100" w:right="139" w:hanging="1"/>
              <w:rPr>
                <w:sz w:val="16"/>
                <w:szCs w:val="16"/>
              </w:rPr>
            </w:pPr>
            <w:r w:rsidRPr="004E722A">
              <w:rPr>
                <w:spacing w:val="-2"/>
                <w:sz w:val="16"/>
                <w:szCs w:val="16"/>
              </w:rPr>
              <w:t>Problem</w:t>
            </w:r>
            <w:r w:rsidRPr="004E722A">
              <w:rPr>
                <w:spacing w:val="-2"/>
                <w:w w:val="105"/>
                <w:sz w:val="16"/>
                <w:szCs w:val="16"/>
              </w:rPr>
              <w:t xml:space="preserve"> Solving</w:t>
            </w:r>
          </w:p>
        </w:tc>
        <w:tc>
          <w:tcPr>
            <w:tcW w:w="846" w:type="dxa"/>
          </w:tcPr>
          <w:p w14:paraId="0C3F9BC6" w14:textId="77777777" w:rsidR="00DF02DD" w:rsidRPr="004E722A" w:rsidRDefault="00E13974" w:rsidP="004E722A">
            <w:pPr>
              <w:pStyle w:val="TableParagraph"/>
              <w:spacing w:before="0"/>
              <w:ind w:left="5"/>
              <w:jc w:val="center"/>
              <w:rPr>
                <w:sz w:val="16"/>
                <w:szCs w:val="16"/>
              </w:rPr>
            </w:pPr>
            <w:r w:rsidRPr="004E722A">
              <w:rPr>
                <w:spacing w:val="-5"/>
                <w:w w:val="105"/>
                <w:sz w:val="16"/>
                <w:szCs w:val="16"/>
              </w:rPr>
              <w:t>20%</w:t>
            </w:r>
          </w:p>
        </w:tc>
        <w:tc>
          <w:tcPr>
            <w:tcW w:w="4793" w:type="dxa"/>
            <w:gridSpan w:val="5"/>
          </w:tcPr>
          <w:p w14:paraId="7F47B3CC" w14:textId="5CB588F9" w:rsidR="00DF02DD" w:rsidRPr="004E722A" w:rsidRDefault="00E13974" w:rsidP="004E722A">
            <w:pPr>
              <w:pStyle w:val="TableParagraph"/>
              <w:spacing w:before="0"/>
              <w:ind w:right="90" w:hanging="1"/>
              <w:jc w:val="both"/>
              <w:rPr>
                <w:sz w:val="16"/>
                <w:szCs w:val="16"/>
              </w:rPr>
            </w:pPr>
            <w:r w:rsidRPr="004E722A">
              <w:rPr>
                <w:w w:val="105"/>
                <w:sz w:val="16"/>
                <w:szCs w:val="16"/>
              </w:rPr>
              <w:t>A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  is able to demonstrate the ability to solve the challenges faced in their local environment.</w:t>
            </w:r>
            <w:r w:rsidRPr="004E722A">
              <w:rPr>
                <w:spacing w:val="45"/>
                <w:w w:val="105"/>
                <w:sz w:val="16"/>
                <w:szCs w:val="16"/>
              </w:rPr>
              <w:t xml:space="preserve"> </w:t>
            </w:r>
            <w:r w:rsidRPr="004E722A">
              <w:rPr>
                <w:w w:val="105"/>
                <w:sz w:val="16"/>
                <w:szCs w:val="16"/>
              </w:rPr>
              <w:t>Also,</w:t>
            </w:r>
            <w:r w:rsidRPr="004E722A">
              <w:rPr>
                <w:spacing w:val="46"/>
                <w:w w:val="105"/>
                <w:sz w:val="16"/>
                <w:szCs w:val="16"/>
              </w:rPr>
              <w:t xml:space="preserve"> </w:t>
            </w:r>
            <w:r w:rsidRPr="004E722A">
              <w:rPr>
                <w:w w:val="105"/>
                <w:sz w:val="16"/>
                <w:szCs w:val="16"/>
              </w:rPr>
              <w:t>there</w:t>
            </w:r>
            <w:r w:rsidRPr="004E722A">
              <w:rPr>
                <w:spacing w:val="48"/>
                <w:w w:val="105"/>
                <w:sz w:val="16"/>
                <w:szCs w:val="16"/>
              </w:rPr>
              <w:t xml:space="preserve"> </w:t>
            </w:r>
            <w:r w:rsidRPr="004E722A">
              <w:rPr>
                <w:w w:val="105"/>
                <w:sz w:val="16"/>
                <w:szCs w:val="16"/>
              </w:rPr>
              <w:t>is</w:t>
            </w:r>
            <w:r w:rsidRPr="004E722A">
              <w:rPr>
                <w:spacing w:val="45"/>
                <w:w w:val="105"/>
                <w:sz w:val="16"/>
                <w:szCs w:val="16"/>
              </w:rPr>
              <w:t xml:space="preserve"> </w:t>
            </w:r>
            <w:r w:rsidRPr="004E722A">
              <w:rPr>
                <w:w w:val="105"/>
                <w:sz w:val="16"/>
                <w:szCs w:val="16"/>
              </w:rPr>
              <w:t>no</w:t>
            </w:r>
            <w:r w:rsidRPr="004E722A">
              <w:rPr>
                <w:spacing w:val="47"/>
                <w:w w:val="105"/>
                <w:sz w:val="16"/>
                <w:szCs w:val="16"/>
              </w:rPr>
              <w:t xml:space="preserve"> </w:t>
            </w:r>
            <w:r w:rsidRPr="004E722A">
              <w:rPr>
                <w:w w:val="105"/>
                <w:sz w:val="16"/>
                <w:szCs w:val="16"/>
              </w:rPr>
              <w:t>similar</w:t>
            </w:r>
            <w:r w:rsidRPr="004E722A">
              <w:rPr>
                <w:spacing w:val="47"/>
                <w:w w:val="105"/>
                <w:sz w:val="16"/>
                <w:szCs w:val="16"/>
              </w:rPr>
              <w:t xml:space="preserve"> </w:t>
            </w:r>
            <w:r w:rsidRPr="004E722A">
              <w:rPr>
                <w:w w:val="105"/>
                <w:sz w:val="16"/>
                <w:szCs w:val="16"/>
              </w:rPr>
              <w:t>product</w:t>
            </w:r>
            <w:r w:rsidRPr="004E722A">
              <w:rPr>
                <w:spacing w:val="44"/>
                <w:w w:val="105"/>
                <w:sz w:val="16"/>
                <w:szCs w:val="16"/>
              </w:rPr>
              <w:t xml:space="preserve"> </w:t>
            </w:r>
            <w:r w:rsidRPr="004E722A">
              <w:rPr>
                <w:w w:val="105"/>
                <w:sz w:val="16"/>
                <w:szCs w:val="16"/>
              </w:rPr>
              <w:t>in</w:t>
            </w:r>
            <w:r w:rsidRPr="004E722A">
              <w:rPr>
                <w:spacing w:val="46"/>
                <w:w w:val="105"/>
                <w:sz w:val="16"/>
                <w:szCs w:val="16"/>
              </w:rPr>
              <w:t xml:space="preserve"> </w:t>
            </w:r>
            <w:r w:rsidRPr="004E722A">
              <w:rPr>
                <w:spacing w:val="-5"/>
                <w:w w:val="105"/>
                <w:sz w:val="16"/>
                <w:szCs w:val="16"/>
              </w:rPr>
              <w:t>the</w:t>
            </w:r>
          </w:p>
          <w:p w14:paraId="7CC99423" w14:textId="77777777" w:rsidR="00DF02DD" w:rsidRPr="004E722A" w:rsidRDefault="00E13974" w:rsidP="004E722A">
            <w:pPr>
              <w:pStyle w:val="TableParagraph"/>
              <w:spacing w:before="0"/>
              <w:jc w:val="both"/>
              <w:rPr>
                <w:sz w:val="16"/>
                <w:szCs w:val="16"/>
              </w:rPr>
            </w:pPr>
            <w:r w:rsidRPr="004E722A">
              <w:rPr>
                <w:sz w:val="16"/>
                <w:szCs w:val="16"/>
              </w:rPr>
              <w:t>ASEAN</w:t>
            </w:r>
            <w:r w:rsidRPr="004E722A">
              <w:rPr>
                <w:spacing w:val="16"/>
                <w:sz w:val="16"/>
                <w:szCs w:val="16"/>
              </w:rPr>
              <w:t xml:space="preserve"> </w:t>
            </w:r>
            <w:r w:rsidRPr="004E722A">
              <w:rPr>
                <w:spacing w:val="-2"/>
                <w:sz w:val="16"/>
                <w:szCs w:val="16"/>
              </w:rPr>
              <w:t>market.</w:t>
            </w:r>
          </w:p>
        </w:tc>
      </w:tr>
      <w:tr w:rsidR="00DF02DD" w:rsidRPr="00392BA0" w14:paraId="7F29F0C3" w14:textId="77777777" w:rsidTr="004E722A">
        <w:trPr>
          <w:trHeight w:val="1192"/>
        </w:trPr>
        <w:tc>
          <w:tcPr>
            <w:tcW w:w="552" w:type="dxa"/>
            <w:vMerge/>
            <w:tcBorders>
              <w:top w:val="nil"/>
            </w:tcBorders>
          </w:tcPr>
          <w:p w14:paraId="6009320C" w14:textId="77777777" w:rsidR="00DF02DD" w:rsidRPr="004E722A" w:rsidRDefault="00DF02DD">
            <w:pPr>
              <w:rPr>
                <w:sz w:val="16"/>
                <w:szCs w:val="16"/>
              </w:rPr>
            </w:pPr>
          </w:p>
        </w:tc>
        <w:tc>
          <w:tcPr>
            <w:tcW w:w="1310" w:type="dxa"/>
            <w:vMerge/>
            <w:tcBorders>
              <w:top w:val="nil"/>
            </w:tcBorders>
          </w:tcPr>
          <w:p w14:paraId="5BD1CFD3" w14:textId="77777777" w:rsidR="00DF02DD" w:rsidRPr="004E722A" w:rsidRDefault="00DF02DD">
            <w:pPr>
              <w:rPr>
                <w:sz w:val="16"/>
                <w:szCs w:val="16"/>
              </w:rPr>
            </w:pPr>
          </w:p>
        </w:tc>
        <w:tc>
          <w:tcPr>
            <w:tcW w:w="1589" w:type="dxa"/>
          </w:tcPr>
          <w:p w14:paraId="1B1EA6D9" w14:textId="77777777" w:rsidR="00DF02DD" w:rsidRPr="004E722A" w:rsidRDefault="00E13974" w:rsidP="004E722A">
            <w:pPr>
              <w:pStyle w:val="TableParagraph"/>
              <w:spacing w:before="0"/>
              <w:ind w:left="100" w:hanging="1"/>
              <w:rPr>
                <w:sz w:val="16"/>
                <w:szCs w:val="16"/>
              </w:rPr>
            </w:pPr>
            <w:r w:rsidRPr="004E722A">
              <w:rPr>
                <w:spacing w:val="-2"/>
                <w:sz w:val="16"/>
                <w:szCs w:val="16"/>
              </w:rPr>
              <w:t>Marketing</w:t>
            </w:r>
            <w:r w:rsidRPr="004E722A">
              <w:rPr>
                <w:spacing w:val="-2"/>
                <w:w w:val="105"/>
                <w:sz w:val="16"/>
                <w:szCs w:val="16"/>
              </w:rPr>
              <w:t xml:space="preserve"> Strategy</w:t>
            </w:r>
          </w:p>
        </w:tc>
        <w:tc>
          <w:tcPr>
            <w:tcW w:w="846" w:type="dxa"/>
          </w:tcPr>
          <w:p w14:paraId="01F39A78" w14:textId="77777777" w:rsidR="00DF02DD" w:rsidRPr="004E722A" w:rsidRDefault="00E13974" w:rsidP="004E722A">
            <w:pPr>
              <w:pStyle w:val="TableParagraph"/>
              <w:spacing w:before="0"/>
              <w:ind w:left="5"/>
              <w:jc w:val="center"/>
              <w:rPr>
                <w:sz w:val="16"/>
                <w:szCs w:val="16"/>
              </w:rPr>
            </w:pPr>
            <w:r w:rsidRPr="004E722A">
              <w:rPr>
                <w:spacing w:val="-5"/>
                <w:w w:val="105"/>
                <w:sz w:val="16"/>
                <w:szCs w:val="16"/>
              </w:rPr>
              <w:t>30%</w:t>
            </w:r>
          </w:p>
        </w:tc>
        <w:tc>
          <w:tcPr>
            <w:tcW w:w="4793" w:type="dxa"/>
            <w:gridSpan w:val="5"/>
          </w:tcPr>
          <w:p w14:paraId="79799394" w14:textId="468088D5" w:rsidR="00DF02DD" w:rsidRPr="004E722A" w:rsidRDefault="00E13974" w:rsidP="004E722A">
            <w:pPr>
              <w:pStyle w:val="TableParagraph"/>
              <w:spacing w:before="0"/>
              <w:ind w:right="91" w:hanging="1"/>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  has a good market share (domestic and potential regional and international market)</w:t>
            </w:r>
            <w:r w:rsidRPr="004E722A">
              <w:rPr>
                <w:spacing w:val="46"/>
                <w:w w:val="105"/>
                <w:sz w:val="16"/>
                <w:szCs w:val="16"/>
              </w:rPr>
              <w:t xml:space="preserve">  </w:t>
            </w:r>
            <w:r w:rsidRPr="004E722A">
              <w:rPr>
                <w:w w:val="105"/>
                <w:sz w:val="16"/>
                <w:szCs w:val="16"/>
              </w:rPr>
              <w:t>that</w:t>
            </w:r>
            <w:r w:rsidRPr="004E722A">
              <w:rPr>
                <w:spacing w:val="49"/>
                <w:w w:val="105"/>
                <w:sz w:val="16"/>
                <w:szCs w:val="16"/>
              </w:rPr>
              <w:t xml:space="preserve">  </w:t>
            </w:r>
            <w:r w:rsidRPr="004E722A">
              <w:rPr>
                <w:w w:val="105"/>
                <w:sz w:val="16"/>
                <w:szCs w:val="16"/>
              </w:rPr>
              <w:t>also</w:t>
            </w:r>
            <w:r w:rsidRPr="004E722A">
              <w:rPr>
                <w:spacing w:val="48"/>
                <w:w w:val="105"/>
                <w:sz w:val="16"/>
                <w:szCs w:val="16"/>
              </w:rPr>
              <w:t xml:space="preserve">  </w:t>
            </w:r>
            <w:r w:rsidRPr="004E722A">
              <w:rPr>
                <w:w w:val="105"/>
                <w:sz w:val="16"/>
                <w:szCs w:val="16"/>
              </w:rPr>
              <w:t>has</w:t>
            </w:r>
            <w:r w:rsidRPr="004E722A">
              <w:rPr>
                <w:spacing w:val="48"/>
                <w:w w:val="105"/>
                <w:sz w:val="16"/>
                <w:szCs w:val="16"/>
              </w:rPr>
              <w:t xml:space="preserve">  </w:t>
            </w:r>
            <w:r w:rsidRPr="004E722A">
              <w:rPr>
                <w:w w:val="105"/>
                <w:sz w:val="16"/>
                <w:szCs w:val="16"/>
              </w:rPr>
              <w:t>a</w:t>
            </w:r>
            <w:r w:rsidRPr="004E722A">
              <w:rPr>
                <w:spacing w:val="46"/>
                <w:w w:val="105"/>
                <w:sz w:val="16"/>
                <w:szCs w:val="16"/>
              </w:rPr>
              <w:t xml:space="preserve">  </w:t>
            </w:r>
            <w:r w:rsidRPr="004E722A">
              <w:rPr>
                <w:w w:val="105"/>
                <w:sz w:val="16"/>
                <w:szCs w:val="16"/>
              </w:rPr>
              <w:t>good</w:t>
            </w:r>
            <w:r w:rsidRPr="004E722A">
              <w:rPr>
                <w:spacing w:val="47"/>
                <w:w w:val="105"/>
                <w:sz w:val="16"/>
                <w:szCs w:val="16"/>
              </w:rPr>
              <w:t xml:space="preserve">  </w:t>
            </w:r>
            <w:r w:rsidRPr="004E722A">
              <w:rPr>
                <w:w w:val="105"/>
                <w:sz w:val="16"/>
                <w:szCs w:val="16"/>
              </w:rPr>
              <w:t>product</w:t>
            </w:r>
            <w:r w:rsidRPr="004E722A">
              <w:rPr>
                <w:spacing w:val="48"/>
                <w:w w:val="105"/>
                <w:sz w:val="16"/>
                <w:szCs w:val="16"/>
              </w:rPr>
              <w:t xml:space="preserve">  </w:t>
            </w:r>
            <w:r w:rsidRPr="004E722A">
              <w:rPr>
                <w:spacing w:val="-2"/>
                <w:w w:val="105"/>
                <w:sz w:val="16"/>
                <w:szCs w:val="16"/>
              </w:rPr>
              <w:t>growth</w:t>
            </w:r>
          </w:p>
          <w:p w14:paraId="481F987E" w14:textId="77777777" w:rsidR="00DF02DD" w:rsidRPr="004E722A" w:rsidRDefault="00E13974" w:rsidP="004E722A">
            <w:pPr>
              <w:pStyle w:val="TableParagraph"/>
              <w:spacing w:before="0"/>
              <w:jc w:val="both"/>
              <w:rPr>
                <w:sz w:val="16"/>
                <w:szCs w:val="16"/>
              </w:rPr>
            </w:pPr>
            <w:r w:rsidRPr="004E722A">
              <w:rPr>
                <w:sz w:val="16"/>
                <w:szCs w:val="16"/>
              </w:rPr>
              <w:t>(diversification</w:t>
            </w:r>
            <w:r w:rsidRPr="004E722A">
              <w:rPr>
                <w:spacing w:val="22"/>
                <w:sz w:val="16"/>
                <w:szCs w:val="16"/>
              </w:rPr>
              <w:t xml:space="preserve"> </w:t>
            </w:r>
            <w:r w:rsidRPr="004E722A">
              <w:rPr>
                <w:sz w:val="16"/>
                <w:szCs w:val="16"/>
              </w:rPr>
              <w:t>and</w:t>
            </w:r>
            <w:r w:rsidRPr="004E722A">
              <w:rPr>
                <w:spacing w:val="23"/>
                <w:sz w:val="16"/>
                <w:szCs w:val="16"/>
              </w:rPr>
              <w:t xml:space="preserve"> </w:t>
            </w:r>
            <w:r w:rsidRPr="004E722A">
              <w:rPr>
                <w:sz w:val="16"/>
                <w:szCs w:val="16"/>
              </w:rPr>
              <w:t>addressing</w:t>
            </w:r>
            <w:r w:rsidRPr="004E722A">
              <w:rPr>
                <w:spacing w:val="26"/>
                <w:sz w:val="16"/>
                <w:szCs w:val="16"/>
              </w:rPr>
              <w:t xml:space="preserve"> </w:t>
            </w:r>
            <w:r w:rsidRPr="004E722A">
              <w:rPr>
                <w:sz w:val="16"/>
                <w:szCs w:val="16"/>
              </w:rPr>
              <w:t>different</w:t>
            </w:r>
            <w:r w:rsidRPr="004E722A">
              <w:rPr>
                <w:spacing w:val="25"/>
                <w:sz w:val="16"/>
                <w:szCs w:val="16"/>
              </w:rPr>
              <w:t xml:space="preserve"> </w:t>
            </w:r>
            <w:r w:rsidRPr="004E722A">
              <w:rPr>
                <w:spacing w:val="-2"/>
                <w:sz w:val="16"/>
                <w:szCs w:val="16"/>
              </w:rPr>
              <w:t>needs).</w:t>
            </w:r>
          </w:p>
        </w:tc>
      </w:tr>
      <w:tr w:rsidR="00DF02DD" w:rsidRPr="00392BA0" w14:paraId="09BAF136" w14:textId="77777777" w:rsidTr="004E722A">
        <w:trPr>
          <w:trHeight w:val="894"/>
        </w:trPr>
        <w:tc>
          <w:tcPr>
            <w:tcW w:w="552" w:type="dxa"/>
            <w:vMerge/>
            <w:tcBorders>
              <w:top w:val="nil"/>
            </w:tcBorders>
          </w:tcPr>
          <w:p w14:paraId="070664A0" w14:textId="77777777" w:rsidR="00DF02DD" w:rsidRPr="004E722A" w:rsidRDefault="00DF02DD">
            <w:pPr>
              <w:rPr>
                <w:sz w:val="16"/>
                <w:szCs w:val="16"/>
              </w:rPr>
            </w:pPr>
          </w:p>
        </w:tc>
        <w:tc>
          <w:tcPr>
            <w:tcW w:w="1310" w:type="dxa"/>
            <w:vMerge/>
            <w:tcBorders>
              <w:top w:val="nil"/>
            </w:tcBorders>
          </w:tcPr>
          <w:p w14:paraId="1B4F044D" w14:textId="77777777" w:rsidR="00DF02DD" w:rsidRPr="004E722A" w:rsidRDefault="00DF02DD">
            <w:pPr>
              <w:rPr>
                <w:sz w:val="16"/>
                <w:szCs w:val="16"/>
              </w:rPr>
            </w:pPr>
          </w:p>
        </w:tc>
        <w:tc>
          <w:tcPr>
            <w:tcW w:w="1589" w:type="dxa"/>
          </w:tcPr>
          <w:p w14:paraId="4164BDF6" w14:textId="77777777" w:rsidR="00DF02DD" w:rsidRPr="004E722A" w:rsidRDefault="00E13974" w:rsidP="004E722A">
            <w:pPr>
              <w:pStyle w:val="TableParagraph"/>
              <w:spacing w:before="0"/>
              <w:ind w:left="100"/>
              <w:rPr>
                <w:sz w:val="16"/>
                <w:szCs w:val="16"/>
              </w:rPr>
            </w:pPr>
            <w:r w:rsidRPr="004E722A">
              <w:rPr>
                <w:spacing w:val="-2"/>
                <w:w w:val="105"/>
                <w:sz w:val="16"/>
                <w:szCs w:val="16"/>
              </w:rPr>
              <w:t>Customers</w:t>
            </w:r>
          </w:p>
        </w:tc>
        <w:tc>
          <w:tcPr>
            <w:tcW w:w="846" w:type="dxa"/>
          </w:tcPr>
          <w:p w14:paraId="50D864DA" w14:textId="77777777" w:rsidR="00DF02DD" w:rsidRPr="004E722A" w:rsidRDefault="00E13974" w:rsidP="004E722A">
            <w:pPr>
              <w:pStyle w:val="TableParagraph"/>
              <w:spacing w:before="0"/>
              <w:ind w:left="5"/>
              <w:jc w:val="center"/>
              <w:rPr>
                <w:sz w:val="16"/>
                <w:szCs w:val="16"/>
              </w:rPr>
            </w:pPr>
            <w:r w:rsidRPr="004E722A">
              <w:rPr>
                <w:spacing w:val="-5"/>
                <w:w w:val="105"/>
                <w:sz w:val="16"/>
                <w:szCs w:val="16"/>
              </w:rPr>
              <w:t>20%</w:t>
            </w:r>
          </w:p>
        </w:tc>
        <w:tc>
          <w:tcPr>
            <w:tcW w:w="4793" w:type="dxa"/>
            <w:gridSpan w:val="5"/>
          </w:tcPr>
          <w:p w14:paraId="18A1DAE9" w14:textId="22F10F43" w:rsidR="00DF02DD" w:rsidRPr="004E722A" w:rsidRDefault="00E13974" w:rsidP="004E722A">
            <w:pPr>
              <w:pStyle w:val="TableParagraph"/>
              <w:spacing w:before="0"/>
              <w:ind w:hanging="1"/>
              <w:rPr>
                <w:sz w:val="16"/>
                <w:szCs w:val="16"/>
              </w:rPr>
            </w:pPr>
            <w:r w:rsidRPr="004E722A">
              <w:rPr>
                <w:w w:val="105"/>
                <w:sz w:val="16"/>
                <w:szCs w:val="16"/>
              </w:rPr>
              <w:t>Demonstrates</w:t>
            </w:r>
            <w:r w:rsidRPr="004E722A">
              <w:rPr>
                <w:spacing w:val="17"/>
                <w:w w:val="105"/>
                <w:sz w:val="16"/>
                <w:szCs w:val="16"/>
              </w:rPr>
              <w:t xml:space="preserve"> </w:t>
            </w:r>
            <w:r w:rsidRPr="004E722A">
              <w:rPr>
                <w:w w:val="105"/>
                <w:sz w:val="16"/>
                <w:szCs w:val="16"/>
              </w:rPr>
              <w:t>the</w:t>
            </w:r>
            <w:r w:rsidRPr="004E722A">
              <w:rPr>
                <w:spacing w:val="19"/>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17"/>
                <w:w w:val="105"/>
                <w:sz w:val="16"/>
                <w:szCs w:val="16"/>
              </w:rPr>
              <w:t xml:space="preserve">  </w:t>
            </w:r>
            <w:r w:rsidRPr="004E722A">
              <w:rPr>
                <w:w w:val="105"/>
                <w:sz w:val="16"/>
                <w:szCs w:val="16"/>
              </w:rPr>
              <w:t>to</w:t>
            </w:r>
            <w:r w:rsidRPr="004E722A">
              <w:rPr>
                <w:spacing w:val="17"/>
                <w:w w:val="105"/>
                <w:sz w:val="16"/>
                <w:szCs w:val="16"/>
              </w:rPr>
              <w:t xml:space="preserve"> </w:t>
            </w:r>
            <w:r w:rsidRPr="004E722A">
              <w:rPr>
                <w:w w:val="105"/>
                <w:sz w:val="16"/>
                <w:szCs w:val="16"/>
              </w:rPr>
              <w:t>be well</w:t>
            </w:r>
            <w:r w:rsidRPr="004E722A">
              <w:rPr>
                <w:spacing w:val="-2"/>
                <w:w w:val="105"/>
                <w:sz w:val="16"/>
                <w:szCs w:val="16"/>
              </w:rPr>
              <w:t xml:space="preserve"> </w:t>
            </w:r>
            <w:r w:rsidRPr="004E722A">
              <w:rPr>
                <w:w w:val="105"/>
                <w:sz w:val="16"/>
                <w:szCs w:val="16"/>
              </w:rPr>
              <w:t>defined</w:t>
            </w:r>
            <w:r w:rsidRPr="004E722A">
              <w:rPr>
                <w:spacing w:val="1"/>
                <w:w w:val="105"/>
                <w:sz w:val="16"/>
                <w:szCs w:val="16"/>
              </w:rPr>
              <w:t xml:space="preserve"> </w:t>
            </w:r>
            <w:r w:rsidRPr="004E722A">
              <w:rPr>
                <w:w w:val="105"/>
                <w:sz w:val="16"/>
                <w:szCs w:val="16"/>
              </w:rPr>
              <w:t>genuine business</w:t>
            </w:r>
            <w:r w:rsidRPr="004E722A">
              <w:rPr>
                <w:spacing w:val="1"/>
                <w:w w:val="105"/>
                <w:sz w:val="16"/>
                <w:szCs w:val="16"/>
              </w:rPr>
              <w:t xml:space="preserve"> </w:t>
            </w:r>
            <w:r w:rsidRPr="004E722A">
              <w:rPr>
                <w:w w:val="105"/>
                <w:sz w:val="16"/>
                <w:szCs w:val="16"/>
              </w:rPr>
              <w:t>and</w:t>
            </w:r>
            <w:r w:rsidRPr="004E722A">
              <w:rPr>
                <w:spacing w:val="2"/>
                <w:w w:val="105"/>
                <w:sz w:val="16"/>
                <w:szCs w:val="16"/>
              </w:rPr>
              <w:t xml:space="preserve"> </w:t>
            </w:r>
            <w:r w:rsidRPr="004E722A">
              <w:rPr>
                <w:w w:val="105"/>
                <w:sz w:val="16"/>
                <w:szCs w:val="16"/>
              </w:rPr>
              <w:t>financial</w:t>
            </w:r>
            <w:r w:rsidRPr="004E722A">
              <w:rPr>
                <w:spacing w:val="-1"/>
                <w:w w:val="105"/>
                <w:sz w:val="16"/>
                <w:szCs w:val="16"/>
              </w:rPr>
              <w:t xml:space="preserve"> </w:t>
            </w:r>
            <w:r w:rsidRPr="004E722A">
              <w:rPr>
                <w:spacing w:val="-2"/>
                <w:w w:val="105"/>
                <w:sz w:val="16"/>
                <w:szCs w:val="16"/>
              </w:rPr>
              <w:t>management</w:t>
            </w:r>
          </w:p>
          <w:p w14:paraId="1457DCB6" w14:textId="77777777" w:rsidR="00DF02DD" w:rsidRPr="004E722A" w:rsidRDefault="00E13974" w:rsidP="004E722A">
            <w:pPr>
              <w:pStyle w:val="TableParagraph"/>
              <w:spacing w:before="0"/>
              <w:rPr>
                <w:sz w:val="16"/>
                <w:szCs w:val="16"/>
              </w:rPr>
            </w:pPr>
            <w:r w:rsidRPr="004E722A">
              <w:rPr>
                <w:spacing w:val="-2"/>
                <w:w w:val="105"/>
                <w:sz w:val="16"/>
                <w:szCs w:val="16"/>
              </w:rPr>
              <w:t>strategies.</w:t>
            </w:r>
          </w:p>
        </w:tc>
      </w:tr>
      <w:tr w:rsidR="00DF02DD" w:rsidRPr="00392BA0" w14:paraId="6CE8EE28" w14:textId="77777777" w:rsidTr="004E722A">
        <w:trPr>
          <w:trHeight w:val="1439"/>
        </w:trPr>
        <w:tc>
          <w:tcPr>
            <w:tcW w:w="552" w:type="dxa"/>
            <w:vMerge w:val="restart"/>
          </w:tcPr>
          <w:p w14:paraId="63C455D8" w14:textId="77777777" w:rsidR="00DF02DD" w:rsidRPr="004E722A" w:rsidRDefault="00E13974" w:rsidP="004E722A">
            <w:pPr>
              <w:pStyle w:val="TableParagraph"/>
              <w:spacing w:before="0"/>
              <w:ind w:left="112"/>
              <w:rPr>
                <w:sz w:val="16"/>
                <w:szCs w:val="16"/>
              </w:rPr>
            </w:pPr>
            <w:r w:rsidRPr="004E722A">
              <w:rPr>
                <w:spacing w:val="-5"/>
                <w:w w:val="105"/>
                <w:sz w:val="16"/>
                <w:szCs w:val="16"/>
              </w:rPr>
              <w:t>40%</w:t>
            </w:r>
          </w:p>
        </w:tc>
        <w:tc>
          <w:tcPr>
            <w:tcW w:w="1310" w:type="dxa"/>
            <w:vMerge w:val="restart"/>
          </w:tcPr>
          <w:p w14:paraId="7E1E2644" w14:textId="77777777" w:rsidR="00DF02DD" w:rsidRPr="004E722A" w:rsidRDefault="00E13974" w:rsidP="004E722A">
            <w:pPr>
              <w:pStyle w:val="TableParagraph"/>
              <w:spacing w:before="0"/>
              <w:rPr>
                <w:sz w:val="16"/>
                <w:szCs w:val="16"/>
              </w:rPr>
            </w:pPr>
            <w:r w:rsidRPr="004E722A">
              <w:rPr>
                <w:spacing w:val="-2"/>
                <w:w w:val="105"/>
                <w:sz w:val="16"/>
                <w:szCs w:val="16"/>
              </w:rPr>
              <w:t>Operation</w:t>
            </w:r>
          </w:p>
        </w:tc>
        <w:tc>
          <w:tcPr>
            <w:tcW w:w="1589" w:type="dxa"/>
          </w:tcPr>
          <w:p w14:paraId="65AF06FF" w14:textId="77777777" w:rsidR="00DF02DD" w:rsidRPr="004E722A" w:rsidRDefault="00E13974" w:rsidP="004E722A">
            <w:pPr>
              <w:pStyle w:val="TableParagraph"/>
              <w:spacing w:before="0"/>
              <w:ind w:left="100"/>
              <w:rPr>
                <w:sz w:val="16"/>
                <w:szCs w:val="16"/>
              </w:rPr>
            </w:pPr>
            <w:r w:rsidRPr="004E722A">
              <w:rPr>
                <w:spacing w:val="-2"/>
                <w:w w:val="105"/>
                <w:sz w:val="16"/>
                <w:szCs w:val="16"/>
              </w:rPr>
              <w:t>Efficiency</w:t>
            </w:r>
          </w:p>
        </w:tc>
        <w:tc>
          <w:tcPr>
            <w:tcW w:w="846" w:type="dxa"/>
          </w:tcPr>
          <w:p w14:paraId="06AC4E11" w14:textId="77777777" w:rsidR="00DF02DD" w:rsidRPr="004E722A" w:rsidRDefault="00E13974" w:rsidP="004E722A">
            <w:pPr>
              <w:pStyle w:val="TableParagraph"/>
              <w:spacing w:before="0"/>
              <w:ind w:left="5" w:right="3"/>
              <w:jc w:val="center"/>
              <w:rPr>
                <w:sz w:val="16"/>
                <w:szCs w:val="16"/>
              </w:rPr>
            </w:pPr>
            <w:r w:rsidRPr="004E722A">
              <w:rPr>
                <w:spacing w:val="-5"/>
                <w:w w:val="105"/>
                <w:sz w:val="16"/>
                <w:szCs w:val="16"/>
              </w:rPr>
              <w:t>25%</w:t>
            </w:r>
          </w:p>
        </w:tc>
        <w:tc>
          <w:tcPr>
            <w:tcW w:w="4793" w:type="dxa"/>
            <w:gridSpan w:val="5"/>
          </w:tcPr>
          <w:p w14:paraId="556DB5EB" w14:textId="5C19A91A" w:rsidR="00DF02DD" w:rsidRPr="004E722A" w:rsidRDefault="00E13974" w:rsidP="004E722A">
            <w:pPr>
              <w:pStyle w:val="TableParagraph"/>
              <w:spacing w:before="0"/>
              <w:ind w:right="89" w:hanging="2"/>
              <w:jc w:val="both"/>
              <w:rPr>
                <w:sz w:val="16"/>
                <w:szCs w:val="16"/>
              </w:rPr>
            </w:pPr>
            <w:r w:rsidRPr="004E722A">
              <w:rPr>
                <w:w w:val="105"/>
                <w:sz w:val="16"/>
                <w:szCs w:val="16"/>
              </w:rPr>
              <w:t>The function and features of 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w:t>
            </w:r>
            <w:r w:rsidRPr="004E722A">
              <w:rPr>
                <w:spacing w:val="-8"/>
                <w:w w:val="105"/>
                <w:sz w:val="16"/>
                <w:szCs w:val="16"/>
              </w:rPr>
              <w:t xml:space="preserve"> </w:t>
            </w:r>
            <w:r w:rsidRPr="004E722A">
              <w:rPr>
                <w:w w:val="105"/>
                <w:sz w:val="16"/>
                <w:szCs w:val="16"/>
              </w:rPr>
              <w:t>is</w:t>
            </w:r>
            <w:r w:rsidRPr="004E722A">
              <w:rPr>
                <w:spacing w:val="-8"/>
                <w:w w:val="105"/>
                <w:sz w:val="16"/>
                <w:szCs w:val="16"/>
              </w:rPr>
              <w:t xml:space="preserve"> </w:t>
            </w:r>
            <w:r w:rsidRPr="004E722A">
              <w:rPr>
                <w:w w:val="105"/>
                <w:sz w:val="16"/>
                <w:szCs w:val="16"/>
              </w:rPr>
              <w:t>able</w:t>
            </w:r>
            <w:r w:rsidRPr="004E722A">
              <w:rPr>
                <w:spacing w:val="-8"/>
                <w:w w:val="105"/>
                <w:sz w:val="16"/>
                <w:szCs w:val="16"/>
              </w:rPr>
              <w:t xml:space="preserve"> </w:t>
            </w:r>
            <w:r w:rsidRPr="004E722A">
              <w:rPr>
                <w:w w:val="105"/>
                <w:sz w:val="16"/>
                <w:szCs w:val="16"/>
              </w:rPr>
              <w:t>to</w:t>
            </w:r>
            <w:r w:rsidRPr="004E722A">
              <w:rPr>
                <w:spacing w:val="-7"/>
                <w:w w:val="105"/>
                <w:sz w:val="16"/>
                <w:szCs w:val="16"/>
              </w:rPr>
              <w:t xml:space="preserve"> </w:t>
            </w:r>
            <w:r w:rsidRPr="004E722A">
              <w:rPr>
                <w:w w:val="105"/>
                <w:sz w:val="16"/>
                <w:szCs w:val="16"/>
              </w:rPr>
              <w:t>fulfill</w:t>
            </w:r>
            <w:r w:rsidRPr="004E722A">
              <w:rPr>
                <w:spacing w:val="-8"/>
                <w:w w:val="105"/>
                <w:sz w:val="16"/>
                <w:szCs w:val="16"/>
              </w:rPr>
              <w:t xml:space="preserve"> </w:t>
            </w:r>
            <w:r w:rsidRPr="004E722A">
              <w:rPr>
                <w:w w:val="105"/>
                <w:sz w:val="16"/>
                <w:szCs w:val="16"/>
              </w:rPr>
              <w:t>the</w:t>
            </w:r>
            <w:r w:rsidRPr="004E722A">
              <w:rPr>
                <w:spacing w:val="-8"/>
                <w:w w:val="105"/>
                <w:sz w:val="16"/>
                <w:szCs w:val="16"/>
              </w:rPr>
              <w:t xml:space="preserve"> </w:t>
            </w:r>
            <w:r w:rsidRPr="004E722A">
              <w:rPr>
                <w:w w:val="105"/>
                <w:sz w:val="16"/>
                <w:szCs w:val="16"/>
              </w:rPr>
              <w:t>requirements</w:t>
            </w:r>
            <w:r w:rsidRPr="004E722A">
              <w:rPr>
                <w:spacing w:val="-8"/>
                <w:w w:val="105"/>
                <w:sz w:val="16"/>
                <w:szCs w:val="16"/>
              </w:rPr>
              <w:t xml:space="preserve"> </w:t>
            </w:r>
            <w:r w:rsidRPr="004E722A">
              <w:rPr>
                <w:w w:val="105"/>
                <w:sz w:val="16"/>
                <w:szCs w:val="16"/>
              </w:rPr>
              <w:t>of</w:t>
            </w:r>
            <w:r w:rsidRPr="004E722A">
              <w:rPr>
                <w:spacing w:val="-8"/>
                <w:w w:val="105"/>
                <w:sz w:val="16"/>
                <w:szCs w:val="16"/>
              </w:rPr>
              <w:t xml:space="preserve"> </w:t>
            </w:r>
            <w:r w:rsidRPr="004E722A">
              <w:rPr>
                <w:w w:val="105"/>
                <w:sz w:val="16"/>
                <w:szCs w:val="16"/>
              </w:rPr>
              <w:t>the</w:t>
            </w:r>
            <w:r w:rsidRPr="004E722A">
              <w:rPr>
                <w:spacing w:val="-8"/>
                <w:w w:val="105"/>
                <w:sz w:val="16"/>
                <w:szCs w:val="16"/>
              </w:rPr>
              <w:t xml:space="preserve"> </w:t>
            </w:r>
            <w:r w:rsidRPr="004E722A">
              <w:rPr>
                <w:w w:val="105"/>
                <w:sz w:val="16"/>
                <w:szCs w:val="16"/>
              </w:rPr>
              <w:t>users’ necessities that displays good indication of implementation from the customer; Completing the task responsibility</w:t>
            </w:r>
            <w:r w:rsidRPr="004E722A">
              <w:rPr>
                <w:spacing w:val="-11"/>
                <w:w w:val="105"/>
                <w:sz w:val="16"/>
                <w:szCs w:val="16"/>
              </w:rPr>
              <w:t xml:space="preserve"> </w:t>
            </w:r>
            <w:r w:rsidRPr="004E722A">
              <w:rPr>
                <w:w w:val="105"/>
                <w:sz w:val="16"/>
                <w:szCs w:val="16"/>
              </w:rPr>
              <w:t>easily</w:t>
            </w:r>
            <w:r w:rsidRPr="004E722A">
              <w:rPr>
                <w:spacing w:val="-11"/>
                <w:w w:val="105"/>
                <w:sz w:val="16"/>
                <w:szCs w:val="16"/>
              </w:rPr>
              <w:t xml:space="preserve"> </w:t>
            </w:r>
            <w:r w:rsidRPr="004E722A">
              <w:rPr>
                <w:w w:val="105"/>
                <w:sz w:val="16"/>
                <w:szCs w:val="16"/>
              </w:rPr>
              <w:t>and</w:t>
            </w:r>
            <w:r w:rsidRPr="004E722A">
              <w:rPr>
                <w:spacing w:val="-10"/>
                <w:w w:val="105"/>
                <w:sz w:val="16"/>
                <w:szCs w:val="16"/>
              </w:rPr>
              <w:t xml:space="preserve"> </w:t>
            </w:r>
            <w:r w:rsidRPr="004E722A">
              <w:rPr>
                <w:w w:val="105"/>
                <w:sz w:val="16"/>
                <w:szCs w:val="16"/>
              </w:rPr>
              <w:t>efficiently</w:t>
            </w:r>
            <w:r w:rsidRPr="004E722A">
              <w:rPr>
                <w:spacing w:val="-10"/>
                <w:w w:val="105"/>
                <w:sz w:val="16"/>
                <w:szCs w:val="16"/>
              </w:rPr>
              <w:t xml:space="preserve"> </w:t>
            </w:r>
            <w:r w:rsidRPr="004E722A">
              <w:rPr>
                <w:w w:val="105"/>
                <w:sz w:val="16"/>
                <w:szCs w:val="16"/>
              </w:rPr>
              <w:t>to</w:t>
            </w:r>
            <w:r w:rsidRPr="004E722A">
              <w:rPr>
                <w:spacing w:val="-11"/>
                <w:w w:val="105"/>
                <w:sz w:val="16"/>
                <w:szCs w:val="16"/>
              </w:rPr>
              <w:t xml:space="preserve"> </w:t>
            </w:r>
            <w:r w:rsidRPr="004E722A">
              <w:rPr>
                <w:w w:val="105"/>
                <w:sz w:val="16"/>
                <w:szCs w:val="16"/>
              </w:rPr>
              <w:t>most</w:t>
            </w:r>
            <w:r w:rsidRPr="004E722A">
              <w:rPr>
                <w:spacing w:val="-11"/>
                <w:w w:val="105"/>
                <w:sz w:val="16"/>
                <w:szCs w:val="16"/>
              </w:rPr>
              <w:t xml:space="preserve"> </w:t>
            </w:r>
            <w:r w:rsidRPr="004E722A">
              <w:rPr>
                <w:w w:val="105"/>
                <w:sz w:val="16"/>
                <w:szCs w:val="16"/>
              </w:rPr>
              <w:t>of</w:t>
            </w:r>
            <w:r w:rsidRPr="004E722A">
              <w:rPr>
                <w:spacing w:val="-8"/>
                <w:w w:val="105"/>
                <w:sz w:val="16"/>
                <w:szCs w:val="16"/>
              </w:rPr>
              <w:t xml:space="preserve"> </w:t>
            </w:r>
            <w:r w:rsidRPr="004E722A">
              <w:rPr>
                <w:w w:val="105"/>
                <w:sz w:val="16"/>
                <w:szCs w:val="16"/>
              </w:rPr>
              <w:t>the</w:t>
            </w:r>
            <w:r w:rsidRPr="004E722A">
              <w:rPr>
                <w:spacing w:val="-11"/>
                <w:w w:val="105"/>
                <w:sz w:val="16"/>
                <w:szCs w:val="16"/>
              </w:rPr>
              <w:t xml:space="preserve"> </w:t>
            </w:r>
            <w:r w:rsidRPr="004E722A">
              <w:rPr>
                <w:w w:val="105"/>
                <w:sz w:val="16"/>
                <w:szCs w:val="16"/>
              </w:rPr>
              <w:t>user</w:t>
            </w:r>
            <w:r w:rsidRPr="004E722A">
              <w:rPr>
                <w:spacing w:val="-11"/>
                <w:w w:val="105"/>
                <w:sz w:val="16"/>
                <w:szCs w:val="16"/>
              </w:rPr>
              <w:t xml:space="preserve"> </w:t>
            </w:r>
            <w:r w:rsidRPr="004E722A">
              <w:rPr>
                <w:w w:val="105"/>
                <w:sz w:val="16"/>
                <w:szCs w:val="16"/>
              </w:rPr>
              <w:t>and provide</w:t>
            </w:r>
            <w:r w:rsidRPr="004E722A">
              <w:rPr>
                <w:spacing w:val="-4"/>
                <w:w w:val="105"/>
                <w:sz w:val="16"/>
                <w:szCs w:val="16"/>
              </w:rPr>
              <w:t xml:space="preserve"> </w:t>
            </w:r>
            <w:r w:rsidRPr="004E722A">
              <w:rPr>
                <w:w w:val="105"/>
                <w:sz w:val="16"/>
                <w:szCs w:val="16"/>
              </w:rPr>
              <w:t>the</w:t>
            </w:r>
            <w:r w:rsidRPr="004E722A">
              <w:rPr>
                <w:spacing w:val="-4"/>
                <w:w w:val="105"/>
                <w:sz w:val="16"/>
                <w:szCs w:val="16"/>
              </w:rPr>
              <w:t xml:space="preserve"> </w:t>
            </w:r>
            <w:r w:rsidRPr="004E722A">
              <w:rPr>
                <w:w w:val="105"/>
                <w:sz w:val="16"/>
                <w:szCs w:val="16"/>
              </w:rPr>
              <w:t>scalability</w:t>
            </w:r>
            <w:r w:rsidRPr="004E722A">
              <w:rPr>
                <w:spacing w:val="-1"/>
                <w:w w:val="105"/>
                <w:sz w:val="16"/>
                <w:szCs w:val="16"/>
              </w:rPr>
              <w:t xml:space="preserve"> </w:t>
            </w:r>
            <w:r w:rsidRPr="004E722A">
              <w:rPr>
                <w:w w:val="105"/>
                <w:sz w:val="16"/>
                <w:szCs w:val="16"/>
              </w:rPr>
              <w:t>and</w:t>
            </w:r>
            <w:r w:rsidRPr="004E722A">
              <w:rPr>
                <w:spacing w:val="-3"/>
                <w:w w:val="105"/>
                <w:sz w:val="16"/>
                <w:szCs w:val="16"/>
              </w:rPr>
              <w:t xml:space="preserve"> </w:t>
            </w:r>
            <w:r w:rsidRPr="004E722A">
              <w:rPr>
                <w:w w:val="105"/>
                <w:sz w:val="16"/>
                <w:szCs w:val="16"/>
              </w:rPr>
              <w:t>expandability</w:t>
            </w:r>
            <w:r w:rsidRPr="004E722A">
              <w:rPr>
                <w:spacing w:val="-5"/>
                <w:w w:val="105"/>
                <w:sz w:val="16"/>
                <w:szCs w:val="16"/>
              </w:rPr>
              <w:t xml:space="preserve"> </w:t>
            </w:r>
            <w:r w:rsidRPr="004E722A">
              <w:rPr>
                <w:w w:val="105"/>
                <w:sz w:val="16"/>
                <w:szCs w:val="16"/>
              </w:rPr>
              <w:t>for</w:t>
            </w:r>
            <w:r w:rsidRPr="004E722A">
              <w:rPr>
                <w:spacing w:val="-3"/>
                <w:w w:val="105"/>
                <w:sz w:val="16"/>
                <w:szCs w:val="16"/>
              </w:rPr>
              <w:t xml:space="preserve"> </w:t>
            </w:r>
            <w:r w:rsidRPr="004E722A">
              <w:rPr>
                <w:w w:val="105"/>
                <w:sz w:val="16"/>
                <w:szCs w:val="16"/>
              </w:rPr>
              <w:t>the</w:t>
            </w:r>
            <w:r w:rsidRPr="004E722A">
              <w:rPr>
                <w:spacing w:val="-3"/>
                <w:w w:val="105"/>
                <w:sz w:val="16"/>
                <w:szCs w:val="16"/>
              </w:rPr>
              <w:t xml:space="preserve"> </w:t>
            </w:r>
            <w:r w:rsidRPr="004E722A">
              <w:rPr>
                <w:w w:val="105"/>
                <w:sz w:val="16"/>
                <w:szCs w:val="16"/>
              </w:rPr>
              <w:t>design</w:t>
            </w:r>
            <w:r w:rsidRPr="004E722A">
              <w:rPr>
                <w:spacing w:val="-3"/>
                <w:w w:val="105"/>
                <w:sz w:val="16"/>
                <w:szCs w:val="16"/>
              </w:rPr>
              <w:t xml:space="preserve"> </w:t>
            </w:r>
            <w:r w:rsidRPr="004E722A">
              <w:rPr>
                <w:spacing w:val="-5"/>
                <w:w w:val="105"/>
                <w:sz w:val="16"/>
                <w:szCs w:val="16"/>
              </w:rPr>
              <w:t>to</w:t>
            </w:r>
            <w:r w:rsidR="00AA78AB">
              <w:rPr>
                <w:spacing w:val="-5"/>
                <w:w w:val="105"/>
                <w:sz w:val="16"/>
                <w:szCs w:val="16"/>
              </w:rPr>
              <w:t xml:space="preserve"> </w:t>
            </w:r>
            <w:r w:rsidRPr="004E722A">
              <w:rPr>
                <w:w w:val="105"/>
                <w:sz w:val="16"/>
                <w:szCs w:val="16"/>
              </w:rPr>
              <w:t>approach</w:t>
            </w:r>
            <w:r w:rsidRPr="004E722A">
              <w:rPr>
                <w:spacing w:val="-7"/>
                <w:w w:val="105"/>
                <w:sz w:val="16"/>
                <w:szCs w:val="16"/>
              </w:rPr>
              <w:t xml:space="preserve"> </w:t>
            </w:r>
            <w:r w:rsidRPr="004E722A">
              <w:rPr>
                <w:w w:val="105"/>
                <w:sz w:val="16"/>
                <w:szCs w:val="16"/>
              </w:rPr>
              <w:t>the</w:t>
            </w:r>
            <w:r w:rsidRPr="004E722A">
              <w:rPr>
                <w:spacing w:val="-7"/>
                <w:w w:val="105"/>
                <w:sz w:val="16"/>
                <w:szCs w:val="16"/>
              </w:rPr>
              <w:t xml:space="preserve"> </w:t>
            </w:r>
            <w:r w:rsidRPr="004E722A">
              <w:rPr>
                <w:w w:val="105"/>
                <w:sz w:val="16"/>
                <w:szCs w:val="16"/>
              </w:rPr>
              <w:t>latest</w:t>
            </w:r>
            <w:r w:rsidRPr="004E722A">
              <w:rPr>
                <w:spacing w:val="-10"/>
                <w:w w:val="105"/>
                <w:sz w:val="16"/>
                <w:szCs w:val="16"/>
              </w:rPr>
              <w:t xml:space="preserve"> </w:t>
            </w:r>
            <w:r w:rsidRPr="004E722A">
              <w:rPr>
                <w:spacing w:val="-2"/>
                <w:w w:val="105"/>
                <w:sz w:val="16"/>
                <w:szCs w:val="16"/>
              </w:rPr>
              <w:t>technologies.</w:t>
            </w:r>
          </w:p>
        </w:tc>
      </w:tr>
      <w:tr w:rsidR="00DF02DD" w:rsidRPr="00392BA0" w14:paraId="776BB6F2" w14:textId="77777777" w:rsidTr="004E722A">
        <w:trPr>
          <w:trHeight w:val="1192"/>
        </w:trPr>
        <w:tc>
          <w:tcPr>
            <w:tcW w:w="552" w:type="dxa"/>
            <w:vMerge/>
            <w:tcBorders>
              <w:top w:val="nil"/>
            </w:tcBorders>
          </w:tcPr>
          <w:p w14:paraId="3F05630D" w14:textId="77777777" w:rsidR="00DF02DD" w:rsidRPr="004E722A" w:rsidRDefault="00DF02DD">
            <w:pPr>
              <w:rPr>
                <w:sz w:val="16"/>
                <w:szCs w:val="16"/>
              </w:rPr>
            </w:pPr>
          </w:p>
        </w:tc>
        <w:tc>
          <w:tcPr>
            <w:tcW w:w="1310" w:type="dxa"/>
            <w:vMerge/>
            <w:tcBorders>
              <w:top w:val="nil"/>
            </w:tcBorders>
          </w:tcPr>
          <w:p w14:paraId="4CB5C090" w14:textId="77777777" w:rsidR="00DF02DD" w:rsidRPr="004E722A" w:rsidRDefault="00DF02DD">
            <w:pPr>
              <w:rPr>
                <w:sz w:val="16"/>
                <w:szCs w:val="16"/>
              </w:rPr>
            </w:pPr>
          </w:p>
        </w:tc>
        <w:tc>
          <w:tcPr>
            <w:tcW w:w="1589" w:type="dxa"/>
          </w:tcPr>
          <w:p w14:paraId="73A94228" w14:textId="77777777" w:rsidR="00DF02DD" w:rsidRPr="004E722A" w:rsidRDefault="00E13974" w:rsidP="004E722A">
            <w:pPr>
              <w:pStyle w:val="TableParagraph"/>
              <w:spacing w:before="0"/>
              <w:ind w:left="100"/>
              <w:rPr>
                <w:sz w:val="16"/>
                <w:szCs w:val="16"/>
              </w:rPr>
            </w:pPr>
            <w:r w:rsidRPr="004E722A">
              <w:rPr>
                <w:spacing w:val="-2"/>
                <w:w w:val="105"/>
                <w:sz w:val="16"/>
                <w:szCs w:val="16"/>
              </w:rPr>
              <w:t>Performance</w:t>
            </w:r>
          </w:p>
        </w:tc>
        <w:tc>
          <w:tcPr>
            <w:tcW w:w="846" w:type="dxa"/>
          </w:tcPr>
          <w:p w14:paraId="3F5BDD4F" w14:textId="77777777" w:rsidR="00DF02DD" w:rsidRPr="004E722A" w:rsidRDefault="00E13974" w:rsidP="004E722A">
            <w:pPr>
              <w:pStyle w:val="TableParagraph"/>
              <w:spacing w:before="0"/>
              <w:ind w:left="5" w:right="1"/>
              <w:jc w:val="center"/>
              <w:rPr>
                <w:sz w:val="16"/>
                <w:szCs w:val="16"/>
              </w:rPr>
            </w:pPr>
            <w:r w:rsidRPr="004E722A">
              <w:rPr>
                <w:spacing w:val="-5"/>
                <w:w w:val="105"/>
                <w:sz w:val="16"/>
                <w:szCs w:val="16"/>
              </w:rPr>
              <w:t>25%</w:t>
            </w:r>
          </w:p>
        </w:tc>
        <w:tc>
          <w:tcPr>
            <w:tcW w:w="4793" w:type="dxa"/>
            <w:gridSpan w:val="5"/>
          </w:tcPr>
          <w:p w14:paraId="42460561" w14:textId="77777777" w:rsidR="00DF02DD" w:rsidRPr="004E722A" w:rsidRDefault="00E13974" w:rsidP="004E722A">
            <w:pPr>
              <w:pStyle w:val="TableParagraph"/>
              <w:spacing w:before="0"/>
              <w:ind w:right="89" w:hanging="1"/>
              <w:jc w:val="both"/>
              <w:rPr>
                <w:sz w:val="16"/>
                <w:szCs w:val="16"/>
              </w:rPr>
            </w:pPr>
            <w:r w:rsidRPr="004E722A">
              <w:rPr>
                <w:w w:val="105"/>
                <w:sz w:val="16"/>
                <w:szCs w:val="16"/>
              </w:rPr>
              <w:t xml:space="preserve">Most of the other system in the market is suited, </w:t>
            </w:r>
            <w:r w:rsidRPr="004E722A">
              <w:rPr>
                <w:sz w:val="16"/>
                <w:szCs w:val="16"/>
              </w:rPr>
              <w:t xml:space="preserve">compatible and interoperable with the product that can be </w:t>
            </w:r>
            <w:r w:rsidRPr="004E722A">
              <w:rPr>
                <w:w w:val="105"/>
                <w:sz w:val="16"/>
                <w:szCs w:val="16"/>
              </w:rPr>
              <w:t>easily</w:t>
            </w:r>
            <w:r w:rsidRPr="004E722A">
              <w:rPr>
                <w:spacing w:val="5"/>
                <w:w w:val="105"/>
                <w:sz w:val="16"/>
                <w:szCs w:val="16"/>
              </w:rPr>
              <w:t xml:space="preserve"> </w:t>
            </w:r>
            <w:r w:rsidRPr="004E722A">
              <w:rPr>
                <w:w w:val="105"/>
                <w:sz w:val="16"/>
                <w:szCs w:val="16"/>
              </w:rPr>
              <w:t>sustain</w:t>
            </w:r>
            <w:r w:rsidRPr="004E722A">
              <w:rPr>
                <w:spacing w:val="3"/>
                <w:w w:val="105"/>
                <w:sz w:val="16"/>
                <w:szCs w:val="16"/>
              </w:rPr>
              <w:t xml:space="preserve"> </w:t>
            </w:r>
            <w:r w:rsidRPr="004E722A">
              <w:rPr>
                <w:w w:val="105"/>
                <w:sz w:val="16"/>
                <w:szCs w:val="16"/>
              </w:rPr>
              <w:t>by</w:t>
            </w:r>
            <w:r w:rsidRPr="004E722A">
              <w:rPr>
                <w:spacing w:val="6"/>
                <w:w w:val="105"/>
                <w:sz w:val="16"/>
                <w:szCs w:val="16"/>
              </w:rPr>
              <w:t xml:space="preserve"> </w:t>
            </w:r>
            <w:r w:rsidRPr="004E722A">
              <w:rPr>
                <w:w w:val="105"/>
                <w:sz w:val="16"/>
                <w:szCs w:val="16"/>
              </w:rPr>
              <w:t>accomplishing</w:t>
            </w:r>
            <w:r w:rsidRPr="004E722A">
              <w:rPr>
                <w:spacing w:val="7"/>
                <w:w w:val="105"/>
                <w:sz w:val="16"/>
                <w:szCs w:val="16"/>
              </w:rPr>
              <w:t xml:space="preserve"> </w:t>
            </w:r>
            <w:r w:rsidRPr="004E722A">
              <w:rPr>
                <w:w w:val="105"/>
                <w:sz w:val="16"/>
                <w:szCs w:val="16"/>
              </w:rPr>
              <w:t>the</w:t>
            </w:r>
            <w:r w:rsidRPr="004E722A">
              <w:rPr>
                <w:spacing w:val="4"/>
                <w:w w:val="105"/>
                <w:sz w:val="16"/>
                <w:szCs w:val="16"/>
              </w:rPr>
              <w:t xml:space="preserve"> </w:t>
            </w:r>
            <w:r w:rsidRPr="004E722A">
              <w:rPr>
                <w:w w:val="105"/>
                <w:sz w:val="16"/>
                <w:szCs w:val="16"/>
              </w:rPr>
              <w:t>basic</w:t>
            </w:r>
            <w:r w:rsidRPr="004E722A">
              <w:rPr>
                <w:spacing w:val="6"/>
                <w:w w:val="105"/>
                <w:sz w:val="16"/>
                <w:szCs w:val="16"/>
              </w:rPr>
              <w:t xml:space="preserve"> </w:t>
            </w:r>
            <w:r w:rsidRPr="004E722A">
              <w:rPr>
                <w:w w:val="105"/>
                <w:sz w:val="16"/>
                <w:szCs w:val="16"/>
              </w:rPr>
              <w:t>user</w:t>
            </w:r>
            <w:r w:rsidRPr="004E722A">
              <w:rPr>
                <w:spacing w:val="3"/>
                <w:w w:val="105"/>
                <w:sz w:val="16"/>
                <w:szCs w:val="16"/>
              </w:rPr>
              <w:t xml:space="preserve"> </w:t>
            </w:r>
            <w:r w:rsidRPr="004E722A">
              <w:rPr>
                <w:spacing w:val="-2"/>
                <w:w w:val="105"/>
                <w:sz w:val="16"/>
                <w:szCs w:val="16"/>
              </w:rPr>
              <w:t>necessities</w:t>
            </w:r>
          </w:p>
          <w:p w14:paraId="13492060" w14:textId="77777777" w:rsidR="00DF02DD" w:rsidRPr="004E722A" w:rsidRDefault="00E13974" w:rsidP="004E722A">
            <w:pPr>
              <w:pStyle w:val="TableParagraph"/>
              <w:spacing w:before="0"/>
              <w:jc w:val="both"/>
              <w:rPr>
                <w:sz w:val="16"/>
                <w:szCs w:val="16"/>
              </w:rPr>
            </w:pPr>
            <w:r w:rsidRPr="004E722A">
              <w:rPr>
                <w:w w:val="105"/>
                <w:sz w:val="16"/>
                <w:szCs w:val="16"/>
              </w:rPr>
              <w:t>for</w:t>
            </w:r>
            <w:r w:rsidRPr="004E722A">
              <w:rPr>
                <w:spacing w:val="-9"/>
                <w:w w:val="105"/>
                <w:sz w:val="16"/>
                <w:szCs w:val="16"/>
              </w:rPr>
              <w:t xml:space="preserve"> </w:t>
            </w:r>
            <w:r w:rsidRPr="004E722A">
              <w:rPr>
                <w:w w:val="105"/>
                <w:sz w:val="16"/>
                <w:szCs w:val="16"/>
              </w:rPr>
              <w:t>the</w:t>
            </w:r>
            <w:r w:rsidRPr="004E722A">
              <w:rPr>
                <w:spacing w:val="-10"/>
                <w:w w:val="105"/>
                <w:sz w:val="16"/>
                <w:szCs w:val="16"/>
              </w:rPr>
              <w:t xml:space="preserve"> </w:t>
            </w:r>
            <w:r w:rsidRPr="004E722A">
              <w:rPr>
                <w:w w:val="105"/>
                <w:sz w:val="16"/>
                <w:szCs w:val="16"/>
              </w:rPr>
              <w:t>protection</w:t>
            </w:r>
            <w:r w:rsidRPr="004E722A">
              <w:rPr>
                <w:spacing w:val="-6"/>
                <w:w w:val="105"/>
                <w:sz w:val="16"/>
                <w:szCs w:val="16"/>
              </w:rPr>
              <w:t xml:space="preserve"> </w:t>
            </w:r>
            <w:r w:rsidRPr="004E722A">
              <w:rPr>
                <w:w w:val="105"/>
                <w:sz w:val="16"/>
                <w:szCs w:val="16"/>
              </w:rPr>
              <w:t>and</w:t>
            </w:r>
            <w:r w:rsidRPr="004E722A">
              <w:rPr>
                <w:spacing w:val="-7"/>
                <w:w w:val="105"/>
                <w:sz w:val="16"/>
                <w:szCs w:val="16"/>
              </w:rPr>
              <w:t xml:space="preserve"> </w:t>
            </w:r>
            <w:r w:rsidRPr="004E722A">
              <w:rPr>
                <w:w w:val="105"/>
                <w:sz w:val="16"/>
                <w:szCs w:val="16"/>
              </w:rPr>
              <w:t>secured</w:t>
            </w:r>
            <w:r w:rsidRPr="004E722A">
              <w:rPr>
                <w:spacing w:val="-6"/>
                <w:w w:val="105"/>
                <w:sz w:val="16"/>
                <w:szCs w:val="16"/>
              </w:rPr>
              <w:t xml:space="preserve"> </w:t>
            </w:r>
            <w:r w:rsidRPr="004E722A">
              <w:rPr>
                <w:spacing w:val="-2"/>
                <w:w w:val="105"/>
                <w:sz w:val="16"/>
                <w:szCs w:val="16"/>
              </w:rPr>
              <w:t>system.</w:t>
            </w:r>
          </w:p>
        </w:tc>
      </w:tr>
      <w:tr w:rsidR="00DF02DD" w:rsidRPr="00392BA0" w14:paraId="46866102" w14:textId="77777777" w:rsidTr="004E722A">
        <w:trPr>
          <w:trHeight w:val="1223"/>
        </w:trPr>
        <w:tc>
          <w:tcPr>
            <w:tcW w:w="552" w:type="dxa"/>
            <w:vMerge/>
            <w:tcBorders>
              <w:top w:val="nil"/>
            </w:tcBorders>
          </w:tcPr>
          <w:p w14:paraId="7A566B54" w14:textId="77777777" w:rsidR="00DF02DD" w:rsidRPr="004E722A" w:rsidRDefault="00DF02DD">
            <w:pPr>
              <w:rPr>
                <w:sz w:val="16"/>
                <w:szCs w:val="16"/>
              </w:rPr>
            </w:pPr>
          </w:p>
        </w:tc>
        <w:tc>
          <w:tcPr>
            <w:tcW w:w="1310" w:type="dxa"/>
            <w:vMerge/>
            <w:tcBorders>
              <w:top w:val="nil"/>
            </w:tcBorders>
          </w:tcPr>
          <w:p w14:paraId="60607AD0" w14:textId="77777777" w:rsidR="00DF02DD" w:rsidRPr="004E722A" w:rsidRDefault="00DF02DD">
            <w:pPr>
              <w:rPr>
                <w:sz w:val="16"/>
                <w:szCs w:val="16"/>
              </w:rPr>
            </w:pPr>
          </w:p>
        </w:tc>
        <w:tc>
          <w:tcPr>
            <w:tcW w:w="1589" w:type="dxa"/>
          </w:tcPr>
          <w:p w14:paraId="70545CCB" w14:textId="77777777" w:rsidR="00DF02DD" w:rsidRPr="004E722A" w:rsidRDefault="00E13974" w:rsidP="004E722A">
            <w:pPr>
              <w:pStyle w:val="TableParagraph"/>
              <w:spacing w:before="0"/>
              <w:ind w:left="100"/>
              <w:rPr>
                <w:sz w:val="16"/>
                <w:szCs w:val="16"/>
              </w:rPr>
            </w:pPr>
            <w:r w:rsidRPr="004E722A">
              <w:rPr>
                <w:spacing w:val="-2"/>
                <w:w w:val="105"/>
                <w:sz w:val="16"/>
                <w:szCs w:val="16"/>
              </w:rPr>
              <w:t>Quality</w:t>
            </w:r>
          </w:p>
        </w:tc>
        <w:tc>
          <w:tcPr>
            <w:tcW w:w="846" w:type="dxa"/>
          </w:tcPr>
          <w:p w14:paraId="6F78D2C7" w14:textId="77777777" w:rsidR="00DF02DD" w:rsidRPr="004E722A" w:rsidRDefault="00E13974" w:rsidP="004E722A">
            <w:pPr>
              <w:pStyle w:val="TableParagraph"/>
              <w:spacing w:before="0"/>
              <w:ind w:left="5"/>
              <w:jc w:val="center"/>
              <w:rPr>
                <w:sz w:val="16"/>
                <w:szCs w:val="16"/>
              </w:rPr>
            </w:pPr>
            <w:r w:rsidRPr="004E722A">
              <w:rPr>
                <w:spacing w:val="-5"/>
                <w:w w:val="105"/>
                <w:sz w:val="16"/>
                <w:szCs w:val="16"/>
              </w:rPr>
              <w:t>25%</w:t>
            </w:r>
          </w:p>
        </w:tc>
        <w:tc>
          <w:tcPr>
            <w:tcW w:w="4793" w:type="dxa"/>
            <w:gridSpan w:val="5"/>
          </w:tcPr>
          <w:p w14:paraId="093B0007" w14:textId="021947A2" w:rsidR="00DF02DD" w:rsidRPr="004E722A" w:rsidRDefault="00E13974" w:rsidP="004E722A">
            <w:pPr>
              <w:pStyle w:val="TableParagraph"/>
              <w:tabs>
                <w:tab w:val="left" w:pos="2172"/>
                <w:tab w:val="left" w:pos="3974"/>
              </w:tabs>
              <w:spacing w:before="0"/>
              <w:ind w:right="86" w:hanging="1"/>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has a good </w:t>
            </w:r>
            <w:r w:rsidRPr="004E722A">
              <w:rPr>
                <w:sz w:val="16"/>
                <w:szCs w:val="16"/>
              </w:rPr>
              <w:t xml:space="preserve">deployment and implementation of latest technology such </w:t>
            </w:r>
            <w:r w:rsidRPr="004E722A">
              <w:rPr>
                <w:w w:val="105"/>
                <w:sz w:val="16"/>
                <w:szCs w:val="16"/>
              </w:rPr>
              <w:t xml:space="preserve">as implementation of HSE, satisfies the standard of CMM/ISO; has shown compliance of target the </w:t>
            </w:r>
            <w:r w:rsidRPr="004E722A">
              <w:rPr>
                <w:spacing w:val="-2"/>
                <w:w w:val="105"/>
                <w:sz w:val="16"/>
                <w:szCs w:val="16"/>
              </w:rPr>
              <w:t>requirement</w:t>
            </w:r>
            <w:r w:rsidRPr="004E722A">
              <w:rPr>
                <w:sz w:val="16"/>
                <w:szCs w:val="16"/>
              </w:rPr>
              <w:tab/>
            </w:r>
            <w:r w:rsidRPr="004E722A">
              <w:rPr>
                <w:spacing w:val="-2"/>
                <w:w w:val="105"/>
                <w:sz w:val="16"/>
                <w:szCs w:val="16"/>
              </w:rPr>
              <w:t>and/won</w:t>
            </w:r>
            <w:r w:rsidRPr="004E722A">
              <w:rPr>
                <w:sz w:val="16"/>
                <w:szCs w:val="16"/>
              </w:rPr>
              <w:tab/>
            </w:r>
            <w:r w:rsidRPr="004E722A">
              <w:rPr>
                <w:spacing w:val="-2"/>
                <w:w w:val="105"/>
                <w:sz w:val="16"/>
                <w:szCs w:val="16"/>
              </w:rPr>
              <w:t>awards</w:t>
            </w:r>
          </w:p>
          <w:p w14:paraId="377CB707" w14:textId="77777777" w:rsidR="00DF02DD" w:rsidRPr="004E722A" w:rsidRDefault="00E13974" w:rsidP="004E722A">
            <w:pPr>
              <w:pStyle w:val="TableParagraph"/>
              <w:spacing w:before="0"/>
              <w:rPr>
                <w:sz w:val="16"/>
                <w:szCs w:val="16"/>
              </w:rPr>
            </w:pPr>
            <w:r w:rsidRPr="004E722A">
              <w:rPr>
                <w:spacing w:val="-2"/>
                <w:w w:val="105"/>
                <w:sz w:val="16"/>
                <w:szCs w:val="16"/>
              </w:rPr>
              <w:t>locally/regionally/internationally.</w:t>
            </w:r>
          </w:p>
        </w:tc>
      </w:tr>
      <w:tr w:rsidR="00DF02DD" w:rsidRPr="00392BA0" w14:paraId="6341DBC2" w14:textId="77777777" w:rsidTr="004E722A">
        <w:trPr>
          <w:trHeight w:val="710"/>
        </w:trPr>
        <w:tc>
          <w:tcPr>
            <w:tcW w:w="552" w:type="dxa"/>
            <w:vMerge/>
            <w:tcBorders>
              <w:top w:val="nil"/>
            </w:tcBorders>
          </w:tcPr>
          <w:p w14:paraId="2C445EEC" w14:textId="77777777" w:rsidR="00DF02DD" w:rsidRPr="004E722A" w:rsidRDefault="00DF02DD">
            <w:pPr>
              <w:rPr>
                <w:sz w:val="16"/>
                <w:szCs w:val="16"/>
              </w:rPr>
            </w:pPr>
          </w:p>
        </w:tc>
        <w:tc>
          <w:tcPr>
            <w:tcW w:w="1310" w:type="dxa"/>
            <w:vMerge/>
            <w:tcBorders>
              <w:top w:val="nil"/>
            </w:tcBorders>
          </w:tcPr>
          <w:p w14:paraId="55FA4B5D" w14:textId="77777777" w:rsidR="00DF02DD" w:rsidRPr="004E722A" w:rsidRDefault="00DF02DD">
            <w:pPr>
              <w:rPr>
                <w:sz w:val="16"/>
                <w:szCs w:val="16"/>
              </w:rPr>
            </w:pPr>
          </w:p>
        </w:tc>
        <w:tc>
          <w:tcPr>
            <w:tcW w:w="1589" w:type="dxa"/>
          </w:tcPr>
          <w:p w14:paraId="7E2A217F" w14:textId="77777777" w:rsidR="00DF02DD" w:rsidRPr="004E722A" w:rsidRDefault="00E13974" w:rsidP="004E722A">
            <w:pPr>
              <w:pStyle w:val="TableParagraph"/>
              <w:spacing w:before="0"/>
              <w:ind w:left="100"/>
              <w:rPr>
                <w:sz w:val="16"/>
                <w:szCs w:val="16"/>
              </w:rPr>
            </w:pPr>
            <w:r w:rsidRPr="004E722A">
              <w:rPr>
                <w:spacing w:val="-2"/>
                <w:w w:val="105"/>
                <w:sz w:val="16"/>
                <w:szCs w:val="16"/>
              </w:rPr>
              <w:t>Reliability</w:t>
            </w:r>
          </w:p>
        </w:tc>
        <w:tc>
          <w:tcPr>
            <w:tcW w:w="846" w:type="dxa"/>
          </w:tcPr>
          <w:p w14:paraId="315408DD" w14:textId="77777777" w:rsidR="00DF02DD" w:rsidRPr="004E722A" w:rsidRDefault="00E13974" w:rsidP="004E722A">
            <w:pPr>
              <w:pStyle w:val="TableParagraph"/>
              <w:spacing w:before="0"/>
              <w:ind w:left="5" w:right="2"/>
              <w:jc w:val="center"/>
              <w:rPr>
                <w:sz w:val="16"/>
                <w:szCs w:val="16"/>
              </w:rPr>
            </w:pPr>
            <w:r w:rsidRPr="004E722A">
              <w:rPr>
                <w:spacing w:val="-5"/>
                <w:w w:val="105"/>
                <w:sz w:val="16"/>
                <w:szCs w:val="16"/>
              </w:rPr>
              <w:t>25%</w:t>
            </w:r>
          </w:p>
        </w:tc>
        <w:tc>
          <w:tcPr>
            <w:tcW w:w="4793" w:type="dxa"/>
            <w:gridSpan w:val="5"/>
          </w:tcPr>
          <w:p w14:paraId="7FE4C658" w14:textId="78C4F722" w:rsidR="00DF02DD" w:rsidRPr="004E722A" w:rsidRDefault="00E13974" w:rsidP="004E722A">
            <w:pPr>
              <w:pStyle w:val="TableParagraph"/>
              <w:spacing w:before="0"/>
              <w:ind w:hanging="3"/>
              <w:rPr>
                <w:sz w:val="16"/>
                <w:szCs w:val="16"/>
              </w:rPr>
            </w:pPr>
            <w:r w:rsidRPr="004E722A">
              <w:rPr>
                <w:w w:val="105"/>
                <w:sz w:val="16"/>
                <w:szCs w:val="16"/>
              </w:rPr>
              <w:t>The</w:t>
            </w:r>
            <w:r w:rsidRPr="004E722A">
              <w:rPr>
                <w:spacing w:val="14"/>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15"/>
                <w:w w:val="105"/>
                <w:sz w:val="16"/>
                <w:szCs w:val="16"/>
              </w:rPr>
              <w:t xml:space="preserve">  </w:t>
            </w:r>
            <w:r w:rsidRPr="004E722A">
              <w:rPr>
                <w:w w:val="105"/>
                <w:sz w:val="16"/>
                <w:szCs w:val="16"/>
              </w:rPr>
              <w:t>demonstrates</w:t>
            </w:r>
            <w:r w:rsidRPr="004E722A">
              <w:rPr>
                <w:spacing w:val="17"/>
                <w:w w:val="105"/>
                <w:sz w:val="16"/>
                <w:szCs w:val="16"/>
              </w:rPr>
              <w:t xml:space="preserve"> </w:t>
            </w:r>
            <w:r w:rsidRPr="004E722A">
              <w:rPr>
                <w:w w:val="105"/>
                <w:sz w:val="16"/>
                <w:szCs w:val="16"/>
              </w:rPr>
              <w:t>to</w:t>
            </w:r>
            <w:r w:rsidRPr="004E722A">
              <w:rPr>
                <w:spacing w:val="14"/>
                <w:w w:val="105"/>
                <w:sz w:val="16"/>
                <w:szCs w:val="16"/>
              </w:rPr>
              <w:t xml:space="preserve"> </w:t>
            </w:r>
            <w:r w:rsidRPr="004E722A">
              <w:rPr>
                <w:spacing w:val="-5"/>
                <w:w w:val="105"/>
                <w:sz w:val="16"/>
                <w:szCs w:val="16"/>
              </w:rPr>
              <w:t>be</w:t>
            </w:r>
          </w:p>
          <w:p w14:paraId="069A29CA" w14:textId="77777777" w:rsidR="00DF02DD" w:rsidRPr="004E722A" w:rsidRDefault="00E13974" w:rsidP="004E722A">
            <w:pPr>
              <w:pStyle w:val="TableParagraph"/>
              <w:spacing w:before="0"/>
              <w:ind w:right="92"/>
              <w:rPr>
                <w:sz w:val="16"/>
                <w:szCs w:val="16"/>
              </w:rPr>
            </w:pPr>
            <w:r w:rsidRPr="004E722A">
              <w:rPr>
                <w:sz w:val="16"/>
                <w:szCs w:val="16"/>
              </w:rPr>
              <w:t>steady/stable, consistent and reliable for the usage of end-</w:t>
            </w:r>
            <w:r w:rsidRPr="004E722A">
              <w:rPr>
                <w:spacing w:val="-2"/>
                <w:w w:val="105"/>
                <w:sz w:val="16"/>
                <w:szCs w:val="16"/>
              </w:rPr>
              <w:t>users.</w:t>
            </w:r>
          </w:p>
        </w:tc>
      </w:tr>
      <w:tr w:rsidR="00DF02DD" w:rsidRPr="00392BA0" w14:paraId="51620C5A" w14:textId="77777777" w:rsidTr="004E722A">
        <w:trPr>
          <w:trHeight w:val="894"/>
        </w:trPr>
        <w:tc>
          <w:tcPr>
            <w:tcW w:w="552" w:type="dxa"/>
            <w:vMerge w:val="restart"/>
          </w:tcPr>
          <w:p w14:paraId="70989636" w14:textId="77777777" w:rsidR="00DF02DD" w:rsidRPr="004E722A" w:rsidRDefault="00E13974" w:rsidP="004E722A">
            <w:pPr>
              <w:pStyle w:val="TableParagraph"/>
              <w:spacing w:before="0"/>
              <w:ind w:left="112"/>
              <w:rPr>
                <w:sz w:val="16"/>
                <w:szCs w:val="16"/>
              </w:rPr>
            </w:pPr>
            <w:r w:rsidRPr="004E722A">
              <w:rPr>
                <w:spacing w:val="-5"/>
                <w:w w:val="105"/>
                <w:sz w:val="16"/>
                <w:szCs w:val="16"/>
              </w:rPr>
              <w:t>20%</w:t>
            </w:r>
          </w:p>
        </w:tc>
        <w:tc>
          <w:tcPr>
            <w:tcW w:w="1310" w:type="dxa"/>
            <w:vMerge w:val="restart"/>
          </w:tcPr>
          <w:p w14:paraId="28C795AC" w14:textId="77777777" w:rsidR="00DF02DD" w:rsidRPr="004E722A" w:rsidRDefault="00E13974" w:rsidP="004E722A">
            <w:pPr>
              <w:pStyle w:val="TableParagraph"/>
              <w:spacing w:before="0"/>
              <w:rPr>
                <w:sz w:val="16"/>
                <w:szCs w:val="16"/>
              </w:rPr>
            </w:pPr>
            <w:r w:rsidRPr="004E722A">
              <w:rPr>
                <w:spacing w:val="-2"/>
                <w:w w:val="105"/>
                <w:sz w:val="16"/>
                <w:szCs w:val="16"/>
              </w:rPr>
              <w:t>Presentation</w:t>
            </w:r>
          </w:p>
        </w:tc>
        <w:tc>
          <w:tcPr>
            <w:tcW w:w="1589" w:type="dxa"/>
          </w:tcPr>
          <w:p w14:paraId="0BC5AB4C" w14:textId="77777777" w:rsidR="00DF02DD" w:rsidRPr="004E722A" w:rsidRDefault="00E13974" w:rsidP="004E722A">
            <w:pPr>
              <w:pStyle w:val="TableParagraph"/>
              <w:spacing w:before="0"/>
              <w:ind w:left="100"/>
              <w:rPr>
                <w:sz w:val="16"/>
                <w:szCs w:val="16"/>
              </w:rPr>
            </w:pPr>
            <w:r w:rsidRPr="004E722A">
              <w:rPr>
                <w:spacing w:val="-2"/>
                <w:w w:val="105"/>
                <w:sz w:val="16"/>
                <w:szCs w:val="16"/>
              </w:rPr>
              <w:t>Organization</w:t>
            </w:r>
          </w:p>
          <w:p w14:paraId="394944D9" w14:textId="77777777" w:rsidR="00DF02DD" w:rsidRPr="004E722A" w:rsidRDefault="00E13974" w:rsidP="004E722A">
            <w:pPr>
              <w:pStyle w:val="TableParagraph"/>
              <w:spacing w:before="0"/>
              <w:ind w:left="100" w:right="139"/>
              <w:rPr>
                <w:sz w:val="16"/>
                <w:szCs w:val="16"/>
              </w:rPr>
            </w:pPr>
            <w:r w:rsidRPr="004E722A">
              <w:rPr>
                <w:spacing w:val="-6"/>
                <w:w w:val="105"/>
                <w:sz w:val="16"/>
                <w:szCs w:val="16"/>
              </w:rPr>
              <w:t>of</w:t>
            </w:r>
            <w:r w:rsidRPr="004E722A">
              <w:rPr>
                <w:spacing w:val="-2"/>
                <w:w w:val="105"/>
                <w:sz w:val="16"/>
                <w:szCs w:val="16"/>
              </w:rPr>
              <w:t xml:space="preserve"> </w:t>
            </w:r>
            <w:r w:rsidRPr="004E722A">
              <w:rPr>
                <w:spacing w:val="-2"/>
                <w:sz w:val="16"/>
                <w:szCs w:val="16"/>
              </w:rPr>
              <w:t>Presentation</w:t>
            </w:r>
          </w:p>
        </w:tc>
        <w:tc>
          <w:tcPr>
            <w:tcW w:w="846" w:type="dxa"/>
          </w:tcPr>
          <w:p w14:paraId="4AE30230" w14:textId="77777777" w:rsidR="00DF02DD" w:rsidRPr="004E722A" w:rsidRDefault="00E13974" w:rsidP="004E722A">
            <w:pPr>
              <w:pStyle w:val="TableParagraph"/>
              <w:spacing w:before="0"/>
              <w:ind w:left="5"/>
              <w:jc w:val="center"/>
              <w:rPr>
                <w:sz w:val="16"/>
                <w:szCs w:val="16"/>
              </w:rPr>
            </w:pPr>
            <w:r w:rsidRPr="004E722A">
              <w:rPr>
                <w:spacing w:val="-5"/>
                <w:w w:val="105"/>
                <w:sz w:val="16"/>
                <w:szCs w:val="16"/>
              </w:rPr>
              <w:t>50%</w:t>
            </w:r>
          </w:p>
        </w:tc>
        <w:tc>
          <w:tcPr>
            <w:tcW w:w="4793" w:type="dxa"/>
            <w:gridSpan w:val="5"/>
          </w:tcPr>
          <w:p w14:paraId="4CB831F9" w14:textId="365A40C2" w:rsidR="00DF02DD" w:rsidRPr="004E722A" w:rsidRDefault="00E13974" w:rsidP="004E722A">
            <w:pPr>
              <w:pStyle w:val="TableParagraph"/>
              <w:spacing w:before="0"/>
              <w:ind w:hanging="1"/>
              <w:rPr>
                <w:sz w:val="16"/>
                <w:szCs w:val="16"/>
              </w:rPr>
            </w:pPr>
            <w:r w:rsidRPr="004E722A">
              <w:rPr>
                <w:w w:val="105"/>
                <w:sz w:val="16"/>
                <w:szCs w:val="16"/>
              </w:rPr>
              <w:t>The</w:t>
            </w:r>
            <w:r w:rsidRPr="004E722A">
              <w:rPr>
                <w:spacing w:val="-4"/>
                <w:w w:val="105"/>
                <w:sz w:val="16"/>
                <w:szCs w:val="16"/>
              </w:rPr>
              <w:t xml:space="preserve"> </w:t>
            </w:r>
            <w:r w:rsidRPr="004E722A">
              <w:rPr>
                <w:w w:val="105"/>
                <w:sz w:val="16"/>
                <w:szCs w:val="16"/>
              </w:rPr>
              <w:t>presentation</w:t>
            </w:r>
            <w:r w:rsidRPr="004E722A">
              <w:rPr>
                <w:spacing w:val="-4"/>
                <w:w w:val="105"/>
                <w:sz w:val="16"/>
                <w:szCs w:val="16"/>
              </w:rPr>
              <w:t xml:space="preserve"> </w:t>
            </w:r>
            <w:r w:rsidRPr="004E722A">
              <w:rPr>
                <w:w w:val="105"/>
                <w:sz w:val="16"/>
                <w:szCs w:val="16"/>
              </w:rPr>
              <w:t>of</w:t>
            </w:r>
            <w:r w:rsidRPr="004E722A">
              <w:rPr>
                <w:spacing w:val="-2"/>
                <w:w w:val="105"/>
                <w:sz w:val="16"/>
                <w:szCs w:val="16"/>
              </w:rPr>
              <w:t xml:space="preserve"> </w:t>
            </w:r>
            <w:r w:rsidRPr="004E722A">
              <w:rPr>
                <w:w w:val="105"/>
                <w:sz w:val="16"/>
                <w:szCs w:val="16"/>
              </w:rPr>
              <w:t>the</w:t>
            </w:r>
            <w:r w:rsidRPr="004E722A">
              <w:rPr>
                <w:spacing w:val="-4"/>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4"/>
                <w:w w:val="105"/>
                <w:sz w:val="16"/>
                <w:szCs w:val="16"/>
              </w:rPr>
              <w:t xml:space="preserve">  </w:t>
            </w:r>
            <w:r w:rsidRPr="004E722A">
              <w:rPr>
                <w:spacing w:val="-5"/>
                <w:w w:val="105"/>
                <w:sz w:val="16"/>
                <w:szCs w:val="16"/>
              </w:rPr>
              <w:t>is</w:t>
            </w:r>
            <w:r w:rsidR="00086D1D" w:rsidRPr="004E722A">
              <w:rPr>
                <w:spacing w:val="-5"/>
                <w:w w:val="105"/>
                <w:sz w:val="16"/>
                <w:szCs w:val="16"/>
              </w:rPr>
              <w:t xml:space="preserve"> </w:t>
            </w:r>
            <w:r w:rsidRPr="004E722A">
              <w:rPr>
                <w:w w:val="105"/>
                <w:sz w:val="16"/>
                <w:szCs w:val="16"/>
              </w:rPr>
              <w:t>presented</w:t>
            </w:r>
            <w:r w:rsidRPr="004E722A">
              <w:rPr>
                <w:spacing w:val="40"/>
                <w:w w:val="105"/>
                <w:sz w:val="16"/>
                <w:szCs w:val="16"/>
              </w:rPr>
              <w:t xml:space="preserve"> </w:t>
            </w:r>
            <w:r w:rsidRPr="004E722A">
              <w:rPr>
                <w:w w:val="105"/>
                <w:sz w:val="16"/>
                <w:szCs w:val="16"/>
              </w:rPr>
              <w:t>clearly,</w:t>
            </w:r>
            <w:r w:rsidRPr="004E722A">
              <w:rPr>
                <w:spacing w:val="40"/>
                <w:w w:val="105"/>
                <w:sz w:val="16"/>
                <w:szCs w:val="16"/>
              </w:rPr>
              <w:t xml:space="preserve"> </w:t>
            </w:r>
            <w:r w:rsidRPr="004E722A">
              <w:rPr>
                <w:w w:val="105"/>
                <w:sz w:val="16"/>
                <w:szCs w:val="16"/>
              </w:rPr>
              <w:t>effectively,</w:t>
            </w:r>
            <w:r w:rsidRPr="004E722A">
              <w:rPr>
                <w:spacing w:val="40"/>
                <w:w w:val="105"/>
                <w:sz w:val="16"/>
                <w:szCs w:val="16"/>
              </w:rPr>
              <w:t xml:space="preserve"> </w:t>
            </w:r>
            <w:r w:rsidRPr="004E722A">
              <w:rPr>
                <w:w w:val="105"/>
                <w:sz w:val="16"/>
                <w:szCs w:val="16"/>
              </w:rPr>
              <w:t>informatively</w:t>
            </w:r>
            <w:r w:rsidRPr="004E722A">
              <w:rPr>
                <w:spacing w:val="40"/>
                <w:w w:val="105"/>
                <w:sz w:val="16"/>
                <w:szCs w:val="16"/>
              </w:rPr>
              <w:t xml:space="preserve"> </w:t>
            </w:r>
            <w:r w:rsidRPr="004E722A">
              <w:rPr>
                <w:w w:val="105"/>
                <w:sz w:val="16"/>
                <w:szCs w:val="16"/>
              </w:rPr>
              <w:t>and</w:t>
            </w:r>
            <w:r w:rsidRPr="004E722A">
              <w:rPr>
                <w:spacing w:val="40"/>
                <w:w w:val="105"/>
                <w:sz w:val="16"/>
                <w:szCs w:val="16"/>
              </w:rPr>
              <w:t xml:space="preserve"> </w:t>
            </w:r>
            <w:r w:rsidRPr="004E722A">
              <w:rPr>
                <w:w w:val="105"/>
                <w:sz w:val="16"/>
                <w:szCs w:val="16"/>
              </w:rPr>
              <w:t>in</w:t>
            </w:r>
            <w:r w:rsidRPr="004E722A">
              <w:rPr>
                <w:spacing w:val="40"/>
                <w:w w:val="105"/>
                <w:sz w:val="16"/>
                <w:szCs w:val="16"/>
              </w:rPr>
              <w:t xml:space="preserve"> </w:t>
            </w:r>
            <w:r w:rsidRPr="004E722A">
              <w:rPr>
                <w:w w:val="105"/>
                <w:sz w:val="16"/>
                <w:szCs w:val="16"/>
              </w:rPr>
              <w:t>an attractive</w:t>
            </w:r>
            <w:r w:rsidRPr="004E722A">
              <w:rPr>
                <w:spacing w:val="-2"/>
                <w:w w:val="105"/>
                <w:sz w:val="16"/>
                <w:szCs w:val="16"/>
              </w:rPr>
              <w:t xml:space="preserve"> </w:t>
            </w:r>
            <w:r w:rsidRPr="004E722A">
              <w:rPr>
                <w:w w:val="105"/>
                <w:sz w:val="16"/>
                <w:szCs w:val="16"/>
              </w:rPr>
              <w:t>manner.</w:t>
            </w:r>
          </w:p>
        </w:tc>
      </w:tr>
      <w:tr w:rsidR="00901326" w:rsidRPr="00392BA0" w14:paraId="42C8333C" w14:textId="77777777" w:rsidTr="004E722A">
        <w:trPr>
          <w:trHeight w:val="894"/>
        </w:trPr>
        <w:tc>
          <w:tcPr>
            <w:tcW w:w="552" w:type="dxa"/>
            <w:vMerge/>
            <w:tcBorders>
              <w:top w:val="nil"/>
            </w:tcBorders>
          </w:tcPr>
          <w:p w14:paraId="79E8958C" w14:textId="77777777" w:rsidR="00901326" w:rsidRPr="004E722A" w:rsidRDefault="00901326">
            <w:pPr>
              <w:rPr>
                <w:sz w:val="16"/>
                <w:szCs w:val="16"/>
              </w:rPr>
            </w:pPr>
          </w:p>
        </w:tc>
        <w:tc>
          <w:tcPr>
            <w:tcW w:w="1310" w:type="dxa"/>
            <w:vMerge/>
            <w:tcBorders>
              <w:top w:val="nil"/>
            </w:tcBorders>
          </w:tcPr>
          <w:p w14:paraId="6ABE104C" w14:textId="77777777" w:rsidR="00901326" w:rsidRPr="004E722A" w:rsidRDefault="00901326">
            <w:pPr>
              <w:rPr>
                <w:sz w:val="16"/>
                <w:szCs w:val="16"/>
              </w:rPr>
            </w:pPr>
          </w:p>
        </w:tc>
        <w:tc>
          <w:tcPr>
            <w:tcW w:w="1589" w:type="dxa"/>
          </w:tcPr>
          <w:p w14:paraId="188417F1" w14:textId="313BCD51" w:rsidR="00901326" w:rsidRPr="004E722A" w:rsidRDefault="00901326" w:rsidP="004E722A">
            <w:pPr>
              <w:pStyle w:val="TableParagraph"/>
              <w:spacing w:before="0"/>
              <w:ind w:left="100"/>
              <w:rPr>
                <w:spacing w:val="-2"/>
                <w:w w:val="105"/>
                <w:sz w:val="16"/>
                <w:szCs w:val="16"/>
              </w:rPr>
            </w:pPr>
            <w:r w:rsidRPr="004E722A">
              <w:rPr>
                <w:spacing w:val="-2"/>
                <w:w w:val="105"/>
                <w:sz w:val="16"/>
                <w:szCs w:val="16"/>
              </w:rPr>
              <w:t>Quality and Completeness of Product Submission Details (for preliminary online judging only)</w:t>
            </w:r>
          </w:p>
        </w:tc>
        <w:tc>
          <w:tcPr>
            <w:tcW w:w="846" w:type="dxa"/>
          </w:tcPr>
          <w:p w14:paraId="1E973459" w14:textId="6839F511" w:rsidR="00901326" w:rsidRPr="004E722A" w:rsidRDefault="00901326" w:rsidP="004E722A">
            <w:pPr>
              <w:pStyle w:val="TableParagraph"/>
              <w:spacing w:before="0"/>
              <w:ind w:left="5" w:right="1"/>
              <w:jc w:val="center"/>
              <w:rPr>
                <w:spacing w:val="-5"/>
                <w:w w:val="105"/>
                <w:sz w:val="16"/>
                <w:szCs w:val="16"/>
              </w:rPr>
            </w:pPr>
            <w:r w:rsidRPr="004E722A">
              <w:rPr>
                <w:spacing w:val="-5"/>
                <w:sz w:val="16"/>
                <w:szCs w:val="16"/>
              </w:rPr>
              <w:t>50%</w:t>
            </w:r>
            <w:commentRangeStart w:id="51"/>
            <w:commentRangeEnd w:id="51"/>
          </w:p>
        </w:tc>
        <w:tc>
          <w:tcPr>
            <w:tcW w:w="4793" w:type="dxa"/>
            <w:gridSpan w:val="5"/>
          </w:tcPr>
          <w:p w14:paraId="29BFEBDC" w14:textId="6F4078A0" w:rsidR="00901326" w:rsidRPr="004E722A" w:rsidRDefault="00901326" w:rsidP="004E722A">
            <w:pPr>
              <w:pStyle w:val="TableParagraph"/>
              <w:spacing w:before="0"/>
              <w:ind w:hanging="1"/>
              <w:rPr>
                <w:w w:val="105"/>
                <w:sz w:val="16"/>
                <w:szCs w:val="16"/>
              </w:rPr>
            </w:pPr>
            <w:r w:rsidRPr="004E722A">
              <w:rPr>
                <w:w w:val="105"/>
                <w:sz w:val="16"/>
                <w:szCs w:val="16"/>
              </w:rPr>
              <w:t xml:space="preserve">Assesses whether the submitted product </w:t>
            </w:r>
            <w:r w:rsidR="006C4A90" w:rsidRPr="004E722A">
              <w:rPr>
                <w:w w:val="105"/>
                <w:sz w:val="16"/>
                <w:szCs w:val="16"/>
              </w:rPr>
              <w:t>and/or</w:t>
            </w:r>
            <w:r w:rsidR="006C4A90" w:rsidRPr="004E722A">
              <w:rPr>
                <w:sz w:val="16"/>
                <w:szCs w:val="16"/>
              </w:rPr>
              <w:t xml:space="preserve"> </w:t>
            </w:r>
            <w:r w:rsidRPr="004E722A">
              <w:rPr>
                <w:w w:val="105"/>
                <w:sz w:val="16"/>
                <w:szCs w:val="16"/>
              </w:rPr>
              <w:t>service information is complete, accurate, well-organised, and sufficiently detailed to provide judges with a clear understanding of the solution and its key features.</w:t>
            </w:r>
          </w:p>
        </w:tc>
      </w:tr>
      <w:tr w:rsidR="00DF02DD" w:rsidRPr="00392BA0" w14:paraId="12612987" w14:textId="77777777" w:rsidTr="004E722A">
        <w:trPr>
          <w:trHeight w:val="894"/>
        </w:trPr>
        <w:tc>
          <w:tcPr>
            <w:tcW w:w="552" w:type="dxa"/>
            <w:vMerge/>
            <w:tcBorders>
              <w:top w:val="nil"/>
            </w:tcBorders>
          </w:tcPr>
          <w:p w14:paraId="3980C2F2" w14:textId="77777777" w:rsidR="00DF02DD" w:rsidRPr="004E722A" w:rsidRDefault="00DF02DD">
            <w:pPr>
              <w:rPr>
                <w:sz w:val="16"/>
                <w:szCs w:val="16"/>
              </w:rPr>
            </w:pPr>
          </w:p>
        </w:tc>
        <w:tc>
          <w:tcPr>
            <w:tcW w:w="1310" w:type="dxa"/>
            <w:vMerge/>
            <w:tcBorders>
              <w:top w:val="nil"/>
            </w:tcBorders>
          </w:tcPr>
          <w:p w14:paraId="1BC3871F" w14:textId="77777777" w:rsidR="00DF02DD" w:rsidRPr="004E722A" w:rsidRDefault="00DF02DD">
            <w:pPr>
              <w:rPr>
                <w:sz w:val="16"/>
                <w:szCs w:val="16"/>
              </w:rPr>
            </w:pPr>
          </w:p>
        </w:tc>
        <w:tc>
          <w:tcPr>
            <w:tcW w:w="1589" w:type="dxa"/>
          </w:tcPr>
          <w:p w14:paraId="3723757F" w14:textId="2E856ADB" w:rsidR="00DF02DD" w:rsidRPr="004E722A" w:rsidRDefault="00E13974" w:rsidP="004E722A">
            <w:pPr>
              <w:pStyle w:val="TableParagraph"/>
              <w:spacing w:before="0"/>
              <w:ind w:left="100"/>
              <w:rPr>
                <w:sz w:val="16"/>
                <w:szCs w:val="16"/>
              </w:rPr>
            </w:pPr>
            <w:r w:rsidRPr="004E722A">
              <w:rPr>
                <w:spacing w:val="-2"/>
                <w:w w:val="105"/>
                <w:sz w:val="16"/>
                <w:szCs w:val="16"/>
              </w:rPr>
              <w:t>Enquiries</w:t>
            </w:r>
            <w:r w:rsidR="00901326" w:rsidRPr="004E722A">
              <w:rPr>
                <w:spacing w:val="-2"/>
                <w:w w:val="105"/>
                <w:sz w:val="16"/>
                <w:szCs w:val="16"/>
              </w:rPr>
              <w:t xml:space="preserve"> (for final judging)</w:t>
            </w:r>
          </w:p>
        </w:tc>
        <w:tc>
          <w:tcPr>
            <w:tcW w:w="846" w:type="dxa"/>
          </w:tcPr>
          <w:p w14:paraId="665F5CAE" w14:textId="77777777" w:rsidR="00DF02DD" w:rsidRPr="004E722A" w:rsidRDefault="00E13974" w:rsidP="004E722A">
            <w:pPr>
              <w:pStyle w:val="TableParagraph"/>
              <w:spacing w:before="0"/>
              <w:ind w:left="5" w:right="1"/>
              <w:jc w:val="center"/>
              <w:rPr>
                <w:sz w:val="16"/>
                <w:szCs w:val="16"/>
              </w:rPr>
            </w:pPr>
            <w:r w:rsidRPr="004E722A">
              <w:rPr>
                <w:spacing w:val="-5"/>
                <w:w w:val="105"/>
                <w:sz w:val="16"/>
                <w:szCs w:val="16"/>
              </w:rPr>
              <w:t>50%</w:t>
            </w:r>
          </w:p>
        </w:tc>
        <w:tc>
          <w:tcPr>
            <w:tcW w:w="4793" w:type="dxa"/>
            <w:gridSpan w:val="5"/>
          </w:tcPr>
          <w:p w14:paraId="73736D5A" w14:textId="77777777" w:rsidR="00DF02DD" w:rsidRPr="004E722A" w:rsidRDefault="00E13974" w:rsidP="004E722A">
            <w:pPr>
              <w:pStyle w:val="TableParagraph"/>
              <w:spacing w:before="0"/>
              <w:ind w:hanging="1"/>
              <w:rPr>
                <w:sz w:val="16"/>
                <w:szCs w:val="16"/>
              </w:rPr>
            </w:pPr>
            <w:r w:rsidRPr="004E722A">
              <w:rPr>
                <w:w w:val="105"/>
                <w:sz w:val="16"/>
                <w:szCs w:val="16"/>
              </w:rPr>
              <w:t>Demonstrates</w:t>
            </w:r>
            <w:r w:rsidRPr="004E722A">
              <w:rPr>
                <w:spacing w:val="28"/>
                <w:w w:val="105"/>
                <w:sz w:val="16"/>
                <w:szCs w:val="16"/>
              </w:rPr>
              <w:t xml:space="preserve"> </w:t>
            </w:r>
            <w:r w:rsidRPr="004E722A">
              <w:rPr>
                <w:w w:val="105"/>
                <w:sz w:val="16"/>
                <w:szCs w:val="16"/>
              </w:rPr>
              <w:t>thoughtful</w:t>
            </w:r>
            <w:r w:rsidRPr="004E722A">
              <w:rPr>
                <w:spacing w:val="25"/>
                <w:w w:val="105"/>
                <w:sz w:val="16"/>
                <w:szCs w:val="16"/>
              </w:rPr>
              <w:t xml:space="preserve"> </w:t>
            </w:r>
            <w:r w:rsidRPr="004E722A">
              <w:rPr>
                <w:w w:val="105"/>
                <w:sz w:val="16"/>
                <w:szCs w:val="16"/>
              </w:rPr>
              <w:t>consideration</w:t>
            </w:r>
            <w:r w:rsidRPr="004E722A">
              <w:rPr>
                <w:spacing w:val="29"/>
                <w:w w:val="105"/>
                <w:sz w:val="16"/>
                <w:szCs w:val="16"/>
              </w:rPr>
              <w:t xml:space="preserve"> </w:t>
            </w:r>
            <w:r w:rsidRPr="004E722A">
              <w:rPr>
                <w:w w:val="105"/>
                <w:sz w:val="16"/>
                <w:szCs w:val="16"/>
              </w:rPr>
              <w:t>of</w:t>
            </w:r>
            <w:r w:rsidRPr="004E722A">
              <w:rPr>
                <w:spacing w:val="27"/>
                <w:w w:val="105"/>
                <w:sz w:val="16"/>
                <w:szCs w:val="16"/>
              </w:rPr>
              <w:t xml:space="preserve"> </w:t>
            </w:r>
            <w:r w:rsidRPr="004E722A">
              <w:rPr>
                <w:w w:val="105"/>
                <w:sz w:val="16"/>
                <w:szCs w:val="16"/>
              </w:rPr>
              <w:t>the</w:t>
            </w:r>
            <w:r w:rsidRPr="004E722A">
              <w:rPr>
                <w:spacing w:val="26"/>
                <w:w w:val="105"/>
                <w:sz w:val="16"/>
                <w:szCs w:val="16"/>
              </w:rPr>
              <w:t xml:space="preserve"> </w:t>
            </w:r>
            <w:r w:rsidRPr="004E722A">
              <w:rPr>
                <w:spacing w:val="-2"/>
                <w:w w:val="105"/>
                <w:sz w:val="16"/>
                <w:szCs w:val="16"/>
              </w:rPr>
              <w:t>question</w:t>
            </w:r>
          </w:p>
          <w:p w14:paraId="2E371659" w14:textId="77777777" w:rsidR="00DF02DD" w:rsidRPr="004E722A" w:rsidRDefault="00E13974" w:rsidP="004E722A">
            <w:pPr>
              <w:pStyle w:val="TableParagraph"/>
              <w:spacing w:before="0"/>
              <w:rPr>
                <w:sz w:val="16"/>
                <w:szCs w:val="16"/>
              </w:rPr>
            </w:pPr>
            <w:r w:rsidRPr="004E722A">
              <w:rPr>
                <w:w w:val="105"/>
                <w:sz w:val="16"/>
                <w:szCs w:val="16"/>
              </w:rPr>
              <w:t>and</w:t>
            </w:r>
            <w:r w:rsidRPr="004E722A">
              <w:rPr>
                <w:spacing w:val="21"/>
                <w:w w:val="105"/>
                <w:sz w:val="16"/>
                <w:szCs w:val="16"/>
              </w:rPr>
              <w:t xml:space="preserve"> </w:t>
            </w:r>
            <w:r w:rsidRPr="004E722A">
              <w:rPr>
                <w:w w:val="105"/>
                <w:sz w:val="16"/>
                <w:szCs w:val="16"/>
              </w:rPr>
              <w:t>provides</w:t>
            </w:r>
            <w:r w:rsidRPr="004E722A">
              <w:rPr>
                <w:spacing w:val="23"/>
                <w:w w:val="105"/>
                <w:sz w:val="16"/>
                <w:szCs w:val="16"/>
              </w:rPr>
              <w:t xml:space="preserve"> </w:t>
            </w:r>
            <w:r w:rsidRPr="004E722A">
              <w:rPr>
                <w:w w:val="105"/>
                <w:sz w:val="16"/>
                <w:szCs w:val="16"/>
              </w:rPr>
              <w:t>good,</w:t>
            </w:r>
            <w:r w:rsidRPr="004E722A">
              <w:rPr>
                <w:spacing w:val="18"/>
                <w:w w:val="105"/>
                <w:sz w:val="16"/>
                <w:szCs w:val="16"/>
              </w:rPr>
              <w:t xml:space="preserve"> </w:t>
            </w:r>
            <w:r w:rsidRPr="004E722A">
              <w:rPr>
                <w:w w:val="105"/>
                <w:sz w:val="16"/>
                <w:szCs w:val="16"/>
              </w:rPr>
              <w:t>clear</w:t>
            </w:r>
            <w:r w:rsidRPr="004E722A">
              <w:rPr>
                <w:spacing w:val="23"/>
                <w:w w:val="105"/>
                <w:sz w:val="16"/>
                <w:szCs w:val="16"/>
              </w:rPr>
              <w:t xml:space="preserve"> </w:t>
            </w:r>
            <w:r w:rsidRPr="004E722A">
              <w:rPr>
                <w:w w:val="105"/>
                <w:sz w:val="16"/>
                <w:szCs w:val="16"/>
              </w:rPr>
              <w:t>and</w:t>
            </w:r>
            <w:r w:rsidRPr="004E722A">
              <w:rPr>
                <w:spacing w:val="21"/>
                <w:w w:val="105"/>
                <w:sz w:val="16"/>
                <w:szCs w:val="16"/>
              </w:rPr>
              <w:t xml:space="preserve"> </w:t>
            </w:r>
            <w:r w:rsidRPr="004E722A">
              <w:rPr>
                <w:w w:val="105"/>
                <w:sz w:val="16"/>
                <w:szCs w:val="16"/>
              </w:rPr>
              <w:t>consistent</w:t>
            </w:r>
            <w:r w:rsidRPr="004E722A">
              <w:rPr>
                <w:spacing w:val="21"/>
                <w:w w:val="105"/>
                <w:sz w:val="16"/>
                <w:szCs w:val="16"/>
              </w:rPr>
              <w:t xml:space="preserve"> </w:t>
            </w:r>
            <w:r w:rsidRPr="004E722A">
              <w:rPr>
                <w:w w:val="105"/>
                <w:sz w:val="16"/>
                <w:szCs w:val="16"/>
              </w:rPr>
              <w:t>competence</w:t>
            </w:r>
            <w:r w:rsidRPr="004E722A">
              <w:rPr>
                <w:spacing w:val="19"/>
                <w:w w:val="105"/>
                <w:sz w:val="16"/>
                <w:szCs w:val="16"/>
              </w:rPr>
              <w:t xml:space="preserve"> </w:t>
            </w:r>
            <w:r w:rsidRPr="004E722A">
              <w:rPr>
                <w:w w:val="105"/>
                <w:sz w:val="16"/>
                <w:szCs w:val="16"/>
              </w:rPr>
              <w:t xml:space="preserve">in </w:t>
            </w:r>
            <w:r w:rsidRPr="004E722A">
              <w:rPr>
                <w:spacing w:val="-2"/>
                <w:w w:val="105"/>
                <w:sz w:val="16"/>
                <w:szCs w:val="16"/>
              </w:rPr>
              <w:t>responses.</w:t>
            </w:r>
          </w:p>
        </w:tc>
      </w:tr>
    </w:tbl>
    <w:p w14:paraId="3482E7AD" w14:textId="77777777" w:rsidR="00DF02DD" w:rsidRPr="00891C15" w:rsidRDefault="00DF02DD">
      <w:pPr>
        <w:pStyle w:val="TableParagraph"/>
        <w:spacing w:line="290" w:lineRule="atLeast"/>
        <w:rPr>
          <w:sz w:val="18"/>
        </w:rPr>
        <w:sectPr w:rsidR="00DF02DD" w:rsidRPr="00891C15">
          <w:pgSz w:w="12240" w:h="15840"/>
          <w:pgMar w:top="1000" w:right="1080" w:bottom="1060" w:left="1800" w:header="0" w:footer="846" w:gutter="0"/>
          <w:cols w:space="720"/>
        </w:sectPr>
      </w:pPr>
    </w:p>
    <w:p w14:paraId="1CFEA434" w14:textId="39F78942" w:rsidR="00DF02DD" w:rsidRPr="004E722A" w:rsidRDefault="00E13974" w:rsidP="00392BA0">
      <w:pPr>
        <w:pStyle w:val="ListParagraph"/>
        <w:numPr>
          <w:ilvl w:val="0"/>
          <w:numId w:val="4"/>
        </w:numPr>
        <w:tabs>
          <w:tab w:val="left" w:pos="180"/>
        </w:tabs>
        <w:spacing w:before="69"/>
        <w:ind w:left="270" w:hanging="540"/>
        <w:rPr>
          <w:b/>
          <w:u w:val="single"/>
        </w:rPr>
      </w:pPr>
      <w:r w:rsidRPr="004E722A">
        <w:rPr>
          <w:b/>
          <w:u w:val="single"/>
        </w:rPr>
        <w:lastRenderedPageBreak/>
        <w:t>Digital</w:t>
      </w:r>
      <w:r w:rsidRPr="004E722A">
        <w:rPr>
          <w:b/>
          <w:spacing w:val="14"/>
          <w:u w:val="single"/>
        </w:rPr>
        <w:t xml:space="preserve"> </w:t>
      </w:r>
      <w:r w:rsidRPr="004E722A">
        <w:rPr>
          <w:b/>
          <w:spacing w:val="-2"/>
          <w:u w:val="single"/>
        </w:rPr>
        <w:t>Inclusivity</w:t>
      </w:r>
    </w:p>
    <w:p w14:paraId="68597660" w14:textId="77777777" w:rsidR="00392BA0" w:rsidRPr="004E722A" w:rsidRDefault="00392BA0" w:rsidP="004E722A">
      <w:pPr>
        <w:pStyle w:val="ListParagraph"/>
        <w:tabs>
          <w:tab w:val="left" w:pos="180"/>
        </w:tabs>
        <w:spacing w:before="69"/>
        <w:ind w:left="270" w:firstLine="0"/>
        <w:rPr>
          <w:b/>
          <w:u w:val="single"/>
        </w:rPr>
      </w:pPr>
    </w:p>
    <w:p w14:paraId="6FEE15E3" w14:textId="77777777" w:rsidR="00DF02DD" w:rsidRPr="00F86F43" w:rsidRDefault="00DF02DD">
      <w:pPr>
        <w:pStyle w:val="BodyText"/>
        <w:rPr>
          <w:b/>
          <w:sz w:val="7"/>
        </w:rPr>
      </w:pPr>
    </w:p>
    <w:tbl>
      <w:tblPr>
        <w:tblW w:w="9527"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
        <w:gridCol w:w="1313"/>
        <w:gridCol w:w="1588"/>
        <w:gridCol w:w="869"/>
        <w:gridCol w:w="934"/>
        <w:gridCol w:w="665"/>
        <w:gridCol w:w="666"/>
        <w:gridCol w:w="800"/>
        <w:gridCol w:w="2134"/>
        <w:gridCol w:w="8"/>
      </w:tblGrid>
      <w:tr w:rsidR="00DF02DD" w:rsidRPr="00392BA0" w14:paraId="05243207" w14:textId="77777777" w:rsidTr="004E722A">
        <w:trPr>
          <w:gridAfter w:val="1"/>
          <w:wAfter w:w="8" w:type="dxa"/>
          <w:trHeight w:val="597"/>
        </w:trPr>
        <w:tc>
          <w:tcPr>
            <w:tcW w:w="1863" w:type="dxa"/>
            <w:gridSpan w:val="2"/>
          </w:tcPr>
          <w:p w14:paraId="1BCA8BBF" w14:textId="77777777" w:rsidR="00DF02DD" w:rsidRPr="004E722A" w:rsidRDefault="00E13974">
            <w:pPr>
              <w:pStyle w:val="TableParagraph"/>
              <w:ind w:left="102"/>
              <w:rPr>
                <w:b/>
                <w:sz w:val="16"/>
                <w:szCs w:val="16"/>
              </w:rPr>
            </w:pPr>
            <w:r w:rsidRPr="004E722A">
              <w:rPr>
                <w:b/>
                <w:sz w:val="16"/>
                <w:szCs w:val="16"/>
                <w:u w:val="single"/>
              </w:rPr>
              <w:t>Criteria</w:t>
            </w:r>
            <w:r w:rsidRPr="004E722A">
              <w:rPr>
                <w:b/>
                <w:spacing w:val="16"/>
                <w:sz w:val="16"/>
                <w:szCs w:val="16"/>
                <w:u w:val="single"/>
              </w:rPr>
              <w:t xml:space="preserve"> </w:t>
            </w:r>
            <w:r w:rsidRPr="004E722A">
              <w:rPr>
                <w:b/>
                <w:spacing w:val="-2"/>
                <w:sz w:val="16"/>
                <w:szCs w:val="16"/>
                <w:u w:val="single"/>
              </w:rPr>
              <w:t>Weighting</w:t>
            </w:r>
          </w:p>
        </w:tc>
        <w:tc>
          <w:tcPr>
            <w:tcW w:w="2457" w:type="dxa"/>
            <w:gridSpan w:val="2"/>
          </w:tcPr>
          <w:p w14:paraId="445FCF9D" w14:textId="77777777" w:rsidR="00DF02DD" w:rsidRPr="004E722A" w:rsidRDefault="00E13974">
            <w:pPr>
              <w:pStyle w:val="TableParagraph"/>
              <w:rPr>
                <w:b/>
                <w:sz w:val="16"/>
                <w:szCs w:val="16"/>
              </w:rPr>
            </w:pPr>
            <w:r w:rsidRPr="004E722A">
              <w:rPr>
                <w:b/>
                <w:sz w:val="16"/>
                <w:szCs w:val="16"/>
                <w:u w:val="single"/>
              </w:rPr>
              <w:t>Attributes</w:t>
            </w:r>
            <w:r w:rsidRPr="004E722A">
              <w:rPr>
                <w:b/>
                <w:spacing w:val="25"/>
                <w:sz w:val="16"/>
                <w:szCs w:val="16"/>
                <w:u w:val="single"/>
              </w:rPr>
              <w:t xml:space="preserve"> </w:t>
            </w:r>
            <w:r w:rsidRPr="004E722A">
              <w:rPr>
                <w:b/>
                <w:spacing w:val="-2"/>
                <w:sz w:val="16"/>
                <w:szCs w:val="16"/>
                <w:u w:val="single"/>
              </w:rPr>
              <w:t>Weighting</w:t>
            </w:r>
          </w:p>
        </w:tc>
        <w:tc>
          <w:tcPr>
            <w:tcW w:w="934" w:type="dxa"/>
          </w:tcPr>
          <w:p w14:paraId="2AACA0D7" w14:textId="77777777" w:rsidR="00DF02DD" w:rsidRPr="004E722A" w:rsidRDefault="00E13974">
            <w:pPr>
              <w:pStyle w:val="TableParagraph"/>
              <w:rPr>
                <w:b/>
                <w:sz w:val="16"/>
                <w:szCs w:val="16"/>
              </w:rPr>
            </w:pPr>
            <w:r w:rsidRPr="004E722A">
              <w:rPr>
                <w:b/>
                <w:w w:val="105"/>
                <w:sz w:val="16"/>
                <w:szCs w:val="16"/>
                <w:u w:val="single"/>
              </w:rPr>
              <w:t>1-2</w:t>
            </w:r>
            <w:r w:rsidRPr="004E722A">
              <w:rPr>
                <w:b/>
                <w:spacing w:val="-7"/>
                <w:w w:val="105"/>
                <w:sz w:val="16"/>
                <w:szCs w:val="16"/>
                <w:u w:val="single"/>
              </w:rPr>
              <w:t xml:space="preserve"> </w:t>
            </w:r>
            <w:r w:rsidRPr="004E722A">
              <w:rPr>
                <w:b/>
                <w:w w:val="105"/>
                <w:sz w:val="16"/>
                <w:szCs w:val="16"/>
                <w:u w:val="single"/>
              </w:rPr>
              <w:t>=</w:t>
            </w:r>
            <w:r w:rsidRPr="004E722A">
              <w:rPr>
                <w:b/>
                <w:spacing w:val="-3"/>
                <w:w w:val="105"/>
                <w:sz w:val="16"/>
                <w:szCs w:val="16"/>
                <w:u w:val="single"/>
              </w:rPr>
              <w:t xml:space="preserve"> </w:t>
            </w:r>
            <w:r w:rsidRPr="004E722A">
              <w:rPr>
                <w:b/>
                <w:spacing w:val="-5"/>
                <w:w w:val="105"/>
                <w:sz w:val="16"/>
                <w:szCs w:val="16"/>
                <w:u w:val="single"/>
              </w:rPr>
              <w:t>No</w:t>
            </w:r>
          </w:p>
          <w:p w14:paraId="3BA313AD" w14:textId="77777777" w:rsidR="00DF02DD" w:rsidRPr="004E722A" w:rsidRDefault="00E13974">
            <w:pPr>
              <w:pStyle w:val="TableParagraph"/>
              <w:spacing w:before="80"/>
              <w:rPr>
                <w:b/>
                <w:sz w:val="16"/>
                <w:szCs w:val="16"/>
              </w:rPr>
            </w:pPr>
            <w:r w:rsidRPr="004E722A">
              <w:rPr>
                <w:b/>
                <w:spacing w:val="-2"/>
                <w:w w:val="105"/>
                <w:sz w:val="16"/>
                <w:szCs w:val="16"/>
                <w:u w:val="single"/>
              </w:rPr>
              <w:t>Attempt</w:t>
            </w:r>
          </w:p>
        </w:tc>
        <w:tc>
          <w:tcPr>
            <w:tcW w:w="665" w:type="dxa"/>
          </w:tcPr>
          <w:p w14:paraId="7A3696D5" w14:textId="77777777" w:rsidR="00DF02DD" w:rsidRPr="004E722A" w:rsidRDefault="00E13974">
            <w:pPr>
              <w:pStyle w:val="TableParagraph"/>
              <w:ind w:left="96"/>
              <w:rPr>
                <w:b/>
                <w:sz w:val="16"/>
                <w:szCs w:val="16"/>
              </w:rPr>
            </w:pPr>
            <w:r w:rsidRPr="004E722A">
              <w:rPr>
                <w:b/>
                <w:w w:val="105"/>
                <w:sz w:val="16"/>
                <w:szCs w:val="16"/>
                <w:u w:val="single"/>
              </w:rPr>
              <w:t>3-4</w:t>
            </w:r>
            <w:r w:rsidRPr="004E722A">
              <w:rPr>
                <w:b/>
                <w:spacing w:val="-8"/>
                <w:w w:val="105"/>
                <w:sz w:val="16"/>
                <w:szCs w:val="16"/>
                <w:u w:val="single"/>
              </w:rPr>
              <w:t xml:space="preserve"> </w:t>
            </w:r>
            <w:r w:rsidRPr="004E722A">
              <w:rPr>
                <w:b/>
                <w:spacing w:val="-10"/>
                <w:w w:val="105"/>
                <w:sz w:val="16"/>
                <w:szCs w:val="16"/>
                <w:u w:val="single"/>
              </w:rPr>
              <w:t>=</w:t>
            </w:r>
          </w:p>
          <w:p w14:paraId="1B45520E" w14:textId="77777777" w:rsidR="00DF02DD" w:rsidRPr="004E722A" w:rsidRDefault="00E13974">
            <w:pPr>
              <w:pStyle w:val="TableParagraph"/>
              <w:spacing w:before="80"/>
              <w:ind w:left="96"/>
              <w:rPr>
                <w:b/>
                <w:sz w:val="16"/>
                <w:szCs w:val="16"/>
              </w:rPr>
            </w:pPr>
            <w:r w:rsidRPr="004E722A">
              <w:rPr>
                <w:b/>
                <w:spacing w:val="-5"/>
                <w:w w:val="105"/>
                <w:sz w:val="16"/>
                <w:szCs w:val="16"/>
                <w:u w:val="single"/>
              </w:rPr>
              <w:t>25%</w:t>
            </w:r>
          </w:p>
        </w:tc>
        <w:tc>
          <w:tcPr>
            <w:tcW w:w="666" w:type="dxa"/>
          </w:tcPr>
          <w:p w14:paraId="4D69B37C" w14:textId="77777777" w:rsidR="00DF02DD" w:rsidRPr="004E722A" w:rsidRDefault="00E13974">
            <w:pPr>
              <w:pStyle w:val="TableParagraph"/>
              <w:rPr>
                <w:b/>
                <w:sz w:val="16"/>
                <w:szCs w:val="16"/>
              </w:rPr>
            </w:pPr>
            <w:r w:rsidRPr="004E722A">
              <w:rPr>
                <w:b/>
                <w:w w:val="105"/>
                <w:sz w:val="16"/>
                <w:szCs w:val="16"/>
                <w:u w:val="single"/>
              </w:rPr>
              <w:t>5-6</w:t>
            </w:r>
            <w:r w:rsidRPr="004E722A">
              <w:rPr>
                <w:b/>
                <w:spacing w:val="-5"/>
                <w:w w:val="105"/>
                <w:sz w:val="16"/>
                <w:szCs w:val="16"/>
                <w:u w:val="single"/>
              </w:rPr>
              <w:t xml:space="preserve"> </w:t>
            </w:r>
            <w:r w:rsidRPr="004E722A">
              <w:rPr>
                <w:b/>
                <w:spacing w:val="-10"/>
                <w:w w:val="105"/>
                <w:sz w:val="16"/>
                <w:szCs w:val="16"/>
                <w:u w:val="single"/>
              </w:rPr>
              <w:t>=</w:t>
            </w:r>
          </w:p>
          <w:p w14:paraId="6B177210" w14:textId="77777777" w:rsidR="00DF02DD" w:rsidRPr="004E722A" w:rsidRDefault="00E13974">
            <w:pPr>
              <w:pStyle w:val="TableParagraph"/>
              <w:spacing w:before="80"/>
              <w:rPr>
                <w:b/>
                <w:sz w:val="16"/>
                <w:szCs w:val="16"/>
              </w:rPr>
            </w:pPr>
            <w:r w:rsidRPr="004E722A">
              <w:rPr>
                <w:b/>
                <w:spacing w:val="-5"/>
                <w:w w:val="105"/>
                <w:sz w:val="16"/>
                <w:szCs w:val="16"/>
                <w:u w:val="single"/>
              </w:rPr>
              <w:t>50%</w:t>
            </w:r>
          </w:p>
        </w:tc>
        <w:tc>
          <w:tcPr>
            <w:tcW w:w="800" w:type="dxa"/>
          </w:tcPr>
          <w:p w14:paraId="7D7FBDBB" w14:textId="77777777" w:rsidR="00DF02DD" w:rsidRPr="004E722A" w:rsidRDefault="00E13974">
            <w:pPr>
              <w:pStyle w:val="TableParagraph"/>
              <w:ind w:left="100"/>
              <w:rPr>
                <w:b/>
                <w:sz w:val="16"/>
                <w:szCs w:val="16"/>
              </w:rPr>
            </w:pPr>
            <w:r w:rsidRPr="004E722A">
              <w:rPr>
                <w:b/>
                <w:w w:val="105"/>
                <w:sz w:val="16"/>
                <w:szCs w:val="16"/>
                <w:u w:val="single"/>
              </w:rPr>
              <w:t>7-8</w:t>
            </w:r>
            <w:r w:rsidRPr="004E722A">
              <w:rPr>
                <w:b/>
                <w:spacing w:val="-9"/>
                <w:w w:val="105"/>
                <w:sz w:val="16"/>
                <w:szCs w:val="16"/>
                <w:u w:val="single"/>
              </w:rPr>
              <w:t xml:space="preserve"> </w:t>
            </w:r>
            <w:r w:rsidRPr="004E722A">
              <w:rPr>
                <w:b/>
                <w:spacing w:val="-7"/>
                <w:w w:val="105"/>
                <w:sz w:val="16"/>
                <w:szCs w:val="16"/>
                <w:u w:val="single"/>
              </w:rPr>
              <w:t>&gt;=</w:t>
            </w:r>
          </w:p>
          <w:p w14:paraId="289E9AC2" w14:textId="77777777" w:rsidR="00DF02DD" w:rsidRPr="004E722A" w:rsidRDefault="00E13974">
            <w:pPr>
              <w:pStyle w:val="TableParagraph"/>
              <w:spacing w:before="80"/>
              <w:ind w:left="100"/>
              <w:rPr>
                <w:b/>
                <w:sz w:val="16"/>
                <w:szCs w:val="16"/>
              </w:rPr>
            </w:pPr>
            <w:r w:rsidRPr="004E722A">
              <w:rPr>
                <w:b/>
                <w:spacing w:val="-5"/>
                <w:w w:val="105"/>
                <w:sz w:val="16"/>
                <w:szCs w:val="16"/>
                <w:u w:val="single"/>
              </w:rPr>
              <w:t>75%</w:t>
            </w:r>
          </w:p>
        </w:tc>
        <w:tc>
          <w:tcPr>
            <w:tcW w:w="2134" w:type="dxa"/>
          </w:tcPr>
          <w:p w14:paraId="67A3C6A3" w14:textId="77777777" w:rsidR="00DF02DD" w:rsidRPr="004E722A" w:rsidRDefault="00E13974">
            <w:pPr>
              <w:pStyle w:val="TableParagraph"/>
              <w:ind w:left="96"/>
              <w:rPr>
                <w:b/>
                <w:sz w:val="16"/>
                <w:szCs w:val="16"/>
              </w:rPr>
            </w:pPr>
            <w:r w:rsidRPr="004E722A">
              <w:rPr>
                <w:b/>
                <w:w w:val="105"/>
                <w:sz w:val="16"/>
                <w:szCs w:val="16"/>
                <w:u w:val="single"/>
              </w:rPr>
              <w:t>9-10</w:t>
            </w:r>
            <w:r w:rsidRPr="004E722A">
              <w:rPr>
                <w:b/>
                <w:spacing w:val="-7"/>
                <w:w w:val="105"/>
                <w:sz w:val="16"/>
                <w:szCs w:val="16"/>
                <w:u w:val="single"/>
              </w:rPr>
              <w:t xml:space="preserve"> </w:t>
            </w:r>
            <w:r w:rsidRPr="004E722A">
              <w:rPr>
                <w:b/>
                <w:spacing w:val="-10"/>
                <w:w w:val="105"/>
                <w:sz w:val="16"/>
                <w:szCs w:val="16"/>
                <w:u w:val="single"/>
              </w:rPr>
              <w:t>=</w:t>
            </w:r>
          </w:p>
          <w:p w14:paraId="110843F8" w14:textId="77777777" w:rsidR="00DF02DD" w:rsidRPr="004E722A" w:rsidRDefault="00E13974">
            <w:pPr>
              <w:pStyle w:val="TableParagraph"/>
              <w:spacing w:before="80"/>
              <w:ind w:left="96"/>
              <w:rPr>
                <w:b/>
                <w:sz w:val="16"/>
                <w:szCs w:val="16"/>
              </w:rPr>
            </w:pPr>
            <w:r w:rsidRPr="004E722A">
              <w:rPr>
                <w:b/>
                <w:sz w:val="16"/>
                <w:szCs w:val="16"/>
                <w:u w:val="single"/>
              </w:rPr>
              <w:t>Exceeds</w:t>
            </w:r>
            <w:r w:rsidRPr="004E722A">
              <w:rPr>
                <w:b/>
                <w:spacing w:val="23"/>
                <w:sz w:val="16"/>
                <w:szCs w:val="16"/>
                <w:u w:val="single"/>
              </w:rPr>
              <w:t xml:space="preserve"> </w:t>
            </w:r>
            <w:r w:rsidRPr="004E722A">
              <w:rPr>
                <w:b/>
                <w:spacing w:val="-5"/>
                <w:sz w:val="16"/>
                <w:szCs w:val="16"/>
                <w:u w:val="single"/>
              </w:rPr>
              <w:t>All</w:t>
            </w:r>
          </w:p>
        </w:tc>
      </w:tr>
      <w:tr w:rsidR="00DF02DD" w:rsidRPr="00392BA0" w14:paraId="1352FDE4" w14:textId="77777777" w:rsidTr="004E722A">
        <w:trPr>
          <w:trHeight w:val="894"/>
        </w:trPr>
        <w:tc>
          <w:tcPr>
            <w:tcW w:w="550" w:type="dxa"/>
            <w:vMerge w:val="restart"/>
          </w:tcPr>
          <w:p w14:paraId="589FDB1B" w14:textId="77777777" w:rsidR="00DF02DD" w:rsidRPr="004E722A" w:rsidRDefault="00E13974">
            <w:pPr>
              <w:pStyle w:val="TableParagraph"/>
              <w:ind w:left="110"/>
              <w:rPr>
                <w:sz w:val="16"/>
                <w:szCs w:val="16"/>
              </w:rPr>
            </w:pPr>
            <w:r w:rsidRPr="004E722A">
              <w:rPr>
                <w:spacing w:val="-5"/>
                <w:w w:val="105"/>
                <w:sz w:val="16"/>
                <w:szCs w:val="16"/>
              </w:rPr>
              <w:t>40%</w:t>
            </w:r>
          </w:p>
        </w:tc>
        <w:tc>
          <w:tcPr>
            <w:tcW w:w="1313" w:type="dxa"/>
            <w:vMerge w:val="restart"/>
          </w:tcPr>
          <w:p w14:paraId="07A58D3A" w14:textId="77777777" w:rsidR="00DF02DD" w:rsidRPr="004E722A" w:rsidRDefault="00E13974">
            <w:pPr>
              <w:pStyle w:val="TableParagraph"/>
              <w:spacing w:line="324" w:lineRule="auto"/>
              <w:ind w:left="100" w:hanging="2"/>
              <w:rPr>
                <w:sz w:val="16"/>
                <w:szCs w:val="16"/>
              </w:rPr>
            </w:pPr>
            <w:r w:rsidRPr="004E722A">
              <w:rPr>
                <w:spacing w:val="-2"/>
                <w:w w:val="105"/>
                <w:sz w:val="16"/>
                <w:szCs w:val="16"/>
              </w:rPr>
              <w:t xml:space="preserve">Strategy </w:t>
            </w:r>
            <w:r w:rsidRPr="004E722A">
              <w:rPr>
                <w:spacing w:val="-2"/>
                <w:sz w:val="16"/>
                <w:szCs w:val="16"/>
              </w:rPr>
              <w:t>Planning</w:t>
            </w:r>
          </w:p>
        </w:tc>
        <w:tc>
          <w:tcPr>
            <w:tcW w:w="1588" w:type="dxa"/>
          </w:tcPr>
          <w:p w14:paraId="7527AB8E" w14:textId="77777777" w:rsidR="00DF02DD" w:rsidRPr="004E722A" w:rsidRDefault="00E13974">
            <w:pPr>
              <w:pStyle w:val="TableParagraph"/>
              <w:rPr>
                <w:sz w:val="16"/>
                <w:szCs w:val="16"/>
              </w:rPr>
            </w:pPr>
            <w:r w:rsidRPr="004E722A">
              <w:rPr>
                <w:spacing w:val="-2"/>
                <w:w w:val="105"/>
                <w:sz w:val="16"/>
                <w:szCs w:val="16"/>
              </w:rPr>
              <w:t>Innovation</w:t>
            </w:r>
          </w:p>
        </w:tc>
        <w:tc>
          <w:tcPr>
            <w:tcW w:w="869" w:type="dxa"/>
          </w:tcPr>
          <w:p w14:paraId="0DED5D5A" w14:textId="77777777" w:rsidR="00DF02DD" w:rsidRPr="004E722A" w:rsidRDefault="00E13974">
            <w:pPr>
              <w:pStyle w:val="TableParagraph"/>
              <w:ind w:left="5" w:right="1"/>
              <w:jc w:val="center"/>
              <w:rPr>
                <w:sz w:val="16"/>
                <w:szCs w:val="16"/>
              </w:rPr>
            </w:pPr>
            <w:r w:rsidRPr="004E722A">
              <w:rPr>
                <w:spacing w:val="-5"/>
                <w:w w:val="105"/>
                <w:sz w:val="16"/>
                <w:szCs w:val="16"/>
              </w:rPr>
              <w:t>20%</w:t>
            </w:r>
          </w:p>
        </w:tc>
        <w:tc>
          <w:tcPr>
            <w:tcW w:w="5207" w:type="dxa"/>
            <w:gridSpan w:val="6"/>
          </w:tcPr>
          <w:p w14:paraId="662E251F" w14:textId="3EC21A3D" w:rsidR="00DF02DD" w:rsidRPr="004E722A" w:rsidRDefault="00E13974" w:rsidP="004E722A">
            <w:pPr>
              <w:pStyle w:val="TableParagraph"/>
              <w:spacing w:line="324" w:lineRule="auto"/>
              <w:ind w:hanging="1"/>
              <w:rPr>
                <w:sz w:val="16"/>
                <w:szCs w:val="16"/>
              </w:rPr>
            </w:pPr>
            <w:r w:rsidRPr="004E722A">
              <w:rPr>
                <w:w w:val="105"/>
                <w:sz w:val="16"/>
                <w:szCs w:val="16"/>
              </w:rPr>
              <w:t>Shows</w:t>
            </w:r>
            <w:r w:rsidRPr="004E722A">
              <w:rPr>
                <w:spacing w:val="37"/>
                <w:w w:val="105"/>
                <w:sz w:val="16"/>
                <w:szCs w:val="16"/>
              </w:rPr>
              <w:t xml:space="preserve"> </w:t>
            </w:r>
            <w:r w:rsidRPr="004E722A">
              <w:rPr>
                <w:w w:val="105"/>
                <w:sz w:val="16"/>
                <w:szCs w:val="16"/>
              </w:rPr>
              <w:t>a</w:t>
            </w:r>
            <w:r w:rsidRPr="004E722A">
              <w:rPr>
                <w:spacing w:val="40"/>
                <w:w w:val="105"/>
                <w:sz w:val="16"/>
                <w:szCs w:val="16"/>
              </w:rPr>
              <w:t xml:space="preserve"> </w:t>
            </w:r>
            <w:r w:rsidRPr="004E722A">
              <w:rPr>
                <w:w w:val="105"/>
                <w:sz w:val="16"/>
                <w:szCs w:val="16"/>
              </w:rPr>
              <w:t>good</w:t>
            </w:r>
            <w:r w:rsidRPr="004E722A">
              <w:rPr>
                <w:spacing w:val="39"/>
                <w:w w:val="105"/>
                <w:sz w:val="16"/>
                <w:szCs w:val="16"/>
              </w:rPr>
              <w:t xml:space="preserve"> </w:t>
            </w:r>
            <w:r w:rsidRPr="004E722A">
              <w:rPr>
                <w:w w:val="105"/>
                <w:sz w:val="16"/>
                <w:szCs w:val="16"/>
              </w:rPr>
              <w:t>level</w:t>
            </w:r>
            <w:r w:rsidRPr="004E722A">
              <w:rPr>
                <w:spacing w:val="37"/>
                <w:w w:val="105"/>
                <w:sz w:val="16"/>
                <w:szCs w:val="16"/>
              </w:rPr>
              <w:t xml:space="preserve"> </w:t>
            </w:r>
            <w:r w:rsidRPr="004E722A">
              <w:rPr>
                <w:w w:val="105"/>
                <w:sz w:val="16"/>
                <w:szCs w:val="16"/>
              </w:rPr>
              <w:t>of</w:t>
            </w:r>
            <w:r w:rsidRPr="004E722A">
              <w:rPr>
                <w:spacing w:val="36"/>
                <w:w w:val="105"/>
                <w:sz w:val="16"/>
                <w:szCs w:val="16"/>
              </w:rPr>
              <w:t xml:space="preserve"> </w:t>
            </w:r>
            <w:r w:rsidRPr="004E722A">
              <w:rPr>
                <w:w w:val="105"/>
                <w:sz w:val="16"/>
                <w:szCs w:val="16"/>
              </w:rPr>
              <w:t>creativity</w:t>
            </w:r>
            <w:r w:rsidRPr="004E722A">
              <w:rPr>
                <w:spacing w:val="38"/>
                <w:w w:val="105"/>
                <w:sz w:val="16"/>
                <w:szCs w:val="16"/>
              </w:rPr>
              <w:t xml:space="preserve"> </w:t>
            </w:r>
            <w:r w:rsidRPr="004E722A">
              <w:rPr>
                <w:w w:val="105"/>
                <w:sz w:val="16"/>
                <w:szCs w:val="16"/>
              </w:rPr>
              <w:t>in</w:t>
            </w:r>
            <w:r w:rsidRPr="004E722A">
              <w:rPr>
                <w:spacing w:val="38"/>
                <w:w w:val="105"/>
                <w:sz w:val="16"/>
                <w:szCs w:val="16"/>
              </w:rPr>
              <w:t xml:space="preserve"> </w:t>
            </w:r>
            <w:r w:rsidRPr="004E722A">
              <w:rPr>
                <w:w w:val="105"/>
                <w:sz w:val="16"/>
                <w:szCs w:val="16"/>
              </w:rPr>
              <w:t>implementing</w:t>
            </w:r>
            <w:r w:rsidRPr="004E722A">
              <w:rPr>
                <w:spacing w:val="37"/>
                <w:w w:val="105"/>
                <w:sz w:val="16"/>
                <w:szCs w:val="16"/>
              </w:rPr>
              <w:t xml:space="preserve"> </w:t>
            </w:r>
            <w:r w:rsidRPr="004E722A">
              <w:rPr>
                <w:w w:val="105"/>
                <w:sz w:val="16"/>
                <w:szCs w:val="16"/>
              </w:rPr>
              <w:t xml:space="preserve">a </w:t>
            </w:r>
            <w:r w:rsidRPr="004E722A">
              <w:rPr>
                <w:sz w:val="16"/>
                <w:szCs w:val="16"/>
              </w:rPr>
              <w:t>mixture</w:t>
            </w:r>
            <w:r w:rsidRPr="004E722A">
              <w:rPr>
                <w:spacing w:val="6"/>
                <w:sz w:val="16"/>
                <w:szCs w:val="16"/>
              </w:rPr>
              <w:t xml:space="preserve"> </w:t>
            </w:r>
            <w:r w:rsidRPr="004E722A">
              <w:rPr>
                <w:sz w:val="16"/>
                <w:szCs w:val="16"/>
              </w:rPr>
              <w:t>of</w:t>
            </w:r>
            <w:r w:rsidRPr="004E722A">
              <w:rPr>
                <w:spacing w:val="11"/>
                <w:sz w:val="16"/>
                <w:szCs w:val="16"/>
              </w:rPr>
              <w:t xml:space="preserve"> </w:t>
            </w:r>
            <w:r w:rsidRPr="004E722A">
              <w:rPr>
                <w:sz w:val="16"/>
                <w:szCs w:val="16"/>
              </w:rPr>
              <w:t>technologies</w:t>
            </w:r>
            <w:r w:rsidRPr="004E722A">
              <w:rPr>
                <w:spacing w:val="10"/>
                <w:sz w:val="16"/>
                <w:szCs w:val="16"/>
              </w:rPr>
              <w:t xml:space="preserve"> </w:t>
            </w:r>
            <w:r w:rsidRPr="004E722A">
              <w:rPr>
                <w:sz w:val="16"/>
                <w:szCs w:val="16"/>
              </w:rPr>
              <w:t>to</w:t>
            </w:r>
            <w:r w:rsidRPr="004E722A">
              <w:rPr>
                <w:spacing w:val="15"/>
                <w:sz w:val="16"/>
                <w:szCs w:val="16"/>
              </w:rPr>
              <w:t xml:space="preserve"> </w:t>
            </w:r>
            <w:r w:rsidRPr="004E722A">
              <w:rPr>
                <w:sz w:val="16"/>
                <w:szCs w:val="16"/>
              </w:rPr>
              <w:t>develop</w:t>
            </w:r>
            <w:r w:rsidRPr="004E722A">
              <w:rPr>
                <w:spacing w:val="12"/>
                <w:sz w:val="16"/>
                <w:szCs w:val="16"/>
              </w:rPr>
              <w:t xml:space="preserve"> </w:t>
            </w:r>
            <w:r w:rsidRPr="004E722A">
              <w:rPr>
                <w:sz w:val="16"/>
                <w:szCs w:val="16"/>
              </w:rPr>
              <w:t>the</w:t>
            </w:r>
            <w:r w:rsidRPr="004E722A">
              <w:rPr>
                <w:spacing w:val="11"/>
                <w:sz w:val="16"/>
                <w:szCs w:val="16"/>
              </w:rPr>
              <w:t xml:space="preserve"> </w:t>
            </w:r>
            <w:r w:rsidRPr="004E722A">
              <w:rPr>
                <w:sz w:val="16"/>
                <w:szCs w:val="16"/>
              </w:rPr>
              <w:t>product</w:t>
            </w:r>
            <w:r w:rsidR="00086D1D" w:rsidRPr="004E722A">
              <w:rPr>
                <w:sz w:val="16"/>
                <w:szCs w:val="16"/>
              </w:rPr>
              <w:t xml:space="preserve"> </w:t>
            </w:r>
            <w:r w:rsidR="006C4A90" w:rsidRPr="004E722A">
              <w:rPr>
                <w:w w:val="105"/>
                <w:sz w:val="16"/>
                <w:szCs w:val="16"/>
              </w:rPr>
              <w:t>and/or</w:t>
            </w:r>
            <w:r w:rsidR="006C4A90" w:rsidRPr="004E722A">
              <w:rPr>
                <w:sz w:val="16"/>
                <w:szCs w:val="16"/>
              </w:rPr>
              <w:t xml:space="preserve"> </w:t>
            </w:r>
            <w:r w:rsidRPr="004E722A">
              <w:rPr>
                <w:spacing w:val="-2"/>
                <w:sz w:val="16"/>
                <w:szCs w:val="16"/>
              </w:rPr>
              <w:t>service</w:t>
            </w:r>
            <w:r w:rsidR="00C4728B" w:rsidRPr="004E722A">
              <w:rPr>
                <w:spacing w:val="-2"/>
                <w:sz w:val="16"/>
                <w:szCs w:val="16"/>
              </w:rPr>
              <w:t xml:space="preserve"> </w:t>
            </w:r>
            <w:r w:rsidRPr="004E722A">
              <w:rPr>
                <w:w w:val="105"/>
                <w:sz w:val="16"/>
                <w:szCs w:val="16"/>
              </w:rPr>
              <w:t>that</w:t>
            </w:r>
            <w:r w:rsidRPr="004E722A">
              <w:rPr>
                <w:spacing w:val="-9"/>
                <w:w w:val="105"/>
                <w:sz w:val="16"/>
                <w:szCs w:val="16"/>
              </w:rPr>
              <w:t xml:space="preserve"> </w:t>
            </w:r>
            <w:r w:rsidRPr="004E722A">
              <w:rPr>
                <w:w w:val="105"/>
                <w:sz w:val="16"/>
                <w:szCs w:val="16"/>
              </w:rPr>
              <w:t>focus</w:t>
            </w:r>
            <w:r w:rsidRPr="004E722A">
              <w:rPr>
                <w:spacing w:val="-7"/>
                <w:w w:val="105"/>
                <w:sz w:val="16"/>
                <w:szCs w:val="16"/>
              </w:rPr>
              <w:t xml:space="preserve"> </w:t>
            </w:r>
            <w:r w:rsidRPr="004E722A">
              <w:rPr>
                <w:w w:val="105"/>
                <w:sz w:val="16"/>
                <w:szCs w:val="16"/>
              </w:rPr>
              <w:t>on</w:t>
            </w:r>
            <w:r w:rsidRPr="004E722A">
              <w:rPr>
                <w:spacing w:val="-7"/>
                <w:w w:val="105"/>
                <w:sz w:val="16"/>
                <w:szCs w:val="16"/>
              </w:rPr>
              <w:t xml:space="preserve"> </w:t>
            </w:r>
            <w:r w:rsidRPr="004E722A">
              <w:rPr>
                <w:w w:val="105"/>
                <w:sz w:val="16"/>
                <w:szCs w:val="16"/>
              </w:rPr>
              <w:t>customer</w:t>
            </w:r>
            <w:r w:rsidRPr="004E722A">
              <w:rPr>
                <w:spacing w:val="-8"/>
                <w:w w:val="105"/>
                <w:sz w:val="16"/>
                <w:szCs w:val="16"/>
              </w:rPr>
              <w:t xml:space="preserve"> </w:t>
            </w:r>
            <w:r w:rsidRPr="004E722A">
              <w:rPr>
                <w:spacing w:val="-2"/>
                <w:w w:val="105"/>
                <w:sz w:val="16"/>
                <w:szCs w:val="16"/>
              </w:rPr>
              <w:t>centricity.</w:t>
            </w:r>
          </w:p>
        </w:tc>
      </w:tr>
      <w:tr w:rsidR="00DF02DD" w:rsidRPr="00392BA0" w14:paraId="38BB06E9" w14:textId="77777777" w:rsidTr="004E722A">
        <w:trPr>
          <w:trHeight w:val="1192"/>
        </w:trPr>
        <w:tc>
          <w:tcPr>
            <w:tcW w:w="550" w:type="dxa"/>
            <w:vMerge/>
            <w:tcBorders>
              <w:top w:val="nil"/>
            </w:tcBorders>
          </w:tcPr>
          <w:p w14:paraId="71E2CF52" w14:textId="77777777" w:rsidR="00DF02DD" w:rsidRPr="004E722A" w:rsidRDefault="00DF02DD">
            <w:pPr>
              <w:rPr>
                <w:sz w:val="16"/>
                <w:szCs w:val="16"/>
              </w:rPr>
            </w:pPr>
          </w:p>
        </w:tc>
        <w:tc>
          <w:tcPr>
            <w:tcW w:w="1313" w:type="dxa"/>
            <w:vMerge/>
            <w:tcBorders>
              <w:top w:val="nil"/>
            </w:tcBorders>
          </w:tcPr>
          <w:p w14:paraId="25385F2C" w14:textId="77777777" w:rsidR="00DF02DD" w:rsidRPr="004E722A" w:rsidRDefault="00DF02DD">
            <w:pPr>
              <w:rPr>
                <w:sz w:val="16"/>
                <w:szCs w:val="16"/>
              </w:rPr>
            </w:pPr>
          </w:p>
        </w:tc>
        <w:tc>
          <w:tcPr>
            <w:tcW w:w="1588" w:type="dxa"/>
          </w:tcPr>
          <w:p w14:paraId="7EA7E17D" w14:textId="77777777" w:rsidR="00DF02DD" w:rsidRPr="004E722A" w:rsidRDefault="00E13974">
            <w:pPr>
              <w:pStyle w:val="TableParagraph"/>
              <w:rPr>
                <w:sz w:val="16"/>
                <w:szCs w:val="16"/>
              </w:rPr>
            </w:pPr>
            <w:r w:rsidRPr="004E722A">
              <w:rPr>
                <w:sz w:val="16"/>
                <w:szCs w:val="16"/>
              </w:rPr>
              <w:t>Problem</w:t>
            </w:r>
            <w:r w:rsidRPr="004E722A">
              <w:rPr>
                <w:spacing w:val="19"/>
                <w:sz w:val="16"/>
                <w:szCs w:val="16"/>
              </w:rPr>
              <w:t xml:space="preserve"> </w:t>
            </w:r>
            <w:r w:rsidRPr="004E722A">
              <w:rPr>
                <w:spacing w:val="-2"/>
                <w:sz w:val="16"/>
                <w:szCs w:val="16"/>
              </w:rPr>
              <w:t>Solving</w:t>
            </w:r>
          </w:p>
        </w:tc>
        <w:tc>
          <w:tcPr>
            <w:tcW w:w="869" w:type="dxa"/>
          </w:tcPr>
          <w:p w14:paraId="098275B2" w14:textId="77777777" w:rsidR="00DF02DD" w:rsidRPr="004E722A" w:rsidRDefault="00E13974">
            <w:pPr>
              <w:pStyle w:val="TableParagraph"/>
              <w:ind w:left="5" w:right="3"/>
              <w:jc w:val="center"/>
              <w:rPr>
                <w:sz w:val="16"/>
                <w:szCs w:val="16"/>
              </w:rPr>
            </w:pPr>
            <w:r w:rsidRPr="004E722A">
              <w:rPr>
                <w:spacing w:val="-5"/>
                <w:w w:val="105"/>
                <w:sz w:val="16"/>
                <w:szCs w:val="16"/>
              </w:rPr>
              <w:t>20%</w:t>
            </w:r>
          </w:p>
        </w:tc>
        <w:tc>
          <w:tcPr>
            <w:tcW w:w="5207" w:type="dxa"/>
            <w:gridSpan w:val="6"/>
          </w:tcPr>
          <w:p w14:paraId="61BA0768" w14:textId="67429F13" w:rsidR="00DF02DD" w:rsidRPr="004E722A" w:rsidRDefault="00E13974" w:rsidP="004E722A">
            <w:pPr>
              <w:pStyle w:val="TableParagraph"/>
              <w:spacing w:line="324" w:lineRule="auto"/>
              <w:ind w:left="111" w:right="106" w:hanging="2"/>
              <w:jc w:val="both"/>
              <w:rPr>
                <w:sz w:val="16"/>
                <w:szCs w:val="16"/>
              </w:rPr>
            </w:pPr>
            <w:r w:rsidRPr="004E722A">
              <w:rPr>
                <w:w w:val="105"/>
                <w:sz w:val="16"/>
                <w:szCs w:val="16"/>
              </w:rPr>
              <w:t>A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is able to </w:t>
            </w:r>
            <w:r w:rsidRPr="004E722A">
              <w:rPr>
                <w:spacing w:val="-2"/>
                <w:w w:val="105"/>
                <w:sz w:val="16"/>
                <w:szCs w:val="16"/>
              </w:rPr>
              <w:t>demonstrate</w:t>
            </w:r>
            <w:r w:rsidRPr="004E722A">
              <w:rPr>
                <w:spacing w:val="-6"/>
                <w:w w:val="105"/>
                <w:sz w:val="16"/>
                <w:szCs w:val="16"/>
              </w:rPr>
              <w:t xml:space="preserve"> </w:t>
            </w:r>
            <w:r w:rsidRPr="004E722A">
              <w:rPr>
                <w:spacing w:val="-2"/>
                <w:w w:val="105"/>
                <w:sz w:val="16"/>
                <w:szCs w:val="16"/>
              </w:rPr>
              <w:t>the ability</w:t>
            </w:r>
            <w:r w:rsidRPr="004E722A">
              <w:rPr>
                <w:spacing w:val="-5"/>
                <w:w w:val="105"/>
                <w:sz w:val="16"/>
                <w:szCs w:val="16"/>
              </w:rPr>
              <w:t xml:space="preserve"> </w:t>
            </w:r>
            <w:r w:rsidRPr="004E722A">
              <w:rPr>
                <w:spacing w:val="-2"/>
                <w:w w:val="105"/>
                <w:sz w:val="16"/>
                <w:szCs w:val="16"/>
              </w:rPr>
              <w:t>to</w:t>
            </w:r>
            <w:r w:rsidRPr="004E722A">
              <w:rPr>
                <w:spacing w:val="-6"/>
                <w:w w:val="105"/>
                <w:sz w:val="16"/>
                <w:szCs w:val="16"/>
              </w:rPr>
              <w:t xml:space="preserve"> </w:t>
            </w:r>
            <w:r w:rsidRPr="004E722A">
              <w:rPr>
                <w:spacing w:val="-2"/>
                <w:w w:val="105"/>
                <w:sz w:val="16"/>
                <w:szCs w:val="16"/>
              </w:rPr>
              <w:t>solve the</w:t>
            </w:r>
            <w:r w:rsidRPr="004E722A">
              <w:rPr>
                <w:spacing w:val="-5"/>
                <w:w w:val="105"/>
                <w:sz w:val="16"/>
                <w:szCs w:val="16"/>
              </w:rPr>
              <w:t xml:space="preserve"> </w:t>
            </w:r>
            <w:r w:rsidRPr="004E722A">
              <w:rPr>
                <w:spacing w:val="-2"/>
                <w:w w:val="105"/>
                <w:sz w:val="16"/>
                <w:szCs w:val="16"/>
              </w:rPr>
              <w:t xml:space="preserve">challenges faced in </w:t>
            </w:r>
            <w:r w:rsidRPr="004E722A">
              <w:rPr>
                <w:w w:val="105"/>
                <w:sz w:val="16"/>
                <w:szCs w:val="16"/>
              </w:rPr>
              <w:t>their</w:t>
            </w:r>
            <w:r w:rsidRPr="004E722A">
              <w:rPr>
                <w:spacing w:val="64"/>
                <w:w w:val="105"/>
                <w:sz w:val="16"/>
                <w:szCs w:val="16"/>
              </w:rPr>
              <w:t xml:space="preserve"> </w:t>
            </w:r>
            <w:r w:rsidRPr="004E722A">
              <w:rPr>
                <w:w w:val="105"/>
                <w:sz w:val="16"/>
                <w:szCs w:val="16"/>
              </w:rPr>
              <w:t>local</w:t>
            </w:r>
            <w:r w:rsidRPr="004E722A">
              <w:rPr>
                <w:spacing w:val="62"/>
                <w:w w:val="105"/>
                <w:sz w:val="16"/>
                <w:szCs w:val="16"/>
              </w:rPr>
              <w:t xml:space="preserve"> </w:t>
            </w:r>
            <w:r w:rsidRPr="004E722A">
              <w:rPr>
                <w:w w:val="105"/>
                <w:sz w:val="16"/>
                <w:szCs w:val="16"/>
              </w:rPr>
              <w:t>environment.</w:t>
            </w:r>
            <w:r w:rsidRPr="004E722A">
              <w:rPr>
                <w:spacing w:val="67"/>
                <w:w w:val="105"/>
                <w:sz w:val="16"/>
                <w:szCs w:val="16"/>
              </w:rPr>
              <w:t xml:space="preserve"> </w:t>
            </w:r>
            <w:r w:rsidRPr="004E722A">
              <w:rPr>
                <w:w w:val="105"/>
                <w:sz w:val="16"/>
                <w:szCs w:val="16"/>
              </w:rPr>
              <w:t>Also,</w:t>
            </w:r>
            <w:r w:rsidRPr="004E722A">
              <w:rPr>
                <w:spacing w:val="67"/>
                <w:w w:val="105"/>
                <w:sz w:val="16"/>
                <w:szCs w:val="16"/>
              </w:rPr>
              <w:t xml:space="preserve"> </w:t>
            </w:r>
            <w:r w:rsidRPr="004E722A">
              <w:rPr>
                <w:w w:val="105"/>
                <w:sz w:val="16"/>
                <w:szCs w:val="16"/>
              </w:rPr>
              <w:t>there</w:t>
            </w:r>
            <w:r w:rsidRPr="004E722A">
              <w:rPr>
                <w:spacing w:val="65"/>
                <w:w w:val="105"/>
                <w:sz w:val="16"/>
                <w:szCs w:val="16"/>
              </w:rPr>
              <w:t xml:space="preserve"> </w:t>
            </w:r>
            <w:r w:rsidRPr="004E722A">
              <w:rPr>
                <w:w w:val="105"/>
                <w:sz w:val="16"/>
                <w:szCs w:val="16"/>
              </w:rPr>
              <w:t>is</w:t>
            </w:r>
            <w:r w:rsidRPr="004E722A">
              <w:rPr>
                <w:spacing w:val="65"/>
                <w:w w:val="105"/>
                <w:sz w:val="16"/>
                <w:szCs w:val="16"/>
              </w:rPr>
              <w:t xml:space="preserve"> </w:t>
            </w:r>
            <w:r w:rsidRPr="004E722A">
              <w:rPr>
                <w:w w:val="105"/>
                <w:sz w:val="16"/>
                <w:szCs w:val="16"/>
              </w:rPr>
              <w:t>no</w:t>
            </w:r>
            <w:r w:rsidRPr="004E722A">
              <w:rPr>
                <w:spacing w:val="65"/>
                <w:w w:val="105"/>
                <w:sz w:val="16"/>
                <w:szCs w:val="16"/>
              </w:rPr>
              <w:t xml:space="preserve"> </w:t>
            </w:r>
            <w:r w:rsidRPr="004E722A">
              <w:rPr>
                <w:spacing w:val="-2"/>
                <w:w w:val="105"/>
                <w:sz w:val="16"/>
                <w:szCs w:val="16"/>
              </w:rPr>
              <w:t>similar</w:t>
            </w:r>
            <w:r w:rsidR="00AA78AB" w:rsidRPr="004E722A">
              <w:rPr>
                <w:spacing w:val="-2"/>
                <w:w w:val="105"/>
                <w:sz w:val="16"/>
                <w:szCs w:val="16"/>
              </w:rPr>
              <w:t xml:space="preserve"> </w:t>
            </w:r>
            <w:r w:rsidR="00086D1D" w:rsidRPr="004E722A">
              <w:rPr>
                <w:w w:val="105"/>
                <w:sz w:val="16"/>
                <w:szCs w:val="16"/>
              </w:rPr>
              <w:t>P</w:t>
            </w:r>
            <w:r w:rsidRPr="004E722A">
              <w:rPr>
                <w:w w:val="105"/>
                <w:sz w:val="16"/>
                <w:szCs w:val="16"/>
              </w:rPr>
              <w:t>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8"/>
                <w:w w:val="105"/>
                <w:sz w:val="16"/>
                <w:szCs w:val="16"/>
              </w:rPr>
              <w:t xml:space="preserve"> </w:t>
            </w:r>
            <w:r w:rsidRPr="004E722A">
              <w:rPr>
                <w:spacing w:val="-9"/>
                <w:w w:val="105"/>
                <w:sz w:val="16"/>
                <w:szCs w:val="16"/>
              </w:rPr>
              <w:t xml:space="preserve"> </w:t>
            </w:r>
            <w:r w:rsidRPr="004E722A">
              <w:rPr>
                <w:w w:val="105"/>
                <w:sz w:val="16"/>
                <w:szCs w:val="16"/>
              </w:rPr>
              <w:t>in</w:t>
            </w:r>
            <w:r w:rsidRPr="004E722A">
              <w:rPr>
                <w:spacing w:val="-6"/>
                <w:w w:val="105"/>
                <w:sz w:val="16"/>
                <w:szCs w:val="16"/>
              </w:rPr>
              <w:t xml:space="preserve"> </w:t>
            </w:r>
            <w:r w:rsidRPr="004E722A">
              <w:rPr>
                <w:w w:val="105"/>
                <w:sz w:val="16"/>
                <w:szCs w:val="16"/>
              </w:rPr>
              <w:t>the</w:t>
            </w:r>
            <w:r w:rsidRPr="004E722A">
              <w:rPr>
                <w:spacing w:val="-8"/>
                <w:w w:val="105"/>
                <w:sz w:val="16"/>
                <w:szCs w:val="16"/>
              </w:rPr>
              <w:t xml:space="preserve"> </w:t>
            </w:r>
            <w:r w:rsidRPr="004E722A">
              <w:rPr>
                <w:w w:val="105"/>
                <w:sz w:val="16"/>
                <w:szCs w:val="16"/>
              </w:rPr>
              <w:t>ASEAN</w:t>
            </w:r>
            <w:r w:rsidRPr="004E722A">
              <w:rPr>
                <w:spacing w:val="-8"/>
                <w:w w:val="105"/>
                <w:sz w:val="16"/>
                <w:szCs w:val="16"/>
              </w:rPr>
              <w:t xml:space="preserve"> </w:t>
            </w:r>
            <w:r w:rsidRPr="004E722A">
              <w:rPr>
                <w:spacing w:val="-2"/>
                <w:w w:val="105"/>
                <w:sz w:val="16"/>
                <w:szCs w:val="16"/>
              </w:rPr>
              <w:t>market.</w:t>
            </w:r>
          </w:p>
        </w:tc>
      </w:tr>
      <w:tr w:rsidR="00DF02DD" w:rsidRPr="00392BA0" w14:paraId="17CC4C15" w14:textId="77777777" w:rsidTr="004E722A">
        <w:trPr>
          <w:trHeight w:val="872"/>
        </w:trPr>
        <w:tc>
          <w:tcPr>
            <w:tcW w:w="550" w:type="dxa"/>
            <w:vMerge/>
            <w:tcBorders>
              <w:top w:val="nil"/>
            </w:tcBorders>
          </w:tcPr>
          <w:p w14:paraId="7A04E239" w14:textId="77777777" w:rsidR="00DF02DD" w:rsidRPr="004E722A" w:rsidRDefault="00DF02DD">
            <w:pPr>
              <w:rPr>
                <w:sz w:val="16"/>
                <w:szCs w:val="16"/>
              </w:rPr>
            </w:pPr>
          </w:p>
        </w:tc>
        <w:tc>
          <w:tcPr>
            <w:tcW w:w="1313" w:type="dxa"/>
            <w:vMerge/>
            <w:tcBorders>
              <w:top w:val="nil"/>
            </w:tcBorders>
          </w:tcPr>
          <w:p w14:paraId="28678CC9" w14:textId="77777777" w:rsidR="00DF02DD" w:rsidRPr="004E722A" w:rsidRDefault="00DF02DD">
            <w:pPr>
              <w:rPr>
                <w:sz w:val="16"/>
                <w:szCs w:val="16"/>
              </w:rPr>
            </w:pPr>
          </w:p>
        </w:tc>
        <w:tc>
          <w:tcPr>
            <w:tcW w:w="1588" w:type="dxa"/>
          </w:tcPr>
          <w:p w14:paraId="2790BA09" w14:textId="77777777" w:rsidR="00DF02DD" w:rsidRPr="004E722A" w:rsidRDefault="00E13974">
            <w:pPr>
              <w:pStyle w:val="TableParagraph"/>
              <w:rPr>
                <w:sz w:val="16"/>
                <w:szCs w:val="16"/>
              </w:rPr>
            </w:pPr>
            <w:r w:rsidRPr="004E722A">
              <w:rPr>
                <w:w w:val="105"/>
                <w:sz w:val="16"/>
                <w:szCs w:val="16"/>
              </w:rPr>
              <w:t>Public</w:t>
            </w:r>
            <w:r w:rsidRPr="004E722A">
              <w:rPr>
                <w:spacing w:val="-7"/>
                <w:w w:val="105"/>
                <w:sz w:val="16"/>
                <w:szCs w:val="16"/>
              </w:rPr>
              <w:t xml:space="preserve"> </w:t>
            </w:r>
            <w:r w:rsidRPr="004E722A">
              <w:rPr>
                <w:spacing w:val="-4"/>
                <w:w w:val="105"/>
                <w:sz w:val="16"/>
                <w:szCs w:val="16"/>
              </w:rPr>
              <w:t>Value</w:t>
            </w:r>
          </w:p>
        </w:tc>
        <w:tc>
          <w:tcPr>
            <w:tcW w:w="869" w:type="dxa"/>
          </w:tcPr>
          <w:p w14:paraId="763DBBE4" w14:textId="77777777" w:rsidR="00DF02DD" w:rsidRPr="004E722A" w:rsidRDefault="00E13974">
            <w:pPr>
              <w:pStyle w:val="TableParagraph"/>
              <w:ind w:left="5" w:right="1"/>
              <w:jc w:val="center"/>
              <w:rPr>
                <w:sz w:val="16"/>
                <w:szCs w:val="16"/>
              </w:rPr>
            </w:pPr>
            <w:r w:rsidRPr="004E722A">
              <w:rPr>
                <w:spacing w:val="-5"/>
                <w:w w:val="105"/>
                <w:sz w:val="16"/>
                <w:szCs w:val="16"/>
              </w:rPr>
              <w:t>20%</w:t>
            </w:r>
          </w:p>
        </w:tc>
        <w:tc>
          <w:tcPr>
            <w:tcW w:w="5207" w:type="dxa"/>
            <w:gridSpan w:val="6"/>
          </w:tcPr>
          <w:p w14:paraId="66E91B61" w14:textId="0D6648F5" w:rsidR="00DF02DD" w:rsidRPr="004E722A" w:rsidRDefault="00E13974" w:rsidP="004E722A">
            <w:pPr>
              <w:pStyle w:val="TableParagraph"/>
              <w:spacing w:line="326" w:lineRule="auto"/>
              <w:ind w:right="93" w:hanging="1"/>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w:t>
            </w:r>
            <w:r w:rsidR="00086D1D" w:rsidRPr="004E722A">
              <w:rPr>
                <w:w w:val="105"/>
                <w:sz w:val="16"/>
                <w:szCs w:val="16"/>
              </w:rPr>
              <w:t xml:space="preserve"> </w:t>
            </w:r>
            <w:r w:rsidRPr="004E722A">
              <w:rPr>
                <w:w w:val="105"/>
                <w:sz w:val="16"/>
                <w:szCs w:val="16"/>
              </w:rPr>
              <w:t>is user friendly to the local people which are cost effective, improve the local</w:t>
            </w:r>
            <w:r w:rsidRPr="004E722A">
              <w:rPr>
                <w:spacing w:val="45"/>
                <w:w w:val="105"/>
                <w:sz w:val="16"/>
                <w:szCs w:val="16"/>
              </w:rPr>
              <w:t xml:space="preserve"> </w:t>
            </w:r>
            <w:r w:rsidRPr="004E722A">
              <w:rPr>
                <w:w w:val="105"/>
                <w:sz w:val="16"/>
                <w:szCs w:val="16"/>
              </w:rPr>
              <w:t>social</w:t>
            </w:r>
            <w:r w:rsidRPr="004E722A">
              <w:rPr>
                <w:spacing w:val="44"/>
                <w:w w:val="105"/>
                <w:sz w:val="16"/>
                <w:szCs w:val="16"/>
              </w:rPr>
              <w:t xml:space="preserve"> </w:t>
            </w:r>
            <w:r w:rsidRPr="004E722A">
              <w:rPr>
                <w:w w:val="105"/>
                <w:sz w:val="16"/>
                <w:szCs w:val="16"/>
              </w:rPr>
              <w:t>life,</w:t>
            </w:r>
            <w:r w:rsidRPr="004E722A">
              <w:rPr>
                <w:spacing w:val="48"/>
                <w:w w:val="105"/>
                <w:sz w:val="16"/>
                <w:szCs w:val="16"/>
              </w:rPr>
              <w:t xml:space="preserve"> </w:t>
            </w:r>
            <w:r w:rsidRPr="004E722A">
              <w:rPr>
                <w:w w:val="105"/>
                <w:sz w:val="16"/>
                <w:szCs w:val="16"/>
              </w:rPr>
              <w:t>can</w:t>
            </w:r>
            <w:r w:rsidRPr="004E722A">
              <w:rPr>
                <w:spacing w:val="47"/>
                <w:w w:val="105"/>
                <w:sz w:val="16"/>
                <w:szCs w:val="16"/>
              </w:rPr>
              <w:t xml:space="preserve"> </w:t>
            </w:r>
            <w:r w:rsidRPr="004E722A">
              <w:rPr>
                <w:w w:val="105"/>
                <w:sz w:val="16"/>
                <w:szCs w:val="16"/>
              </w:rPr>
              <w:t>be</w:t>
            </w:r>
            <w:r w:rsidRPr="004E722A">
              <w:rPr>
                <w:spacing w:val="48"/>
                <w:w w:val="105"/>
                <w:sz w:val="16"/>
                <w:szCs w:val="16"/>
              </w:rPr>
              <w:t xml:space="preserve"> </w:t>
            </w:r>
            <w:r w:rsidRPr="004E722A">
              <w:rPr>
                <w:w w:val="105"/>
                <w:sz w:val="16"/>
                <w:szCs w:val="16"/>
              </w:rPr>
              <w:t>marketed</w:t>
            </w:r>
            <w:r w:rsidRPr="004E722A">
              <w:rPr>
                <w:spacing w:val="46"/>
                <w:w w:val="105"/>
                <w:sz w:val="16"/>
                <w:szCs w:val="16"/>
              </w:rPr>
              <w:t xml:space="preserve"> </w:t>
            </w:r>
            <w:r w:rsidRPr="004E722A">
              <w:rPr>
                <w:w w:val="105"/>
                <w:sz w:val="16"/>
                <w:szCs w:val="16"/>
              </w:rPr>
              <w:t>and</w:t>
            </w:r>
            <w:r w:rsidRPr="004E722A">
              <w:rPr>
                <w:spacing w:val="48"/>
                <w:w w:val="105"/>
                <w:sz w:val="16"/>
                <w:szCs w:val="16"/>
              </w:rPr>
              <w:t xml:space="preserve"> </w:t>
            </w:r>
            <w:r w:rsidRPr="004E722A">
              <w:rPr>
                <w:w w:val="105"/>
                <w:sz w:val="16"/>
                <w:szCs w:val="16"/>
              </w:rPr>
              <w:t>exported</w:t>
            </w:r>
            <w:r w:rsidRPr="004E722A">
              <w:rPr>
                <w:spacing w:val="51"/>
                <w:w w:val="105"/>
                <w:sz w:val="16"/>
                <w:szCs w:val="16"/>
              </w:rPr>
              <w:t xml:space="preserve"> </w:t>
            </w:r>
            <w:r w:rsidRPr="004E722A">
              <w:rPr>
                <w:spacing w:val="-5"/>
                <w:w w:val="105"/>
                <w:sz w:val="16"/>
                <w:szCs w:val="16"/>
              </w:rPr>
              <w:t>to</w:t>
            </w:r>
            <w:r w:rsidR="00AA78AB" w:rsidRPr="004E722A">
              <w:rPr>
                <w:spacing w:val="-5"/>
                <w:w w:val="105"/>
                <w:sz w:val="16"/>
                <w:szCs w:val="16"/>
              </w:rPr>
              <w:t xml:space="preserve"> </w:t>
            </w:r>
            <w:r w:rsidRPr="004E722A">
              <w:rPr>
                <w:w w:val="105"/>
                <w:sz w:val="16"/>
                <w:szCs w:val="16"/>
              </w:rPr>
              <w:t>ASEAN</w:t>
            </w:r>
            <w:r w:rsidRPr="004E722A">
              <w:rPr>
                <w:spacing w:val="-8"/>
                <w:w w:val="105"/>
                <w:sz w:val="16"/>
                <w:szCs w:val="16"/>
              </w:rPr>
              <w:t xml:space="preserve"> </w:t>
            </w:r>
            <w:r w:rsidRPr="004E722A">
              <w:rPr>
                <w:spacing w:val="-2"/>
                <w:w w:val="105"/>
                <w:sz w:val="16"/>
                <w:szCs w:val="16"/>
              </w:rPr>
              <w:t>country.</w:t>
            </w:r>
          </w:p>
        </w:tc>
      </w:tr>
      <w:tr w:rsidR="00DF02DD" w:rsidRPr="00392BA0" w14:paraId="692B4F37" w14:textId="77777777" w:rsidTr="004E722A">
        <w:trPr>
          <w:trHeight w:val="1151"/>
        </w:trPr>
        <w:tc>
          <w:tcPr>
            <w:tcW w:w="550" w:type="dxa"/>
            <w:vMerge/>
            <w:tcBorders>
              <w:top w:val="nil"/>
            </w:tcBorders>
          </w:tcPr>
          <w:p w14:paraId="138F6E10" w14:textId="77777777" w:rsidR="00DF02DD" w:rsidRPr="004E722A" w:rsidRDefault="00DF02DD">
            <w:pPr>
              <w:rPr>
                <w:sz w:val="16"/>
                <w:szCs w:val="16"/>
              </w:rPr>
            </w:pPr>
          </w:p>
        </w:tc>
        <w:tc>
          <w:tcPr>
            <w:tcW w:w="1313" w:type="dxa"/>
            <w:vMerge/>
            <w:tcBorders>
              <w:top w:val="nil"/>
            </w:tcBorders>
          </w:tcPr>
          <w:p w14:paraId="007E2AA4" w14:textId="77777777" w:rsidR="00DF02DD" w:rsidRPr="004E722A" w:rsidRDefault="00DF02DD">
            <w:pPr>
              <w:rPr>
                <w:sz w:val="16"/>
                <w:szCs w:val="16"/>
              </w:rPr>
            </w:pPr>
          </w:p>
        </w:tc>
        <w:tc>
          <w:tcPr>
            <w:tcW w:w="1588" w:type="dxa"/>
          </w:tcPr>
          <w:p w14:paraId="03368C5B" w14:textId="77777777" w:rsidR="00DF02DD" w:rsidRPr="004E722A" w:rsidRDefault="00E13974">
            <w:pPr>
              <w:pStyle w:val="TableParagraph"/>
              <w:spacing w:line="326" w:lineRule="auto"/>
              <w:ind w:right="91" w:hanging="1"/>
              <w:rPr>
                <w:sz w:val="16"/>
                <w:szCs w:val="16"/>
              </w:rPr>
            </w:pPr>
            <w:r w:rsidRPr="004E722A">
              <w:rPr>
                <w:spacing w:val="-2"/>
                <w:w w:val="105"/>
                <w:sz w:val="16"/>
                <w:szCs w:val="16"/>
              </w:rPr>
              <w:t xml:space="preserve">Stakeholders </w:t>
            </w:r>
            <w:r w:rsidRPr="004E722A">
              <w:rPr>
                <w:w w:val="105"/>
                <w:sz w:val="16"/>
                <w:szCs w:val="16"/>
              </w:rPr>
              <w:t>empowered to participate</w:t>
            </w:r>
            <w:r w:rsidRPr="004E722A">
              <w:rPr>
                <w:spacing w:val="-11"/>
                <w:w w:val="105"/>
                <w:sz w:val="16"/>
                <w:szCs w:val="16"/>
              </w:rPr>
              <w:t xml:space="preserve"> </w:t>
            </w:r>
            <w:r w:rsidRPr="004E722A">
              <w:rPr>
                <w:w w:val="105"/>
                <w:sz w:val="16"/>
                <w:szCs w:val="16"/>
              </w:rPr>
              <w:t>in</w:t>
            </w:r>
            <w:r w:rsidRPr="004E722A">
              <w:rPr>
                <w:spacing w:val="-11"/>
                <w:w w:val="105"/>
                <w:sz w:val="16"/>
                <w:szCs w:val="16"/>
              </w:rPr>
              <w:t xml:space="preserve"> </w:t>
            </w:r>
            <w:r w:rsidRPr="004E722A">
              <w:rPr>
                <w:w w:val="105"/>
                <w:sz w:val="16"/>
                <w:szCs w:val="16"/>
              </w:rPr>
              <w:t>the digital economy</w:t>
            </w:r>
          </w:p>
          <w:p w14:paraId="5EB32A11" w14:textId="77777777" w:rsidR="00DF02DD" w:rsidRPr="004E722A" w:rsidRDefault="00E13974">
            <w:pPr>
              <w:pStyle w:val="TableParagraph"/>
              <w:spacing w:before="0" w:line="217" w:lineRule="exact"/>
              <w:rPr>
                <w:sz w:val="16"/>
                <w:szCs w:val="16"/>
              </w:rPr>
            </w:pPr>
            <w:r w:rsidRPr="004E722A">
              <w:rPr>
                <w:w w:val="105"/>
                <w:sz w:val="16"/>
                <w:szCs w:val="16"/>
              </w:rPr>
              <w:t>and</w:t>
            </w:r>
            <w:r w:rsidRPr="004E722A">
              <w:rPr>
                <w:spacing w:val="-3"/>
                <w:w w:val="105"/>
                <w:sz w:val="16"/>
                <w:szCs w:val="16"/>
              </w:rPr>
              <w:t xml:space="preserve"> </w:t>
            </w:r>
            <w:r w:rsidRPr="004E722A">
              <w:rPr>
                <w:spacing w:val="-2"/>
                <w:w w:val="105"/>
                <w:sz w:val="16"/>
                <w:szCs w:val="16"/>
              </w:rPr>
              <w:t>society</w:t>
            </w:r>
          </w:p>
        </w:tc>
        <w:tc>
          <w:tcPr>
            <w:tcW w:w="869" w:type="dxa"/>
          </w:tcPr>
          <w:p w14:paraId="1A61BD8F" w14:textId="77777777" w:rsidR="00DF02DD" w:rsidRPr="004E722A" w:rsidRDefault="00E13974">
            <w:pPr>
              <w:pStyle w:val="TableParagraph"/>
              <w:ind w:left="5" w:right="1"/>
              <w:jc w:val="center"/>
              <w:rPr>
                <w:sz w:val="16"/>
                <w:szCs w:val="16"/>
              </w:rPr>
            </w:pPr>
            <w:r w:rsidRPr="004E722A">
              <w:rPr>
                <w:spacing w:val="-5"/>
                <w:w w:val="105"/>
                <w:sz w:val="16"/>
                <w:szCs w:val="16"/>
              </w:rPr>
              <w:t>40%</w:t>
            </w:r>
          </w:p>
        </w:tc>
        <w:tc>
          <w:tcPr>
            <w:tcW w:w="5207" w:type="dxa"/>
            <w:gridSpan w:val="6"/>
          </w:tcPr>
          <w:p w14:paraId="32B1C6FB" w14:textId="4E6A09DD" w:rsidR="00DF02DD" w:rsidRPr="004E722A" w:rsidRDefault="00E13974">
            <w:pPr>
              <w:pStyle w:val="TableParagraph"/>
              <w:spacing w:line="326" w:lineRule="auto"/>
              <w:ind w:right="92"/>
              <w:jc w:val="both"/>
              <w:rPr>
                <w:sz w:val="16"/>
                <w:szCs w:val="16"/>
              </w:rPr>
            </w:pPr>
            <w:r w:rsidRPr="004E722A">
              <w:rPr>
                <w:w w:val="105"/>
                <w:sz w:val="16"/>
                <w:szCs w:val="16"/>
              </w:rPr>
              <w:t>Demonstrate</w:t>
            </w:r>
            <w:r w:rsidRPr="004E722A">
              <w:rPr>
                <w:spacing w:val="-4"/>
                <w:w w:val="105"/>
                <w:sz w:val="16"/>
                <w:szCs w:val="16"/>
              </w:rPr>
              <w:t xml:space="preserve"> </w:t>
            </w:r>
            <w:r w:rsidRPr="004E722A">
              <w:rPr>
                <w:w w:val="105"/>
                <w:sz w:val="16"/>
                <w:szCs w:val="16"/>
              </w:rPr>
              <w:t>the</w:t>
            </w:r>
            <w:r w:rsidRPr="004E722A">
              <w:rPr>
                <w:spacing w:val="-6"/>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6"/>
                <w:w w:val="105"/>
                <w:sz w:val="16"/>
                <w:szCs w:val="16"/>
              </w:rPr>
              <w:t xml:space="preserve"> </w:t>
            </w:r>
            <w:r w:rsidRPr="004E722A">
              <w:rPr>
                <w:spacing w:val="-5"/>
                <w:w w:val="105"/>
                <w:sz w:val="16"/>
                <w:szCs w:val="16"/>
              </w:rPr>
              <w:t xml:space="preserve"> </w:t>
            </w:r>
            <w:r w:rsidRPr="004E722A">
              <w:rPr>
                <w:w w:val="105"/>
                <w:sz w:val="16"/>
                <w:szCs w:val="16"/>
              </w:rPr>
              <w:t>to</w:t>
            </w:r>
            <w:r w:rsidRPr="004E722A">
              <w:rPr>
                <w:spacing w:val="-4"/>
                <w:w w:val="105"/>
                <w:sz w:val="16"/>
                <w:szCs w:val="16"/>
              </w:rPr>
              <w:t xml:space="preserve"> </w:t>
            </w:r>
            <w:r w:rsidRPr="004E722A">
              <w:rPr>
                <w:w w:val="105"/>
                <w:sz w:val="16"/>
                <w:szCs w:val="16"/>
              </w:rPr>
              <w:t>be able</w:t>
            </w:r>
            <w:r w:rsidRPr="004E722A">
              <w:rPr>
                <w:spacing w:val="-4"/>
                <w:w w:val="105"/>
                <w:sz w:val="16"/>
                <w:szCs w:val="16"/>
              </w:rPr>
              <w:t xml:space="preserve"> </w:t>
            </w:r>
            <w:r w:rsidRPr="004E722A">
              <w:rPr>
                <w:w w:val="105"/>
                <w:sz w:val="16"/>
                <w:szCs w:val="16"/>
              </w:rPr>
              <w:t>to</w:t>
            </w:r>
            <w:r w:rsidRPr="004E722A">
              <w:rPr>
                <w:spacing w:val="-1"/>
                <w:w w:val="105"/>
                <w:sz w:val="16"/>
                <w:szCs w:val="16"/>
              </w:rPr>
              <w:t xml:space="preserve"> </w:t>
            </w:r>
            <w:r w:rsidRPr="004E722A">
              <w:rPr>
                <w:w w:val="105"/>
                <w:sz w:val="16"/>
                <w:szCs w:val="16"/>
              </w:rPr>
              <w:t>empower</w:t>
            </w:r>
            <w:r w:rsidRPr="004E722A">
              <w:rPr>
                <w:spacing w:val="-4"/>
                <w:w w:val="105"/>
                <w:sz w:val="16"/>
                <w:szCs w:val="16"/>
              </w:rPr>
              <w:t xml:space="preserve"> </w:t>
            </w:r>
            <w:r w:rsidRPr="004E722A">
              <w:rPr>
                <w:w w:val="105"/>
                <w:sz w:val="16"/>
                <w:szCs w:val="16"/>
              </w:rPr>
              <w:t>stakeholders in</w:t>
            </w:r>
            <w:r w:rsidRPr="004E722A">
              <w:rPr>
                <w:spacing w:val="-2"/>
                <w:w w:val="105"/>
                <w:sz w:val="16"/>
                <w:szCs w:val="16"/>
              </w:rPr>
              <w:t xml:space="preserve"> </w:t>
            </w:r>
            <w:r w:rsidRPr="004E722A">
              <w:rPr>
                <w:w w:val="105"/>
                <w:sz w:val="16"/>
                <w:szCs w:val="16"/>
              </w:rPr>
              <w:t>equipping</w:t>
            </w:r>
            <w:r w:rsidRPr="004E722A">
              <w:rPr>
                <w:spacing w:val="-2"/>
                <w:w w:val="105"/>
                <w:sz w:val="16"/>
                <w:szCs w:val="16"/>
              </w:rPr>
              <w:t xml:space="preserve"> </w:t>
            </w:r>
            <w:r w:rsidRPr="004E722A">
              <w:rPr>
                <w:w w:val="105"/>
                <w:sz w:val="16"/>
                <w:szCs w:val="16"/>
              </w:rPr>
              <w:t>them</w:t>
            </w:r>
            <w:r w:rsidRPr="004E722A">
              <w:rPr>
                <w:spacing w:val="-4"/>
                <w:w w:val="105"/>
                <w:sz w:val="16"/>
                <w:szCs w:val="16"/>
              </w:rPr>
              <w:t xml:space="preserve"> </w:t>
            </w:r>
            <w:r w:rsidRPr="004E722A">
              <w:rPr>
                <w:w w:val="105"/>
                <w:sz w:val="16"/>
                <w:szCs w:val="16"/>
              </w:rPr>
              <w:t>with the</w:t>
            </w:r>
            <w:r w:rsidRPr="004E722A">
              <w:rPr>
                <w:spacing w:val="-1"/>
                <w:w w:val="105"/>
                <w:sz w:val="16"/>
                <w:szCs w:val="16"/>
              </w:rPr>
              <w:t xml:space="preserve"> </w:t>
            </w:r>
            <w:r w:rsidRPr="004E722A">
              <w:rPr>
                <w:w w:val="105"/>
                <w:sz w:val="16"/>
                <w:szCs w:val="16"/>
              </w:rPr>
              <w:t>skills,</w:t>
            </w:r>
            <w:r w:rsidRPr="004E722A">
              <w:rPr>
                <w:spacing w:val="-1"/>
                <w:w w:val="105"/>
                <w:sz w:val="16"/>
                <w:szCs w:val="16"/>
              </w:rPr>
              <w:t xml:space="preserve"> </w:t>
            </w:r>
            <w:r w:rsidRPr="004E722A">
              <w:rPr>
                <w:w w:val="105"/>
                <w:sz w:val="16"/>
                <w:szCs w:val="16"/>
              </w:rPr>
              <w:t>motivation</w:t>
            </w:r>
            <w:r w:rsidRPr="004E722A">
              <w:rPr>
                <w:spacing w:val="-1"/>
                <w:w w:val="105"/>
                <w:sz w:val="16"/>
                <w:szCs w:val="16"/>
              </w:rPr>
              <w:t xml:space="preserve"> </w:t>
            </w:r>
            <w:r w:rsidRPr="004E722A">
              <w:rPr>
                <w:w w:val="105"/>
                <w:sz w:val="16"/>
                <w:szCs w:val="16"/>
              </w:rPr>
              <w:t>and</w:t>
            </w:r>
            <w:r w:rsidRPr="004E722A">
              <w:rPr>
                <w:spacing w:val="-1"/>
                <w:w w:val="105"/>
                <w:sz w:val="16"/>
                <w:szCs w:val="16"/>
              </w:rPr>
              <w:t xml:space="preserve"> </w:t>
            </w:r>
            <w:r w:rsidRPr="004E722A">
              <w:rPr>
                <w:w w:val="105"/>
                <w:sz w:val="16"/>
                <w:szCs w:val="16"/>
              </w:rPr>
              <w:t>opportunities to harness the power of digital technology and to go online safely.</w:t>
            </w:r>
          </w:p>
        </w:tc>
      </w:tr>
      <w:tr w:rsidR="00DF02DD" w:rsidRPr="00392BA0" w14:paraId="04DAC06E" w14:textId="77777777" w:rsidTr="004E722A">
        <w:trPr>
          <w:trHeight w:val="1511"/>
        </w:trPr>
        <w:tc>
          <w:tcPr>
            <w:tcW w:w="550" w:type="dxa"/>
            <w:vMerge w:val="restart"/>
          </w:tcPr>
          <w:p w14:paraId="3D8AEE7C" w14:textId="77777777" w:rsidR="00DF02DD" w:rsidRPr="004E722A" w:rsidRDefault="00E13974">
            <w:pPr>
              <w:pStyle w:val="TableParagraph"/>
              <w:spacing w:before="8"/>
              <w:ind w:left="110"/>
              <w:rPr>
                <w:sz w:val="16"/>
                <w:szCs w:val="16"/>
              </w:rPr>
            </w:pPr>
            <w:r w:rsidRPr="004E722A">
              <w:rPr>
                <w:spacing w:val="-5"/>
                <w:w w:val="105"/>
                <w:sz w:val="16"/>
                <w:szCs w:val="16"/>
              </w:rPr>
              <w:t>40%</w:t>
            </w:r>
          </w:p>
        </w:tc>
        <w:tc>
          <w:tcPr>
            <w:tcW w:w="1313" w:type="dxa"/>
            <w:vMerge w:val="restart"/>
          </w:tcPr>
          <w:p w14:paraId="15EBEE68" w14:textId="77777777" w:rsidR="00DF02DD" w:rsidRPr="004E722A" w:rsidRDefault="00E13974">
            <w:pPr>
              <w:pStyle w:val="TableParagraph"/>
              <w:spacing w:before="8"/>
              <w:rPr>
                <w:sz w:val="16"/>
                <w:szCs w:val="16"/>
              </w:rPr>
            </w:pPr>
            <w:r w:rsidRPr="004E722A">
              <w:rPr>
                <w:spacing w:val="-2"/>
                <w:w w:val="105"/>
                <w:sz w:val="16"/>
                <w:szCs w:val="16"/>
              </w:rPr>
              <w:t>Operation</w:t>
            </w:r>
          </w:p>
        </w:tc>
        <w:tc>
          <w:tcPr>
            <w:tcW w:w="1588" w:type="dxa"/>
          </w:tcPr>
          <w:p w14:paraId="1725B9B7" w14:textId="77777777" w:rsidR="00DF02DD" w:rsidRPr="004E722A" w:rsidRDefault="00E13974">
            <w:pPr>
              <w:pStyle w:val="TableParagraph"/>
              <w:spacing w:before="8"/>
              <w:ind w:left="98"/>
              <w:rPr>
                <w:sz w:val="16"/>
                <w:szCs w:val="16"/>
              </w:rPr>
            </w:pPr>
            <w:r w:rsidRPr="004E722A">
              <w:rPr>
                <w:spacing w:val="-2"/>
                <w:w w:val="105"/>
                <w:sz w:val="16"/>
                <w:szCs w:val="16"/>
              </w:rPr>
              <w:t>Efficiency</w:t>
            </w:r>
          </w:p>
        </w:tc>
        <w:tc>
          <w:tcPr>
            <w:tcW w:w="869" w:type="dxa"/>
          </w:tcPr>
          <w:p w14:paraId="1D526239" w14:textId="77777777" w:rsidR="00DF02DD" w:rsidRPr="004E722A" w:rsidRDefault="00E13974">
            <w:pPr>
              <w:pStyle w:val="TableParagraph"/>
              <w:spacing w:before="8"/>
              <w:ind w:left="5" w:right="4"/>
              <w:jc w:val="center"/>
              <w:rPr>
                <w:sz w:val="16"/>
                <w:szCs w:val="16"/>
              </w:rPr>
            </w:pPr>
            <w:r w:rsidRPr="004E722A">
              <w:rPr>
                <w:spacing w:val="-5"/>
                <w:w w:val="105"/>
                <w:sz w:val="16"/>
                <w:szCs w:val="16"/>
              </w:rPr>
              <w:t>25%</w:t>
            </w:r>
          </w:p>
        </w:tc>
        <w:tc>
          <w:tcPr>
            <w:tcW w:w="5207" w:type="dxa"/>
            <w:gridSpan w:val="6"/>
          </w:tcPr>
          <w:p w14:paraId="0EAC58E3" w14:textId="5509358E" w:rsidR="00DF02DD" w:rsidRPr="004E722A" w:rsidRDefault="00E13974" w:rsidP="004E722A">
            <w:pPr>
              <w:pStyle w:val="TableParagraph"/>
              <w:spacing w:before="8" w:line="326" w:lineRule="auto"/>
              <w:ind w:right="93" w:hanging="3"/>
              <w:jc w:val="both"/>
              <w:rPr>
                <w:sz w:val="16"/>
                <w:szCs w:val="16"/>
              </w:rPr>
            </w:pPr>
            <w:r w:rsidRPr="004E722A">
              <w:rPr>
                <w:sz w:val="16"/>
                <w:szCs w:val="16"/>
              </w:rPr>
              <w:t xml:space="preserve">The function and features of the product is able to fulfill </w:t>
            </w:r>
            <w:r w:rsidRPr="004E722A">
              <w:rPr>
                <w:w w:val="105"/>
                <w:sz w:val="16"/>
                <w:szCs w:val="16"/>
              </w:rPr>
              <w:t>the</w:t>
            </w:r>
            <w:r w:rsidRPr="004E722A">
              <w:rPr>
                <w:spacing w:val="-11"/>
                <w:w w:val="105"/>
                <w:sz w:val="16"/>
                <w:szCs w:val="16"/>
              </w:rPr>
              <w:t xml:space="preserve"> </w:t>
            </w:r>
            <w:r w:rsidRPr="004E722A">
              <w:rPr>
                <w:w w:val="105"/>
                <w:sz w:val="16"/>
                <w:szCs w:val="16"/>
              </w:rPr>
              <w:t>requirements</w:t>
            </w:r>
            <w:r w:rsidRPr="004E722A">
              <w:rPr>
                <w:spacing w:val="-11"/>
                <w:w w:val="105"/>
                <w:sz w:val="16"/>
                <w:szCs w:val="16"/>
              </w:rPr>
              <w:t xml:space="preserve"> </w:t>
            </w:r>
            <w:r w:rsidRPr="004E722A">
              <w:rPr>
                <w:w w:val="105"/>
                <w:sz w:val="16"/>
                <w:szCs w:val="16"/>
              </w:rPr>
              <w:t>of</w:t>
            </w:r>
            <w:r w:rsidRPr="004E722A">
              <w:rPr>
                <w:spacing w:val="-11"/>
                <w:w w:val="105"/>
                <w:sz w:val="16"/>
                <w:szCs w:val="16"/>
              </w:rPr>
              <w:t xml:space="preserve"> </w:t>
            </w:r>
            <w:r w:rsidRPr="004E722A">
              <w:rPr>
                <w:w w:val="105"/>
                <w:sz w:val="16"/>
                <w:szCs w:val="16"/>
              </w:rPr>
              <w:t>the</w:t>
            </w:r>
            <w:r w:rsidRPr="004E722A">
              <w:rPr>
                <w:spacing w:val="-10"/>
                <w:w w:val="105"/>
                <w:sz w:val="16"/>
                <w:szCs w:val="16"/>
              </w:rPr>
              <w:t xml:space="preserve"> </w:t>
            </w:r>
            <w:r w:rsidRPr="004E722A">
              <w:rPr>
                <w:w w:val="105"/>
                <w:sz w:val="16"/>
                <w:szCs w:val="16"/>
              </w:rPr>
              <w:t>users’</w:t>
            </w:r>
            <w:r w:rsidRPr="004E722A">
              <w:rPr>
                <w:spacing w:val="-9"/>
                <w:w w:val="105"/>
                <w:sz w:val="16"/>
                <w:szCs w:val="16"/>
              </w:rPr>
              <w:t xml:space="preserve"> </w:t>
            </w:r>
            <w:r w:rsidRPr="004E722A">
              <w:rPr>
                <w:w w:val="105"/>
                <w:sz w:val="16"/>
                <w:szCs w:val="16"/>
              </w:rPr>
              <w:t>necessities</w:t>
            </w:r>
            <w:r w:rsidRPr="004E722A">
              <w:rPr>
                <w:spacing w:val="-11"/>
                <w:w w:val="105"/>
                <w:sz w:val="16"/>
                <w:szCs w:val="16"/>
              </w:rPr>
              <w:t xml:space="preserve"> </w:t>
            </w:r>
            <w:r w:rsidRPr="004E722A">
              <w:rPr>
                <w:w w:val="105"/>
                <w:sz w:val="16"/>
                <w:szCs w:val="16"/>
              </w:rPr>
              <w:t>that</w:t>
            </w:r>
            <w:r w:rsidRPr="004E722A">
              <w:rPr>
                <w:spacing w:val="-10"/>
                <w:w w:val="105"/>
                <w:sz w:val="16"/>
                <w:szCs w:val="16"/>
              </w:rPr>
              <w:t xml:space="preserve"> </w:t>
            </w:r>
            <w:r w:rsidRPr="004E722A">
              <w:rPr>
                <w:w w:val="105"/>
                <w:sz w:val="16"/>
                <w:szCs w:val="16"/>
              </w:rPr>
              <w:t>displays good</w:t>
            </w:r>
            <w:r w:rsidRPr="004E722A">
              <w:rPr>
                <w:spacing w:val="-9"/>
                <w:w w:val="105"/>
                <w:sz w:val="16"/>
                <w:szCs w:val="16"/>
              </w:rPr>
              <w:t xml:space="preserve"> </w:t>
            </w:r>
            <w:r w:rsidRPr="004E722A">
              <w:rPr>
                <w:w w:val="105"/>
                <w:sz w:val="16"/>
                <w:szCs w:val="16"/>
              </w:rPr>
              <w:t>indication</w:t>
            </w:r>
            <w:r w:rsidRPr="004E722A">
              <w:rPr>
                <w:spacing w:val="-9"/>
                <w:w w:val="105"/>
                <w:sz w:val="16"/>
                <w:szCs w:val="16"/>
              </w:rPr>
              <w:t xml:space="preserve"> </w:t>
            </w:r>
            <w:r w:rsidRPr="004E722A">
              <w:rPr>
                <w:w w:val="105"/>
                <w:sz w:val="16"/>
                <w:szCs w:val="16"/>
              </w:rPr>
              <w:t>of</w:t>
            </w:r>
            <w:r w:rsidRPr="004E722A">
              <w:rPr>
                <w:spacing w:val="-8"/>
                <w:w w:val="105"/>
                <w:sz w:val="16"/>
                <w:szCs w:val="16"/>
              </w:rPr>
              <w:t xml:space="preserve"> </w:t>
            </w:r>
            <w:r w:rsidRPr="004E722A">
              <w:rPr>
                <w:w w:val="105"/>
                <w:sz w:val="16"/>
                <w:szCs w:val="16"/>
              </w:rPr>
              <w:t>implementation</w:t>
            </w:r>
            <w:r w:rsidRPr="004E722A">
              <w:rPr>
                <w:spacing w:val="-8"/>
                <w:w w:val="105"/>
                <w:sz w:val="16"/>
                <w:szCs w:val="16"/>
              </w:rPr>
              <w:t xml:space="preserve"> </w:t>
            </w:r>
            <w:r w:rsidRPr="004E722A">
              <w:rPr>
                <w:w w:val="105"/>
                <w:sz w:val="16"/>
                <w:szCs w:val="16"/>
              </w:rPr>
              <w:t>from</w:t>
            </w:r>
            <w:r w:rsidRPr="004E722A">
              <w:rPr>
                <w:spacing w:val="-9"/>
                <w:w w:val="105"/>
                <w:sz w:val="16"/>
                <w:szCs w:val="16"/>
              </w:rPr>
              <w:t xml:space="preserve"> </w:t>
            </w:r>
            <w:r w:rsidRPr="004E722A">
              <w:rPr>
                <w:w w:val="105"/>
                <w:sz w:val="16"/>
                <w:szCs w:val="16"/>
              </w:rPr>
              <w:t>the</w:t>
            </w:r>
            <w:r w:rsidRPr="004E722A">
              <w:rPr>
                <w:spacing w:val="-11"/>
                <w:w w:val="105"/>
                <w:sz w:val="16"/>
                <w:szCs w:val="16"/>
              </w:rPr>
              <w:t xml:space="preserve"> </w:t>
            </w:r>
            <w:r w:rsidRPr="004E722A">
              <w:rPr>
                <w:w w:val="105"/>
                <w:sz w:val="16"/>
                <w:szCs w:val="16"/>
              </w:rPr>
              <w:t>customer; Completing</w:t>
            </w:r>
            <w:r w:rsidRPr="004E722A">
              <w:rPr>
                <w:spacing w:val="-11"/>
                <w:w w:val="105"/>
                <w:sz w:val="16"/>
                <w:szCs w:val="16"/>
              </w:rPr>
              <w:t xml:space="preserve"> </w:t>
            </w:r>
            <w:r w:rsidRPr="004E722A">
              <w:rPr>
                <w:w w:val="105"/>
                <w:sz w:val="16"/>
                <w:szCs w:val="16"/>
              </w:rPr>
              <w:t>the</w:t>
            </w:r>
            <w:r w:rsidRPr="004E722A">
              <w:rPr>
                <w:spacing w:val="-11"/>
                <w:w w:val="105"/>
                <w:sz w:val="16"/>
                <w:szCs w:val="16"/>
              </w:rPr>
              <w:t xml:space="preserve"> </w:t>
            </w:r>
            <w:r w:rsidRPr="004E722A">
              <w:rPr>
                <w:w w:val="105"/>
                <w:sz w:val="16"/>
                <w:szCs w:val="16"/>
              </w:rPr>
              <w:t>task</w:t>
            </w:r>
            <w:r w:rsidRPr="004E722A">
              <w:rPr>
                <w:spacing w:val="-11"/>
                <w:w w:val="105"/>
                <w:sz w:val="16"/>
                <w:szCs w:val="16"/>
              </w:rPr>
              <w:t xml:space="preserve"> </w:t>
            </w:r>
            <w:r w:rsidRPr="004E722A">
              <w:rPr>
                <w:w w:val="105"/>
                <w:sz w:val="16"/>
                <w:szCs w:val="16"/>
              </w:rPr>
              <w:t>responsibility</w:t>
            </w:r>
            <w:r w:rsidRPr="004E722A">
              <w:rPr>
                <w:spacing w:val="-10"/>
                <w:w w:val="105"/>
                <w:sz w:val="16"/>
                <w:szCs w:val="16"/>
              </w:rPr>
              <w:t xml:space="preserve"> </w:t>
            </w:r>
            <w:r w:rsidRPr="004E722A">
              <w:rPr>
                <w:w w:val="105"/>
                <w:sz w:val="16"/>
                <w:szCs w:val="16"/>
              </w:rPr>
              <w:t>easily</w:t>
            </w:r>
            <w:r w:rsidRPr="004E722A">
              <w:rPr>
                <w:spacing w:val="-11"/>
                <w:w w:val="105"/>
                <w:sz w:val="16"/>
                <w:szCs w:val="16"/>
              </w:rPr>
              <w:t xml:space="preserve"> </w:t>
            </w:r>
            <w:r w:rsidRPr="004E722A">
              <w:rPr>
                <w:w w:val="105"/>
                <w:sz w:val="16"/>
                <w:szCs w:val="16"/>
              </w:rPr>
              <w:t>and</w:t>
            </w:r>
            <w:r w:rsidRPr="004E722A">
              <w:rPr>
                <w:spacing w:val="-11"/>
                <w:w w:val="105"/>
                <w:sz w:val="16"/>
                <w:szCs w:val="16"/>
              </w:rPr>
              <w:t xml:space="preserve"> </w:t>
            </w:r>
            <w:r w:rsidRPr="004E722A">
              <w:rPr>
                <w:w w:val="105"/>
                <w:sz w:val="16"/>
                <w:szCs w:val="16"/>
              </w:rPr>
              <w:t>efficiently to most of the user and provide the scalability and expandability</w:t>
            </w:r>
            <w:r w:rsidRPr="004E722A">
              <w:rPr>
                <w:spacing w:val="39"/>
                <w:w w:val="105"/>
                <w:sz w:val="16"/>
                <w:szCs w:val="16"/>
              </w:rPr>
              <w:t xml:space="preserve"> </w:t>
            </w:r>
            <w:r w:rsidRPr="004E722A">
              <w:rPr>
                <w:w w:val="105"/>
                <w:sz w:val="16"/>
                <w:szCs w:val="16"/>
              </w:rPr>
              <w:t>for</w:t>
            </w:r>
            <w:r w:rsidRPr="004E722A">
              <w:rPr>
                <w:spacing w:val="38"/>
                <w:w w:val="105"/>
                <w:sz w:val="16"/>
                <w:szCs w:val="16"/>
              </w:rPr>
              <w:t xml:space="preserve"> </w:t>
            </w:r>
            <w:r w:rsidRPr="004E722A">
              <w:rPr>
                <w:w w:val="105"/>
                <w:sz w:val="16"/>
                <w:szCs w:val="16"/>
              </w:rPr>
              <w:t>the</w:t>
            </w:r>
            <w:r w:rsidRPr="004E722A">
              <w:rPr>
                <w:spacing w:val="38"/>
                <w:w w:val="105"/>
                <w:sz w:val="16"/>
                <w:szCs w:val="16"/>
              </w:rPr>
              <w:t xml:space="preserve"> </w:t>
            </w:r>
            <w:r w:rsidRPr="004E722A">
              <w:rPr>
                <w:w w:val="105"/>
                <w:sz w:val="16"/>
                <w:szCs w:val="16"/>
              </w:rPr>
              <w:t>design</w:t>
            </w:r>
            <w:r w:rsidRPr="004E722A">
              <w:rPr>
                <w:spacing w:val="38"/>
                <w:w w:val="105"/>
                <w:sz w:val="16"/>
                <w:szCs w:val="16"/>
              </w:rPr>
              <w:t xml:space="preserve"> </w:t>
            </w:r>
            <w:r w:rsidRPr="004E722A">
              <w:rPr>
                <w:w w:val="105"/>
                <w:sz w:val="16"/>
                <w:szCs w:val="16"/>
              </w:rPr>
              <w:t>to</w:t>
            </w:r>
            <w:r w:rsidRPr="004E722A">
              <w:rPr>
                <w:spacing w:val="40"/>
                <w:w w:val="105"/>
                <w:sz w:val="16"/>
                <w:szCs w:val="16"/>
              </w:rPr>
              <w:t xml:space="preserve"> </w:t>
            </w:r>
            <w:r w:rsidRPr="004E722A">
              <w:rPr>
                <w:w w:val="105"/>
                <w:sz w:val="16"/>
                <w:szCs w:val="16"/>
              </w:rPr>
              <w:t>approach</w:t>
            </w:r>
            <w:r w:rsidRPr="004E722A">
              <w:rPr>
                <w:spacing w:val="39"/>
                <w:w w:val="105"/>
                <w:sz w:val="16"/>
                <w:szCs w:val="16"/>
              </w:rPr>
              <w:t xml:space="preserve"> </w:t>
            </w:r>
            <w:r w:rsidRPr="004E722A">
              <w:rPr>
                <w:w w:val="105"/>
                <w:sz w:val="16"/>
                <w:szCs w:val="16"/>
              </w:rPr>
              <w:t>the</w:t>
            </w:r>
            <w:r w:rsidRPr="004E722A">
              <w:rPr>
                <w:spacing w:val="38"/>
                <w:w w:val="105"/>
                <w:sz w:val="16"/>
                <w:szCs w:val="16"/>
              </w:rPr>
              <w:t xml:space="preserve"> </w:t>
            </w:r>
            <w:r w:rsidRPr="004E722A">
              <w:rPr>
                <w:spacing w:val="-2"/>
                <w:w w:val="105"/>
                <w:sz w:val="16"/>
                <w:szCs w:val="16"/>
              </w:rPr>
              <w:t>latest</w:t>
            </w:r>
            <w:r w:rsidR="00AA78AB" w:rsidRPr="004E722A">
              <w:rPr>
                <w:spacing w:val="-2"/>
                <w:w w:val="105"/>
                <w:sz w:val="16"/>
                <w:szCs w:val="16"/>
              </w:rPr>
              <w:t xml:space="preserve"> </w:t>
            </w:r>
            <w:r w:rsidRPr="004E722A">
              <w:rPr>
                <w:spacing w:val="-2"/>
                <w:w w:val="105"/>
                <w:sz w:val="16"/>
                <w:szCs w:val="16"/>
              </w:rPr>
              <w:t>technologies.</w:t>
            </w:r>
          </w:p>
        </w:tc>
      </w:tr>
      <w:tr w:rsidR="00DF02DD" w:rsidRPr="00392BA0" w14:paraId="3D6B004D" w14:textId="77777777" w:rsidTr="004E722A">
        <w:trPr>
          <w:trHeight w:val="1192"/>
        </w:trPr>
        <w:tc>
          <w:tcPr>
            <w:tcW w:w="550" w:type="dxa"/>
            <w:vMerge/>
            <w:tcBorders>
              <w:top w:val="nil"/>
            </w:tcBorders>
          </w:tcPr>
          <w:p w14:paraId="5714E5C5" w14:textId="77777777" w:rsidR="00DF02DD" w:rsidRPr="004E722A" w:rsidRDefault="00DF02DD">
            <w:pPr>
              <w:rPr>
                <w:sz w:val="16"/>
                <w:szCs w:val="16"/>
              </w:rPr>
            </w:pPr>
          </w:p>
        </w:tc>
        <w:tc>
          <w:tcPr>
            <w:tcW w:w="1313" w:type="dxa"/>
            <w:vMerge/>
            <w:tcBorders>
              <w:top w:val="nil"/>
            </w:tcBorders>
          </w:tcPr>
          <w:p w14:paraId="57BF9E0B" w14:textId="77777777" w:rsidR="00DF02DD" w:rsidRPr="004E722A" w:rsidRDefault="00DF02DD">
            <w:pPr>
              <w:rPr>
                <w:sz w:val="16"/>
                <w:szCs w:val="16"/>
              </w:rPr>
            </w:pPr>
          </w:p>
        </w:tc>
        <w:tc>
          <w:tcPr>
            <w:tcW w:w="1588" w:type="dxa"/>
          </w:tcPr>
          <w:p w14:paraId="6D1EDFEA" w14:textId="77777777" w:rsidR="00DF02DD" w:rsidRPr="004E722A" w:rsidRDefault="00E13974">
            <w:pPr>
              <w:pStyle w:val="TableParagraph"/>
              <w:rPr>
                <w:sz w:val="16"/>
                <w:szCs w:val="16"/>
              </w:rPr>
            </w:pPr>
            <w:r w:rsidRPr="004E722A">
              <w:rPr>
                <w:spacing w:val="-2"/>
                <w:w w:val="105"/>
                <w:sz w:val="16"/>
                <w:szCs w:val="16"/>
              </w:rPr>
              <w:t>Performance</w:t>
            </w:r>
          </w:p>
        </w:tc>
        <w:tc>
          <w:tcPr>
            <w:tcW w:w="869" w:type="dxa"/>
          </w:tcPr>
          <w:p w14:paraId="5480FEA1" w14:textId="77777777" w:rsidR="00DF02DD" w:rsidRPr="004E722A" w:rsidRDefault="00E13974">
            <w:pPr>
              <w:pStyle w:val="TableParagraph"/>
              <w:ind w:left="5" w:right="3"/>
              <w:jc w:val="center"/>
              <w:rPr>
                <w:sz w:val="16"/>
                <w:szCs w:val="16"/>
              </w:rPr>
            </w:pPr>
            <w:r w:rsidRPr="004E722A">
              <w:rPr>
                <w:spacing w:val="-5"/>
                <w:w w:val="105"/>
                <w:sz w:val="16"/>
                <w:szCs w:val="16"/>
              </w:rPr>
              <w:t>25%</w:t>
            </w:r>
          </w:p>
        </w:tc>
        <w:tc>
          <w:tcPr>
            <w:tcW w:w="5207" w:type="dxa"/>
            <w:gridSpan w:val="6"/>
          </w:tcPr>
          <w:p w14:paraId="73B5529B" w14:textId="77777777" w:rsidR="00DF02DD" w:rsidRPr="004E722A" w:rsidRDefault="00E13974">
            <w:pPr>
              <w:pStyle w:val="TableParagraph"/>
              <w:spacing w:line="326" w:lineRule="auto"/>
              <w:ind w:right="91" w:hanging="1"/>
              <w:jc w:val="both"/>
              <w:rPr>
                <w:sz w:val="16"/>
                <w:szCs w:val="16"/>
              </w:rPr>
            </w:pPr>
            <w:r w:rsidRPr="004E722A">
              <w:rPr>
                <w:w w:val="105"/>
                <w:sz w:val="16"/>
                <w:szCs w:val="16"/>
              </w:rPr>
              <w:t>Most of the other system in the market is suited, compatible and interoperable with the product that can</w:t>
            </w:r>
            <w:r w:rsidRPr="004E722A">
              <w:rPr>
                <w:spacing w:val="15"/>
                <w:w w:val="105"/>
                <w:sz w:val="16"/>
                <w:szCs w:val="16"/>
              </w:rPr>
              <w:t xml:space="preserve"> </w:t>
            </w:r>
            <w:r w:rsidRPr="004E722A">
              <w:rPr>
                <w:w w:val="105"/>
                <w:sz w:val="16"/>
                <w:szCs w:val="16"/>
              </w:rPr>
              <w:t>be</w:t>
            </w:r>
            <w:r w:rsidRPr="004E722A">
              <w:rPr>
                <w:spacing w:val="14"/>
                <w:w w:val="105"/>
                <w:sz w:val="16"/>
                <w:szCs w:val="16"/>
              </w:rPr>
              <w:t xml:space="preserve"> </w:t>
            </w:r>
            <w:r w:rsidRPr="004E722A">
              <w:rPr>
                <w:w w:val="105"/>
                <w:sz w:val="16"/>
                <w:szCs w:val="16"/>
              </w:rPr>
              <w:t>easily</w:t>
            </w:r>
            <w:r w:rsidRPr="004E722A">
              <w:rPr>
                <w:spacing w:val="15"/>
                <w:w w:val="105"/>
                <w:sz w:val="16"/>
                <w:szCs w:val="16"/>
              </w:rPr>
              <w:t xml:space="preserve"> </w:t>
            </w:r>
            <w:r w:rsidRPr="004E722A">
              <w:rPr>
                <w:w w:val="105"/>
                <w:sz w:val="16"/>
                <w:szCs w:val="16"/>
              </w:rPr>
              <w:t>sustain</w:t>
            </w:r>
            <w:r w:rsidRPr="004E722A">
              <w:rPr>
                <w:spacing w:val="15"/>
                <w:w w:val="105"/>
                <w:sz w:val="16"/>
                <w:szCs w:val="16"/>
              </w:rPr>
              <w:t xml:space="preserve"> </w:t>
            </w:r>
            <w:r w:rsidRPr="004E722A">
              <w:rPr>
                <w:w w:val="105"/>
                <w:sz w:val="16"/>
                <w:szCs w:val="16"/>
              </w:rPr>
              <w:t>by</w:t>
            </w:r>
            <w:r w:rsidRPr="004E722A">
              <w:rPr>
                <w:spacing w:val="15"/>
                <w:w w:val="105"/>
                <w:sz w:val="16"/>
                <w:szCs w:val="16"/>
              </w:rPr>
              <w:t xml:space="preserve"> </w:t>
            </w:r>
            <w:r w:rsidRPr="004E722A">
              <w:rPr>
                <w:w w:val="105"/>
                <w:sz w:val="16"/>
                <w:szCs w:val="16"/>
              </w:rPr>
              <w:t>accomplishing</w:t>
            </w:r>
            <w:r w:rsidRPr="004E722A">
              <w:rPr>
                <w:spacing w:val="13"/>
                <w:w w:val="105"/>
                <w:sz w:val="16"/>
                <w:szCs w:val="16"/>
              </w:rPr>
              <w:t xml:space="preserve"> </w:t>
            </w:r>
            <w:r w:rsidRPr="004E722A">
              <w:rPr>
                <w:w w:val="105"/>
                <w:sz w:val="16"/>
                <w:szCs w:val="16"/>
              </w:rPr>
              <w:t>the</w:t>
            </w:r>
            <w:r w:rsidRPr="004E722A">
              <w:rPr>
                <w:spacing w:val="15"/>
                <w:w w:val="105"/>
                <w:sz w:val="16"/>
                <w:szCs w:val="16"/>
              </w:rPr>
              <w:t xml:space="preserve"> </w:t>
            </w:r>
            <w:r w:rsidRPr="004E722A">
              <w:rPr>
                <w:w w:val="105"/>
                <w:sz w:val="16"/>
                <w:szCs w:val="16"/>
              </w:rPr>
              <w:t>basic</w:t>
            </w:r>
            <w:r w:rsidRPr="004E722A">
              <w:rPr>
                <w:spacing w:val="12"/>
                <w:w w:val="105"/>
                <w:sz w:val="16"/>
                <w:szCs w:val="16"/>
              </w:rPr>
              <w:t xml:space="preserve"> </w:t>
            </w:r>
            <w:r w:rsidRPr="004E722A">
              <w:rPr>
                <w:spacing w:val="-4"/>
                <w:w w:val="105"/>
                <w:sz w:val="16"/>
                <w:szCs w:val="16"/>
              </w:rPr>
              <w:t>user</w:t>
            </w:r>
          </w:p>
          <w:p w14:paraId="0E2F08A3" w14:textId="77777777" w:rsidR="00DF02DD" w:rsidRPr="004E722A" w:rsidRDefault="00E13974">
            <w:pPr>
              <w:pStyle w:val="TableParagraph"/>
              <w:spacing w:before="1"/>
              <w:jc w:val="both"/>
              <w:rPr>
                <w:sz w:val="16"/>
                <w:szCs w:val="16"/>
              </w:rPr>
            </w:pPr>
            <w:r w:rsidRPr="004E722A">
              <w:rPr>
                <w:w w:val="105"/>
                <w:sz w:val="16"/>
                <w:szCs w:val="16"/>
              </w:rPr>
              <w:t>necessities</w:t>
            </w:r>
            <w:r w:rsidRPr="004E722A">
              <w:rPr>
                <w:spacing w:val="-8"/>
                <w:w w:val="105"/>
                <w:sz w:val="16"/>
                <w:szCs w:val="16"/>
              </w:rPr>
              <w:t xml:space="preserve"> </w:t>
            </w:r>
            <w:r w:rsidRPr="004E722A">
              <w:rPr>
                <w:w w:val="105"/>
                <w:sz w:val="16"/>
                <w:szCs w:val="16"/>
              </w:rPr>
              <w:t>for</w:t>
            </w:r>
            <w:r w:rsidRPr="004E722A">
              <w:rPr>
                <w:spacing w:val="-10"/>
                <w:w w:val="105"/>
                <w:sz w:val="16"/>
                <w:szCs w:val="16"/>
              </w:rPr>
              <w:t xml:space="preserve"> </w:t>
            </w:r>
            <w:r w:rsidRPr="004E722A">
              <w:rPr>
                <w:w w:val="105"/>
                <w:sz w:val="16"/>
                <w:szCs w:val="16"/>
              </w:rPr>
              <w:t>the</w:t>
            </w:r>
            <w:r w:rsidRPr="004E722A">
              <w:rPr>
                <w:spacing w:val="-9"/>
                <w:w w:val="105"/>
                <w:sz w:val="16"/>
                <w:szCs w:val="16"/>
              </w:rPr>
              <w:t xml:space="preserve"> </w:t>
            </w:r>
            <w:r w:rsidRPr="004E722A">
              <w:rPr>
                <w:w w:val="105"/>
                <w:sz w:val="16"/>
                <w:szCs w:val="16"/>
              </w:rPr>
              <w:t>protection</w:t>
            </w:r>
            <w:r w:rsidRPr="004E722A">
              <w:rPr>
                <w:spacing w:val="-7"/>
                <w:w w:val="105"/>
                <w:sz w:val="16"/>
                <w:szCs w:val="16"/>
              </w:rPr>
              <w:t xml:space="preserve"> </w:t>
            </w:r>
            <w:r w:rsidRPr="004E722A">
              <w:rPr>
                <w:w w:val="105"/>
                <w:sz w:val="16"/>
                <w:szCs w:val="16"/>
              </w:rPr>
              <w:t>and</w:t>
            </w:r>
            <w:r w:rsidRPr="004E722A">
              <w:rPr>
                <w:spacing w:val="-8"/>
                <w:w w:val="105"/>
                <w:sz w:val="16"/>
                <w:szCs w:val="16"/>
              </w:rPr>
              <w:t xml:space="preserve"> </w:t>
            </w:r>
            <w:r w:rsidRPr="004E722A">
              <w:rPr>
                <w:w w:val="105"/>
                <w:sz w:val="16"/>
                <w:szCs w:val="16"/>
              </w:rPr>
              <w:t>secured</w:t>
            </w:r>
            <w:r w:rsidRPr="004E722A">
              <w:rPr>
                <w:spacing w:val="-10"/>
                <w:w w:val="105"/>
                <w:sz w:val="16"/>
                <w:szCs w:val="16"/>
              </w:rPr>
              <w:t xml:space="preserve"> </w:t>
            </w:r>
            <w:r w:rsidRPr="004E722A">
              <w:rPr>
                <w:spacing w:val="-2"/>
                <w:w w:val="105"/>
                <w:sz w:val="16"/>
                <w:szCs w:val="16"/>
              </w:rPr>
              <w:t>system.</w:t>
            </w:r>
          </w:p>
        </w:tc>
      </w:tr>
      <w:tr w:rsidR="00DF02DD" w:rsidRPr="00392BA0" w14:paraId="46109B48" w14:textId="77777777" w:rsidTr="004E722A">
        <w:trPr>
          <w:trHeight w:val="1367"/>
        </w:trPr>
        <w:tc>
          <w:tcPr>
            <w:tcW w:w="550" w:type="dxa"/>
            <w:vMerge/>
            <w:tcBorders>
              <w:top w:val="nil"/>
            </w:tcBorders>
          </w:tcPr>
          <w:p w14:paraId="4CF74E75" w14:textId="77777777" w:rsidR="00DF02DD" w:rsidRPr="004E722A" w:rsidRDefault="00DF02DD">
            <w:pPr>
              <w:rPr>
                <w:sz w:val="16"/>
                <w:szCs w:val="16"/>
              </w:rPr>
            </w:pPr>
          </w:p>
        </w:tc>
        <w:tc>
          <w:tcPr>
            <w:tcW w:w="1313" w:type="dxa"/>
            <w:vMerge/>
            <w:tcBorders>
              <w:top w:val="nil"/>
            </w:tcBorders>
          </w:tcPr>
          <w:p w14:paraId="4689B918" w14:textId="77777777" w:rsidR="00DF02DD" w:rsidRPr="004E722A" w:rsidRDefault="00DF02DD">
            <w:pPr>
              <w:rPr>
                <w:sz w:val="16"/>
                <w:szCs w:val="16"/>
              </w:rPr>
            </w:pPr>
          </w:p>
        </w:tc>
        <w:tc>
          <w:tcPr>
            <w:tcW w:w="1588" w:type="dxa"/>
          </w:tcPr>
          <w:p w14:paraId="2C8E9859" w14:textId="77777777" w:rsidR="00DF02DD" w:rsidRPr="004E722A" w:rsidRDefault="00E13974">
            <w:pPr>
              <w:pStyle w:val="TableParagraph"/>
              <w:spacing w:before="8"/>
              <w:rPr>
                <w:sz w:val="16"/>
                <w:szCs w:val="16"/>
              </w:rPr>
            </w:pPr>
            <w:r w:rsidRPr="004E722A">
              <w:rPr>
                <w:spacing w:val="-2"/>
                <w:w w:val="105"/>
                <w:sz w:val="16"/>
                <w:szCs w:val="16"/>
              </w:rPr>
              <w:t>Quality</w:t>
            </w:r>
          </w:p>
        </w:tc>
        <w:tc>
          <w:tcPr>
            <w:tcW w:w="869" w:type="dxa"/>
          </w:tcPr>
          <w:p w14:paraId="757764DF" w14:textId="77777777" w:rsidR="00DF02DD" w:rsidRPr="004E722A" w:rsidRDefault="00E13974">
            <w:pPr>
              <w:pStyle w:val="TableParagraph"/>
              <w:spacing w:before="8"/>
              <w:ind w:left="5"/>
              <w:jc w:val="center"/>
              <w:rPr>
                <w:sz w:val="16"/>
                <w:szCs w:val="16"/>
              </w:rPr>
            </w:pPr>
            <w:r w:rsidRPr="004E722A">
              <w:rPr>
                <w:spacing w:val="-5"/>
                <w:w w:val="105"/>
                <w:sz w:val="16"/>
                <w:szCs w:val="16"/>
              </w:rPr>
              <w:t>25%</w:t>
            </w:r>
          </w:p>
        </w:tc>
        <w:tc>
          <w:tcPr>
            <w:tcW w:w="5207" w:type="dxa"/>
            <w:gridSpan w:val="6"/>
          </w:tcPr>
          <w:p w14:paraId="5937A061" w14:textId="5D58735B" w:rsidR="00DF02DD" w:rsidRPr="004E722A" w:rsidRDefault="00E13974" w:rsidP="004E722A">
            <w:pPr>
              <w:pStyle w:val="TableParagraph"/>
              <w:tabs>
                <w:tab w:val="left" w:pos="1723"/>
                <w:tab w:val="left" w:pos="2746"/>
                <w:tab w:val="left" w:pos="3736"/>
              </w:tabs>
              <w:spacing w:before="8" w:line="326" w:lineRule="auto"/>
              <w:ind w:left="0" w:right="90"/>
              <w:jc w:val="both"/>
              <w:rPr>
                <w:sz w:val="16"/>
                <w:szCs w:val="16"/>
              </w:rPr>
            </w:pPr>
            <w:r w:rsidRPr="004E722A">
              <w:rPr>
                <w:w w:val="105"/>
                <w:sz w:val="16"/>
                <w:szCs w:val="16"/>
              </w:rPr>
              <w:t xml:space="preserve">The product has a good deployment and implementation of latest technology such as implementation of HSE, satisfies the standard of CMM/ISO; has shown compliance of target the </w:t>
            </w:r>
            <w:r w:rsidRPr="004E722A">
              <w:rPr>
                <w:spacing w:val="-2"/>
                <w:w w:val="105"/>
                <w:sz w:val="16"/>
                <w:szCs w:val="16"/>
              </w:rPr>
              <w:t>requirement</w:t>
            </w:r>
            <w:r w:rsidRPr="004E722A">
              <w:rPr>
                <w:sz w:val="16"/>
                <w:szCs w:val="16"/>
              </w:rPr>
              <w:tab/>
            </w:r>
            <w:r w:rsidRPr="004E722A">
              <w:rPr>
                <w:spacing w:val="-4"/>
                <w:w w:val="105"/>
                <w:sz w:val="16"/>
                <w:szCs w:val="16"/>
              </w:rPr>
              <w:t>and/</w:t>
            </w:r>
            <w:r w:rsidRPr="004E722A">
              <w:rPr>
                <w:sz w:val="16"/>
                <w:szCs w:val="16"/>
              </w:rPr>
              <w:tab/>
            </w:r>
            <w:r w:rsidRPr="004E722A">
              <w:rPr>
                <w:spacing w:val="-5"/>
                <w:w w:val="105"/>
                <w:sz w:val="16"/>
                <w:szCs w:val="16"/>
              </w:rPr>
              <w:t>won</w:t>
            </w:r>
            <w:r w:rsidRPr="004E722A">
              <w:rPr>
                <w:sz w:val="16"/>
                <w:szCs w:val="16"/>
              </w:rPr>
              <w:tab/>
            </w:r>
            <w:r w:rsidRPr="004E722A">
              <w:rPr>
                <w:spacing w:val="-2"/>
                <w:w w:val="105"/>
                <w:sz w:val="16"/>
                <w:szCs w:val="16"/>
              </w:rPr>
              <w:t>awards</w:t>
            </w:r>
            <w:r w:rsidR="00AA78AB" w:rsidRPr="004E722A">
              <w:rPr>
                <w:spacing w:val="-2"/>
                <w:w w:val="105"/>
                <w:sz w:val="16"/>
                <w:szCs w:val="16"/>
              </w:rPr>
              <w:t xml:space="preserve"> </w:t>
            </w:r>
            <w:r w:rsidRPr="004E722A">
              <w:rPr>
                <w:spacing w:val="-2"/>
                <w:w w:val="105"/>
                <w:sz w:val="16"/>
                <w:szCs w:val="16"/>
              </w:rPr>
              <w:t>locally/regionally/internationally.</w:t>
            </w:r>
          </w:p>
        </w:tc>
      </w:tr>
      <w:tr w:rsidR="00DF02DD" w:rsidRPr="00392BA0" w14:paraId="50A239A5" w14:textId="77777777" w:rsidTr="004E722A">
        <w:trPr>
          <w:trHeight w:val="597"/>
        </w:trPr>
        <w:tc>
          <w:tcPr>
            <w:tcW w:w="550" w:type="dxa"/>
            <w:vMerge/>
            <w:tcBorders>
              <w:top w:val="nil"/>
            </w:tcBorders>
          </w:tcPr>
          <w:p w14:paraId="0621EC8E" w14:textId="77777777" w:rsidR="00DF02DD" w:rsidRPr="004E722A" w:rsidRDefault="00DF02DD">
            <w:pPr>
              <w:rPr>
                <w:sz w:val="16"/>
                <w:szCs w:val="16"/>
              </w:rPr>
            </w:pPr>
          </w:p>
        </w:tc>
        <w:tc>
          <w:tcPr>
            <w:tcW w:w="1313" w:type="dxa"/>
            <w:vMerge/>
            <w:tcBorders>
              <w:top w:val="nil"/>
            </w:tcBorders>
          </w:tcPr>
          <w:p w14:paraId="5E7CBD6E" w14:textId="77777777" w:rsidR="00DF02DD" w:rsidRPr="004E722A" w:rsidRDefault="00DF02DD">
            <w:pPr>
              <w:rPr>
                <w:sz w:val="16"/>
                <w:szCs w:val="16"/>
              </w:rPr>
            </w:pPr>
          </w:p>
        </w:tc>
        <w:tc>
          <w:tcPr>
            <w:tcW w:w="1588" w:type="dxa"/>
          </w:tcPr>
          <w:p w14:paraId="727C077D" w14:textId="77777777" w:rsidR="00DF02DD" w:rsidRPr="004E722A" w:rsidRDefault="00E13974">
            <w:pPr>
              <w:pStyle w:val="TableParagraph"/>
              <w:rPr>
                <w:sz w:val="16"/>
                <w:szCs w:val="16"/>
              </w:rPr>
            </w:pPr>
            <w:r w:rsidRPr="004E722A">
              <w:rPr>
                <w:spacing w:val="-2"/>
                <w:w w:val="105"/>
                <w:sz w:val="16"/>
                <w:szCs w:val="16"/>
              </w:rPr>
              <w:t>Reliability</w:t>
            </w:r>
          </w:p>
        </w:tc>
        <w:tc>
          <w:tcPr>
            <w:tcW w:w="869" w:type="dxa"/>
          </w:tcPr>
          <w:p w14:paraId="1B384125" w14:textId="77777777" w:rsidR="00DF02DD" w:rsidRPr="004E722A" w:rsidRDefault="00E13974">
            <w:pPr>
              <w:pStyle w:val="TableParagraph"/>
              <w:ind w:left="5" w:right="1"/>
              <w:jc w:val="center"/>
              <w:rPr>
                <w:sz w:val="16"/>
                <w:szCs w:val="16"/>
              </w:rPr>
            </w:pPr>
            <w:r w:rsidRPr="004E722A">
              <w:rPr>
                <w:spacing w:val="-5"/>
                <w:w w:val="105"/>
                <w:sz w:val="16"/>
                <w:szCs w:val="16"/>
              </w:rPr>
              <w:t>25%</w:t>
            </w:r>
          </w:p>
        </w:tc>
        <w:tc>
          <w:tcPr>
            <w:tcW w:w="5207" w:type="dxa"/>
            <w:gridSpan w:val="6"/>
          </w:tcPr>
          <w:p w14:paraId="5827F04C" w14:textId="77777777" w:rsidR="00DF02DD" w:rsidRPr="004E722A" w:rsidRDefault="00E13974" w:rsidP="004E722A">
            <w:pPr>
              <w:pStyle w:val="TableParagraph"/>
              <w:jc w:val="both"/>
              <w:rPr>
                <w:sz w:val="16"/>
                <w:szCs w:val="16"/>
              </w:rPr>
            </w:pPr>
            <w:r w:rsidRPr="004E722A">
              <w:rPr>
                <w:w w:val="105"/>
                <w:sz w:val="16"/>
                <w:szCs w:val="16"/>
              </w:rPr>
              <w:t>The</w:t>
            </w:r>
            <w:r w:rsidRPr="004E722A">
              <w:rPr>
                <w:spacing w:val="32"/>
                <w:w w:val="105"/>
                <w:sz w:val="16"/>
                <w:szCs w:val="16"/>
              </w:rPr>
              <w:t xml:space="preserve">  </w:t>
            </w:r>
            <w:r w:rsidRPr="004E722A">
              <w:rPr>
                <w:w w:val="105"/>
                <w:sz w:val="16"/>
                <w:szCs w:val="16"/>
              </w:rPr>
              <w:t>product</w:t>
            </w:r>
            <w:r w:rsidRPr="004E722A">
              <w:rPr>
                <w:spacing w:val="34"/>
                <w:w w:val="105"/>
                <w:sz w:val="16"/>
                <w:szCs w:val="16"/>
              </w:rPr>
              <w:t xml:space="preserve">  </w:t>
            </w:r>
            <w:r w:rsidRPr="004E722A">
              <w:rPr>
                <w:w w:val="105"/>
                <w:sz w:val="16"/>
                <w:szCs w:val="16"/>
              </w:rPr>
              <w:t>demonstrates</w:t>
            </w:r>
            <w:r w:rsidRPr="004E722A">
              <w:rPr>
                <w:spacing w:val="34"/>
                <w:w w:val="105"/>
                <w:sz w:val="16"/>
                <w:szCs w:val="16"/>
              </w:rPr>
              <w:t xml:space="preserve">  </w:t>
            </w:r>
            <w:r w:rsidRPr="004E722A">
              <w:rPr>
                <w:w w:val="105"/>
                <w:sz w:val="16"/>
                <w:szCs w:val="16"/>
              </w:rPr>
              <w:t>to</w:t>
            </w:r>
            <w:r w:rsidRPr="004E722A">
              <w:rPr>
                <w:spacing w:val="33"/>
                <w:w w:val="105"/>
                <w:sz w:val="16"/>
                <w:szCs w:val="16"/>
              </w:rPr>
              <w:t xml:space="preserve">  </w:t>
            </w:r>
            <w:r w:rsidRPr="004E722A">
              <w:rPr>
                <w:w w:val="105"/>
                <w:sz w:val="16"/>
                <w:szCs w:val="16"/>
              </w:rPr>
              <w:t>be</w:t>
            </w:r>
            <w:r w:rsidRPr="004E722A">
              <w:rPr>
                <w:spacing w:val="33"/>
                <w:w w:val="105"/>
                <w:sz w:val="16"/>
                <w:szCs w:val="16"/>
              </w:rPr>
              <w:t xml:space="preserve">  </w:t>
            </w:r>
            <w:r w:rsidRPr="004E722A">
              <w:rPr>
                <w:spacing w:val="-2"/>
                <w:w w:val="105"/>
                <w:sz w:val="16"/>
                <w:szCs w:val="16"/>
              </w:rPr>
              <w:t>steady/stable,</w:t>
            </w:r>
          </w:p>
          <w:p w14:paraId="0F3A74DF" w14:textId="77777777" w:rsidR="00DF02DD" w:rsidRPr="004E722A" w:rsidRDefault="00E13974" w:rsidP="004E722A">
            <w:pPr>
              <w:pStyle w:val="TableParagraph"/>
              <w:spacing w:before="80"/>
              <w:jc w:val="both"/>
              <w:rPr>
                <w:sz w:val="16"/>
                <w:szCs w:val="16"/>
              </w:rPr>
            </w:pPr>
            <w:r w:rsidRPr="004E722A">
              <w:rPr>
                <w:w w:val="105"/>
                <w:sz w:val="16"/>
                <w:szCs w:val="16"/>
              </w:rPr>
              <w:t>consistent</w:t>
            </w:r>
            <w:r w:rsidRPr="004E722A">
              <w:rPr>
                <w:spacing w:val="-10"/>
                <w:w w:val="105"/>
                <w:sz w:val="16"/>
                <w:szCs w:val="16"/>
              </w:rPr>
              <w:t xml:space="preserve"> </w:t>
            </w:r>
            <w:r w:rsidRPr="004E722A">
              <w:rPr>
                <w:w w:val="105"/>
                <w:sz w:val="16"/>
                <w:szCs w:val="16"/>
              </w:rPr>
              <w:t>and</w:t>
            </w:r>
            <w:r w:rsidRPr="004E722A">
              <w:rPr>
                <w:spacing w:val="-9"/>
                <w:w w:val="105"/>
                <w:sz w:val="16"/>
                <w:szCs w:val="16"/>
              </w:rPr>
              <w:t xml:space="preserve"> </w:t>
            </w:r>
            <w:r w:rsidRPr="004E722A">
              <w:rPr>
                <w:w w:val="105"/>
                <w:sz w:val="16"/>
                <w:szCs w:val="16"/>
              </w:rPr>
              <w:t>reliable</w:t>
            </w:r>
            <w:r w:rsidRPr="004E722A">
              <w:rPr>
                <w:spacing w:val="-6"/>
                <w:w w:val="105"/>
                <w:sz w:val="16"/>
                <w:szCs w:val="16"/>
              </w:rPr>
              <w:t xml:space="preserve"> </w:t>
            </w:r>
            <w:r w:rsidRPr="004E722A">
              <w:rPr>
                <w:w w:val="105"/>
                <w:sz w:val="16"/>
                <w:szCs w:val="16"/>
              </w:rPr>
              <w:t>for</w:t>
            </w:r>
            <w:r w:rsidRPr="004E722A">
              <w:rPr>
                <w:spacing w:val="-9"/>
                <w:w w:val="105"/>
                <w:sz w:val="16"/>
                <w:szCs w:val="16"/>
              </w:rPr>
              <w:t xml:space="preserve"> </w:t>
            </w:r>
            <w:r w:rsidRPr="004E722A">
              <w:rPr>
                <w:w w:val="105"/>
                <w:sz w:val="16"/>
                <w:szCs w:val="16"/>
              </w:rPr>
              <w:t>the</w:t>
            </w:r>
            <w:r w:rsidRPr="004E722A">
              <w:rPr>
                <w:spacing w:val="-9"/>
                <w:w w:val="105"/>
                <w:sz w:val="16"/>
                <w:szCs w:val="16"/>
              </w:rPr>
              <w:t xml:space="preserve"> </w:t>
            </w:r>
            <w:r w:rsidRPr="004E722A">
              <w:rPr>
                <w:w w:val="105"/>
                <w:sz w:val="16"/>
                <w:szCs w:val="16"/>
              </w:rPr>
              <w:t>usage</w:t>
            </w:r>
            <w:r w:rsidRPr="004E722A">
              <w:rPr>
                <w:spacing w:val="-9"/>
                <w:w w:val="105"/>
                <w:sz w:val="16"/>
                <w:szCs w:val="16"/>
              </w:rPr>
              <w:t xml:space="preserve"> </w:t>
            </w:r>
            <w:r w:rsidRPr="004E722A">
              <w:rPr>
                <w:w w:val="105"/>
                <w:sz w:val="16"/>
                <w:szCs w:val="16"/>
              </w:rPr>
              <w:t>of</w:t>
            </w:r>
            <w:r w:rsidRPr="004E722A">
              <w:rPr>
                <w:spacing w:val="-9"/>
                <w:w w:val="105"/>
                <w:sz w:val="16"/>
                <w:szCs w:val="16"/>
              </w:rPr>
              <w:t xml:space="preserve"> </w:t>
            </w:r>
            <w:r w:rsidRPr="004E722A">
              <w:rPr>
                <w:w w:val="105"/>
                <w:sz w:val="16"/>
                <w:szCs w:val="16"/>
              </w:rPr>
              <w:t>end-</w:t>
            </w:r>
            <w:r w:rsidRPr="004E722A">
              <w:rPr>
                <w:spacing w:val="-2"/>
                <w:w w:val="105"/>
                <w:sz w:val="16"/>
                <w:szCs w:val="16"/>
              </w:rPr>
              <w:t>users.</w:t>
            </w:r>
          </w:p>
        </w:tc>
      </w:tr>
      <w:tr w:rsidR="00DF02DD" w:rsidRPr="00392BA0" w14:paraId="3AAE36F9" w14:textId="77777777" w:rsidTr="004E722A">
        <w:trPr>
          <w:trHeight w:val="656"/>
        </w:trPr>
        <w:tc>
          <w:tcPr>
            <w:tcW w:w="550" w:type="dxa"/>
            <w:vMerge w:val="restart"/>
          </w:tcPr>
          <w:p w14:paraId="7A8A5657" w14:textId="77777777" w:rsidR="00DF02DD" w:rsidRPr="004E722A" w:rsidRDefault="00E13974">
            <w:pPr>
              <w:pStyle w:val="TableParagraph"/>
              <w:ind w:left="110"/>
              <w:rPr>
                <w:sz w:val="16"/>
                <w:szCs w:val="16"/>
              </w:rPr>
            </w:pPr>
            <w:r w:rsidRPr="004E722A">
              <w:rPr>
                <w:spacing w:val="-5"/>
                <w:w w:val="105"/>
                <w:sz w:val="16"/>
                <w:szCs w:val="16"/>
              </w:rPr>
              <w:t>20%</w:t>
            </w:r>
          </w:p>
        </w:tc>
        <w:tc>
          <w:tcPr>
            <w:tcW w:w="1313" w:type="dxa"/>
            <w:vMerge w:val="restart"/>
          </w:tcPr>
          <w:p w14:paraId="281F3AEC" w14:textId="77777777" w:rsidR="00DF02DD" w:rsidRPr="004E722A" w:rsidRDefault="00E13974">
            <w:pPr>
              <w:pStyle w:val="TableParagraph"/>
              <w:rPr>
                <w:sz w:val="16"/>
                <w:szCs w:val="16"/>
              </w:rPr>
            </w:pPr>
            <w:r w:rsidRPr="004E722A">
              <w:rPr>
                <w:spacing w:val="-2"/>
                <w:w w:val="105"/>
                <w:sz w:val="16"/>
                <w:szCs w:val="16"/>
              </w:rPr>
              <w:t>Presentation</w:t>
            </w:r>
          </w:p>
        </w:tc>
        <w:tc>
          <w:tcPr>
            <w:tcW w:w="1588" w:type="dxa"/>
          </w:tcPr>
          <w:p w14:paraId="51243830" w14:textId="77777777" w:rsidR="00DF02DD" w:rsidRPr="004E722A" w:rsidRDefault="00E13974">
            <w:pPr>
              <w:pStyle w:val="TableParagraph"/>
              <w:spacing w:line="324" w:lineRule="auto"/>
              <w:ind w:hanging="1"/>
              <w:rPr>
                <w:sz w:val="16"/>
                <w:szCs w:val="16"/>
              </w:rPr>
            </w:pPr>
            <w:r w:rsidRPr="004E722A">
              <w:rPr>
                <w:spacing w:val="-2"/>
                <w:w w:val="105"/>
                <w:sz w:val="16"/>
                <w:szCs w:val="16"/>
              </w:rPr>
              <w:t>Organization</w:t>
            </w:r>
            <w:r w:rsidRPr="004E722A">
              <w:rPr>
                <w:spacing w:val="-9"/>
                <w:w w:val="105"/>
                <w:sz w:val="16"/>
                <w:szCs w:val="16"/>
              </w:rPr>
              <w:t xml:space="preserve"> </w:t>
            </w:r>
            <w:r w:rsidRPr="004E722A">
              <w:rPr>
                <w:spacing w:val="-2"/>
                <w:w w:val="105"/>
                <w:sz w:val="16"/>
                <w:szCs w:val="16"/>
              </w:rPr>
              <w:t>of Presentation</w:t>
            </w:r>
          </w:p>
        </w:tc>
        <w:tc>
          <w:tcPr>
            <w:tcW w:w="869" w:type="dxa"/>
          </w:tcPr>
          <w:p w14:paraId="758C7C13" w14:textId="77777777" w:rsidR="00DF02DD" w:rsidRPr="004E722A" w:rsidRDefault="00E13974">
            <w:pPr>
              <w:pStyle w:val="TableParagraph"/>
              <w:ind w:left="5" w:right="1"/>
              <w:jc w:val="center"/>
              <w:rPr>
                <w:sz w:val="16"/>
                <w:szCs w:val="16"/>
              </w:rPr>
            </w:pPr>
            <w:r w:rsidRPr="004E722A">
              <w:rPr>
                <w:spacing w:val="-5"/>
                <w:w w:val="105"/>
                <w:sz w:val="16"/>
                <w:szCs w:val="16"/>
              </w:rPr>
              <w:t>50%</w:t>
            </w:r>
          </w:p>
        </w:tc>
        <w:tc>
          <w:tcPr>
            <w:tcW w:w="5207" w:type="dxa"/>
            <w:gridSpan w:val="6"/>
          </w:tcPr>
          <w:p w14:paraId="2980E1A9" w14:textId="77777777" w:rsidR="00DF02DD" w:rsidRPr="004E722A" w:rsidRDefault="00E13974" w:rsidP="004E722A">
            <w:pPr>
              <w:pStyle w:val="TableParagraph"/>
              <w:spacing w:line="324" w:lineRule="auto"/>
              <w:jc w:val="both"/>
              <w:rPr>
                <w:sz w:val="16"/>
                <w:szCs w:val="16"/>
              </w:rPr>
            </w:pPr>
            <w:r w:rsidRPr="004E722A">
              <w:rPr>
                <w:w w:val="105"/>
                <w:sz w:val="16"/>
                <w:szCs w:val="16"/>
              </w:rPr>
              <w:t>The</w:t>
            </w:r>
            <w:r w:rsidRPr="004E722A">
              <w:rPr>
                <w:spacing w:val="80"/>
                <w:w w:val="105"/>
                <w:sz w:val="16"/>
                <w:szCs w:val="16"/>
              </w:rPr>
              <w:t xml:space="preserve"> </w:t>
            </w:r>
            <w:r w:rsidRPr="004E722A">
              <w:rPr>
                <w:w w:val="105"/>
                <w:sz w:val="16"/>
                <w:szCs w:val="16"/>
              </w:rPr>
              <w:t>presentation</w:t>
            </w:r>
            <w:r w:rsidRPr="004E722A">
              <w:rPr>
                <w:spacing w:val="80"/>
                <w:w w:val="105"/>
                <w:sz w:val="16"/>
                <w:szCs w:val="16"/>
              </w:rPr>
              <w:t xml:space="preserve"> </w:t>
            </w:r>
            <w:r w:rsidRPr="004E722A">
              <w:rPr>
                <w:w w:val="105"/>
                <w:sz w:val="16"/>
                <w:szCs w:val="16"/>
              </w:rPr>
              <w:t>of</w:t>
            </w:r>
            <w:r w:rsidRPr="004E722A">
              <w:rPr>
                <w:spacing w:val="80"/>
                <w:w w:val="105"/>
                <w:sz w:val="16"/>
                <w:szCs w:val="16"/>
              </w:rPr>
              <w:t xml:space="preserve"> </w:t>
            </w:r>
            <w:r w:rsidRPr="004E722A">
              <w:rPr>
                <w:w w:val="105"/>
                <w:sz w:val="16"/>
                <w:szCs w:val="16"/>
              </w:rPr>
              <w:t>the</w:t>
            </w:r>
            <w:r w:rsidRPr="004E722A">
              <w:rPr>
                <w:spacing w:val="80"/>
                <w:w w:val="105"/>
                <w:sz w:val="16"/>
                <w:szCs w:val="16"/>
              </w:rPr>
              <w:t xml:space="preserve"> </w:t>
            </w:r>
            <w:r w:rsidRPr="004E722A">
              <w:rPr>
                <w:w w:val="105"/>
                <w:sz w:val="16"/>
                <w:szCs w:val="16"/>
              </w:rPr>
              <w:t>product</w:t>
            </w:r>
            <w:r w:rsidRPr="004E722A">
              <w:rPr>
                <w:spacing w:val="80"/>
                <w:w w:val="105"/>
                <w:sz w:val="16"/>
                <w:szCs w:val="16"/>
              </w:rPr>
              <w:t xml:space="preserve"> </w:t>
            </w:r>
            <w:r w:rsidRPr="004E722A">
              <w:rPr>
                <w:w w:val="105"/>
                <w:sz w:val="16"/>
                <w:szCs w:val="16"/>
              </w:rPr>
              <w:t>is</w:t>
            </w:r>
            <w:r w:rsidRPr="004E722A">
              <w:rPr>
                <w:spacing w:val="80"/>
                <w:w w:val="105"/>
                <w:sz w:val="16"/>
                <w:szCs w:val="16"/>
              </w:rPr>
              <w:t xml:space="preserve"> </w:t>
            </w:r>
            <w:r w:rsidRPr="004E722A">
              <w:rPr>
                <w:w w:val="105"/>
                <w:sz w:val="16"/>
                <w:szCs w:val="16"/>
              </w:rPr>
              <w:t>presented</w:t>
            </w:r>
            <w:r w:rsidRPr="004E722A">
              <w:rPr>
                <w:spacing w:val="80"/>
                <w:w w:val="105"/>
                <w:sz w:val="16"/>
                <w:szCs w:val="16"/>
              </w:rPr>
              <w:t xml:space="preserve"> </w:t>
            </w:r>
            <w:r w:rsidRPr="004E722A">
              <w:rPr>
                <w:w w:val="105"/>
                <w:sz w:val="16"/>
                <w:szCs w:val="16"/>
              </w:rPr>
              <w:t>clearly,</w:t>
            </w:r>
            <w:r w:rsidRPr="004E722A">
              <w:rPr>
                <w:spacing w:val="66"/>
                <w:w w:val="105"/>
                <w:sz w:val="16"/>
                <w:szCs w:val="16"/>
              </w:rPr>
              <w:t xml:space="preserve"> </w:t>
            </w:r>
            <w:r w:rsidRPr="004E722A">
              <w:rPr>
                <w:w w:val="105"/>
                <w:sz w:val="16"/>
                <w:szCs w:val="16"/>
              </w:rPr>
              <w:t>effectively,</w:t>
            </w:r>
            <w:r w:rsidRPr="004E722A">
              <w:rPr>
                <w:spacing w:val="12"/>
                <w:w w:val="105"/>
                <w:sz w:val="16"/>
                <w:szCs w:val="16"/>
              </w:rPr>
              <w:t xml:space="preserve"> </w:t>
            </w:r>
            <w:r w:rsidRPr="004E722A">
              <w:rPr>
                <w:w w:val="105"/>
                <w:sz w:val="16"/>
                <w:szCs w:val="16"/>
              </w:rPr>
              <w:t>informatively</w:t>
            </w:r>
            <w:r w:rsidRPr="004E722A">
              <w:rPr>
                <w:spacing w:val="12"/>
                <w:w w:val="105"/>
                <w:sz w:val="16"/>
                <w:szCs w:val="16"/>
              </w:rPr>
              <w:t xml:space="preserve"> </w:t>
            </w:r>
            <w:r w:rsidRPr="004E722A">
              <w:rPr>
                <w:w w:val="105"/>
                <w:sz w:val="16"/>
                <w:szCs w:val="16"/>
              </w:rPr>
              <w:t>and</w:t>
            </w:r>
            <w:r w:rsidRPr="004E722A">
              <w:rPr>
                <w:spacing w:val="10"/>
                <w:w w:val="105"/>
                <w:sz w:val="16"/>
                <w:szCs w:val="16"/>
              </w:rPr>
              <w:t xml:space="preserve"> </w:t>
            </w:r>
            <w:r w:rsidRPr="004E722A">
              <w:rPr>
                <w:w w:val="105"/>
                <w:sz w:val="16"/>
                <w:szCs w:val="16"/>
              </w:rPr>
              <w:t>in</w:t>
            </w:r>
            <w:r w:rsidRPr="004E722A">
              <w:rPr>
                <w:spacing w:val="14"/>
                <w:w w:val="105"/>
                <w:sz w:val="16"/>
                <w:szCs w:val="16"/>
              </w:rPr>
              <w:t xml:space="preserve"> </w:t>
            </w:r>
            <w:r w:rsidRPr="004E722A">
              <w:rPr>
                <w:w w:val="105"/>
                <w:sz w:val="16"/>
                <w:szCs w:val="16"/>
              </w:rPr>
              <w:t>an</w:t>
            </w:r>
            <w:r w:rsidRPr="004E722A">
              <w:rPr>
                <w:spacing w:val="11"/>
                <w:w w:val="105"/>
                <w:sz w:val="16"/>
                <w:szCs w:val="16"/>
              </w:rPr>
              <w:t xml:space="preserve"> </w:t>
            </w:r>
            <w:r w:rsidRPr="004E722A">
              <w:rPr>
                <w:spacing w:val="-2"/>
                <w:w w:val="105"/>
                <w:sz w:val="16"/>
                <w:szCs w:val="16"/>
              </w:rPr>
              <w:t>attractive</w:t>
            </w:r>
          </w:p>
          <w:p w14:paraId="505DD481" w14:textId="77777777" w:rsidR="00DF02DD" w:rsidRPr="004E722A" w:rsidRDefault="00E13974" w:rsidP="004E722A">
            <w:pPr>
              <w:pStyle w:val="TableParagraph"/>
              <w:spacing w:before="2"/>
              <w:jc w:val="both"/>
              <w:rPr>
                <w:sz w:val="16"/>
                <w:szCs w:val="16"/>
              </w:rPr>
            </w:pPr>
            <w:r w:rsidRPr="004E722A">
              <w:rPr>
                <w:spacing w:val="-2"/>
                <w:w w:val="105"/>
                <w:sz w:val="16"/>
                <w:szCs w:val="16"/>
              </w:rPr>
              <w:t>manner.</w:t>
            </w:r>
          </w:p>
        </w:tc>
      </w:tr>
      <w:tr w:rsidR="00901326" w:rsidRPr="00392BA0" w14:paraId="5FF01766" w14:textId="77777777" w:rsidTr="004E722A">
        <w:trPr>
          <w:trHeight w:val="894"/>
        </w:trPr>
        <w:tc>
          <w:tcPr>
            <w:tcW w:w="550" w:type="dxa"/>
            <w:vMerge/>
            <w:tcBorders>
              <w:top w:val="nil"/>
            </w:tcBorders>
          </w:tcPr>
          <w:p w14:paraId="5531310D" w14:textId="77777777" w:rsidR="00901326" w:rsidRPr="004E722A" w:rsidRDefault="00901326" w:rsidP="00901326">
            <w:pPr>
              <w:rPr>
                <w:sz w:val="16"/>
                <w:szCs w:val="16"/>
              </w:rPr>
            </w:pPr>
          </w:p>
        </w:tc>
        <w:tc>
          <w:tcPr>
            <w:tcW w:w="1313" w:type="dxa"/>
            <w:vMerge/>
            <w:tcBorders>
              <w:top w:val="nil"/>
            </w:tcBorders>
          </w:tcPr>
          <w:p w14:paraId="5B339E0E" w14:textId="77777777" w:rsidR="00901326" w:rsidRPr="004E722A" w:rsidRDefault="00901326" w:rsidP="00901326">
            <w:pPr>
              <w:rPr>
                <w:sz w:val="16"/>
                <w:szCs w:val="16"/>
              </w:rPr>
            </w:pPr>
          </w:p>
        </w:tc>
        <w:tc>
          <w:tcPr>
            <w:tcW w:w="1588" w:type="dxa"/>
          </w:tcPr>
          <w:p w14:paraId="66437339" w14:textId="1631BC84" w:rsidR="00901326" w:rsidRPr="004E722A" w:rsidRDefault="00901326" w:rsidP="00901326">
            <w:pPr>
              <w:pStyle w:val="TableParagraph"/>
              <w:rPr>
                <w:spacing w:val="-2"/>
                <w:w w:val="105"/>
                <w:sz w:val="16"/>
                <w:szCs w:val="16"/>
              </w:rPr>
            </w:pPr>
            <w:r w:rsidRPr="004E722A">
              <w:rPr>
                <w:spacing w:val="-2"/>
                <w:w w:val="105"/>
                <w:sz w:val="16"/>
                <w:szCs w:val="16"/>
              </w:rPr>
              <w:t>Quality and Completeness of Product Submission Details (for preliminary online judging only)</w:t>
            </w:r>
          </w:p>
        </w:tc>
        <w:tc>
          <w:tcPr>
            <w:tcW w:w="869" w:type="dxa"/>
          </w:tcPr>
          <w:p w14:paraId="44A84060" w14:textId="32CAC433" w:rsidR="00901326" w:rsidRPr="004E722A" w:rsidRDefault="00901326" w:rsidP="00901326">
            <w:pPr>
              <w:pStyle w:val="TableParagraph"/>
              <w:ind w:left="5" w:right="3"/>
              <w:jc w:val="center"/>
              <w:rPr>
                <w:spacing w:val="-5"/>
                <w:w w:val="105"/>
                <w:sz w:val="16"/>
                <w:szCs w:val="16"/>
              </w:rPr>
            </w:pPr>
            <w:r w:rsidRPr="004E722A">
              <w:rPr>
                <w:spacing w:val="-5"/>
                <w:sz w:val="16"/>
                <w:szCs w:val="16"/>
              </w:rPr>
              <w:t>50%</w:t>
            </w:r>
            <w:commentRangeStart w:id="52"/>
            <w:commentRangeEnd w:id="52"/>
          </w:p>
        </w:tc>
        <w:tc>
          <w:tcPr>
            <w:tcW w:w="5207" w:type="dxa"/>
            <w:gridSpan w:val="6"/>
          </w:tcPr>
          <w:p w14:paraId="05BA8795" w14:textId="04D46629" w:rsidR="00901326" w:rsidRPr="004E722A" w:rsidRDefault="00901326" w:rsidP="004E722A">
            <w:pPr>
              <w:pStyle w:val="TableParagraph"/>
              <w:spacing w:line="324" w:lineRule="auto"/>
              <w:ind w:hanging="2"/>
              <w:jc w:val="both"/>
              <w:rPr>
                <w:sz w:val="16"/>
                <w:szCs w:val="16"/>
              </w:rPr>
            </w:pPr>
            <w:r w:rsidRPr="004E722A">
              <w:rPr>
                <w:w w:val="105"/>
                <w:sz w:val="16"/>
                <w:szCs w:val="16"/>
              </w:rPr>
              <w:t xml:space="preserve">Assesses whether the submitted product </w:t>
            </w:r>
            <w:r w:rsidR="006C4A90" w:rsidRPr="004E722A">
              <w:rPr>
                <w:w w:val="105"/>
                <w:sz w:val="16"/>
                <w:szCs w:val="16"/>
              </w:rPr>
              <w:t>and/or</w:t>
            </w:r>
            <w:r w:rsidR="006C4A90" w:rsidRPr="004E722A">
              <w:rPr>
                <w:sz w:val="16"/>
                <w:szCs w:val="16"/>
              </w:rPr>
              <w:t xml:space="preserve"> </w:t>
            </w:r>
            <w:r w:rsidRPr="004E722A">
              <w:rPr>
                <w:w w:val="105"/>
                <w:sz w:val="16"/>
                <w:szCs w:val="16"/>
              </w:rPr>
              <w:t>service information is complete, accurate, well-organised, and sufficiently detailed to provide judges with a clear understanding of the solution and its key features.</w:t>
            </w:r>
          </w:p>
        </w:tc>
      </w:tr>
      <w:tr w:rsidR="00DF02DD" w:rsidRPr="00392BA0" w14:paraId="505D62CA" w14:textId="77777777" w:rsidTr="004E722A">
        <w:trPr>
          <w:trHeight w:val="894"/>
        </w:trPr>
        <w:tc>
          <w:tcPr>
            <w:tcW w:w="550" w:type="dxa"/>
            <w:vMerge/>
            <w:tcBorders>
              <w:top w:val="nil"/>
            </w:tcBorders>
          </w:tcPr>
          <w:p w14:paraId="487FCDB1" w14:textId="77777777" w:rsidR="00DF02DD" w:rsidRPr="004E722A" w:rsidRDefault="00DF02DD">
            <w:pPr>
              <w:rPr>
                <w:sz w:val="16"/>
                <w:szCs w:val="16"/>
              </w:rPr>
            </w:pPr>
          </w:p>
        </w:tc>
        <w:tc>
          <w:tcPr>
            <w:tcW w:w="1313" w:type="dxa"/>
            <w:vMerge/>
            <w:tcBorders>
              <w:top w:val="nil"/>
            </w:tcBorders>
          </w:tcPr>
          <w:p w14:paraId="6A02D3F8" w14:textId="77777777" w:rsidR="00DF02DD" w:rsidRPr="004E722A" w:rsidRDefault="00DF02DD">
            <w:pPr>
              <w:rPr>
                <w:sz w:val="16"/>
                <w:szCs w:val="16"/>
              </w:rPr>
            </w:pPr>
          </w:p>
        </w:tc>
        <w:tc>
          <w:tcPr>
            <w:tcW w:w="1588" w:type="dxa"/>
          </w:tcPr>
          <w:p w14:paraId="098AB4AD" w14:textId="040108E0" w:rsidR="00DF02DD" w:rsidRPr="004E722A" w:rsidRDefault="00E13974">
            <w:pPr>
              <w:pStyle w:val="TableParagraph"/>
              <w:rPr>
                <w:sz w:val="16"/>
                <w:szCs w:val="16"/>
              </w:rPr>
            </w:pPr>
            <w:r w:rsidRPr="004E722A">
              <w:rPr>
                <w:spacing w:val="-2"/>
                <w:w w:val="105"/>
                <w:sz w:val="16"/>
                <w:szCs w:val="16"/>
              </w:rPr>
              <w:t>Enquiries</w:t>
            </w:r>
            <w:r w:rsidR="00901326" w:rsidRPr="004E722A">
              <w:rPr>
                <w:spacing w:val="-2"/>
                <w:w w:val="105"/>
                <w:sz w:val="16"/>
                <w:szCs w:val="16"/>
              </w:rPr>
              <w:t xml:space="preserve"> (for final judging)</w:t>
            </w:r>
          </w:p>
        </w:tc>
        <w:tc>
          <w:tcPr>
            <w:tcW w:w="869" w:type="dxa"/>
          </w:tcPr>
          <w:p w14:paraId="294213AF" w14:textId="77777777" w:rsidR="00DF02DD" w:rsidRPr="004E722A" w:rsidRDefault="00E13974">
            <w:pPr>
              <w:pStyle w:val="TableParagraph"/>
              <w:ind w:left="5" w:right="3"/>
              <w:jc w:val="center"/>
              <w:rPr>
                <w:sz w:val="16"/>
                <w:szCs w:val="16"/>
              </w:rPr>
            </w:pPr>
            <w:r w:rsidRPr="004E722A">
              <w:rPr>
                <w:spacing w:val="-5"/>
                <w:w w:val="105"/>
                <w:sz w:val="16"/>
                <w:szCs w:val="16"/>
              </w:rPr>
              <w:t>50%</w:t>
            </w:r>
          </w:p>
        </w:tc>
        <w:tc>
          <w:tcPr>
            <w:tcW w:w="5207" w:type="dxa"/>
            <w:gridSpan w:val="6"/>
          </w:tcPr>
          <w:p w14:paraId="66F9FB4F" w14:textId="77777777" w:rsidR="00DF02DD" w:rsidRPr="004E722A" w:rsidRDefault="00E13974">
            <w:pPr>
              <w:pStyle w:val="TableParagraph"/>
              <w:spacing w:line="324" w:lineRule="auto"/>
              <w:ind w:hanging="2"/>
              <w:rPr>
                <w:sz w:val="16"/>
                <w:szCs w:val="16"/>
              </w:rPr>
            </w:pPr>
            <w:r w:rsidRPr="004E722A">
              <w:rPr>
                <w:sz w:val="16"/>
                <w:szCs w:val="16"/>
              </w:rPr>
              <w:t>Demonstrates thoughtful consideration of the question and</w:t>
            </w:r>
            <w:r w:rsidRPr="004E722A">
              <w:rPr>
                <w:spacing w:val="17"/>
                <w:sz w:val="16"/>
                <w:szCs w:val="16"/>
              </w:rPr>
              <w:t xml:space="preserve"> </w:t>
            </w:r>
            <w:r w:rsidRPr="004E722A">
              <w:rPr>
                <w:sz w:val="16"/>
                <w:szCs w:val="16"/>
              </w:rPr>
              <w:t>provides</w:t>
            </w:r>
            <w:r w:rsidRPr="004E722A">
              <w:rPr>
                <w:spacing w:val="17"/>
                <w:sz w:val="16"/>
                <w:szCs w:val="16"/>
              </w:rPr>
              <w:t xml:space="preserve"> </w:t>
            </w:r>
            <w:r w:rsidRPr="004E722A">
              <w:rPr>
                <w:sz w:val="16"/>
                <w:szCs w:val="16"/>
              </w:rPr>
              <w:t>good,</w:t>
            </w:r>
            <w:r w:rsidRPr="004E722A">
              <w:rPr>
                <w:spacing w:val="20"/>
                <w:sz w:val="16"/>
                <w:szCs w:val="16"/>
              </w:rPr>
              <w:t xml:space="preserve"> </w:t>
            </w:r>
            <w:r w:rsidRPr="004E722A">
              <w:rPr>
                <w:sz w:val="16"/>
                <w:szCs w:val="16"/>
              </w:rPr>
              <w:t>clear</w:t>
            </w:r>
            <w:r w:rsidRPr="004E722A">
              <w:rPr>
                <w:spacing w:val="15"/>
                <w:sz w:val="16"/>
                <w:szCs w:val="16"/>
              </w:rPr>
              <w:t xml:space="preserve"> </w:t>
            </w:r>
            <w:r w:rsidRPr="004E722A">
              <w:rPr>
                <w:sz w:val="16"/>
                <w:szCs w:val="16"/>
              </w:rPr>
              <w:t>and</w:t>
            </w:r>
            <w:r w:rsidRPr="004E722A">
              <w:rPr>
                <w:spacing w:val="10"/>
                <w:sz w:val="16"/>
                <w:szCs w:val="16"/>
              </w:rPr>
              <w:t xml:space="preserve"> </w:t>
            </w:r>
            <w:r w:rsidRPr="004E722A">
              <w:rPr>
                <w:sz w:val="16"/>
                <w:szCs w:val="16"/>
              </w:rPr>
              <w:t>consistent</w:t>
            </w:r>
            <w:r w:rsidRPr="004E722A">
              <w:rPr>
                <w:spacing w:val="16"/>
                <w:sz w:val="16"/>
                <w:szCs w:val="16"/>
              </w:rPr>
              <w:t xml:space="preserve"> </w:t>
            </w:r>
            <w:r w:rsidRPr="004E722A">
              <w:rPr>
                <w:sz w:val="16"/>
                <w:szCs w:val="16"/>
              </w:rPr>
              <w:t>competence</w:t>
            </w:r>
            <w:r w:rsidRPr="004E722A">
              <w:rPr>
                <w:spacing w:val="13"/>
                <w:sz w:val="16"/>
                <w:szCs w:val="16"/>
              </w:rPr>
              <w:t xml:space="preserve"> </w:t>
            </w:r>
            <w:r w:rsidRPr="004E722A">
              <w:rPr>
                <w:spacing w:val="-5"/>
                <w:sz w:val="16"/>
                <w:szCs w:val="16"/>
              </w:rPr>
              <w:t>in</w:t>
            </w:r>
          </w:p>
          <w:p w14:paraId="1F2B04A1" w14:textId="77777777" w:rsidR="00DF02DD" w:rsidRPr="004E722A" w:rsidRDefault="00E13974">
            <w:pPr>
              <w:pStyle w:val="TableParagraph"/>
              <w:spacing w:before="2"/>
              <w:rPr>
                <w:sz w:val="16"/>
                <w:szCs w:val="16"/>
              </w:rPr>
            </w:pPr>
            <w:r w:rsidRPr="004E722A">
              <w:rPr>
                <w:spacing w:val="-2"/>
                <w:w w:val="105"/>
                <w:sz w:val="16"/>
                <w:szCs w:val="16"/>
              </w:rPr>
              <w:t>responses.</w:t>
            </w:r>
          </w:p>
        </w:tc>
      </w:tr>
    </w:tbl>
    <w:p w14:paraId="29A3B21B" w14:textId="77777777" w:rsidR="00DF02DD" w:rsidRPr="00891C15" w:rsidRDefault="00DF02DD">
      <w:pPr>
        <w:pStyle w:val="TableParagraph"/>
        <w:rPr>
          <w:sz w:val="18"/>
        </w:rPr>
        <w:sectPr w:rsidR="00DF02DD" w:rsidRPr="00891C15">
          <w:pgSz w:w="12240" w:h="15840"/>
          <w:pgMar w:top="1000" w:right="1080" w:bottom="1060" w:left="1800" w:header="0" w:footer="846" w:gutter="0"/>
          <w:cols w:space="720"/>
        </w:sectPr>
      </w:pPr>
    </w:p>
    <w:p w14:paraId="07F47DAB" w14:textId="640D90EE" w:rsidR="00DF02DD" w:rsidRDefault="00E13974" w:rsidP="00392BA0">
      <w:pPr>
        <w:pStyle w:val="ListParagraph"/>
        <w:numPr>
          <w:ilvl w:val="0"/>
          <w:numId w:val="4"/>
        </w:numPr>
        <w:tabs>
          <w:tab w:val="left" w:pos="180"/>
        </w:tabs>
        <w:spacing w:before="69"/>
        <w:ind w:left="270" w:hanging="540"/>
        <w:rPr>
          <w:b/>
          <w:u w:val="single"/>
        </w:rPr>
      </w:pPr>
      <w:r w:rsidRPr="004E722A">
        <w:rPr>
          <w:b/>
          <w:u w:val="single"/>
        </w:rPr>
        <w:lastRenderedPageBreak/>
        <w:t>Digital Content (DCL - 04)</w:t>
      </w:r>
    </w:p>
    <w:p w14:paraId="777DF62A" w14:textId="77777777" w:rsidR="00392BA0" w:rsidRPr="004E722A" w:rsidRDefault="00392BA0" w:rsidP="004E722A">
      <w:pPr>
        <w:pStyle w:val="ListParagraph"/>
        <w:tabs>
          <w:tab w:val="left" w:pos="180"/>
        </w:tabs>
        <w:spacing w:before="69"/>
        <w:ind w:left="270" w:firstLine="0"/>
        <w:rPr>
          <w:b/>
          <w:u w:val="single"/>
        </w:rPr>
      </w:pPr>
    </w:p>
    <w:p w14:paraId="4985C404" w14:textId="77777777" w:rsidR="00DF02DD" w:rsidRPr="00F86F43" w:rsidRDefault="00DF02DD">
      <w:pPr>
        <w:pStyle w:val="BodyText"/>
        <w:rPr>
          <w:b/>
          <w:sz w:val="7"/>
        </w:rPr>
      </w:pPr>
    </w:p>
    <w:tbl>
      <w:tblPr>
        <w:tblW w:w="9571"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
        <w:gridCol w:w="1310"/>
        <w:gridCol w:w="1589"/>
        <w:gridCol w:w="869"/>
        <w:gridCol w:w="1319"/>
        <w:gridCol w:w="860"/>
        <w:gridCol w:w="836"/>
        <w:gridCol w:w="800"/>
        <w:gridCol w:w="1436"/>
      </w:tblGrid>
      <w:tr w:rsidR="00DF02DD" w:rsidRPr="00392BA0" w14:paraId="1C18AC01" w14:textId="77777777" w:rsidTr="004E722A">
        <w:trPr>
          <w:trHeight w:val="597"/>
        </w:trPr>
        <w:tc>
          <w:tcPr>
            <w:tcW w:w="1862" w:type="dxa"/>
            <w:gridSpan w:val="2"/>
          </w:tcPr>
          <w:p w14:paraId="2BBD9E74" w14:textId="77777777" w:rsidR="00DF02DD" w:rsidRPr="004E722A" w:rsidRDefault="00E13974">
            <w:pPr>
              <w:pStyle w:val="TableParagraph"/>
              <w:ind w:left="102"/>
              <w:rPr>
                <w:b/>
                <w:sz w:val="16"/>
                <w:szCs w:val="16"/>
              </w:rPr>
            </w:pPr>
            <w:r w:rsidRPr="004E722A">
              <w:rPr>
                <w:b/>
                <w:sz w:val="16"/>
                <w:szCs w:val="16"/>
                <w:u w:val="single"/>
              </w:rPr>
              <w:t>Criteria</w:t>
            </w:r>
            <w:r w:rsidRPr="004E722A">
              <w:rPr>
                <w:b/>
                <w:spacing w:val="16"/>
                <w:sz w:val="16"/>
                <w:szCs w:val="16"/>
                <w:u w:val="single"/>
              </w:rPr>
              <w:t xml:space="preserve"> </w:t>
            </w:r>
            <w:r w:rsidRPr="004E722A">
              <w:rPr>
                <w:b/>
                <w:spacing w:val="-2"/>
                <w:sz w:val="16"/>
                <w:szCs w:val="16"/>
                <w:u w:val="single"/>
              </w:rPr>
              <w:t>Weighting</w:t>
            </w:r>
          </w:p>
        </w:tc>
        <w:tc>
          <w:tcPr>
            <w:tcW w:w="2458" w:type="dxa"/>
            <w:gridSpan w:val="2"/>
          </w:tcPr>
          <w:p w14:paraId="2474892E" w14:textId="77777777" w:rsidR="00DF02DD" w:rsidRPr="004E722A" w:rsidRDefault="00E13974">
            <w:pPr>
              <w:pStyle w:val="TableParagraph"/>
              <w:ind w:left="100"/>
              <w:rPr>
                <w:b/>
                <w:sz w:val="16"/>
                <w:szCs w:val="16"/>
              </w:rPr>
            </w:pPr>
            <w:r w:rsidRPr="004E722A">
              <w:rPr>
                <w:b/>
                <w:sz w:val="16"/>
                <w:szCs w:val="16"/>
                <w:u w:val="single"/>
              </w:rPr>
              <w:t>Attributes</w:t>
            </w:r>
            <w:r w:rsidRPr="004E722A">
              <w:rPr>
                <w:b/>
                <w:spacing w:val="25"/>
                <w:sz w:val="16"/>
                <w:szCs w:val="16"/>
                <w:u w:val="single"/>
              </w:rPr>
              <w:t xml:space="preserve"> </w:t>
            </w:r>
            <w:r w:rsidRPr="004E722A">
              <w:rPr>
                <w:b/>
                <w:spacing w:val="-2"/>
                <w:sz w:val="16"/>
                <w:szCs w:val="16"/>
                <w:u w:val="single"/>
              </w:rPr>
              <w:t>Weighting</w:t>
            </w:r>
          </w:p>
        </w:tc>
        <w:tc>
          <w:tcPr>
            <w:tcW w:w="1319" w:type="dxa"/>
          </w:tcPr>
          <w:p w14:paraId="25BF76AA" w14:textId="77777777" w:rsidR="00DF02DD" w:rsidRPr="004E722A" w:rsidRDefault="00E13974">
            <w:pPr>
              <w:pStyle w:val="TableParagraph"/>
              <w:rPr>
                <w:b/>
                <w:sz w:val="16"/>
                <w:szCs w:val="16"/>
              </w:rPr>
            </w:pPr>
            <w:r w:rsidRPr="004E722A">
              <w:rPr>
                <w:b/>
                <w:w w:val="105"/>
                <w:sz w:val="16"/>
                <w:szCs w:val="16"/>
                <w:u w:val="single"/>
              </w:rPr>
              <w:t>1-2</w:t>
            </w:r>
            <w:r w:rsidRPr="004E722A">
              <w:rPr>
                <w:b/>
                <w:spacing w:val="-6"/>
                <w:w w:val="105"/>
                <w:sz w:val="16"/>
                <w:szCs w:val="16"/>
                <w:u w:val="single"/>
              </w:rPr>
              <w:t xml:space="preserve"> </w:t>
            </w:r>
            <w:r w:rsidRPr="004E722A">
              <w:rPr>
                <w:b/>
                <w:w w:val="105"/>
                <w:sz w:val="16"/>
                <w:szCs w:val="16"/>
                <w:u w:val="single"/>
              </w:rPr>
              <w:t>=</w:t>
            </w:r>
            <w:r w:rsidRPr="004E722A">
              <w:rPr>
                <w:b/>
                <w:spacing w:val="-5"/>
                <w:w w:val="105"/>
                <w:sz w:val="16"/>
                <w:szCs w:val="16"/>
                <w:u w:val="single"/>
              </w:rPr>
              <w:t xml:space="preserve"> No</w:t>
            </w:r>
          </w:p>
          <w:p w14:paraId="3D382024" w14:textId="77777777" w:rsidR="00DF02DD" w:rsidRPr="004E722A" w:rsidRDefault="00E13974">
            <w:pPr>
              <w:pStyle w:val="TableParagraph"/>
              <w:spacing w:before="80"/>
              <w:rPr>
                <w:b/>
                <w:sz w:val="16"/>
                <w:szCs w:val="16"/>
              </w:rPr>
            </w:pPr>
            <w:r w:rsidRPr="004E722A">
              <w:rPr>
                <w:b/>
                <w:spacing w:val="-2"/>
                <w:w w:val="105"/>
                <w:sz w:val="16"/>
                <w:szCs w:val="16"/>
                <w:u w:val="single"/>
              </w:rPr>
              <w:t>Attempt</w:t>
            </w:r>
          </w:p>
        </w:tc>
        <w:tc>
          <w:tcPr>
            <w:tcW w:w="860" w:type="dxa"/>
          </w:tcPr>
          <w:p w14:paraId="2D35CA63" w14:textId="77777777" w:rsidR="00DF02DD" w:rsidRPr="004E722A" w:rsidRDefault="00E13974">
            <w:pPr>
              <w:pStyle w:val="TableParagraph"/>
              <w:ind w:left="104"/>
              <w:rPr>
                <w:b/>
                <w:sz w:val="16"/>
                <w:szCs w:val="16"/>
              </w:rPr>
            </w:pPr>
            <w:r w:rsidRPr="004E722A">
              <w:rPr>
                <w:b/>
                <w:w w:val="105"/>
                <w:sz w:val="16"/>
                <w:szCs w:val="16"/>
                <w:u w:val="single"/>
              </w:rPr>
              <w:t>3-4</w:t>
            </w:r>
            <w:r w:rsidRPr="004E722A">
              <w:rPr>
                <w:b/>
                <w:spacing w:val="-9"/>
                <w:w w:val="105"/>
                <w:sz w:val="16"/>
                <w:szCs w:val="16"/>
                <w:u w:val="single"/>
              </w:rPr>
              <w:t xml:space="preserve"> </w:t>
            </w:r>
            <w:r w:rsidRPr="004E722A">
              <w:rPr>
                <w:b/>
                <w:spacing w:val="-12"/>
                <w:w w:val="105"/>
                <w:sz w:val="16"/>
                <w:szCs w:val="16"/>
                <w:u w:val="single"/>
              </w:rPr>
              <w:t>=</w:t>
            </w:r>
          </w:p>
          <w:p w14:paraId="03A2127B" w14:textId="77777777" w:rsidR="00DF02DD" w:rsidRPr="004E722A" w:rsidRDefault="00E13974">
            <w:pPr>
              <w:pStyle w:val="TableParagraph"/>
              <w:spacing w:before="80"/>
              <w:ind w:left="104"/>
              <w:rPr>
                <w:b/>
                <w:sz w:val="16"/>
                <w:szCs w:val="16"/>
              </w:rPr>
            </w:pPr>
            <w:r w:rsidRPr="004E722A">
              <w:rPr>
                <w:b/>
                <w:spacing w:val="-5"/>
                <w:w w:val="105"/>
                <w:sz w:val="16"/>
                <w:szCs w:val="16"/>
                <w:u w:val="single"/>
              </w:rPr>
              <w:t>25%</w:t>
            </w:r>
          </w:p>
        </w:tc>
        <w:tc>
          <w:tcPr>
            <w:tcW w:w="836" w:type="dxa"/>
          </w:tcPr>
          <w:p w14:paraId="7BABBC57" w14:textId="77777777" w:rsidR="00DF02DD" w:rsidRPr="004E722A" w:rsidRDefault="00E13974">
            <w:pPr>
              <w:pStyle w:val="TableParagraph"/>
              <w:ind w:left="101"/>
              <w:rPr>
                <w:b/>
                <w:sz w:val="16"/>
                <w:szCs w:val="16"/>
              </w:rPr>
            </w:pPr>
            <w:r w:rsidRPr="004E722A">
              <w:rPr>
                <w:b/>
                <w:w w:val="105"/>
                <w:sz w:val="16"/>
                <w:szCs w:val="16"/>
                <w:u w:val="single"/>
              </w:rPr>
              <w:t>5-6</w:t>
            </w:r>
            <w:r w:rsidRPr="004E722A">
              <w:rPr>
                <w:b/>
                <w:spacing w:val="-9"/>
                <w:w w:val="105"/>
                <w:sz w:val="16"/>
                <w:szCs w:val="16"/>
                <w:u w:val="single"/>
              </w:rPr>
              <w:t xml:space="preserve"> </w:t>
            </w:r>
            <w:r w:rsidRPr="004E722A">
              <w:rPr>
                <w:b/>
                <w:spacing w:val="-12"/>
                <w:w w:val="105"/>
                <w:sz w:val="16"/>
                <w:szCs w:val="16"/>
                <w:u w:val="single"/>
              </w:rPr>
              <w:t>=</w:t>
            </w:r>
          </w:p>
          <w:p w14:paraId="066556A3" w14:textId="77777777" w:rsidR="00DF02DD" w:rsidRPr="004E722A" w:rsidRDefault="00E13974">
            <w:pPr>
              <w:pStyle w:val="TableParagraph"/>
              <w:spacing w:before="80"/>
              <w:ind w:left="101"/>
              <w:rPr>
                <w:b/>
                <w:sz w:val="16"/>
                <w:szCs w:val="16"/>
              </w:rPr>
            </w:pPr>
            <w:r w:rsidRPr="004E722A">
              <w:rPr>
                <w:b/>
                <w:spacing w:val="-5"/>
                <w:w w:val="105"/>
                <w:sz w:val="16"/>
                <w:szCs w:val="16"/>
                <w:u w:val="single"/>
              </w:rPr>
              <w:t>50%</w:t>
            </w:r>
          </w:p>
        </w:tc>
        <w:tc>
          <w:tcPr>
            <w:tcW w:w="800" w:type="dxa"/>
          </w:tcPr>
          <w:p w14:paraId="78B95698" w14:textId="77777777" w:rsidR="00DF02DD" w:rsidRPr="004E722A" w:rsidRDefault="00E13974">
            <w:pPr>
              <w:pStyle w:val="TableParagraph"/>
              <w:ind w:left="105"/>
              <w:rPr>
                <w:b/>
                <w:sz w:val="16"/>
                <w:szCs w:val="16"/>
              </w:rPr>
            </w:pPr>
            <w:r w:rsidRPr="004E722A">
              <w:rPr>
                <w:b/>
                <w:w w:val="105"/>
                <w:sz w:val="16"/>
                <w:szCs w:val="16"/>
                <w:u w:val="single"/>
              </w:rPr>
              <w:t>7-8</w:t>
            </w:r>
            <w:r w:rsidRPr="004E722A">
              <w:rPr>
                <w:b/>
                <w:spacing w:val="-9"/>
                <w:w w:val="105"/>
                <w:sz w:val="16"/>
                <w:szCs w:val="16"/>
                <w:u w:val="single"/>
              </w:rPr>
              <w:t xml:space="preserve"> </w:t>
            </w:r>
            <w:r w:rsidRPr="004E722A">
              <w:rPr>
                <w:b/>
                <w:spacing w:val="-7"/>
                <w:w w:val="105"/>
                <w:sz w:val="16"/>
                <w:szCs w:val="16"/>
                <w:u w:val="single"/>
              </w:rPr>
              <w:t>&gt;=</w:t>
            </w:r>
          </w:p>
          <w:p w14:paraId="793C0BF0" w14:textId="77777777" w:rsidR="00DF02DD" w:rsidRPr="004E722A" w:rsidRDefault="00E13974">
            <w:pPr>
              <w:pStyle w:val="TableParagraph"/>
              <w:spacing w:before="80"/>
              <w:ind w:left="105"/>
              <w:rPr>
                <w:b/>
                <w:sz w:val="16"/>
                <w:szCs w:val="16"/>
              </w:rPr>
            </w:pPr>
            <w:r w:rsidRPr="004E722A">
              <w:rPr>
                <w:b/>
                <w:spacing w:val="-5"/>
                <w:w w:val="105"/>
                <w:sz w:val="16"/>
                <w:szCs w:val="16"/>
                <w:u w:val="single"/>
              </w:rPr>
              <w:t>75%</w:t>
            </w:r>
          </w:p>
        </w:tc>
        <w:tc>
          <w:tcPr>
            <w:tcW w:w="1436" w:type="dxa"/>
          </w:tcPr>
          <w:p w14:paraId="0FA2E6CF" w14:textId="77777777" w:rsidR="00DF02DD" w:rsidRPr="004E722A" w:rsidRDefault="00E13974">
            <w:pPr>
              <w:pStyle w:val="TableParagraph"/>
              <w:ind w:left="101"/>
              <w:rPr>
                <w:b/>
                <w:sz w:val="16"/>
                <w:szCs w:val="16"/>
              </w:rPr>
            </w:pPr>
            <w:r w:rsidRPr="004E722A">
              <w:rPr>
                <w:b/>
                <w:w w:val="105"/>
                <w:sz w:val="16"/>
                <w:szCs w:val="16"/>
                <w:u w:val="single"/>
              </w:rPr>
              <w:t>9-10</w:t>
            </w:r>
            <w:r w:rsidRPr="004E722A">
              <w:rPr>
                <w:b/>
                <w:spacing w:val="-7"/>
                <w:w w:val="105"/>
                <w:sz w:val="16"/>
                <w:szCs w:val="16"/>
                <w:u w:val="single"/>
              </w:rPr>
              <w:t xml:space="preserve"> </w:t>
            </w:r>
            <w:r w:rsidRPr="004E722A">
              <w:rPr>
                <w:b/>
                <w:spacing w:val="-10"/>
                <w:w w:val="105"/>
                <w:sz w:val="16"/>
                <w:szCs w:val="16"/>
                <w:u w:val="single"/>
              </w:rPr>
              <w:t>=</w:t>
            </w:r>
          </w:p>
          <w:p w14:paraId="777D46F9" w14:textId="77777777" w:rsidR="00DF02DD" w:rsidRPr="004E722A" w:rsidRDefault="00E13974">
            <w:pPr>
              <w:pStyle w:val="TableParagraph"/>
              <w:spacing w:before="80"/>
              <w:ind w:left="101"/>
              <w:rPr>
                <w:b/>
                <w:sz w:val="16"/>
                <w:szCs w:val="16"/>
              </w:rPr>
            </w:pPr>
            <w:r w:rsidRPr="004E722A">
              <w:rPr>
                <w:b/>
                <w:sz w:val="16"/>
                <w:szCs w:val="16"/>
                <w:u w:val="single"/>
              </w:rPr>
              <w:t>Exceeds</w:t>
            </w:r>
            <w:r w:rsidRPr="004E722A">
              <w:rPr>
                <w:b/>
                <w:spacing w:val="23"/>
                <w:sz w:val="16"/>
                <w:szCs w:val="16"/>
                <w:u w:val="single"/>
              </w:rPr>
              <w:t xml:space="preserve"> </w:t>
            </w:r>
            <w:r w:rsidRPr="004E722A">
              <w:rPr>
                <w:b/>
                <w:spacing w:val="-5"/>
                <w:sz w:val="16"/>
                <w:szCs w:val="16"/>
                <w:u w:val="single"/>
              </w:rPr>
              <w:t>All</w:t>
            </w:r>
          </w:p>
        </w:tc>
      </w:tr>
      <w:tr w:rsidR="00DF02DD" w:rsidRPr="00392BA0" w14:paraId="230CAF8F" w14:textId="77777777" w:rsidTr="004E722A">
        <w:trPr>
          <w:trHeight w:val="894"/>
        </w:trPr>
        <w:tc>
          <w:tcPr>
            <w:tcW w:w="552" w:type="dxa"/>
            <w:vMerge w:val="restart"/>
          </w:tcPr>
          <w:p w14:paraId="798B6B6A" w14:textId="77777777" w:rsidR="00DF02DD" w:rsidRPr="004E722A" w:rsidRDefault="00E13974">
            <w:pPr>
              <w:pStyle w:val="TableParagraph"/>
              <w:ind w:left="112"/>
              <w:rPr>
                <w:sz w:val="16"/>
                <w:szCs w:val="16"/>
              </w:rPr>
            </w:pPr>
            <w:r w:rsidRPr="004E722A">
              <w:rPr>
                <w:spacing w:val="-5"/>
                <w:w w:val="105"/>
                <w:sz w:val="16"/>
                <w:szCs w:val="16"/>
              </w:rPr>
              <w:t>40%</w:t>
            </w:r>
          </w:p>
        </w:tc>
        <w:tc>
          <w:tcPr>
            <w:tcW w:w="1310" w:type="dxa"/>
            <w:vMerge w:val="restart"/>
          </w:tcPr>
          <w:p w14:paraId="74A4C587" w14:textId="77777777" w:rsidR="00DF02DD" w:rsidRPr="004E722A" w:rsidRDefault="00E13974">
            <w:pPr>
              <w:pStyle w:val="TableParagraph"/>
              <w:spacing w:line="324" w:lineRule="auto"/>
              <w:ind w:left="100" w:hanging="2"/>
              <w:rPr>
                <w:sz w:val="16"/>
                <w:szCs w:val="16"/>
              </w:rPr>
            </w:pPr>
            <w:r w:rsidRPr="004E722A">
              <w:rPr>
                <w:spacing w:val="-2"/>
                <w:w w:val="105"/>
                <w:sz w:val="16"/>
                <w:szCs w:val="16"/>
              </w:rPr>
              <w:t xml:space="preserve">Strategy </w:t>
            </w:r>
            <w:r w:rsidRPr="004E722A">
              <w:rPr>
                <w:spacing w:val="-2"/>
                <w:sz w:val="16"/>
                <w:szCs w:val="16"/>
              </w:rPr>
              <w:t>Planning</w:t>
            </w:r>
          </w:p>
        </w:tc>
        <w:tc>
          <w:tcPr>
            <w:tcW w:w="1589" w:type="dxa"/>
          </w:tcPr>
          <w:p w14:paraId="703ACE57" w14:textId="77777777" w:rsidR="00DF02DD" w:rsidRPr="004E722A" w:rsidRDefault="00E13974">
            <w:pPr>
              <w:pStyle w:val="TableParagraph"/>
              <w:ind w:left="100"/>
              <w:rPr>
                <w:sz w:val="16"/>
                <w:szCs w:val="16"/>
              </w:rPr>
            </w:pPr>
            <w:r w:rsidRPr="004E722A">
              <w:rPr>
                <w:spacing w:val="-2"/>
                <w:w w:val="105"/>
                <w:sz w:val="16"/>
                <w:szCs w:val="16"/>
              </w:rPr>
              <w:t>Innovation</w:t>
            </w:r>
          </w:p>
        </w:tc>
        <w:tc>
          <w:tcPr>
            <w:tcW w:w="869" w:type="dxa"/>
          </w:tcPr>
          <w:p w14:paraId="1B0ADB04" w14:textId="77777777" w:rsidR="00DF02DD" w:rsidRPr="004E722A" w:rsidRDefault="00E13974">
            <w:pPr>
              <w:pStyle w:val="TableParagraph"/>
              <w:ind w:left="5" w:right="1"/>
              <w:jc w:val="center"/>
              <w:rPr>
                <w:sz w:val="16"/>
                <w:szCs w:val="16"/>
              </w:rPr>
            </w:pPr>
            <w:r w:rsidRPr="004E722A">
              <w:rPr>
                <w:spacing w:val="-5"/>
                <w:w w:val="105"/>
                <w:sz w:val="16"/>
                <w:szCs w:val="16"/>
              </w:rPr>
              <w:t>30%</w:t>
            </w:r>
          </w:p>
        </w:tc>
        <w:tc>
          <w:tcPr>
            <w:tcW w:w="5251" w:type="dxa"/>
            <w:gridSpan w:val="5"/>
          </w:tcPr>
          <w:p w14:paraId="0D738046" w14:textId="254E640B" w:rsidR="00DF02DD" w:rsidRPr="004E722A" w:rsidRDefault="00E13974" w:rsidP="004E722A">
            <w:pPr>
              <w:pStyle w:val="TableParagraph"/>
              <w:spacing w:line="324" w:lineRule="auto"/>
              <w:ind w:hanging="1"/>
              <w:jc w:val="both"/>
              <w:rPr>
                <w:sz w:val="16"/>
                <w:szCs w:val="16"/>
              </w:rPr>
            </w:pPr>
            <w:r w:rsidRPr="004E722A">
              <w:rPr>
                <w:w w:val="105"/>
                <w:sz w:val="16"/>
                <w:szCs w:val="16"/>
              </w:rPr>
              <w:t>Shows</w:t>
            </w:r>
            <w:r w:rsidRPr="004E722A">
              <w:rPr>
                <w:spacing w:val="40"/>
                <w:w w:val="105"/>
                <w:sz w:val="16"/>
                <w:szCs w:val="16"/>
              </w:rPr>
              <w:t xml:space="preserve"> </w:t>
            </w:r>
            <w:r w:rsidRPr="004E722A">
              <w:rPr>
                <w:w w:val="105"/>
                <w:sz w:val="16"/>
                <w:szCs w:val="16"/>
              </w:rPr>
              <w:t>a</w:t>
            </w:r>
            <w:r w:rsidRPr="004E722A">
              <w:rPr>
                <w:spacing w:val="40"/>
                <w:w w:val="105"/>
                <w:sz w:val="16"/>
                <w:szCs w:val="16"/>
              </w:rPr>
              <w:t xml:space="preserve"> </w:t>
            </w:r>
            <w:r w:rsidRPr="004E722A">
              <w:rPr>
                <w:w w:val="105"/>
                <w:sz w:val="16"/>
                <w:szCs w:val="16"/>
              </w:rPr>
              <w:t>good</w:t>
            </w:r>
            <w:r w:rsidRPr="004E722A">
              <w:rPr>
                <w:spacing w:val="40"/>
                <w:w w:val="105"/>
                <w:sz w:val="16"/>
                <w:szCs w:val="16"/>
              </w:rPr>
              <w:t xml:space="preserve"> </w:t>
            </w:r>
            <w:r w:rsidRPr="004E722A">
              <w:rPr>
                <w:w w:val="105"/>
                <w:sz w:val="16"/>
                <w:szCs w:val="16"/>
              </w:rPr>
              <w:t>level</w:t>
            </w:r>
            <w:r w:rsidRPr="004E722A">
              <w:rPr>
                <w:spacing w:val="40"/>
                <w:w w:val="105"/>
                <w:sz w:val="16"/>
                <w:szCs w:val="16"/>
              </w:rPr>
              <w:t xml:space="preserve"> </w:t>
            </w:r>
            <w:r w:rsidRPr="004E722A">
              <w:rPr>
                <w:w w:val="105"/>
                <w:sz w:val="16"/>
                <w:szCs w:val="16"/>
              </w:rPr>
              <w:t>of</w:t>
            </w:r>
            <w:r w:rsidRPr="004E722A">
              <w:rPr>
                <w:spacing w:val="40"/>
                <w:w w:val="105"/>
                <w:sz w:val="16"/>
                <w:szCs w:val="16"/>
              </w:rPr>
              <w:t xml:space="preserve"> </w:t>
            </w:r>
            <w:r w:rsidRPr="004E722A">
              <w:rPr>
                <w:w w:val="105"/>
                <w:sz w:val="16"/>
                <w:szCs w:val="16"/>
              </w:rPr>
              <w:t>creativity</w:t>
            </w:r>
            <w:r w:rsidRPr="004E722A">
              <w:rPr>
                <w:spacing w:val="40"/>
                <w:w w:val="105"/>
                <w:sz w:val="16"/>
                <w:szCs w:val="16"/>
              </w:rPr>
              <w:t xml:space="preserve"> </w:t>
            </w:r>
            <w:r w:rsidRPr="004E722A">
              <w:rPr>
                <w:w w:val="105"/>
                <w:sz w:val="16"/>
                <w:szCs w:val="16"/>
              </w:rPr>
              <w:t>and</w:t>
            </w:r>
            <w:r w:rsidRPr="004E722A">
              <w:rPr>
                <w:spacing w:val="40"/>
                <w:w w:val="105"/>
                <w:sz w:val="16"/>
                <w:szCs w:val="16"/>
              </w:rPr>
              <w:t xml:space="preserve"> </w:t>
            </w:r>
            <w:r w:rsidRPr="004E722A">
              <w:rPr>
                <w:w w:val="105"/>
                <w:sz w:val="16"/>
                <w:szCs w:val="16"/>
              </w:rPr>
              <w:t>uniqueness</w:t>
            </w:r>
            <w:r w:rsidRPr="004E722A">
              <w:rPr>
                <w:spacing w:val="40"/>
                <w:w w:val="105"/>
                <w:sz w:val="16"/>
                <w:szCs w:val="16"/>
              </w:rPr>
              <w:t xml:space="preserve"> </w:t>
            </w:r>
            <w:r w:rsidRPr="004E722A">
              <w:rPr>
                <w:w w:val="105"/>
                <w:sz w:val="16"/>
                <w:szCs w:val="16"/>
              </w:rPr>
              <w:t>in</w:t>
            </w:r>
            <w:r w:rsidRPr="004E722A">
              <w:rPr>
                <w:spacing w:val="40"/>
                <w:w w:val="105"/>
                <w:sz w:val="16"/>
                <w:szCs w:val="16"/>
              </w:rPr>
              <w:t xml:space="preserve"> </w:t>
            </w:r>
            <w:r w:rsidRPr="004E722A">
              <w:rPr>
                <w:w w:val="105"/>
                <w:sz w:val="16"/>
                <w:szCs w:val="16"/>
              </w:rPr>
              <w:t>implementing</w:t>
            </w:r>
            <w:r w:rsidRPr="004E722A">
              <w:rPr>
                <w:spacing w:val="21"/>
                <w:w w:val="105"/>
                <w:sz w:val="16"/>
                <w:szCs w:val="16"/>
              </w:rPr>
              <w:t xml:space="preserve"> </w:t>
            </w:r>
            <w:r w:rsidRPr="004E722A">
              <w:rPr>
                <w:w w:val="105"/>
                <w:sz w:val="16"/>
                <w:szCs w:val="16"/>
              </w:rPr>
              <w:t>a</w:t>
            </w:r>
            <w:r w:rsidRPr="004E722A">
              <w:rPr>
                <w:spacing w:val="22"/>
                <w:w w:val="105"/>
                <w:sz w:val="16"/>
                <w:szCs w:val="16"/>
              </w:rPr>
              <w:t xml:space="preserve"> </w:t>
            </w:r>
            <w:r w:rsidRPr="004E722A">
              <w:rPr>
                <w:w w:val="105"/>
                <w:sz w:val="16"/>
                <w:szCs w:val="16"/>
              </w:rPr>
              <w:t>mixture</w:t>
            </w:r>
            <w:r w:rsidRPr="004E722A">
              <w:rPr>
                <w:spacing w:val="21"/>
                <w:w w:val="105"/>
                <w:sz w:val="16"/>
                <w:szCs w:val="16"/>
              </w:rPr>
              <w:t xml:space="preserve"> </w:t>
            </w:r>
            <w:r w:rsidRPr="004E722A">
              <w:rPr>
                <w:w w:val="105"/>
                <w:sz w:val="16"/>
                <w:szCs w:val="16"/>
              </w:rPr>
              <w:t>of</w:t>
            </w:r>
            <w:r w:rsidRPr="004E722A">
              <w:rPr>
                <w:spacing w:val="22"/>
                <w:w w:val="105"/>
                <w:sz w:val="16"/>
                <w:szCs w:val="16"/>
              </w:rPr>
              <w:t xml:space="preserve"> </w:t>
            </w:r>
            <w:r w:rsidRPr="004E722A">
              <w:rPr>
                <w:w w:val="105"/>
                <w:sz w:val="16"/>
                <w:szCs w:val="16"/>
              </w:rPr>
              <w:t>technologies</w:t>
            </w:r>
            <w:r w:rsidRPr="004E722A">
              <w:rPr>
                <w:spacing w:val="21"/>
                <w:w w:val="105"/>
                <w:sz w:val="16"/>
                <w:szCs w:val="16"/>
              </w:rPr>
              <w:t xml:space="preserve"> </w:t>
            </w:r>
            <w:r w:rsidRPr="004E722A">
              <w:rPr>
                <w:w w:val="105"/>
                <w:sz w:val="16"/>
                <w:szCs w:val="16"/>
              </w:rPr>
              <w:t>to</w:t>
            </w:r>
            <w:r w:rsidRPr="004E722A">
              <w:rPr>
                <w:spacing w:val="22"/>
                <w:w w:val="105"/>
                <w:sz w:val="16"/>
                <w:szCs w:val="16"/>
              </w:rPr>
              <w:t xml:space="preserve"> </w:t>
            </w:r>
            <w:r w:rsidRPr="004E722A">
              <w:rPr>
                <w:w w:val="105"/>
                <w:sz w:val="16"/>
                <w:szCs w:val="16"/>
              </w:rPr>
              <w:t>develop</w:t>
            </w:r>
            <w:r w:rsidRPr="004E722A">
              <w:rPr>
                <w:spacing w:val="20"/>
                <w:w w:val="105"/>
                <w:sz w:val="16"/>
                <w:szCs w:val="16"/>
              </w:rPr>
              <w:t xml:space="preserve"> </w:t>
            </w:r>
            <w:r w:rsidRPr="004E722A">
              <w:rPr>
                <w:spacing w:val="-5"/>
                <w:w w:val="105"/>
                <w:sz w:val="16"/>
                <w:szCs w:val="16"/>
              </w:rPr>
              <w:t>the</w:t>
            </w:r>
            <w:r w:rsidR="00AA78AB" w:rsidRPr="004E722A">
              <w:rPr>
                <w:spacing w:val="-5"/>
                <w:w w:val="105"/>
                <w:sz w:val="16"/>
                <w:szCs w:val="16"/>
              </w:rPr>
              <w:t xml:space="preserve"> </w:t>
            </w:r>
            <w:r w:rsidRPr="004E722A">
              <w:rPr>
                <w:w w:val="105"/>
                <w:sz w:val="16"/>
                <w:szCs w:val="16"/>
              </w:rPr>
              <w:t>product</w:t>
            </w:r>
            <w:r w:rsidRPr="004E722A">
              <w:rPr>
                <w:spacing w:val="-10"/>
                <w:w w:val="105"/>
                <w:sz w:val="16"/>
                <w:szCs w:val="16"/>
              </w:rPr>
              <w:t xml:space="preserve"> </w:t>
            </w:r>
            <w:r w:rsidRPr="004E722A">
              <w:rPr>
                <w:w w:val="105"/>
                <w:sz w:val="16"/>
                <w:szCs w:val="16"/>
              </w:rPr>
              <w:t>that</w:t>
            </w:r>
            <w:r w:rsidRPr="004E722A">
              <w:rPr>
                <w:spacing w:val="-8"/>
                <w:w w:val="105"/>
                <w:sz w:val="16"/>
                <w:szCs w:val="16"/>
              </w:rPr>
              <w:t xml:space="preserve"> </w:t>
            </w:r>
            <w:r w:rsidRPr="004E722A">
              <w:rPr>
                <w:w w:val="105"/>
                <w:sz w:val="16"/>
                <w:szCs w:val="16"/>
              </w:rPr>
              <w:t>focus</w:t>
            </w:r>
            <w:r w:rsidRPr="004E722A">
              <w:rPr>
                <w:spacing w:val="-6"/>
                <w:w w:val="105"/>
                <w:sz w:val="16"/>
                <w:szCs w:val="16"/>
              </w:rPr>
              <w:t xml:space="preserve"> </w:t>
            </w:r>
            <w:r w:rsidRPr="004E722A">
              <w:rPr>
                <w:w w:val="105"/>
                <w:sz w:val="16"/>
                <w:szCs w:val="16"/>
              </w:rPr>
              <w:t>on</w:t>
            </w:r>
            <w:r w:rsidRPr="004E722A">
              <w:rPr>
                <w:spacing w:val="-8"/>
                <w:w w:val="105"/>
                <w:sz w:val="16"/>
                <w:szCs w:val="16"/>
              </w:rPr>
              <w:t xml:space="preserve"> </w:t>
            </w:r>
            <w:r w:rsidRPr="004E722A">
              <w:rPr>
                <w:w w:val="105"/>
                <w:sz w:val="16"/>
                <w:szCs w:val="16"/>
              </w:rPr>
              <w:t>customer</w:t>
            </w:r>
            <w:r w:rsidRPr="004E722A">
              <w:rPr>
                <w:spacing w:val="-9"/>
                <w:w w:val="105"/>
                <w:sz w:val="16"/>
                <w:szCs w:val="16"/>
              </w:rPr>
              <w:t xml:space="preserve"> </w:t>
            </w:r>
            <w:r w:rsidRPr="004E722A">
              <w:rPr>
                <w:spacing w:val="-2"/>
                <w:w w:val="105"/>
                <w:sz w:val="16"/>
                <w:szCs w:val="16"/>
              </w:rPr>
              <w:t>centricity.</w:t>
            </w:r>
          </w:p>
        </w:tc>
      </w:tr>
      <w:tr w:rsidR="00DF02DD" w:rsidRPr="00392BA0" w14:paraId="0010C03B" w14:textId="77777777" w:rsidTr="004E722A">
        <w:trPr>
          <w:trHeight w:val="872"/>
        </w:trPr>
        <w:tc>
          <w:tcPr>
            <w:tcW w:w="552" w:type="dxa"/>
            <w:vMerge/>
            <w:tcBorders>
              <w:top w:val="nil"/>
            </w:tcBorders>
          </w:tcPr>
          <w:p w14:paraId="38B7C848" w14:textId="77777777" w:rsidR="00DF02DD" w:rsidRPr="004E722A" w:rsidRDefault="00DF02DD">
            <w:pPr>
              <w:rPr>
                <w:sz w:val="16"/>
                <w:szCs w:val="16"/>
              </w:rPr>
            </w:pPr>
          </w:p>
        </w:tc>
        <w:tc>
          <w:tcPr>
            <w:tcW w:w="1310" w:type="dxa"/>
            <w:vMerge/>
            <w:tcBorders>
              <w:top w:val="nil"/>
            </w:tcBorders>
          </w:tcPr>
          <w:p w14:paraId="7D8B48FF" w14:textId="77777777" w:rsidR="00DF02DD" w:rsidRPr="004E722A" w:rsidRDefault="00DF02DD">
            <w:pPr>
              <w:rPr>
                <w:sz w:val="16"/>
                <w:szCs w:val="16"/>
              </w:rPr>
            </w:pPr>
          </w:p>
        </w:tc>
        <w:tc>
          <w:tcPr>
            <w:tcW w:w="1589" w:type="dxa"/>
          </w:tcPr>
          <w:p w14:paraId="637C4C7B" w14:textId="77777777" w:rsidR="00DF02DD" w:rsidRPr="004E722A" w:rsidRDefault="00E13974">
            <w:pPr>
              <w:pStyle w:val="TableParagraph"/>
              <w:spacing w:line="324" w:lineRule="auto"/>
              <w:ind w:left="100" w:right="139" w:hanging="1"/>
              <w:rPr>
                <w:sz w:val="16"/>
                <w:szCs w:val="16"/>
              </w:rPr>
            </w:pPr>
            <w:r w:rsidRPr="004E722A">
              <w:rPr>
                <w:spacing w:val="-2"/>
                <w:sz w:val="16"/>
                <w:szCs w:val="16"/>
              </w:rPr>
              <w:t>Problem</w:t>
            </w:r>
            <w:r w:rsidRPr="004E722A">
              <w:rPr>
                <w:spacing w:val="-2"/>
                <w:w w:val="105"/>
                <w:sz w:val="16"/>
                <w:szCs w:val="16"/>
              </w:rPr>
              <w:t xml:space="preserve"> Solving</w:t>
            </w:r>
          </w:p>
        </w:tc>
        <w:tc>
          <w:tcPr>
            <w:tcW w:w="869" w:type="dxa"/>
          </w:tcPr>
          <w:p w14:paraId="328EEF9D" w14:textId="77777777" w:rsidR="00DF02DD" w:rsidRPr="004E722A" w:rsidRDefault="00E13974">
            <w:pPr>
              <w:pStyle w:val="TableParagraph"/>
              <w:ind w:left="5"/>
              <w:jc w:val="center"/>
              <w:rPr>
                <w:sz w:val="16"/>
                <w:szCs w:val="16"/>
              </w:rPr>
            </w:pPr>
            <w:r w:rsidRPr="004E722A">
              <w:rPr>
                <w:spacing w:val="-5"/>
                <w:w w:val="105"/>
                <w:sz w:val="16"/>
                <w:szCs w:val="16"/>
              </w:rPr>
              <w:t>20%</w:t>
            </w:r>
          </w:p>
        </w:tc>
        <w:tc>
          <w:tcPr>
            <w:tcW w:w="5251" w:type="dxa"/>
            <w:gridSpan w:val="5"/>
          </w:tcPr>
          <w:p w14:paraId="656C1FE7" w14:textId="2DD430C6" w:rsidR="00DF02DD" w:rsidRPr="004E722A" w:rsidRDefault="00E13974" w:rsidP="004E722A">
            <w:pPr>
              <w:pStyle w:val="TableParagraph"/>
              <w:spacing w:line="324" w:lineRule="auto"/>
              <w:ind w:right="90" w:hanging="1"/>
              <w:jc w:val="both"/>
              <w:rPr>
                <w:sz w:val="16"/>
                <w:szCs w:val="16"/>
              </w:rPr>
            </w:pPr>
            <w:r w:rsidRPr="004E722A">
              <w:rPr>
                <w:w w:val="105"/>
                <w:sz w:val="16"/>
                <w:szCs w:val="16"/>
              </w:rPr>
              <w:t>A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  is able to demonstrate the ability to solve the challenges faced in their local environment.</w:t>
            </w:r>
            <w:r w:rsidRPr="004E722A">
              <w:rPr>
                <w:spacing w:val="45"/>
                <w:w w:val="105"/>
                <w:sz w:val="16"/>
                <w:szCs w:val="16"/>
              </w:rPr>
              <w:t xml:space="preserve"> </w:t>
            </w:r>
            <w:r w:rsidRPr="004E722A">
              <w:rPr>
                <w:w w:val="105"/>
                <w:sz w:val="16"/>
                <w:szCs w:val="16"/>
              </w:rPr>
              <w:t>Also,</w:t>
            </w:r>
            <w:r w:rsidRPr="004E722A">
              <w:rPr>
                <w:spacing w:val="46"/>
                <w:w w:val="105"/>
                <w:sz w:val="16"/>
                <w:szCs w:val="16"/>
              </w:rPr>
              <w:t xml:space="preserve"> </w:t>
            </w:r>
            <w:r w:rsidRPr="004E722A">
              <w:rPr>
                <w:w w:val="105"/>
                <w:sz w:val="16"/>
                <w:szCs w:val="16"/>
              </w:rPr>
              <w:t>there</w:t>
            </w:r>
            <w:r w:rsidRPr="004E722A">
              <w:rPr>
                <w:spacing w:val="48"/>
                <w:w w:val="105"/>
                <w:sz w:val="16"/>
                <w:szCs w:val="16"/>
              </w:rPr>
              <w:t xml:space="preserve"> </w:t>
            </w:r>
            <w:r w:rsidRPr="004E722A">
              <w:rPr>
                <w:w w:val="105"/>
                <w:sz w:val="16"/>
                <w:szCs w:val="16"/>
              </w:rPr>
              <w:t>is</w:t>
            </w:r>
            <w:r w:rsidRPr="004E722A">
              <w:rPr>
                <w:spacing w:val="45"/>
                <w:w w:val="105"/>
                <w:sz w:val="16"/>
                <w:szCs w:val="16"/>
              </w:rPr>
              <w:t xml:space="preserve"> </w:t>
            </w:r>
            <w:r w:rsidRPr="004E722A">
              <w:rPr>
                <w:w w:val="105"/>
                <w:sz w:val="16"/>
                <w:szCs w:val="16"/>
              </w:rPr>
              <w:t>no</w:t>
            </w:r>
            <w:r w:rsidRPr="004E722A">
              <w:rPr>
                <w:spacing w:val="47"/>
                <w:w w:val="105"/>
                <w:sz w:val="16"/>
                <w:szCs w:val="16"/>
              </w:rPr>
              <w:t xml:space="preserve"> </w:t>
            </w:r>
            <w:r w:rsidRPr="004E722A">
              <w:rPr>
                <w:w w:val="105"/>
                <w:sz w:val="16"/>
                <w:szCs w:val="16"/>
              </w:rPr>
              <w:t>similar</w:t>
            </w:r>
            <w:r w:rsidRPr="004E722A">
              <w:rPr>
                <w:spacing w:val="47"/>
                <w:w w:val="105"/>
                <w:sz w:val="16"/>
                <w:szCs w:val="16"/>
              </w:rPr>
              <w:t xml:space="preserve"> </w:t>
            </w:r>
            <w:r w:rsidRPr="004E722A">
              <w:rPr>
                <w:w w:val="105"/>
                <w:sz w:val="16"/>
                <w:szCs w:val="16"/>
              </w:rPr>
              <w:t>product</w:t>
            </w:r>
            <w:r w:rsidRPr="004E722A">
              <w:rPr>
                <w:spacing w:val="44"/>
                <w:w w:val="105"/>
                <w:sz w:val="16"/>
                <w:szCs w:val="16"/>
              </w:rPr>
              <w:t xml:space="preserve"> </w:t>
            </w:r>
            <w:r w:rsidRPr="004E722A">
              <w:rPr>
                <w:w w:val="105"/>
                <w:sz w:val="16"/>
                <w:szCs w:val="16"/>
              </w:rPr>
              <w:t>in</w:t>
            </w:r>
            <w:r w:rsidRPr="004E722A">
              <w:rPr>
                <w:spacing w:val="46"/>
                <w:w w:val="105"/>
                <w:sz w:val="16"/>
                <w:szCs w:val="16"/>
              </w:rPr>
              <w:t xml:space="preserve"> </w:t>
            </w:r>
            <w:r w:rsidRPr="004E722A">
              <w:rPr>
                <w:spacing w:val="-5"/>
                <w:w w:val="105"/>
                <w:sz w:val="16"/>
                <w:szCs w:val="16"/>
              </w:rPr>
              <w:t>the</w:t>
            </w:r>
            <w:r w:rsidR="00AA78AB" w:rsidRPr="004E722A">
              <w:rPr>
                <w:spacing w:val="-5"/>
                <w:w w:val="105"/>
                <w:sz w:val="16"/>
                <w:szCs w:val="16"/>
              </w:rPr>
              <w:t xml:space="preserve"> </w:t>
            </w:r>
            <w:r w:rsidRPr="004E722A">
              <w:rPr>
                <w:sz w:val="16"/>
                <w:szCs w:val="16"/>
              </w:rPr>
              <w:t>ASEAN</w:t>
            </w:r>
            <w:r w:rsidRPr="004E722A">
              <w:rPr>
                <w:spacing w:val="16"/>
                <w:sz w:val="16"/>
                <w:szCs w:val="16"/>
              </w:rPr>
              <w:t xml:space="preserve"> </w:t>
            </w:r>
            <w:r w:rsidRPr="004E722A">
              <w:rPr>
                <w:spacing w:val="-2"/>
                <w:sz w:val="16"/>
                <w:szCs w:val="16"/>
              </w:rPr>
              <w:t>market.</w:t>
            </w:r>
          </w:p>
        </w:tc>
      </w:tr>
      <w:tr w:rsidR="00DF02DD" w:rsidRPr="00392BA0" w14:paraId="15C2C9DE" w14:textId="77777777" w:rsidTr="004E722A">
        <w:trPr>
          <w:trHeight w:val="1192"/>
        </w:trPr>
        <w:tc>
          <w:tcPr>
            <w:tcW w:w="552" w:type="dxa"/>
            <w:vMerge/>
            <w:tcBorders>
              <w:top w:val="nil"/>
            </w:tcBorders>
          </w:tcPr>
          <w:p w14:paraId="1DAB4CB6" w14:textId="77777777" w:rsidR="00DF02DD" w:rsidRPr="004E722A" w:rsidRDefault="00DF02DD">
            <w:pPr>
              <w:rPr>
                <w:sz w:val="16"/>
                <w:szCs w:val="16"/>
              </w:rPr>
            </w:pPr>
          </w:p>
        </w:tc>
        <w:tc>
          <w:tcPr>
            <w:tcW w:w="1310" w:type="dxa"/>
            <w:vMerge/>
            <w:tcBorders>
              <w:top w:val="nil"/>
            </w:tcBorders>
          </w:tcPr>
          <w:p w14:paraId="4FAA9B37" w14:textId="77777777" w:rsidR="00DF02DD" w:rsidRPr="004E722A" w:rsidRDefault="00DF02DD">
            <w:pPr>
              <w:rPr>
                <w:sz w:val="16"/>
                <w:szCs w:val="16"/>
              </w:rPr>
            </w:pPr>
          </w:p>
        </w:tc>
        <w:tc>
          <w:tcPr>
            <w:tcW w:w="1589" w:type="dxa"/>
          </w:tcPr>
          <w:p w14:paraId="5F115DD4" w14:textId="77777777" w:rsidR="00DF02DD" w:rsidRPr="004E722A" w:rsidRDefault="00E13974">
            <w:pPr>
              <w:pStyle w:val="TableParagraph"/>
              <w:spacing w:line="324" w:lineRule="auto"/>
              <w:ind w:left="100" w:hanging="1"/>
              <w:rPr>
                <w:sz w:val="16"/>
                <w:szCs w:val="16"/>
              </w:rPr>
            </w:pPr>
            <w:r w:rsidRPr="004E722A">
              <w:rPr>
                <w:spacing w:val="-2"/>
                <w:sz w:val="16"/>
                <w:szCs w:val="16"/>
              </w:rPr>
              <w:t>Marketing</w:t>
            </w:r>
            <w:r w:rsidRPr="004E722A">
              <w:rPr>
                <w:spacing w:val="-2"/>
                <w:w w:val="105"/>
                <w:sz w:val="16"/>
                <w:szCs w:val="16"/>
              </w:rPr>
              <w:t xml:space="preserve"> Strategy</w:t>
            </w:r>
          </w:p>
        </w:tc>
        <w:tc>
          <w:tcPr>
            <w:tcW w:w="869" w:type="dxa"/>
          </w:tcPr>
          <w:p w14:paraId="3849677B" w14:textId="77777777" w:rsidR="00DF02DD" w:rsidRPr="004E722A" w:rsidRDefault="00E13974">
            <w:pPr>
              <w:pStyle w:val="TableParagraph"/>
              <w:ind w:left="5"/>
              <w:jc w:val="center"/>
              <w:rPr>
                <w:sz w:val="16"/>
                <w:szCs w:val="16"/>
              </w:rPr>
            </w:pPr>
            <w:r w:rsidRPr="004E722A">
              <w:rPr>
                <w:spacing w:val="-5"/>
                <w:w w:val="105"/>
                <w:sz w:val="16"/>
                <w:szCs w:val="16"/>
              </w:rPr>
              <w:t>30%</w:t>
            </w:r>
          </w:p>
        </w:tc>
        <w:tc>
          <w:tcPr>
            <w:tcW w:w="5251" w:type="dxa"/>
            <w:gridSpan w:val="5"/>
          </w:tcPr>
          <w:p w14:paraId="5528B55E" w14:textId="36309F58" w:rsidR="00DF02DD" w:rsidRPr="004E722A" w:rsidRDefault="00E13974" w:rsidP="004E722A">
            <w:pPr>
              <w:pStyle w:val="TableParagraph"/>
              <w:spacing w:line="326" w:lineRule="auto"/>
              <w:ind w:right="91" w:hanging="1"/>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  has a good market share (domestic and potential regional and international market)</w:t>
            </w:r>
            <w:r w:rsidRPr="004E722A">
              <w:rPr>
                <w:spacing w:val="-1"/>
                <w:w w:val="105"/>
                <w:sz w:val="16"/>
                <w:szCs w:val="16"/>
              </w:rPr>
              <w:t xml:space="preserve"> </w:t>
            </w:r>
            <w:r w:rsidRPr="004E722A">
              <w:rPr>
                <w:w w:val="105"/>
                <w:sz w:val="16"/>
                <w:szCs w:val="16"/>
              </w:rPr>
              <w:t>that</w:t>
            </w:r>
            <w:r w:rsidRPr="004E722A">
              <w:rPr>
                <w:spacing w:val="-2"/>
                <w:w w:val="105"/>
                <w:sz w:val="16"/>
                <w:szCs w:val="16"/>
              </w:rPr>
              <w:t xml:space="preserve"> </w:t>
            </w:r>
            <w:r w:rsidRPr="004E722A">
              <w:rPr>
                <w:w w:val="105"/>
                <w:sz w:val="16"/>
                <w:szCs w:val="16"/>
              </w:rPr>
              <w:t>also</w:t>
            </w:r>
            <w:r w:rsidRPr="004E722A">
              <w:rPr>
                <w:spacing w:val="-2"/>
                <w:w w:val="105"/>
                <w:sz w:val="16"/>
                <w:szCs w:val="16"/>
              </w:rPr>
              <w:t xml:space="preserve"> </w:t>
            </w:r>
            <w:r w:rsidRPr="004E722A">
              <w:rPr>
                <w:w w:val="105"/>
                <w:sz w:val="16"/>
                <w:szCs w:val="16"/>
              </w:rPr>
              <w:t>has</w:t>
            </w:r>
            <w:r w:rsidRPr="004E722A">
              <w:rPr>
                <w:spacing w:val="-1"/>
                <w:w w:val="105"/>
                <w:sz w:val="16"/>
                <w:szCs w:val="16"/>
              </w:rPr>
              <w:t xml:space="preserve"> </w:t>
            </w:r>
            <w:r w:rsidRPr="004E722A">
              <w:rPr>
                <w:w w:val="105"/>
                <w:sz w:val="16"/>
                <w:szCs w:val="16"/>
              </w:rPr>
              <w:t>a</w:t>
            </w:r>
            <w:r w:rsidRPr="004E722A">
              <w:rPr>
                <w:spacing w:val="-1"/>
                <w:w w:val="105"/>
                <w:sz w:val="16"/>
                <w:szCs w:val="16"/>
              </w:rPr>
              <w:t xml:space="preserve"> </w:t>
            </w:r>
            <w:r w:rsidRPr="004E722A">
              <w:rPr>
                <w:w w:val="105"/>
                <w:sz w:val="16"/>
                <w:szCs w:val="16"/>
              </w:rPr>
              <w:t>good</w:t>
            </w:r>
            <w:r w:rsidRPr="004E722A">
              <w:rPr>
                <w:spacing w:val="-6"/>
                <w:w w:val="105"/>
                <w:sz w:val="16"/>
                <w:szCs w:val="16"/>
              </w:rPr>
              <w:t xml:space="preserve"> </w:t>
            </w:r>
            <w:r w:rsidRPr="004E722A">
              <w:rPr>
                <w:spacing w:val="-2"/>
                <w:w w:val="105"/>
                <w:sz w:val="16"/>
                <w:szCs w:val="16"/>
              </w:rPr>
              <w:t>product/service/programme</w:t>
            </w:r>
            <w:r w:rsidR="00AA78AB" w:rsidRPr="004E722A">
              <w:rPr>
                <w:spacing w:val="-2"/>
                <w:w w:val="105"/>
                <w:sz w:val="16"/>
                <w:szCs w:val="16"/>
              </w:rPr>
              <w:t xml:space="preserve"> </w:t>
            </w:r>
            <w:r w:rsidRPr="004E722A">
              <w:rPr>
                <w:spacing w:val="-2"/>
                <w:w w:val="105"/>
                <w:sz w:val="16"/>
                <w:szCs w:val="16"/>
              </w:rPr>
              <w:t>growth</w:t>
            </w:r>
            <w:r w:rsidRPr="004E722A">
              <w:rPr>
                <w:spacing w:val="1"/>
                <w:w w:val="105"/>
                <w:sz w:val="16"/>
                <w:szCs w:val="16"/>
              </w:rPr>
              <w:t xml:space="preserve"> </w:t>
            </w:r>
            <w:r w:rsidRPr="004E722A">
              <w:rPr>
                <w:spacing w:val="-2"/>
                <w:w w:val="105"/>
                <w:sz w:val="16"/>
                <w:szCs w:val="16"/>
              </w:rPr>
              <w:t>(diversify</w:t>
            </w:r>
            <w:r w:rsidRPr="004E722A">
              <w:rPr>
                <w:spacing w:val="7"/>
                <w:w w:val="105"/>
                <w:sz w:val="16"/>
                <w:szCs w:val="16"/>
              </w:rPr>
              <w:t xml:space="preserve"> </w:t>
            </w:r>
            <w:r w:rsidRPr="004E722A">
              <w:rPr>
                <w:spacing w:val="-2"/>
                <w:w w:val="105"/>
                <w:sz w:val="16"/>
                <w:szCs w:val="16"/>
              </w:rPr>
              <w:t>and</w:t>
            </w:r>
            <w:r w:rsidRPr="004E722A">
              <w:rPr>
                <w:spacing w:val="5"/>
                <w:w w:val="105"/>
                <w:sz w:val="16"/>
                <w:szCs w:val="16"/>
              </w:rPr>
              <w:t xml:space="preserve"> </w:t>
            </w:r>
            <w:r w:rsidRPr="004E722A">
              <w:rPr>
                <w:spacing w:val="-2"/>
                <w:w w:val="105"/>
                <w:sz w:val="16"/>
                <w:szCs w:val="16"/>
              </w:rPr>
              <w:t>addressing</w:t>
            </w:r>
            <w:r w:rsidRPr="004E722A">
              <w:rPr>
                <w:spacing w:val="4"/>
                <w:w w:val="105"/>
                <w:sz w:val="16"/>
                <w:szCs w:val="16"/>
              </w:rPr>
              <w:t xml:space="preserve"> </w:t>
            </w:r>
            <w:r w:rsidRPr="004E722A">
              <w:rPr>
                <w:spacing w:val="-2"/>
                <w:w w:val="105"/>
                <w:sz w:val="16"/>
                <w:szCs w:val="16"/>
              </w:rPr>
              <w:t>different</w:t>
            </w:r>
            <w:r w:rsidRPr="004E722A">
              <w:rPr>
                <w:spacing w:val="4"/>
                <w:w w:val="105"/>
                <w:sz w:val="16"/>
                <w:szCs w:val="16"/>
              </w:rPr>
              <w:t xml:space="preserve"> </w:t>
            </w:r>
            <w:r w:rsidRPr="004E722A">
              <w:rPr>
                <w:spacing w:val="-2"/>
                <w:w w:val="105"/>
                <w:sz w:val="16"/>
                <w:szCs w:val="16"/>
              </w:rPr>
              <w:t>needs).</w:t>
            </w:r>
          </w:p>
        </w:tc>
      </w:tr>
      <w:tr w:rsidR="00DF02DD" w:rsidRPr="00392BA0" w14:paraId="19FBDF00" w14:textId="77777777" w:rsidTr="004E722A">
        <w:trPr>
          <w:trHeight w:val="854"/>
        </w:trPr>
        <w:tc>
          <w:tcPr>
            <w:tcW w:w="552" w:type="dxa"/>
            <w:vMerge/>
            <w:tcBorders>
              <w:top w:val="nil"/>
            </w:tcBorders>
          </w:tcPr>
          <w:p w14:paraId="6CC700A5" w14:textId="77777777" w:rsidR="00DF02DD" w:rsidRPr="004E722A" w:rsidRDefault="00DF02DD">
            <w:pPr>
              <w:rPr>
                <w:sz w:val="16"/>
                <w:szCs w:val="16"/>
              </w:rPr>
            </w:pPr>
          </w:p>
        </w:tc>
        <w:tc>
          <w:tcPr>
            <w:tcW w:w="1310" w:type="dxa"/>
            <w:vMerge/>
            <w:tcBorders>
              <w:top w:val="nil"/>
            </w:tcBorders>
          </w:tcPr>
          <w:p w14:paraId="2970A038" w14:textId="77777777" w:rsidR="00DF02DD" w:rsidRPr="004E722A" w:rsidRDefault="00DF02DD">
            <w:pPr>
              <w:rPr>
                <w:sz w:val="16"/>
                <w:szCs w:val="16"/>
              </w:rPr>
            </w:pPr>
          </w:p>
        </w:tc>
        <w:tc>
          <w:tcPr>
            <w:tcW w:w="1589" w:type="dxa"/>
          </w:tcPr>
          <w:p w14:paraId="60BF5BEF" w14:textId="77777777" w:rsidR="00DF02DD" w:rsidRPr="004E722A" w:rsidRDefault="00E13974">
            <w:pPr>
              <w:pStyle w:val="TableParagraph"/>
              <w:ind w:left="100"/>
              <w:rPr>
                <w:sz w:val="16"/>
                <w:szCs w:val="16"/>
              </w:rPr>
            </w:pPr>
            <w:r w:rsidRPr="004E722A">
              <w:rPr>
                <w:spacing w:val="-2"/>
                <w:w w:val="105"/>
                <w:sz w:val="16"/>
                <w:szCs w:val="16"/>
              </w:rPr>
              <w:t>Customers</w:t>
            </w:r>
          </w:p>
        </w:tc>
        <w:tc>
          <w:tcPr>
            <w:tcW w:w="869" w:type="dxa"/>
          </w:tcPr>
          <w:p w14:paraId="2836C6A1" w14:textId="77777777" w:rsidR="00DF02DD" w:rsidRPr="004E722A" w:rsidRDefault="00E13974">
            <w:pPr>
              <w:pStyle w:val="TableParagraph"/>
              <w:ind w:left="5"/>
              <w:jc w:val="center"/>
              <w:rPr>
                <w:sz w:val="16"/>
                <w:szCs w:val="16"/>
              </w:rPr>
            </w:pPr>
            <w:r w:rsidRPr="004E722A">
              <w:rPr>
                <w:spacing w:val="-5"/>
                <w:w w:val="105"/>
                <w:sz w:val="16"/>
                <w:szCs w:val="16"/>
              </w:rPr>
              <w:t>20%</w:t>
            </w:r>
          </w:p>
        </w:tc>
        <w:tc>
          <w:tcPr>
            <w:tcW w:w="5251" w:type="dxa"/>
            <w:gridSpan w:val="5"/>
          </w:tcPr>
          <w:p w14:paraId="2D4A6470" w14:textId="0E1ECC24" w:rsidR="00DF02DD" w:rsidRPr="004E722A" w:rsidRDefault="00E13974" w:rsidP="004E722A">
            <w:pPr>
              <w:pStyle w:val="TableParagraph"/>
              <w:spacing w:line="324" w:lineRule="auto"/>
              <w:ind w:hanging="1"/>
              <w:jc w:val="both"/>
              <w:rPr>
                <w:sz w:val="16"/>
                <w:szCs w:val="16"/>
              </w:rPr>
            </w:pPr>
            <w:r w:rsidRPr="004E722A">
              <w:rPr>
                <w:w w:val="105"/>
                <w:sz w:val="16"/>
                <w:szCs w:val="16"/>
              </w:rPr>
              <w:t>Demonstrate</w:t>
            </w:r>
            <w:r w:rsidRPr="004E722A">
              <w:rPr>
                <w:spacing w:val="27"/>
                <w:w w:val="105"/>
                <w:sz w:val="16"/>
                <w:szCs w:val="16"/>
              </w:rPr>
              <w:t xml:space="preserve"> </w:t>
            </w:r>
            <w:r w:rsidRPr="004E722A">
              <w:rPr>
                <w:w w:val="105"/>
                <w:sz w:val="16"/>
                <w:szCs w:val="16"/>
              </w:rPr>
              <w:t>the</w:t>
            </w:r>
            <w:r w:rsidRPr="004E722A">
              <w:rPr>
                <w:spacing w:val="27"/>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27"/>
                <w:w w:val="105"/>
                <w:sz w:val="16"/>
                <w:szCs w:val="16"/>
              </w:rPr>
              <w:t xml:space="preserve"> </w:t>
            </w:r>
            <w:r w:rsidRPr="004E722A">
              <w:rPr>
                <w:spacing w:val="30"/>
                <w:w w:val="105"/>
                <w:sz w:val="16"/>
                <w:szCs w:val="16"/>
              </w:rPr>
              <w:t xml:space="preserve"> </w:t>
            </w:r>
            <w:r w:rsidRPr="004E722A">
              <w:rPr>
                <w:w w:val="105"/>
                <w:sz w:val="16"/>
                <w:szCs w:val="16"/>
              </w:rPr>
              <w:t>to</w:t>
            </w:r>
            <w:r w:rsidRPr="004E722A">
              <w:rPr>
                <w:spacing w:val="29"/>
                <w:w w:val="105"/>
                <w:sz w:val="16"/>
                <w:szCs w:val="16"/>
              </w:rPr>
              <w:t xml:space="preserve"> </w:t>
            </w:r>
            <w:r w:rsidRPr="004E722A">
              <w:rPr>
                <w:w w:val="105"/>
                <w:sz w:val="16"/>
                <w:szCs w:val="16"/>
              </w:rPr>
              <w:t>be well</w:t>
            </w:r>
            <w:r w:rsidRPr="004E722A">
              <w:rPr>
                <w:spacing w:val="-6"/>
                <w:w w:val="105"/>
                <w:sz w:val="16"/>
                <w:szCs w:val="16"/>
              </w:rPr>
              <w:t xml:space="preserve"> </w:t>
            </w:r>
            <w:r w:rsidRPr="004E722A">
              <w:rPr>
                <w:w w:val="105"/>
                <w:sz w:val="16"/>
                <w:szCs w:val="16"/>
              </w:rPr>
              <w:t>defined,</w:t>
            </w:r>
            <w:r w:rsidRPr="004E722A">
              <w:rPr>
                <w:spacing w:val="-4"/>
                <w:w w:val="105"/>
                <w:sz w:val="16"/>
                <w:szCs w:val="16"/>
              </w:rPr>
              <w:t xml:space="preserve"> </w:t>
            </w:r>
            <w:r w:rsidRPr="004E722A">
              <w:rPr>
                <w:w w:val="105"/>
                <w:sz w:val="16"/>
                <w:szCs w:val="16"/>
              </w:rPr>
              <w:t>genuine</w:t>
            </w:r>
            <w:r w:rsidRPr="004E722A">
              <w:rPr>
                <w:spacing w:val="-9"/>
                <w:w w:val="105"/>
                <w:sz w:val="16"/>
                <w:szCs w:val="16"/>
              </w:rPr>
              <w:t xml:space="preserve"> </w:t>
            </w:r>
            <w:r w:rsidRPr="004E722A">
              <w:rPr>
                <w:w w:val="105"/>
                <w:sz w:val="16"/>
                <w:szCs w:val="16"/>
              </w:rPr>
              <w:t>business</w:t>
            </w:r>
            <w:r w:rsidRPr="004E722A">
              <w:rPr>
                <w:spacing w:val="-7"/>
                <w:w w:val="105"/>
                <w:sz w:val="16"/>
                <w:szCs w:val="16"/>
              </w:rPr>
              <w:t xml:space="preserve"> </w:t>
            </w:r>
            <w:r w:rsidRPr="004E722A">
              <w:rPr>
                <w:w w:val="105"/>
                <w:sz w:val="16"/>
                <w:szCs w:val="16"/>
              </w:rPr>
              <w:t>and</w:t>
            </w:r>
            <w:r w:rsidRPr="004E722A">
              <w:rPr>
                <w:spacing w:val="-7"/>
                <w:w w:val="105"/>
                <w:sz w:val="16"/>
                <w:szCs w:val="16"/>
              </w:rPr>
              <w:t xml:space="preserve"> </w:t>
            </w:r>
            <w:r w:rsidRPr="004E722A">
              <w:rPr>
                <w:w w:val="105"/>
                <w:sz w:val="16"/>
                <w:szCs w:val="16"/>
              </w:rPr>
              <w:t>financial</w:t>
            </w:r>
            <w:r w:rsidRPr="004E722A">
              <w:rPr>
                <w:spacing w:val="-10"/>
                <w:w w:val="105"/>
                <w:sz w:val="16"/>
                <w:szCs w:val="16"/>
              </w:rPr>
              <w:t xml:space="preserve"> </w:t>
            </w:r>
            <w:r w:rsidRPr="004E722A">
              <w:rPr>
                <w:spacing w:val="-2"/>
                <w:w w:val="105"/>
                <w:sz w:val="16"/>
                <w:szCs w:val="16"/>
              </w:rPr>
              <w:t>management</w:t>
            </w:r>
            <w:r w:rsidR="00AA78AB" w:rsidRPr="004E722A">
              <w:rPr>
                <w:spacing w:val="-2"/>
                <w:w w:val="105"/>
                <w:sz w:val="16"/>
                <w:szCs w:val="16"/>
              </w:rPr>
              <w:t xml:space="preserve"> </w:t>
            </w:r>
            <w:r w:rsidRPr="004E722A">
              <w:rPr>
                <w:spacing w:val="-2"/>
                <w:w w:val="105"/>
                <w:sz w:val="16"/>
                <w:szCs w:val="16"/>
              </w:rPr>
              <w:t>strategies.</w:t>
            </w:r>
          </w:p>
        </w:tc>
      </w:tr>
      <w:tr w:rsidR="00DF02DD" w:rsidRPr="00392BA0" w14:paraId="1495CCFF" w14:textId="77777777" w:rsidTr="004E722A">
        <w:trPr>
          <w:trHeight w:val="1790"/>
        </w:trPr>
        <w:tc>
          <w:tcPr>
            <w:tcW w:w="552" w:type="dxa"/>
            <w:tcBorders>
              <w:bottom w:val="nil"/>
            </w:tcBorders>
          </w:tcPr>
          <w:p w14:paraId="6EA6D352" w14:textId="77777777" w:rsidR="00DF02DD" w:rsidRPr="004E722A" w:rsidRDefault="00E13974">
            <w:pPr>
              <w:pStyle w:val="TableParagraph"/>
              <w:ind w:left="112"/>
              <w:rPr>
                <w:sz w:val="16"/>
                <w:szCs w:val="16"/>
              </w:rPr>
            </w:pPr>
            <w:r w:rsidRPr="004E722A">
              <w:rPr>
                <w:spacing w:val="-5"/>
                <w:w w:val="105"/>
                <w:sz w:val="16"/>
                <w:szCs w:val="16"/>
              </w:rPr>
              <w:t>40%</w:t>
            </w:r>
          </w:p>
        </w:tc>
        <w:tc>
          <w:tcPr>
            <w:tcW w:w="1310" w:type="dxa"/>
            <w:tcBorders>
              <w:bottom w:val="nil"/>
            </w:tcBorders>
          </w:tcPr>
          <w:p w14:paraId="1105E634" w14:textId="77777777" w:rsidR="00DF02DD" w:rsidRPr="004E722A" w:rsidRDefault="00E13974">
            <w:pPr>
              <w:pStyle w:val="TableParagraph"/>
              <w:rPr>
                <w:sz w:val="16"/>
                <w:szCs w:val="16"/>
              </w:rPr>
            </w:pPr>
            <w:r w:rsidRPr="004E722A">
              <w:rPr>
                <w:spacing w:val="-2"/>
                <w:w w:val="105"/>
                <w:sz w:val="16"/>
                <w:szCs w:val="16"/>
              </w:rPr>
              <w:t>Operation</w:t>
            </w:r>
          </w:p>
        </w:tc>
        <w:tc>
          <w:tcPr>
            <w:tcW w:w="1589" w:type="dxa"/>
          </w:tcPr>
          <w:p w14:paraId="2A5D24A5" w14:textId="77777777" w:rsidR="00DF02DD" w:rsidRPr="004E722A" w:rsidRDefault="00E13974">
            <w:pPr>
              <w:pStyle w:val="TableParagraph"/>
              <w:ind w:left="100"/>
              <w:rPr>
                <w:sz w:val="16"/>
                <w:szCs w:val="16"/>
              </w:rPr>
            </w:pPr>
            <w:r w:rsidRPr="004E722A">
              <w:rPr>
                <w:spacing w:val="-2"/>
                <w:w w:val="105"/>
                <w:sz w:val="16"/>
                <w:szCs w:val="16"/>
              </w:rPr>
              <w:t>Efficiency</w:t>
            </w:r>
          </w:p>
        </w:tc>
        <w:tc>
          <w:tcPr>
            <w:tcW w:w="869" w:type="dxa"/>
          </w:tcPr>
          <w:p w14:paraId="525399EB" w14:textId="77777777" w:rsidR="00DF02DD" w:rsidRPr="004E722A" w:rsidRDefault="00E13974">
            <w:pPr>
              <w:pStyle w:val="TableParagraph"/>
              <w:ind w:left="5" w:right="3"/>
              <w:jc w:val="center"/>
              <w:rPr>
                <w:sz w:val="16"/>
                <w:szCs w:val="16"/>
              </w:rPr>
            </w:pPr>
            <w:r w:rsidRPr="004E722A">
              <w:rPr>
                <w:spacing w:val="-5"/>
                <w:w w:val="105"/>
                <w:sz w:val="16"/>
                <w:szCs w:val="16"/>
              </w:rPr>
              <w:t>25%</w:t>
            </w:r>
          </w:p>
        </w:tc>
        <w:tc>
          <w:tcPr>
            <w:tcW w:w="5251" w:type="dxa"/>
            <w:gridSpan w:val="5"/>
          </w:tcPr>
          <w:p w14:paraId="21B76B22" w14:textId="1F807F56" w:rsidR="00DF02DD" w:rsidRPr="004E722A" w:rsidRDefault="00E13974" w:rsidP="004E722A">
            <w:pPr>
              <w:pStyle w:val="TableParagraph"/>
              <w:spacing w:line="326" w:lineRule="auto"/>
              <w:ind w:right="88" w:hanging="2"/>
              <w:jc w:val="both"/>
              <w:rPr>
                <w:sz w:val="16"/>
                <w:szCs w:val="16"/>
              </w:rPr>
            </w:pPr>
            <w:r w:rsidRPr="004E722A">
              <w:rPr>
                <w:w w:val="105"/>
                <w:sz w:val="16"/>
                <w:szCs w:val="16"/>
              </w:rPr>
              <w:t>The function and features of 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w:t>
            </w:r>
            <w:r w:rsidRPr="004E722A">
              <w:rPr>
                <w:spacing w:val="-8"/>
                <w:w w:val="105"/>
                <w:sz w:val="16"/>
                <w:szCs w:val="16"/>
              </w:rPr>
              <w:t xml:space="preserve"> </w:t>
            </w:r>
            <w:r w:rsidRPr="004E722A">
              <w:rPr>
                <w:w w:val="105"/>
                <w:sz w:val="16"/>
                <w:szCs w:val="16"/>
              </w:rPr>
              <w:t>is</w:t>
            </w:r>
            <w:r w:rsidRPr="004E722A">
              <w:rPr>
                <w:spacing w:val="-7"/>
                <w:w w:val="105"/>
                <w:sz w:val="16"/>
                <w:szCs w:val="16"/>
              </w:rPr>
              <w:t xml:space="preserve"> </w:t>
            </w:r>
            <w:r w:rsidRPr="004E722A">
              <w:rPr>
                <w:w w:val="105"/>
                <w:sz w:val="16"/>
                <w:szCs w:val="16"/>
              </w:rPr>
              <w:t>able</w:t>
            </w:r>
            <w:r w:rsidRPr="004E722A">
              <w:rPr>
                <w:spacing w:val="-8"/>
                <w:w w:val="105"/>
                <w:sz w:val="16"/>
                <w:szCs w:val="16"/>
              </w:rPr>
              <w:t xml:space="preserve"> </w:t>
            </w:r>
            <w:r w:rsidRPr="004E722A">
              <w:rPr>
                <w:w w:val="105"/>
                <w:sz w:val="16"/>
                <w:szCs w:val="16"/>
              </w:rPr>
              <w:t>to</w:t>
            </w:r>
            <w:r w:rsidRPr="004E722A">
              <w:rPr>
                <w:spacing w:val="-7"/>
                <w:w w:val="105"/>
                <w:sz w:val="16"/>
                <w:szCs w:val="16"/>
              </w:rPr>
              <w:t xml:space="preserve"> </w:t>
            </w:r>
            <w:r w:rsidRPr="004E722A">
              <w:rPr>
                <w:w w:val="105"/>
                <w:sz w:val="16"/>
                <w:szCs w:val="16"/>
              </w:rPr>
              <w:t>fulfill</w:t>
            </w:r>
            <w:r w:rsidRPr="004E722A">
              <w:rPr>
                <w:spacing w:val="-7"/>
                <w:w w:val="105"/>
                <w:sz w:val="16"/>
                <w:szCs w:val="16"/>
              </w:rPr>
              <w:t xml:space="preserve"> </w:t>
            </w:r>
            <w:r w:rsidRPr="004E722A">
              <w:rPr>
                <w:w w:val="105"/>
                <w:sz w:val="16"/>
                <w:szCs w:val="16"/>
              </w:rPr>
              <w:t>the</w:t>
            </w:r>
            <w:r w:rsidRPr="004E722A">
              <w:rPr>
                <w:spacing w:val="-8"/>
                <w:w w:val="105"/>
                <w:sz w:val="16"/>
                <w:szCs w:val="16"/>
              </w:rPr>
              <w:t xml:space="preserve"> </w:t>
            </w:r>
            <w:r w:rsidRPr="004E722A">
              <w:rPr>
                <w:w w:val="105"/>
                <w:sz w:val="16"/>
                <w:szCs w:val="16"/>
              </w:rPr>
              <w:t>requirements</w:t>
            </w:r>
            <w:r w:rsidRPr="004E722A">
              <w:rPr>
                <w:spacing w:val="-7"/>
                <w:w w:val="105"/>
                <w:sz w:val="16"/>
                <w:szCs w:val="16"/>
              </w:rPr>
              <w:t xml:space="preserve"> </w:t>
            </w:r>
            <w:r w:rsidRPr="004E722A">
              <w:rPr>
                <w:w w:val="105"/>
                <w:sz w:val="16"/>
                <w:szCs w:val="16"/>
              </w:rPr>
              <w:t>of</w:t>
            </w:r>
            <w:r w:rsidRPr="004E722A">
              <w:rPr>
                <w:spacing w:val="-8"/>
                <w:w w:val="105"/>
                <w:sz w:val="16"/>
                <w:szCs w:val="16"/>
              </w:rPr>
              <w:t xml:space="preserve"> </w:t>
            </w:r>
            <w:r w:rsidRPr="004E722A">
              <w:rPr>
                <w:w w:val="105"/>
                <w:sz w:val="16"/>
                <w:szCs w:val="16"/>
              </w:rPr>
              <w:t>the</w:t>
            </w:r>
            <w:r w:rsidRPr="004E722A">
              <w:rPr>
                <w:spacing w:val="-8"/>
                <w:w w:val="105"/>
                <w:sz w:val="16"/>
                <w:szCs w:val="16"/>
              </w:rPr>
              <w:t xml:space="preserve"> </w:t>
            </w:r>
            <w:r w:rsidRPr="004E722A">
              <w:rPr>
                <w:w w:val="105"/>
                <w:sz w:val="16"/>
                <w:szCs w:val="16"/>
              </w:rPr>
              <w:t>users’ necessities that displays good indication of implementation from the customer; Completing the task responsibility</w:t>
            </w:r>
            <w:r w:rsidRPr="004E722A">
              <w:rPr>
                <w:spacing w:val="-11"/>
                <w:w w:val="105"/>
                <w:sz w:val="16"/>
                <w:szCs w:val="16"/>
              </w:rPr>
              <w:t xml:space="preserve"> </w:t>
            </w:r>
            <w:r w:rsidRPr="004E722A">
              <w:rPr>
                <w:w w:val="105"/>
                <w:sz w:val="16"/>
                <w:szCs w:val="16"/>
              </w:rPr>
              <w:t>easily</w:t>
            </w:r>
            <w:r w:rsidRPr="004E722A">
              <w:rPr>
                <w:spacing w:val="-11"/>
                <w:w w:val="105"/>
                <w:sz w:val="16"/>
                <w:szCs w:val="16"/>
              </w:rPr>
              <w:t xml:space="preserve"> </w:t>
            </w:r>
            <w:r w:rsidRPr="004E722A">
              <w:rPr>
                <w:w w:val="105"/>
                <w:sz w:val="16"/>
                <w:szCs w:val="16"/>
              </w:rPr>
              <w:t>and</w:t>
            </w:r>
            <w:r w:rsidRPr="004E722A">
              <w:rPr>
                <w:spacing w:val="-10"/>
                <w:w w:val="105"/>
                <w:sz w:val="16"/>
                <w:szCs w:val="16"/>
              </w:rPr>
              <w:t xml:space="preserve"> </w:t>
            </w:r>
            <w:r w:rsidRPr="004E722A">
              <w:rPr>
                <w:w w:val="105"/>
                <w:sz w:val="16"/>
                <w:szCs w:val="16"/>
              </w:rPr>
              <w:t>efficiently</w:t>
            </w:r>
            <w:r w:rsidRPr="004E722A">
              <w:rPr>
                <w:spacing w:val="-10"/>
                <w:w w:val="105"/>
                <w:sz w:val="16"/>
                <w:szCs w:val="16"/>
              </w:rPr>
              <w:t xml:space="preserve"> </w:t>
            </w:r>
            <w:r w:rsidRPr="004E722A">
              <w:rPr>
                <w:w w:val="105"/>
                <w:sz w:val="16"/>
                <w:szCs w:val="16"/>
              </w:rPr>
              <w:t>to</w:t>
            </w:r>
            <w:r w:rsidRPr="004E722A">
              <w:rPr>
                <w:spacing w:val="-11"/>
                <w:w w:val="105"/>
                <w:sz w:val="16"/>
                <w:szCs w:val="16"/>
              </w:rPr>
              <w:t xml:space="preserve"> </w:t>
            </w:r>
            <w:r w:rsidRPr="004E722A">
              <w:rPr>
                <w:w w:val="105"/>
                <w:sz w:val="16"/>
                <w:szCs w:val="16"/>
              </w:rPr>
              <w:t>most</w:t>
            </w:r>
            <w:r w:rsidRPr="004E722A">
              <w:rPr>
                <w:spacing w:val="-10"/>
                <w:w w:val="105"/>
                <w:sz w:val="16"/>
                <w:szCs w:val="16"/>
              </w:rPr>
              <w:t xml:space="preserve"> </w:t>
            </w:r>
            <w:r w:rsidRPr="004E722A">
              <w:rPr>
                <w:w w:val="105"/>
                <w:sz w:val="16"/>
                <w:szCs w:val="16"/>
              </w:rPr>
              <w:t>of</w:t>
            </w:r>
            <w:r w:rsidRPr="004E722A">
              <w:rPr>
                <w:spacing w:val="-9"/>
                <w:w w:val="105"/>
                <w:sz w:val="16"/>
                <w:szCs w:val="16"/>
              </w:rPr>
              <w:t xml:space="preserve"> </w:t>
            </w:r>
            <w:r w:rsidRPr="004E722A">
              <w:rPr>
                <w:w w:val="105"/>
                <w:sz w:val="16"/>
                <w:szCs w:val="16"/>
              </w:rPr>
              <w:t>the</w:t>
            </w:r>
            <w:r w:rsidRPr="004E722A">
              <w:rPr>
                <w:spacing w:val="-11"/>
                <w:w w:val="105"/>
                <w:sz w:val="16"/>
                <w:szCs w:val="16"/>
              </w:rPr>
              <w:t xml:space="preserve"> </w:t>
            </w:r>
            <w:r w:rsidRPr="004E722A">
              <w:rPr>
                <w:w w:val="105"/>
                <w:sz w:val="16"/>
                <w:szCs w:val="16"/>
              </w:rPr>
              <w:t>user</w:t>
            </w:r>
            <w:r w:rsidRPr="004E722A">
              <w:rPr>
                <w:spacing w:val="-11"/>
                <w:w w:val="105"/>
                <w:sz w:val="16"/>
                <w:szCs w:val="16"/>
              </w:rPr>
              <w:t xml:space="preserve"> </w:t>
            </w:r>
            <w:r w:rsidRPr="004E722A">
              <w:rPr>
                <w:w w:val="105"/>
                <w:sz w:val="16"/>
                <w:szCs w:val="16"/>
              </w:rPr>
              <w:t>and provide</w:t>
            </w:r>
            <w:r w:rsidRPr="004E722A">
              <w:rPr>
                <w:spacing w:val="-4"/>
                <w:w w:val="105"/>
                <w:sz w:val="16"/>
                <w:szCs w:val="16"/>
              </w:rPr>
              <w:t xml:space="preserve"> </w:t>
            </w:r>
            <w:r w:rsidRPr="004E722A">
              <w:rPr>
                <w:w w:val="105"/>
                <w:sz w:val="16"/>
                <w:szCs w:val="16"/>
              </w:rPr>
              <w:t>the</w:t>
            </w:r>
            <w:r w:rsidRPr="004E722A">
              <w:rPr>
                <w:spacing w:val="-4"/>
                <w:w w:val="105"/>
                <w:sz w:val="16"/>
                <w:szCs w:val="16"/>
              </w:rPr>
              <w:t xml:space="preserve"> </w:t>
            </w:r>
            <w:r w:rsidRPr="004E722A">
              <w:rPr>
                <w:w w:val="105"/>
                <w:sz w:val="16"/>
                <w:szCs w:val="16"/>
              </w:rPr>
              <w:t>scalability</w:t>
            </w:r>
            <w:r w:rsidRPr="004E722A">
              <w:rPr>
                <w:spacing w:val="-1"/>
                <w:w w:val="105"/>
                <w:sz w:val="16"/>
                <w:szCs w:val="16"/>
              </w:rPr>
              <w:t xml:space="preserve"> </w:t>
            </w:r>
            <w:r w:rsidRPr="004E722A">
              <w:rPr>
                <w:w w:val="105"/>
                <w:sz w:val="16"/>
                <w:szCs w:val="16"/>
              </w:rPr>
              <w:t>and</w:t>
            </w:r>
            <w:r w:rsidRPr="004E722A">
              <w:rPr>
                <w:spacing w:val="-3"/>
                <w:w w:val="105"/>
                <w:sz w:val="16"/>
                <w:szCs w:val="16"/>
              </w:rPr>
              <w:t xml:space="preserve"> </w:t>
            </w:r>
            <w:r w:rsidRPr="004E722A">
              <w:rPr>
                <w:w w:val="105"/>
                <w:sz w:val="16"/>
                <w:szCs w:val="16"/>
              </w:rPr>
              <w:t>expandability</w:t>
            </w:r>
            <w:r w:rsidRPr="004E722A">
              <w:rPr>
                <w:spacing w:val="-5"/>
                <w:w w:val="105"/>
                <w:sz w:val="16"/>
                <w:szCs w:val="16"/>
              </w:rPr>
              <w:t xml:space="preserve"> </w:t>
            </w:r>
            <w:r w:rsidRPr="004E722A">
              <w:rPr>
                <w:w w:val="105"/>
                <w:sz w:val="16"/>
                <w:szCs w:val="16"/>
              </w:rPr>
              <w:t>for</w:t>
            </w:r>
            <w:r w:rsidRPr="004E722A">
              <w:rPr>
                <w:spacing w:val="-3"/>
                <w:w w:val="105"/>
                <w:sz w:val="16"/>
                <w:szCs w:val="16"/>
              </w:rPr>
              <w:t xml:space="preserve"> </w:t>
            </w:r>
            <w:r w:rsidRPr="004E722A">
              <w:rPr>
                <w:w w:val="105"/>
                <w:sz w:val="16"/>
                <w:szCs w:val="16"/>
              </w:rPr>
              <w:t>the</w:t>
            </w:r>
            <w:r w:rsidRPr="004E722A">
              <w:rPr>
                <w:spacing w:val="-3"/>
                <w:w w:val="105"/>
                <w:sz w:val="16"/>
                <w:szCs w:val="16"/>
              </w:rPr>
              <w:t xml:space="preserve"> </w:t>
            </w:r>
            <w:r w:rsidRPr="004E722A">
              <w:rPr>
                <w:w w:val="105"/>
                <w:sz w:val="16"/>
                <w:szCs w:val="16"/>
              </w:rPr>
              <w:t>design</w:t>
            </w:r>
            <w:r w:rsidRPr="004E722A">
              <w:rPr>
                <w:spacing w:val="-3"/>
                <w:w w:val="105"/>
                <w:sz w:val="16"/>
                <w:szCs w:val="16"/>
              </w:rPr>
              <w:t xml:space="preserve"> </w:t>
            </w:r>
            <w:r w:rsidRPr="004E722A">
              <w:rPr>
                <w:spacing w:val="-5"/>
                <w:w w:val="105"/>
                <w:sz w:val="16"/>
                <w:szCs w:val="16"/>
              </w:rPr>
              <w:t>to</w:t>
            </w:r>
            <w:r w:rsidR="00AA78AB" w:rsidRPr="004E722A">
              <w:rPr>
                <w:w w:val="105"/>
                <w:sz w:val="16"/>
                <w:szCs w:val="16"/>
              </w:rPr>
              <w:t xml:space="preserve"> </w:t>
            </w:r>
            <w:r w:rsidRPr="004E722A">
              <w:rPr>
                <w:w w:val="105"/>
                <w:sz w:val="16"/>
                <w:szCs w:val="16"/>
              </w:rPr>
              <w:t>approach</w:t>
            </w:r>
            <w:r w:rsidRPr="004E722A">
              <w:rPr>
                <w:spacing w:val="-7"/>
                <w:w w:val="105"/>
                <w:sz w:val="16"/>
                <w:szCs w:val="16"/>
              </w:rPr>
              <w:t xml:space="preserve"> </w:t>
            </w:r>
            <w:r w:rsidRPr="004E722A">
              <w:rPr>
                <w:w w:val="105"/>
                <w:sz w:val="16"/>
                <w:szCs w:val="16"/>
              </w:rPr>
              <w:t>the</w:t>
            </w:r>
            <w:r w:rsidRPr="004E722A">
              <w:rPr>
                <w:spacing w:val="-7"/>
                <w:w w:val="105"/>
                <w:sz w:val="16"/>
                <w:szCs w:val="16"/>
              </w:rPr>
              <w:t xml:space="preserve"> </w:t>
            </w:r>
            <w:r w:rsidRPr="004E722A">
              <w:rPr>
                <w:w w:val="105"/>
                <w:sz w:val="16"/>
                <w:szCs w:val="16"/>
              </w:rPr>
              <w:t>latest</w:t>
            </w:r>
            <w:r w:rsidRPr="004E722A">
              <w:rPr>
                <w:spacing w:val="-10"/>
                <w:w w:val="105"/>
                <w:sz w:val="16"/>
                <w:szCs w:val="16"/>
              </w:rPr>
              <w:t xml:space="preserve"> </w:t>
            </w:r>
            <w:r w:rsidRPr="004E722A">
              <w:rPr>
                <w:spacing w:val="-2"/>
                <w:w w:val="105"/>
                <w:sz w:val="16"/>
                <w:szCs w:val="16"/>
              </w:rPr>
              <w:t>technologies.</w:t>
            </w:r>
          </w:p>
        </w:tc>
      </w:tr>
      <w:tr w:rsidR="00DF02DD" w:rsidRPr="00392BA0" w14:paraId="4BDAA1BB" w14:textId="77777777" w:rsidTr="004E722A">
        <w:trPr>
          <w:trHeight w:val="1430"/>
        </w:trPr>
        <w:tc>
          <w:tcPr>
            <w:tcW w:w="552" w:type="dxa"/>
            <w:tcBorders>
              <w:top w:val="nil"/>
              <w:bottom w:val="nil"/>
            </w:tcBorders>
          </w:tcPr>
          <w:p w14:paraId="51E61DB7" w14:textId="77777777" w:rsidR="00DF02DD" w:rsidRPr="004E722A" w:rsidRDefault="00DF02DD">
            <w:pPr>
              <w:pStyle w:val="TableParagraph"/>
              <w:spacing w:before="0"/>
              <w:ind w:left="0"/>
              <w:rPr>
                <w:sz w:val="16"/>
                <w:szCs w:val="16"/>
              </w:rPr>
            </w:pPr>
          </w:p>
        </w:tc>
        <w:tc>
          <w:tcPr>
            <w:tcW w:w="1310" w:type="dxa"/>
            <w:tcBorders>
              <w:top w:val="nil"/>
              <w:bottom w:val="nil"/>
            </w:tcBorders>
          </w:tcPr>
          <w:p w14:paraId="040ECF79" w14:textId="77777777" w:rsidR="00DF02DD" w:rsidRPr="004E722A" w:rsidRDefault="00DF02DD">
            <w:pPr>
              <w:pStyle w:val="TableParagraph"/>
              <w:spacing w:before="0"/>
              <w:ind w:left="0"/>
              <w:rPr>
                <w:sz w:val="16"/>
                <w:szCs w:val="16"/>
              </w:rPr>
            </w:pPr>
          </w:p>
        </w:tc>
        <w:tc>
          <w:tcPr>
            <w:tcW w:w="1589" w:type="dxa"/>
          </w:tcPr>
          <w:p w14:paraId="473A0E34" w14:textId="77777777" w:rsidR="00DF02DD" w:rsidRPr="004E722A" w:rsidRDefault="00E13974">
            <w:pPr>
              <w:pStyle w:val="TableParagraph"/>
              <w:ind w:left="100"/>
              <w:rPr>
                <w:sz w:val="16"/>
                <w:szCs w:val="16"/>
              </w:rPr>
            </w:pPr>
            <w:r w:rsidRPr="004E722A">
              <w:rPr>
                <w:spacing w:val="-2"/>
                <w:w w:val="105"/>
                <w:sz w:val="16"/>
                <w:szCs w:val="16"/>
              </w:rPr>
              <w:t>Performance</w:t>
            </w:r>
          </w:p>
        </w:tc>
        <w:tc>
          <w:tcPr>
            <w:tcW w:w="869" w:type="dxa"/>
          </w:tcPr>
          <w:p w14:paraId="193FB20A" w14:textId="77777777" w:rsidR="00DF02DD" w:rsidRPr="004E722A" w:rsidRDefault="00E13974">
            <w:pPr>
              <w:pStyle w:val="TableParagraph"/>
              <w:ind w:left="5" w:right="1"/>
              <w:jc w:val="center"/>
              <w:rPr>
                <w:sz w:val="16"/>
                <w:szCs w:val="16"/>
              </w:rPr>
            </w:pPr>
            <w:r w:rsidRPr="004E722A">
              <w:rPr>
                <w:spacing w:val="-5"/>
                <w:w w:val="105"/>
                <w:sz w:val="16"/>
                <w:szCs w:val="16"/>
              </w:rPr>
              <w:t>25%</w:t>
            </w:r>
          </w:p>
        </w:tc>
        <w:tc>
          <w:tcPr>
            <w:tcW w:w="5251" w:type="dxa"/>
            <w:gridSpan w:val="5"/>
          </w:tcPr>
          <w:p w14:paraId="36573D62" w14:textId="793A2AC2" w:rsidR="00DF02DD" w:rsidRPr="004E722A" w:rsidRDefault="00E13974" w:rsidP="004E722A">
            <w:pPr>
              <w:pStyle w:val="TableParagraph"/>
              <w:spacing w:line="326" w:lineRule="auto"/>
              <w:ind w:right="89" w:hanging="1"/>
              <w:jc w:val="both"/>
              <w:rPr>
                <w:sz w:val="16"/>
                <w:szCs w:val="16"/>
              </w:rPr>
            </w:pPr>
            <w:r w:rsidRPr="004E722A">
              <w:rPr>
                <w:w w:val="105"/>
                <w:sz w:val="16"/>
                <w:szCs w:val="16"/>
              </w:rPr>
              <w:t>Most of the other system in the market is suited, compatible</w:t>
            </w:r>
            <w:r w:rsidRPr="004E722A">
              <w:rPr>
                <w:spacing w:val="-11"/>
                <w:w w:val="105"/>
                <w:sz w:val="16"/>
                <w:szCs w:val="16"/>
              </w:rPr>
              <w:t xml:space="preserve"> </w:t>
            </w:r>
            <w:r w:rsidRPr="004E722A">
              <w:rPr>
                <w:w w:val="105"/>
                <w:sz w:val="16"/>
                <w:szCs w:val="16"/>
              </w:rPr>
              <w:t>and</w:t>
            </w:r>
            <w:r w:rsidRPr="004E722A">
              <w:rPr>
                <w:spacing w:val="-10"/>
                <w:w w:val="105"/>
                <w:sz w:val="16"/>
                <w:szCs w:val="16"/>
              </w:rPr>
              <w:t xml:space="preserve"> </w:t>
            </w:r>
            <w:r w:rsidRPr="004E722A">
              <w:rPr>
                <w:w w:val="105"/>
                <w:sz w:val="16"/>
                <w:szCs w:val="16"/>
              </w:rPr>
              <w:t>interoperable</w:t>
            </w:r>
            <w:r w:rsidRPr="004E722A">
              <w:rPr>
                <w:spacing w:val="-11"/>
                <w:w w:val="105"/>
                <w:sz w:val="16"/>
                <w:szCs w:val="16"/>
              </w:rPr>
              <w:t xml:space="preserve"> </w:t>
            </w:r>
            <w:r w:rsidRPr="004E722A">
              <w:rPr>
                <w:w w:val="105"/>
                <w:sz w:val="16"/>
                <w:szCs w:val="16"/>
              </w:rPr>
              <w:t>with</w:t>
            </w:r>
            <w:r w:rsidRPr="004E722A">
              <w:rPr>
                <w:spacing w:val="-10"/>
                <w:w w:val="105"/>
                <w:sz w:val="16"/>
                <w:szCs w:val="16"/>
              </w:rPr>
              <w:t xml:space="preserve"> </w:t>
            </w:r>
            <w:r w:rsidRPr="004E722A">
              <w:rPr>
                <w:w w:val="105"/>
                <w:sz w:val="16"/>
                <w:szCs w:val="16"/>
              </w:rPr>
              <w:t>the</w:t>
            </w:r>
            <w:r w:rsidRPr="004E722A">
              <w:rPr>
                <w:spacing w:val="-11"/>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10"/>
                <w:w w:val="105"/>
                <w:sz w:val="16"/>
                <w:szCs w:val="16"/>
              </w:rPr>
              <w:t xml:space="preserve"> </w:t>
            </w:r>
            <w:r w:rsidRPr="004E722A">
              <w:rPr>
                <w:sz w:val="16"/>
                <w:szCs w:val="16"/>
              </w:rPr>
              <w:t xml:space="preserve"> that can be easily sustain by accomplishing the </w:t>
            </w:r>
            <w:r w:rsidRPr="004E722A">
              <w:rPr>
                <w:w w:val="105"/>
                <w:sz w:val="16"/>
                <w:szCs w:val="16"/>
              </w:rPr>
              <w:t>basic</w:t>
            </w:r>
            <w:r w:rsidRPr="004E722A">
              <w:rPr>
                <w:spacing w:val="49"/>
                <w:w w:val="105"/>
                <w:sz w:val="16"/>
                <w:szCs w:val="16"/>
              </w:rPr>
              <w:t xml:space="preserve"> </w:t>
            </w:r>
            <w:r w:rsidRPr="004E722A">
              <w:rPr>
                <w:w w:val="105"/>
                <w:sz w:val="16"/>
                <w:szCs w:val="16"/>
              </w:rPr>
              <w:t>user</w:t>
            </w:r>
            <w:r w:rsidRPr="004E722A">
              <w:rPr>
                <w:spacing w:val="52"/>
                <w:w w:val="105"/>
                <w:sz w:val="16"/>
                <w:szCs w:val="16"/>
              </w:rPr>
              <w:t xml:space="preserve"> </w:t>
            </w:r>
            <w:r w:rsidRPr="004E722A">
              <w:rPr>
                <w:w w:val="105"/>
                <w:sz w:val="16"/>
                <w:szCs w:val="16"/>
              </w:rPr>
              <w:t>necessities</w:t>
            </w:r>
            <w:r w:rsidRPr="004E722A">
              <w:rPr>
                <w:spacing w:val="52"/>
                <w:w w:val="105"/>
                <w:sz w:val="16"/>
                <w:szCs w:val="16"/>
              </w:rPr>
              <w:t xml:space="preserve"> </w:t>
            </w:r>
            <w:r w:rsidRPr="004E722A">
              <w:rPr>
                <w:w w:val="105"/>
                <w:sz w:val="16"/>
                <w:szCs w:val="16"/>
              </w:rPr>
              <w:t>for</w:t>
            </w:r>
            <w:r w:rsidRPr="004E722A">
              <w:rPr>
                <w:spacing w:val="47"/>
                <w:w w:val="105"/>
                <w:sz w:val="16"/>
                <w:szCs w:val="16"/>
              </w:rPr>
              <w:t xml:space="preserve"> </w:t>
            </w:r>
            <w:r w:rsidRPr="004E722A">
              <w:rPr>
                <w:w w:val="105"/>
                <w:sz w:val="16"/>
                <w:szCs w:val="16"/>
              </w:rPr>
              <w:t>the</w:t>
            </w:r>
            <w:r w:rsidRPr="004E722A">
              <w:rPr>
                <w:spacing w:val="51"/>
                <w:w w:val="105"/>
                <w:sz w:val="16"/>
                <w:szCs w:val="16"/>
              </w:rPr>
              <w:t xml:space="preserve"> </w:t>
            </w:r>
            <w:r w:rsidRPr="004E722A">
              <w:rPr>
                <w:w w:val="105"/>
                <w:sz w:val="16"/>
                <w:szCs w:val="16"/>
              </w:rPr>
              <w:t>protection</w:t>
            </w:r>
            <w:r w:rsidRPr="004E722A">
              <w:rPr>
                <w:spacing w:val="52"/>
                <w:w w:val="105"/>
                <w:sz w:val="16"/>
                <w:szCs w:val="16"/>
              </w:rPr>
              <w:t xml:space="preserve"> </w:t>
            </w:r>
            <w:r w:rsidRPr="004E722A">
              <w:rPr>
                <w:w w:val="105"/>
                <w:sz w:val="16"/>
                <w:szCs w:val="16"/>
              </w:rPr>
              <w:t>and</w:t>
            </w:r>
            <w:r w:rsidRPr="004E722A">
              <w:rPr>
                <w:spacing w:val="49"/>
                <w:w w:val="105"/>
                <w:sz w:val="16"/>
                <w:szCs w:val="16"/>
              </w:rPr>
              <w:t xml:space="preserve"> </w:t>
            </w:r>
            <w:r w:rsidRPr="004E722A">
              <w:rPr>
                <w:spacing w:val="-2"/>
                <w:w w:val="105"/>
                <w:sz w:val="16"/>
                <w:szCs w:val="16"/>
              </w:rPr>
              <w:t>secured</w:t>
            </w:r>
            <w:r w:rsidR="00AA78AB" w:rsidRPr="004E722A">
              <w:rPr>
                <w:spacing w:val="-2"/>
                <w:w w:val="105"/>
                <w:sz w:val="16"/>
                <w:szCs w:val="16"/>
              </w:rPr>
              <w:t xml:space="preserve"> </w:t>
            </w:r>
            <w:r w:rsidRPr="004E722A">
              <w:rPr>
                <w:spacing w:val="-2"/>
                <w:w w:val="105"/>
                <w:sz w:val="16"/>
                <w:szCs w:val="16"/>
              </w:rPr>
              <w:t>system.</w:t>
            </w:r>
          </w:p>
        </w:tc>
      </w:tr>
      <w:tr w:rsidR="00DF02DD" w:rsidRPr="00392BA0" w14:paraId="7ECA0DD2" w14:textId="77777777" w:rsidTr="004E722A">
        <w:trPr>
          <w:trHeight w:val="1250"/>
        </w:trPr>
        <w:tc>
          <w:tcPr>
            <w:tcW w:w="552" w:type="dxa"/>
            <w:tcBorders>
              <w:top w:val="nil"/>
              <w:bottom w:val="nil"/>
            </w:tcBorders>
          </w:tcPr>
          <w:p w14:paraId="1D7B6791" w14:textId="77777777" w:rsidR="00DF02DD" w:rsidRPr="004E722A" w:rsidRDefault="00DF02DD">
            <w:pPr>
              <w:pStyle w:val="TableParagraph"/>
              <w:spacing w:before="0"/>
              <w:ind w:left="0"/>
              <w:rPr>
                <w:sz w:val="16"/>
                <w:szCs w:val="16"/>
              </w:rPr>
            </w:pPr>
          </w:p>
        </w:tc>
        <w:tc>
          <w:tcPr>
            <w:tcW w:w="1310" w:type="dxa"/>
            <w:tcBorders>
              <w:top w:val="nil"/>
              <w:bottom w:val="nil"/>
            </w:tcBorders>
          </w:tcPr>
          <w:p w14:paraId="2240D6FB" w14:textId="77777777" w:rsidR="00DF02DD" w:rsidRPr="004E722A" w:rsidRDefault="00DF02DD">
            <w:pPr>
              <w:pStyle w:val="TableParagraph"/>
              <w:spacing w:before="0"/>
              <w:ind w:left="0"/>
              <w:rPr>
                <w:sz w:val="16"/>
                <w:szCs w:val="16"/>
              </w:rPr>
            </w:pPr>
          </w:p>
        </w:tc>
        <w:tc>
          <w:tcPr>
            <w:tcW w:w="1589" w:type="dxa"/>
          </w:tcPr>
          <w:p w14:paraId="2C842297" w14:textId="77777777" w:rsidR="00DF02DD" w:rsidRPr="004E722A" w:rsidRDefault="00E13974">
            <w:pPr>
              <w:pStyle w:val="TableParagraph"/>
              <w:ind w:left="100"/>
              <w:rPr>
                <w:sz w:val="16"/>
                <w:szCs w:val="16"/>
              </w:rPr>
            </w:pPr>
            <w:r w:rsidRPr="004E722A">
              <w:rPr>
                <w:spacing w:val="-2"/>
                <w:w w:val="105"/>
                <w:sz w:val="16"/>
                <w:szCs w:val="16"/>
              </w:rPr>
              <w:t>Quality</w:t>
            </w:r>
          </w:p>
        </w:tc>
        <w:tc>
          <w:tcPr>
            <w:tcW w:w="869" w:type="dxa"/>
          </w:tcPr>
          <w:p w14:paraId="642FD8AA" w14:textId="77777777" w:rsidR="00DF02DD" w:rsidRPr="004E722A" w:rsidRDefault="00E13974">
            <w:pPr>
              <w:pStyle w:val="TableParagraph"/>
              <w:ind w:left="5"/>
              <w:jc w:val="center"/>
              <w:rPr>
                <w:sz w:val="16"/>
                <w:szCs w:val="16"/>
              </w:rPr>
            </w:pPr>
            <w:r w:rsidRPr="004E722A">
              <w:rPr>
                <w:spacing w:val="-5"/>
                <w:w w:val="105"/>
                <w:sz w:val="16"/>
                <w:szCs w:val="16"/>
              </w:rPr>
              <w:t>25%</w:t>
            </w:r>
          </w:p>
        </w:tc>
        <w:tc>
          <w:tcPr>
            <w:tcW w:w="5251" w:type="dxa"/>
            <w:gridSpan w:val="5"/>
          </w:tcPr>
          <w:p w14:paraId="4ECBE2D6" w14:textId="01B1EC71" w:rsidR="00DF02DD" w:rsidRPr="004E722A" w:rsidRDefault="00E13974" w:rsidP="004E722A">
            <w:pPr>
              <w:pStyle w:val="TableParagraph"/>
              <w:tabs>
                <w:tab w:val="left" w:pos="1826"/>
                <w:tab w:val="left" w:pos="2877"/>
                <w:tab w:val="left" w:pos="3974"/>
              </w:tabs>
              <w:spacing w:line="326" w:lineRule="auto"/>
              <w:ind w:right="86" w:hanging="1"/>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has a good </w:t>
            </w:r>
            <w:r w:rsidRPr="004E722A">
              <w:rPr>
                <w:sz w:val="16"/>
                <w:szCs w:val="16"/>
              </w:rPr>
              <w:t xml:space="preserve">deployment and implementation of latest technology such </w:t>
            </w:r>
            <w:r w:rsidRPr="004E722A">
              <w:rPr>
                <w:w w:val="105"/>
                <w:sz w:val="16"/>
                <w:szCs w:val="16"/>
              </w:rPr>
              <w:t xml:space="preserve">as implementation of HSE, satisfies the standard of CMM/ISO; has shown compliance of target the </w:t>
            </w:r>
            <w:r w:rsidRPr="004E722A">
              <w:rPr>
                <w:spacing w:val="-2"/>
                <w:w w:val="105"/>
                <w:sz w:val="16"/>
                <w:szCs w:val="16"/>
              </w:rPr>
              <w:t>requirement</w:t>
            </w:r>
            <w:r w:rsidR="00284658">
              <w:rPr>
                <w:sz w:val="16"/>
                <w:szCs w:val="16"/>
              </w:rPr>
              <w:t xml:space="preserve"> </w:t>
            </w:r>
            <w:r w:rsidRPr="004E722A">
              <w:rPr>
                <w:spacing w:val="-5"/>
                <w:w w:val="105"/>
                <w:sz w:val="16"/>
                <w:szCs w:val="16"/>
              </w:rPr>
              <w:t>and</w:t>
            </w:r>
            <w:r w:rsidR="00284658">
              <w:rPr>
                <w:sz w:val="16"/>
                <w:szCs w:val="16"/>
              </w:rPr>
              <w:t xml:space="preserve"> </w:t>
            </w:r>
            <w:r w:rsidRPr="004E722A">
              <w:rPr>
                <w:spacing w:val="-5"/>
                <w:w w:val="105"/>
                <w:sz w:val="16"/>
                <w:szCs w:val="16"/>
              </w:rPr>
              <w:t>won</w:t>
            </w:r>
            <w:r w:rsidR="00284658">
              <w:rPr>
                <w:sz w:val="16"/>
                <w:szCs w:val="16"/>
              </w:rPr>
              <w:t xml:space="preserve"> </w:t>
            </w:r>
            <w:r w:rsidRPr="004E722A">
              <w:rPr>
                <w:spacing w:val="-2"/>
                <w:w w:val="105"/>
                <w:sz w:val="16"/>
                <w:szCs w:val="16"/>
              </w:rPr>
              <w:t>awards</w:t>
            </w:r>
            <w:r w:rsidR="00284658">
              <w:rPr>
                <w:spacing w:val="-2"/>
                <w:w w:val="105"/>
                <w:sz w:val="16"/>
                <w:szCs w:val="16"/>
              </w:rPr>
              <w:t xml:space="preserve"> </w:t>
            </w:r>
            <w:r w:rsidRPr="004E722A">
              <w:rPr>
                <w:spacing w:val="-2"/>
                <w:w w:val="105"/>
                <w:sz w:val="16"/>
                <w:szCs w:val="16"/>
              </w:rPr>
              <w:t>locally/regionally/internationally.</w:t>
            </w:r>
          </w:p>
        </w:tc>
      </w:tr>
      <w:tr w:rsidR="00DF02DD" w:rsidRPr="00392BA0" w14:paraId="07108B94" w14:textId="77777777" w:rsidTr="004E722A">
        <w:trPr>
          <w:trHeight w:val="894"/>
        </w:trPr>
        <w:tc>
          <w:tcPr>
            <w:tcW w:w="552" w:type="dxa"/>
            <w:tcBorders>
              <w:top w:val="nil"/>
            </w:tcBorders>
          </w:tcPr>
          <w:p w14:paraId="28812894" w14:textId="77777777" w:rsidR="00DF02DD" w:rsidRPr="004E722A" w:rsidRDefault="00DF02DD">
            <w:pPr>
              <w:pStyle w:val="TableParagraph"/>
              <w:spacing w:before="0"/>
              <w:ind w:left="0"/>
              <w:rPr>
                <w:sz w:val="16"/>
                <w:szCs w:val="16"/>
              </w:rPr>
            </w:pPr>
          </w:p>
        </w:tc>
        <w:tc>
          <w:tcPr>
            <w:tcW w:w="1310" w:type="dxa"/>
            <w:tcBorders>
              <w:top w:val="nil"/>
            </w:tcBorders>
          </w:tcPr>
          <w:p w14:paraId="7DFE6FD5" w14:textId="77777777" w:rsidR="00DF02DD" w:rsidRPr="004E722A" w:rsidRDefault="00DF02DD">
            <w:pPr>
              <w:pStyle w:val="TableParagraph"/>
              <w:spacing w:before="0"/>
              <w:ind w:left="0"/>
              <w:rPr>
                <w:sz w:val="16"/>
                <w:szCs w:val="16"/>
              </w:rPr>
            </w:pPr>
          </w:p>
        </w:tc>
        <w:tc>
          <w:tcPr>
            <w:tcW w:w="1589" w:type="dxa"/>
          </w:tcPr>
          <w:p w14:paraId="251535D1" w14:textId="77777777" w:rsidR="00DF02DD" w:rsidRPr="004E722A" w:rsidRDefault="00E13974">
            <w:pPr>
              <w:pStyle w:val="TableParagraph"/>
              <w:ind w:left="100"/>
              <w:rPr>
                <w:sz w:val="16"/>
                <w:szCs w:val="16"/>
              </w:rPr>
            </w:pPr>
            <w:r w:rsidRPr="004E722A">
              <w:rPr>
                <w:spacing w:val="-2"/>
                <w:w w:val="105"/>
                <w:sz w:val="16"/>
                <w:szCs w:val="16"/>
              </w:rPr>
              <w:t>Reliability</w:t>
            </w:r>
          </w:p>
        </w:tc>
        <w:tc>
          <w:tcPr>
            <w:tcW w:w="869" w:type="dxa"/>
          </w:tcPr>
          <w:p w14:paraId="39BE5B15" w14:textId="77777777" w:rsidR="00DF02DD" w:rsidRPr="004E722A" w:rsidRDefault="00E13974">
            <w:pPr>
              <w:pStyle w:val="TableParagraph"/>
              <w:ind w:left="5" w:right="2"/>
              <w:jc w:val="center"/>
              <w:rPr>
                <w:sz w:val="16"/>
                <w:szCs w:val="16"/>
              </w:rPr>
            </w:pPr>
            <w:r w:rsidRPr="004E722A">
              <w:rPr>
                <w:spacing w:val="-5"/>
                <w:w w:val="105"/>
                <w:sz w:val="16"/>
                <w:szCs w:val="16"/>
              </w:rPr>
              <w:t>25%</w:t>
            </w:r>
          </w:p>
        </w:tc>
        <w:tc>
          <w:tcPr>
            <w:tcW w:w="5251" w:type="dxa"/>
            <w:gridSpan w:val="5"/>
          </w:tcPr>
          <w:p w14:paraId="13F70892" w14:textId="52ECBD3C" w:rsidR="00DF02DD" w:rsidRPr="004E722A" w:rsidRDefault="00E13974" w:rsidP="004E722A">
            <w:pPr>
              <w:pStyle w:val="TableParagraph"/>
              <w:spacing w:line="324" w:lineRule="auto"/>
              <w:ind w:right="91" w:hanging="3"/>
              <w:rPr>
                <w:sz w:val="16"/>
                <w:szCs w:val="16"/>
              </w:rPr>
            </w:pPr>
            <w:r w:rsidRPr="004E722A">
              <w:rPr>
                <w:w w:val="105"/>
                <w:sz w:val="16"/>
                <w:szCs w:val="16"/>
              </w:rPr>
              <w:t>The</w:t>
            </w:r>
            <w:r w:rsidRPr="004E722A">
              <w:rPr>
                <w:spacing w:val="16"/>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16"/>
                <w:w w:val="105"/>
                <w:sz w:val="16"/>
                <w:szCs w:val="16"/>
              </w:rPr>
              <w:t xml:space="preserve">  </w:t>
            </w:r>
            <w:r w:rsidRPr="004E722A">
              <w:rPr>
                <w:w w:val="105"/>
                <w:sz w:val="16"/>
                <w:szCs w:val="16"/>
              </w:rPr>
              <w:t>demonstrates</w:t>
            </w:r>
            <w:r w:rsidRPr="004E722A">
              <w:rPr>
                <w:spacing w:val="19"/>
                <w:w w:val="105"/>
                <w:sz w:val="16"/>
                <w:szCs w:val="16"/>
              </w:rPr>
              <w:t xml:space="preserve"> </w:t>
            </w:r>
            <w:r w:rsidRPr="004E722A">
              <w:rPr>
                <w:w w:val="105"/>
                <w:sz w:val="16"/>
                <w:szCs w:val="16"/>
              </w:rPr>
              <w:t xml:space="preserve">to be </w:t>
            </w:r>
            <w:r w:rsidRPr="004E722A">
              <w:rPr>
                <w:sz w:val="16"/>
                <w:szCs w:val="16"/>
              </w:rPr>
              <w:t>steady/stable,</w:t>
            </w:r>
            <w:r w:rsidRPr="004E722A">
              <w:rPr>
                <w:spacing w:val="9"/>
                <w:sz w:val="16"/>
                <w:szCs w:val="16"/>
              </w:rPr>
              <w:t xml:space="preserve"> </w:t>
            </w:r>
            <w:r w:rsidRPr="004E722A">
              <w:rPr>
                <w:sz w:val="16"/>
                <w:szCs w:val="16"/>
              </w:rPr>
              <w:t>consistent</w:t>
            </w:r>
            <w:r w:rsidRPr="004E722A">
              <w:rPr>
                <w:spacing w:val="7"/>
                <w:sz w:val="16"/>
                <w:szCs w:val="16"/>
              </w:rPr>
              <w:t xml:space="preserve"> </w:t>
            </w:r>
            <w:r w:rsidRPr="004E722A">
              <w:rPr>
                <w:sz w:val="16"/>
                <w:szCs w:val="16"/>
              </w:rPr>
              <w:t>and</w:t>
            </w:r>
            <w:r w:rsidRPr="004E722A">
              <w:rPr>
                <w:spacing w:val="8"/>
                <w:sz w:val="16"/>
                <w:szCs w:val="16"/>
              </w:rPr>
              <w:t xml:space="preserve"> </w:t>
            </w:r>
            <w:r w:rsidRPr="004E722A">
              <w:rPr>
                <w:sz w:val="16"/>
                <w:szCs w:val="16"/>
              </w:rPr>
              <w:t>reliable</w:t>
            </w:r>
            <w:r w:rsidRPr="004E722A">
              <w:rPr>
                <w:spacing w:val="8"/>
                <w:sz w:val="16"/>
                <w:szCs w:val="16"/>
              </w:rPr>
              <w:t xml:space="preserve"> </w:t>
            </w:r>
            <w:r w:rsidRPr="004E722A">
              <w:rPr>
                <w:sz w:val="16"/>
                <w:szCs w:val="16"/>
              </w:rPr>
              <w:t>for</w:t>
            </w:r>
            <w:r w:rsidRPr="004E722A">
              <w:rPr>
                <w:spacing w:val="6"/>
                <w:sz w:val="16"/>
                <w:szCs w:val="16"/>
              </w:rPr>
              <w:t xml:space="preserve"> </w:t>
            </w:r>
            <w:r w:rsidRPr="004E722A">
              <w:rPr>
                <w:sz w:val="16"/>
                <w:szCs w:val="16"/>
              </w:rPr>
              <w:t>the</w:t>
            </w:r>
            <w:r w:rsidRPr="004E722A">
              <w:rPr>
                <w:spacing w:val="6"/>
                <w:sz w:val="16"/>
                <w:szCs w:val="16"/>
              </w:rPr>
              <w:t xml:space="preserve"> </w:t>
            </w:r>
            <w:r w:rsidRPr="004E722A">
              <w:rPr>
                <w:sz w:val="16"/>
                <w:szCs w:val="16"/>
              </w:rPr>
              <w:t>usage</w:t>
            </w:r>
            <w:r w:rsidRPr="004E722A">
              <w:rPr>
                <w:spacing w:val="6"/>
                <w:sz w:val="16"/>
                <w:szCs w:val="16"/>
              </w:rPr>
              <w:t xml:space="preserve"> </w:t>
            </w:r>
            <w:r w:rsidRPr="004E722A">
              <w:rPr>
                <w:sz w:val="16"/>
                <w:szCs w:val="16"/>
              </w:rPr>
              <w:t>of</w:t>
            </w:r>
            <w:r w:rsidRPr="004E722A">
              <w:rPr>
                <w:spacing w:val="7"/>
                <w:sz w:val="16"/>
                <w:szCs w:val="16"/>
              </w:rPr>
              <w:t xml:space="preserve"> </w:t>
            </w:r>
            <w:r w:rsidRPr="004E722A">
              <w:rPr>
                <w:spacing w:val="-4"/>
                <w:sz w:val="16"/>
                <w:szCs w:val="16"/>
              </w:rPr>
              <w:t>end-</w:t>
            </w:r>
            <w:r w:rsidRPr="004E722A">
              <w:rPr>
                <w:spacing w:val="-2"/>
                <w:w w:val="105"/>
                <w:sz w:val="16"/>
                <w:szCs w:val="16"/>
              </w:rPr>
              <w:t>users.</w:t>
            </w:r>
          </w:p>
        </w:tc>
      </w:tr>
      <w:tr w:rsidR="00DF02DD" w:rsidRPr="00392BA0" w14:paraId="1D935629" w14:textId="77777777" w:rsidTr="004E722A">
        <w:trPr>
          <w:trHeight w:val="894"/>
        </w:trPr>
        <w:tc>
          <w:tcPr>
            <w:tcW w:w="552" w:type="dxa"/>
            <w:vMerge w:val="restart"/>
          </w:tcPr>
          <w:p w14:paraId="20C76BA2" w14:textId="77777777" w:rsidR="00DF02DD" w:rsidRPr="004E722A" w:rsidRDefault="00E13974">
            <w:pPr>
              <w:pStyle w:val="TableParagraph"/>
              <w:ind w:left="112"/>
              <w:rPr>
                <w:sz w:val="16"/>
                <w:szCs w:val="16"/>
              </w:rPr>
            </w:pPr>
            <w:r w:rsidRPr="004E722A">
              <w:rPr>
                <w:spacing w:val="-5"/>
                <w:w w:val="105"/>
                <w:sz w:val="16"/>
                <w:szCs w:val="16"/>
              </w:rPr>
              <w:t>20%</w:t>
            </w:r>
          </w:p>
        </w:tc>
        <w:tc>
          <w:tcPr>
            <w:tcW w:w="1310" w:type="dxa"/>
            <w:vMerge w:val="restart"/>
          </w:tcPr>
          <w:p w14:paraId="1D78E88A" w14:textId="77777777" w:rsidR="00DF02DD" w:rsidRPr="004E722A" w:rsidRDefault="00E13974">
            <w:pPr>
              <w:pStyle w:val="TableParagraph"/>
              <w:rPr>
                <w:sz w:val="16"/>
                <w:szCs w:val="16"/>
              </w:rPr>
            </w:pPr>
            <w:r w:rsidRPr="004E722A">
              <w:rPr>
                <w:spacing w:val="-2"/>
                <w:w w:val="105"/>
                <w:sz w:val="16"/>
                <w:szCs w:val="16"/>
              </w:rPr>
              <w:t>Presentation</w:t>
            </w:r>
          </w:p>
        </w:tc>
        <w:tc>
          <w:tcPr>
            <w:tcW w:w="1589" w:type="dxa"/>
          </w:tcPr>
          <w:p w14:paraId="427DC2EF" w14:textId="77777777" w:rsidR="00DF02DD" w:rsidRPr="004E722A" w:rsidRDefault="00E13974">
            <w:pPr>
              <w:pStyle w:val="TableParagraph"/>
              <w:spacing w:line="324" w:lineRule="auto"/>
              <w:ind w:left="100" w:right="139" w:hanging="1"/>
              <w:rPr>
                <w:sz w:val="16"/>
                <w:szCs w:val="16"/>
              </w:rPr>
            </w:pPr>
            <w:r w:rsidRPr="004E722A">
              <w:rPr>
                <w:spacing w:val="-2"/>
                <w:sz w:val="16"/>
                <w:szCs w:val="16"/>
              </w:rPr>
              <w:t>Organization</w:t>
            </w:r>
            <w:r w:rsidRPr="004E722A">
              <w:rPr>
                <w:spacing w:val="-2"/>
                <w:w w:val="105"/>
                <w:sz w:val="16"/>
                <w:szCs w:val="16"/>
              </w:rPr>
              <w:t xml:space="preserve"> </w:t>
            </w:r>
            <w:r w:rsidRPr="004E722A">
              <w:rPr>
                <w:spacing w:val="-6"/>
                <w:w w:val="105"/>
                <w:sz w:val="16"/>
                <w:szCs w:val="16"/>
              </w:rPr>
              <w:t>of</w:t>
            </w:r>
          </w:p>
          <w:p w14:paraId="6DAC2BA1" w14:textId="77777777" w:rsidR="00DF02DD" w:rsidRPr="004E722A" w:rsidRDefault="00E13974">
            <w:pPr>
              <w:pStyle w:val="TableParagraph"/>
              <w:spacing w:before="2"/>
              <w:ind w:left="100"/>
              <w:rPr>
                <w:sz w:val="16"/>
                <w:szCs w:val="16"/>
              </w:rPr>
            </w:pPr>
            <w:r w:rsidRPr="004E722A">
              <w:rPr>
                <w:spacing w:val="-2"/>
                <w:w w:val="105"/>
                <w:sz w:val="16"/>
                <w:szCs w:val="16"/>
              </w:rPr>
              <w:t>Presentation</w:t>
            </w:r>
          </w:p>
        </w:tc>
        <w:tc>
          <w:tcPr>
            <w:tcW w:w="869" w:type="dxa"/>
          </w:tcPr>
          <w:p w14:paraId="0112B368" w14:textId="77777777" w:rsidR="00DF02DD" w:rsidRPr="004E722A" w:rsidRDefault="00E13974">
            <w:pPr>
              <w:pStyle w:val="TableParagraph"/>
              <w:ind w:left="5"/>
              <w:jc w:val="center"/>
              <w:rPr>
                <w:sz w:val="16"/>
                <w:szCs w:val="16"/>
              </w:rPr>
            </w:pPr>
            <w:r w:rsidRPr="004E722A">
              <w:rPr>
                <w:spacing w:val="-5"/>
                <w:w w:val="105"/>
                <w:sz w:val="16"/>
                <w:szCs w:val="16"/>
              </w:rPr>
              <w:t>50%</w:t>
            </w:r>
          </w:p>
        </w:tc>
        <w:tc>
          <w:tcPr>
            <w:tcW w:w="5251" w:type="dxa"/>
            <w:gridSpan w:val="5"/>
          </w:tcPr>
          <w:p w14:paraId="5A08C5A6" w14:textId="6A6B85C7" w:rsidR="00DF02DD" w:rsidRPr="004E722A" w:rsidRDefault="00E13974" w:rsidP="004E722A">
            <w:pPr>
              <w:pStyle w:val="TableParagraph"/>
              <w:spacing w:line="324" w:lineRule="auto"/>
              <w:ind w:right="92"/>
              <w:jc w:val="both"/>
              <w:rPr>
                <w:sz w:val="16"/>
                <w:szCs w:val="16"/>
              </w:rPr>
            </w:pPr>
            <w:r w:rsidRPr="004E722A">
              <w:rPr>
                <w:w w:val="105"/>
                <w:sz w:val="16"/>
                <w:szCs w:val="16"/>
              </w:rPr>
              <w:t>The</w:t>
            </w:r>
            <w:r w:rsidRPr="004E722A">
              <w:rPr>
                <w:spacing w:val="38"/>
                <w:w w:val="105"/>
                <w:sz w:val="16"/>
                <w:szCs w:val="16"/>
              </w:rPr>
              <w:t xml:space="preserve"> </w:t>
            </w:r>
            <w:r w:rsidRPr="004E722A">
              <w:rPr>
                <w:w w:val="105"/>
                <w:sz w:val="16"/>
                <w:szCs w:val="16"/>
              </w:rPr>
              <w:t>presentation</w:t>
            </w:r>
            <w:r w:rsidRPr="004E722A">
              <w:rPr>
                <w:spacing w:val="40"/>
                <w:w w:val="105"/>
                <w:sz w:val="16"/>
                <w:szCs w:val="16"/>
              </w:rPr>
              <w:t xml:space="preserve"> </w:t>
            </w:r>
            <w:r w:rsidRPr="004E722A">
              <w:rPr>
                <w:w w:val="105"/>
                <w:sz w:val="16"/>
                <w:szCs w:val="16"/>
              </w:rPr>
              <w:t>of</w:t>
            </w:r>
            <w:r w:rsidRPr="004E722A">
              <w:rPr>
                <w:spacing w:val="40"/>
                <w:w w:val="105"/>
                <w:sz w:val="16"/>
                <w:szCs w:val="16"/>
              </w:rPr>
              <w:t xml:space="preserve"> </w:t>
            </w:r>
            <w:r w:rsidRPr="004E722A">
              <w:rPr>
                <w:w w:val="105"/>
                <w:sz w:val="16"/>
                <w:szCs w:val="16"/>
              </w:rPr>
              <w:t>the</w:t>
            </w:r>
            <w:r w:rsidRPr="004E722A">
              <w:rPr>
                <w:spacing w:val="40"/>
                <w:w w:val="105"/>
                <w:sz w:val="16"/>
                <w:szCs w:val="16"/>
              </w:rPr>
              <w:t xml:space="preserve"> </w:t>
            </w:r>
            <w:r w:rsidRPr="004E722A">
              <w:rPr>
                <w:w w:val="105"/>
                <w:sz w:val="16"/>
                <w:szCs w:val="16"/>
              </w:rPr>
              <w:t>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11"/>
                <w:w w:val="105"/>
                <w:sz w:val="16"/>
                <w:szCs w:val="16"/>
              </w:rPr>
              <w:t xml:space="preserve"> </w:t>
            </w:r>
            <w:r w:rsidRPr="004E722A">
              <w:rPr>
                <w:w w:val="105"/>
                <w:sz w:val="16"/>
                <w:szCs w:val="16"/>
              </w:rPr>
              <w:t xml:space="preserve"> is</w:t>
            </w:r>
            <w:r w:rsidRPr="004E722A">
              <w:rPr>
                <w:spacing w:val="78"/>
                <w:w w:val="105"/>
                <w:sz w:val="16"/>
                <w:szCs w:val="16"/>
              </w:rPr>
              <w:t xml:space="preserve"> </w:t>
            </w:r>
            <w:r w:rsidRPr="004E722A">
              <w:rPr>
                <w:w w:val="105"/>
                <w:sz w:val="16"/>
                <w:szCs w:val="16"/>
              </w:rPr>
              <w:t>presented</w:t>
            </w:r>
            <w:r w:rsidRPr="004E722A">
              <w:rPr>
                <w:spacing w:val="79"/>
                <w:w w:val="105"/>
                <w:sz w:val="16"/>
                <w:szCs w:val="16"/>
              </w:rPr>
              <w:t xml:space="preserve"> </w:t>
            </w:r>
            <w:r w:rsidRPr="004E722A">
              <w:rPr>
                <w:w w:val="105"/>
                <w:sz w:val="16"/>
                <w:szCs w:val="16"/>
              </w:rPr>
              <w:t>clearly,</w:t>
            </w:r>
            <w:r w:rsidRPr="004E722A">
              <w:rPr>
                <w:spacing w:val="-3"/>
                <w:w w:val="105"/>
                <w:sz w:val="16"/>
                <w:szCs w:val="16"/>
              </w:rPr>
              <w:t xml:space="preserve"> </w:t>
            </w:r>
            <w:r w:rsidRPr="004E722A">
              <w:rPr>
                <w:w w:val="105"/>
                <w:sz w:val="16"/>
                <w:szCs w:val="16"/>
              </w:rPr>
              <w:t>effectively,</w:t>
            </w:r>
            <w:r w:rsidRPr="004E722A">
              <w:rPr>
                <w:spacing w:val="-2"/>
                <w:w w:val="105"/>
                <w:sz w:val="16"/>
                <w:szCs w:val="16"/>
              </w:rPr>
              <w:t xml:space="preserve"> </w:t>
            </w:r>
            <w:r w:rsidRPr="004E722A">
              <w:rPr>
                <w:w w:val="105"/>
                <w:sz w:val="16"/>
                <w:szCs w:val="16"/>
              </w:rPr>
              <w:t>informatively</w:t>
            </w:r>
            <w:r w:rsidRPr="004E722A">
              <w:rPr>
                <w:spacing w:val="-2"/>
                <w:w w:val="105"/>
                <w:sz w:val="16"/>
                <w:szCs w:val="16"/>
              </w:rPr>
              <w:t xml:space="preserve"> </w:t>
            </w:r>
            <w:r w:rsidRPr="004E722A">
              <w:rPr>
                <w:w w:val="105"/>
                <w:sz w:val="16"/>
                <w:szCs w:val="16"/>
              </w:rPr>
              <w:t>and</w:t>
            </w:r>
            <w:r w:rsidRPr="004E722A">
              <w:rPr>
                <w:spacing w:val="-3"/>
                <w:w w:val="105"/>
                <w:sz w:val="16"/>
                <w:szCs w:val="16"/>
              </w:rPr>
              <w:t xml:space="preserve"> </w:t>
            </w:r>
            <w:r w:rsidRPr="004E722A">
              <w:rPr>
                <w:w w:val="105"/>
                <w:sz w:val="16"/>
                <w:szCs w:val="16"/>
              </w:rPr>
              <w:t>in</w:t>
            </w:r>
            <w:r w:rsidRPr="004E722A">
              <w:rPr>
                <w:spacing w:val="-2"/>
                <w:w w:val="105"/>
                <w:sz w:val="16"/>
                <w:szCs w:val="16"/>
              </w:rPr>
              <w:t xml:space="preserve"> </w:t>
            </w:r>
            <w:r w:rsidRPr="004E722A">
              <w:rPr>
                <w:spacing w:val="-5"/>
                <w:w w:val="105"/>
                <w:sz w:val="16"/>
                <w:szCs w:val="16"/>
              </w:rPr>
              <w:t>an</w:t>
            </w:r>
            <w:r w:rsidR="00AA78AB" w:rsidRPr="004E722A">
              <w:rPr>
                <w:spacing w:val="-5"/>
                <w:w w:val="105"/>
                <w:sz w:val="16"/>
                <w:szCs w:val="16"/>
              </w:rPr>
              <w:t xml:space="preserve"> </w:t>
            </w:r>
            <w:r w:rsidRPr="004E722A">
              <w:rPr>
                <w:sz w:val="16"/>
                <w:szCs w:val="16"/>
              </w:rPr>
              <w:t>attractive</w:t>
            </w:r>
            <w:r w:rsidRPr="004E722A">
              <w:rPr>
                <w:spacing w:val="25"/>
                <w:sz w:val="16"/>
                <w:szCs w:val="16"/>
              </w:rPr>
              <w:t xml:space="preserve"> </w:t>
            </w:r>
            <w:r w:rsidRPr="004E722A">
              <w:rPr>
                <w:spacing w:val="-2"/>
                <w:sz w:val="16"/>
                <w:szCs w:val="16"/>
              </w:rPr>
              <w:t>manner.</w:t>
            </w:r>
          </w:p>
        </w:tc>
      </w:tr>
      <w:tr w:rsidR="00901326" w:rsidRPr="00392BA0" w14:paraId="1247EB52" w14:textId="77777777" w:rsidTr="004E722A">
        <w:trPr>
          <w:trHeight w:val="894"/>
        </w:trPr>
        <w:tc>
          <w:tcPr>
            <w:tcW w:w="552" w:type="dxa"/>
            <w:vMerge/>
            <w:tcBorders>
              <w:top w:val="nil"/>
            </w:tcBorders>
          </w:tcPr>
          <w:p w14:paraId="02F3617A" w14:textId="77777777" w:rsidR="00901326" w:rsidRPr="004E722A" w:rsidRDefault="00901326" w:rsidP="00901326">
            <w:pPr>
              <w:rPr>
                <w:sz w:val="16"/>
                <w:szCs w:val="16"/>
              </w:rPr>
            </w:pPr>
          </w:p>
        </w:tc>
        <w:tc>
          <w:tcPr>
            <w:tcW w:w="1310" w:type="dxa"/>
            <w:vMerge/>
            <w:tcBorders>
              <w:top w:val="nil"/>
            </w:tcBorders>
          </w:tcPr>
          <w:p w14:paraId="4DEF4383" w14:textId="77777777" w:rsidR="00901326" w:rsidRPr="004E722A" w:rsidRDefault="00901326" w:rsidP="00901326">
            <w:pPr>
              <w:rPr>
                <w:sz w:val="16"/>
                <w:szCs w:val="16"/>
              </w:rPr>
            </w:pPr>
          </w:p>
        </w:tc>
        <w:tc>
          <w:tcPr>
            <w:tcW w:w="1589" w:type="dxa"/>
          </w:tcPr>
          <w:p w14:paraId="6EFDC94A" w14:textId="2BE3EA35" w:rsidR="00901326" w:rsidRPr="004E722A" w:rsidRDefault="00901326" w:rsidP="00901326">
            <w:pPr>
              <w:pStyle w:val="TableParagraph"/>
              <w:ind w:left="100"/>
              <w:rPr>
                <w:spacing w:val="-2"/>
                <w:w w:val="105"/>
                <w:sz w:val="16"/>
                <w:szCs w:val="16"/>
              </w:rPr>
            </w:pPr>
            <w:r w:rsidRPr="004E722A">
              <w:rPr>
                <w:spacing w:val="-2"/>
                <w:w w:val="105"/>
                <w:sz w:val="16"/>
                <w:szCs w:val="16"/>
              </w:rPr>
              <w:t>Quality and Completeness of Product Submission Details (for preliminary online judging only)</w:t>
            </w:r>
          </w:p>
        </w:tc>
        <w:tc>
          <w:tcPr>
            <w:tcW w:w="869" w:type="dxa"/>
          </w:tcPr>
          <w:p w14:paraId="191FFE6B" w14:textId="55FF3434" w:rsidR="00901326" w:rsidRPr="004E722A" w:rsidRDefault="00901326" w:rsidP="00901326">
            <w:pPr>
              <w:pStyle w:val="TableParagraph"/>
              <w:ind w:left="5" w:right="1"/>
              <w:jc w:val="center"/>
              <w:rPr>
                <w:spacing w:val="-5"/>
                <w:w w:val="105"/>
                <w:sz w:val="16"/>
                <w:szCs w:val="16"/>
              </w:rPr>
            </w:pPr>
            <w:r w:rsidRPr="004E722A">
              <w:rPr>
                <w:spacing w:val="-5"/>
                <w:sz w:val="16"/>
                <w:szCs w:val="16"/>
              </w:rPr>
              <w:t>50%</w:t>
            </w:r>
            <w:commentRangeStart w:id="53"/>
            <w:commentRangeEnd w:id="53"/>
          </w:p>
        </w:tc>
        <w:tc>
          <w:tcPr>
            <w:tcW w:w="5251" w:type="dxa"/>
            <w:gridSpan w:val="5"/>
          </w:tcPr>
          <w:p w14:paraId="7B6FFCF3" w14:textId="55FA7C45" w:rsidR="00901326" w:rsidRPr="004E722A" w:rsidRDefault="00901326" w:rsidP="004E722A">
            <w:pPr>
              <w:pStyle w:val="TableParagraph"/>
              <w:spacing w:line="324" w:lineRule="auto"/>
              <w:ind w:hanging="1"/>
              <w:jc w:val="both"/>
              <w:rPr>
                <w:w w:val="105"/>
                <w:sz w:val="16"/>
                <w:szCs w:val="16"/>
              </w:rPr>
            </w:pPr>
            <w:r w:rsidRPr="004E722A">
              <w:rPr>
                <w:w w:val="105"/>
                <w:sz w:val="16"/>
                <w:szCs w:val="16"/>
              </w:rPr>
              <w:t xml:space="preserve">Assesses whether the submitted product </w:t>
            </w:r>
            <w:r w:rsidR="006C4A90" w:rsidRPr="004E722A">
              <w:rPr>
                <w:w w:val="105"/>
                <w:sz w:val="16"/>
                <w:szCs w:val="16"/>
              </w:rPr>
              <w:t>and/or</w:t>
            </w:r>
            <w:r w:rsidR="006C4A90" w:rsidRPr="004E722A">
              <w:rPr>
                <w:sz w:val="16"/>
                <w:szCs w:val="16"/>
              </w:rPr>
              <w:t xml:space="preserve"> </w:t>
            </w:r>
            <w:r w:rsidRPr="004E722A">
              <w:rPr>
                <w:w w:val="105"/>
                <w:sz w:val="16"/>
                <w:szCs w:val="16"/>
              </w:rPr>
              <w:t>service information is complete, accurate, well-organised, and sufficiently detailed to provide judges with a clear understanding of the solution and its key features.</w:t>
            </w:r>
          </w:p>
        </w:tc>
      </w:tr>
      <w:tr w:rsidR="00DF02DD" w:rsidRPr="00392BA0" w14:paraId="54B60E23" w14:textId="77777777" w:rsidTr="004E722A">
        <w:trPr>
          <w:trHeight w:val="512"/>
        </w:trPr>
        <w:tc>
          <w:tcPr>
            <w:tcW w:w="552" w:type="dxa"/>
            <w:vMerge/>
            <w:tcBorders>
              <w:top w:val="nil"/>
            </w:tcBorders>
          </w:tcPr>
          <w:p w14:paraId="385D291A" w14:textId="77777777" w:rsidR="00DF02DD" w:rsidRPr="004E722A" w:rsidRDefault="00DF02DD">
            <w:pPr>
              <w:rPr>
                <w:sz w:val="16"/>
                <w:szCs w:val="16"/>
              </w:rPr>
            </w:pPr>
          </w:p>
        </w:tc>
        <w:tc>
          <w:tcPr>
            <w:tcW w:w="1310" w:type="dxa"/>
            <w:vMerge/>
            <w:tcBorders>
              <w:top w:val="nil"/>
            </w:tcBorders>
          </w:tcPr>
          <w:p w14:paraId="68FEABDA" w14:textId="77777777" w:rsidR="00DF02DD" w:rsidRPr="004E722A" w:rsidRDefault="00DF02DD">
            <w:pPr>
              <w:rPr>
                <w:sz w:val="16"/>
                <w:szCs w:val="16"/>
              </w:rPr>
            </w:pPr>
          </w:p>
        </w:tc>
        <w:tc>
          <w:tcPr>
            <w:tcW w:w="1589" w:type="dxa"/>
          </w:tcPr>
          <w:p w14:paraId="0D13A922" w14:textId="221551EF" w:rsidR="00DF02DD" w:rsidRPr="004E722A" w:rsidRDefault="00E13974">
            <w:pPr>
              <w:pStyle w:val="TableParagraph"/>
              <w:ind w:left="100"/>
              <w:rPr>
                <w:sz w:val="16"/>
                <w:szCs w:val="16"/>
              </w:rPr>
            </w:pPr>
            <w:r w:rsidRPr="004E722A">
              <w:rPr>
                <w:spacing w:val="-2"/>
                <w:w w:val="105"/>
                <w:sz w:val="16"/>
                <w:szCs w:val="16"/>
              </w:rPr>
              <w:t>Enquiries</w:t>
            </w:r>
            <w:r w:rsidR="00901326" w:rsidRPr="004E722A">
              <w:rPr>
                <w:spacing w:val="-2"/>
                <w:w w:val="105"/>
                <w:sz w:val="16"/>
                <w:szCs w:val="16"/>
              </w:rPr>
              <w:t xml:space="preserve"> (for final judging)</w:t>
            </w:r>
          </w:p>
        </w:tc>
        <w:tc>
          <w:tcPr>
            <w:tcW w:w="869" w:type="dxa"/>
          </w:tcPr>
          <w:p w14:paraId="464C3626" w14:textId="77777777" w:rsidR="00DF02DD" w:rsidRPr="004E722A" w:rsidRDefault="00E13974">
            <w:pPr>
              <w:pStyle w:val="TableParagraph"/>
              <w:ind w:left="5" w:right="1"/>
              <w:jc w:val="center"/>
              <w:rPr>
                <w:sz w:val="16"/>
                <w:szCs w:val="16"/>
              </w:rPr>
            </w:pPr>
            <w:r w:rsidRPr="004E722A">
              <w:rPr>
                <w:spacing w:val="-5"/>
                <w:w w:val="105"/>
                <w:sz w:val="16"/>
                <w:szCs w:val="16"/>
              </w:rPr>
              <w:t>50%</w:t>
            </w:r>
          </w:p>
        </w:tc>
        <w:tc>
          <w:tcPr>
            <w:tcW w:w="5251" w:type="dxa"/>
            <w:gridSpan w:val="5"/>
          </w:tcPr>
          <w:p w14:paraId="6F66C590" w14:textId="39F80513" w:rsidR="00DF02DD" w:rsidRPr="004E722A" w:rsidRDefault="00E13974" w:rsidP="004E722A">
            <w:pPr>
              <w:pStyle w:val="TableParagraph"/>
              <w:spacing w:line="324" w:lineRule="auto"/>
              <w:ind w:hanging="1"/>
              <w:jc w:val="both"/>
              <w:rPr>
                <w:sz w:val="16"/>
                <w:szCs w:val="16"/>
              </w:rPr>
            </w:pPr>
            <w:r w:rsidRPr="004E722A">
              <w:rPr>
                <w:w w:val="105"/>
                <w:sz w:val="16"/>
                <w:szCs w:val="16"/>
              </w:rPr>
              <w:t>Demonstrates</w:t>
            </w:r>
            <w:r w:rsidRPr="004E722A">
              <w:rPr>
                <w:spacing w:val="28"/>
                <w:w w:val="105"/>
                <w:sz w:val="16"/>
                <w:szCs w:val="16"/>
              </w:rPr>
              <w:t xml:space="preserve"> </w:t>
            </w:r>
            <w:r w:rsidRPr="004E722A">
              <w:rPr>
                <w:w w:val="105"/>
                <w:sz w:val="16"/>
                <w:szCs w:val="16"/>
              </w:rPr>
              <w:t>thoughtful</w:t>
            </w:r>
            <w:r w:rsidRPr="004E722A">
              <w:rPr>
                <w:spacing w:val="25"/>
                <w:w w:val="105"/>
                <w:sz w:val="16"/>
                <w:szCs w:val="16"/>
              </w:rPr>
              <w:t xml:space="preserve"> </w:t>
            </w:r>
            <w:r w:rsidRPr="004E722A">
              <w:rPr>
                <w:w w:val="105"/>
                <w:sz w:val="16"/>
                <w:szCs w:val="16"/>
              </w:rPr>
              <w:t>consideration</w:t>
            </w:r>
            <w:r w:rsidRPr="004E722A">
              <w:rPr>
                <w:spacing w:val="29"/>
                <w:w w:val="105"/>
                <w:sz w:val="16"/>
                <w:szCs w:val="16"/>
              </w:rPr>
              <w:t xml:space="preserve"> </w:t>
            </w:r>
            <w:r w:rsidRPr="004E722A">
              <w:rPr>
                <w:w w:val="105"/>
                <w:sz w:val="16"/>
                <w:szCs w:val="16"/>
              </w:rPr>
              <w:t>of</w:t>
            </w:r>
            <w:r w:rsidRPr="004E722A">
              <w:rPr>
                <w:spacing w:val="27"/>
                <w:w w:val="105"/>
                <w:sz w:val="16"/>
                <w:szCs w:val="16"/>
              </w:rPr>
              <w:t xml:space="preserve"> </w:t>
            </w:r>
            <w:r w:rsidRPr="004E722A">
              <w:rPr>
                <w:w w:val="105"/>
                <w:sz w:val="16"/>
                <w:szCs w:val="16"/>
              </w:rPr>
              <w:t>the</w:t>
            </w:r>
            <w:r w:rsidRPr="004E722A">
              <w:rPr>
                <w:spacing w:val="26"/>
                <w:w w:val="105"/>
                <w:sz w:val="16"/>
                <w:szCs w:val="16"/>
              </w:rPr>
              <w:t xml:space="preserve"> </w:t>
            </w:r>
            <w:r w:rsidRPr="004E722A">
              <w:rPr>
                <w:w w:val="105"/>
                <w:sz w:val="16"/>
                <w:szCs w:val="16"/>
              </w:rPr>
              <w:t>question and</w:t>
            </w:r>
            <w:r w:rsidRPr="004E722A">
              <w:rPr>
                <w:spacing w:val="20"/>
                <w:w w:val="105"/>
                <w:sz w:val="16"/>
                <w:szCs w:val="16"/>
              </w:rPr>
              <w:t xml:space="preserve"> </w:t>
            </w:r>
            <w:r w:rsidRPr="004E722A">
              <w:rPr>
                <w:w w:val="105"/>
                <w:sz w:val="16"/>
                <w:szCs w:val="16"/>
              </w:rPr>
              <w:t>provides</w:t>
            </w:r>
            <w:r w:rsidRPr="004E722A">
              <w:rPr>
                <w:spacing w:val="23"/>
                <w:w w:val="105"/>
                <w:sz w:val="16"/>
                <w:szCs w:val="16"/>
              </w:rPr>
              <w:t xml:space="preserve"> </w:t>
            </w:r>
            <w:r w:rsidRPr="004E722A">
              <w:rPr>
                <w:w w:val="105"/>
                <w:sz w:val="16"/>
                <w:szCs w:val="16"/>
              </w:rPr>
              <w:t>good,</w:t>
            </w:r>
            <w:r w:rsidRPr="004E722A">
              <w:rPr>
                <w:spacing w:val="17"/>
                <w:w w:val="105"/>
                <w:sz w:val="16"/>
                <w:szCs w:val="16"/>
              </w:rPr>
              <w:t xml:space="preserve"> </w:t>
            </w:r>
            <w:r w:rsidRPr="004E722A">
              <w:rPr>
                <w:w w:val="105"/>
                <w:sz w:val="16"/>
                <w:szCs w:val="16"/>
              </w:rPr>
              <w:t>clear</w:t>
            </w:r>
            <w:r w:rsidRPr="004E722A">
              <w:rPr>
                <w:spacing w:val="22"/>
                <w:w w:val="105"/>
                <w:sz w:val="16"/>
                <w:szCs w:val="16"/>
              </w:rPr>
              <w:t xml:space="preserve"> </w:t>
            </w:r>
            <w:r w:rsidRPr="004E722A">
              <w:rPr>
                <w:w w:val="105"/>
                <w:sz w:val="16"/>
                <w:szCs w:val="16"/>
              </w:rPr>
              <w:t>and</w:t>
            </w:r>
            <w:r w:rsidRPr="004E722A">
              <w:rPr>
                <w:spacing w:val="21"/>
                <w:w w:val="105"/>
                <w:sz w:val="16"/>
                <w:szCs w:val="16"/>
              </w:rPr>
              <w:t xml:space="preserve"> </w:t>
            </w:r>
            <w:r w:rsidRPr="004E722A">
              <w:rPr>
                <w:w w:val="105"/>
                <w:sz w:val="16"/>
                <w:szCs w:val="16"/>
              </w:rPr>
              <w:t>consistent</w:t>
            </w:r>
            <w:r w:rsidRPr="004E722A">
              <w:rPr>
                <w:spacing w:val="21"/>
                <w:w w:val="105"/>
                <w:sz w:val="16"/>
                <w:szCs w:val="16"/>
              </w:rPr>
              <w:t xml:space="preserve"> </w:t>
            </w:r>
            <w:r w:rsidRPr="004E722A">
              <w:rPr>
                <w:w w:val="105"/>
                <w:sz w:val="16"/>
                <w:szCs w:val="16"/>
              </w:rPr>
              <w:t>competence</w:t>
            </w:r>
            <w:r w:rsidRPr="004E722A">
              <w:rPr>
                <w:spacing w:val="18"/>
                <w:w w:val="105"/>
                <w:sz w:val="16"/>
                <w:szCs w:val="16"/>
              </w:rPr>
              <w:t xml:space="preserve"> </w:t>
            </w:r>
            <w:r w:rsidRPr="004E722A">
              <w:rPr>
                <w:spacing w:val="-5"/>
                <w:w w:val="105"/>
                <w:sz w:val="16"/>
                <w:szCs w:val="16"/>
              </w:rPr>
              <w:t>in</w:t>
            </w:r>
            <w:r w:rsidR="00AA78AB" w:rsidRPr="004E722A">
              <w:rPr>
                <w:spacing w:val="-5"/>
                <w:w w:val="105"/>
                <w:sz w:val="16"/>
                <w:szCs w:val="16"/>
              </w:rPr>
              <w:t xml:space="preserve"> </w:t>
            </w:r>
            <w:r w:rsidRPr="004E722A">
              <w:rPr>
                <w:spacing w:val="-2"/>
                <w:w w:val="105"/>
                <w:sz w:val="16"/>
                <w:szCs w:val="16"/>
              </w:rPr>
              <w:t>responses.</w:t>
            </w:r>
          </w:p>
        </w:tc>
      </w:tr>
    </w:tbl>
    <w:p w14:paraId="6749330C" w14:textId="77777777" w:rsidR="00DF02DD" w:rsidRPr="00891C15" w:rsidRDefault="00DF02DD">
      <w:pPr>
        <w:pStyle w:val="TableParagraph"/>
        <w:rPr>
          <w:sz w:val="18"/>
        </w:rPr>
        <w:sectPr w:rsidR="00DF02DD" w:rsidRPr="00891C15">
          <w:pgSz w:w="12240" w:h="15840"/>
          <w:pgMar w:top="1000" w:right="1080" w:bottom="1060" w:left="1800" w:header="0" w:footer="846" w:gutter="0"/>
          <w:cols w:space="720"/>
        </w:sectPr>
      </w:pPr>
    </w:p>
    <w:p w14:paraId="7E38477F" w14:textId="0D0F9991" w:rsidR="00DF02DD" w:rsidRDefault="00E13974" w:rsidP="00805C84">
      <w:pPr>
        <w:pStyle w:val="ListParagraph"/>
        <w:numPr>
          <w:ilvl w:val="0"/>
          <w:numId w:val="4"/>
        </w:numPr>
        <w:tabs>
          <w:tab w:val="left" w:pos="180"/>
        </w:tabs>
        <w:spacing w:before="69"/>
        <w:ind w:left="270" w:hanging="540"/>
        <w:rPr>
          <w:b/>
          <w:u w:val="single"/>
        </w:rPr>
      </w:pPr>
      <w:r w:rsidRPr="004E722A">
        <w:rPr>
          <w:b/>
          <w:u w:val="single"/>
        </w:rPr>
        <w:lastRenderedPageBreak/>
        <w:t>Digital Startup</w:t>
      </w:r>
    </w:p>
    <w:p w14:paraId="2A830AF2" w14:textId="77777777" w:rsidR="00284658" w:rsidRPr="004E722A" w:rsidRDefault="00284658" w:rsidP="004E722A">
      <w:pPr>
        <w:pStyle w:val="ListParagraph"/>
        <w:tabs>
          <w:tab w:val="left" w:pos="180"/>
        </w:tabs>
        <w:spacing w:before="69"/>
        <w:ind w:left="270" w:firstLine="0"/>
        <w:rPr>
          <w:b/>
          <w:u w:val="single"/>
        </w:rPr>
      </w:pPr>
    </w:p>
    <w:p w14:paraId="501BC1CE" w14:textId="77777777" w:rsidR="00DF02DD" w:rsidRPr="00F86F43" w:rsidRDefault="00DF02DD">
      <w:pPr>
        <w:pStyle w:val="BodyText"/>
        <w:rPr>
          <w:b/>
          <w:sz w:val="7"/>
        </w:rPr>
      </w:pPr>
    </w:p>
    <w:tbl>
      <w:tblPr>
        <w:tblW w:w="954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
        <w:gridCol w:w="1390"/>
        <w:gridCol w:w="1510"/>
        <w:gridCol w:w="871"/>
        <w:gridCol w:w="934"/>
        <w:gridCol w:w="776"/>
        <w:gridCol w:w="810"/>
        <w:gridCol w:w="900"/>
        <w:gridCol w:w="1800"/>
      </w:tblGrid>
      <w:tr w:rsidR="00DF02DD" w:rsidRPr="00805C84" w14:paraId="2177FDF2" w14:textId="77777777" w:rsidTr="004E722A">
        <w:trPr>
          <w:trHeight w:val="597"/>
        </w:trPr>
        <w:tc>
          <w:tcPr>
            <w:tcW w:w="1939" w:type="dxa"/>
            <w:gridSpan w:val="2"/>
          </w:tcPr>
          <w:p w14:paraId="53E6E09D" w14:textId="77777777" w:rsidR="00DF02DD" w:rsidRPr="004E722A" w:rsidRDefault="00E13974" w:rsidP="00AA78AB">
            <w:pPr>
              <w:pStyle w:val="TableParagraph"/>
              <w:ind w:left="102"/>
              <w:rPr>
                <w:b/>
                <w:sz w:val="16"/>
                <w:szCs w:val="16"/>
              </w:rPr>
            </w:pPr>
            <w:r w:rsidRPr="004E722A">
              <w:rPr>
                <w:b/>
                <w:spacing w:val="-2"/>
                <w:w w:val="105"/>
                <w:sz w:val="16"/>
                <w:szCs w:val="16"/>
                <w:u w:val="single"/>
              </w:rPr>
              <w:t>Criteria</w:t>
            </w:r>
          </w:p>
          <w:p w14:paraId="5B43CCA3" w14:textId="77777777" w:rsidR="00DF02DD" w:rsidRPr="004E722A" w:rsidRDefault="00E13974" w:rsidP="00AA78AB">
            <w:pPr>
              <w:pStyle w:val="TableParagraph"/>
              <w:spacing w:before="80"/>
              <w:ind w:left="102"/>
              <w:rPr>
                <w:b/>
                <w:sz w:val="16"/>
                <w:szCs w:val="16"/>
              </w:rPr>
            </w:pPr>
            <w:r w:rsidRPr="004E722A">
              <w:rPr>
                <w:b/>
                <w:spacing w:val="-2"/>
                <w:w w:val="105"/>
                <w:sz w:val="16"/>
                <w:szCs w:val="16"/>
                <w:u w:val="single"/>
              </w:rPr>
              <w:t>Weighting</w:t>
            </w:r>
          </w:p>
        </w:tc>
        <w:tc>
          <w:tcPr>
            <w:tcW w:w="2381" w:type="dxa"/>
            <w:gridSpan w:val="2"/>
          </w:tcPr>
          <w:p w14:paraId="530E6EBE" w14:textId="77777777" w:rsidR="00DF02DD" w:rsidRPr="004E722A" w:rsidRDefault="00E13974" w:rsidP="00AA78AB">
            <w:pPr>
              <w:pStyle w:val="TableParagraph"/>
              <w:rPr>
                <w:b/>
                <w:sz w:val="16"/>
                <w:szCs w:val="16"/>
              </w:rPr>
            </w:pPr>
            <w:r w:rsidRPr="004E722A">
              <w:rPr>
                <w:b/>
                <w:sz w:val="16"/>
                <w:szCs w:val="16"/>
                <w:u w:val="single"/>
              </w:rPr>
              <w:t>Attributes</w:t>
            </w:r>
            <w:r w:rsidRPr="004E722A">
              <w:rPr>
                <w:b/>
                <w:spacing w:val="25"/>
                <w:sz w:val="16"/>
                <w:szCs w:val="16"/>
                <w:u w:val="single"/>
              </w:rPr>
              <w:t xml:space="preserve"> </w:t>
            </w:r>
            <w:r w:rsidRPr="004E722A">
              <w:rPr>
                <w:b/>
                <w:spacing w:val="-2"/>
                <w:sz w:val="16"/>
                <w:szCs w:val="16"/>
                <w:u w:val="single"/>
              </w:rPr>
              <w:t>Weighting</w:t>
            </w:r>
          </w:p>
        </w:tc>
        <w:tc>
          <w:tcPr>
            <w:tcW w:w="934" w:type="dxa"/>
          </w:tcPr>
          <w:p w14:paraId="6BBB4D95" w14:textId="77777777" w:rsidR="00DF02DD" w:rsidRPr="004E722A" w:rsidRDefault="00E13974" w:rsidP="00392BA0">
            <w:pPr>
              <w:pStyle w:val="TableParagraph"/>
              <w:ind w:left="98"/>
              <w:rPr>
                <w:b/>
                <w:sz w:val="16"/>
                <w:szCs w:val="16"/>
              </w:rPr>
            </w:pPr>
            <w:r w:rsidRPr="004E722A">
              <w:rPr>
                <w:b/>
                <w:w w:val="105"/>
                <w:sz w:val="16"/>
                <w:szCs w:val="16"/>
                <w:u w:val="single"/>
              </w:rPr>
              <w:t>1-2</w:t>
            </w:r>
            <w:r w:rsidRPr="004E722A">
              <w:rPr>
                <w:b/>
                <w:spacing w:val="-7"/>
                <w:w w:val="105"/>
                <w:sz w:val="16"/>
                <w:szCs w:val="16"/>
                <w:u w:val="single"/>
              </w:rPr>
              <w:t xml:space="preserve"> </w:t>
            </w:r>
            <w:r w:rsidRPr="004E722A">
              <w:rPr>
                <w:b/>
                <w:w w:val="105"/>
                <w:sz w:val="16"/>
                <w:szCs w:val="16"/>
                <w:u w:val="single"/>
              </w:rPr>
              <w:t>=</w:t>
            </w:r>
            <w:r w:rsidRPr="004E722A">
              <w:rPr>
                <w:b/>
                <w:spacing w:val="-3"/>
                <w:w w:val="105"/>
                <w:sz w:val="16"/>
                <w:szCs w:val="16"/>
                <w:u w:val="single"/>
              </w:rPr>
              <w:t xml:space="preserve"> </w:t>
            </w:r>
            <w:r w:rsidRPr="004E722A">
              <w:rPr>
                <w:b/>
                <w:spacing w:val="-5"/>
                <w:w w:val="105"/>
                <w:sz w:val="16"/>
                <w:szCs w:val="16"/>
                <w:u w:val="single"/>
              </w:rPr>
              <w:t>No</w:t>
            </w:r>
          </w:p>
          <w:p w14:paraId="0B9C2FD0" w14:textId="77777777" w:rsidR="00DF02DD" w:rsidRPr="004E722A" w:rsidRDefault="00E13974" w:rsidP="00392BA0">
            <w:pPr>
              <w:pStyle w:val="TableParagraph"/>
              <w:spacing w:before="80"/>
              <w:ind w:left="98"/>
              <w:rPr>
                <w:b/>
                <w:sz w:val="16"/>
                <w:szCs w:val="16"/>
              </w:rPr>
            </w:pPr>
            <w:r w:rsidRPr="004E722A">
              <w:rPr>
                <w:b/>
                <w:spacing w:val="-2"/>
                <w:w w:val="105"/>
                <w:sz w:val="16"/>
                <w:szCs w:val="16"/>
                <w:u w:val="single"/>
              </w:rPr>
              <w:t>Attempt</w:t>
            </w:r>
          </w:p>
        </w:tc>
        <w:tc>
          <w:tcPr>
            <w:tcW w:w="776" w:type="dxa"/>
          </w:tcPr>
          <w:p w14:paraId="01E2FA96" w14:textId="77777777" w:rsidR="00DF02DD" w:rsidRPr="004E722A" w:rsidRDefault="00E13974" w:rsidP="00392BA0">
            <w:pPr>
              <w:pStyle w:val="TableParagraph"/>
              <w:ind w:left="95"/>
              <w:rPr>
                <w:b/>
                <w:sz w:val="16"/>
                <w:szCs w:val="16"/>
              </w:rPr>
            </w:pPr>
            <w:r w:rsidRPr="004E722A">
              <w:rPr>
                <w:b/>
                <w:w w:val="105"/>
                <w:sz w:val="16"/>
                <w:szCs w:val="16"/>
                <w:u w:val="single"/>
              </w:rPr>
              <w:t>3-4</w:t>
            </w:r>
            <w:r w:rsidRPr="004E722A">
              <w:rPr>
                <w:b/>
                <w:spacing w:val="-8"/>
                <w:w w:val="105"/>
                <w:sz w:val="16"/>
                <w:szCs w:val="16"/>
                <w:u w:val="single"/>
              </w:rPr>
              <w:t xml:space="preserve"> </w:t>
            </w:r>
            <w:r w:rsidRPr="004E722A">
              <w:rPr>
                <w:b/>
                <w:spacing w:val="-10"/>
                <w:w w:val="105"/>
                <w:sz w:val="16"/>
                <w:szCs w:val="16"/>
                <w:u w:val="single"/>
              </w:rPr>
              <w:t>=</w:t>
            </w:r>
          </w:p>
          <w:p w14:paraId="7BB3EC8F" w14:textId="77777777" w:rsidR="00DF02DD" w:rsidRPr="004E722A" w:rsidRDefault="00E13974" w:rsidP="00392BA0">
            <w:pPr>
              <w:pStyle w:val="TableParagraph"/>
              <w:spacing w:before="80"/>
              <w:ind w:left="95"/>
              <w:rPr>
                <w:b/>
                <w:sz w:val="16"/>
                <w:szCs w:val="16"/>
              </w:rPr>
            </w:pPr>
            <w:r w:rsidRPr="004E722A">
              <w:rPr>
                <w:b/>
                <w:spacing w:val="-5"/>
                <w:w w:val="105"/>
                <w:sz w:val="16"/>
                <w:szCs w:val="16"/>
                <w:u w:val="single"/>
              </w:rPr>
              <w:t>25%</w:t>
            </w:r>
          </w:p>
        </w:tc>
        <w:tc>
          <w:tcPr>
            <w:tcW w:w="810" w:type="dxa"/>
          </w:tcPr>
          <w:p w14:paraId="40872043" w14:textId="77777777" w:rsidR="00DF02DD" w:rsidRPr="004E722A" w:rsidRDefault="00E13974" w:rsidP="00392BA0">
            <w:pPr>
              <w:pStyle w:val="TableParagraph"/>
              <w:ind w:left="98"/>
              <w:rPr>
                <w:b/>
                <w:sz w:val="16"/>
                <w:szCs w:val="16"/>
              </w:rPr>
            </w:pPr>
            <w:r w:rsidRPr="004E722A">
              <w:rPr>
                <w:b/>
                <w:w w:val="105"/>
                <w:sz w:val="16"/>
                <w:szCs w:val="16"/>
                <w:u w:val="single"/>
              </w:rPr>
              <w:t>5-6</w:t>
            </w:r>
            <w:r w:rsidRPr="004E722A">
              <w:rPr>
                <w:b/>
                <w:spacing w:val="-5"/>
                <w:w w:val="105"/>
                <w:sz w:val="16"/>
                <w:szCs w:val="16"/>
                <w:u w:val="single"/>
              </w:rPr>
              <w:t xml:space="preserve"> </w:t>
            </w:r>
            <w:r w:rsidRPr="004E722A">
              <w:rPr>
                <w:b/>
                <w:spacing w:val="-10"/>
                <w:w w:val="105"/>
                <w:sz w:val="16"/>
                <w:szCs w:val="16"/>
                <w:u w:val="single"/>
              </w:rPr>
              <w:t>=</w:t>
            </w:r>
          </w:p>
          <w:p w14:paraId="1AED93EB" w14:textId="77777777" w:rsidR="00DF02DD" w:rsidRPr="004E722A" w:rsidRDefault="00E13974" w:rsidP="00284658">
            <w:pPr>
              <w:pStyle w:val="TableParagraph"/>
              <w:spacing w:before="80"/>
              <w:ind w:left="98"/>
              <w:rPr>
                <w:b/>
                <w:sz w:val="16"/>
                <w:szCs w:val="16"/>
              </w:rPr>
            </w:pPr>
            <w:r w:rsidRPr="004E722A">
              <w:rPr>
                <w:b/>
                <w:spacing w:val="-5"/>
                <w:w w:val="105"/>
                <w:sz w:val="16"/>
                <w:szCs w:val="16"/>
                <w:u w:val="single"/>
              </w:rPr>
              <w:t>50%</w:t>
            </w:r>
          </w:p>
        </w:tc>
        <w:tc>
          <w:tcPr>
            <w:tcW w:w="900" w:type="dxa"/>
          </w:tcPr>
          <w:p w14:paraId="27504F3A" w14:textId="77777777" w:rsidR="00DF02DD" w:rsidRPr="004E722A" w:rsidRDefault="00E13974" w:rsidP="00284658">
            <w:pPr>
              <w:pStyle w:val="TableParagraph"/>
              <w:rPr>
                <w:b/>
                <w:sz w:val="16"/>
                <w:szCs w:val="16"/>
              </w:rPr>
            </w:pPr>
            <w:r w:rsidRPr="004E722A">
              <w:rPr>
                <w:b/>
                <w:w w:val="105"/>
                <w:sz w:val="16"/>
                <w:szCs w:val="16"/>
                <w:u w:val="single"/>
              </w:rPr>
              <w:t>7-8</w:t>
            </w:r>
            <w:r w:rsidRPr="004E722A">
              <w:rPr>
                <w:b/>
                <w:spacing w:val="-9"/>
                <w:w w:val="105"/>
                <w:sz w:val="16"/>
                <w:szCs w:val="16"/>
                <w:u w:val="single"/>
              </w:rPr>
              <w:t xml:space="preserve"> </w:t>
            </w:r>
            <w:r w:rsidRPr="004E722A">
              <w:rPr>
                <w:b/>
                <w:spacing w:val="-7"/>
                <w:w w:val="105"/>
                <w:sz w:val="16"/>
                <w:szCs w:val="16"/>
                <w:u w:val="single"/>
              </w:rPr>
              <w:t>&gt;=</w:t>
            </w:r>
          </w:p>
          <w:p w14:paraId="4EFC2808" w14:textId="77777777" w:rsidR="00DF02DD" w:rsidRPr="004E722A" w:rsidRDefault="00E13974" w:rsidP="00284658">
            <w:pPr>
              <w:pStyle w:val="TableParagraph"/>
              <w:spacing w:before="80"/>
              <w:rPr>
                <w:b/>
                <w:sz w:val="16"/>
                <w:szCs w:val="16"/>
              </w:rPr>
            </w:pPr>
            <w:r w:rsidRPr="004E722A">
              <w:rPr>
                <w:b/>
                <w:spacing w:val="-5"/>
                <w:w w:val="105"/>
                <w:sz w:val="16"/>
                <w:szCs w:val="16"/>
                <w:u w:val="single"/>
              </w:rPr>
              <w:t>75%</w:t>
            </w:r>
          </w:p>
        </w:tc>
        <w:tc>
          <w:tcPr>
            <w:tcW w:w="1800" w:type="dxa"/>
          </w:tcPr>
          <w:p w14:paraId="3A988B15" w14:textId="77777777" w:rsidR="00DF02DD" w:rsidRPr="004E722A" w:rsidRDefault="00E13974" w:rsidP="00284658">
            <w:pPr>
              <w:pStyle w:val="TableParagraph"/>
              <w:ind w:left="95"/>
              <w:rPr>
                <w:b/>
                <w:sz w:val="16"/>
                <w:szCs w:val="16"/>
              </w:rPr>
            </w:pPr>
            <w:r w:rsidRPr="004E722A">
              <w:rPr>
                <w:b/>
                <w:w w:val="105"/>
                <w:sz w:val="16"/>
                <w:szCs w:val="16"/>
                <w:u w:val="single"/>
              </w:rPr>
              <w:t>9-10</w:t>
            </w:r>
            <w:r w:rsidRPr="004E722A">
              <w:rPr>
                <w:b/>
                <w:spacing w:val="-7"/>
                <w:w w:val="105"/>
                <w:sz w:val="16"/>
                <w:szCs w:val="16"/>
                <w:u w:val="single"/>
              </w:rPr>
              <w:t xml:space="preserve"> </w:t>
            </w:r>
            <w:r w:rsidRPr="004E722A">
              <w:rPr>
                <w:b/>
                <w:spacing w:val="-10"/>
                <w:w w:val="105"/>
                <w:sz w:val="16"/>
                <w:szCs w:val="16"/>
                <w:u w:val="single"/>
              </w:rPr>
              <w:t>=</w:t>
            </w:r>
          </w:p>
          <w:p w14:paraId="091C65BF" w14:textId="77777777" w:rsidR="00DF02DD" w:rsidRPr="004E722A" w:rsidRDefault="00E13974" w:rsidP="00284658">
            <w:pPr>
              <w:pStyle w:val="TableParagraph"/>
              <w:spacing w:before="80"/>
              <w:ind w:left="95"/>
              <w:rPr>
                <w:b/>
                <w:sz w:val="16"/>
                <w:szCs w:val="16"/>
              </w:rPr>
            </w:pPr>
            <w:r w:rsidRPr="004E722A">
              <w:rPr>
                <w:b/>
                <w:sz w:val="16"/>
                <w:szCs w:val="16"/>
                <w:u w:val="single"/>
              </w:rPr>
              <w:t>Exceeds</w:t>
            </w:r>
            <w:r w:rsidRPr="004E722A">
              <w:rPr>
                <w:b/>
                <w:spacing w:val="23"/>
                <w:sz w:val="16"/>
                <w:szCs w:val="16"/>
                <w:u w:val="single"/>
              </w:rPr>
              <w:t xml:space="preserve"> </w:t>
            </w:r>
            <w:r w:rsidRPr="004E722A">
              <w:rPr>
                <w:b/>
                <w:spacing w:val="-5"/>
                <w:sz w:val="16"/>
                <w:szCs w:val="16"/>
                <w:u w:val="single"/>
              </w:rPr>
              <w:t>All</w:t>
            </w:r>
          </w:p>
        </w:tc>
      </w:tr>
      <w:tr w:rsidR="00DF02DD" w:rsidRPr="00805C84" w14:paraId="4BA3549C" w14:textId="77777777" w:rsidTr="004E722A">
        <w:trPr>
          <w:trHeight w:val="1232"/>
        </w:trPr>
        <w:tc>
          <w:tcPr>
            <w:tcW w:w="549" w:type="dxa"/>
            <w:vMerge w:val="restart"/>
          </w:tcPr>
          <w:p w14:paraId="1355F12D" w14:textId="77777777" w:rsidR="00DF02DD" w:rsidRPr="004E722A" w:rsidRDefault="00E13974" w:rsidP="00AA78AB">
            <w:pPr>
              <w:pStyle w:val="TableParagraph"/>
              <w:ind w:left="110"/>
              <w:rPr>
                <w:sz w:val="16"/>
                <w:szCs w:val="16"/>
              </w:rPr>
            </w:pPr>
            <w:r w:rsidRPr="004E722A">
              <w:rPr>
                <w:spacing w:val="-5"/>
                <w:w w:val="105"/>
                <w:sz w:val="16"/>
                <w:szCs w:val="16"/>
              </w:rPr>
              <w:t>40%</w:t>
            </w:r>
          </w:p>
        </w:tc>
        <w:tc>
          <w:tcPr>
            <w:tcW w:w="1390" w:type="dxa"/>
            <w:vMerge w:val="restart"/>
          </w:tcPr>
          <w:p w14:paraId="63121107" w14:textId="77777777" w:rsidR="00DF02DD" w:rsidRPr="004E722A" w:rsidRDefault="00E13974" w:rsidP="004E722A">
            <w:pPr>
              <w:pStyle w:val="TableParagraph"/>
              <w:ind w:left="100" w:right="276" w:hanging="2"/>
              <w:rPr>
                <w:sz w:val="16"/>
                <w:szCs w:val="16"/>
              </w:rPr>
            </w:pPr>
            <w:r w:rsidRPr="004E722A">
              <w:rPr>
                <w:spacing w:val="-2"/>
                <w:w w:val="105"/>
                <w:sz w:val="16"/>
                <w:szCs w:val="16"/>
              </w:rPr>
              <w:t xml:space="preserve">Strategy </w:t>
            </w:r>
            <w:r w:rsidRPr="004E722A">
              <w:rPr>
                <w:spacing w:val="-2"/>
                <w:sz w:val="16"/>
                <w:szCs w:val="16"/>
              </w:rPr>
              <w:t>Planning</w:t>
            </w:r>
          </w:p>
        </w:tc>
        <w:tc>
          <w:tcPr>
            <w:tcW w:w="1510" w:type="dxa"/>
          </w:tcPr>
          <w:p w14:paraId="472436E6" w14:textId="77777777" w:rsidR="00DF02DD" w:rsidRPr="004E722A" w:rsidRDefault="00E13974" w:rsidP="00AA78AB">
            <w:pPr>
              <w:pStyle w:val="TableParagraph"/>
              <w:rPr>
                <w:sz w:val="16"/>
                <w:szCs w:val="16"/>
              </w:rPr>
            </w:pPr>
            <w:r w:rsidRPr="004E722A">
              <w:rPr>
                <w:sz w:val="16"/>
                <w:szCs w:val="16"/>
              </w:rPr>
              <w:t>Market</w:t>
            </w:r>
            <w:r w:rsidRPr="004E722A">
              <w:rPr>
                <w:spacing w:val="17"/>
                <w:sz w:val="16"/>
                <w:szCs w:val="16"/>
              </w:rPr>
              <w:t xml:space="preserve"> </w:t>
            </w:r>
            <w:r w:rsidRPr="004E722A">
              <w:rPr>
                <w:spacing w:val="-2"/>
                <w:sz w:val="16"/>
                <w:szCs w:val="16"/>
              </w:rPr>
              <w:t>Strategy</w:t>
            </w:r>
          </w:p>
        </w:tc>
        <w:tc>
          <w:tcPr>
            <w:tcW w:w="871" w:type="dxa"/>
          </w:tcPr>
          <w:p w14:paraId="535AEAF9" w14:textId="77777777" w:rsidR="00DF02DD" w:rsidRPr="004E722A" w:rsidRDefault="00E13974" w:rsidP="00AA78AB">
            <w:pPr>
              <w:pStyle w:val="TableParagraph"/>
              <w:ind w:left="1" w:right="2"/>
              <w:jc w:val="center"/>
              <w:rPr>
                <w:sz w:val="16"/>
                <w:szCs w:val="16"/>
              </w:rPr>
            </w:pPr>
            <w:r w:rsidRPr="004E722A">
              <w:rPr>
                <w:spacing w:val="-5"/>
                <w:w w:val="105"/>
                <w:sz w:val="16"/>
                <w:szCs w:val="16"/>
              </w:rPr>
              <w:t>40%</w:t>
            </w:r>
          </w:p>
        </w:tc>
        <w:tc>
          <w:tcPr>
            <w:tcW w:w="5220" w:type="dxa"/>
            <w:gridSpan w:val="5"/>
          </w:tcPr>
          <w:p w14:paraId="1618ACA1" w14:textId="7AE78550" w:rsidR="00DF02DD" w:rsidRPr="004E722A" w:rsidRDefault="00E13974" w:rsidP="004E722A">
            <w:pPr>
              <w:pStyle w:val="TableParagraph"/>
              <w:ind w:left="98" w:right="94" w:hanging="2"/>
              <w:jc w:val="both"/>
              <w:rPr>
                <w:sz w:val="16"/>
                <w:szCs w:val="16"/>
              </w:rPr>
            </w:pPr>
            <w:r w:rsidRPr="004E722A">
              <w:rPr>
                <w:w w:val="105"/>
                <w:sz w:val="16"/>
                <w:szCs w:val="16"/>
              </w:rPr>
              <w:t>The commercialized product(s) or minimum viable product</w:t>
            </w:r>
            <w:r w:rsidRPr="004E722A">
              <w:rPr>
                <w:spacing w:val="-7"/>
                <w:w w:val="105"/>
                <w:sz w:val="16"/>
                <w:szCs w:val="16"/>
              </w:rPr>
              <w:t xml:space="preserve"> </w:t>
            </w:r>
            <w:r w:rsidRPr="004E722A">
              <w:rPr>
                <w:w w:val="105"/>
                <w:sz w:val="16"/>
                <w:szCs w:val="16"/>
              </w:rPr>
              <w:t>(MVP)</w:t>
            </w:r>
            <w:r w:rsidRPr="004E722A">
              <w:rPr>
                <w:spacing w:val="-7"/>
                <w:w w:val="105"/>
                <w:sz w:val="16"/>
                <w:szCs w:val="16"/>
              </w:rPr>
              <w:t xml:space="preserve"> </w:t>
            </w:r>
            <w:r w:rsidRPr="004E722A">
              <w:rPr>
                <w:w w:val="105"/>
                <w:sz w:val="16"/>
                <w:szCs w:val="16"/>
              </w:rPr>
              <w:t>is</w:t>
            </w:r>
            <w:r w:rsidRPr="004E722A">
              <w:rPr>
                <w:spacing w:val="-5"/>
                <w:w w:val="105"/>
                <w:sz w:val="16"/>
                <w:szCs w:val="16"/>
              </w:rPr>
              <w:t xml:space="preserve"> </w:t>
            </w:r>
            <w:r w:rsidRPr="004E722A">
              <w:rPr>
                <w:w w:val="105"/>
                <w:sz w:val="16"/>
                <w:szCs w:val="16"/>
              </w:rPr>
              <w:t>supported</w:t>
            </w:r>
            <w:r w:rsidRPr="004E722A">
              <w:rPr>
                <w:spacing w:val="-7"/>
                <w:w w:val="105"/>
                <w:sz w:val="16"/>
                <w:szCs w:val="16"/>
              </w:rPr>
              <w:t xml:space="preserve"> </w:t>
            </w:r>
            <w:r w:rsidRPr="004E722A">
              <w:rPr>
                <w:w w:val="105"/>
                <w:sz w:val="16"/>
                <w:szCs w:val="16"/>
              </w:rPr>
              <w:t>by</w:t>
            </w:r>
            <w:r w:rsidRPr="004E722A">
              <w:rPr>
                <w:spacing w:val="-5"/>
                <w:w w:val="105"/>
                <w:sz w:val="16"/>
                <w:szCs w:val="16"/>
              </w:rPr>
              <w:t xml:space="preserve"> </w:t>
            </w:r>
            <w:r w:rsidRPr="004E722A">
              <w:rPr>
                <w:w w:val="105"/>
                <w:sz w:val="16"/>
                <w:szCs w:val="16"/>
              </w:rPr>
              <w:t>a</w:t>
            </w:r>
            <w:r w:rsidRPr="004E722A">
              <w:rPr>
                <w:spacing w:val="-7"/>
                <w:w w:val="105"/>
                <w:sz w:val="16"/>
                <w:szCs w:val="16"/>
              </w:rPr>
              <w:t xml:space="preserve"> </w:t>
            </w:r>
            <w:r w:rsidRPr="004E722A">
              <w:rPr>
                <w:w w:val="105"/>
                <w:sz w:val="16"/>
                <w:szCs w:val="16"/>
              </w:rPr>
              <w:t>strategy</w:t>
            </w:r>
            <w:r w:rsidRPr="004E722A">
              <w:rPr>
                <w:spacing w:val="-7"/>
                <w:w w:val="105"/>
                <w:sz w:val="16"/>
                <w:szCs w:val="16"/>
              </w:rPr>
              <w:t xml:space="preserve"> </w:t>
            </w:r>
            <w:r w:rsidRPr="004E722A">
              <w:rPr>
                <w:w w:val="105"/>
                <w:sz w:val="16"/>
                <w:szCs w:val="16"/>
              </w:rPr>
              <w:t>to</w:t>
            </w:r>
            <w:r w:rsidRPr="004E722A">
              <w:rPr>
                <w:spacing w:val="-7"/>
                <w:w w:val="105"/>
                <w:sz w:val="16"/>
                <w:szCs w:val="16"/>
              </w:rPr>
              <w:t xml:space="preserve"> </w:t>
            </w:r>
            <w:r w:rsidRPr="004E722A">
              <w:rPr>
                <w:w w:val="105"/>
                <w:sz w:val="16"/>
                <w:szCs w:val="16"/>
              </w:rPr>
              <w:t>reach</w:t>
            </w:r>
            <w:r w:rsidRPr="004E722A">
              <w:rPr>
                <w:spacing w:val="-7"/>
                <w:w w:val="105"/>
                <w:sz w:val="16"/>
                <w:szCs w:val="16"/>
              </w:rPr>
              <w:t xml:space="preserve"> </w:t>
            </w:r>
            <w:r w:rsidRPr="004E722A">
              <w:rPr>
                <w:w w:val="105"/>
                <w:sz w:val="16"/>
                <w:szCs w:val="16"/>
              </w:rPr>
              <w:t>out</w:t>
            </w:r>
            <w:r w:rsidRPr="004E722A">
              <w:rPr>
                <w:spacing w:val="-7"/>
                <w:w w:val="105"/>
                <w:sz w:val="16"/>
                <w:szCs w:val="16"/>
              </w:rPr>
              <w:t xml:space="preserve"> </w:t>
            </w:r>
            <w:r w:rsidRPr="004E722A">
              <w:rPr>
                <w:w w:val="105"/>
                <w:sz w:val="16"/>
                <w:szCs w:val="16"/>
              </w:rPr>
              <w:t>to good customer base activities in markets (considering AEC</w:t>
            </w:r>
            <w:r w:rsidRPr="004E722A">
              <w:rPr>
                <w:spacing w:val="-11"/>
                <w:w w:val="105"/>
                <w:sz w:val="16"/>
                <w:szCs w:val="16"/>
              </w:rPr>
              <w:t xml:space="preserve"> </w:t>
            </w:r>
            <w:r w:rsidRPr="004E722A">
              <w:rPr>
                <w:w w:val="105"/>
                <w:sz w:val="16"/>
                <w:szCs w:val="16"/>
              </w:rPr>
              <w:t>establishment)</w:t>
            </w:r>
            <w:r w:rsidRPr="004E722A">
              <w:rPr>
                <w:spacing w:val="-11"/>
                <w:w w:val="105"/>
                <w:sz w:val="16"/>
                <w:szCs w:val="16"/>
              </w:rPr>
              <w:t xml:space="preserve"> </w:t>
            </w:r>
            <w:r w:rsidRPr="004E722A">
              <w:rPr>
                <w:w w:val="105"/>
                <w:sz w:val="16"/>
                <w:szCs w:val="16"/>
              </w:rPr>
              <w:t>(domestic</w:t>
            </w:r>
            <w:r w:rsidRPr="004E722A">
              <w:rPr>
                <w:spacing w:val="-11"/>
                <w:w w:val="105"/>
                <w:sz w:val="16"/>
                <w:szCs w:val="16"/>
              </w:rPr>
              <w:t xml:space="preserve"> </w:t>
            </w:r>
            <w:r w:rsidRPr="004E722A">
              <w:rPr>
                <w:w w:val="105"/>
                <w:sz w:val="16"/>
                <w:szCs w:val="16"/>
              </w:rPr>
              <w:t>and</w:t>
            </w:r>
            <w:r w:rsidRPr="004E722A">
              <w:rPr>
                <w:spacing w:val="-10"/>
                <w:w w:val="105"/>
                <w:sz w:val="16"/>
                <w:szCs w:val="16"/>
              </w:rPr>
              <w:t xml:space="preserve"> </w:t>
            </w:r>
            <w:r w:rsidRPr="004E722A">
              <w:rPr>
                <w:w w:val="105"/>
                <w:sz w:val="16"/>
                <w:szCs w:val="16"/>
              </w:rPr>
              <w:t>potential</w:t>
            </w:r>
            <w:r w:rsidRPr="004E722A">
              <w:rPr>
                <w:spacing w:val="-11"/>
                <w:w w:val="105"/>
                <w:sz w:val="16"/>
                <w:szCs w:val="16"/>
              </w:rPr>
              <w:t xml:space="preserve"> </w:t>
            </w:r>
            <w:r w:rsidRPr="004E722A">
              <w:rPr>
                <w:w w:val="105"/>
                <w:sz w:val="16"/>
                <w:szCs w:val="16"/>
              </w:rPr>
              <w:t>regional</w:t>
            </w:r>
            <w:r w:rsidRPr="004E722A">
              <w:rPr>
                <w:spacing w:val="-11"/>
                <w:w w:val="105"/>
                <w:sz w:val="16"/>
                <w:szCs w:val="16"/>
              </w:rPr>
              <w:t xml:space="preserve"> </w:t>
            </w:r>
            <w:r w:rsidRPr="004E722A">
              <w:rPr>
                <w:w w:val="105"/>
                <w:sz w:val="16"/>
                <w:szCs w:val="16"/>
              </w:rPr>
              <w:t>and international</w:t>
            </w:r>
            <w:r w:rsidRPr="004E722A">
              <w:rPr>
                <w:spacing w:val="60"/>
                <w:w w:val="105"/>
                <w:sz w:val="16"/>
                <w:szCs w:val="16"/>
              </w:rPr>
              <w:t xml:space="preserve"> </w:t>
            </w:r>
            <w:r w:rsidRPr="004E722A">
              <w:rPr>
                <w:w w:val="105"/>
                <w:sz w:val="16"/>
                <w:szCs w:val="16"/>
              </w:rPr>
              <w:t>market)</w:t>
            </w:r>
            <w:r w:rsidRPr="004E722A">
              <w:rPr>
                <w:spacing w:val="61"/>
                <w:w w:val="105"/>
                <w:sz w:val="16"/>
                <w:szCs w:val="16"/>
              </w:rPr>
              <w:t xml:space="preserve"> </w:t>
            </w:r>
            <w:r w:rsidRPr="004E722A">
              <w:rPr>
                <w:w w:val="105"/>
                <w:sz w:val="16"/>
                <w:szCs w:val="16"/>
              </w:rPr>
              <w:t>that</w:t>
            </w:r>
            <w:r w:rsidRPr="004E722A">
              <w:rPr>
                <w:spacing w:val="59"/>
                <w:w w:val="105"/>
                <w:sz w:val="16"/>
                <w:szCs w:val="16"/>
              </w:rPr>
              <w:t xml:space="preserve"> </w:t>
            </w:r>
            <w:r w:rsidRPr="004E722A">
              <w:rPr>
                <w:w w:val="105"/>
                <w:sz w:val="16"/>
                <w:szCs w:val="16"/>
              </w:rPr>
              <w:t>also</w:t>
            </w:r>
            <w:r w:rsidRPr="004E722A">
              <w:rPr>
                <w:spacing w:val="60"/>
                <w:w w:val="105"/>
                <w:sz w:val="16"/>
                <w:szCs w:val="16"/>
              </w:rPr>
              <w:t xml:space="preserve"> </w:t>
            </w:r>
            <w:r w:rsidRPr="004E722A">
              <w:rPr>
                <w:w w:val="105"/>
                <w:sz w:val="16"/>
                <w:szCs w:val="16"/>
              </w:rPr>
              <w:t>has</w:t>
            </w:r>
            <w:r w:rsidRPr="004E722A">
              <w:rPr>
                <w:spacing w:val="58"/>
                <w:w w:val="105"/>
                <w:sz w:val="16"/>
                <w:szCs w:val="16"/>
              </w:rPr>
              <w:t xml:space="preserve"> </w:t>
            </w:r>
            <w:r w:rsidRPr="004E722A">
              <w:rPr>
                <w:w w:val="105"/>
                <w:sz w:val="16"/>
                <w:szCs w:val="16"/>
              </w:rPr>
              <w:t>a</w:t>
            </w:r>
            <w:r w:rsidRPr="004E722A">
              <w:rPr>
                <w:spacing w:val="62"/>
                <w:w w:val="105"/>
                <w:sz w:val="16"/>
                <w:szCs w:val="16"/>
              </w:rPr>
              <w:t xml:space="preserve"> </w:t>
            </w:r>
            <w:r w:rsidRPr="004E722A">
              <w:rPr>
                <w:w w:val="105"/>
                <w:sz w:val="16"/>
                <w:szCs w:val="16"/>
              </w:rPr>
              <w:t>good</w:t>
            </w:r>
            <w:r w:rsidRPr="004E722A">
              <w:rPr>
                <w:spacing w:val="62"/>
                <w:w w:val="105"/>
                <w:sz w:val="16"/>
                <w:szCs w:val="16"/>
              </w:rPr>
              <w:t xml:space="preserve"> </w:t>
            </w:r>
            <w:r w:rsidRPr="004E722A">
              <w:rPr>
                <w:spacing w:val="-2"/>
                <w:w w:val="105"/>
                <w:sz w:val="16"/>
                <w:szCs w:val="16"/>
              </w:rPr>
              <w:t>product</w:t>
            </w:r>
            <w:r w:rsidR="00AA78AB" w:rsidRPr="004E722A">
              <w:rPr>
                <w:spacing w:val="-2"/>
                <w:w w:val="105"/>
                <w:sz w:val="16"/>
                <w:szCs w:val="16"/>
              </w:rPr>
              <w:t xml:space="preserve"> </w:t>
            </w:r>
            <w:r w:rsidRPr="004E722A">
              <w:rPr>
                <w:sz w:val="16"/>
                <w:szCs w:val="16"/>
              </w:rPr>
              <w:t>growth</w:t>
            </w:r>
            <w:r w:rsidRPr="004E722A">
              <w:rPr>
                <w:spacing w:val="17"/>
                <w:sz w:val="16"/>
                <w:szCs w:val="16"/>
              </w:rPr>
              <w:t xml:space="preserve"> </w:t>
            </w:r>
            <w:r w:rsidRPr="004E722A">
              <w:rPr>
                <w:sz w:val="16"/>
                <w:szCs w:val="16"/>
              </w:rPr>
              <w:t>(diversify</w:t>
            </w:r>
            <w:r w:rsidRPr="004E722A">
              <w:rPr>
                <w:spacing w:val="18"/>
                <w:sz w:val="16"/>
                <w:szCs w:val="16"/>
              </w:rPr>
              <w:t xml:space="preserve"> </w:t>
            </w:r>
            <w:r w:rsidRPr="004E722A">
              <w:rPr>
                <w:sz w:val="16"/>
                <w:szCs w:val="16"/>
              </w:rPr>
              <w:t>and</w:t>
            </w:r>
            <w:r w:rsidRPr="004E722A">
              <w:rPr>
                <w:spacing w:val="23"/>
                <w:sz w:val="16"/>
                <w:szCs w:val="16"/>
              </w:rPr>
              <w:t xml:space="preserve"> </w:t>
            </w:r>
            <w:r w:rsidRPr="004E722A">
              <w:rPr>
                <w:sz w:val="16"/>
                <w:szCs w:val="16"/>
              </w:rPr>
              <w:t>addressing</w:t>
            </w:r>
            <w:r w:rsidRPr="004E722A">
              <w:rPr>
                <w:spacing w:val="20"/>
                <w:sz w:val="16"/>
                <w:szCs w:val="16"/>
              </w:rPr>
              <w:t xml:space="preserve"> </w:t>
            </w:r>
            <w:r w:rsidRPr="004E722A">
              <w:rPr>
                <w:sz w:val="16"/>
                <w:szCs w:val="16"/>
              </w:rPr>
              <w:t>different</w:t>
            </w:r>
            <w:r w:rsidRPr="004E722A">
              <w:rPr>
                <w:spacing w:val="23"/>
                <w:sz w:val="16"/>
                <w:szCs w:val="16"/>
              </w:rPr>
              <w:t xml:space="preserve"> </w:t>
            </w:r>
            <w:r w:rsidRPr="004E722A">
              <w:rPr>
                <w:spacing w:val="-2"/>
                <w:sz w:val="16"/>
                <w:szCs w:val="16"/>
              </w:rPr>
              <w:t>needs).</w:t>
            </w:r>
          </w:p>
        </w:tc>
      </w:tr>
      <w:tr w:rsidR="00DF02DD" w:rsidRPr="00805C84" w14:paraId="74DBACD6" w14:textId="77777777" w:rsidTr="004E722A">
        <w:trPr>
          <w:trHeight w:val="597"/>
        </w:trPr>
        <w:tc>
          <w:tcPr>
            <w:tcW w:w="549" w:type="dxa"/>
            <w:vMerge/>
            <w:tcBorders>
              <w:top w:val="nil"/>
            </w:tcBorders>
          </w:tcPr>
          <w:p w14:paraId="53F1C062" w14:textId="77777777" w:rsidR="00DF02DD" w:rsidRPr="004E722A" w:rsidRDefault="00DF02DD">
            <w:pPr>
              <w:rPr>
                <w:sz w:val="16"/>
                <w:szCs w:val="16"/>
              </w:rPr>
            </w:pPr>
          </w:p>
        </w:tc>
        <w:tc>
          <w:tcPr>
            <w:tcW w:w="1390" w:type="dxa"/>
            <w:vMerge/>
            <w:tcBorders>
              <w:top w:val="nil"/>
            </w:tcBorders>
          </w:tcPr>
          <w:p w14:paraId="7C6E5606" w14:textId="77777777" w:rsidR="00DF02DD" w:rsidRPr="004E722A" w:rsidRDefault="00DF02DD">
            <w:pPr>
              <w:rPr>
                <w:sz w:val="16"/>
                <w:szCs w:val="16"/>
              </w:rPr>
            </w:pPr>
          </w:p>
        </w:tc>
        <w:tc>
          <w:tcPr>
            <w:tcW w:w="1510" w:type="dxa"/>
          </w:tcPr>
          <w:p w14:paraId="2FE72FFF" w14:textId="77777777" w:rsidR="00DF02DD" w:rsidRPr="004E722A" w:rsidRDefault="00E13974">
            <w:pPr>
              <w:pStyle w:val="TableParagraph"/>
              <w:spacing w:before="8"/>
              <w:ind w:left="100"/>
              <w:rPr>
                <w:sz w:val="16"/>
                <w:szCs w:val="16"/>
              </w:rPr>
            </w:pPr>
            <w:r w:rsidRPr="004E722A">
              <w:rPr>
                <w:sz w:val="16"/>
                <w:szCs w:val="16"/>
              </w:rPr>
              <w:t>Productivity</w:t>
            </w:r>
            <w:r w:rsidRPr="004E722A">
              <w:rPr>
                <w:spacing w:val="32"/>
                <w:sz w:val="16"/>
                <w:szCs w:val="16"/>
              </w:rPr>
              <w:t xml:space="preserve"> </w:t>
            </w:r>
            <w:r w:rsidRPr="004E722A">
              <w:rPr>
                <w:spacing w:val="-5"/>
                <w:sz w:val="16"/>
                <w:szCs w:val="16"/>
              </w:rPr>
              <w:t>due</w:t>
            </w:r>
          </w:p>
          <w:p w14:paraId="53292160" w14:textId="77777777" w:rsidR="00DF02DD" w:rsidRPr="004E722A" w:rsidRDefault="00E13974">
            <w:pPr>
              <w:pStyle w:val="TableParagraph"/>
              <w:spacing w:before="78"/>
              <w:rPr>
                <w:sz w:val="16"/>
                <w:szCs w:val="16"/>
              </w:rPr>
            </w:pPr>
            <w:r w:rsidRPr="004E722A">
              <w:rPr>
                <w:w w:val="105"/>
                <w:sz w:val="16"/>
                <w:szCs w:val="16"/>
              </w:rPr>
              <w:t>to</w:t>
            </w:r>
            <w:r w:rsidRPr="004E722A">
              <w:rPr>
                <w:spacing w:val="-4"/>
                <w:w w:val="105"/>
                <w:sz w:val="16"/>
                <w:szCs w:val="16"/>
              </w:rPr>
              <w:t xml:space="preserve"> </w:t>
            </w:r>
            <w:r w:rsidRPr="004E722A">
              <w:rPr>
                <w:spacing w:val="-2"/>
                <w:w w:val="105"/>
                <w:sz w:val="16"/>
                <w:szCs w:val="16"/>
              </w:rPr>
              <w:t>digitalization</w:t>
            </w:r>
          </w:p>
        </w:tc>
        <w:tc>
          <w:tcPr>
            <w:tcW w:w="871" w:type="dxa"/>
          </w:tcPr>
          <w:p w14:paraId="6BF2549C" w14:textId="77777777" w:rsidR="00DF02DD" w:rsidRPr="004E722A" w:rsidRDefault="00E13974">
            <w:pPr>
              <w:pStyle w:val="TableParagraph"/>
              <w:spacing w:before="8"/>
              <w:ind w:left="2" w:right="2"/>
              <w:jc w:val="center"/>
              <w:rPr>
                <w:sz w:val="16"/>
                <w:szCs w:val="16"/>
              </w:rPr>
            </w:pPr>
            <w:r w:rsidRPr="004E722A">
              <w:rPr>
                <w:spacing w:val="-5"/>
                <w:w w:val="105"/>
                <w:sz w:val="16"/>
                <w:szCs w:val="16"/>
              </w:rPr>
              <w:t>40%</w:t>
            </w:r>
          </w:p>
        </w:tc>
        <w:tc>
          <w:tcPr>
            <w:tcW w:w="5220" w:type="dxa"/>
            <w:gridSpan w:val="5"/>
          </w:tcPr>
          <w:p w14:paraId="32E77762" w14:textId="1EF23EFB" w:rsidR="00DF02DD" w:rsidRPr="004E722A" w:rsidRDefault="00E13974" w:rsidP="004E722A">
            <w:pPr>
              <w:pStyle w:val="TableParagraph"/>
              <w:spacing w:before="8"/>
              <w:ind w:left="98"/>
              <w:rPr>
                <w:sz w:val="16"/>
                <w:szCs w:val="16"/>
              </w:rPr>
            </w:pPr>
            <w:r w:rsidRPr="004E722A">
              <w:rPr>
                <w:w w:val="105"/>
                <w:sz w:val="16"/>
                <w:szCs w:val="16"/>
              </w:rPr>
              <w:t>Able</w:t>
            </w:r>
            <w:r w:rsidRPr="004E722A">
              <w:rPr>
                <w:spacing w:val="11"/>
                <w:w w:val="105"/>
                <w:sz w:val="16"/>
                <w:szCs w:val="16"/>
              </w:rPr>
              <w:t xml:space="preserve"> </w:t>
            </w:r>
            <w:r w:rsidRPr="004E722A">
              <w:rPr>
                <w:w w:val="105"/>
                <w:sz w:val="16"/>
                <w:szCs w:val="16"/>
              </w:rPr>
              <w:t>to</w:t>
            </w:r>
            <w:r w:rsidRPr="004E722A">
              <w:rPr>
                <w:spacing w:val="11"/>
                <w:w w:val="105"/>
                <w:sz w:val="16"/>
                <w:szCs w:val="16"/>
              </w:rPr>
              <w:t xml:space="preserve"> </w:t>
            </w:r>
            <w:r w:rsidRPr="004E722A">
              <w:rPr>
                <w:w w:val="105"/>
                <w:sz w:val="16"/>
                <w:szCs w:val="16"/>
              </w:rPr>
              <w:t>demonstrate</w:t>
            </w:r>
            <w:r w:rsidRPr="004E722A">
              <w:rPr>
                <w:spacing w:val="11"/>
                <w:w w:val="105"/>
                <w:sz w:val="16"/>
                <w:szCs w:val="16"/>
              </w:rPr>
              <w:t xml:space="preserve"> </w:t>
            </w:r>
            <w:r w:rsidRPr="004E722A">
              <w:rPr>
                <w:w w:val="105"/>
                <w:sz w:val="16"/>
                <w:szCs w:val="16"/>
              </w:rPr>
              <w:t>greater</w:t>
            </w:r>
            <w:r w:rsidRPr="004E722A">
              <w:rPr>
                <w:spacing w:val="14"/>
                <w:w w:val="105"/>
                <w:sz w:val="16"/>
                <w:szCs w:val="16"/>
              </w:rPr>
              <w:t xml:space="preserve"> </w:t>
            </w:r>
            <w:r w:rsidRPr="004E722A">
              <w:rPr>
                <w:w w:val="105"/>
                <w:sz w:val="16"/>
                <w:szCs w:val="16"/>
              </w:rPr>
              <w:t>productivity</w:t>
            </w:r>
            <w:r w:rsidRPr="004E722A">
              <w:rPr>
                <w:spacing w:val="12"/>
                <w:w w:val="105"/>
                <w:sz w:val="16"/>
                <w:szCs w:val="16"/>
              </w:rPr>
              <w:t xml:space="preserve"> </w:t>
            </w:r>
            <w:r w:rsidRPr="004E722A">
              <w:rPr>
                <w:w w:val="105"/>
                <w:sz w:val="16"/>
                <w:szCs w:val="16"/>
              </w:rPr>
              <w:t>as</w:t>
            </w:r>
            <w:r w:rsidRPr="004E722A">
              <w:rPr>
                <w:spacing w:val="10"/>
                <w:w w:val="105"/>
                <w:sz w:val="16"/>
                <w:szCs w:val="16"/>
              </w:rPr>
              <w:t xml:space="preserve"> </w:t>
            </w:r>
            <w:r w:rsidRPr="004E722A">
              <w:rPr>
                <w:w w:val="105"/>
                <w:sz w:val="16"/>
                <w:szCs w:val="16"/>
              </w:rPr>
              <w:t>a</w:t>
            </w:r>
            <w:r w:rsidRPr="004E722A">
              <w:rPr>
                <w:spacing w:val="13"/>
                <w:w w:val="105"/>
                <w:sz w:val="16"/>
                <w:szCs w:val="16"/>
              </w:rPr>
              <w:t xml:space="preserve"> </w:t>
            </w:r>
            <w:r w:rsidRPr="004E722A">
              <w:rPr>
                <w:w w:val="105"/>
                <w:sz w:val="16"/>
                <w:szCs w:val="16"/>
              </w:rPr>
              <w:t>result</w:t>
            </w:r>
            <w:r w:rsidRPr="004E722A">
              <w:rPr>
                <w:spacing w:val="13"/>
                <w:w w:val="105"/>
                <w:sz w:val="16"/>
                <w:szCs w:val="16"/>
              </w:rPr>
              <w:t xml:space="preserve"> </w:t>
            </w:r>
            <w:r w:rsidRPr="004E722A">
              <w:rPr>
                <w:spacing w:val="-5"/>
                <w:w w:val="105"/>
                <w:sz w:val="16"/>
                <w:szCs w:val="16"/>
              </w:rPr>
              <w:t>of</w:t>
            </w:r>
            <w:r w:rsidR="00AA78AB" w:rsidRPr="004E722A">
              <w:rPr>
                <w:spacing w:val="-5"/>
                <w:w w:val="105"/>
                <w:sz w:val="16"/>
                <w:szCs w:val="16"/>
              </w:rPr>
              <w:t xml:space="preserve"> </w:t>
            </w:r>
            <w:r w:rsidRPr="004E722A">
              <w:rPr>
                <w:spacing w:val="-2"/>
                <w:w w:val="105"/>
                <w:sz w:val="16"/>
                <w:szCs w:val="16"/>
              </w:rPr>
              <w:t>digitalization</w:t>
            </w:r>
          </w:p>
        </w:tc>
      </w:tr>
      <w:tr w:rsidR="00DF02DD" w:rsidRPr="00805C84" w14:paraId="7411B019" w14:textId="77777777" w:rsidTr="004E722A">
        <w:trPr>
          <w:trHeight w:val="818"/>
        </w:trPr>
        <w:tc>
          <w:tcPr>
            <w:tcW w:w="549" w:type="dxa"/>
            <w:vMerge/>
            <w:tcBorders>
              <w:top w:val="nil"/>
            </w:tcBorders>
          </w:tcPr>
          <w:p w14:paraId="2A827D76" w14:textId="77777777" w:rsidR="00DF02DD" w:rsidRPr="004E722A" w:rsidRDefault="00DF02DD">
            <w:pPr>
              <w:rPr>
                <w:sz w:val="16"/>
                <w:szCs w:val="16"/>
              </w:rPr>
            </w:pPr>
          </w:p>
        </w:tc>
        <w:tc>
          <w:tcPr>
            <w:tcW w:w="1390" w:type="dxa"/>
            <w:vMerge/>
            <w:tcBorders>
              <w:top w:val="nil"/>
            </w:tcBorders>
          </w:tcPr>
          <w:p w14:paraId="6B13EB1C" w14:textId="77777777" w:rsidR="00DF02DD" w:rsidRPr="004E722A" w:rsidRDefault="00DF02DD">
            <w:pPr>
              <w:rPr>
                <w:sz w:val="16"/>
                <w:szCs w:val="16"/>
              </w:rPr>
            </w:pPr>
          </w:p>
        </w:tc>
        <w:tc>
          <w:tcPr>
            <w:tcW w:w="1510" w:type="dxa"/>
          </w:tcPr>
          <w:p w14:paraId="762F89CE" w14:textId="77777777" w:rsidR="00DF02DD" w:rsidRPr="004E722A" w:rsidRDefault="00E13974" w:rsidP="004E722A">
            <w:pPr>
              <w:pStyle w:val="TableParagraph"/>
              <w:rPr>
                <w:sz w:val="16"/>
                <w:szCs w:val="16"/>
              </w:rPr>
            </w:pPr>
            <w:r w:rsidRPr="004E722A">
              <w:rPr>
                <w:spacing w:val="-2"/>
                <w:w w:val="105"/>
                <w:sz w:val="16"/>
                <w:szCs w:val="16"/>
              </w:rPr>
              <w:t xml:space="preserve">Competitive </w:t>
            </w:r>
            <w:r w:rsidRPr="004E722A">
              <w:rPr>
                <w:w w:val="105"/>
                <w:sz w:val="16"/>
                <w:szCs w:val="16"/>
              </w:rPr>
              <w:t>Advantage</w:t>
            </w:r>
            <w:r w:rsidRPr="004E722A">
              <w:rPr>
                <w:spacing w:val="-2"/>
                <w:w w:val="105"/>
                <w:sz w:val="16"/>
                <w:szCs w:val="16"/>
              </w:rPr>
              <w:t xml:space="preserve"> </w:t>
            </w:r>
            <w:r w:rsidRPr="004E722A">
              <w:rPr>
                <w:w w:val="105"/>
                <w:sz w:val="16"/>
                <w:szCs w:val="16"/>
              </w:rPr>
              <w:t xml:space="preserve">&amp; </w:t>
            </w:r>
            <w:r w:rsidRPr="004E722A">
              <w:rPr>
                <w:spacing w:val="-2"/>
                <w:sz w:val="16"/>
                <w:szCs w:val="16"/>
              </w:rPr>
              <w:t>Differentiation</w:t>
            </w:r>
          </w:p>
        </w:tc>
        <w:tc>
          <w:tcPr>
            <w:tcW w:w="871" w:type="dxa"/>
          </w:tcPr>
          <w:p w14:paraId="18C68EC3" w14:textId="77777777" w:rsidR="00DF02DD" w:rsidRPr="004E722A" w:rsidRDefault="00E13974" w:rsidP="00AA78AB">
            <w:pPr>
              <w:pStyle w:val="TableParagraph"/>
              <w:ind w:left="2" w:right="2"/>
              <w:jc w:val="center"/>
              <w:rPr>
                <w:sz w:val="16"/>
                <w:szCs w:val="16"/>
              </w:rPr>
            </w:pPr>
            <w:r w:rsidRPr="004E722A">
              <w:rPr>
                <w:spacing w:val="-5"/>
                <w:w w:val="105"/>
                <w:sz w:val="16"/>
                <w:szCs w:val="16"/>
              </w:rPr>
              <w:t>5%</w:t>
            </w:r>
          </w:p>
        </w:tc>
        <w:tc>
          <w:tcPr>
            <w:tcW w:w="5220" w:type="dxa"/>
            <w:gridSpan w:val="5"/>
          </w:tcPr>
          <w:p w14:paraId="304221A6" w14:textId="4E66F2D5" w:rsidR="00DF02DD" w:rsidRPr="004E722A" w:rsidRDefault="00E13974" w:rsidP="004E722A">
            <w:pPr>
              <w:pStyle w:val="TableParagraph"/>
              <w:ind w:left="98" w:right="94"/>
              <w:jc w:val="both"/>
              <w:rPr>
                <w:sz w:val="16"/>
                <w:szCs w:val="16"/>
              </w:rPr>
            </w:pPr>
            <w:r w:rsidRPr="004E722A">
              <w:rPr>
                <w:sz w:val="16"/>
                <w:szCs w:val="16"/>
              </w:rPr>
              <w:t xml:space="preserve">Shows a good target strategy to meet different needs and </w:t>
            </w:r>
            <w:r w:rsidRPr="004E722A">
              <w:rPr>
                <w:w w:val="105"/>
                <w:sz w:val="16"/>
                <w:szCs w:val="16"/>
              </w:rPr>
              <w:t>necessities</w:t>
            </w:r>
            <w:r w:rsidRPr="004E722A">
              <w:rPr>
                <w:spacing w:val="-11"/>
                <w:w w:val="105"/>
                <w:sz w:val="16"/>
                <w:szCs w:val="16"/>
              </w:rPr>
              <w:t xml:space="preserve"> </w:t>
            </w:r>
            <w:r w:rsidRPr="004E722A">
              <w:rPr>
                <w:w w:val="105"/>
                <w:sz w:val="16"/>
                <w:szCs w:val="16"/>
              </w:rPr>
              <w:t>of</w:t>
            </w:r>
            <w:r w:rsidRPr="004E722A">
              <w:rPr>
                <w:spacing w:val="-11"/>
                <w:w w:val="105"/>
                <w:sz w:val="16"/>
                <w:szCs w:val="16"/>
              </w:rPr>
              <w:t xml:space="preserve"> </w:t>
            </w:r>
            <w:r w:rsidRPr="004E722A">
              <w:rPr>
                <w:w w:val="105"/>
                <w:sz w:val="16"/>
                <w:szCs w:val="16"/>
              </w:rPr>
              <w:t>users</w:t>
            </w:r>
            <w:r w:rsidRPr="004E722A">
              <w:rPr>
                <w:spacing w:val="-11"/>
                <w:w w:val="105"/>
                <w:sz w:val="16"/>
                <w:szCs w:val="16"/>
              </w:rPr>
              <w:t xml:space="preserve"> </w:t>
            </w:r>
            <w:r w:rsidRPr="004E722A">
              <w:rPr>
                <w:w w:val="105"/>
                <w:sz w:val="16"/>
                <w:szCs w:val="16"/>
              </w:rPr>
              <w:t>by</w:t>
            </w:r>
            <w:r w:rsidRPr="004E722A">
              <w:rPr>
                <w:spacing w:val="-10"/>
                <w:w w:val="105"/>
                <w:sz w:val="16"/>
                <w:szCs w:val="16"/>
              </w:rPr>
              <w:t xml:space="preserve"> </w:t>
            </w:r>
            <w:r w:rsidRPr="004E722A">
              <w:rPr>
                <w:w w:val="105"/>
                <w:sz w:val="16"/>
                <w:szCs w:val="16"/>
              </w:rPr>
              <w:t>combining</w:t>
            </w:r>
            <w:r w:rsidRPr="004E722A">
              <w:rPr>
                <w:spacing w:val="-11"/>
                <w:w w:val="105"/>
                <w:sz w:val="16"/>
                <w:szCs w:val="16"/>
              </w:rPr>
              <w:t xml:space="preserve"> </w:t>
            </w:r>
            <w:r w:rsidRPr="004E722A">
              <w:rPr>
                <w:w w:val="105"/>
                <w:sz w:val="16"/>
                <w:szCs w:val="16"/>
              </w:rPr>
              <w:t>two</w:t>
            </w:r>
            <w:r w:rsidRPr="004E722A">
              <w:rPr>
                <w:spacing w:val="-11"/>
                <w:w w:val="105"/>
                <w:sz w:val="16"/>
                <w:szCs w:val="16"/>
              </w:rPr>
              <w:t xml:space="preserve"> </w:t>
            </w:r>
            <w:r w:rsidRPr="004E722A">
              <w:rPr>
                <w:w w:val="105"/>
                <w:sz w:val="16"/>
                <w:szCs w:val="16"/>
              </w:rPr>
              <w:t>or</w:t>
            </w:r>
            <w:r w:rsidRPr="004E722A">
              <w:rPr>
                <w:spacing w:val="-10"/>
                <w:w w:val="105"/>
                <w:sz w:val="16"/>
                <w:szCs w:val="16"/>
              </w:rPr>
              <w:t xml:space="preserve"> </w:t>
            </w:r>
            <w:r w:rsidRPr="004E722A">
              <w:rPr>
                <w:w w:val="105"/>
                <w:sz w:val="16"/>
                <w:szCs w:val="16"/>
              </w:rPr>
              <w:t>more</w:t>
            </w:r>
            <w:r w:rsidRPr="004E722A">
              <w:rPr>
                <w:spacing w:val="-11"/>
                <w:w w:val="105"/>
                <w:sz w:val="16"/>
                <w:szCs w:val="16"/>
              </w:rPr>
              <w:t xml:space="preserve"> </w:t>
            </w:r>
            <w:r w:rsidRPr="004E722A">
              <w:rPr>
                <w:w w:val="105"/>
                <w:sz w:val="16"/>
                <w:szCs w:val="16"/>
              </w:rPr>
              <w:t>marketing strategies</w:t>
            </w:r>
            <w:r w:rsidRPr="004E722A">
              <w:rPr>
                <w:spacing w:val="50"/>
                <w:w w:val="105"/>
                <w:sz w:val="16"/>
                <w:szCs w:val="16"/>
              </w:rPr>
              <w:t xml:space="preserve"> </w:t>
            </w:r>
            <w:r w:rsidRPr="004E722A">
              <w:rPr>
                <w:w w:val="105"/>
                <w:sz w:val="16"/>
                <w:szCs w:val="16"/>
              </w:rPr>
              <w:t>which</w:t>
            </w:r>
            <w:r w:rsidRPr="004E722A">
              <w:rPr>
                <w:spacing w:val="51"/>
                <w:w w:val="105"/>
                <w:sz w:val="16"/>
                <w:szCs w:val="16"/>
              </w:rPr>
              <w:t xml:space="preserve"> </w:t>
            </w:r>
            <w:r w:rsidRPr="004E722A">
              <w:rPr>
                <w:w w:val="105"/>
                <w:sz w:val="16"/>
                <w:szCs w:val="16"/>
              </w:rPr>
              <w:t>able</w:t>
            </w:r>
            <w:r w:rsidRPr="004E722A">
              <w:rPr>
                <w:spacing w:val="49"/>
                <w:w w:val="105"/>
                <w:sz w:val="16"/>
                <w:szCs w:val="16"/>
              </w:rPr>
              <w:t xml:space="preserve"> </w:t>
            </w:r>
            <w:r w:rsidRPr="004E722A">
              <w:rPr>
                <w:w w:val="105"/>
                <w:sz w:val="16"/>
                <w:szCs w:val="16"/>
              </w:rPr>
              <w:t>to</w:t>
            </w:r>
            <w:r w:rsidRPr="004E722A">
              <w:rPr>
                <w:spacing w:val="48"/>
                <w:w w:val="105"/>
                <w:sz w:val="16"/>
                <w:szCs w:val="16"/>
              </w:rPr>
              <w:t xml:space="preserve"> </w:t>
            </w:r>
            <w:r w:rsidRPr="004E722A">
              <w:rPr>
                <w:w w:val="105"/>
                <w:sz w:val="16"/>
                <w:szCs w:val="16"/>
              </w:rPr>
              <w:t>influence</w:t>
            </w:r>
            <w:r w:rsidRPr="004E722A">
              <w:rPr>
                <w:spacing w:val="49"/>
                <w:w w:val="105"/>
                <w:sz w:val="16"/>
                <w:szCs w:val="16"/>
              </w:rPr>
              <w:t xml:space="preserve"> </w:t>
            </w:r>
            <w:r w:rsidRPr="004E722A">
              <w:rPr>
                <w:w w:val="105"/>
                <w:sz w:val="16"/>
                <w:szCs w:val="16"/>
              </w:rPr>
              <w:t>the</w:t>
            </w:r>
            <w:r w:rsidRPr="004E722A">
              <w:rPr>
                <w:spacing w:val="48"/>
                <w:w w:val="105"/>
                <w:sz w:val="16"/>
                <w:szCs w:val="16"/>
              </w:rPr>
              <w:t xml:space="preserve"> </w:t>
            </w:r>
            <w:r w:rsidRPr="004E722A">
              <w:rPr>
                <w:w w:val="105"/>
                <w:sz w:val="16"/>
                <w:szCs w:val="16"/>
              </w:rPr>
              <w:t>market</w:t>
            </w:r>
            <w:r w:rsidRPr="004E722A">
              <w:rPr>
                <w:spacing w:val="48"/>
                <w:w w:val="105"/>
                <w:sz w:val="16"/>
                <w:szCs w:val="16"/>
              </w:rPr>
              <w:t xml:space="preserve"> </w:t>
            </w:r>
            <w:r w:rsidRPr="004E722A">
              <w:rPr>
                <w:spacing w:val="-2"/>
                <w:w w:val="105"/>
                <w:sz w:val="16"/>
                <w:szCs w:val="16"/>
              </w:rPr>
              <w:t>price,</w:t>
            </w:r>
            <w:r w:rsidR="00AA78AB" w:rsidRPr="004E722A">
              <w:rPr>
                <w:spacing w:val="-2"/>
                <w:w w:val="105"/>
                <w:sz w:val="16"/>
                <w:szCs w:val="16"/>
              </w:rPr>
              <w:t xml:space="preserve"> </w:t>
            </w:r>
            <w:r w:rsidRPr="004E722A">
              <w:rPr>
                <w:w w:val="105"/>
                <w:sz w:val="16"/>
                <w:szCs w:val="16"/>
              </w:rPr>
              <w:t>quality</w:t>
            </w:r>
            <w:r w:rsidRPr="004E722A">
              <w:rPr>
                <w:spacing w:val="-7"/>
                <w:w w:val="105"/>
                <w:sz w:val="16"/>
                <w:szCs w:val="16"/>
              </w:rPr>
              <w:t xml:space="preserve"> </w:t>
            </w:r>
            <w:r w:rsidRPr="004E722A">
              <w:rPr>
                <w:w w:val="105"/>
                <w:sz w:val="16"/>
                <w:szCs w:val="16"/>
              </w:rPr>
              <w:t>and</w:t>
            </w:r>
            <w:r w:rsidRPr="004E722A">
              <w:rPr>
                <w:spacing w:val="-8"/>
                <w:w w:val="105"/>
                <w:sz w:val="16"/>
                <w:szCs w:val="16"/>
              </w:rPr>
              <w:t xml:space="preserve"> </w:t>
            </w:r>
            <w:r w:rsidRPr="004E722A">
              <w:rPr>
                <w:spacing w:val="-2"/>
                <w:w w:val="105"/>
                <w:sz w:val="16"/>
                <w:szCs w:val="16"/>
              </w:rPr>
              <w:t>control.</w:t>
            </w:r>
          </w:p>
        </w:tc>
      </w:tr>
      <w:tr w:rsidR="00DF02DD" w:rsidRPr="00805C84" w14:paraId="3B8629F7" w14:textId="77777777" w:rsidTr="004E722A">
        <w:trPr>
          <w:trHeight w:val="629"/>
        </w:trPr>
        <w:tc>
          <w:tcPr>
            <w:tcW w:w="549" w:type="dxa"/>
            <w:vMerge/>
            <w:tcBorders>
              <w:top w:val="nil"/>
            </w:tcBorders>
          </w:tcPr>
          <w:p w14:paraId="659DA445" w14:textId="77777777" w:rsidR="00DF02DD" w:rsidRPr="004E722A" w:rsidRDefault="00DF02DD">
            <w:pPr>
              <w:rPr>
                <w:sz w:val="16"/>
                <w:szCs w:val="16"/>
              </w:rPr>
            </w:pPr>
          </w:p>
        </w:tc>
        <w:tc>
          <w:tcPr>
            <w:tcW w:w="1390" w:type="dxa"/>
            <w:vMerge/>
            <w:tcBorders>
              <w:top w:val="nil"/>
            </w:tcBorders>
          </w:tcPr>
          <w:p w14:paraId="6BB3C833" w14:textId="77777777" w:rsidR="00DF02DD" w:rsidRPr="004E722A" w:rsidRDefault="00DF02DD">
            <w:pPr>
              <w:rPr>
                <w:sz w:val="16"/>
                <w:szCs w:val="16"/>
              </w:rPr>
            </w:pPr>
          </w:p>
        </w:tc>
        <w:tc>
          <w:tcPr>
            <w:tcW w:w="1510" w:type="dxa"/>
          </w:tcPr>
          <w:p w14:paraId="6B144443" w14:textId="77777777" w:rsidR="00DF02DD" w:rsidRPr="004E722A" w:rsidRDefault="00E13974" w:rsidP="004E722A">
            <w:pPr>
              <w:pStyle w:val="TableParagraph"/>
              <w:ind w:right="267"/>
              <w:rPr>
                <w:sz w:val="16"/>
                <w:szCs w:val="16"/>
              </w:rPr>
            </w:pPr>
            <w:r w:rsidRPr="004E722A">
              <w:rPr>
                <w:spacing w:val="-2"/>
                <w:w w:val="105"/>
                <w:sz w:val="16"/>
                <w:szCs w:val="16"/>
              </w:rPr>
              <w:t xml:space="preserve">Digital </w:t>
            </w:r>
            <w:r w:rsidRPr="004E722A">
              <w:rPr>
                <w:spacing w:val="-2"/>
                <w:sz w:val="16"/>
                <w:szCs w:val="16"/>
              </w:rPr>
              <w:t>Innovation</w:t>
            </w:r>
          </w:p>
        </w:tc>
        <w:tc>
          <w:tcPr>
            <w:tcW w:w="871" w:type="dxa"/>
          </w:tcPr>
          <w:p w14:paraId="038BA260" w14:textId="77777777" w:rsidR="00DF02DD" w:rsidRPr="004E722A" w:rsidRDefault="00E13974" w:rsidP="00AA78AB">
            <w:pPr>
              <w:pStyle w:val="TableParagraph"/>
              <w:ind w:left="2" w:right="2"/>
              <w:jc w:val="center"/>
              <w:rPr>
                <w:sz w:val="16"/>
                <w:szCs w:val="16"/>
              </w:rPr>
            </w:pPr>
            <w:r w:rsidRPr="004E722A">
              <w:rPr>
                <w:spacing w:val="-5"/>
                <w:w w:val="105"/>
                <w:sz w:val="16"/>
                <w:szCs w:val="16"/>
              </w:rPr>
              <w:t>10%</w:t>
            </w:r>
          </w:p>
        </w:tc>
        <w:tc>
          <w:tcPr>
            <w:tcW w:w="5220" w:type="dxa"/>
            <w:gridSpan w:val="5"/>
          </w:tcPr>
          <w:p w14:paraId="33861FFE" w14:textId="3D906374" w:rsidR="00DF02DD" w:rsidRPr="004E722A" w:rsidRDefault="00E13974" w:rsidP="004E722A">
            <w:pPr>
              <w:pStyle w:val="TableParagraph"/>
              <w:ind w:left="98" w:hanging="1"/>
              <w:jc w:val="both"/>
              <w:rPr>
                <w:sz w:val="16"/>
                <w:szCs w:val="16"/>
              </w:rPr>
            </w:pPr>
            <w:r w:rsidRPr="004E722A">
              <w:rPr>
                <w:w w:val="105"/>
                <w:sz w:val="16"/>
                <w:szCs w:val="16"/>
              </w:rPr>
              <w:t>Shows</w:t>
            </w:r>
            <w:r w:rsidRPr="004E722A">
              <w:rPr>
                <w:spacing w:val="55"/>
                <w:w w:val="105"/>
                <w:sz w:val="16"/>
                <w:szCs w:val="16"/>
              </w:rPr>
              <w:t xml:space="preserve"> </w:t>
            </w:r>
            <w:r w:rsidRPr="004E722A">
              <w:rPr>
                <w:w w:val="105"/>
                <w:sz w:val="16"/>
                <w:szCs w:val="16"/>
              </w:rPr>
              <w:t>a</w:t>
            </w:r>
            <w:r w:rsidRPr="004E722A">
              <w:rPr>
                <w:spacing w:val="54"/>
                <w:w w:val="105"/>
                <w:sz w:val="16"/>
                <w:szCs w:val="16"/>
              </w:rPr>
              <w:t xml:space="preserve"> </w:t>
            </w:r>
            <w:r w:rsidRPr="004E722A">
              <w:rPr>
                <w:w w:val="105"/>
                <w:sz w:val="16"/>
                <w:szCs w:val="16"/>
              </w:rPr>
              <w:t>good</w:t>
            </w:r>
            <w:r w:rsidRPr="004E722A">
              <w:rPr>
                <w:spacing w:val="55"/>
                <w:w w:val="105"/>
                <w:sz w:val="16"/>
                <w:szCs w:val="16"/>
              </w:rPr>
              <w:t xml:space="preserve"> </w:t>
            </w:r>
            <w:r w:rsidRPr="004E722A">
              <w:rPr>
                <w:w w:val="105"/>
                <w:sz w:val="16"/>
                <w:szCs w:val="16"/>
              </w:rPr>
              <w:t>level</w:t>
            </w:r>
            <w:r w:rsidRPr="004E722A">
              <w:rPr>
                <w:spacing w:val="54"/>
                <w:w w:val="105"/>
                <w:sz w:val="16"/>
                <w:szCs w:val="16"/>
              </w:rPr>
              <w:t xml:space="preserve"> </w:t>
            </w:r>
            <w:r w:rsidRPr="004E722A">
              <w:rPr>
                <w:w w:val="105"/>
                <w:sz w:val="16"/>
                <w:szCs w:val="16"/>
              </w:rPr>
              <w:t>of</w:t>
            </w:r>
            <w:r w:rsidRPr="004E722A">
              <w:rPr>
                <w:spacing w:val="53"/>
                <w:w w:val="105"/>
                <w:sz w:val="16"/>
                <w:szCs w:val="16"/>
              </w:rPr>
              <w:t xml:space="preserve"> </w:t>
            </w:r>
            <w:r w:rsidRPr="004E722A">
              <w:rPr>
                <w:w w:val="105"/>
                <w:sz w:val="16"/>
                <w:szCs w:val="16"/>
              </w:rPr>
              <w:t>creativity</w:t>
            </w:r>
            <w:r w:rsidRPr="004E722A">
              <w:rPr>
                <w:spacing w:val="55"/>
                <w:w w:val="105"/>
                <w:sz w:val="16"/>
                <w:szCs w:val="16"/>
              </w:rPr>
              <w:t xml:space="preserve"> </w:t>
            </w:r>
            <w:r w:rsidRPr="004E722A">
              <w:rPr>
                <w:w w:val="105"/>
                <w:sz w:val="16"/>
                <w:szCs w:val="16"/>
              </w:rPr>
              <w:t>in</w:t>
            </w:r>
            <w:r w:rsidR="00AA78AB" w:rsidRPr="004E722A">
              <w:rPr>
                <w:spacing w:val="51"/>
                <w:w w:val="105"/>
                <w:sz w:val="16"/>
                <w:szCs w:val="16"/>
              </w:rPr>
              <w:t xml:space="preserve"> </w:t>
            </w:r>
            <w:r w:rsidRPr="004E722A">
              <w:rPr>
                <w:w w:val="105"/>
                <w:sz w:val="16"/>
                <w:szCs w:val="16"/>
              </w:rPr>
              <w:t>implementing</w:t>
            </w:r>
            <w:r w:rsidRPr="004E722A">
              <w:rPr>
                <w:spacing w:val="54"/>
                <w:w w:val="105"/>
                <w:sz w:val="16"/>
                <w:szCs w:val="16"/>
              </w:rPr>
              <w:t xml:space="preserve"> </w:t>
            </w:r>
            <w:r w:rsidRPr="004E722A">
              <w:rPr>
                <w:spacing w:val="-10"/>
                <w:w w:val="105"/>
                <w:sz w:val="16"/>
                <w:szCs w:val="16"/>
              </w:rPr>
              <w:t>a</w:t>
            </w:r>
            <w:r w:rsidR="00AA78AB" w:rsidRPr="004E722A">
              <w:rPr>
                <w:spacing w:val="-10"/>
                <w:w w:val="105"/>
                <w:sz w:val="16"/>
                <w:szCs w:val="16"/>
              </w:rPr>
              <w:t xml:space="preserve"> </w:t>
            </w:r>
            <w:r w:rsidRPr="004E722A">
              <w:rPr>
                <w:spacing w:val="-2"/>
                <w:w w:val="105"/>
                <w:sz w:val="16"/>
                <w:szCs w:val="16"/>
              </w:rPr>
              <w:t xml:space="preserve">digitalization/ technology to raise overall living standards </w:t>
            </w:r>
            <w:r w:rsidRPr="004E722A">
              <w:rPr>
                <w:w w:val="105"/>
                <w:sz w:val="16"/>
                <w:szCs w:val="16"/>
              </w:rPr>
              <w:t>to deliver social impact.</w:t>
            </w:r>
          </w:p>
        </w:tc>
      </w:tr>
      <w:tr w:rsidR="00DF02DD" w:rsidRPr="00805C84" w14:paraId="06CB7505" w14:textId="77777777" w:rsidTr="004E722A">
        <w:trPr>
          <w:trHeight w:val="890"/>
        </w:trPr>
        <w:tc>
          <w:tcPr>
            <w:tcW w:w="549" w:type="dxa"/>
            <w:vMerge/>
            <w:tcBorders>
              <w:top w:val="nil"/>
            </w:tcBorders>
          </w:tcPr>
          <w:p w14:paraId="2504C8A4" w14:textId="77777777" w:rsidR="00DF02DD" w:rsidRPr="004E722A" w:rsidRDefault="00DF02DD">
            <w:pPr>
              <w:rPr>
                <w:sz w:val="16"/>
                <w:szCs w:val="16"/>
              </w:rPr>
            </w:pPr>
          </w:p>
        </w:tc>
        <w:tc>
          <w:tcPr>
            <w:tcW w:w="1390" w:type="dxa"/>
            <w:vMerge/>
            <w:tcBorders>
              <w:top w:val="nil"/>
            </w:tcBorders>
          </w:tcPr>
          <w:p w14:paraId="4392023C" w14:textId="77777777" w:rsidR="00DF02DD" w:rsidRPr="004E722A" w:rsidRDefault="00DF02DD">
            <w:pPr>
              <w:rPr>
                <w:sz w:val="16"/>
                <w:szCs w:val="16"/>
              </w:rPr>
            </w:pPr>
          </w:p>
        </w:tc>
        <w:tc>
          <w:tcPr>
            <w:tcW w:w="1510" w:type="dxa"/>
          </w:tcPr>
          <w:p w14:paraId="536C9CA6" w14:textId="77777777" w:rsidR="00DF02DD" w:rsidRPr="004E722A" w:rsidRDefault="00E13974" w:rsidP="004E722A">
            <w:pPr>
              <w:pStyle w:val="TableParagraph"/>
              <w:rPr>
                <w:sz w:val="16"/>
                <w:szCs w:val="16"/>
              </w:rPr>
            </w:pPr>
            <w:r w:rsidRPr="004E722A">
              <w:rPr>
                <w:spacing w:val="-2"/>
                <w:w w:val="105"/>
                <w:sz w:val="16"/>
                <w:szCs w:val="16"/>
              </w:rPr>
              <w:t>Market</w:t>
            </w:r>
            <w:r w:rsidRPr="004E722A">
              <w:rPr>
                <w:spacing w:val="-9"/>
                <w:w w:val="105"/>
                <w:sz w:val="16"/>
                <w:szCs w:val="16"/>
              </w:rPr>
              <w:t xml:space="preserve"> </w:t>
            </w:r>
            <w:r w:rsidRPr="004E722A">
              <w:rPr>
                <w:spacing w:val="-2"/>
                <w:w w:val="105"/>
                <w:sz w:val="16"/>
                <w:szCs w:val="16"/>
              </w:rPr>
              <w:t>Entry Barrier/IPR</w:t>
            </w:r>
          </w:p>
        </w:tc>
        <w:tc>
          <w:tcPr>
            <w:tcW w:w="871" w:type="dxa"/>
          </w:tcPr>
          <w:p w14:paraId="08C278E1" w14:textId="77777777" w:rsidR="00DF02DD" w:rsidRPr="004E722A" w:rsidRDefault="00E13974" w:rsidP="00AA78AB">
            <w:pPr>
              <w:pStyle w:val="TableParagraph"/>
              <w:ind w:left="2" w:right="2"/>
              <w:jc w:val="center"/>
              <w:rPr>
                <w:sz w:val="16"/>
                <w:szCs w:val="16"/>
              </w:rPr>
            </w:pPr>
            <w:r w:rsidRPr="004E722A">
              <w:rPr>
                <w:spacing w:val="-5"/>
                <w:w w:val="105"/>
                <w:sz w:val="16"/>
                <w:szCs w:val="16"/>
              </w:rPr>
              <w:t>5%</w:t>
            </w:r>
          </w:p>
        </w:tc>
        <w:tc>
          <w:tcPr>
            <w:tcW w:w="5220" w:type="dxa"/>
            <w:gridSpan w:val="5"/>
          </w:tcPr>
          <w:p w14:paraId="5B3E7997" w14:textId="67444124" w:rsidR="00DF02DD" w:rsidRPr="004E722A" w:rsidRDefault="00E13974" w:rsidP="004E722A">
            <w:pPr>
              <w:pStyle w:val="TableParagraph"/>
              <w:ind w:left="98" w:right="94"/>
              <w:jc w:val="both"/>
              <w:rPr>
                <w:sz w:val="16"/>
                <w:szCs w:val="16"/>
              </w:rPr>
            </w:pPr>
            <w:r w:rsidRPr="004E722A">
              <w:rPr>
                <w:w w:val="105"/>
                <w:sz w:val="16"/>
                <w:szCs w:val="16"/>
              </w:rPr>
              <w:t>Capable</w:t>
            </w:r>
            <w:r w:rsidRPr="004E722A">
              <w:rPr>
                <w:spacing w:val="-3"/>
                <w:w w:val="105"/>
                <w:sz w:val="16"/>
                <w:szCs w:val="16"/>
              </w:rPr>
              <w:t xml:space="preserve"> </w:t>
            </w:r>
            <w:r w:rsidRPr="004E722A">
              <w:rPr>
                <w:w w:val="105"/>
                <w:sz w:val="16"/>
                <w:szCs w:val="16"/>
              </w:rPr>
              <w:t>of</w:t>
            </w:r>
            <w:r w:rsidRPr="004E722A">
              <w:rPr>
                <w:spacing w:val="-2"/>
                <w:w w:val="105"/>
                <w:sz w:val="16"/>
                <w:szCs w:val="16"/>
              </w:rPr>
              <w:t xml:space="preserve"> </w:t>
            </w:r>
            <w:r w:rsidRPr="004E722A">
              <w:rPr>
                <w:w w:val="105"/>
                <w:sz w:val="16"/>
                <w:szCs w:val="16"/>
              </w:rPr>
              <w:t>understanding</w:t>
            </w:r>
            <w:r w:rsidRPr="004E722A">
              <w:rPr>
                <w:spacing w:val="-3"/>
                <w:w w:val="105"/>
                <w:sz w:val="16"/>
                <w:szCs w:val="16"/>
              </w:rPr>
              <w:t xml:space="preserve"> </w:t>
            </w:r>
            <w:r w:rsidRPr="004E722A">
              <w:rPr>
                <w:w w:val="105"/>
                <w:sz w:val="16"/>
                <w:szCs w:val="16"/>
              </w:rPr>
              <w:t>the</w:t>
            </w:r>
            <w:r w:rsidRPr="004E722A">
              <w:rPr>
                <w:spacing w:val="-2"/>
                <w:w w:val="105"/>
                <w:sz w:val="16"/>
                <w:szCs w:val="16"/>
              </w:rPr>
              <w:t xml:space="preserve"> </w:t>
            </w:r>
            <w:r w:rsidRPr="004E722A">
              <w:rPr>
                <w:w w:val="105"/>
                <w:sz w:val="16"/>
                <w:szCs w:val="16"/>
              </w:rPr>
              <w:t>strategies by</w:t>
            </w:r>
            <w:r w:rsidRPr="004E722A">
              <w:rPr>
                <w:spacing w:val="-1"/>
                <w:w w:val="105"/>
                <w:sz w:val="16"/>
                <w:szCs w:val="16"/>
              </w:rPr>
              <w:t xml:space="preserve"> </w:t>
            </w:r>
            <w:r w:rsidRPr="004E722A">
              <w:rPr>
                <w:w w:val="105"/>
                <w:sz w:val="16"/>
                <w:szCs w:val="16"/>
              </w:rPr>
              <w:t>managing</w:t>
            </w:r>
            <w:r w:rsidRPr="004E722A">
              <w:rPr>
                <w:spacing w:val="-3"/>
                <w:w w:val="105"/>
                <w:sz w:val="16"/>
                <w:szCs w:val="16"/>
              </w:rPr>
              <w:t xml:space="preserve"> </w:t>
            </w:r>
            <w:r w:rsidRPr="004E722A">
              <w:rPr>
                <w:w w:val="105"/>
                <w:sz w:val="16"/>
                <w:szCs w:val="16"/>
              </w:rPr>
              <w:t>to minimize the market entry barriers including resource ownership,</w:t>
            </w:r>
            <w:r w:rsidRPr="004E722A">
              <w:rPr>
                <w:spacing w:val="55"/>
                <w:w w:val="105"/>
                <w:sz w:val="16"/>
                <w:szCs w:val="16"/>
              </w:rPr>
              <w:t xml:space="preserve">  </w:t>
            </w:r>
            <w:r w:rsidRPr="004E722A">
              <w:rPr>
                <w:w w:val="105"/>
                <w:sz w:val="16"/>
                <w:szCs w:val="16"/>
              </w:rPr>
              <w:t>patents</w:t>
            </w:r>
            <w:r w:rsidRPr="004E722A">
              <w:rPr>
                <w:spacing w:val="56"/>
                <w:w w:val="105"/>
                <w:sz w:val="16"/>
                <w:szCs w:val="16"/>
              </w:rPr>
              <w:t xml:space="preserve">  </w:t>
            </w:r>
            <w:r w:rsidRPr="004E722A">
              <w:rPr>
                <w:w w:val="105"/>
                <w:sz w:val="16"/>
                <w:szCs w:val="16"/>
              </w:rPr>
              <w:t>and</w:t>
            </w:r>
            <w:r w:rsidRPr="004E722A">
              <w:rPr>
                <w:spacing w:val="54"/>
                <w:w w:val="105"/>
                <w:sz w:val="16"/>
                <w:szCs w:val="16"/>
              </w:rPr>
              <w:t xml:space="preserve">  </w:t>
            </w:r>
            <w:r w:rsidRPr="004E722A">
              <w:rPr>
                <w:w w:val="105"/>
                <w:sz w:val="16"/>
                <w:szCs w:val="16"/>
              </w:rPr>
              <w:t>copyrights,</w:t>
            </w:r>
            <w:r w:rsidRPr="004E722A">
              <w:rPr>
                <w:spacing w:val="55"/>
                <w:w w:val="105"/>
                <w:sz w:val="16"/>
                <w:szCs w:val="16"/>
              </w:rPr>
              <w:t xml:space="preserve">  </w:t>
            </w:r>
            <w:r w:rsidRPr="004E722A">
              <w:rPr>
                <w:spacing w:val="-2"/>
                <w:w w:val="105"/>
                <w:sz w:val="16"/>
                <w:szCs w:val="16"/>
              </w:rPr>
              <w:t>government</w:t>
            </w:r>
            <w:r w:rsidR="00AA78AB" w:rsidRPr="004E722A">
              <w:rPr>
                <w:spacing w:val="-2"/>
                <w:w w:val="105"/>
                <w:sz w:val="16"/>
                <w:szCs w:val="16"/>
              </w:rPr>
              <w:t xml:space="preserve"> </w:t>
            </w:r>
            <w:r w:rsidRPr="004E722A">
              <w:rPr>
                <w:sz w:val="16"/>
                <w:szCs w:val="16"/>
              </w:rPr>
              <w:t>restrictions,</w:t>
            </w:r>
            <w:r w:rsidRPr="004E722A">
              <w:rPr>
                <w:spacing w:val="20"/>
                <w:sz w:val="16"/>
                <w:szCs w:val="16"/>
              </w:rPr>
              <w:t xml:space="preserve"> </w:t>
            </w:r>
            <w:r w:rsidRPr="004E722A">
              <w:rPr>
                <w:sz w:val="16"/>
                <w:szCs w:val="16"/>
              </w:rPr>
              <w:t>and</w:t>
            </w:r>
            <w:r w:rsidRPr="004E722A">
              <w:rPr>
                <w:spacing w:val="17"/>
                <w:sz w:val="16"/>
                <w:szCs w:val="16"/>
              </w:rPr>
              <w:t xml:space="preserve"> </w:t>
            </w:r>
            <w:r w:rsidRPr="004E722A">
              <w:rPr>
                <w:sz w:val="16"/>
                <w:szCs w:val="16"/>
              </w:rPr>
              <w:t>Startup</w:t>
            </w:r>
            <w:r w:rsidRPr="004E722A">
              <w:rPr>
                <w:spacing w:val="22"/>
                <w:sz w:val="16"/>
                <w:szCs w:val="16"/>
              </w:rPr>
              <w:t xml:space="preserve"> </w:t>
            </w:r>
            <w:r w:rsidRPr="004E722A">
              <w:rPr>
                <w:spacing w:val="-2"/>
                <w:sz w:val="16"/>
                <w:szCs w:val="16"/>
              </w:rPr>
              <w:t>costs.</w:t>
            </w:r>
          </w:p>
        </w:tc>
      </w:tr>
      <w:tr w:rsidR="00DF02DD" w:rsidRPr="00805C84" w14:paraId="5C713A8C" w14:textId="77777777" w:rsidTr="004E722A">
        <w:trPr>
          <w:trHeight w:val="800"/>
        </w:trPr>
        <w:tc>
          <w:tcPr>
            <w:tcW w:w="549" w:type="dxa"/>
            <w:vMerge w:val="restart"/>
          </w:tcPr>
          <w:p w14:paraId="4654E827" w14:textId="77777777" w:rsidR="00DF02DD" w:rsidRPr="004E722A" w:rsidRDefault="00E13974" w:rsidP="00AA78AB">
            <w:pPr>
              <w:pStyle w:val="TableParagraph"/>
              <w:ind w:left="110"/>
              <w:rPr>
                <w:sz w:val="16"/>
                <w:szCs w:val="16"/>
              </w:rPr>
            </w:pPr>
            <w:r w:rsidRPr="004E722A">
              <w:rPr>
                <w:spacing w:val="-5"/>
                <w:w w:val="105"/>
                <w:sz w:val="16"/>
                <w:szCs w:val="16"/>
              </w:rPr>
              <w:t>40%</w:t>
            </w:r>
          </w:p>
        </w:tc>
        <w:tc>
          <w:tcPr>
            <w:tcW w:w="1390" w:type="dxa"/>
            <w:vMerge w:val="restart"/>
          </w:tcPr>
          <w:p w14:paraId="425B07DE" w14:textId="77777777" w:rsidR="00DF02DD" w:rsidRPr="004E722A" w:rsidRDefault="00E13974" w:rsidP="00AA78AB">
            <w:pPr>
              <w:pStyle w:val="TableParagraph"/>
              <w:rPr>
                <w:sz w:val="16"/>
                <w:szCs w:val="16"/>
              </w:rPr>
            </w:pPr>
            <w:r w:rsidRPr="004E722A">
              <w:rPr>
                <w:spacing w:val="-2"/>
                <w:w w:val="105"/>
                <w:sz w:val="16"/>
                <w:szCs w:val="16"/>
              </w:rPr>
              <w:t>Operation</w:t>
            </w:r>
          </w:p>
        </w:tc>
        <w:tc>
          <w:tcPr>
            <w:tcW w:w="1510" w:type="dxa"/>
          </w:tcPr>
          <w:p w14:paraId="3949B879" w14:textId="77777777" w:rsidR="00DF02DD" w:rsidRPr="004E722A" w:rsidRDefault="00E13974" w:rsidP="00AA78AB">
            <w:pPr>
              <w:pStyle w:val="TableParagraph"/>
              <w:ind w:left="97"/>
              <w:rPr>
                <w:sz w:val="16"/>
                <w:szCs w:val="16"/>
              </w:rPr>
            </w:pPr>
            <w:r w:rsidRPr="004E722A">
              <w:rPr>
                <w:spacing w:val="-2"/>
                <w:w w:val="105"/>
                <w:sz w:val="16"/>
                <w:szCs w:val="16"/>
              </w:rPr>
              <w:t>Scalability</w:t>
            </w:r>
          </w:p>
        </w:tc>
        <w:tc>
          <w:tcPr>
            <w:tcW w:w="871" w:type="dxa"/>
          </w:tcPr>
          <w:p w14:paraId="5C36D837" w14:textId="77777777" w:rsidR="00DF02DD" w:rsidRPr="004E722A" w:rsidRDefault="00E13974" w:rsidP="00392BA0">
            <w:pPr>
              <w:pStyle w:val="TableParagraph"/>
              <w:ind w:left="0" w:right="2"/>
              <w:jc w:val="center"/>
              <w:rPr>
                <w:sz w:val="16"/>
                <w:szCs w:val="16"/>
              </w:rPr>
            </w:pPr>
            <w:r w:rsidRPr="004E722A">
              <w:rPr>
                <w:spacing w:val="-5"/>
                <w:w w:val="105"/>
                <w:sz w:val="16"/>
                <w:szCs w:val="16"/>
              </w:rPr>
              <w:t>25%</w:t>
            </w:r>
          </w:p>
        </w:tc>
        <w:tc>
          <w:tcPr>
            <w:tcW w:w="5220" w:type="dxa"/>
            <w:gridSpan w:val="5"/>
          </w:tcPr>
          <w:p w14:paraId="22ACDB99" w14:textId="4083E06A" w:rsidR="00DF02DD" w:rsidRPr="004E722A" w:rsidRDefault="00E13974" w:rsidP="004E722A">
            <w:pPr>
              <w:pStyle w:val="TableParagraph"/>
              <w:ind w:left="98" w:right="92" w:hanging="3"/>
              <w:jc w:val="both"/>
              <w:rPr>
                <w:sz w:val="16"/>
                <w:szCs w:val="16"/>
              </w:rPr>
            </w:pPr>
            <w:r w:rsidRPr="004E722A">
              <w:rPr>
                <w:w w:val="105"/>
                <w:sz w:val="16"/>
                <w:szCs w:val="16"/>
              </w:rPr>
              <w:t xml:space="preserve">Shows good knowledge of business planning, business </w:t>
            </w:r>
            <w:r w:rsidRPr="004E722A">
              <w:rPr>
                <w:sz w:val="16"/>
                <w:szCs w:val="16"/>
              </w:rPr>
              <w:t xml:space="preserve">continuity know-how and realistic execution strategy and </w:t>
            </w:r>
            <w:r w:rsidRPr="004E722A">
              <w:rPr>
                <w:w w:val="105"/>
                <w:sz w:val="16"/>
                <w:szCs w:val="16"/>
              </w:rPr>
              <w:t>the</w:t>
            </w:r>
            <w:r w:rsidRPr="004E722A">
              <w:rPr>
                <w:spacing w:val="8"/>
                <w:w w:val="105"/>
                <w:sz w:val="16"/>
                <w:szCs w:val="16"/>
              </w:rPr>
              <w:t xml:space="preserve"> </w:t>
            </w:r>
            <w:r w:rsidRPr="004E722A">
              <w:rPr>
                <w:w w:val="105"/>
                <w:sz w:val="16"/>
                <w:szCs w:val="16"/>
              </w:rPr>
              <w:t>ability</w:t>
            </w:r>
            <w:r w:rsidRPr="004E722A">
              <w:rPr>
                <w:spacing w:val="10"/>
                <w:w w:val="105"/>
                <w:sz w:val="16"/>
                <w:szCs w:val="16"/>
              </w:rPr>
              <w:t xml:space="preserve"> </w:t>
            </w:r>
            <w:r w:rsidRPr="004E722A">
              <w:rPr>
                <w:w w:val="105"/>
                <w:sz w:val="16"/>
                <w:szCs w:val="16"/>
              </w:rPr>
              <w:t>of</w:t>
            </w:r>
            <w:r w:rsidRPr="004E722A">
              <w:rPr>
                <w:spacing w:val="9"/>
                <w:w w:val="105"/>
                <w:sz w:val="16"/>
                <w:szCs w:val="16"/>
              </w:rPr>
              <w:t xml:space="preserve"> </w:t>
            </w:r>
            <w:r w:rsidRPr="004E722A">
              <w:rPr>
                <w:w w:val="105"/>
                <w:sz w:val="16"/>
                <w:szCs w:val="16"/>
              </w:rPr>
              <w:t>a</w:t>
            </w:r>
            <w:r w:rsidRPr="004E722A">
              <w:rPr>
                <w:spacing w:val="10"/>
                <w:w w:val="105"/>
                <w:sz w:val="16"/>
                <w:szCs w:val="16"/>
              </w:rPr>
              <w:t xml:space="preserve"> </w:t>
            </w:r>
            <w:r w:rsidRPr="004E722A">
              <w:rPr>
                <w:w w:val="105"/>
                <w:sz w:val="16"/>
                <w:szCs w:val="16"/>
              </w:rPr>
              <w:t>computer</w:t>
            </w:r>
            <w:r w:rsidRPr="004E722A">
              <w:rPr>
                <w:spacing w:val="10"/>
                <w:w w:val="105"/>
                <w:sz w:val="16"/>
                <w:szCs w:val="16"/>
              </w:rPr>
              <w:t xml:space="preserve"> </w:t>
            </w:r>
            <w:r w:rsidRPr="004E722A">
              <w:rPr>
                <w:w w:val="105"/>
                <w:sz w:val="16"/>
                <w:szCs w:val="16"/>
              </w:rPr>
              <w:t>system,</w:t>
            </w:r>
            <w:r w:rsidRPr="004E722A">
              <w:rPr>
                <w:spacing w:val="10"/>
                <w:w w:val="105"/>
                <w:sz w:val="16"/>
                <w:szCs w:val="16"/>
              </w:rPr>
              <w:t xml:space="preserve"> </w:t>
            </w:r>
            <w:r w:rsidRPr="004E722A">
              <w:rPr>
                <w:w w:val="105"/>
                <w:sz w:val="16"/>
                <w:szCs w:val="16"/>
              </w:rPr>
              <w:t>to</w:t>
            </w:r>
            <w:r w:rsidRPr="004E722A">
              <w:rPr>
                <w:spacing w:val="10"/>
                <w:w w:val="105"/>
                <w:sz w:val="16"/>
                <w:szCs w:val="16"/>
              </w:rPr>
              <w:t xml:space="preserve"> </w:t>
            </w:r>
            <w:r w:rsidRPr="004E722A">
              <w:rPr>
                <w:w w:val="105"/>
                <w:sz w:val="16"/>
                <w:szCs w:val="16"/>
              </w:rPr>
              <w:t>adapt</w:t>
            </w:r>
            <w:r w:rsidRPr="004E722A">
              <w:rPr>
                <w:spacing w:val="11"/>
                <w:w w:val="105"/>
                <w:sz w:val="16"/>
                <w:szCs w:val="16"/>
              </w:rPr>
              <w:t xml:space="preserve"> </w:t>
            </w:r>
            <w:r w:rsidRPr="004E722A">
              <w:rPr>
                <w:w w:val="105"/>
                <w:sz w:val="16"/>
                <w:szCs w:val="16"/>
              </w:rPr>
              <w:t>to</w:t>
            </w:r>
            <w:r w:rsidRPr="004E722A">
              <w:rPr>
                <w:spacing w:val="8"/>
                <w:w w:val="105"/>
                <w:sz w:val="16"/>
                <w:szCs w:val="16"/>
              </w:rPr>
              <w:t xml:space="preserve"> </w:t>
            </w:r>
            <w:r w:rsidRPr="004E722A">
              <w:rPr>
                <w:spacing w:val="-2"/>
                <w:w w:val="105"/>
                <w:sz w:val="16"/>
                <w:szCs w:val="16"/>
              </w:rPr>
              <w:t>increased</w:t>
            </w:r>
            <w:r w:rsidR="00AA78AB" w:rsidRPr="004E722A">
              <w:rPr>
                <w:spacing w:val="-2"/>
                <w:w w:val="105"/>
                <w:sz w:val="16"/>
                <w:szCs w:val="16"/>
              </w:rPr>
              <w:t xml:space="preserve"> </w:t>
            </w:r>
            <w:r w:rsidRPr="004E722A">
              <w:rPr>
                <w:spacing w:val="-2"/>
                <w:w w:val="105"/>
                <w:sz w:val="16"/>
                <w:szCs w:val="16"/>
              </w:rPr>
              <w:t>demands.</w:t>
            </w:r>
          </w:p>
        </w:tc>
      </w:tr>
      <w:tr w:rsidR="00DF02DD" w:rsidRPr="00805C84" w14:paraId="39D26BD4" w14:textId="77777777" w:rsidTr="004E722A">
        <w:trPr>
          <w:trHeight w:val="894"/>
        </w:trPr>
        <w:tc>
          <w:tcPr>
            <w:tcW w:w="549" w:type="dxa"/>
            <w:vMerge/>
            <w:tcBorders>
              <w:top w:val="nil"/>
            </w:tcBorders>
          </w:tcPr>
          <w:p w14:paraId="7EDFEF03" w14:textId="77777777" w:rsidR="00DF02DD" w:rsidRPr="004E722A" w:rsidRDefault="00DF02DD">
            <w:pPr>
              <w:rPr>
                <w:sz w:val="16"/>
                <w:szCs w:val="16"/>
              </w:rPr>
            </w:pPr>
          </w:p>
        </w:tc>
        <w:tc>
          <w:tcPr>
            <w:tcW w:w="1390" w:type="dxa"/>
            <w:vMerge/>
            <w:tcBorders>
              <w:top w:val="nil"/>
            </w:tcBorders>
          </w:tcPr>
          <w:p w14:paraId="6FE14457" w14:textId="77777777" w:rsidR="00DF02DD" w:rsidRPr="004E722A" w:rsidRDefault="00DF02DD">
            <w:pPr>
              <w:rPr>
                <w:sz w:val="16"/>
                <w:szCs w:val="16"/>
              </w:rPr>
            </w:pPr>
          </w:p>
        </w:tc>
        <w:tc>
          <w:tcPr>
            <w:tcW w:w="1510" w:type="dxa"/>
          </w:tcPr>
          <w:p w14:paraId="3007C05B" w14:textId="77777777" w:rsidR="00DF02DD" w:rsidRPr="004E722A" w:rsidRDefault="00E13974">
            <w:pPr>
              <w:pStyle w:val="TableParagraph"/>
              <w:spacing w:before="8"/>
              <w:ind w:left="100"/>
              <w:rPr>
                <w:sz w:val="16"/>
                <w:szCs w:val="16"/>
              </w:rPr>
            </w:pPr>
            <w:r w:rsidRPr="004E722A">
              <w:rPr>
                <w:spacing w:val="-4"/>
                <w:w w:val="105"/>
                <w:sz w:val="16"/>
                <w:szCs w:val="16"/>
              </w:rPr>
              <w:t>Team</w:t>
            </w:r>
          </w:p>
          <w:p w14:paraId="346B3B8D" w14:textId="77777777" w:rsidR="00DF02DD" w:rsidRPr="004E722A" w:rsidRDefault="00E13974" w:rsidP="004E722A">
            <w:pPr>
              <w:pStyle w:val="TableParagraph"/>
              <w:spacing w:before="8"/>
              <w:rPr>
                <w:sz w:val="16"/>
                <w:szCs w:val="16"/>
              </w:rPr>
            </w:pPr>
            <w:r w:rsidRPr="004E722A">
              <w:rPr>
                <w:spacing w:val="-2"/>
                <w:sz w:val="16"/>
                <w:szCs w:val="16"/>
              </w:rPr>
              <w:t>Organizational</w:t>
            </w:r>
            <w:r w:rsidRPr="004E722A">
              <w:rPr>
                <w:spacing w:val="-2"/>
                <w:w w:val="105"/>
                <w:sz w:val="16"/>
                <w:szCs w:val="16"/>
              </w:rPr>
              <w:t xml:space="preserve"> Structure</w:t>
            </w:r>
          </w:p>
        </w:tc>
        <w:tc>
          <w:tcPr>
            <w:tcW w:w="871" w:type="dxa"/>
          </w:tcPr>
          <w:p w14:paraId="10D8578F" w14:textId="77777777" w:rsidR="00DF02DD" w:rsidRPr="004E722A" w:rsidRDefault="00E13974" w:rsidP="00AA78AB">
            <w:pPr>
              <w:pStyle w:val="TableParagraph"/>
              <w:spacing w:before="8"/>
              <w:ind w:left="2" w:right="2"/>
              <w:jc w:val="center"/>
              <w:rPr>
                <w:sz w:val="16"/>
                <w:szCs w:val="16"/>
              </w:rPr>
            </w:pPr>
            <w:r w:rsidRPr="004E722A">
              <w:rPr>
                <w:spacing w:val="-5"/>
                <w:w w:val="105"/>
                <w:sz w:val="16"/>
                <w:szCs w:val="16"/>
              </w:rPr>
              <w:t>25%</w:t>
            </w:r>
          </w:p>
        </w:tc>
        <w:tc>
          <w:tcPr>
            <w:tcW w:w="5220" w:type="dxa"/>
            <w:gridSpan w:val="5"/>
          </w:tcPr>
          <w:p w14:paraId="620D7871" w14:textId="1E451049" w:rsidR="00DF02DD" w:rsidRPr="004E722A" w:rsidRDefault="00E13974" w:rsidP="004E722A">
            <w:pPr>
              <w:pStyle w:val="TableParagraph"/>
              <w:spacing w:before="8"/>
              <w:ind w:left="98" w:hanging="1"/>
              <w:jc w:val="both"/>
              <w:rPr>
                <w:sz w:val="16"/>
                <w:szCs w:val="16"/>
              </w:rPr>
            </w:pPr>
            <w:r w:rsidRPr="004E722A">
              <w:rPr>
                <w:w w:val="105"/>
                <w:sz w:val="16"/>
                <w:szCs w:val="16"/>
              </w:rPr>
              <w:t>Shows</w:t>
            </w:r>
            <w:r w:rsidRPr="004E722A">
              <w:rPr>
                <w:spacing w:val="1"/>
                <w:w w:val="105"/>
                <w:sz w:val="16"/>
                <w:szCs w:val="16"/>
              </w:rPr>
              <w:t xml:space="preserve"> </w:t>
            </w:r>
            <w:r w:rsidRPr="004E722A">
              <w:rPr>
                <w:w w:val="105"/>
                <w:sz w:val="16"/>
                <w:szCs w:val="16"/>
              </w:rPr>
              <w:t>a</w:t>
            </w:r>
            <w:r w:rsidRPr="004E722A">
              <w:rPr>
                <w:spacing w:val="3"/>
                <w:w w:val="105"/>
                <w:sz w:val="16"/>
                <w:szCs w:val="16"/>
              </w:rPr>
              <w:t xml:space="preserve"> </w:t>
            </w:r>
            <w:r w:rsidRPr="004E722A">
              <w:rPr>
                <w:w w:val="105"/>
                <w:sz w:val="16"/>
                <w:szCs w:val="16"/>
              </w:rPr>
              <w:t>clear and</w:t>
            </w:r>
            <w:r w:rsidRPr="004E722A">
              <w:rPr>
                <w:spacing w:val="4"/>
                <w:w w:val="105"/>
                <w:sz w:val="16"/>
                <w:szCs w:val="16"/>
              </w:rPr>
              <w:t xml:space="preserve"> </w:t>
            </w:r>
            <w:r w:rsidRPr="004E722A">
              <w:rPr>
                <w:w w:val="105"/>
                <w:sz w:val="16"/>
                <w:szCs w:val="16"/>
              </w:rPr>
              <w:t>focused</w:t>
            </w:r>
            <w:r w:rsidRPr="004E722A">
              <w:rPr>
                <w:spacing w:val="1"/>
                <w:w w:val="105"/>
                <w:sz w:val="16"/>
                <w:szCs w:val="16"/>
              </w:rPr>
              <w:t xml:space="preserve"> </w:t>
            </w:r>
            <w:r w:rsidRPr="004E722A">
              <w:rPr>
                <w:w w:val="105"/>
                <w:sz w:val="16"/>
                <w:szCs w:val="16"/>
              </w:rPr>
              <w:t>organization</w:t>
            </w:r>
            <w:r w:rsidRPr="004E722A">
              <w:rPr>
                <w:spacing w:val="3"/>
                <w:w w:val="105"/>
                <w:sz w:val="16"/>
                <w:szCs w:val="16"/>
              </w:rPr>
              <w:t xml:space="preserve"> </w:t>
            </w:r>
            <w:r w:rsidRPr="004E722A">
              <w:rPr>
                <w:spacing w:val="-2"/>
                <w:w w:val="105"/>
                <w:sz w:val="16"/>
                <w:szCs w:val="16"/>
              </w:rPr>
              <w:t>chart/structure,</w:t>
            </w:r>
            <w:r w:rsidR="00AA78AB" w:rsidRPr="004E722A">
              <w:rPr>
                <w:spacing w:val="-2"/>
                <w:w w:val="105"/>
                <w:sz w:val="16"/>
                <w:szCs w:val="16"/>
              </w:rPr>
              <w:t xml:space="preserve"> </w:t>
            </w:r>
            <w:r w:rsidRPr="004E722A">
              <w:rPr>
                <w:w w:val="105"/>
                <w:sz w:val="16"/>
                <w:szCs w:val="16"/>
              </w:rPr>
              <w:t>plus</w:t>
            </w:r>
            <w:r w:rsidRPr="004E722A">
              <w:rPr>
                <w:spacing w:val="40"/>
                <w:w w:val="105"/>
                <w:sz w:val="16"/>
                <w:szCs w:val="16"/>
              </w:rPr>
              <w:t xml:space="preserve"> </w:t>
            </w:r>
            <w:r w:rsidRPr="004E722A">
              <w:rPr>
                <w:w w:val="105"/>
                <w:sz w:val="16"/>
                <w:szCs w:val="16"/>
              </w:rPr>
              <w:t>description</w:t>
            </w:r>
            <w:r w:rsidRPr="004E722A">
              <w:rPr>
                <w:spacing w:val="40"/>
                <w:w w:val="105"/>
                <w:sz w:val="16"/>
                <w:szCs w:val="16"/>
              </w:rPr>
              <w:t xml:space="preserve"> </w:t>
            </w:r>
            <w:r w:rsidRPr="004E722A">
              <w:rPr>
                <w:w w:val="105"/>
                <w:sz w:val="16"/>
                <w:szCs w:val="16"/>
              </w:rPr>
              <w:t>of</w:t>
            </w:r>
            <w:r w:rsidRPr="004E722A">
              <w:rPr>
                <w:spacing w:val="38"/>
                <w:w w:val="105"/>
                <w:sz w:val="16"/>
                <w:szCs w:val="16"/>
              </w:rPr>
              <w:t xml:space="preserve"> </w:t>
            </w:r>
            <w:r w:rsidRPr="004E722A">
              <w:rPr>
                <w:w w:val="105"/>
                <w:sz w:val="16"/>
                <w:szCs w:val="16"/>
              </w:rPr>
              <w:t>roles</w:t>
            </w:r>
            <w:r w:rsidRPr="004E722A">
              <w:rPr>
                <w:spacing w:val="39"/>
                <w:w w:val="105"/>
                <w:sz w:val="16"/>
                <w:szCs w:val="16"/>
              </w:rPr>
              <w:t xml:space="preserve"> </w:t>
            </w:r>
            <w:r w:rsidRPr="004E722A">
              <w:rPr>
                <w:w w:val="105"/>
                <w:sz w:val="16"/>
                <w:szCs w:val="16"/>
              </w:rPr>
              <w:t>and</w:t>
            </w:r>
            <w:r w:rsidRPr="004E722A">
              <w:rPr>
                <w:spacing w:val="40"/>
                <w:w w:val="105"/>
                <w:sz w:val="16"/>
                <w:szCs w:val="16"/>
              </w:rPr>
              <w:t xml:space="preserve"> </w:t>
            </w:r>
            <w:r w:rsidRPr="004E722A">
              <w:rPr>
                <w:w w:val="105"/>
                <w:sz w:val="16"/>
                <w:szCs w:val="16"/>
              </w:rPr>
              <w:t>responsibilities</w:t>
            </w:r>
            <w:r w:rsidRPr="004E722A">
              <w:rPr>
                <w:spacing w:val="40"/>
                <w:w w:val="105"/>
                <w:sz w:val="16"/>
                <w:szCs w:val="16"/>
              </w:rPr>
              <w:t xml:space="preserve"> </w:t>
            </w:r>
            <w:r w:rsidRPr="004E722A">
              <w:rPr>
                <w:w w:val="105"/>
                <w:sz w:val="16"/>
                <w:szCs w:val="16"/>
              </w:rPr>
              <w:t>of</w:t>
            </w:r>
            <w:r w:rsidRPr="004E722A">
              <w:rPr>
                <w:spacing w:val="38"/>
                <w:w w:val="105"/>
                <w:sz w:val="16"/>
                <w:szCs w:val="16"/>
              </w:rPr>
              <w:t xml:space="preserve"> </w:t>
            </w:r>
            <w:r w:rsidRPr="004E722A">
              <w:rPr>
                <w:w w:val="105"/>
                <w:sz w:val="16"/>
                <w:szCs w:val="16"/>
              </w:rPr>
              <w:t xml:space="preserve">team </w:t>
            </w:r>
            <w:r w:rsidRPr="004E722A">
              <w:rPr>
                <w:spacing w:val="-2"/>
                <w:w w:val="105"/>
                <w:sz w:val="16"/>
                <w:szCs w:val="16"/>
              </w:rPr>
              <w:t>members.</w:t>
            </w:r>
          </w:p>
        </w:tc>
      </w:tr>
      <w:tr w:rsidR="00DF02DD" w:rsidRPr="00805C84" w14:paraId="49091AF5" w14:textId="77777777" w:rsidTr="004E722A">
        <w:trPr>
          <w:trHeight w:val="894"/>
        </w:trPr>
        <w:tc>
          <w:tcPr>
            <w:tcW w:w="549" w:type="dxa"/>
            <w:vMerge/>
            <w:tcBorders>
              <w:top w:val="nil"/>
            </w:tcBorders>
          </w:tcPr>
          <w:p w14:paraId="587F899E" w14:textId="77777777" w:rsidR="00DF02DD" w:rsidRPr="004E722A" w:rsidRDefault="00DF02DD">
            <w:pPr>
              <w:rPr>
                <w:sz w:val="16"/>
                <w:szCs w:val="16"/>
              </w:rPr>
            </w:pPr>
          </w:p>
        </w:tc>
        <w:tc>
          <w:tcPr>
            <w:tcW w:w="1390" w:type="dxa"/>
            <w:vMerge/>
            <w:tcBorders>
              <w:top w:val="nil"/>
            </w:tcBorders>
          </w:tcPr>
          <w:p w14:paraId="2FCF57ED" w14:textId="77777777" w:rsidR="00DF02DD" w:rsidRPr="004E722A" w:rsidRDefault="00DF02DD">
            <w:pPr>
              <w:rPr>
                <w:sz w:val="16"/>
                <w:szCs w:val="16"/>
              </w:rPr>
            </w:pPr>
          </w:p>
        </w:tc>
        <w:tc>
          <w:tcPr>
            <w:tcW w:w="1510" w:type="dxa"/>
          </w:tcPr>
          <w:p w14:paraId="406CFDA8" w14:textId="77777777" w:rsidR="00DF02DD" w:rsidRPr="004E722A" w:rsidRDefault="00E13974">
            <w:pPr>
              <w:pStyle w:val="TableParagraph"/>
              <w:ind w:left="100"/>
              <w:rPr>
                <w:sz w:val="16"/>
                <w:szCs w:val="16"/>
              </w:rPr>
            </w:pPr>
            <w:r w:rsidRPr="004E722A">
              <w:rPr>
                <w:spacing w:val="-2"/>
                <w:w w:val="105"/>
                <w:sz w:val="16"/>
                <w:szCs w:val="16"/>
              </w:rPr>
              <w:t>Stakeholder</w:t>
            </w:r>
          </w:p>
        </w:tc>
        <w:tc>
          <w:tcPr>
            <w:tcW w:w="871" w:type="dxa"/>
          </w:tcPr>
          <w:p w14:paraId="304BF8B7" w14:textId="77777777" w:rsidR="00DF02DD" w:rsidRPr="004E722A" w:rsidRDefault="00E13974">
            <w:pPr>
              <w:pStyle w:val="TableParagraph"/>
              <w:ind w:left="2" w:right="2"/>
              <w:jc w:val="center"/>
              <w:rPr>
                <w:sz w:val="16"/>
                <w:szCs w:val="16"/>
              </w:rPr>
            </w:pPr>
            <w:r w:rsidRPr="004E722A">
              <w:rPr>
                <w:spacing w:val="-5"/>
                <w:w w:val="105"/>
                <w:sz w:val="16"/>
                <w:szCs w:val="16"/>
              </w:rPr>
              <w:t>25%</w:t>
            </w:r>
          </w:p>
        </w:tc>
        <w:tc>
          <w:tcPr>
            <w:tcW w:w="5220" w:type="dxa"/>
            <w:gridSpan w:val="5"/>
          </w:tcPr>
          <w:p w14:paraId="7861550F" w14:textId="05CB4413" w:rsidR="00DF02DD" w:rsidRPr="004E722A" w:rsidRDefault="00E13974" w:rsidP="004E722A">
            <w:pPr>
              <w:pStyle w:val="TableParagraph"/>
              <w:ind w:left="98" w:hanging="2"/>
              <w:jc w:val="both"/>
              <w:rPr>
                <w:sz w:val="16"/>
                <w:szCs w:val="16"/>
              </w:rPr>
            </w:pPr>
            <w:r w:rsidRPr="004E722A">
              <w:rPr>
                <w:sz w:val="16"/>
                <w:szCs w:val="16"/>
              </w:rPr>
              <w:t>Product</w:t>
            </w:r>
            <w:r w:rsidR="00086D1D" w:rsidRPr="004E722A">
              <w:rPr>
                <w:sz w:val="16"/>
                <w:szCs w:val="16"/>
              </w:rPr>
              <w:t xml:space="preserve"> </w:t>
            </w:r>
            <w:r w:rsidR="006C4A90" w:rsidRPr="004E722A">
              <w:rPr>
                <w:w w:val="105"/>
                <w:sz w:val="16"/>
                <w:szCs w:val="16"/>
              </w:rPr>
              <w:t>and/or</w:t>
            </w:r>
            <w:r w:rsidR="006C4A90" w:rsidRPr="004E722A">
              <w:rPr>
                <w:sz w:val="16"/>
                <w:szCs w:val="16"/>
              </w:rPr>
              <w:t xml:space="preserve"> </w:t>
            </w:r>
            <w:r w:rsidRPr="004E722A">
              <w:rPr>
                <w:sz w:val="16"/>
                <w:szCs w:val="16"/>
              </w:rPr>
              <w:t>service</w:t>
            </w:r>
            <w:r w:rsidRPr="004E722A">
              <w:rPr>
                <w:spacing w:val="6"/>
                <w:sz w:val="16"/>
                <w:szCs w:val="16"/>
              </w:rPr>
              <w:t xml:space="preserve"> </w:t>
            </w:r>
            <w:r w:rsidRPr="004E722A">
              <w:rPr>
                <w:spacing w:val="7"/>
                <w:sz w:val="16"/>
                <w:szCs w:val="16"/>
              </w:rPr>
              <w:t xml:space="preserve"> </w:t>
            </w:r>
            <w:r w:rsidRPr="004E722A">
              <w:rPr>
                <w:sz w:val="16"/>
                <w:szCs w:val="16"/>
              </w:rPr>
              <w:t>has</w:t>
            </w:r>
            <w:r w:rsidRPr="004E722A">
              <w:rPr>
                <w:spacing w:val="9"/>
                <w:sz w:val="16"/>
                <w:szCs w:val="16"/>
              </w:rPr>
              <w:t xml:space="preserve"> </w:t>
            </w:r>
            <w:r w:rsidRPr="004E722A">
              <w:rPr>
                <w:sz w:val="16"/>
                <w:szCs w:val="16"/>
              </w:rPr>
              <w:t>a</w:t>
            </w:r>
            <w:r w:rsidRPr="004E722A">
              <w:rPr>
                <w:spacing w:val="2"/>
                <w:sz w:val="16"/>
                <w:szCs w:val="16"/>
              </w:rPr>
              <w:t xml:space="preserve"> </w:t>
            </w:r>
            <w:r w:rsidRPr="004E722A">
              <w:rPr>
                <w:sz w:val="16"/>
                <w:szCs w:val="16"/>
              </w:rPr>
              <w:t>good</w:t>
            </w:r>
            <w:r w:rsidRPr="004E722A">
              <w:rPr>
                <w:spacing w:val="5"/>
                <w:sz w:val="16"/>
                <w:szCs w:val="16"/>
              </w:rPr>
              <w:t xml:space="preserve"> </w:t>
            </w:r>
            <w:r w:rsidRPr="004E722A">
              <w:rPr>
                <w:sz w:val="16"/>
                <w:szCs w:val="16"/>
              </w:rPr>
              <w:t>customer</w:t>
            </w:r>
            <w:r w:rsidRPr="004E722A">
              <w:rPr>
                <w:spacing w:val="5"/>
                <w:sz w:val="16"/>
                <w:szCs w:val="16"/>
              </w:rPr>
              <w:t xml:space="preserve"> </w:t>
            </w:r>
            <w:r w:rsidRPr="004E722A">
              <w:rPr>
                <w:spacing w:val="-4"/>
                <w:sz w:val="16"/>
                <w:szCs w:val="16"/>
              </w:rPr>
              <w:t>base</w:t>
            </w:r>
            <w:r w:rsidR="00AA78AB" w:rsidRPr="004E722A">
              <w:rPr>
                <w:spacing w:val="-4"/>
                <w:sz w:val="16"/>
                <w:szCs w:val="16"/>
              </w:rPr>
              <w:t xml:space="preserve"> </w:t>
            </w:r>
            <w:r w:rsidRPr="004E722A">
              <w:rPr>
                <w:w w:val="105"/>
                <w:sz w:val="16"/>
                <w:szCs w:val="16"/>
              </w:rPr>
              <w:t>in</w:t>
            </w:r>
            <w:r w:rsidRPr="004E722A">
              <w:rPr>
                <w:spacing w:val="-7"/>
                <w:w w:val="105"/>
                <w:sz w:val="16"/>
                <w:szCs w:val="16"/>
              </w:rPr>
              <w:t xml:space="preserve"> </w:t>
            </w:r>
            <w:r w:rsidRPr="004E722A">
              <w:rPr>
                <w:w w:val="105"/>
                <w:sz w:val="16"/>
                <w:szCs w:val="16"/>
              </w:rPr>
              <w:t>the</w:t>
            </w:r>
            <w:r w:rsidRPr="004E722A">
              <w:rPr>
                <w:spacing w:val="-8"/>
                <w:w w:val="105"/>
                <w:sz w:val="16"/>
                <w:szCs w:val="16"/>
              </w:rPr>
              <w:t xml:space="preserve"> </w:t>
            </w:r>
            <w:r w:rsidRPr="004E722A">
              <w:rPr>
                <w:w w:val="105"/>
                <w:sz w:val="16"/>
                <w:szCs w:val="16"/>
              </w:rPr>
              <w:t>local</w:t>
            </w:r>
            <w:r w:rsidRPr="004E722A">
              <w:rPr>
                <w:spacing w:val="-7"/>
                <w:w w:val="105"/>
                <w:sz w:val="16"/>
                <w:szCs w:val="16"/>
              </w:rPr>
              <w:t xml:space="preserve"> </w:t>
            </w:r>
            <w:r w:rsidRPr="004E722A">
              <w:rPr>
                <w:w w:val="105"/>
                <w:sz w:val="16"/>
                <w:szCs w:val="16"/>
              </w:rPr>
              <w:t>and</w:t>
            </w:r>
            <w:r w:rsidRPr="004E722A">
              <w:rPr>
                <w:spacing w:val="-4"/>
                <w:w w:val="105"/>
                <w:sz w:val="16"/>
                <w:szCs w:val="16"/>
              </w:rPr>
              <w:t xml:space="preserve"> </w:t>
            </w:r>
            <w:r w:rsidRPr="004E722A">
              <w:rPr>
                <w:w w:val="105"/>
                <w:sz w:val="16"/>
                <w:szCs w:val="16"/>
              </w:rPr>
              <w:t>regional</w:t>
            </w:r>
            <w:r w:rsidRPr="004E722A">
              <w:rPr>
                <w:spacing w:val="-3"/>
                <w:w w:val="105"/>
                <w:sz w:val="16"/>
                <w:szCs w:val="16"/>
              </w:rPr>
              <w:t xml:space="preserve"> </w:t>
            </w:r>
            <w:r w:rsidRPr="004E722A">
              <w:rPr>
                <w:w w:val="105"/>
                <w:sz w:val="16"/>
                <w:szCs w:val="16"/>
              </w:rPr>
              <w:t>markets</w:t>
            </w:r>
            <w:r w:rsidRPr="004E722A">
              <w:rPr>
                <w:spacing w:val="-5"/>
                <w:w w:val="105"/>
                <w:sz w:val="16"/>
                <w:szCs w:val="16"/>
              </w:rPr>
              <w:t xml:space="preserve"> </w:t>
            </w:r>
            <w:r w:rsidRPr="004E722A">
              <w:rPr>
                <w:w w:val="105"/>
                <w:sz w:val="16"/>
                <w:szCs w:val="16"/>
              </w:rPr>
              <w:t>and</w:t>
            </w:r>
            <w:r w:rsidRPr="004E722A">
              <w:rPr>
                <w:spacing w:val="-5"/>
                <w:w w:val="105"/>
                <w:sz w:val="16"/>
                <w:szCs w:val="16"/>
              </w:rPr>
              <w:t xml:space="preserve"> </w:t>
            </w:r>
            <w:r w:rsidRPr="004E722A">
              <w:rPr>
                <w:w w:val="105"/>
                <w:sz w:val="16"/>
                <w:szCs w:val="16"/>
              </w:rPr>
              <w:t>is</w:t>
            </w:r>
            <w:r w:rsidRPr="004E722A">
              <w:rPr>
                <w:spacing w:val="-5"/>
                <w:w w:val="105"/>
                <w:sz w:val="16"/>
                <w:szCs w:val="16"/>
              </w:rPr>
              <w:t xml:space="preserve"> </w:t>
            </w:r>
            <w:r w:rsidRPr="004E722A">
              <w:rPr>
                <w:w w:val="105"/>
                <w:sz w:val="16"/>
                <w:szCs w:val="16"/>
              </w:rPr>
              <w:t>likely</w:t>
            </w:r>
            <w:r w:rsidRPr="004E722A">
              <w:rPr>
                <w:spacing w:val="-3"/>
                <w:w w:val="105"/>
                <w:sz w:val="16"/>
                <w:szCs w:val="16"/>
              </w:rPr>
              <w:t xml:space="preserve"> </w:t>
            </w:r>
            <w:r w:rsidRPr="004E722A">
              <w:rPr>
                <w:w w:val="105"/>
                <w:sz w:val="16"/>
                <w:szCs w:val="16"/>
              </w:rPr>
              <w:t>to</w:t>
            </w:r>
            <w:r w:rsidRPr="004E722A">
              <w:rPr>
                <w:spacing w:val="-7"/>
                <w:w w:val="105"/>
                <w:sz w:val="16"/>
                <w:szCs w:val="16"/>
              </w:rPr>
              <w:t xml:space="preserve"> </w:t>
            </w:r>
            <w:r w:rsidRPr="004E722A">
              <w:rPr>
                <w:w w:val="105"/>
                <w:sz w:val="16"/>
                <w:szCs w:val="16"/>
              </w:rPr>
              <w:t>attract</w:t>
            </w:r>
            <w:r w:rsidRPr="004E722A">
              <w:rPr>
                <w:spacing w:val="-8"/>
                <w:w w:val="105"/>
                <w:sz w:val="16"/>
                <w:szCs w:val="16"/>
              </w:rPr>
              <w:t xml:space="preserve"> </w:t>
            </w:r>
            <w:r w:rsidRPr="004E722A">
              <w:rPr>
                <w:w w:val="105"/>
                <w:sz w:val="16"/>
                <w:szCs w:val="16"/>
              </w:rPr>
              <w:t>a good deal of attention of the investment community.</w:t>
            </w:r>
          </w:p>
        </w:tc>
      </w:tr>
      <w:tr w:rsidR="00DF02DD" w:rsidRPr="00805C84" w14:paraId="7AF27CD7" w14:textId="77777777" w:rsidTr="004E722A">
        <w:trPr>
          <w:trHeight w:val="1790"/>
        </w:trPr>
        <w:tc>
          <w:tcPr>
            <w:tcW w:w="549" w:type="dxa"/>
            <w:vMerge/>
            <w:tcBorders>
              <w:top w:val="nil"/>
            </w:tcBorders>
          </w:tcPr>
          <w:p w14:paraId="7D5C023D" w14:textId="77777777" w:rsidR="00DF02DD" w:rsidRPr="004E722A" w:rsidRDefault="00DF02DD">
            <w:pPr>
              <w:rPr>
                <w:sz w:val="16"/>
                <w:szCs w:val="16"/>
              </w:rPr>
            </w:pPr>
          </w:p>
        </w:tc>
        <w:tc>
          <w:tcPr>
            <w:tcW w:w="1390" w:type="dxa"/>
            <w:vMerge/>
            <w:tcBorders>
              <w:top w:val="nil"/>
            </w:tcBorders>
          </w:tcPr>
          <w:p w14:paraId="4DCEEB2D" w14:textId="77777777" w:rsidR="00DF02DD" w:rsidRPr="004E722A" w:rsidRDefault="00DF02DD">
            <w:pPr>
              <w:rPr>
                <w:sz w:val="16"/>
                <w:szCs w:val="16"/>
              </w:rPr>
            </w:pPr>
          </w:p>
        </w:tc>
        <w:tc>
          <w:tcPr>
            <w:tcW w:w="1510" w:type="dxa"/>
          </w:tcPr>
          <w:p w14:paraId="1620F17F" w14:textId="77777777" w:rsidR="00DF02DD" w:rsidRPr="004E722A" w:rsidRDefault="00E13974">
            <w:pPr>
              <w:pStyle w:val="TableParagraph"/>
              <w:ind w:left="100"/>
              <w:rPr>
                <w:sz w:val="16"/>
                <w:szCs w:val="16"/>
              </w:rPr>
            </w:pPr>
            <w:r w:rsidRPr="004E722A">
              <w:rPr>
                <w:spacing w:val="-2"/>
                <w:w w:val="105"/>
                <w:sz w:val="16"/>
                <w:szCs w:val="16"/>
              </w:rPr>
              <w:t>Quality</w:t>
            </w:r>
          </w:p>
        </w:tc>
        <w:tc>
          <w:tcPr>
            <w:tcW w:w="871" w:type="dxa"/>
          </w:tcPr>
          <w:p w14:paraId="08DD47F1" w14:textId="77777777" w:rsidR="00DF02DD" w:rsidRPr="004E722A" w:rsidRDefault="00E13974">
            <w:pPr>
              <w:pStyle w:val="TableParagraph"/>
              <w:ind w:left="1" w:right="2"/>
              <w:jc w:val="center"/>
              <w:rPr>
                <w:sz w:val="16"/>
                <w:szCs w:val="16"/>
              </w:rPr>
            </w:pPr>
            <w:r w:rsidRPr="004E722A">
              <w:rPr>
                <w:spacing w:val="-5"/>
                <w:w w:val="105"/>
                <w:sz w:val="16"/>
                <w:szCs w:val="16"/>
              </w:rPr>
              <w:t>25%</w:t>
            </w:r>
          </w:p>
        </w:tc>
        <w:tc>
          <w:tcPr>
            <w:tcW w:w="5220" w:type="dxa"/>
            <w:gridSpan w:val="5"/>
          </w:tcPr>
          <w:p w14:paraId="2C1DA1DF" w14:textId="3D096B98" w:rsidR="00DF02DD" w:rsidRPr="004E722A" w:rsidRDefault="00E13974" w:rsidP="004E722A">
            <w:pPr>
              <w:pStyle w:val="TableParagraph"/>
              <w:ind w:left="98" w:right="94" w:hanging="1"/>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  has good deployment and implementation of latest technology; implements</w:t>
            </w:r>
            <w:r w:rsidRPr="004E722A">
              <w:rPr>
                <w:spacing w:val="-7"/>
                <w:w w:val="105"/>
                <w:sz w:val="16"/>
                <w:szCs w:val="16"/>
              </w:rPr>
              <w:t xml:space="preserve"> </w:t>
            </w:r>
            <w:r w:rsidRPr="004E722A">
              <w:rPr>
                <w:w w:val="105"/>
                <w:sz w:val="16"/>
                <w:szCs w:val="16"/>
              </w:rPr>
              <w:t>the</w:t>
            </w:r>
            <w:r w:rsidRPr="004E722A">
              <w:rPr>
                <w:spacing w:val="-6"/>
                <w:w w:val="105"/>
                <w:sz w:val="16"/>
                <w:szCs w:val="16"/>
              </w:rPr>
              <w:t xml:space="preserve"> </w:t>
            </w:r>
            <w:r w:rsidRPr="004E722A">
              <w:rPr>
                <w:w w:val="105"/>
                <w:sz w:val="16"/>
                <w:szCs w:val="16"/>
              </w:rPr>
              <w:t>HSE,</w:t>
            </w:r>
            <w:r w:rsidRPr="004E722A">
              <w:rPr>
                <w:spacing w:val="-9"/>
                <w:w w:val="105"/>
                <w:sz w:val="16"/>
                <w:szCs w:val="16"/>
              </w:rPr>
              <w:t xml:space="preserve"> </w:t>
            </w:r>
            <w:r w:rsidRPr="004E722A">
              <w:rPr>
                <w:w w:val="105"/>
                <w:sz w:val="16"/>
                <w:szCs w:val="16"/>
              </w:rPr>
              <w:t>satisfies</w:t>
            </w:r>
            <w:r w:rsidRPr="004E722A">
              <w:rPr>
                <w:spacing w:val="-3"/>
                <w:w w:val="105"/>
                <w:sz w:val="16"/>
                <w:szCs w:val="16"/>
              </w:rPr>
              <w:t xml:space="preserve"> </w:t>
            </w:r>
            <w:r w:rsidRPr="004E722A">
              <w:rPr>
                <w:w w:val="105"/>
                <w:sz w:val="16"/>
                <w:szCs w:val="16"/>
              </w:rPr>
              <w:t>the</w:t>
            </w:r>
            <w:r w:rsidRPr="004E722A">
              <w:rPr>
                <w:spacing w:val="-6"/>
                <w:w w:val="105"/>
                <w:sz w:val="16"/>
                <w:szCs w:val="16"/>
              </w:rPr>
              <w:t xml:space="preserve"> </w:t>
            </w:r>
            <w:r w:rsidRPr="004E722A">
              <w:rPr>
                <w:w w:val="105"/>
                <w:sz w:val="16"/>
                <w:szCs w:val="16"/>
              </w:rPr>
              <w:t>standard</w:t>
            </w:r>
            <w:r w:rsidRPr="004E722A">
              <w:rPr>
                <w:spacing w:val="-7"/>
                <w:w w:val="105"/>
                <w:sz w:val="16"/>
                <w:szCs w:val="16"/>
              </w:rPr>
              <w:t xml:space="preserve"> </w:t>
            </w:r>
            <w:r w:rsidRPr="004E722A">
              <w:rPr>
                <w:w w:val="105"/>
                <w:sz w:val="16"/>
                <w:szCs w:val="16"/>
              </w:rPr>
              <w:t>of</w:t>
            </w:r>
            <w:r w:rsidRPr="004E722A">
              <w:rPr>
                <w:spacing w:val="-8"/>
                <w:w w:val="105"/>
                <w:sz w:val="16"/>
                <w:szCs w:val="16"/>
              </w:rPr>
              <w:t xml:space="preserve"> </w:t>
            </w:r>
            <w:r w:rsidRPr="004E722A">
              <w:rPr>
                <w:w w:val="105"/>
                <w:sz w:val="16"/>
                <w:szCs w:val="16"/>
              </w:rPr>
              <w:t>CMM/ISO; provides some degree or as shown compliance with the target</w:t>
            </w:r>
            <w:r w:rsidRPr="004E722A">
              <w:rPr>
                <w:spacing w:val="73"/>
                <w:w w:val="150"/>
                <w:sz w:val="16"/>
                <w:szCs w:val="16"/>
              </w:rPr>
              <w:t xml:space="preserve">   </w:t>
            </w:r>
            <w:r w:rsidRPr="004E722A">
              <w:rPr>
                <w:w w:val="105"/>
                <w:sz w:val="16"/>
                <w:szCs w:val="16"/>
              </w:rPr>
              <w:t>requirement</w:t>
            </w:r>
            <w:r w:rsidRPr="004E722A">
              <w:rPr>
                <w:spacing w:val="74"/>
                <w:w w:val="150"/>
                <w:sz w:val="16"/>
                <w:szCs w:val="16"/>
              </w:rPr>
              <w:t xml:space="preserve">   </w:t>
            </w:r>
            <w:r w:rsidRPr="004E722A">
              <w:rPr>
                <w:w w:val="105"/>
                <w:sz w:val="16"/>
                <w:szCs w:val="16"/>
              </w:rPr>
              <w:t>and/</w:t>
            </w:r>
            <w:r w:rsidRPr="004E722A">
              <w:rPr>
                <w:spacing w:val="74"/>
                <w:w w:val="150"/>
                <w:sz w:val="16"/>
                <w:szCs w:val="16"/>
              </w:rPr>
              <w:t xml:space="preserve">   </w:t>
            </w:r>
            <w:r w:rsidRPr="004E722A">
              <w:rPr>
                <w:w w:val="105"/>
                <w:sz w:val="16"/>
                <w:szCs w:val="16"/>
              </w:rPr>
              <w:t>won</w:t>
            </w:r>
            <w:r w:rsidRPr="004E722A">
              <w:rPr>
                <w:spacing w:val="73"/>
                <w:w w:val="150"/>
                <w:sz w:val="16"/>
                <w:szCs w:val="16"/>
              </w:rPr>
              <w:t xml:space="preserve">   </w:t>
            </w:r>
            <w:r w:rsidRPr="004E722A">
              <w:rPr>
                <w:spacing w:val="-2"/>
                <w:w w:val="105"/>
                <w:sz w:val="16"/>
                <w:szCs w:val="16"/>
              </w:rPr>
              <w:t>awards</w:t>
            </w:r>
          </w:p>
          <w:p w14:paraId="07D7C022" w14:textId="77777777" w:rsidR="00DF02DD" w:rsidRPr="004E722A" w:rsidRDefault="00E13974" w:rsidP="004E722A">
            <w:pPr>
              <w:pStyle w:val="TableParagraph"/>
              <w:spacing w:before="0"/>
              <w:ind w:left="98"/>
              <w:rPr>
                <w:sz w:val="16"/>
                <w:szCs w:val="16"/>
              </w:rPr>
            </w:pPr>
            <w:r w:rsidRPr="004E722A">
              <w:rPr>
                <w:spacing w:val="-2"/>
                <w:w w:val="105"/>
                <w:sz w:val="16"/>
                <w:szCs w:val="16"/>
              </w:rPr>
              <w:t>locally/regionally/internationally.</w:t>
            </w:r>
          </w:p>
        </w:tc>
      </w:tr>
      <w:tr w:rsidR="00DF02DD" w:rsidRPr="00805C84" w14:paraId="13897EFE" w14:textId="77777777" w:rsidTr="004E722A">
        <w:trPr>
          <w:trHeight w:val="894"/>
        </w:trPr>
        <w:tc>
          <w:tcPr>
            <w:tcW w:w="549" w:type="dxa"/>
            <w:vMerge w:val="restart"/>
          </w:tcPr>
          <w:p w14:paraId="43AC2F8E" w14:textId="77777777" w:rsidR="00DF02DD" w:rsidRPr="004E722A" w:rsidRDefault="00E13974" w:rsidP="00AA78AB">
            <w:pPr>
              <w:pStyle w:val="TableParagraph"/>
              <w:ind w:left="110"/>
              <w:rPr>
                <w:sz w:val="16"/>
                <w:szCs w:val="16"/>
              </w:rPr>
            </w:pPr>
            <w:r w:rsidRPr="004E722A">
              <w:rPr>
                <w:spacing w:val="-5"/>
                <w:w w:val="105"/>
                <w:sz w:val="16"/>
                <w:szCs w:val="16"/>
              </w:rPr>
              <w:t>20%</w:t>
            </w:r>
          </w:p>
        </w:tc>
        <w:tc>
          <w:tcPr>
            <w:tcW w:w="1390" w:type="dxa"/>
            <w:vMerge w:val="restart"/>
          </w:tcPr>
          <w:p w14:paraId="3FA92058" w14:textId="2D716C5A" w:rsidR="00DF02DD" w:rsidRPr="004E722A" w:rsidRDefault="00E13974" w:rsidP="004E722A">
            <w:pPr>
              <w:pStyle w:val="TableParagraph"/>
              <w:ind w:left="100" w:right="44" w:hanging="2"/>
              <w:rPr>
                <w:sz w:val="16"/>
                <w:szCs w:val="16"/>
              </w:rPr>
            </w:pPr>
            <w:r w:rsidRPr="004E722A">
              <w:rPr>
                <w:spacing w:val="-2"/>
                <w:sz w:val="16"/>
                <w:szCs w:val="16"/>
              </w:rPr>
              <w:t>Presentati</w:t>
            </w:r>
            <w:r w:rsidRPr="004E722A">
              <w:rPr>
                <w:spacing w:val="-6"/>
                <w:w w:val="105"/>
                <w:sz w:val="16"/>
                <w:szCs w:val="16"/>
              </w:rPr>
              <w:t>on</w:t>
            </w:r>
          </w:p>
        </w:tc>
        <w:tc>
          <w:tcPr>
            <w:tcW w:w="1510" w:type="dxa"/>
          </w:tcPr>
          <w:p w14:paraId="564AADEE" w14:textId="77777777" w:rsidR="00DF02DD" w:rsidRPr="004E722A" w:rsidRDefault="00E13974" w:rsidP="004E722A">
            <w:pPr>
              <w:pStyle w:val="TableParagraph"/>
              <w:rPr>
                <w:sz w:val="16"/>
                <w:szCs w:val="16"/>
              </w:rPr>
            </w:pPr>
            <w:r w:rsidRPr="004E722A">
              <w:rPr>
                <w:spacing w:val="-2"/>
                <w:w w:val="105"/>
                <w:sz w:val="16"/>
                <w:szCs w:val="16"/>
              </w:rPr>
              <w:t>Organization</w:t>
            </w:r>
            <w:r w:rsidRPr="004E722A">
              <w:rPr>
                <w:spacing w:val="-9"/>
                <w:w w:val="105"/>
                <w:sz w:val="16"/>
                <w:szCs w:val="16"/>
              </w:rPr>
              <w:t xml:space="preserve"> </w:t>
            </w:r>
            <w:r w:rsidRPr="004E722A">
              <w:rPr>
                <w:spacing w:val="-2"/>
                <w:w w:val="105"/>
                <w:sz w:val="16"/>
                <w:szCs w:val="16"/>
              </w:rPr>
              <w:t>of Presentation</w:t>
            </w:r>
          </w:p>
        </w:tc>
        <w:tc>
          <w:tcPr>
            <w:tcW w:w="871" w:type="dxa"/>
          </w:tcPr>
          <w:p w14:paraId="09FF54C3" w14:textId="77777777" w:rsidR="00DF02DD" w:rsidRPr="004E722A" w:rsidRDefault="00E13974" w:rsidP="00AA78AB">
            <w:pPr>
              <w:pStyle w:val="TableParagraph"/>
              <w:ind w:left="2" w:right="2"/>
              <w:jc w:val="center"/>
              <w:rPr>
                <w:sz w:val="16"/>
                <w:szCs w:val="16"/>
              </w:rPr>
            </w:pPr>
            <w:r w:rsidRPr="004E722A">
              <w:rPr>
                <w:spacing w:val="-5"/>
                <w:w w:val="105"/>
                <w:sz w:val="16"/>
                <w:szCs w:val="16"/>
              </w:rPr>
              <w:t>50%</w:t>
            </w:r>
          </w:p>
        </w:tc>
        <w:tc>
          <w:tcPr>
            <w:tcW w:w="5220" w:type="dxa"/>
            <w:gridSpan w:val="5"/>
          </w:tcPr>
          <w:p w14:paraId="23637364" w14:textId="77777777" w:rsidR="00DF02DD" w:rsidRPr="004E722A" w:rsidRDefault="00E13974" w:rsidP="004E722A">
            <w:pPr>
              <w:pStyle w:val="TableParagraph"/>
              <w:ind w:left="98" w:hanging="1"/>
              <w:rPr>
                <w:sz w:val="16"/>
                <w:szCs w:val="16"/>
              </w:rPr>
            </w:pPr>
            <w:r w:rsidRPr="004E722A">
              <w:rPr>
                <w:w w:val="105"/>
                <w:sz w:val="16"/>
                <w:szCs w:val="16"/>
              </w:rPr>
              <w:t>The</w:t>
            </w:r>
            <w:r w:rsidRPr="004E722A">
              <w:rPr>
                <w:spacing w:val="21"/>
                <w:w w:val="105"/>
                <w:sz w:val="16"/>
                <w:szCs w:val="16"/>
              </w:rPr>
              <w:t xml:space="preserve"> </w:t>
            </w:r>
            <w:r w:rsidRPr="004E722A">
              <w:rPr>
                <w:w w:val="105"/>
                <w:sz w:val="16"/>
                <w:szCs w:val="16"/>
              </w:rPr>
              <w:t>presentation</w:t>
            </w:r>
            <w:r w:rsidRPr="004E722A">
              <w:rPr>
                <w:spacing w:val="23"/>
                <w:w w:val="105"/>
                <w:sz w:val="16"/>
                <w:szCs w:val="16"/>
              </w:rPr>
              <w:t xml:space="preserve"> </w:t>
            </w:r>
            <w:r w:rsidRPr="004E722A">
              <w:rPr>
                <w:w w:val="105"/>
                <w:sz w:val="16"/>
                <w:szCs w:val="16"/>
              </w:rPr>
              <w:t>communicates</w:t>
            </w:r>
            <w:r w:rsidRPr="004E722A">
              <w:rPr>
                <w:spacing w:val="25"/>
                <w:w w:val="105"/>
                <w:sz w:val="16"/>
                <w:szCs w:val="16"/>
              </w:rPr>
              <w:t xml:space="preserve"> </w:t>
            </w:r>
            <w:r w:rsidRPr="004E722A">
              <w:rPr>
                <w:w w:val="105"/>
                <w:sz w:val="16"/>
                <w:szCs w:val="16"/>
              </w:rPr>
              <w:t>the</w:t>
            </w:r>
            <w:r w:rsidRPr="004E722A">
              <w:rPr>
                <w:spacing w:val="23"/>
                <w:w w:val="105"/>
                <w:sz w:val="16"/>
                <w:szCs w:val="16"/>
              </w:rPr>
              <w:t xml:space="preserve"> </w:t>
            </w:r>
            <w:r w:rsidRPr="004E722A">
              <w:rPr>
                <w:w w:val="105"/>
                <w:sz w:val="16"/>
                <w:szCs w:val="16"/>
              </w:rPr>
              <w:t>key</w:t>
            </w:r>
            <w:r w:rsidRPr="004E722A">
              <w:rPr>
                <w:spacing w:val="24"/>
                <w:w w:val="105"/>
                <w:sz w:val="16"/>
                <w:szCs w:val="16"/>
              </w:rPr>
              <w:t xml:space="preserve"> </w:t>
            </w:r>
            <w:r w:rsidRPr="004E722A">
              <w:rPr>
                <w:w w:val="105"/>
                <w:sz w:val="16"/>
                <w:szCs w:val="16"/>
              </w:rPr>
              <w:t>merits</w:t>
            </w:r>
            <w:r w:rsidRPr="004E722A">
              <w:rPr>
                <w:spacing w:val="23"/>
                <w:w w:val="105"/>
                <w:sz w:val="16"/>
                <w:szCs w:val="16"/>
              </w:rPr>
              <w:t xml:space="preserve"> </w:t>
            </w:r>
            <w:r w:rsidRPr="004E722A">
              <w:rPr>
                <w:w w:val="105"/>
                <w:sz w:val="16"/>
                <w:szCs w:val="16"/>
              </w:rPr>
              <w:t>of</w:t>
            </w:r>
            <w:r w:rsidRPr="004E722A">
              <w:rPr>
                <w:spacing w:val="23"/>
                <w:w w:val="105"/>
                <w:sz w:val="16"/>
                <w:szCs w:val="16"/>
              </w:rPr>
              <w:t xml:space="preserve"> </w:t>
            </w:r>
            <w:r w:rsidRPr="004E722A">
              <w:rPr>
                <w:w w:val="105"/>
                <w:sz w:val="16"/>
                <w:szCs w:val="16"/>
              </w:rPr>
              <w:t>the product</w:t>
            </w:r>
            <w:r w:rsidRPr="004E722A">
              <w:rPr>
                <w:spacing w:val="62"/>
                <w:w w:val="105"/>
                <w:sz w:val="16"/>
                <w:szCs w:val="16"/>
              </w:rPr>
              <w:t xml:space="preserve"> </w:t>
            </w:r>
            <w:r w:rsidRPr="004E722A">
              <w:rPr>
                <w:w w:val="105"/>
                <w:sz w:val="16"/>
                <w:szCs w:val="16"/>
              </w:rPr>
              <w:t>clearly,</w:t>
            </w:r>
            <w:r w:rsidRPr="004E722A">
              <w:rPr>
                <w:spacing w:val="63"/>
                <w:w w:val="105"/>
                <w:sz w:val="16"/>
                <w:szCs w:val="16"/>
              </w:rPr>
              <w:t xml:space="preserve"> </w:t>
            </w:r>
            <w:r w:rsidRPr="004E722A">
              <w:rPr>
                <w:w w:val="105"/>
                <w:sz w:val="16"/>
                <w:szCs w:val="16"/>
              </w:rPr>
              <w:t>effectively,</w:t>
            </w:r>
            <w:r w:rsidRPr="004E722A">
              <w:rPr>
                <w:spacing w:val="65"/>
                <w:w w:val="105"/>
                <w:sz w:val="16"/>
                <w:szCs w:val="16"/>
              </w:rPr>
              <w:t xml:space="preserve"> </w:t>
            </w:r>
            <w:r w:rsidRPr="004E722A">
              <w:rPr>
                <w:w w:val="105"/>
                <w:sz w:val="16"/>
                <w:szCs w:val="16"/>
              </w:rPr>
              <w:t>informatively</w:t>
            </w:r>
            <w:r w:rsidRPr="004E722A">
              <w:rPr>
                <w:spacing w:val="65"/>
                <w:w w:val="105"/>
                <w:sz w:val="16"/>
                <w:szCs w:val="16"/>
              </w:rPr>
              <w:t xml:space="preserve"> </w:t>
            </w:r>
            <w:r w:rsidRPr="004E722A">
              <w:rPr>
                <w:w w:val="105"/>
                <w:sz w:val="16"/>
                <w:szCs w:val="16"/>
              </w:rPr>
              <w:t>and</w:t>
            </w:r>
            <w:r w:rsidRPr="004E722A">
              <w:rPr>
                <w:spacing w:val="66"/>
                <w:w w:val="105"/>
                <w:sz w:val="16"/>
                <w:szCs w:val="16"/>
              </w:rPr>
              <w:t xml:space="preserve"> </w:t>
            </w:r>
            <w:r w:rsidRPr="004E722A">
              <w:rPr>
                <w:w w:val="105"/>
                <w:sz w:val="16"/>
                <w:szCs w:val="16"/>
              </w:rPr>
              <w:t>in</w:t>
            </w:r>
            <w:r w:rsidRPr="004E722A">
              <w:rPr>
                <w:spacing w:val="63"/>
                <w:w w:val="105"/>
                <w:sz w:val="16"/>
                <w:szCs w:val="16"/>
              </w:rPr>
              <w:t xml:space="preserve"> </w:t>
            </w:r>
            <w:r w:rsidRPr="004E722A">
              <w:rPr>
                <w:spacing w:val="-5"/>
                <w:w w:val="105"/>
                <w:sz w:val="16"/>
                <w:szCs w:val="16"/>
              </w:rPr>
              <w:t>an</w:t>
            </w:r>
          </w:p>
          <w:p w14:paraId="394E7FCC" w14:textId="77777777" w:rsidR="00DF02DD" w:rsidRPr="004E722A" w:rsidRDefault="00E13974" w:rsidP="00AA78AB">
            <w:pPr>
              <w:pStyle w:val="TableParagraph"/>
              <w:spacing w:before="2"/>
              <w:ind w:left="98"/>
              <w:rPr>
                <w:sz w:val="16"/>
                <w:szCs w:val="16"/>
              </w:rPr>
            </w:pPr>
            <w:r w:rsidRPr="004E722A">
              <w:rPr>
                <w:sz w:val="16"/>
                <w:szCs w:val="16"/>
              </w:rPr>
              <w:t>attractive</w:t>
            </w:r>
            <w:r w:rsidRPr="004E722A">
              <w:rPr>
                <w:spacing w:val="24"/>
                <w:sz w:val="16"/>
                <w:szCs w:val="16"/>
              </w:rPr>
              <w:t xml:space="preserve"> </w:t>
            </w:r>
            <w:r w:rsidRPr="004E722A">
              <w:rPr>
                <w:spacing w:val="-2"/>
                <w:sz w:val="16"/>
                <w:szCs w:val="16"/>
              </w:rPr>
              <w:t>manner.</w:t>
            </w:r>
          </w:p>
        </w:tc>
      </w:tr>
      <w:tr w:rsidR="00901326" w:rsidRPr="00805C84" w14:paraId="63F4420A" w14:textId="77777777" w:rsidTr="004E722A">
        <w:trPr>
          <w:trHeight w:val="894"/>
        </w:trPr>
        <w:tc>
          <w:tcPr>
            <w:tcW w:w="549" w:type="dxa"/>
            <w:vMerge/>
            <w:tcBorders>
              <w:top w:val="nil"/>
            </w:tcBorders>
          </w:tcPr>
          <w:p w14:paraId="642B9302" w14:textId="77777777" w:rsidR="00901326" w:rsidRPr="004E722A" w:rsidRDefault="00901326">
            <w:pPr>
              <w:rPr>
                <w:sz w:val="16"/>
                <w:szCs w:val="16"/>
              </w:rPr>
            </w:pPr>
          </w:p>
        </w:tc>
        <w:tc>
          <w:tcPr>
            <w:tcW w:w="1390" w:type="dxa"/>
            <w:vMerge/>
            <w:tcBorders>
              <w:top w:val="nil"/>
            </w:tcBorders>
          </w:tcPr>
          <w:p w14:paraId="76B39D99" w14:textId="77777777" w:rsidR="00901326" w:rsidRPr="004E722A" w:rsidRDefault="00901326">
            <w:pPr>
              <w:rPr>
                <w:sz w:val="16"/>
                <w:szCs w:val="16"/>
              </w:rPr>
            </w:pPr>
          </w:p>
        </w:tc>
        <w:tc>
          <w:tcPr>
            <w:tcW w:w="1510" w:type="dxa"/>
          </w:tcPr>
          <w:p w14:paraId="63B1E9AC" w14:textId="44907A37" w:rsidR="00901326" w:rsidRPr="004E722A" w:rsidRDefault="00901326">
            <w:pPr>
              <w:pStyle w:val="TableParagraph"/>
              <w:ind w:left="100"/>
              <w:rPr>
                <w:spacing w:val="-2"/>
                <w:w w:val="105"/>
                <w:sz w:val="16"/>
                <w:szCs w:val="16"/>
              </w:rPr>
            </w:pPr>
            <w:r w:rsidRPr="004E722A">
              <w:rPr>
                <w:spacing w:val="-2"/>
                <w:w w:val="105"/>
                <w:sz w:val="16"/>
                <w:szCs w:val="16"/>
              </w:rPr>
              <w:t>Quality and Completeness of Product Submission Details (for preliminary online judging only)</w:t>
            </w:r>
          </w:p>
        </w:tc>
        <w:tc>
          <w:tcPr>
            <w:tcW w:w="871" w:type="dxa"/>
          </w:tcPr>
          <w:p w14:paraId="3B5E4553" w14:textId="18207635" w:rsidR="00901326" w:rsidRPr="004E722A" w:rsidRDefault="00901326">
            <w:pPr>
              <w:pStyle w:val="TableParagraph"/>
              <w:ind w:left="2" w:right="2"/>
              <w:jc w:val="center"/>
              <w:rPr>
                <w:spacing w:val="-5"/>
                <w:w w:val="105"/>
                <w:sz w:val="16"/>
                <w:szCs w:val="16"/>
              </w:rPr>
            </w:pPr>
            <w:r w:rsidRPr="004E722A">
              <w:rPr>
                <w:spacing w:val="-5"/>
                <w:sz w:val="16"/>
                <w:szCs w:val="16"/>
              </w:rPr>
              <w:t>50%</w:t>
            </w:r>
            <w:commentRangeStart w:id="54"/>
            <w:commentRangeEnd w:id="54"/>
          </w:p>
        </w:tc>
        <w:tc>
          <w:tcPr>
            <w:tcW w:w="5220" w:type="dxa"/>
            <w:gridSpan w:val="5"/>
          </w:tcPr>
          <w:p w14:paraId="2A9652D3" w14:textId="424E73C6" w:rsidR="00901326" w:rsidRPr="004E722A" w:rsidRDefault="00901326">
            <w:pPr>
              <w:pStyle w:val="TableParagraph"/>
              <w:ind w:left="98" w:hanging="2"/>
              <w:rPr>
                <w:w w:val="105"/>
                <w:sz w:val="16"/>
                <w:szCs w:val="16"/>
              </w:rPr>
            </w:pPr>
            <w:r w:rsidRPr="004E722A">
              <w:rPr>
                <w:w w:val="105"/>
                <w:sz w:val="16"/>
                <w:szCs w:val="16"/>
              </w:rPr>
              <w:t xml:space="preserve">Assesses whether the submitted product </w:t>
            </w:r>
            <w:r w:rsidR="006C4A90" w:rsidRPr="004E722A">
              <w:rPr>
                <w:w w:val="105"/>
                <w:sz w:val="16"/>
                <w:szCs w:val="16"/>
              </w:rPr>
              <w:t>and/or</w:t>
            </w:r>
            <w:r w:rsidR="006C4A90" w:rsidRPr="004E722A">
              <w:rPr>
                <w:sz w:val="16"/>
                <w:szCs w:val="16"/>
              </w:rPr>
              <w:t xml:space="preserve"> </w:t>
            </w:r>
            <w:r w:rsidRPr="004E722A">
              <w:rPr>
                <w:w w:val="105"/>
                <w:sz w:val="16"/>
                <w:szCs w:val="16"/>
              </w:rPr>
              <w:t>service information is complete, accurate, well-organised, and sufficiently detailed to provide judges with a clear understanding of the solution and its key features.</w:t>
            </w:r>
          </w:p>
        </w:tc>
      </w:tr>
      <w:tr w:rsidR="00DF02DD" w:rsidRPr="00805C84" w14:paraId="57CB03B8" w14:textId="77777777" w:rsidTr="004E722A">
        <w:trPr>
          <w:trHeight w:val="894"/>
        </w:trPr>
        <w:tc>
          <w:tcPr>
            <w:tcW w:w="549" w:type="dxa"/>
            <w:vMerge/>
            <w:tcBorders>
              <w:top w:val="nil"/>
            </w:tcBorders>
          </w:tcPr>
          <w:p w14:paraId="1CD98D80" w14:textId="77777777" w:rsidR="00DF02DD" w:rsidRPr="004E722A" w:rsidRDefault="00DF02DD">
            <w:pPr>
              <w:rPr>
                <w:sz w:val="16"/>
                <w:szCs w:val="16"/>
              </w:rPr>
            </w:pPr>
          </w:p>
        </w:tc>
        <w:tc>
          <w:tcPr>
            <w:tcW w:w="1390" w:type="dxa"/>
            <w:vMerge/>
            <w:tcBorders>
              <w:top w:val="nil"/>
            </w:tcBorders>
          </w:tcPr>
          <w:p w14:paraId="611615F4" w14:textId="77777777" w:rsidR="00DF02DD" w:rsidRPr="004E722A" w:rsidRDefault="00DF02DD">
            <w:pPr>
              <w:rPr>
                <w:sz w:val="16"/>
                <w:szCs w:val="16"/>
              </w:rPr>
            </w:pPr>
          </w:p>
        </w:tc>
        <w:tc>
          <w:tcPr>
            <w:tcW w:w="1510" w:type="dxa"/>
          </w:tcPr>
          <w:p w14:paraId="27552329" w14:textId="16AFA9DB" w:rsidR="00DF02DD" w:rsidRPr="004E722A" w:rsidRDefault="00E13974">
            <w:pPr>
              <w:pStyle w:val="TableParagraph"/>
              <w:ind w:left="100"/>
              <w:rPr>
                <w:sz w:val="16"/>
                <w:szCs w:val="16"/>
              </w:rPr>
            </w:pPr>
            <w:r w:rsidRPr="004E722A">
              <w:rPr>
                <w:spacing w:val="-2"/>
                <w:w w:val="105"/>
                <w:sz w:val="16"/>
                <w:szCs w:val="16"/>
              </w:rPr>
              <w:t>Enquiries</w:t>
            </w:r>
            <w:r w:rsidR="00901326" w:rsidRPr="004E722A">
              <w:rPr>
                <w:spacing w:val="-2"/>
                <w:w w:val="105"/>
                <w:sz w:val="16"/>
                <w:szCs w:val="16"/>
              </w:rPr>
              <w:t xml:space="preserve"> (for final judging)</w:t>
            </w:r>
          </w:p>
        </w:tc>
        <w:tc>
          <w:tcPr>
            <w:tcW w:w="871" w:type="dxa"/>
          </w:tcPr>
          <w:p w14:paraId="0832967E" w14:textId="77777777" w:rsidR="00DF02DD" w:rsidRPr="004E722A" w:rsidRDefault="00E13974">
            <w:pPr>
              <w:pStyle w:val="TableParagraph"/>
              <w:ind w:left="2" w:right="2"/>
              <w:jc w:val="center"/>
              <w:rPr>
                <w:sz w:val="16"/>
                <w:szCs w:val="16"/>
              </w:rPr>
            </w:pPr>
            <w:r w:rsidRPr="004E722A">
              <w:rPr>
                <w:spacing w:val="-5"/>
                <w:w w:val="105"/>
                <w:sz w:val="16"/>
                <w:szCs w:val="16"/>
              </w:rPr>
              <w:t>50%</w:t>
            </w:r>
          </w:p>
        </w:tc>
        <w:tc>
          <w:tcPr>
            <w:tcW w:w="5220" w:type="dxa"/>
            <w:gridSpan w:val="5"/>
          </w:tcPr>
          <w:p w14:paraId="58628D13" w14:textId="73569322" w:rsidR="00DF02DD" w:rsidRPr="004E722A" w:rsidRDefault="00E13974" w:rsidP="004E722A">
            <w:pPr>
              <w:pStyle w:val="TableParagraph"/>
              <w:ind w:left="98" w:hanging="2"/>
              <w:rPr>
                <w:sz w:val="16"/>
                <w:szCs w:val="16"/>
              </w:rPr>
            </w:pPr>
            <w:r w:rsidRPr="004E722A">
              <w:rPr>
                <w:w w:val="105"/>
                <w:sz w:val="16"/>
                <w:szCs w:val="16"/>
              </w:rPr>
              <w:t>Demonstrates</w:t>
            </w:r>
            <w:r w:rsidRPr="004E722A">
              <w:rPr>
                <w:spacing w:val="8"/>
                <w:w w:val="105"/>
                <w:sz w:val="16"/>
                <w:szCs w:val="16"/>
              </w:rPr>
              <w:t xml:space="preserve"> </w:t>
            </w:r>
            <w:r w:rsidRPr="004E722A">
              <w:rPr>
                <w:w w:val="105"/>
                <w:sz w:val="16"/>
                <w:szCs w:val="16"/>
              </w:rPr>
              <w:t>thoughtful</w:t>
            </w:r>
            <w:r w:rsidRPr="004E722A">
              <w:rPr>
                <w:spacing w:val="8"/>
                <w:w w:val="105"/>
                <w:sz w:val="16"/>
                <w:szCs w:val="16"/>
              </w:rPr>
              <w:t xml:space="preserve"> </w:t>
            </w:r>
            <w:r w:rsidRPr="004E722A">
              <w:rPr>
                <w:w w:val="105"/>
                <w:sz w:val="16"/>
                <w:szCs w:val="16"/>
              </w:rPr>
              <w:t>consideration</w:t>
            </w:r>
            <w:r w:rsidRPr="004E722A">
              <w:rPr>
                <w:spacing w:val="10"/>
                <w:w w:val="105"/>
                <w:sz w:val="16"/>
                <w:szCs w:val="16"/>
              </w:rPr>
              <w:t xml:space="preserve"> </w:t>
            </w:r>
            <w:r w:rsidRPr="004E722A">
              <w:rPr>
                <w:w w:val="105"/>
                <w:sz w:val="16"/>
                <w:szCs w:val="16"/>
              </w:rPr>
              <w:t>of</w:t>
            </w:r>
            <w:r w:rsidRPr="004E722A">
              <w:rPr>
                <w:spacing w:val="7"/>
                <w:w w:val="105"/>
                <w:sz w:val="16"/>
                <w:szCs w:val="16"/>
              </w:rPr>
              <w:t xml:space="preserve"> </w:t>
            </w:r>
            <w:r w:rsidRPr="004E722A">
              <w:rPr>
                <w:w w:val="105"/>
                <w:sz w:val="16"/>
                <w:szCs w:val="16"/>
              </w:rPr>
              <w:t>the</w:t>
            </w:r>
            <w:r w:rsidRPr="004E722A">
              <w:rPr>
                <w:spacing w:val="8"/>
                <w:w w:val="105"/>
                <w:sz w:val="16"/>
                <w:szCs w:val="16"/>
              </w:rPr>
              <w:t xml:space="preserve"> </w:t>
            </w:r>
            <w:r w:rsidRPr="004E722A">
              <w:rPr>
                <w:spacing w:val="-2"/>
                <w:w w:val="105"/>
                <w:sz w:val="16"/>
                <w:szCs w:val="16"/>
              </w:rPr>
              <w:t>question</w:t>
            </w:r>
            <w:r w:rsidR="00AA78AB" w:rsidRPr="004E722A">
              <w:rPr>
                <w:spacing w:val="-2"/>
                <w:w w:val="105"/>
                <w:sz w:val="16"/>
                <w:szCs w:val="16"/>
              </w:rPr>
              <w:t xml:space="preserve"> </w:t>
            </w:r>
            <w:r w:rsidRPr="004E722A">
              <w:rPr>
                <w:w w:val="105"/>
                <w:sz w:val="16"/>
                <w:szCs w:val="16"/>
              </w:rPr>
              <w:t xml:space="preserve">and provides good, clear and consistent competence in </w:t>
            </w:r>
            <w:r w:rsidRPr="004E722A">
              <w:rPr>
                <w:spacing w:val="-2"/>
                <w:w w:val="105"/>
                <w:sz w:val="16"/>
                <w:szCs w:val="16"/>
              </w:rPr>
              <w:t>responses.</w:t>
            </w:r>
          </w:p>
        </w:tc>
      </w:tr>
    </w:tbl>
    <w:p w14:paraId="225A8050" w14:textId="77777777" w:rsidR="00DF02DD" w:rsidRPr="00891C15" w:rsidRDefault="00DF02DD">
      <w:pPr>
        <w:pStyle w:val="TableParagraph"/>
        <w:spacing w:line="290" w:lineRule="atLeast"/>
        <w:rPr>
          <w:sz w:val="18"/>
        </w:rPr>
        <w:sectPr w:rsidR="00DF02DD" w:rsidRPr="00891C15">
          <w:pgSz w:w="12240" w:h="15840"/>
          <w:pgMar w:top="1000" w:right="1080" w:bottom="1060" w:left="1800" w:header="0" w:footer="846" w:gutter="0"/>
          <w:cols w:space="720"/>
        </w:sectPr>
      </w:pPr>
    </w:p>
    <w:p w14:paraId="04F94812" w14:textId="45C426EE" w:rsidR="00DF02DD" w:rsidRDefault="00E13974" w:rsidP="00805C84">
      <w:pPr>
        <w:pStyle w:val="ListParagraph"/>
        <w:numPr>
          <w:ilvl w:val="0"/>
          <w:numId w:val="4"/>
        </w:numPr>
        <w:tabs>
          <w:tab w:val="left" w:pos="180"/>
        </w:tabs>
        <w:spacing w:before="69"/>
        <w:ind w:left="270" w:hanging="540"/>
        <w:rPr>
          <w:b/>
          <w:u w:val="single"/>
        </w:rPr>
      </w:pPr>
      <w:r w:rsidRPr="004E722A">
        <w:rPr>
          <w:b/>
          <w:u w:val="single"/>
        </w:rPr>
        <w:lastRenderedPageBreak/>
        <w:t>Digital Innovation</w:t>
      </w:r>
    </w:p>
    <w:p w14:paraId="11164E2F" w14:textId="77777777" w:rsidR="00284658" w:rsidRPr="004E722A" w:rsidRDefault="00284658" w:rsidP="004E722A">
      <w:pPr>
        <w:pStyle w:val="ListParagraph"/>
        <w:tabs>
          <w:tab w:val="left" w:pos="180"/>
        </w:tabs>
        <w:spacing w:before="69"/>
        <w:ind w:left="270" w:firstLine="0"/>
        <w:rPr>
          <w:b/>
          <w:u w:val="single"/>
        </w:rPr>
      </w:pPr>
    </w:p>
    <w:p w14:paraId="6A4E8732" w14:textId="77777777" w:rsidR="00DF02DD" w:rsidRPr="00F86F43" w:rsidRDefault="00DF02DD">
      <w:pPr>
        <w:pStyle w:val="BodyText"/>
        <w:rPr>
          <w:b/>
          <w:sz w:val="7"/>
        </w:rPr>
      </w:pPr>
    </w:p>
    <w:tbl>
      <w:tblPr>
        <w:tblW w:w="94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
        <w:gridCol w:w="1313"/>
        <w:gridCol w:w="1647"/>
        <w:gridCol w:w="810"/>
        <w:gridCol w:w="934"/>
        <w:gridCol w:w="665"/>
        <w:gridCol w:w="666"/>
        <w:gridCol w:w="800"/>
        <w:gridCol w:w="2065"/>
      </w:tblGrid>
      <w:tr w:rsidR="00DF02DD" w:rsidRPr="00805C84" w14:paraId="2E8CF3E6" w14:textId="77777777" w:rsidTr="004E722A">
        <w:trPr>
          <w:trHeight w:val="597"/>
        </w:trPr>
        <w:tc>
          <w:tcPr>
            <w:tcW w:w="1863" w:type="dxa"/>
            <w:gridSpan w:val="2"/>
          </w:tcPr>
          <w:p w14:paraId="61A56CE4" w14:textId="77777777" w:rsidR="00DF02DD" w:rsidRPr="004E722A" w:rsidRDefault="00E13974" w:rsidP="00AA78AB">
            <w:pPr>
              <w:pStyle w:val="TableParagraph"/>
              <w:ind w:left="102"/>
              <w:rPr>
                <w:b/>
                <w:sz w:val="16"/>
                <w:szCs w:val="16"/>
              </w:rPr>
            </w:pPr>
            <w:r w:rsidRPr="004E722A">
              <w:rPr>
                <w:b/>
                <w:sz w:val="16"/>
                <w:szCs w:val="16"/>
                <w:u w:val="single"/>
              </w:rPr>
              <w:t>Criteria</w:t>
            </w:r>
            <w:r w:rsidRPr="004E722A">
              <w:rPr>
                <w:b/>
                <w:spacing w:val="16"/>
                <w:sz w:val="16"/>
                <w:szCs w:val="16"/>
                <w:u w:val="single"/>
              </w:rPr>
              <w:t xml:space="preserve"> </w:t>
            </w:r>
            <w:r w:rsidRPr="004E722A">
              <w:rPr>
                <w:b/>
                <w:spacing w:val="-2"/>
                <w:sz w:val="16"/>
                <w:szCs w:val="16"/>
                <w:u w:val="single"/>
              </w:rPr>
              <w:t>Weighting</w:t>
            </w:r>
          </w:p>
        </w:tc>
        <w:tc>
          <w:tcPr>
            <w:tcW w:w="2457" w:type="dxa"/>
            <w:gridSpan w:val="2"/>
          </w:tcPr>
          <w:p w14:paraId="224F5DF7" w14:textId="77777777" w:rsidR="00DF02DD" w:rsidRPr="004E722A" w:rsidRDefault="00E13974" w:rsidP="00AA78AB">
            <w:pPr>
              <w:pStyle w:val="TableParagraph"/>
              <w:rPr>
                <w:b/>
                <w:sz w:val="16"/>
                <w:szCs w:val="16"/>
              </w:rPr>
            </w:pPr>
            <w:r w:rsidRPr="004E722A">
              <w:rPr>
                <w:b/>
                <w:sz w:val="16"/>
                <w:szCs w:val="16"/>
                <w:u w:val="single"/>
              </w:rPr>
              <w:t>Attributes</w:t>
            </w:r>
            <w:r w:rsidRPr="004E722A">
              <w:rPr>
                <w:b/>
                <w:spacing w:val="25"/>
                <w:sz w:val="16"/>
                <w:szCs w:val="16"/>
                <w:u w:val="single"/>
              </w:rPr>
              <w:t xml:space="preserve"> </w:t>
            </w:r>
            <w:r w:rsidRPr="004E722A">
              <w:rPr>
                <w:b/>
                <w:spacing w:val="-2"/>
                <w:sz w:val="16"/>
                <w:szCs w:val="16"/>
                <w:u w:val="single"/>
              </w:rPr>
              <w:t>Weighting</w:t>
            </w:r>
          </w:p>
        </w:tc>
        <w:tc>
          <w:tcPr>
            <w:tcW w:w="934" w:type="dxa"/>
          </w:tcPr>
          <w:p w14:paraId="59D49F3A" w14:textId="77777777" w:rsidR="00DF02DD" w:rsidRPr="004E722A" w:rsidRDefault="00E13974" w:rsidP="00AA78AB">
            <w:pPr>
              <w:pStyle w:val="TableParagraph"/>
              <w:ind w:left="98"/>
              <w:rPr>
                <w:b/>
                <w:sz w:val="16"/>
                <w:szCs w:val="16"/>
              </w:rPr>
            </w:pPr>
            <w:r w:rsidRPr="004E722A">
              <w:rPr>
                <w:b/>
                <w:w w:val="105"/>
                <w:sz w:val="16"/>
                <w:szCs w:val="16"/>
                <w:u w:val="single"/>
              </w:rPr>
              <w:t>1-2</w:t>
            </w:r>
            <w:r w:rsidRPr="004E722A">
              <w:rPr>
                <w:b/>
                <w:spacing w:val="-7"/>
                <w:w w:val="105"/>
                <w:sz w:val="16"/>
                <w:szCs w:val="16"/>
                <w:u w:val="single"/>
              </w:rPr>
              <w:t xml:space="preserve"> </w:t>
            </w:r>
            <w:r w:rsidRPr="004E722A">
              <w:rPr>
                <w:b/>
                <w:w w:val="105"/>
                <w:sz w:val="16"/>
                <w:szCs w:val="16"/>
                <w:u w:val="single"/>
              </w:rPr>
              <w:t>=</w:t>
            </w:r>
            <w:r w:rsidRPr="004E722A">
              <w:rPr>
                <w:b/>
                <w:spacing w:val="-3"/>
                <w:w w:val="105"/>
                <w:sz w:val="16"/>
                <w:szCs w:val="16"/>
                <w:u w:val="single"/>
              </w:rPr>
              <w:t xml:space="preserve"> </w:t>
            </w:r>
            <w:r w:rsidRPr="004E722A">
              <w:rPr>
                <w:b/>
                <w:spacing w:val="-5"/>
                <w:w w:val="105"/>
                <w:sz w:val="16"/>
                <w:szCs w:val="16"/>
                <w:u w:val="single"/>
              </w:rPr>
              <w:t>No</w:t>
            </w:r>
          </w:p>
          <w:p w14:paraId="4CED4D62" w14:textId="77777777" w:rsidR="00DF02DD" w:rsidRPr="004E722A" w:rsidRDefault="00E13974" w:rsidP="00AA78AB">
            <w:pPr>
              <w:pStyle w:val="TableParagraph"/>
              <w:spacing w:before="80"/>
              <w:ind w:left="98"/>
              <w:rPr>
                <w:b/>
                <w:sz w:val="16"/>
                <w:szCs w:val="16"/>
              </w:rPr>
            </w:pPr>
            <w:r w:rsidRPr="004E722A">
              <w:rPr>
                <w:b/>
                <w:spacing w:val="-2"/>
                <w:w w:val="105"/>
                <w:sz w:val="16"/>
                <w:szCs w:val="16"/>
                <w:u w:val="single"/>
              </w:rPr>
              <w:t>Attempt</w:t>
            </w:r>
          </w:p>
        </w:tc>
        <w:tc>
          <w:tcPr>
            <w:tcW w:w="665" w:type="dxa"/>
          </w:tcPr>
          <w:p w14:paraId="46BE9639" w14:textId="77777777" w:rsidR="00DF02DD" w:rsidRPr="004E722A" w:rsidRDefault="00E13974" w:rsidP="00392BA0">
            <w:pPr>
              <w:pStyle w:val="TableParagraph"/>
              <w:ind w:left="95"/>
              <w:rPr>
                <w:b/>
                <w:sz w:val="16"/>
                <w:szCs w:val="16"/>
              </w:rPr>
            </w:pPr>
            <w:r w:rsidRPr="004E722A">
              <w:rPr>
                <w:b/>
                <w:w w:val="105"/>
                <w:sz w:val="16"/>
                <w:szCs w:val="16"/>
                <w:u w:val="single"/>
              </w:rPr>
              <w:t>3-4</w:t>
            </w:r>
            <w:r w:rsidRPr="004E722A">
              <w:rPr>
                <w:b/>
                <w:spacing w:val="-8"/>
                <w:w w:val="105"/>
                <w:sz w:val="16"/>
                <w:szCs w:val="16"/>
                <w:u w:val="single"/>
              </w:rPr>
              <w:t xml:space="preserve"> </w:t>
            </w:r>
            <w:r w:rsidRPr="004E722A">
              <w:rPr>
                <w:b/>
                <w:spacing w:val="-10"/>
                <w:w w:val="105"/>
                <w:sz w:val="16"/>
                <w:szCs w:val="16"/>
                <w:u w:val="single"/>
              </w:rPr>
              <w:t>=</w:t>
            </w:r>
          </w:p>
          <w:p w14:paraId="1895D895" w14:textId="77777777" w:rsidR="00DF02DD" w:rsidRPr="004E722A" w:rsidRDefault="00E13974" w:rsidP="00392BA0">
            <w:pPr>
              <w:pStyle w:val="TableParagraph"/>
              <w:spacing w:before="80"/>
              <w:ind w:left="95"/>
              <w:rPr>
                <w:b/>
                <w:sz w:val="16"/>
                <w:szCs w:val="16"/>
              </w:rPr>
            </w:pPr>
            <w:r w:rsidRPr="004E722A">
              <w:rPr>
                <w:b/>
                <w:spacing w:val="-5"/>
                <w:w w:val="105"/>
                <w:sz w:val="16"/>
                <w:szCs w:val="16"/>
                <w:u w:val="single"/>
              </w:rPr>
              <w:t>25%</w:t>
            </w:r>
          </w:p>
        </w:tc>
        <w:tc>
          <w:tcPr>
            <w:tcW w:w="666" w:type="dxa"/>
          </w:tcPr>
          <w:p w14:paraId="47A297BB" w14:textId="77777777" w:rsidR="00DF02DD" w:rsidRPr="004E722A" w:rsidRDefault="00E13974" w:rsidP="00392BA0">
            <w:pPr>
              <w:pStyle w:val="TableParagraph"/>
              <w:ind w:left="98"/>
              <w:rPr>
                <w:b/>
                <w:sz w:val="16"/>
                <w:szCs w:val="16"/>
              </w:rPr>
            </w:pPr>
            <w:r w:rsidRPr="004E722A">
              <w:rPr>
                <w:b/>
                <w:w w:val="105"/>
                <w:sz w:val="16"/>
                <w:szCs w:val="16"/>
                <w:u w:val="single"/>
              </w:rPr>
              <w:t>5-6</w:t>
            </w:r>
            <w:r w:rsidRPr="004E722A">
              <w:rPr>
                <w:b/>
                <w:spacing w:val="-5"/>
                <w:w w:val="105"/>
                <w:sz w:val="16"/>
                <w:szCs w:val="16"/>
                <w:u w:val="single"/>
              </w:rPr>
              <w:t xml:space="preserve"> </w:t>
            </w:r>
            <w:r w:rsidRPr="004E722A">
              <w:rPr>
                <w:b/>
                <w:spacing w:val="-10"/>
                <w:w w:val="105"/>
                <w:sz w:val="16"/>
                <w:szCs w:val="16"/>
                <w:u w:val="single"/>
              </w:rPr>
              <w:t>=</w:t>
            </w:r>
          </w:p>
          <w:p w14:paraId="43A3C556" w14:textId="77777777" w:rsidR="00DF02DD" w:rsidRPr="004E722A" w:rsidRDefault="00E13974" w:rsidP="00392BA0">
            <w:pPr>
              <w:pStyle w:val="TableParagraph"/>
              <w:spacing w:before="80"/>
              <w:ind w:left="98"/>
              <w:rPr>
                <w:b/>
                <w:sz w:val="16"/>
                <w:szCs w:val="16"/>
              </w:rPr>
            </w:pPr>
            <w:r w:rsidRPr="004E722A">
              <w:rPr>
                <w:b/>
                <w:spacing w:val="-5"/>
                <w:w w:val="105"/>
                <w:sz w:val="16"/>
                <w:szCs w:val="16"/>
                <w:u w:val="single"/>
              </w:rPr>
              <w:t>50%</w:t>
            </w:r>
          </w:p>
        </w:tc>
        <w:tc>
          <w:tcPr>
            <w:tcW w:w="800" w:type="dxa"/>
          </w:tcPr>
          <w:p w14:paraId="7CD65D5D" w14:textId="77777777" w:rsidR="00DF02DD" w:rsidRPr="004E722A" w:rsidRDefault="00E13974" w:rsidP="00392BA0">
            <w:pPr>
              <w:pStyle w:val="TableParagraph"/>
              <w:rPr>
                <w:b/>
                <w:sz w:val="16"/>
                <w:szCs w:val="16"/>
              </w:rPr>
            </w:pPr>
            <w:r w:rsidRPr="004E722A">
              <w:rPr>
                <w:b/>
                <w:w w:val="105"/>
                <w:sz w:val="16"/>
                <w:szCs w:val="16"/>
                <w:u w:val="single"/>
              </w:rPr>
              <w:t>7-8</w:t>
            </w:r>
            <w:r w:rsidRPr="004E722A">
              <w:rPr>
                <w:b/>
                <w:spacing w:val="-9"/>
                <w:w w:val="105"/>
                <w:sz w:val="16"/>
                <w:szCs w:val="16"/>
                <w:u w:val="single"/>
              </w:rPr>
              <w:t xml:space="preserve"> </w:t>
            </w:r>
            <w:r w:rsidRPr="004E722A">
              <w:rPr>
                <w:b/>
                <w:spacing w:val="-7"/>
                <w:w w:val="105"/>
                <w:sz w:val="16"/>
                <w:szCs w:val="16"/>
                <w:u w:val="single"/>
              </w:rPr>
              <w:t>&gt;=</w:t>
            </w:r>
          </w:p>
          <w:p w14:paraId="46C8B2EB" w14:textId="77777777" w:rsidR="00DF02DD" w:rsidRPr="004E722A" w:rsidRDefault="00E13974" w:rsidP="00284658">
            <w:pPr>
              <w:pStyle w:val="TableParagraph"/>
              <w:spacing w:before="80"/>
              <w:rPr>
                <w:b/>
                <w:sz w:val="16"/>
                <w:szCs w:val="16"/>
              </w:rPr>
            </w:pPr>
            <w:r w:rsidRPr="004E722A">
              <w:rPr>
                <w:b/>
                <w:spacing w:val="-5"/>
                <w:w w:val="105"/>
                <w:sz w:val="16"/>
                <w:szCs w:val="16"/>
                <w:u w:val="single"/>
              </w:rPr>
              <w:t>75%</w:t>
            </w:r>
          </w:p>
        </w:tc>
        <w:tc>
          <w:tcPr>
            <w:tcW w:w="2065" w:type="dxa"/>
          </w:tcPr>
          <w:p w14:paraId="1C84BE36" w14:textId="77777777" w:rsidR="00DF02DD" w:rsidRPr="004E722A" w:rsidRDefault="00E13974" w:rsidP="00284658">
            <w:pPr>
              <w:pStyle w:val="TableParagraph"/>
              <w:ind w:left="95"/>
              <w:rPr>
                <w:b/>
                <w:sz w:val="16"/>
                <w:szCs w:val="16"/>
              </w:rPr>
            </w:pPr>
            <w:r w:rsidRPr="004E722A">
              <w:rPr>
                <w:b/>
                <w:w w:val="105"/>
                <w:sz w:val="16"/>
                <w:szCs w:val="16"/>
                <w:u w:val="single"/>
              </w:rPr>
              <w:t>9-10</w:t>
            </w:r>
            <w:r w:rsidRPr="004E722A">
              <w:rPr>
                <w:b/>
                <w:spacing w:val="-7"/>
                <w:w w:val="105"/>
                <w:sz w:val="16"/>
                <w:szCs w:val="16"/>
                <w:u w:val="single"/>
              </w:rPr>
              <w:t xml:space="preserve"> </w:t>
            </w:r>
            <w:r w:rsidRPr="004E722A">
              <w:rPr>
                <w:b/>
                <w:spacing w:val="-10"/>
                <w:w w:val="105"/>
                <w:sz w:val="16"/>
                <w:szCs w:val="16"/>
                <w:u w:val="single"/>
              </w:rPr>
              <w:t>=</w:t>
            </w:r>
          </w:p>
          <w:p w14:paraId="2B81D31E" w14:textId="77777777" w:rsidR="00DF02DD" w:rsidRPr="004E722A" w:rsidRDefault="00E13974" w:rsidP="00284658">
            <w:pPr>
              <w:pStyle w:val="TableParagraph"/>
              <w:spacing w:before="80"/>
              <w:ind w:left="95"/>
              <w:rPr>
                <w:b/>
                <w:sz w:val="16"/>
                <w:szCs w:val="16"/>
              </w:rPr>
            </w:pPr>
            <w:r w:rsidRPr="004E722A">
              <w:rPr>
                <w:b/>
                <w:sz w:val="16"/>
                <w:szCs w:val="16"/>
                <w:u w:val="single"/>
              </w:rPr>
              <w:t>Exceeds</w:t>
            </w:r>
            <w:r w:rsidRPr="004E722A">
              <w:rPr>
                <w:b/>
                <w:spacing w:val="23"/>
                <w:sz w:val="16"/>
                <w:szCs w:val="16"/>
                <w:u w:val="single"/>
              </w:rPr>
              <w:t xml:space="preserve"> </w:t>
            </w:r>
            <w:r w:rsidRPr="004E722A">
              <w:rPr>
                <w:b/>
                <w:spacing w:val="-5"/>
                <w:sz w:val="16"/>
                <w:szCs w:val="16"/>
                <w:u w:val="single"/>
              </w:rPr>
              <w:t>All</w:t>
            </w:r>
          </w:p>
        </w:tc>
      </w:tr>
      <w:tr w:rsidR="00DF02DD" w:rsidRPr="00805C84" w14:paraId="0B9F60EF" w14:textId="77777777" w:rsidTr="004E722A">
        <w:trPr>
          <w:trHeight w:val="782"/>
        </w:trPr>
        <w:tc>
          <w:tcPr>
            <w:tcW w:w="550" w:type="dxa"/>
            <w:vMerge w:val="restart"/>
          </w:tcPr>
          <w:p w14:paraId="70759BC3" w14:textId="77777777" w:rsidR="00DF02DD" w:rsidRPr="004E722A" w:rsidRDefault="00E13974" w:rsidP="00AA78AB">
            <w:pPr>
              <w:pStyle w:val="TableParagraph"/>
              <w:ind w:left="110"/>
              <w:rPr>
                <w:sz w:val="16"/>
                <w:szCs w:val="16"/>
              </w:rPr>
            </w:pPr>
            <w:r w:rsidRPr="004E722A">
              <w:rPr>
                <w:spacing w:val="-5"/>
                <w:w w:val="105"/>
                <w:sz w:val="16"/>
                <w:szCs w:val="16"/>
              </w:rPr>
              <w:t>40%</w:t>
            </w:r>
          </w:p>
        </w:tc>
        <w:tc>
          <w:tcPr>
            <w:tcW w:w="1313" w:type="dxa"/>
            <w:vMerge w:val="restart"/>
          </w:tcPr>
          <w:p w14:paraId="6AE5868B" w14:textId="77777777" w:rsidR="00DF02DD" w:rsidRPr="004E722A" w:rsidRDefault="00E13974" w:rsidP="004E722A">
            <w:pPr>
              <w:pStyle w:val="TableParagraph"/>
              <w:ind w:left="100" w:hanging="2"/>
              <w:rPr>
                <w:sz w:val="16"/>
                <w:szCs w:val="16"/>
              </w:rPr>
            </w:pPr>
            <w:r w:rsidRPr="004E722A">
              <w:rPr>
                <w:spacing w:val="-2"/>
                <w:w w:val="105"/>
                <w:sz w:val="16"/>
                <w:szCs w:val="16"/>
              </w:rPr>
              <w:t xml:space="preserve">Strategy </w:t>
            </w:r>
            <w:r w:rsidRPr="004E722A">
              <w:rPr>
                <w:spacing w:val="-2"/>
                <w:sz w:val="16"/>
                <w:szCs w:val="16"/>
              </w:rPr>
              <w:t>Planning</w:t>
            </w:r>
          </w:p>
        </w:tc>
        <w:tc>
          <w:tcPr>
            <w:tcW w:w="1647" w:type="dxa"/>
          </w:tcPr>
          <w:p w14:paraId="02676255" w14:textId="77777777" w:rsidR="00DF02DD" w:rsidRPr="004E722A" w:rsidRDefault="00E13974" w:rsidP="00AA78AB">
            <w:pPr>
              <w:pStyle w:val="TableParagraph"/>
              <w:rPr>
                <w:sz w:val="16"/>
                <w:szCs w:val="16"/>
              </w:rPr>
            </w:pPr>
            <w:r w:rsidRPr="004E722A">
              <w:rPr>
                <w:spacing w:val="-2"/>
                <w:w w:val="105"/>
                <w:sz w:val="16"/>
                <w:szCs w:val="16"/>
              </w:rPr>
              <w:t>Innovation</w:t>
            </w:r>
          </w:p>
        </w:tc>
        <w:tc>
          <w:tcPr>
            <w:tcW w:w="810" w:type="dxa"/>
          </w:tcPr>
          <w:p w14:paraId="533416A4" w14:textId="77777777" w:rsidR="00DF02DD" w:rsidRPr="004E722A" w:rsidRDefault="00E13974" w:rsidP="00AA78AB">
            <w:pPr>
              <w:pStyle w:val="TableParagraph"/>
              <w:ind w:left="1" w:right="1"/>
              <w:jc w:val="center"/>
              <w:rPr>
                <w:sz w:val="16"/>
                <w:szCs w:val="16"/>
              </w:rPr>
            </w:pPr>
            <w:r w:rsidRPr="004E722A">
              <w:rPr>
                <w:spacing w:val="-5"/>
                <w:w w:val="105"/>
                <w:sz w:val="16"/>
                <w:szCs w:val="16"/>
              </w:rPr>
              <w:t>40%</w:t>
            </w:r>
          </w:p>
        </w:tc>
        <w:tc>
          <w:tcPr>
            <w:tcW w:w="5130" w:type="dxa"/>
            <w:gridSpan w:val="5"/>
          </w:tcPr>
          <w:p w14:paraId="3B56CA65" w14:textId="796B5798" w:rsidR="00DF02DD" w:rsidRPr="004E722A" w:rsidRDefault="00E13974" w:rsidP="004E722A">
            <w:pPr>
              <w:pStyle w:val="TableParagraph"/>
              <w:ind w:left="98" w:right="93" w:hanging="1"/>
              <w:jc w:val="both"/>
              <w:rPr>
                <w:sz w:val="16"/>
                <w:szCs w:val="16"/>
              </w:rPr>
            </w:pPr>
            <w:r w:rsidRPr="004E722A">
              <w:rPr>
                <w:w w:val="105"/>
                <w:sz w:val="16"/>
                <w:szCs w:val="16"/>
              </w:rPr>
              <w:t>Shows a good level of creativity in implementing a mixture of technologies to develop 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w:t>
            </w:r>
            <w:r w:rsidRPr="004E722A">
              <w:rPr>
                <w:spacing w:val="76"/>
                <w:w w:val="105"/>
                <w:sz w:val="16"/>
                <w:szCs w:val="16"/>
              </w:rPr>
              <w:t xml:space="preserve"> </w:t>
            </w:r>
            <w:r w:rsidRPr="004E722A">
              <w:rPr>
                <w:spacing w:val="77"/>
                <w:w w:val="105"/>
                <w:sz w:val="16"/>
                <w:szCs w:val="16"/>
              </w:rPr>
              <w:t xml:space="preserve"> </w:t>
            </w:r>
            <w:r w:rsidRPr="004E722A">
              <w:rPr>
                <w:w w:val="105"/>
                <w:sz w:val="16"/>
                <w:szCs w:val="16"/>
              </w:rPr>
              <w:t>that</w:t>
            </w:r>
            <w:r w:rsidRPr="004E722A">
              <w:rPr>
                <w:spacing w:val="79"/>
                <w:w w:val="105"/>
                <w:sz w:val="16"/>
                <w:szCs w:val="16"/>
              </w:rPr>
              <w:t xml:space="preserve"> </w:t>
            </w:r>
            <w:r w:rsidRPr="004E722A">
              <w:rPr>
                <w:w w:val="105"/>
                <w:sz w:val="16"/>
                <w:szCs w:val="16"/>
              </w:rPr>
              <w:t>focus</w:t>
            </w:r>
            <w:r w:rsidRPr="004E722A">
              <w:rPr>
                <w:spacing w:val="79"/>
                <w:w w:val="105"/>
                <w:sz w:val="16"/>
                <w:szCs w:val="16"/>
              </w:rPr>
              <w:t xml:space="preserve"> </w:t>
            </w:r>
            <w:r w:rsidRPr="004E722A">
              <w:rPr>
                <w:w w:val="105"/>
                <w:sz w:val="16"/>
                <w:szCs w:val="16"/>
              </w:rPr>
              <w:t>on</w:t>
            </w:r>
            <w:r w:rsidRPr="004E722A">
              <w:rPr>
                <w:spacing w:val="79"/>
                <w:w w:val="105"/>
                <w:sz w:val="16"/>
                <w:szCs w:val="16"/>
              </w:rPr>
              <w:t xml:space="preserve"> </w:t>
            </w:r>
            <w:r w:rsidRPr="004E722A">
              <w:rPr>
                <w:spacing w:val="-2"/>
                <w:w w:val="105"/>
                <w:sz w:val="16"/>
                <w:szCs w:val="16"/>
              </w:rPr>
              <w:t>customer</w:t>
            </w:r>
            <w:r w:rsidR="00284658" w:rsidRPr="004E722A">
              <w:rPr>
                <w:spacing w:val="-2"/>
                <w:w w:val="105"/>
                <w:sz w:val="16"/>
                <w:szCs w:val="16"/>
              </w:rPr>
              <w:t xml:space="preserve"> </w:t>
            </w:r>
            <w:r w:rsidRPr="004E722A">
              <w:rPr>
                <w:spacing w:val="-2"/>
                <w:w w:val="105"/>
                <w:sz w:val="16"/>
                <w:szCs w:val="16"/>
              </w:rPr>
              <w:t>centricity.</w:t>
            </w:r>
          </w:p>
        </w:tc>
      </w:tr>
      <w:tr w:rsidR="00DF02DD" w:rsidRPr="00805C84" w14:paraId="70C55B9E" w14:textId="77777777" w:rsidTr="004E722A">
        <w:trPr>
          <w:trHeight w:val="980"/>
        </w:trPr>
        <w:tc>
          <w:tcPr>
            <w:tcW w:w="550" w:type="dxa"/>
            <w:vMerge/>
            <w:tcBorders>
              <w:top w:val="nil"/>
            </w:tcBorders>
          </w:tcPr>
          <w:p w14:paraId="7C5654F0" w14:textId="77777777" w:rsidR="00DF02DD" w:rsidRPr="004E722A" w:rsidRDefault="00DF02DD">
            <w:pPr>
              <w:rPr>
                <w:sz w:val="16"/>
                <w:szCs w:val="16"/>
              </w:rPr>
            </w:pPr>
          </w:p>
        </w:tc>
        <w:tc>
          <w:tcPr>
            <w:tcW w:w="1313" w:type="dxa"/>
            <w:vMerge/>
            <w:tcBorders>
              <w:top w:val="nil"/>
            </w:tcBorders>
          </w:tcPr>
          <w:p w14:paraId="17056A29" w14:textId="77777777" w:rsidR="00DF02DD" w:rsidRPr="004E722A" w:rsidRDefault="00DF02DD">
            <w:pPr>
              <w:rPr>
                <w:sz w:val="16"/>
                <w:szCs w:val="16"/>
              </w:rPr>
            </w:pPr>
          </w:p>
        </w:tc>
        <w:tc>
          <w:tcPr>
            <w:tcW w:w="1647" w:type="dxa"/>
          </w:tcPr>
          <w:p w14:paraId="45C65AD2" w14:textId="77777777" w:rsidR="00DF02DD" w:rsidRPr="004E722A" w:rsidRDefault="00E13974" w:rsidP="004E722A">
            <w:pPr>
              <w:pStyle w:val="TableParagraph"/>
              <w:ind w:right="288" w:hanging="1"/>
              <w:rPr>
                <w:sz w:val="16"/>
                <w:szCs w:val="16"/>
              </w:rPr>
            </w:pPr>
            <w:r w:rsidRPr="004E722A">
              <w:rPr>
                <w:spacing w:val="-2"/>
                <w:w w:val="105"/>
                <w:sz w:val="16"/>
                <w:szCs w:val="16"/>
              </w:rPr>
              <w:t xml:space="preserve">Technology </w:t>
            </w:r>
            <w:r w:rsidRPr="004E722A">
              <w:rPr>
                <w:w w:val="105"/>
                <w:sz w:val="16"/>
                <w:szCs w:val="16"/>
              </w:rPr>
              <w:t>usage</w:t>
            </w:r>
            <w:r w:rsidRPr="004E722A">
              <w:rPr>
                <w:spacing w:val="-2"/>
                <w:w w:val="105"/>
                <w:sz w:val="16"/>
                <w:szCs w:val="16"/>
              </w:rPr>
              <w:t xml:space="preserve"> </w:t>
            </w:r>
            <w:r w:rsidRPr="004E722A">
              <w:rPr>
                <w:w w:val="105"/>
                <w:sz w:val="16"/>
                <w:szCs w:val="16"/>
              </w:rPr>
              <w:t xml:space="preserve">and </w:t>
            </w:r>
            <w:r w:rsidRPr="004E722A">
              <w:rPr>
                <w:spacing w:val="-2"/>
                <w:w w:val="105"/>
                <w:sz w:val="16"/>
                <w:szCs w:val="16"/>
              </w:rPr>
              <w:t>application</w:t>
            </w:r>
            <w:r w:rsidRPr="004E722A">
              <w:rPr>
                <w:spacing w:val="-9"/>
                <w:w w:val="105"/>
                <w:sz w:val="16"/>
                <w:szCs w:val="16"/>
              </w:rPr>
              <w:t xml:space="preserve"> </w:t>
            </w:r>
            <w:r w:rsidRPr="004E722A">
              <w:rPr>
                <w:spacing w:val="-2"/>
                <w:w w:val="105"/>
                <w:sz w:val="16"/>
                <w:szCs w:val="16"/>
              </w:rPr>
              <w:t>to addressing</w:t>
            </w:r>
          </w:p>
          <w:p w14:paraId="6596FF68" w14:textId="77777777" w:rsidR="00DF02DD" w:rsidRPr="004E722A" w:rsidRDefault="00E13974" w:rsidP="004E722A">
            <w:pPr>
              <w:pStyle w:val="TableParagraph"/>
              <w:spacing w:before="0"/>
              <w:rPr>
                <w:sz w:val="16"/>
                <w:szCs w:val="16"/>
              </w:rPr>
            </w:pPr>
            <w:r w:rsidRPr="004E722A">
              <w:rPr>
                <w:spacing w:val="-2"/>
                <w:w w:val="105"/>
                <w:sz w:val="16"/>
                <w:szCs w:val="16"/>
              </w:rPr>
              <w:t>problems</w:t>
            </w:r>
          </w:p>
        </w:tc>
        <w:tc>
          <w:tcPr>
            <w:tcW w:w="810" w:type="dxa"/>
          </w:tcPr>
          <w:p w14:paraId="6CD11FCE" w14:textId="77777777" w:rsidR="00DF02DD" w:rsidRPr="004E722A" w:rsidRDefault="00E13974" w:rsidP="00AA78AB">
            <w:pPr>
              <w:pStyle w:val="TableParagraph"/>
              <w:ind w:left="1" w:right="1"/>
              <w:jc w:val="center"/>
              <w:rPr>
                <w:sz w:val="16"/>
                <w:szCs w:val="16"/>
              </w:rPr>
            </w:pPr>
            <w:r w:rsidRPr="004E722A">
              <w:rPr>
                <w:spacing w:val="-5"/>
                <w:w w:val="105"/>
                <w:sz w:val="16"/>
                <w:szCs w:val="16"/>
              </w:rPr>
              <w:t>40%</w:t>
            </w:r>
          </w:p>
        </w:tc>
        <w:tc>
          <w:tcPr>
            <w:tcW w:w="5130" w:type="dxa"/>
            <w:gridSpan w:val="5"/>
          </w:tcPr>
          <w:p w14:paraId="2DBE18AC" w14:textId="0F76D775" w:rsidR="00DF02DD" w:rsidRPr="004E722A" w:rsidRDefault="00E13974" w:rsidP="004E722A">
            <w:pPr>
              <w:pStyle w:val="TableParagraph"/>
              <w:ind w:left="98" w:right="95" w:hanging="1"/>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demonstrates the ability to address problems through </w:t>
            </w:r>
            <w:r w:rsidRPr="004E722A">
              <w:rPr>
                <w:spacing w:val="-2"/>
                <w:w w:val="105"/>
                <w:sz w:val="16"/>
                <w:szCs w:val="16"/>
              </w:rPr>
              <w:t>technology/digitalization.</w:t>
            </w:r>
          </w:p>
        </w:tc>
      </w:tr>
      <w:tr w:rsidR="00DF02DD" w:rsidRPr="00805C84" w14:paraId="5AA6B189" w14:textId="77777777" w:rsidTr="004E722A">
        <w:trPr>
          <w:trHeight w:val="894"/>
        </w:trPr>
        <w:tc>
          <w:tcPr>
            <w:tcW w:w="550" w:type="dxa"/>
            <w:vMerge/>
            <w:tcBorders>
              <w:top w:val="nil"/>
            </w:tcBorders>
          </w:tcPr>
          <w:p w14:paraId="5E58B422" w14:textId="77777777" w:rsidR="00DF02DD" w:rsidRPr="004E722A" w:rsidRDefault="00DF02DD">
            <w:pPr>
              <w:rPr>
                <w:sz w:val="16"/>
                <w:szCs w:val="16"/>
              </w:rPr>
            </w:pPr>
          </w:p>
        </w:tc>
        <w:tc>
          <w:tcPr>
            <w:tcW w:w="1313" w:type="dxa"/>
            <w:vMerge/>
            <w:tcBorders>
              <w:top w:val="nil"/>
            </w:tcBorders>
          </w:tcPr>
          <w:p w14:paraId="0C036062" w14:textId="77777777" w:rsidR="00DF02DD" w:rsidRPr="004E722A" w:rsidRDefault="00DF02DD">
            <w:pPr>
              <w:rPr>
                <w:sz w:val="16"/>
                <w:szCs w:val="16"/>
              </w:rPr>
            </w:pPr>
          </w:p>
        </w:tc>
        <w:tc>
          <w:tcPr>
            <w:tcW w:w="1647" w:type="dxa"/>
          </w:tcPr>
          <w:p w14:paraId="789555E2" w14:textId="77777777" w:rsidR="00DF02DD" w:rsidRPr="004E722A" w:rsidRDefault="00E13974">
            <w:pPr>
              <w:pStyle w:val="TableParagraph"/>
              <w:spacing w:before="8"/>
              <w:rPr>
                <w:sz w:val="16"/>
                <w:szCs w:val="16"/>
              </w:rPr>
            </w:pPr>
            <w:r w:rsidRPr="004E722A">
              <w:rPr>
                <w:spacing w:val="-2"/>
                <w:w w:val="105"/>
                <w:sz w:val="16"/>
                <w:szCs w:val="16"/>
              </w:rPr>
              <w:t>Customers</w:t>
            </w:r>
          </w:p>
        </w:tc>
        <w:tc>
          <w:tcPr>
            <w:tcW w:w="810" w:type="dxa"/>
          </w:tcPr>
          <w:p w14:paraId="140CA77B" w14:textId="77777777" w:rsidR="00DF02DD" w:rsidRPr="004E722A" w:rsidRDefault="00E13974">
            <w:pPr>
              <w:pStyle w:val="TableParagraph"/>
              <w:spacing w:before="8"/>
              <w:ind w:left="1" w:right="1"/>
              <w:jc w:val="center"/>
              <w:rPr>
                <w:sz w:val="16"/>
                <w:szCs w:val="16"/>
              </w:rPr>
            </w:pPr>
            <w:r w:rsidRPr="004E722A">
              <w:rPr>
                <w:spacing w:val="-5"/>
                <w:w w:val="105"/>
                <w:sz w:val="16"/>
                <w:szCs w:val="16"/>
              </w:rPr>
              <w:t>20%</w:t>
            </w:r>
          </w:p>
        </w:tc>
        <w:tc>
          <w:tcPr>
            <w:tcW w:w="5130" w:type="dxa"/>
            <w:gridSpan w:val="5"/>
          </w:tcPr>
          <w:p w14:paraId="42D0ADC2" w14:textId="1019EF0A" w:rsidR="00DF02DD" w:rsidRPr="004E722A" w:rsidRDefault="00E13974" w:rsidP="004E722A">
            <w:pPr>
              <w:pStyle w:val="TableParagraph"/>
              <w:spacing w:before="8"/>
              <w:ind w:left="98" w:hanging="1"/>
              <w:rPr>
                <w:sz w:val="16"/>
                <w:szCs w:val="16"/>
              </w:rPr>
            </w:pPr>
            <w:r w:rsidRPr="004E722A">
              <w:rPr>
                <w:w w:val="105"/>
                <w:sz w:val="16"/>
                <w:szCs w:val="16"/>
              </w:rPr>
              <w:t>Demonstrate 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  to be</w:t>
            </w:r>
            <w:r w:rsidRPr="004E722A">
              <w:rPr>
                <w:spacing w:val="61"/>
                <w:w w:val="105"/>
                <w:sz w:val="16"/>
                <w:szCs w:val="16"/>
              </w:rPr>
              <w:t xml:space="preserve"> </w:t>
            </w:r>
            <w:r w:rsidRPr="004E722A">
              <w:rPr>
                <w:w w:val="105"/>
                <w:sz w:val="16"/>
                <w:szCs w:val="16"/>
              </w:rPr>
              <w:t>well</w:t>
            </w:r>
            <w:r w:rsidRPr="004E722A">
              <w:rPr>
                <w:spacing w:val="61"/>
                <w:w w:val="105"/>
                <w:sz w:val="16"/>
                <w:szCs w:val="16"/>
              </w:rPr>
              <w:t xml:space="preserve"> </w:t>
            </w:r>
            <w:r w:rsidRPr="004E722A">
              <w:rPr>
                <w:w w:val="105"/>
                <w:sz w:val="16"/>
                <w:szCs w:val="16"/>
              </w:rPr>
              <w:t>defined,</w:t>
            </w:r>
            <w:r w:rsidRPr="004E722A">
              <w:rPr>
                <w:spacing w:val="63"/>
                <w:w w:val="105"/>
                <w:sz w:val="16"/>
                <w:szCs w:val="16"/>
              </w:rPr>
              <w:t xml:space="preserve"> </w:t>
            </w:r>
            <w:r w:rsidRPr="004E722A">
              <w:rPr>
                <w:w w:val="105"/>
                <w:sz w:val="16"/>
                <w:szCs w:val="16"/>
              </w:rPr>
              <w:t>genuine</w:t>
            </w:r>
            <w:r w:rsidRPr="004E722A">
              <w:rPr>
                <w:spacing w:val="59"/>
                <w:w w:val="105"/>
                <w:sz w:val="16"/>
                <w:szCs w:val="16"/>
              </w:rPr>
              <w:t xml:space="preserve"> </w:t>
            </w:r>
            <w:r w:rsidRPr="004E722A">
              <w:rPr>
                <w:w w:val="105"/>
                <w:sz w:val="16"/>
                <w:szCs w:val="16"/>
              </w:rPr>
              <w:t>business</w:t>
            </w:r>
            <w:r w:rsidRPr="004E722A">
              <w:rPr>
                <w:spacing w:val="62"/>
                <w:w w:val="105"/>
                <w:sz w:val="16"/>
                <w:szCs w:val="16"/>
              </w:rPr>
              <w:t xml:space="preserve"> </w:t>
            </w:r>
            <w:r w:rsidRPr="004E722A">
              <w:rPr>
                <w:w w:val="105"/>
                <w:sz w:val="16"/>
                <w:szCs w:val="16"/>
              </w:rPr>
              <w:t>and</w:t>
            </w:r>
            <w:r w:rsidRPr="004E722A">
              <w:rPr>
                <w:spacing w:val="61"/>
                <w:w w:val="105"/>
                <w:sz w:val="16"/>
                <w:szCs w:val="16"/>
              </w:rPr>
              <w:t xml:space="preserve"> </w:t>
            </w:r>
            <w:r w:rsidRPr="004E722A">
              <w:rPr>
                <w:spacing w:val="-2"/>
                <w:w w:val="105"/>
                <w:sz w:val="16"/>
                <w:szCs w:val="16"/>
              </w:rPr>
              <w:t>financial</w:t>
            </w:r>
            <w:r w:rsidR="00AA78AB" w:rsidRPr="004E722A">
              <w:rPr>
                <w:spacing w:val="-2"/>
                <w:w w:val="105"/>
                <w:sz w:val="16"/>
                <w:szCs w:val="16"/>
              </w:rPr>
              <w:t xml:space="preserve"> </w:t>
            </w:r>
            <w:r w:rsidRPr="004E722A">
              <w:rPr>
                <w:sz w:val="16"/>
                <w:szCs w:val="16"/>
              </w:rPr>
              <w:t>management</w:t>
            </w:r>
            <w:r w:rsidRPr="004E722A">
              <w:rPr>
                <w:spacing w:val="34"/>
                <w:sz w:val="16"/>
                <w:szCs w:val="16"/>
              </w:rPr>
              <w:t xml:space="preserve"> </w:t>
            </w:r>
            <w:r w:rsidRPr="004E722A">
              <w:rPr>
                <w:spacing w:val="-2"/>
                <w:sz w:val="16"/>
                <w:szCs w:val="16"/>
              </w:rPr>
              <w:t>strategies.</w:t>
            </w:r>
          </w:p>
        </w:tc>
      </w:tr>
      <w:tr w:rsidR="00DF02DD" w:rsidRPr="00805C84" w14:paraId="681E723D" w14:textId="77777777" w:rsidTr="004E722A">
        <w:trPr>
          <w:trHeight w:val="1700"/>
        </w:trPr>
        <w:tc>
          <w:tcPr>
            <w:tcW w:w="550" w:type="dxa"/>
            <w:vMerge w:val="restart"/>
          </w:tcPr>
          <w:p w14:paraId="47F5A83D" w14:textId="77777777" w:rsidR="00DF02DD" w:rsidRPr="004E722A" w:rsidRDefault="00E13974" w:rsidP="00AA78AB">
            <w:pPr>
              <w:pStyle w:val="TableParagraph"/>
              <w:ind w:left="110"/>
              <w:rPr>
                <w:sz w:val="16"/>
                <w:szCs w:val="16"/>
              </w:rPr>
            </w:pPr>
            <w:r w:rsidRPr="004E722A">
              <w:rPr>
                <w:spacing w:val="-5"/>
                <w:w w:val="105"/>
                <w:sz w:val="16"/>
                <w:szCs w:val="16"/>
              </w:rPr>
              <w:t>40%</w:t>
            </w:r>
          </w:p>
        </w:tc>
        <w:tc>
          <w:tcPr>
            <w:tcW w:w="1313" w:type="dxa"/>
            <w:vMerge w:val="restart"/>
          </w:tcPr>
          <w:p w14:paraId="36441356" w14:textId="77777777" w:rsidR="00DF02DD" w:rsidRPr="004E722A" w:rsidRDefault="00E13974" w:rsidP="00AA78AB">
            <w:pPr>
              <w:pStyle w:val="TableParagraph"/>
              <w:rPr>
                <w:sz w:val="16"/>
                <w:szCs w:val="16"/>
              </w:rPr>
            </w:pPr>
            <w:r w:rsidRPr="004E722A">
              <w:rPr>
                <w:spacing w:val="-2"/>
                <w:w w:val="105"/>
                <w:sz w:val="16"/>
                <w:szCs w:val="16"/>
              </w:rPr>
              <w:t>Operation</w:t>
            </w:r>
          </w:p>
        </w:tc>
        <w:tc>
          <w:tcPr>
            <w:tcW w:w="1647" w:type="dxa"/>
          </w:tcPr>
          <w:p w14:paraId="6CA6A8A6" w14:textId="77777777" w:rsidR="00DF02DD" w:rsidRPr="004E722A" w:rsidRDefault="00E13974" w:rsidP="00AA78AB">
            <w:pPr>
              <w:pStyle w:val="TableParagraph"/>
              <w:ind w:left="98"/>
              <w:rPr>
                <w:sz w:val="16"/>
                <w:szCs w:val="16"/>
              </w:rPr>
            </w:pPr>
            <w:r w:rsidRPr="004E722A">
              <w:rPr>
                <w:spacing w:val="-2"/>
                <w:w w:val="105"/>
                <w:sz w:val="16"/>
                <w:szCs w:val="16"/>
              </w:rPr>
              <w:t>Efficiency</w:t>
            </w:r>
          </w:p>
        </w:tc>
        <w:tc>
          <w:tcPr>
            <w:tcW w:w="810" w:type="dxa"/>
          </w:tcPr>
          <w:p w14:paraId="50A0E369" w14:textId="77777777" w:rsidR="00DF02DD" w:rsidRPr="004E722A" w:rsidRDefault="00E13974" w:rsidP="00AA78AB">
            <w:pPr>
              <w:pStyle w:val="TableParagraph"/>
              <w:ind w:left="1" w:right="1"/>
              <w:jc w:val="center"/>
              <w:rPr>
                <w:sz w:val="16"/>
                <w:szCs w:val="16"/>
              </w:rPr>
            </w:pPr>
            <w:r w:rsidRPr="004E722A">
              <w:rPr>
                <w:spacing w:val="-5"/>
                <w:w w:val="105"/>
                <w:sz w:val="16"/>
                <w:szCs w:val="16"/>
              </w:rPr>
              <w:t>25%</w:t>
            </w:r>
          </w:p>
        </w:tc>
        <w:tc>
          <w:tcPr>
            <w:tcW w:w="5130" w:type="dxa"/>
            <w:gridSpan w:val="5"/>
          </w:tcPr>
          <w:p w14:paraId="281FD440" w14:textId="50FB80B1" w:rsidR="00DF02DD" w:rsidRPr="004E722A" w:rsidRDefault="00E13974" w:rsidP="004E722A">
            <w:pPr>
              <w:pStyle w:val="TableParagraph"/>
              <w:ind w:left="98" w:right="91" w:hanging="3"/>
              <w:jc w:val="both"/>
              <w:rPr>
                <w:sz w:val="16"/>
                <w:szCs w:val="16"/>
              </w:rPr>
            </w:pPr>
            <w:r w:rsidRPr="004E722A">
              <w:rPr>
                <w:w w:val="105"/>
                <w:sz w:val="16"/>
                <w:szCs w:val="16"/>
              </w:rPr>
              <w:t>The function and features of</w:t>
            </w:r>
            <w:r w:rsidRPr="004E722A">
              <w:rPr>
                <w:spacing w:val="-4"/>
                <w:w w:val="105"/>
                <w:sz w:val="16"/>
                <w:szCs w:val="16"/>
              </w:rPr>
              <w:t xml:space="preserve"> </w:t>
            </w: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  is able to fulfill the requirements of the users’ necessities that displays good indication of implementation from</w:t>
            </w:r>
            <w:r w:rsidRPr="004E722A">
              <w:rPr>
                <w:spacing w:val="-1"/>
                <w:w w:val="105"/>
                <w:sz w:val="16"/>
                <w:szCs w:val="16"/>
              </w:rPr>
              <w:t xml:space="preserve"> </w:t>
            </w:r>
            <w:r w:rsidRPr="004E722A">
              <w:rPr>
                <w:w w:val="105"/>
                <w:sz w:val="16"/>
                <w:szCs w:val="16"/>
              </w:rPr>
              <w:t>the</w:t>
            </w:r>
            <w:r w:rsidRPr="004E722A">
              <w:rPr>
                <w:spacing w:val="-1"/>
                <w:w w:val="105"/>
                <w:sz w:val="16"/>
                <w:szCs w:val="16"/>
              </w:rPr>
              <w:t xml:space="preserve"> </w:t>
            </w:r>
            <w:r w:rsidRPr="004E722A">
              <w:rPr>
                <w:w w:val="105"/>
                <w:sz w:val="16"/>
                <w:szCs w:val="16"/>
              </w:rPr>
              <w:t>customer;</w:t>
            </w:r>
            <w:r w:rsidRPr="004E722A">
              <w:rPr>
                <w:spacing w:val="-2"/>
                <w:w w:val="105"/>
                <w:sz w:val="16"/>
                <w:szCs w:val="16"/>
              </w:rPr>
              <w:t xml:space="preserve"> </w:t>
            </w:r>
            <w:r w:rsidRPr="004E722A">
              <w:rPr>
                <w:w w:val="105"/>
                <w:sz w:val="16"/>
                <w:szCs w:val="16"/>
              </w:rPr>
              <w:t>completing</w:t>
            </w:r>
            <w:r w:rsidRPr="004E722A">
              <w:rPr>
                <w:spacing w:val="-2"/>
                <w:w w:val="105"/>
                <w:sz w:val="16"/>
                <w:szCs w:val="16"/>
              </w:rPr>
              <w:t xml:space="preserve"> </w:t>
            </w:r>
            <w:r w:rsidRPr="004E722A">
              <w:rPr>
                <w:w w:val="105"/>
                <w:sz w:val="16"/>
                <w:szCs w:val="16"/>
              </w:rPr>
              <w:t xml:space="preserve">the task responsibility easily and efficiently to most of </w:t>
            </w:r>
            <w:r w:rsidRPr="004E722A">
              <w:rPr>
                <w:sz w:val="16"/>
                <w:szCs w:val="16"/>
              </w:rPr>
              <w:t>the</w:t>
            </w:r>
            <w:r w:rsidRPr="004E722A">
              <w:rPr>
                <w:spacing w:val="1"/>
                <w:sz w:val="16"/>
                <w:szCs w:val="16"/>
              </w:rPr>
              <w:t xml:space="preserve"> </w:t>
            </w:r>
            <w:r w:rsidRPr="004E722A">
              <w:rPr>
                <w:sz w:val="16"/>
                <w:szCs w:val="16"/>
              </w:rPr>
              <w:t>user</w:t>
            </w:r>
            <w:r w:rsidRPr="004E722A">
              <w:rPr>
                <w:spacing w:val="7"/>
                <w:sz w:val="16"/>
                <w:szCs w:val="16"/>
              </w:rPr>
              <w:t xml:space="preserve"> </w:t>
            </w:r>
            <w:r w:rsidRPr="004E722A">
              <w:rPr>
                <w:sz w:val="16"/>
                <w:szCs w:val="16"/>
              </w:rPr>
              <w:t>and</w:t>
            </w:r>
            <w:r w:rsidRPr="004E722A">
              <w:rPr>
                <w:spacing w:val="3"/>
                <w:sz w:val="16"/>
                <w:szCs w:val="16"/>
              </w:rPr>
              <w:t xml:space="preserve"> </w:t>
            </w:r>
            <w:r w:rsidRPr="004E722A">
              <w:rPr>
                <w:sz w:val="16"/>
                <w:szCs w:val="16"/>
              </w:rPr>
              <w:t>provide</w:t>
            </w:r>
            <w:r w:rsidRPr="004E722A">
              <w:rPr>
                <w:spacing w:val="4"/>
                <w:sz w:val="16"/>
                <w:szCs w:val="16"/>
              </w:rPr>
              <w:t xml:space="preserve"> </w:t>
            </w:r>
            <w:r w:rsidRPr="004E722A">
              <w:rPr>
                <w:sz w:val="16"/>
                <w:szCs w:val="16"/>
              </w:rPr>
              <w:t>the</w:t>
            </w:r>
            <w:r w:rsidRPr="004E722A">
              <w:rPr>
                <w:spacing w:val="6"/>
                <w:sz w:val="16"/>
                <w:szCs w:val="16"/>
              </w:rPr>
              <w:t xml:space="preserve"> </w:t>
            </w:r>
            <w:r w:rsidRPr="004E722A">
              <w:rPr>
                <w:sz w:val="16"/>
                <w:szCs w:val="16"/>
              </w:rPr>
              <w:t>scalability</w:t>
            </w:r>
            <w:r w:rsidRPr="004E722A">
              <w:rPr>
                <w:spacing w:val="5"/>
                <w:sz w:val="16"/>
                <w:szCs w:val="16"/>
              </w:rPr>
              <w:t xml:space="preserve"> </w:t>
            </w:r>
            <w:r w:rsidRPr="004E722A">
              <w:rPr>
                <w:sz w:val="16"/>
                <w:szCs w:val="16"/>
              </w:rPr>
              <w:t>and</w:t>
            </w:r>
            <w:r w:rsidRPr="004E722A">
              <w:rPr>
                <w:spacing w:val="5"/>
                <w:sz w:val="16"/>
                <w:szCs w:val="16"/>
              </w:rPr>
              <w:t xml:space="preserve"> </w:t>
            </w:r>
            <w:r w:rsidRPr="004E722A">
              <w:rPr>
                <w:spacing w:val="-2"/>
                <w:sz w:val="16"/>
                <w:szCs w:val="16"/>
              </w:rPr>
              <w:t>expandability</w:t>
            </w:r>
            <w:r w:rsidR="00AA78AB" w:rsidRPr="004E722A">
              <w:rPr>
                <w:spacing w:val="-2"/>
                <w:sz w:val="16"/>
                <w:szCs w:val="16"/>
              </w:rPr>
              <w:t xml:space="preserve"> </w:t>
            </w:r>
            <w:r w:rsidRPr="004E722A">
              <w:rPr>
                <w:w w:val="105"/>
                <w:sz w:val="16"/>
                <w:szCs w:val="16"/>
              </w:rPr>
              <w:t>for</w:t>
            </w:r>
            <w:r w:rsidRPr="004E722A">
              <w:rPr>
                <w:spacing w:val="-7"/>
                <w:w w:val="105"/>
                <w:sz w:val="16"/>
                <w:szCs w:val="16"/>
              </w:rPr>
              <w:t xml:space="preserve"> </w:t>
            </w:r>
            <w:r w:rsidRPr="004E722A">
              <w:rPr>
                <w:w w:val="105"/>
                <w:sz w:val="16"/>
                <w:szCs w:val="16"/>
              </w:rPr>
              <w:t>the</w:t>
            </w:r>
            <w:r w:rsidRPr="004E722A">
              <w:rPr>
                <w:spacing w:val="-8"/>
                <w:w w:val="105"/>
                <w:sz w:val="16"/>
                <w:szCs w:val="16"/>
              </w:rPr>
              <w:t xml:space="preserve"> </w:t>
            </w:r>
            <w:r w:rsidRPr="004E722A">
              <w:rPr>
                <w:w w:val="105"/>
                <w:sz w:val="16"/>
                <w:szCs w:val="16"/>
              </w:rPr>
              <w:t>design</w:t>
            </w:r>
            <w:r w:rsidRPr="004E722A">
              <w:rPr>
                <w:spacing w:val="-5"/>
                <w:w w:val="105"/>
                <w:sz w:val="16"/>
                <w:szCs w:val="16"/>
              </w:rPr>
              <w:t xml:space="preserve"> </w:t>
            </w:r>
            <w:r w:rsidRPr="004E722A">
              <w:rPr>
                <w:w w:val="105"/>
                <w:sz w:val="16"/>
                <w:szCs w:val="16"/>
              </w:rPr>
              <w:t>to</w:t>
            </w:r>
            <w:r w:rsidRPr="004E722A">
              <w:rPr>
                <w:spacing w:val="-6"/>
                <w:w w:val="105"/>
                <w:sz w:val="16"/>
                <w:szCs w:val="16"/>
              </w:rPr>
              <w:t xml:space="preserve"> </w:t>
            </w:r>
            <w:r w:rsidRPr="004E722A">
              <w:rPr>
                <w:w w:val="105"/>
                <w:sz w:val="16"/>
                <w:szCs w:val="16"/>
              </w:rPr>
              <w:t>approach</w:t>
            </w:r>
            <w:r w:rsidRPr="004E722A">
              <w:rPr>
                <w:spacing w:val="-7"/>
                <w:w w:val="105"/>
                <w:sz w:val="16"/>
                <w:szCs w:val="16"/>
              </w:rPr>
              <w:t xml:space="preserve"> </w:t>
            </w:r>
            <w:r w:rsidRPr="004E722A">
              <w:rPr>
                <w:w w:val="105"/>
                <w:sz w:val="16"/>
                <w:szCs w:val="16"/>
              </w:rPr>
              <w:t>the</w:t>
            </w:r>
            <w:r w:rsidRPr="004E722A">
              <w:rPr>
                <w:spacing w:val="-8"/>
                <w:w w:val="105"/>
                <w:sz w:val="16"/>
                <w:szCs w:val="16"/>
              </w:rPr>
              <w:t xml:space="preserve"> </w:t>
            </w:r>
            <w:r w:rsidRPr="004E722A">
              <w:rPr>
                <w:w w:val="105"/>
                <w:sz w:val="16"/>
                <w:szCs w:val="16"/>
              </w:rPr>
              <w:t>latest</w:t>
            </w:r>
            <w:r w:rsidRPr="004E722A">
              <w:rPr>
                <w:spacing w:val="-5"/>
                <w:w w:val="105"/>
                <w:sz w:val="16"/>
                <w:szCs w:val="16"/>
              </w:rPr>
              <w:t xml:space="preserve"> </w:t>
            </w:r>
            <w:r w:rsidRPr="004E722A">
              <w:rPr>
                <w:spacing w:val="-2"/>
                <w:w w:val="105"/>
                <w:sz w:val="16"/>
                <w:szCs w:val="16"/>
              </w:rPr>
              <w:t>technologies.</w:t>
            </w:r>
          </w:p>
        </w:tc>
      </w:tr>
      <w:tr w:rsidR="00DF02DD" w:rsidRPr="00805C84" w14:paraId="25D00A05" w14:textId="77777777" w:rsidTr="004E722A">
        <w:trPr>
          <w:trHeight w:val="1250"/>
        </w:trPr>
        <w:tc>
          <w:tcPr>
            <w:tcW w:w="550" w:type="dxa"/>
            <w:vMerge/>
            <w:tcBorders>
              <w:top w:val="nil"/>
            </w:tcBorders>
          </w:tcPr>
          <w:p w14:paraId="731189F0" w14:textId="77777777" w:rsidR="00DF02DD" w:rsidRPr="004E722A" w:rsidRDefault="00DF02DD">
            <w:pPr>
              <w:rPr>
                <w:sz w:val="16"/>
                <w:szCs w:val="16"/>
              </w:rPr>
            </w:pPr>
          </w:p>
        </w:tc>
        <w:tc>
          <w:tcPr>
            <w:tcW w:w="1313" w:type="dxa"/>
            <w:vMerge/>
            <w:tcBorders>
              <w:top w:val="nil"/>
            </w:tcBorders>
          </w:tcPr>
          <w:p w14:paraId="02E5BF17" w14:textId="77777777" w:rsidR="00DF02DD" w:rsidRPr="004E722A" w:rsidRDefault="00DF02DD">
            <w:pPr>
              <w:rPr>
                <w:sz w:val="16"/>
                <w:szCs w:val="16"/>
              </w:rPr>
            </w:pPr>
          </w:p>
        </w:tc>
        <w:tc>
          <w:tcPr>
            <w:tcW w:w="1647" w:type="dxa"/>
          </w:tcPr>
          <w:p w14:paraId="42E0956B" w14:textId="77777777" w:rsidR="00DF02DD" w:rsidRPr="004E722A" w:rsidRDefault="00E13974">
            <w:pPr>
              <w:pStyle w:val="TableParagraph"/>
              <w:rPr>
                <w:sz w:val="16"/>
                <w:szCs w:val="16"/>
              </w:rPr>
            </w:pPr>
            <w:r w:rsidRPr="004E722A">
              <w:rPr>
                <w:spacing w:val="-2"/>
                <w:w w:val="105"/>
                <w:sz w:val="16"/>
                <w:szCs w:val="16"/>
              </w:rPr>
              <w:t>Quality</w:t>
            </w:r>
          </w:p>
        </w:tc>
        <w:tc>
          <w:tcPr>
            <w:tcW w:w="810" w:type="dxa"/>
          </w:tcPr>
          <w:p w14:paraId="3CD10F54" w14:textId="77777777" w:rsidR="00DF02DD" w:rsidRPr="004E722A" w:rsidRDefault="00E13974">
            <w:pPr>
              <w:pStyle w:val="TableParagraph"/>
              <w:ind w:left="1" w:right="1"/>
              <w:jc w:val="center"/>
              <w:rPr>
                <w:sz w:val="16"/>
                <w:szCs w:val="16"/>
              </w:rPr>
            </w:pPr>
            <w:r w:rsidRPr="004E722A">
              <w:rPr>
                <w:spacing w:val="-5"/>
                <w:w w:val="105"/>
                <w:sz w:val="16"/>
                <w:szCs w:val="16"/>
              </w:rPr>
              <w:t>25%</w:t>
            </w:r>
          </w:p>
        </w:tc>
        <w:tc>
          <w:tcPr>
            <w:tcW w:w="5130" w:type="dxa"/>
            <w:gridSpan w:val="5"/>
          </w:tcPr>
          <w:p w14:paraId="008C6A20" w14:textId="76500604" w:rsidR="00DF02DD" w:rsidRPr="004E722A" w:rsidRDefault="00E13974" w:rsidP="004E722A">
            <w:pPr>
              <w:pStyle w:val="TableParagraph"/>
              <w:ind w:left="98" w:right="92"/>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service  has a good deployment and implementation of latest technology (e.g., such as implementation of HSE, satisfies the standard of CMM/ISO); has shown compliance</w:t>
            </w:r>
            <w:r w:rsidRPr="004E722A">
              <w:rPr>
                <w:spacing w:val="48"/>
                <w:w w:val="105"/>
                <w:sz w:val="16"/>
                <w:szCs w:val="16"/>
              </w:rPr>
              <w:t xml:space="preserve"> </w:t>
            </w:r>
            <w:r w:rsidRPr="004E722A">
              <w:rPr>
                <w:w w:val="105"/>
                <w:sz w:val="16"/>
                <w:szCs w:val="16"/>
              </w:rPr>
              <w:t>of</w:t>
            </w:r>
            <w:r w:rsidRPr="004E722A">
              <w:rPr>
                <w:spacing w:val="49"/>
                <w:w w:val="105"/>
                <w:sz w:val="16"/>
                <w:szCs w:val="16"/>
              </w:rPr>
              <w:t xml:space="preserve"> </w:t>
            </w:r>
            <w:r w:rsidRPr="004E722A">
              <w:rPr>
                <w:w w:val="105"/>
                <w:sz w:val="16"/>
                <w:szCs w:val="16"/>
              </w:rPr>
              <w:t>target</w:t>
            </w:r>
            <w:r w:rsidRPr="004E722A">
              <w:rPr>
                <w:spacing w:val="48"/>
                <w:w w:val="105"/>
                <w:sz w:val="16"/>
                <w:szCs w:val="16"/>
              </w:rPr>
              <w:t xml:space="preserve"> </w:t>
            </w:r>
            <w:r w:rsidRPr="004E722A">
              <w:rPr>
                <w:w w:val="105"/>
                <w:sz w:val="16"/>
                <w:szCs w:val="16"/>
              </w:rPr>
              <w:t>the</w:t>
            </w:r>
            <w:r w:rsidRPr="004E722A">
              <w:rPr>
                <w:spacing w:val="49"/>
                <w:w w:val="105"/>
                <w:sz w:val="16"/>
                <w:szCs w:val="16"/>
              </w:rPr>
              <w:t xml:space="preserve"> </w:t>
            </w:r>
            <w:r w:rsidRPr="004E722A">
              <w:rPr>
                <w:w w:val="105"/>
                <w:sz w:val="16"/>
                <w:szCs w:val="16"/>
              </w:rPr>
              <w:t>requirement</w:t>
            </w:r>
            <w:r w:rsidRPr="004E722A">
              <w:rPr>
                <w:spacing w:val="47"/>
                <w:w w:val="105"/>
                <w:sz w:val="16"/>
                <w:szCs w:val="16"/>
              </w:rPr>
              <w:t xml:space="preserve"> </w:t>
            </w:r>
            <w:r w:rsidRPr="004E722A">
              <w:rPr>
                <w:w w:val="105"/>
                <w:sz w:val="16"/>
                <w:szCs w:val="16"/>
              </w:rPr>
              <w:t>and/</w:t>
            </w:r>
            <w:r w:rsidRPr="004E722A">
              <w:rPr>
                <w:spacing w:val="48"/>
                <w:w w:val="105"/>
                <w:sz w:val="16"/>
                <w:szCs w:val="16"/>
              </w:rPr>
              <w:t xml:space="preserve"> </w:t>
            </w:r>
            <w:r w:rsidRPr="004E722A">
              <w:rPr>
                <w:spacing w:val="-5"/>
                <w:w w:val="105"/>
                <w:sz w:val="16"/>
                <w:szCs w:val="16"/>
              </w:rPr>
              <w:t>won</w:t>
            </w:r>
            <w:r w:rsidR="00AA78AB" w:rsidRPr="004E722A">
              <w:rPr>
                <w:spacing w:val="-5"/>
                <w:w w:val="105"/>
                <w:sz w:val="16"/>
                <w:szCs w:val="16"/>
              </w:rPr>
              <w:t xml:space="preserve"> </w:t>
            </w:r>
            <w:r w:rsidRPr="004E722A">
              <w:rPr>
                <w:w w:val="105"/>
                <w:sz w:val="16"/>
                <w:szCs w:val="16"/>
              </w:rPr>
              <w:t>awards</w:t>
            </w:r>
            <w:r w:rsidRPr="004E722A">
              <w:rPr>
                <w:spacing w:val="-9"/>
                <w:w w:val="105"/>
                <w:sz w:val="16"/>
                <w:szCs w:val="16"/>
              </w:rPr>
              <w:t xml:space="preserve"> </w:t>
            </w:r>
            <w:r w:rsidRPr="004E722A">
              <w:rPr>
                <w:spacing w:val="-2"/>
                <w:w w:val="105"/>
                <w:sz w:val="16"/>
                <w:szCs w:val="16"/>
              </w:rPr>
              <w:t>locally/regionally/internationally.</w:t>
            </w:r>
          </w:p>
        </w:tc>
      </w:tr>
      <w:tr w:rsidR="00DF02DD" w:rsidRPr="00805C84" w14:paraId="25A15ED8" w14:textId="77777777" w:rsidTr="004E722A">
        <w:trPr>
          <w:trHeight w:val="800"/>
        </w:trPr>
        <w:tc>
          <w:tcPr>
            <w:tcW w:w="550" w:type="dxa"/>
            <w:vMerge/>
            <w:tcBorders>
              <w:top w:val="nil"/>
            </w:tcBorders>
          </w:tcPr>
          <w:p w14:paraId="391D24BB" w14:textId="77777777" w:rsidR="00DF02DD" w:rsidRPr="004E722A" w:rsidRDefault="00DF02DD">
            <w:pPr>
              <w:rPr>
                <w:sz w:val="16"/>
                <w:szCs w:val="16"/>
              </w:rPr>
            </w:pPr>
          </w:p>
        </w:tc>
        <w:tc>
          <w:tcPr>
            <w:tcW w:w="1313" w:type="dxa"/>
            <w:vMerge/>
            <w:tcBorders>
              <w:top w:val="nil"/>
            </w:tcBorders>
          </w:tcPr>
          <w:p w14:paraId="2E16E0C8" w14:textId="77777777" w:rsidR="00DF02DD" w:rsidRPr="004E722A" w:rsidRDefault="00DF02DD">
            <w:pPr>
              <w:rPr>
                <w:sz w:val="16"/>
                <w:szCs w:val="16"/>
              </w:rPr>
            </w:pPr>
          </w:p>
        </w:tc>
        <w:tc>
          <w:tcPr>
            <w:tcW w:w="1647" w:type="dxa"/>
          </w:tcPr>
          <w:p w14:paraId="3EBA1559" w14:textId="7703B3A6" w:rsidR="00DF02DD" w:rsidRPr="004E722A" w:rsidRDefault="00E13974" w:rsidP="004E722A">
            <w:pPr>
              <w:pStyle w:val="TableParagraph"/>
              <w:ind w:right="175" w:hanging="1"/>
              <w:rPr>
                <w:sz w:val="16"/>
                <w:szCs w:val="16"/>
              </w:rPr>
            </w:pPr>
            <w:r w:rsidRPr="004E722A">
              <w:rPr>
                <w:spacing w:val="-2"/>
                <w:sz w:val="16"/>
                <w:szCs w:val="16"/>
              </w:rPr>
              <w:t>Competitivenes</w:t>
            </w:r>
            <w:r w:rsidRPr="004E722A">
              <w:rPr>
                <w:spacing w:val="-10"/>
                <w:w w:val="105"/>
                <w:sz w:val="16"/>
                <w:szCs w:val="16"/>
              </w:rPr>
              <w:t>s</w:t>
            </w:r>
          </w:p>
        </w:tc>
        <w:tc>
          <w:tcPr>
            <w:tcW w:w="810" w:type="dxa"/>
          </w:tcPr>
          <w:p w14:paraId="03D1D61F" w14:textId="77777777" w:rsidR="00DF02DD" w:rsidRPr="004E722A" w:rsidRDefault="00E13974" w:rsidP="00AA78AB">
            <w:pPr>
              <w:pStyle w:val="TableParagraph"/>
              <w:ind w:left="1" w:right="1"/>
              <w:jc w:val="center"/>
              <w:rPr>
                <w:sz w:val="16"/>
                <w:szCs w:val="16"/>
              </w:rPr>
            </w:pPr>
            <w:r w:rsidRPr="004E722A">
              <w:rPr>
                <w:spacing w:val="-5"/>
                <w:w w:val="105"/>
                <w:sz w:val="16"/>
                <w:szCs w:val="16"/>
              </w:rPr>
              <w:t>50%</w:t>
            </w:r>
          </w:p>
        </w:tc>
        <w:tc>
          <w:tcPr>
            <w:tcW w:w="5130" w:type="dxa"/>
            <w:gridSpan w:val="5"/>
          </w:tcPr>
          <w:p w14:paraId="16FA9135" w14:textId="5D44B139" w:rsidR="00DF02DD" w:rsidRPr="004E722A" w:rsidRDefault="00E13974" w:rsidP="004E722A">
            <w:pPr>
              <w:pStyle w:val="TableParagraph"/>
              <w:ind w:left="98" w:right="95" w:hanging="1"/>
              <w:jc w:val="both"/>
              <w:rPr>
                <w:sz w:val="16"/>
                <w:szCs w:val="16"/>
              </w:rPr>
            </w:pPr>
            <w:r w:rsidRPr="004E722A">
              <w:rPr>
                <w:w w:val="105"/>
                <w:sz w:val="16"/>
                <w:szCs w:val="16"/>
              </w:rPr>
              <w:t>The product</w:t>
            </w:r>
            <w:r w:rsidR="00086D1D" w:rsidRPr="004E722A">
              <w:rPr>
                <w:w w:val="105"/>
                <w:sz w:val="16"/>
                <w:szCs w:val="16"/>
              </w:rPr>
              <w:t xml:space="preserve"> </w:t>
            </w:r>
            <w:r w:rsidR="006C4A90" w:rsidRPr="004E722A">
              <w:rPr>
                <w:w w:val="105"/>
                <w:sz w:val="16"/>
                <w:szCs w:val="16"/>
              </w:rPr>
              <w:t>and/or</w:t>
            </w:r>
            <w:r w:rsidR="006C4A90" w:rsidRPr="004E722A">
              <w:rPr>
                <w:sz w:val="16"/>
                <w:szCs w:val="16"/>
              </w:rPr>
              <w:t xml:space="preserve"> </w:t>
            </w:r>
            <w:r w:rsidRPr="004E722A">
              <w:rPr>
                <w:w w:val="105"/>
                <w:sz w:val="16"/>
                <w:szCs w:val="16"/>
              </w:rPr>
              <w:t xml:space="preserve">service  promotes innovation as a competitive advantage to create </w:t>
            </w:r>
            <w:r w:rsidRPr="004E722A">
              <w:rPr>
                <w:sz w:val="16"/>
                <w:szCs w:val="16"/>
              </w:rPr>
              <w:t>impact</w:t>
            </w:r>
            <w:r w:rsidRPr="004E722A">
              <w:rPr>
                <w:spacing w:val="6"/>
                <w:sz w:val="16"/>
                <w:szCs w:val="16"/>
              </w:rPr>
              <w:t xml:space="preserve"> </w:t>
            </w:r>
            <w:r w:rsidRPr="004E722A">
              <w:rPr>
                <w:sz w:val="16"/>
                <w:szCs w:val="16"/>
              </w:rPr>
              <w:t>on</w:t>
            </w:r>
            <w:r w:rsidRPr="004E722A">
              <w:rPr>
                <w:spacing w:val="10"/>
                <w:sz w:val="16"/>
                <w:szCs w:val="16"/>
              </w:rPr>
              <w:t xml:space="preserve"> </w:t>
            </w:r>
            <w:r w:rsidRPr="004E722A">
              <w:rPr>
                <w:sz w:val="16"/>
                <w:szCs w:val="16"/>
              </w:rPr>
              <w:t>businesses</w:t>
            </w:r>
            <w:r w:rsidRPr="004E722A">
              <w:rPr>
                <w:spacing w:val="9"/>
                <w:sz w:val="16"/>
                <w:szCs w:val="16"/>
              </w:rPr>
              <w:t xml:space="preserve"> </w:t>
            </w:r>
            <w:r w:rsidRPr="004E722A">
              <w:rPr>
                <w:sz w:val="16"/>
                <w:szCs w:val="16"/>
              </w:rPr>
              <w:t>operations</w:t>
            </w:r>
            <w:r w:rsidRPr="004E722A">
              <w:rPr>
                <w:spacing w:val="9"/>
                <w:sz w:val="16"/>
                <w:szCs w:val="16"/>
              </w:rPr>
              <w:t xml:space="preserve"> </w:t>
            </w:r>
            <w:r w:rsidRPr="004E722A">
              <w:rPr>
                <w:sz w:val="16"/>
                <w:szCs w:val="16"/>
              </w:rPr>
              <w:t>or</w:t>
            </w:r>
            <w:r w:rsidRPr="004E722A">
              <w:rPr>
                <w:spacing w:val="6"/>
                <w:sz w:val="16"/>
                <w:szCs w:val="16"/>
              </w:rPr>
              <w:t xml:space="preserve"> </w:t>
            </w:r>
            <w:r w:rsidRPr="004E722A">
              <w:rPr>
                <w:sz w:val="16"/>
                <w:szCs w:val="16"/>
              </w:rPr>
              <w:t>enhance</w:t>
            </w:r>
            <w:r w:rsidRPr="004E722A">
              <w:rPr>
                <w:spacing w:val="6"/>
                <w:sz w:val="16"/>
                <w:szCs w:val="16"/>
              </w:rPr>
              <w:t xml:space="preserve"> </w:t>
            </w:r>
            <w:r w:rsidRPr="004E722A">
              <w:rPr>
                <w:sz w:val="16"/>
                <w:szCs w:val="16"/>
              </w:rPr>
              <w:t>the</w:t>
            </w:r>
            <w:r w:rsidRPr="004E722A">
              <w:rPr>
                <w:spacing w:val="4"/>
                <w:sz w:val="16"/>
                <w:szCs w:val="16"/>
              </w:rPr>
              <w:t xml:space="preserve"> </w:t>
            </w:r>
            <w:r w:rsidRPr="004E722A">
              <w:rPr>
                <w:spacing w:val="-4"/>
                <w:sz w:val="16"/>
                <w:szCs w:val="16"/>
              </w:rPr>
              <w:t>lives</w:t>
            </w:r>
            <w:r w:rsidR="00AA78AB" w:rsidRPr="004E722A">
              <w:rPr>
                <w:spacing w:val="-4"/>
                <w:sz w:val="16"/>
                <w:szCs w:val="16"/>
              </w:rPr>
              <w:t xml:space="preserve"> </w:t>
            </w:r>
            <w:r w:rsidRPr="004E722A">
              <w:rPr>
                <w:w w:val="105"/>
                <w:sz w:val="16"/>
                <w:szCs w:val="16"/>
              </w:rPr>
              <w:t>of</w:t>
            </w:r>
            <w:r w:rsidRPr="004E722A">
              <w:rPr>
                <w:spacing w:val="-6"/>
                <w:w w:val="105"/>
                <w:sz w:val="16"/>
                <w:szCs w:val="16"/>
              </w:rPr>
              <w:t xml:space="preserve"> </w:t>
            </w:r>
            <w:r w:rsidRPr="004E722A">
              <w:rPr>
                <w:w w:val="105"/>
                <w:sz w:val="16"/>
                <w:szCs w:val="16"/>
              </w:rPr>
              <w:t>end</w:t>
            </w:r>
            <w:r w:rsidRPr="004E722A">
              <w:rPr>
                <w:spacing w:val="-5"/>
                <w:w w:val="105"/>
                <w:sz w:val="16"/>
                <w:szCs w:val="16"/>
              </w:rPr>
              <w:t xml:space="preserve"> </w:t>
            </w:r>
            <w:r w:rsidRPr="004E722A">
              <w:rPr>
                <w:spacing w:val="-2"/>
                <w:w w:val="105"/>
                <w:sz w:val="16"/>
                <w:szCs w:val="16"/>
              </w:rPr>
              <w:t>users.</w:t>
            </w:r>
          </w:p>
        </w:tc>
      </w:tr>
      <w:tr w:rsidR="00DF02DD" w:rsidRPr="00805C84" w14:paraId="4A2E8662" w14:textId="77777777" w:rsidTr="004E722A">
        <w:trPr>
          <w:trHeight w:val="894"/>
        </w:trPr>
        <w:tc>
          <w:tcPr>
            <w:tcW w:w="550" w:type="dxa"/>
            <w:vMerge w:val="restart"/>
          </w:tcPr>
          <w:p w14:paraId="3AC04DF9" w14:textId="77777777" w:rsidR="00DF02DD" w:rsidRPr="004E722A" w:rsidRDefault="00E13974" w:rsidP="00AA78AB">
            <w:pPr>
              <w:pStyle w:val="TableParagraph"/>
              <w:ind w:left="110"/>
              <w:rPr>
                <w:sz w:val="16"/>
                <w:szCs w:val="16"/>
              </w:rPr>
            </w:pPr>
            <w:r w:rsidRPr="004E722A">
              <w:rPr>
                <w:spacing w:val="-5"/>
                <w:w w:val="105"/>
                <w:sz w:val="16"/>
                <w:szCs w:val="16"/>
              </w:rPr>
              <w:t>20%</w:t>
            </w:r>
          </w:p>
        </w:tc>
        <w:tc>
          <w:tcPr>
            <w:tcW w:w="1313" w:type="dxa"/>
            <w:vMerge w:val="restart"/>
          </w:tcPr>
          <w:p w14:paraId="7E7C2A90" w14:textId="77777777" w:rsidR="00DF02DD" w:rsidRPr="004E722A" w:rsidRDefault="00E13974" w:rsidP="00AA78AB">
            <w:pPr>
              <w:pStyle w:val="TableParagraph"/>
              <w:rPr>
                <w:sz w:val="16"/>
                <w:szCs w:val="16"/>
              </w:rPr>
            </w:pPr>
            <w:r w:rsidRPr="004E722A">
              <w:rPr>
                <w:spacing w:val="-2"/>
                <w:w w:val="105"/>
                <w:sz w:val="16"/>
                <w:szCs w:val="16"/>
              </w:rPr>
              <w:t>Presentation</w:t>
            </w:r>
          </w:p>
        </w:tc>
        <w:tc>
          <w:tcPr>
            <w:tcW w:w="1647" w:type="dxa"/>
          </w:tcPr>
          <w:p w14:paraId="7C79BFBC" w14:textId="77777777" w:rsidR="00DF02DD" w:rsidRPr="004E722A" w:rsidRDefault="00E13974" w:rsidP="004E722A">
            <w:pPr>
              <w:pStyle w:val="TableParagraph"/>
              <w:ind w:hanging="1"/>
              <w:rPr>
                <w:sz w:val="16"/>
                <w:szCs w:val="16"/>
              </w:rPr>
            </w:pPr>
            <w:r w:rsidRPr="004E722A">
              <w:rPr>
                <w:spacing w:val="-2"/>
                <w:w w:val="105"/>
                <w:sz w:val="16"/>
                <w:szCs w:val="16"/>
              </w:rPr>
              <w:t>Organization</w:t>
            </w:r>
            <w:r w:rsidRPr="004E722A">
              <w:rPr>
                <w:spacing w:val="-9"/>
                <w:w w:val="105"/>
                <w:sz w:val="16"/>
                <w:szCs w:val="16"/>
              </w:rPr>
              <w:t xml:space="preserve"> </w:t>
            </w:r>
            <w:r w:rsidRPr="004E722A">
              <w:rPr>
                <w:spacing w:val="-2"/>
                <w:w w:val="105"/>
                <w:sz w:val="16"/>
                <w:szCs w:val="16"/>
              </w:rPr>
              <w:t>of Presentation</w:t>
            </w:r>
          </w:p>
        </w:tc>
        <w:tc>
          <w:tcPr>
            <w:tcW w:w="810" w:type="dxa"/>
          </w:tcPr>
          <w:p w14:paraId="65BD7F03" w14:textId="77777777" w:rsidR="00DF02DD" w:rsidRPr="004E722A" w:rsidRDefault="00E13974" w:rsidP="00AA78AB">
            <w:pPr>
              <w:pStyle w:val="TableParagraph"/>
              <w:ind w:left="1" w:right="1"/>
              <w:jc w:val="center"/>
              <w:rPr>
                <w:sz w:val="16"/>
                <w:szCs w:val="16"/>
              </w:rPr>
            </w:pPr>
            <w:r w:rsidRPr="004E722A">
              <w:rPr>
                <w:spacing w:val="-5"/>
                <w:w w:val="105"/>
                <w:sz w:val="16"/>
                <w:szCs w:val="16"/>
              </w:rPr>
              <w:t>50%</w:t>
            </w:r>
          </w:p>
        </w:tc>
        <w:tc>
          <w:tcPr>
            <w:tcW w:w="5130" w:type="dxa"/>
            <w:gridSpan w:val="5"/>
          </w:tcPr>
          <w:p w14:paraId="769B984C" w14:textId="2F4FB3B8" w:rsidR="00DF02DD" w:rsidRPr="004E722A" w:rsidRDefault="00E13974" w:rsidP="004E722A">
            <w:pPr>
              <w:pStyle w:val="TableParagraph"/>
              <w:ind w:left="98" w:hanging="1"/>
              <w:rPr>
                <w:sz w:val="16"/>
                <w:szCs w:val="16"/>
              </w:rPr>
            </w:pPr>
            <w:r w:rsidRPr="004E722A">
              <w:rPr>
                <w:w w:val="105"/>
                <w:sz w:val="16"/>
                <w:szCs w:val="16"/>
              </w:rPr>
              <w:t>The</w:t>
            </w:r>
            <w:r w:rsidRPr="004E722A">
              <w:rPr>
                <w:spacing w:val="23"/>
                <w:w w:val="105"/>
                <w:sz w:val="16"/>
                <w:szCs w:val="16"/>
              </w:rPr>
              <w:t xml:space="preserve"> </w:t>
            </w:r>
            <w:r w:rsidRPr="004E722A">
              <w:rPr>
                <w:w w:val="105"/>
                <w:sz w:val="16"/>
                <w:szCs w:val="16"/>
              </w:rPr>
              <w:t>presentation</w:t>
            </w:r>
            <w:r w:rsidRPr="004E722A">
              <w:rPr>
                <w:spacing w:val="24"/>
                <w:w w:val="105"/>
                <w:sz w:val="16"/>
                <w:szCs w:val="16"/>
              </w:rPr>
              <w:t xml:space="preserve"> </w:t>
            </w:r>
            <w:r w:rsidRPr="004E722A">
              <w:rPr>
                <w:w w:val="105"/>
                <w:sz w:val="16"/>
                <w:szCs w:val="16"/>
              </w:rPr>
              <w:t>communicates</w:t>
            </w:r>
            <w:r w:rsidRPr="004E722A">
              <w:rPr>
                <w:spacing w:val="25"/>
                <w:w w:val="105"/>
                <w:sz w:val="16"/>
                <w:szCs w:val="16"/>
              </w:rPr>
              <w:t xml:space="preserve"> </w:t>
            </w:r>
            <w:r w:rsidRPr="004E722A">
              <w:rPr>
                <w:w w:val="105"/>
                <w:sz w:val="16"/>
                <w:szCs w:val="16"/>
              </w:rPr>
              <w:t>the</w:t>
            </w:r>
            <w:r w:rsidRPr="004E722A">
              <w:rPr>
                <w:spacing w:val="24"/>
                <w:w w:val="105"/>
                <w:sz w:val="16"/>
                <w:szCs w:val="16"/>
              </w:rPr>
              <w:t xml:space="preserve"> </w:t>
            </w:r>
            <w:r w:rsidRPr="004E722A">
              <w:rPr>
                <w:w w:val="105"/>
                <w:sz w:val="16"/>
                <w:szCs w:val="16"/>
              </w:rPr>
              <w:t>key</w:t>
            </w:r>
            <w:r w:rsidRPr="004E722A">
              <w:rPr>
                <w:spacing w:val="23"/>
                <w:w w:val="105"/>
                <w:sz w:val="16"/>
                <w:szCs w:val="16"/>
              </w:rPr>
              <w:t xml:space="preserve"> </w:t>
            </w:r>
            <w:r w:rsidRPr="004E722A">
              <w:rPr>
                <w:w w:val="105"/>
                <w:sz w:val="16"/>
                <w:szCs w:val="16"/>
              </w:rPr>
              <w:t>merits</w:t>
            </w:r>
            <w:r w:rsidRPr="004E722A">
              <w:rPr>
                <w:spacing w:val="25"/>
                <w:w w:val="105"/>
                <w:sz w:val="16"/>
                <w:szCs w:val="16"/>
              </w:rPr>
              <w:t xml:space="preserve"> </w:t>
            </w:r>
            <w:r w:rsidRPr="004E722A">
              <w:rPr>
                <w:w w:val="105"/>
                <w:sz w:val="16"/>
                <w:szCs w:val="16"/>
              </w:rPr>
              <w:t>of the product clearly, effectively,</w:t>
            </w:r>
            <w:r w:rsidRPr="004E722A">
              <w:rPr>
                <w:spacing w:val="1"/>
                <w:w w:val="105"/>
                <w:sz w:val="16"/>
                <w:szCs w:val="16"/>
              </w:rPr>
              <w:t xml:space="preserve"> </w:t>
            </w:r>
            <w:r w:rsidRPr="004E722A">
              <w:rPr>
                <w:w w:val="105"/>
                <w:sz w:val="16"/>
                <w:szCs w:val="16"/>
              </w:rPr>
              <w:t>informatively</w:t>
            </w:r>
            <w:r w:rsidRPr="004E722A">
              <w:rPr>
                <w:spacing w:val="1"/>
                <w:w w:val="105"/>
                <w:sz w:val="16"/>
                <w:szCs w:val="16"/>
              </w:rPr>
              <w:t xml:space="preserve"> </w:t>
            </w:r>
            <w:r w:rsidRPr="004E722A">
              <w:rPr>
                <w:w w:val="105"/>
                <w:sz w:val="16"/>
                <w:szCs w:val="16"/>
              </w:rPr>
              <w:t>and</w:t>
            </w:r>
            <w:r w:rsidRPr="004E722A">
              <w:rPr>
                <w:spacing w:val="-1"/>
                <w:w w:val="105"/>
                <w:sz w:val="16"/>
                <w:szCs w:val="16"/>
              </w:rPr>
              <w:t xml:space="preserve"> </w:t>
            </w:r>
            <w:r w:rsidRPr="004E722A">
              <w:rPr>
                <w:spacing w:val="-5"/>
                <w:w w:val="105"/>
                <w:sz w:val="16"/>
                <w:szCs w:val="16"/>
              </w:rPr>
              <w:t>in</w:t>
            </w:r>
            <w:r w:rsidR="00AA78AB" w:rsidRPr="004E722A">
              <w:rPr>
                <w:spacing w:val="-5"/>
                <w:w w:val="105"/>
                <w:sz w:val="16"/>
                <w:szCs w:val="16"/>
              </w:rPr>
              <w:t xml:space="preserve"> </w:t>
            </w:r>
            <w:r w:rsidRPr="004E722A">
              <w:rPr>
                <w:w w:val="105"/>
                <w:sz w:val="16"/>
                <w:szCs w:val="16"/>
              </w:rPr>
              <w:t>an</w:t>
            </w:r>
            <w:r w:rsidRPr="004E722A">
              <w:rPr>
                <w:spacing w:val="-7"/>
                <w:w w:val="105"/>
                <w:sz w:val="16"/>
                <w:szCs w:val="16"/>
              </w:rPr>
              <w:t xml:space="preserve"> </w:t>
            </w:r>
            <w:r w:rsidRPr="004E722A">
              <w:rPr>
                <w:w w:val="105"/>
                <w:sz w:val="16"/>
                <w:szCs w:val="16"/>
              </w:rPr>
              <w:t>attractive</w:t>
            </w:r>
            <w:r w:rsidRPr="004E722A">
              <w:rPr>
                <w:spacing w:val="-9"/>
                <w:w w:val="105"/>
                <w:sz w:val="16"/>
                <w:szCs w:val="16"/>
              </w:rPr>
              <w:t xml:space="preserve"> </w:t>
            </w:r>
            <w:r w:rsidRPr="004E722A">
              <w:rPr>
                <w:spacing w:val="-2"/>
                <w:w w:val="105"/>
                <w:sz w:val="16"/>
                <w:szCs w:val="16"/>
              </w:rPr>
              <w:t>manner.</w:t>
            </w:r>
          </w:p>
        </w:tc>
      </w:tr>
      <w:tr w:rsidR="00901326" w:rsidRPr="00805C84" w14:paraId="72C7908D" w14:textId="77777777" w:rsidTr="004E722A">
        <w:trPr>
          <w:trHeight w:val="597"/>
        </w:trPr>
        <w:tc>
          <w:tcPr>
            <w:tcW w:w="550" w:type="dxa"/>
            <w:vMerge/>
            <w:tcBorders>
              <w:top w:val="nil"/>
            </w:tcBorders>
          </w:tcPr>
          <w:p w14:paraId="532B999F" w14:textId="77777777" w:rsidR="00901326" w:rsidRPr="004E722A" w:rsidRDefault="00901326">
            <w:pPr>
              <w:rPr>
                <w:sz w:val="16"/>
                <w:szCs w:val="16"/>
              </w:rPr>
            </w:pPr>
          </w:p>
        </w:tc>
        <w:tc>
          <w:tcPr>
            <w:tcW w:w="1313" w:type="dxa"/>
            <w:vMerge/>
            <w:tcBorders>
              <w:top w:val="nil"/>
            </w:tcBorders>
          </w:tcPr>
          <w:p w14:paraId="4AB149B8" w14:textId="77777777" w:rsidR="00901326" w:rsidRPr="004E722A" w:rsidRDefault="00901326">
            <w:pPr>
              <w:rPr>
                <w:sz w:val="16"/>
                <w:szCs w:val="16"/>
              </w:rPr>
            </w:pPr>
          </w:p>
        </w:tc>
        <w:tc>
          <w:tcPr>
            <w:tcW w:w="1647" w:type="dxa"/>
          </w:tcPr>
          <w:p w14:paraId="0E65F356" w14:textId="0C2B783E" w:rsidR="00901326" w:rsidRPr="004E722A" w:rsidRDefault="00901326">
            <w:pPr>
              <w:pStyle w:val="TableParagraph"/>
              <w:rPr>
                <w:spacing w:val="-2"/>
                <w:w w:val="105"/>
                <w:sz w:val="16"/>
                <w:szCs w:val="16"/>
              </w:rPr>
            </w:pPr>
            <w:r w:rsidRPr="004E722A">
              <w:rPr>
                <w:spacing w:val="-2"/>
                <w:w w:val="105"/>
                <w:sz w:val="16"/>
                <w:szCs w:val="16"/>
              </w:rPr>
              <w:t>Quality and Completeness of Product Submission Details (for preliminary online judging only)</w:t>
            </w:r>
          </w:p>
        </w:tc>
        <w:tc>
          <w:tcPr>
            <w:tcW w:w="810" w:type="dxa"/>
          </w:tcPr>
          <w:p w14:paraId="7834D566" w14:textId="661DB126" w:rsidR="00901326" w:rsidRPr="004E722A" w:rsidRDefault="00901326">
            <w:pPr>
              <w:pStyle w:val="TableParagraph"/>
              <w:ind w:left="0" w:right="1"/>
              <w:jc w:val="center"/>
              <w:rPr>
                <w:spacing w:val="-5"/>
                <w:w w:val="105"/>
                <w:sz w:val="16"/>
                <w:szCs w:val="16"/>
              </w:rPr>
            </w:pPr>
            <w:r w:rsidRPr="004E722A">
              <w:rPr>
                <w:spacing w:val="-5"/>
                <w:sz w:val="16"/>
                <w:szCs w:val="16"/>
              </w:rPr>
              <w:t>50%</w:t>
            </w:r>
            <w:commentRangeStart w:id="55"/>
            <w:commentRangeEnd w:id="55"/>
          </w:p>
        </w:tc>
        <w:tc>
          <w:tcPr>
            <w:tcW w:w="5130" w:type="dxa"/>
            <w:gridSpan w:val="5"/>
          </w:tcPr>
          <w:p w14:paraId="1DEB9BE0" w14:textId="03545928" w:rsidR="00901326" w:rsidRPr="004E722A" w:rsidRDefault="00901326">
            <w:pPr>
              <w:pStyle w:val="TableParagraph"/>
              <w:ind w:left="96"/>
              <w:rPr>
                <w:w w:val="105"/>
                <w:sz w:val="16"/>
                <w:szCs w:val="16"/>
              </w:rPr>
            </w:pPr>
            <w:r w:rsidRPr="004E722A">
              <w:rPr>
                <w:w w:val="105"/>
                <w:sz w:val="16"/>
                <w:szCs w:val="16"/>
              </w:rPr>
              <w:t xml:space="preserve">Assesses whether the submitted product </w:t>
            </w:r>
            <w:r w:rsidR="006C4A90" w:rsidRPr="004E722A">
              <w:rPr>
                <w:w w:val="105"/>
                <w:sz w:val="16"/>
                <w:szCs w:val="16"/>
              </w:rPr>
              <w:t>and/or</w:t>
            </w:r>
            <w:r w:rsidR="006C4A90" w:rsidRPr="004E722A">
              <w:rPr>
                <w:sz w:val="16"/>
                <w:szCs w:val="16"/>
              </w:rPr>
              <w:t xml:space="preserve"> </w:t>
            </w:r>
            <w:r w:rsidRPr="004E722A">
              <w:rPr>
                <w:w w:val="105"/>
                <w:sz w:val="16"/>
                <w:szCs w:val="16"/>
              </w:rPr>
              <w:t>service information is complete, accurate, well-organised, and sufficiently detailed to provide judges with a clear understanding of the solution and its key features.</w:t>
            </w:r>
          </w:p>
        </w:tc>
      </w:tr>
      <w:tr w:rsidR="00901326" w:rsidRPr="00805C84" w14:paraId="296C957D" w14:textId="77777777" w:rsidTr="004E722A">
        <w:trPr>
          <w:trHeight w:val="597"/>
        </w:trPr>
        <w:tc>
          <w:tcPr>
            <w:tcW w:w="550" w:type="dxa"/>
            <w:vMerge/>
            <w:tcBorders>
              <w:top w:val="nil"/>
            </w:tcBorders>
          </w:tcPr>
          <w:p w14:paraId="75E6314B" w14:textId="77777777" w:rsidR="00901326" w:rsidRPr="004E722A" w:rsidRDefault="00901326">
            <w:pPr>
              <w:rPr>
                <w:sz w:val="16"/>
                <w:szCs w:val="16"/>
              </w:rPr>
            </w:pPr>
          </w:p>
        </w:tc>
        <w:tc>
          <w:tcPr>
            <w:tcW w:w="1313" w:type="dxa"/>
            <w:vMerge/>
            <w:tcBorders>
              <w:top w:val="nil"/>
            </w:tcBorders>
          </w:tcPr>
          <w:p w14:paraId="1AFE0654" w14:textId="77777777" w:rsidR="00901326" w:rsidRPr="004E722A" w:rsidRDefault="00901326">
            <w:pPr>
              <w:rPr>
                <w:sz w:val="16"/>
                <w:szCs w:val="16"/>
              </w:rPr>
            </w:pPr>
          </w:p>
        </w:tc>
        <w:tc>
          <w:tcPr>
            <w:tcW w:w="1647" w:type="dxa"/>
          </w:tcPr>
          <w:p w14:paraId="1E459691" w14:textId="6847D4FB" w:rsidR="00901326" w:rsidRPr="004E722A" w:rsidRDefault="00901326">
            <w:pPr>
              <w:pStyle w:val="TableParagraph"/>
              <w:rPr>
                <w:sz w:val="16"/>
                <w:szCs w:val="16"/>
              </w:rPr>
            </w:pPr>
            <w:r w:rsidRPr="004E722A">
              <w:rPr>
                <w:spacing w:val="-2"/>
                <w:w w:val="105"/>
                <w:sz w:val="16"/>
                <w:szCs w:val="16"/>
              </w:rPr>
              <w:t>Enquiries (for final judging)</w:t>
            </w:r>
          </w:p>
        </w:tc>
        <w:tc>
          <w:tcPr>
            <w:tcW w:w="810" w:type="dxa"/>
          </w:tcPr>
          <w:p w14:paraId="6EADE82E" w14:textId="77777777" w:rsidR="00901326" w:rsidRPr="004E722A" w:rsidRDefault="00901326">
            <w:pPr>
              <w:pStyle w:val="TableParagraph"/>
              <w:ind w:left="0" w:right="1"/>
              <w:jc w:val="center"/>
              <w:rPr>
                <w:sz w:val="16"/>
                <w:szCs w:val="16"/>
              </w:rPr>
            </w:pPr>
            <w:r w:rsidRPr="004E722A">
              <w:rPr>
                <w:spacing w:val="-5"/>
                <w:w w:val="105"/>
                <w:sz w:val="16"/>
                <w:szCs w:val="16"/>
              </w:rPr>
              <w:t>50%</w:t>
            </w:r>
          </w:p>
        </w:tc>
        <w:tc>
          <w:tcPr>
            <w:tcW w:w="5130" w:type="dxa"/>
            <w:gridSpan w:val="5"/>
          </w:tcPr>
          <w:p w14:paraId="4340D65D" w14:textId="1FAE75C8" w:rsidR="00901326" w:rsidRPr="004E722A" w:rsidRDefault="00901326" w:rsidP="004E722A">
            <w:pPr>
              <w:pStyle w:val="TableParagraph"/>
              <w:ind w:left="96"/>
              <w:rPr>
                <w:sz w:val="16"/>
                <w:szCs w:val="16"/>
              </w:rPr>
            </w:pPr>
            <w:r w:rsidRPr="004E722A">
              <w:rPr>
                <w:w w:val="105"/>
                <w:sz w:val="16"/>
                <w:szCs w:val="16"/>
              </w:rPr>
              <w:t>Demonstrates</w:t>
            </w:r>
            <w:r w:rsidRPr="004E722A">
              <w:rPr>
                <w:spacing w:val="35"/>
                <w:w w:val="105"/>
                <w:sz w:val="16"/>
                <w:szCs w:val="16"/>
              </w:rPr>
              <w:t xml:space="preserve">  </w:t>
            </w:r>
            <w:r w:rsidRPr="004E722A">
              <w:rPr>
                <w:w w:val="105"/>
                <w:sz w:val="16"/>
                <w:szCs w:val="16"/>
              </w:rPr>
              <w:t>thoughtful</w:t>
            </w:r>
            <w:r w:rsidRPr="004E722A">
              <w:rPr>
                <w:spacing w:val="34"/>
                <w:w w:val="105"/>
                <w:sz w:val="16"/>
                <w:szCs w:val="16"/>
              </w:rPr>
              <w:t xml:space="preserve">  </w:t>
            </w:r>
            <w:r w:rsidRPr="004E722A">
              <w:rPr>
                <w:w w:val="105"/>
                <w:sz w:val="16"/>
                <w:szCs w:val="16"/>
              </w:rPr>
              <w:t>consideration</w:t>
            </w:r>
            <w:r w:rsidRPr="004E722A">
              <w:rPr>
                <w:spacing w:val="34"/>
                <w:w w:val="105"/>
                <w:sz w:val="16"/>
                <w:szCs w:val="16"/>
              </w:rPr>
              <w:t xml:space="preserve">  </w:t>
            </w:r>
            <w:r w:rsidRPr="004E722A">
              <w:rPr>
                <w:w w:val="105"/>
                <w:sz w:val="16"/>
                <w:szCs w:val="16"/>
              </w:rPr>
              <w:t>of</w:t>
            </w:r>
            <w:r w:rsidRPr="004E722A">
              <w:rPr>
                <w:spacing w:val="33"/>
                <w:w w:val="105"/>
                <w:sz w:val="16"/>
                <w:szCs w:val="16"/>
              </w:rPr>
              <w:t xml:space="preserve">  </w:t>
            </w:r>
            <w:r w:rsidRPr="004E722A">
              <w:rPr>
                <w:spacing w:val="-5"/>
                <w:w w:val="105"/>
                <w:sz w:val="16"/>
                <w:szCs w:val="16"/>
              </w:rPr>
              <w:t>the</w:t>
            </w:r>
            <w:r w:rsidR="00AA78AB" w:rsidRPr="004E722A">
              <w:rPr>
                <w:spacing w:val="-5"/>
                <w:w w:val="105"/>
                <w:sz w:val="16"/>
                <w:szCs w:val="16"/>
              </w:rPr>
              <w:t xml:space="preserve"> </w:t>
            </w:r>
            <w:r w:rsidRPr="004E722A">
              <w:rPr>
                <w:w w:val="105"/>
                <w:sz w:val="16"/>
                <w:szCs w:val="16"/>
              </w:rPr>
              <w:t>question</w:t>
            </w:r>
            <w:r w:rsidRPr="004E722A">
              <w:rPr>
                <w:spacing w:val="-8"/>
                <w:w w:val="105"/>
                <w:sz w:val="16"/>
                <w:szCs w:val="16"/>
              </w:rPr>
              <w:t xml:space="preserve"> </w:t>
            </w:r>
            <w:r w:rsidRPr="004E722A">
              <w:rPr>
                <w:w w:val="105"/>
                <w:sz w:val="16"/>
                <w:szCs w:val="16"/>
              </w:rPr>
              <w:t>and</w:t>
            </w:r>
            <w:r w:rsidRPr="004E722A">
              <w:rPr>
                <w:spacing w:val="-10"/>
                <w:w w:val="105"/>
                <w:sz w:val="16"/>
                <w:szCs w:val="16"/>
              </w:rPr>
              <w:t xml:space="preserve"> </w:t>
            </w:r>
            <w:r w:rsidRPr="004E722A">
              <w:rPr>
                <w:w w:val="105"/>
                <w:sz w:val="16"/>
                <w:szCs w:val="16"/>
              </w:rPr>
              <w:t>provides</w:t>
            </w:r>
            <w:r w:rsidRPr="004E722A">
              <w:rPr>
                <w:spacing w:val="-8"/>
                <w:w w:val="105"/>
                <w:sz w:val="16"/>
                <w:szCs w:val="16"/>
              </w:rPr>
              <w:t xml:space="preserve"> </w:t>
            </w:r>
            <w:r w:rsidRPr="004E722A">
              <w:rPr>
                <w:w w:val="105"/>
                <w:sz w:val="16"/>
                <w:szCs w:val="16"/>
              </w:rPr>
              <w:t>good,</w:t>
            </w:r>
            <w:r w:rsidRPr="004E722A">
              <w:rPr>
                <w:spacing w:val="-10"/>
                <w:w w:val="105"/>
                <w:sz w:val="16"/>
                <w:szCs w:val="16"/>
              </w:rPr>
              <w:t xml:space="preserve"> </w:t>
            </w:r>
            <w:r w:rsidRPr="004E722A">
              <w:rPr>
                <w:spacing w:val="-2"/>
                <w:w w:val="105"/>
                <w:sz w:val="16"/>
                <w:szCs w:val="16"/>
              </w:rPr>
              <w:t>clear.</w:t>
            </w:r>
          </w:p>
        </w:tc>
      </w:tr>
    </w:tbl>
    <w:p w14:paraId="45AF9EDF" w14:textId="77777777" w:rsidR="00DF02DD" w:rsidRPr="00891C15" w:rsidRDefault="00DF02DD">
      <w:pPr>
        <w:pStyle w:val="TableParagraph"/>
        <w:rPr>
          <w:sz w:val="18"/>
        </w:rPr>
        <w:sectPr w:rsidR="00DF02DD" w:rsidRPr="00891C15">
          <w:pgSz w:w="12240" w:h="15840"/>
          <w:pgMar w:top="1000" w:right="1080" w:bottom="1060" w:left="1800" w:header="0" w:footer="846" w:gutter="0"/>
          <w:cols w:space="720"/>
        </w:sectPr>
      </w:pPr>
    </w:p>
    <w:p w14:paraId="7D6EAF45" w14:textId="77777777" w:rsidR="00DF02DD" w:rsidRPr="00891C15" w:rsidRDefault="00E13974" w:rsidP="00FA656A">
      <w:pPr>
        <w:pStyle w:val="Heading1"/>
      </w:pPr>
      <w:bookmarkStart w:id="56" w:name="_TOC_250000"/>
      <w:r w:rsidRPr="00891C15">
        <w:rPr>
          <w:color w:val="0000CC"/>
        </w:rPr>
        <w:lastRenderedPageBreak/>
        <w:t>APPENDIX</w:t>
      </w:r>
      <w:r w:rsidRPr="00891C15">
        <w:rPr>
          <w:color w:val="0000CC"/>
          <w:spacing w:val="7"/>
        </w:rPr>
        <w:t xml:space="preserve"> </w:t>
      </w:r>
      <w:r w:rsidRPr="00891C15">
        <w:rPr>
          <w:color w:val="0000CC"/>
        </w:rPr>
        <w:t>2:</w:t>
      </w:r>
      <w:r w:rsidRPr="00891C15">
        <w:rPr>
          <w:color w:val="0000CC"/>
          <w:spacing w:val="5"/>
        </w:rPr>
        <w:t xml:space="preserve"> </w:t>
      </w:r>
      <w:r w:rsidRPr="00891C15">
        <w:rPr>
          <w:color w:val="0000CC"/>
        </w:rPr>
        <w:t>JUDGES</w:t>
      </w:r>
      <w:r w:rsidRPr="00891C15">
        <w:rPr>
          <w:color w:val="0000CC"/>
          <w:spacing w:val="2"/>
        </w:rPr>
        <w:t xml:space="preserve"> </w:t>
      </w:r>
      <w:r w:rsidRPr="00891C15">
        <w:rPr>
          <w:color w:val="0000CC"/>
        </w:rPr>
        <w:t>CODE</w:t>
      </w:r>
      <w:r w:rsidRPr="00891C15">
        <w:rPr>
          <w:color w:val="0000CC"/>
          <w:spacing w:val="6"/>
        </w:rPr>
        <w:t xml:space="preserve"> </w:t>
      </w:r>
      <w:r w:rsidRPr="00891C15">
        <w:rPr>
          <w:color w:val="0000CC"/>
        </w:rPr>
        <w:t>OF</w:t>
      </w:r>
      <w:r w:rsidRPr="00891C15">
        <w:rPr>
          <w:color w:val="0000CC"/>
          <w:spacing w:val="8"/>
        </w:rPr>
        <w:t xml:space="preserve"> </w:t>
      </w:r>
      <w:r w:rsidRPr="00891C15">
        <w:rPr>
          <w:color w:val="0000CC"/>
        </w:rPr>
        <w:t>ETHICS</w:t>
      </w:r>
      <w:r w:rsidRPr="00891C15">
        <w:rPr>
          <w:color w:val="0000CC"/>
          <w:spacing w:val="6"/>
        </w:rPr>
        <w:t xml:space="preserve"> </w:t>
      </w:r>
      <w:r w:rsidRPr="00891C15">
        <w:rPr>
          <w:color w:val="0000CC"/>
        </w:rPr>
        <w:t>DECLARATION</w:t>
      </w:r>
      <w:r w:rsidRPr="00891C15">
        <w:rPr>
          <w:color w:val="0000CC"/>
          <w:spacing w:val="6"/>
        </w:rPr>
        <w:t xml:space="preserve"> </w:t>
      </w:r>
      <w:bookmarkEnd w:id="56"/>
      <w:r w:rsidRPr="00891C15">
        <w:rPr>
          <w:color w:val="0000CC"/>
          <w:spacing w:val="-4"/>
        </w:rPr>
        <w:t>FORM</w:t>
      </w:r>
    </w:p>
    <w:p w14:paraId="1A46D73D" w14:textId="77777777" w:rsidR="00DF02DD" w:rsidRPr="00F86F43" w:rsidRDefault="00DF02DD">
      <w:pPr>
        <w:pStyle w:val="BodyText"/>
        <w:spacing w:before="255"/>
        <w:rPr>
          <w:b/>
          <w:sz w:val="26"/>
        </w:rPr>
      </w:pPr>
    </w:p>
    <w:p w14:paraId="2ABC0BAA" w14:textId="77777777" w:rsidR="00DF02DD" w:rsidRPr="00F86F43" w:rsidRDefault="00E13974" w:rsidP="00FA656A">
      <w:pPr>
        <w:pStyle w:val="BodyText"/>
        <w:tabs>
          <w:tab w:val="left" w:pos="0"/>
        </w:tabs>
        <w:spacing w:before="1" w:line="247" w:lineRule="auto"/>
        <w:jc w:val="both"/>
      </w:pPr>
      <w:r w:rsidRPr="00F86F43">
        <w:t>You have been selected as a judge for the ASEAN Digital Awards 2026 (ADA 2026) and you</w:t>
      </w:r>
      <w:r w:rsidRPr="00F86F43">
        <w:rPr>
          <w:spacing w:val="40"/>
        </w:rPr>
        <w:t xml:space="preserve"> </w:t>
      </w:r>
      <w:r w:rsidRPr="00F86F43">
        <w:t>are accountable for every action you may take in</w:t>
      </w:r>
      <w:r w:rsidRPr="00F86F43">
        <w:rPr>
          <w:spacing w:val="-3"/>
        </w:rPr>
        <w:t xml:space="preserve"> </w:t>
      </w:r>
      <w:r w:rsidRPr="00F86F43">
        <w:t>carrying out your duties as an official judge throughout the judging period. Your official conduct will have an impact on all parties including the ADA, the host country, contestants, sponsors and respective organizations of each AMS which has nominated you as a judge for the event.</w:t>
      </w:r>
    </w:p>
    <w:p w14:paraId="0B183DB2" w14:textId="77777777" w:rsidR="00DF02DD" w:rsidRPr="00F86F43" w:rsidRDefault="00DF02DD" w:rsidP="00FA656A">
      <w:pPr>
        <w:pStyle w:val="BodyText"/>
        <w:tabs>
          <w:tab w:val="left" w:pos="0"/>
        </w:tabs>
        <w:spacing w:before="227"/>
      </w:pPr>
    </w:p>
    <w:p w14:paraId="3C038D56" w14:textId="77777777" w:rsidR="00DF02DD" w:rsidRPr="00F86F43" w:rsidRDefault="00E13974" w:rsidP="00FA656A">
      <w:pPr>
        <w:pStyle w:val="BodyText"/>
        <w:tabs>
          <w:tab w:val="left" w:pos="0"/>
        </w:tabs>
        <w:spacing w:line="247" w:lineRule="auto"/>
        <w:jc w:val="both"/>
      </w:pPr>
      <w:r w:rsidRPr="00F86F43">
        <w:t xml:space="preserve">The manner in which a judge conducts himself/herself in the judging process is of primary importance in establishing confidence and credibility of the whole ADA program by all </w:t>
      </w:r>
      <w:r w:rsidRPr="00F86F43">
        <w:rPr>
          <w:spacing w:val="-2"/>
        </w:rPr>
        <w:t>stakeholders.</w:t>
      </w:r>
    </w:p>
    <w:p w14:paraId="6F51F481" w14:textId="77777777" w:rsidR="00DF02DD" w:rsidRPr="00F86F43" w:rsidRDefault="00DF02DD" w:rsidP="00FA656A">
      <w:pPr>
        <w:pStyle w:val="BodyText"/>
        <w:tabs>
          <w:tab w:val="left" w:pos="0"/>
        </w:tabs>
        <w:spacing w:before="229"/>
      </w:pPr>
    </w:p>
    <w:p w14:paraId="361DF804" w14:textId="77777777" w:rsidR="00DF02DD" w:rsidRPr="00F86F43" w:rsidRDefault="00E13974" w:rsidP="00FA656A">
      <w:pPr>
        <w:pStyle w:val="BodyText"/>
        <w:tabs>
          <w:tab w:val="left" w:pos="0"/>
        </w:tabs>
        <w:spacing w:line="247" w:lineRule="auto"/>
        <w:jc w:val="both"/>
      </w:pPr>
      <w:r w:rsidRPr="00F86F43">
        <w:t>It is your responsibility to abide by the Code of Ethics and conduct yourself in a manner</w:t>
      </w:r>
      <w:r w:rsidRPr="00F86F43">
        <w:rPr>
          <w:spacing w:val="40"/>
        </w:rPr>
        <w:t xml:space="preserve"> </w:t>
      </w:r>
      <w:r w:rsidRPr="00F86F43">
        <w:t>which reflects the spirit of the ADA.</w:t>
      </w:r>
    </w:p>
    <w:p w14:paraId="36C094BC" w14:textId="77777777" w:rsidR="00DF02DD" w:rsidRPr="00F86F43" w:rsidRDefault="00DF02DD" w:rsidP="00FA656A">
      <w:pPr>
        <w:pStyle w:val="BodyText"/>
        <w:tabs>
          <w:tab w:val="left" w:pos="0"/>
        </w:tabs>
        <w:spacing w:before="229"/>
      </w:pPr>
    </w:p>
    <w:p w14:paraId="1516BDA0" w14:textId="77777777" w:rsidR="00DF02DD" w:rsidRPr="00891C15" w:rsidRDefault="00E13974" w:rsidP="00FA656A">
      <w:pPr>
        <w:tabs>
          <w:tab w:val="left" w:pos="0"/>
        </w:tabs>
        <w:rPr>
          <w:b/>
        </w:rPr>
      </w:pPr>
      <w:r w:rsidRPr="00891C15">
        <w:rPr>
          <w:b/>
          <w:spacing w:val="-2"/>
        </w:rPr>
        <w:t>Mission</w:t>
      </w:r>
    </w:p>
    <w:p w14:paraId="247567FC" w14:textId="77777777" w:rsidR="00DF02DD" w:rsidRPr="00F86F43" w:rsidRDefault="00E13974" w:rsidP="00FA656A">
      <w:pPr>
        <w:pStyle w:val="BodyText"/>
        <w:tabs>
          <w:tab w:val="left" w:pos="0"/>
        </w:tabs>
        <w:spacing w:before="121" w:line="244" w:lineRule="auto"/>
        <w:jc w:val="both"/>
      </w:pPr>
      <w:r w:rsidRPr="00F86F43">
        <w:t>To enhance the quality and impartiality</w:t>
      </w:r>
      <w:r w:rsidRPr="00F86F43">
        <w:rPr>
          <w:spacing w:val="-1"/>
        </w:rPr>
        <w:t xml:space="preserve"> </w:t>
      </w:r>
      <w:r w:rsidRPr="00F86F43">
        <w:t>of judging</w:t>
      </w:r>
      <w:r w:rsidRPr="00F86F43">
        <w:rPr>
          <w:spacing w:val="-1"/>
        </w:rPr>
        <w:t xml:space="preserve"> </w:t>
      </w:r>
      <w:r w:rsidRPr="00F86F43">
        <w:t>during</w:t>
      </w:r>
      <w:r w:rsidRPr="00F86F43">
        <w:rPr>
          <w:spacing w:val="-1"/>
        </w:rPr>
        <w:t xml:space="preserve"> </w:t>
      </w:r>
      <w:r w:rsidRPr="00F86F43">
        <w:t>the</w:t>
      </w:r>
      <w:r w:rsidRPr="00F86F43">
        <w:rPr>
          <w:spacing w:val="-1"/>
        </w:rPr>
        <w:t xml:space="preserve"> </w:t>
      </w:r>
      <w:r w:rsidRPr="00F86F43">
        <w:t>event and to</w:t>
      </w:r>
      <w:r w:rsidRPr="00F86F43">
        <w:rPr>
          <w:spacing w:val="-1"/>
        </w:rPr>
        <w:t xml:space="preserve"> </w:t>
      </w:r>
      <w:r w:rsidRPr="00F86F43">
        <w:t>enhance the image of the whole process to the satisfaction of AMS and create confidence in the integrity and efficiency of the whole process.</w:t>
      </w:r>
    </w:p>
    <w:p w14:paraId="4723059D" w14:textId="77777777" w:rsidR="00DF02DD" w:rsidRPr="00F86F43" w:rsidRDefault="00DF02DD" w:rsidP="00FA656A">
      <w:pPr>
        <w:pStyle w:val="BodyText"/>
        <w:tabs>
          <w:tab w:val="left" w:pos="0"/>
        </w:tabs>
        <w:spacing w:before="236"/>
      </w:pPr>
    </w:p>
    <w:p w14:paraId="259B346C" w14:textId="77777777" w:rsidR="00DF02DD" w:rsidRPr="00891C15" w:rsidRDefault="00E13974" w:rsidP="00FA656A">
      <w:pPr>
        <w:tabs>
          <w:tab w:val="left" w:pos="0"/>
        </w:tabs>
        <w:spacing w:before="1"/>
        <w:rPr>
          <w:b/>
        </w:rPr>
      </w:pPr>
      <w:r w:rsidRPr="00891C15">
        <w:rPr>
          <w:b/>
        </w:rPr>
        <w:t>Standard</w:t>
      </w:r>
      <w:r w:rsidRPr="00891C15">
        <w:rPr>
          <w:b/>
          <w:spacing w:val="11"/>
        </w:rPr>
        <w:t xml:space="preserve"> </w:t>
      </w:r>
      <w:r w:rsidRPr="00891C15">
        <w:rPr>
          <w:b/>
        </w:rPr>
        <w:t>of</w:t>
      </w:r>
      <w:r w:rsidRPr="00891C15">
        <w:rPr>
          <w:b/>
          <w:spacing w:val="12"/>
        </w:rPr>
        <w:t xml:space="preserve"> </w:t>
      </w:r>
      <w:r w:rsidRPr="00891C15">
        <w:rPr>
          <w:b/>
          <w:spacing w:val="-2"/>
        </w:rPr>
        <w:t>Judging</w:t>
      </w:r>
    </w:p>
    <w:p w14:paraId="4E36EBA6" w14:textId="77777777" w:rsidR="00DF02DD" w:rsidRPr="00F86F43" w:rsidRDefault="00E13974" w:rsidP="00FA656A">
      <w:pPr>
        <w:pStyle w:val="BodyText"/>
        <w:tabs>
          <w:tab w:val="left" w:pos="0"/>
        </w:tabs>
        <w:spacing w:before="120" w:line="247" w:lineRule="auto"/>
        <w:jc w:val="both"/>
      </w:pPr>
      <w:r w:rsidRPr="00F86F43">
        <w:t>A judge should show the highest level of professionalism and integrity during the judging process.</w:t>
      </w:r>
    </w:p>
    <w:p w14:paraId="2BFB2608" w14:textId="77777777" w:rsidR="00DF02DD" w:rsidRPr="00F86F43" w:rsidRDefault="00DF02DD" w:rsidP="00FA656A">
      <w:pPr>
        <w:pStyle w:val="BodyText"/>
        <w:tabs>
          <w:tab w:val="left" w:pos="0"/>
        </w:tabs>
        <w:spacing w:before="229"/>
      </w:pPr>
    </w:p>
    <w:p w14:paraId="5CEEDBDE" w14:textId="77777777" w:rsidR="00DF02DD" w:rsidRPr="00891C15" w:rsidRDefault="00E13974" w:rsidP="00FA656A">
      <w:pPr>
        <w:tabs>
          <w:tab w:val="left" w:pos="0"/>
        </w:tabs>
        <w:rPr>
          <w:b/>
        </w:rPr>
      </w:pPr>
      <w:r w:rsidRPr="00891C15">
        <w:rPr>
          <w:b/>
          <w:spacing w:val="-2"/>
        </w:rPr>
        <w:t>Commitment</w:t>
      </w:r>
    </w:p>
    <w:p w14:paraId="5275C11E" w14:textId="77777777" w:rsidR="00DF02DD" w:rsidRPr="00F86F43" w:rsidRDefault="00E13974" w:rsidP="00FA656A">
      <w:pPr>
        <w:pStyle w:val="BodyText"/>
        <w:tabs>
          <w:tab w:val="left" w:pos="0"/>
        </w:tabs>
        <w:spacing w:before="121" w:line="244" w:lineRule="auto"/>
        <w:jc w:val="both"/>
      </w:pPr>
      <w:r w:rsidRPr="00F86F43">
        <w:t>As a judge you should be unbiased, firm, without fear and favor, tactful and use professional knowledge and skills on one hand and on the other discharge the duties conscientiously with the highest level of integrity in the process of judging.</w:t>
      </w:r>
    </w:p>
    <w:p w14:paraId="0A7E8434" w14:textId="77777777" w:rsidR="00DF02DD" w:rsidRPr="00F86F43" w:rsidRDefault="00DF02DD" w:rsidP="00FA656A">
      <w:pPr>
        <w:pStyle w:val="BodyText"/>
        <w:tabs>
          <w:tab w:val="left" w:pos="0"/>
        </w:tabs>
        <w:spacing w:before="236"/>
      </w:pPr>
    </w:p>
    <w:p w14:paraId="32A26C60" w14:textId="77777777" w:rsidR="00DF02DD" w:rsidRPr="00891C15" w:rsidRDefault="00E13974" w:rsidP="00FA656A">
      <w:pPr>
        <w:tabs>
          <w:tab w:val="left" w:pos="0"/>
        </w:tabs>
        <w:rPr>
          <w:b/>
        </w:rPr>
      </w:pPr>
      <w:r w:rsidRPr="00891C15">
        <w:rPr>
          <w:b/>
          <w:spacing w:val="-2"/>
        </w:rPr>
        <w:t>Responsibility</w:t>
      </w:r>
    </w:p>
    <w:p w14:paraId="1C245C2B" w14:textId="77777777" w:rsidR="00DF02DD" w:rsidRPr="00F86F43" w:rsidRDefault="00E13974" w:rsidP="00FA656A">
      <w:pPr>
        <w:pStyle w:val="BodyText"/>
        <w:tabs>
          <w:tab w:val="left" w:pos="0"/>
        </w:tabs>
        <w:spacing w:before="118" w:line="247" w:lineRule="auto"/>
        <w:jc w:val="both"/>
      </w:pPr>
      <w:r w:rsidRPr="00F86F43">
        <w:t>As a judge representing the ADA, you are accountable to the ADA and the contestants for</w:t>
      </w:r>
      <w:r w:rsidRPr="00F86F43">
        <w:rPr>
          <w:spacing w:val="80"/>
        </w:rPr>
        <w:t xml:space="preserve"> </w:t>
      </w:r>
      <w:r w:rsidRPr="00F86F43">
        <w:t>the way you conduct your affairs during the judging process. You as a judge should perform the official judging conscientiously in accordance with the guidelines, rules and regulations using your experience and knowledge [domain(s) knowledge] in the judging process.</w:t>
      </w:r>
    </w:p>
    <w:p w14:paraId="39F0A76D" w14:textId="77777777" w:rsidR="00DF02DD" w:rsidRPr="00F86F43" w:rsidRDefault="00E13974" w:rsidP="00D06358">
      <w:pPr>
        <w:pStyle w:val="ListParagraph"/>
        <w:numPr>
          <w:ilvl w:val="0"/>
          <w:numId w:val="64"/>
        </w:numPr>
        <w:spacing w:before="89" w:line="319" w:lineRule="auto"/>
        <w:ind w:left="540" w:hanging="540"/>
      </w:pPr>
      <w:r w:rsidRPr="00F86F43">
        <w:t>A judge should be honest, impartial and professional whilst discharging his/her duties during the judging process.</w:t>
      </w:r>
    </w:p>
    <w:p w14:paraId="6053D737" w14:textId="77777777" w:rsidR="00DF02DD" w:rsidRPr="00F86F43" w:rsidRDefault="00E13974" w:rsidP="00D06358">
      <w:pPr>
        <w:pStyle w:val="ListParagraph"/>
        <w:numPr>
          <w:ilvl w:val="0"/>
          <w:numId w:val="64"/>
        </w:numPr>
        <w:spacing w:before="89" w:line="319" w:lineRule="auto"/>
        <w:ind w:left="540" w:hanging="540"/>
      </w:pPr>
      <w:r w:rsidRPr="00F86F43">
        <w:t>A judge should dedicate his/her total time and attention throughout the judging process and restrain from any adverse comments to participants, receiving or making phone</w:t>
      </w:r>
      <w:r w:rsidRPr="00D06358">
        <w:t xml:space="preserve"> </w:t>
      </w:r>
      <w:r w:rsidRPr="00F86F43">
        <w:t>calls, emails, browsing the internet or engaging in any other activities whilst the final judging process is on.</w:t>
      </w:r>
    </w:p>
    <w:p w14:paraId="0B7431ED" w14:textId="77777777" w:rsidR="00DF02DD" w:rsidRPr="00F86F43" w:rsidRDefault="00DF02DD" w:rsidP="00D06358">
      <w:pPr>
        <w:pStyle w:val="ListParagraph"/>
        <w:numPr>
          <w:ilvl w:val="0"/>
          <w:numId w:val="64"/>
        </w:numPr>
        <w:spacing w:before="89" w:line="319" w:lineRule="auto"/>
        <w:ind w:left="540" w:hanging="540"/>
        <w:sectPr w:rsidR="00DF02DD" w:rsidRPr="00F86F43" w:rsidSect="00FA656A">
          <w:pgSz w:w="12240" w:h="15840"/>
          <w:pgMar w:top="1040" w:right="1080" w:bottom="1060" w:left="1440" w:header="0" w:footer="846" w:gutter="0"/>
          <w:cols w:space="720"/>
        </w:sectPr>
      </w:pPr>
    </w:p>
    <w:p w14:paraId="03ABF584" w14:textId="77777777" w:rsidR="00DF02DD" w:rsidRPr="00F86F43" w:rsidRDefault="00E13974" w:rsidP="00D06358">
      <w:pPr>
        <w:pStyle w:val="ListParagraph"/>
        <w:numPr>
          <w:ilvl w:val="0"/>
          <w:numId w:val="64"/>
        </w:numPr>
        <w:spacing w:before="89" w:line="319" w:lineRule="auto"/>
        <w:ind w:left="540" w:hanging="540"/>
      </w:pPr>
      <w:r w:rsidRPr="00F86F43">
        <w:lastRenderedPageBreak/>
        <w:t>A judge should be consistent and fair, maintaining the highest standard of integrity and follow the guidelines provided when offering marks to each contestant throughout the judging process.</w:t>
      </w:r>
    </w:p>
    <w:p w14:paraId="76F68711" w14:textId="77777777" w:rsidR="00DF02DD" w:rsidRPr="00F86F43" w:rsidRDefault="00E13974" w:rsidP="00D06358">
      <w:pPr>
        <w:pStyle w:val="ListParagraph"/>
        <w:numPr>
          <w:ilvl w:val="0"/>
          <w:numId w:val="64"/>
        </w:numPr>
        <w:spacing w:before="89" w:line="319" w:lineRule="auto"/>
        <w:ind w:left="540" w:hanging="540"/>
      </w:pPr>
      <w:r w:rsidRPr="00F86F43">
        <w:t>A judge should be well prepared for the judging process by studying all documentations and online video presentation clips provided to him/her,</w:t>
      </w:r>
      <w:r w:rsidRPr="00D06358">
        <w:t xml:space="preserve"> </w:t>
      </w:r>
      <w:r w:rsidRPr="00F86F43">
        <w:t>including guidelines for judging, scoring, contestant's submissions (if applicable) etc.</w:t>
      </w:r>
    </w:p>
    <w:p w14:paraId="6AA88744" w14:textId="4B7A2937" w:rsidR="00DF02DD" w:rsidRPr="00F86F43" w:rsidRDefault="00E13974" w:rsidP="00D06358">
      <w:pPr>
        <w:pStyle w:val="ListParagraph"/>
        <w:numPr>
          <w:ilvl w:val="0"/>
          <w:numId w:val="64"/>
        </w:numPr>
        <w:spacing w:before="89" w:line="319" w:lineRule="auto"/>
        <w:ind w:left="540" w:hanging="540"/>
      </w:pPr>
      <w:r w:rsidRPr="00F86F43">
        <w:t>A judgment should be made only on information provided and what has been presented (online) to all judges and not on prior knowledge of a product</w:t>
      </w:r>
      <w:r w:rsidR="00503DB6" w:rsidRPr="00F86F43">
        <w:t xml:space="preserve"> </w:t>
      </w:r>
      <w:r w:rsidR="00503DB6" w:rsidRPr="00D06358">
        <w:t>and/or</w:t>
      </w:r>
      <w:r w:rsidRPr="00F86F43">
        <w:t xml:space="preserve"> service  in which other judges are not aware of, except publicly available information.</w:t>
      </w:r>
    </w:p>
    <w:p w14:paraId="5E5A31B7" w14:textId="77777777" w:rsidR="00DF02DD" w:rsidRPr="00F86F43" w:rsidRDefault="00E13974" w:rsidP="00D06358">
      <w:pPr>
        <w:pStyle w:val="ListParagraph"/>
        <w:numPr>
          <w:ilvl w:val="0"/>
          <w:numId w:val="64"/>
        </w:numPr>
        <w:spacing w:before="89" w:line="319" w:lineRule="auto"/>
        <w:ind w:left="540" w:hanging="540"/>
      </w:pPr>
      <w:r w:rsidRPr="00F86F43">
        <w:t>A judge should protect confidential information, not divulge any information, results or favor any contestant(s), and avoid any conflict of interest during the process.</w:t>
      </w:r>
    </w:p>
    <w:p w14:paraId="4532168B" w14:textId="77777777" w:rsidR="00DF02DD" w:rsidRPr="00F86F43" w:rsidRDefault="00E13974" w:rsidP="00D06358">
      <w:pPr>
        <w:pStyle w:val="ListParagraph"/>
        <w:numPr>
          <w:ilvl w:val="0"/>
          <w:numId w:val="64"/>
        </w:numPr>
        <w:spacing w:before="89" w:line="319" w:lineRule="auto"/>
        <w:ind w:left="540" w:hanging="540"/>
      </w:pPr>
      <w:r w:rsidRPr="00F86F43">
        <w:t>A judge should not misuse any information obtained during the judging period as mentioned below:</w:t>
      </w:r>
    </w:p>
    <w:p w14:paraId="2D979CE7" w14:textId="77777777" w:rsidR="00DF02DD" w:rsidRPr="00F86F43" w:rsidRDefault="00E13974" w:rsidP="00D06358">
      <w:pPr>
        <w:pStyle w:val="ListParagraph"/>
        <w:numPr>
          <w:ilvl w:val="1"/>
          <w:numId w:val="64"/>
        </w:numPr>
        <w:spacing w:before="89" w:line="319" w:lineRule="auto"/>
      </w:pPr>
      <w:r w:rsidRPr="00F86F43">
        <w:t>leaking</w:t>
      </w:r>
      <w:r w:rsidRPr="00D06358">
        <w:t xml:space="preserve"> </w:t>
      </w:r>
      <w:r w:rsidRPr="00F86F43">
        <w:t>information</w:t>
      </w:r>
      <w:r w:rsidRPr="00D06358">
        <w:t xml:space="preserve"> </w:t>
      </w:r>
      <w:r w:rsidRPr="00F86F43">
        <w:t>to</w:t>
      </w:r>
      <w:r w:rsidRPr="00D06358">
        <w:t xml:space="preserve"> </w:t>
      </w:r>
      <w:r w:rsidRPr="00F86F43">
        <w:t>other</w:t>
      </w:r>
      <w:r w:rsidRPr="00D06358">
        <w:t xml:space="preserve"> parties;</w:t>
      </w:r>
    </w:p>
    <w:p w14:paraId="2C6B0B8F" w14:textId="77777777" w:rsidR="00DF02DD" w:rsidRPr="00F86F43" w:rsidRDefault="00E13974" w:rsidP="00D06358">
      <w:pPr>
        <w:pStyle w:val="ListParagraph"/>
        <w:numPr>
          <w:ilvl w:val="1"/>
          <w:numId w:val="64"/>
        </w:numPr>
        <w:spacing w:before="89" w:line="319" w:lineRule="auto"/>
      </w:pPr>
      <w:r w:rsidRPr="00F86F43">
        <w:t>using</w:t>
      </w:r>
      <w:r w:rsidRPr="00D06358">
        <w:t xml:space="preserve"> </w:t>
      </w:r>
      <w:r w:rsidRPr="00F86F43">
        <w:t>information</w:t>
      </w:r>
      <w:r w:rsidRPr="00D06358">
        <w:t xml:space="preserve"> </w:t>
      </w:r>
      <w:r w:rsidRPr="00F86F43">
        <w:t>to</w:t>
      </w:r>
      <w:r w:rsidRPr="00D06358">
        <w:t xml:space="preserve"> </w:t>
      </w:r>
      <w:r w:rsidRPr="00F86F43">
        <w:t>favor</w:t>
      </w:r>
      <w:r w:rsidRPr="00D06358">
        <w:t xml:space="preserve"> </w:t>
      </w:r>
      <w:r w:rsidRPr="00F86F43">
        <w:t>contestant(s);</w:t>
      </w:r>
      <w:r w:rsidRPr="00D06358">
        <w:t xml:space="preserve"> and</w:t>
      </w:r>
    </w:p>
    <w:p w14:paraId="21A724EC" w14:textId="77777777" w:rsidR="00DF02DD" w:rsidRPr="00F86F43" w:rsidRDefault="00E13974" w:rsidP="00D06358">
      <w:pPr>
        <w:pStyle w:val="ListParagraph"/>
        <w:numPr>
          <w:ilvl w:val="1"/>
          <w:numId w:val="64"/>
        </w:numPr>
        <w:spacing w:before="89" w:line="319" w:lineRule="auto"/>
      </w:pPr>
      <w:r w:rsidRPr="00F86F43">
        <w:t>manipulating</w:t>
      </w:r>
      <w:r w:rsidRPr="00D06358">
        <w:t xml:space="preserve"> </w:t>
      </w:r>
      <w:r w:rsidRPr="00F86F43">
        <w:t>results</w:t>
      </w:r>
      <w:r w:rsidRPr="00D06358">
        <w:t xml:space="preserve"> </w:t>
      </w:r>
      <w:r w:rsidRPr="00F86F43">
        <w:t>to</w:t>
      </w:r>
      <w:r w:rsidRPr="00D06358">
        <w:t xml:space="preserve"> </w:t>
      </w:r>
      <w:r w:rsidRPr="00F86F43">
        <w:t>favor</w:t>
      </w:r>
      <w:r w:rsidRPr="00D06358">
        <w:t xml:space="preserve"> </w:t>
      </w:r>
      <w:r w:rsidRPr="00F86F43">
        <w:t>contestant(s)</w:t>
      </w:r>
      <w:r w:rsidRPr="00D06358">
        <w:t xml:space="preserve"> </w:t>
      </w:r>
      <w:r w:rsidRPr="00F86F43">
        <w:t>or</w:t>
      </w:r>
      <w:r w:rsidRPr="00D06358">
        <w:t xml:space="preserve"> </w:t>
      </w:r>
      <w:r w:rsidRPr="00F86F43">
        <w:t>favoring</w:t>
      </w:r>
      <w:r w:rsidRPr="00D06358">
        <w:t xml:space="preserve"> </w:t>
      </w:r>
      <w:r w:rsidRPr="00F86F43">
        <w:t>contestant(s)</w:t>
      </w:r>
      <w:r w:rsidRPr="00D06358">
        <w:t xml:space="preserve"> </w:t>
      </w:r>
      <w:r w:rsidRPr="00F86F43">
        <w:t>in</w:t>
      </w:r>
      <w:r w:rsidRPr="00D06358">
        <w:t xml:space="preserve"> </w:t>
      </w:r>
      <w:r w:rsidRPr="00F86F43">
        <w:t>any</w:t>
      </w:r>
      <w:r w:rsidRPr="00D06358">
        <w:t xml:space="preserve"> way.</w:t>
      </w:r>
    </w:p>
    <w:p w14:paraId="24403F83" w14:textId="77777777" w:rsidR="00DF02DD" w:rsidRPr="00F86F43" w:rsidRDefault="00E13974" w:rsidP="00D06358">
      <w:pPr>
        <w:pStyle w:val="ListParagraph"/>
        <w:numPr>
          <w:ilvl w:val="0"/>
          <w:numId w:val="64"/>
        </w:numPr>
        <w:spacing w:before="89" w:line="319" w:lineRule="auto"/>
        <w:ind w:left="540" w:hanging="540"/>
      </w:pPr>
      <w:r w:rsidRPr="00F86F43">
        <w:t>A judge should not disclose or communicate either directly or indirectly on any information including scores, result or the final winner decision which he/she may have gained in the course of the judging process.</w:t>
      </w:r>
    </w:p>
    <w:p w14:paraId="4FD14CE5" w14:textId="77777777" w:rsidR="00DF02DD" w:rsidRPr="00F86F43" w:rsidRDefault="00E13974" w:rsidP="00D06358">
      <w:pPr>
        <w:pStyle w:val="ListParagraph"/>
        <w:numPr>
          <w:ilvl w:val="0"/>
          <w:numId w:val="64"/>
        </w:numPr>
        <w:spacing w:before="89" w:line="319" w:lineRule="auto"/>
        <w:ind w:left="540" w:hanging="540"/>
      </w:pPr>
      <w:r w:rsidRPr="00F86F43">
        <w:t>A</w:t>
      </w:r>
      <w:r w:rsidRPr="00D06358">
        <w:t xml:space="preserve"> </w:t>
      </w:r>
      <w:r w:rsidRPr="00F86F43">
        <w:t>judge</w:t>
      </w:r>
      <w:r w:rsidRPr="00D06358">
        <w:t xml:space="preserve"> </w:t>
      </w:r>
      <w:r w:rsidRPr="00F86F43">
        <w:t>will</w:t>
      </w:r>
      <w:r w:rsidRPr="00D06358">
        <w:t xml:space="preserve"> </w:t>
      </w:r>
      <w:r w:rsidRPr="00F86F43">
        <w:t>not</w:t>
      </w:r>
      <w:r w:rsidRPr="00D06358">
        <w:t xml:space="preserve"> </w:t>
      </w:r>
      <w:r w:rsidRPr="00F86F43">
        <w:t>judge</w:t>
      </w:r>
      <w:r w:rsidRPr="00D06358">
        <w:t xml:space="preserve"> </w:t>
      </w:r>
      <w:r w:rsidRPr="00F86F43">
        <w:t>the</w:t>
      </w:r>
      <w:r w:rsidRPr="00D06358">
        <w:t xml:space="preserve"> </w:t>
      </w:r>
      <w:r w:rsidRPr="00F86F43">
        <w:t>nominees</w:t>
      </w:r>
      <w:r w:rsidRPr="00D06358">
        <w:t xml:space="preserve"> </w:t>
      </w:r>
      <w:r w:rsidRPr="00F86F43">
        <w:t>from</w:t>
      </w:r>
      <w:r w:rsidRPr="00D06358">
        <w:t xml:space="preserve"> </w:t>
      </w:r>
      <w:r w:rsidRPr="00F86F43">
        <w:t>their</w:t>
      </w:r>
      <w:r w:rsidRPr="00D06358">
        <w:t xml:space="preserve"> </w:t>
      </w:r>
      <w:r w:rsidRPr="00F86F43">
        <w:t>own</w:t>
      </w:r>
      <w:r w:rsidRPr="00D06358">
        <w:t xml:space="preserve"> </w:t>
      </w:r>
      <w:r w:rsidRPr="00F86F43">
        <w:t>member</w:t>
      </w:r>
      <w:r w:rsidRPr="00D06358">
        <w:t xml:space="preserve"> </w:t>
      </w:r>
      <w:r w:rsidRPr="00F86F43">
        <w:t>state</w:t>
      </w:r>
      <w:r w:rsidRPr="00D06358">
        <w:t xml:space="preserve"> </w:t>
      </w:r>
      <w:r w:rsidRPr="00F86F43">
        <w:t>in</w:t>
      </w:r>
      <w:r w:rsidRPr="00D06358">
        <w:t xml:space="preserve"> </w:t>
      </w:r>
      <w:r w:rsidRPr="00F86F43">
        <w:t>order</w:t>
      </w:r>
      <w:r w:rsidRPr="00D06358">
        <w:t xml:space="preserve"> </w:t>
      </w:r>
      <w:r w:rsidRPr="00F86F43">
        <w:t>to</w:t>
      </w:r>
      <w:r w:rsidRPr="00D06358">
        <w:t xml:space="preserve"> </w:t>
      </w:r>
      <w:r w:rsidRPr="00F86F43">
        <w:t>avoid</w:t>
      </w:r>
      <w:r w:rsidRPr="00D06358">
        <w:t xml:space="preserve"> bias.</w:t>
      </w:r>
    </w:p>
    <w:p w14:paraId="2B7FD1E6" w14:textId="77777777" w:rsidR="00DF02DD" w:rsidRPr="00F86F43" w:rsidRDefault="00DF02DD" w:rsidP="00D06358">
      <w:pPr>
        <w:pStyle w:val="BodyText"/>
        <w:tabs>
          <w:tab w:val="left" w:pos="0"/>
        </w:tabs>
      </w:pPr>
    </w:p>
    <w:p w14:paraId="61A41CD3" w14:textId="77777777" w:rsidR="00DF02DD" w:rsidRPr="00F86F43" w:rsidRDefault="00DF02DD" w:rsidP="00D06358">
      <w:pPr>
        <w:pStyle w:val="BodyText"/>
        <w:tabs>
          <w:tab w:val="left" w:pos="0"/>
        </w:tabs>
        <w:spacing w:before="27"/>
      </w:pPr>
    </w:p>
    <w:p w14:paraId="6FF2B44C" w14:textId="77777777" w:rsidR="00DF02DD" w:rsidRPr="00F86F43" w:rsidRDefault="00E13974" w:rsidP="00D06358">
      <w:pPr>
        <w:pStyle w:val="BodyText"/>
        <w:tabs>
          <w:tab w:val="left" w:pos="0"/>
        </w:tabs>
        <w:spacing w:line="244" w:lineRule="auto"/>
        <w:jc w:val="both"/>
      </w:pPr>
      <w:r w:rsidRPr="00F86F43">
        <w:t>Infringement of this Code of Ethics, if found to be the case by the auditor, could lead to immediate dismissal as a judge for ADA.</w:t>
      </w:r>
    </w:p>
    <w:p w14:paraId="4CFBCC28" w14:textId="77777777" w:rsidR="00DF02DD" w:rsidRPr="00F86F43" w:rsidRDefault="00DF02DD" w:rsidP="00D06358">
      <w:pPr>
        <w:pStyle w:val="BodyText"/>
        <w:tabs>
          <w:tab w:val="left" w:pos="0"/>
        </w:tabs>
        <w:spacing w:before="237"/>
      </w:pPr>
    </w:p>
    <w:p w14:paraId="72D400CE" w14:textId="77777777" w:rsidR="00DF02DD" w:rsidRPr="00F86F43" w:rsidRDefault="00E13974" w:rsidP="00D06358">
      <w:pPr>
        <w:pStyle w:val="BodyText"/>
        <w:tabs>
          <w:tab w:val="left" w:pos="0"/>
        </w:tabs>
        <w:spacing w:line="244" w:lineRule="auto"/>
        <w:jc w:val="both"/>
      </w:pPr>
      <w:r w:rsidRPr="00F86F43">
        <w:t>I, ……………………………………………, from ……………….…………………..., have read the above and agree to abide by the Code of Ethics and other regulations of ADA and discharge my duties</w:t>
      </w:r>
      <w:r w:rsidRPr="00F86F43">
        <w:rPr>
          <w:spacing w:val="40"/>
        </w:rPr>
        <w:t xml:space="preserve"> </w:t>
      </w:r>
      <w:r w:rsidRPr="00F86F43">
        <w:t>as a professional judge to the best of my abilities.</w:t>
      </w:r>
    </w:p>
    <w:p w14:paraId="4A2FDCB7" w14:textId="77777777" w:rsidR="00DF02DD" w:rsidRPr="00F86F43" w:rsidRDefault="00DF02DD" w:rsidP="00D06358">
      <w:pPr>
        <w:pStyle w:val="BodyText"/>
        <w:tabs>
          <w:tab w:val="left" w:pos="0"/>
        </w:tabs>
      </w:pPr>
    </w:p>
    <w:p w14:paraId="29333851" w14:textId="77777777" w:rsidR="00DF02DD" w:rsidRPr="00F86F43" w:rsidRDefault="00DF02DD" w:rsidP="004E722A">
      <w:pPr>
        <w:pStyle w:val="BodyText"/>
        <w:tabs>
          <w:tab w:val="left" w:pos="0"/>
        </w:tabs>
      </w:pPr>
    </w:p>
    <w:p w14:paraId="2D043B1E" w14:textId="77777777" w:rsidR="00DF02DD" w:rsidRPr="00F86F43" w:rsidRDefault="00DF02DD" w:rsidP="004E722A">
      <w:pPr>
        <w:pStyle w:val="BodyText"/>
        <w:tabs>
          <w:tab w:val="left" w:pos="0"/>
        </w:tabs>
      </w:pPr>
    </w:p>
    <w:p w14:paraId="165CB083" w14:textId="77777777" w:rsidR="00DF02DD" w:rsidRPr="00F86F43" w:rsidRDefault="00DF02DD" w:rsidP="004E722A">
      <w:pPr>
        <w:pStyle w:val="BodyText"/>
        <w:tabs>
          <w:tab w:val="left" w:pos="0"/>
        </w:tabs>
        <w:spacing w:before="115"/>
      </w:pPr>
    </w:p>
    <w:p w14:paraId="7CEC576B" w14:textId="77777777" w:rsidR="00DF02DD" w:rsidRPr="00891C15" w:rsidRDefault="00E13974" w:rsidP="004E722A">
      <w:pPr>
        <w:tabs>
          <w:tab w:val="left" w:pos="0"/>
        </w:tabs>
        <w:rPr>
          <w:b/>
        </w:rPr>
      </w:pPr>
      <w:r w:rsidRPr="00891C15">
        <w:rPr>
          <w:b/>
          <w:spacing w:val="-2"/>
        </w:rPr>
        <w:t>……………………………………………..</w:t>
      </w:r>
    </w:p>
    <w:p w14:paraId="11E2AF2A" w14:textId="77777777" w:rsidR="00DF02DD" w:rsidRPr="00891C15" w:rsidRDefault="00E13974" w:rsidP="004E722A">
      <w:pPr>
        <w:tabs>
          <w:tab w:val="left" w:pos="0"/>
          <w:tab w:val="left" w:pos="6403"/>
        </w:tabs>
        <w:spacing w:before="92"/>
        <w:rPr>
          <w:b/>
        </w:rPr>
      </w:pPr>
      <w:r w:rsidRPr="00891C15">
        <w:rPr>
          <w:b/>
        </w:rPr>
        <w:t>Signature</w:t>
      </w:r>
      <w:r w:rsidRPr="00891C15">
        <w:rPr>
          <w:b/>
          <w:spacing w:val="14"/>
        </w:rPr>
        <w:t xml:space="preserve"> </w:t>
      </w:r>
      <w:r w:rsidRPr="00891C15">
        <w:rPr>
          <w:b/>
        </w:rPr>
        <w:t>of</w:t>
      </w:r>
      <w:r w:rsidRPr="00891C15">
        <w:rPr>
          <w:b/>
          <w:spacing w:val="9"/>
        </w:rPr>
        <w:t xml:space="preserve"> </w:t>
      </w:r>
      <w:r w:rsidRPr="00891C15">
        <w:rPr>
          <w:b/>
          <w:spacing w:val="-4"/>
        </w:rPr>
        <w:t>Judge</w:t>
      </w:r>
      <w:r w:rsidRPr="00891C15">
        <w:rPr>
          <w:b/>
        </w:rPr>
        <w:tab/>
      </w:r>
      <w:r w:rsidRPr="00891C15">
        <w:rPr>
          <w:b/>
          <w:spacing w:val="-2"/>
        </w:rPr>
        <w:t>Date:</w:t>
      </w:r>
    </w:p>
    <w:p w14:paraId="4066AB82" w14:textId="77777777" w:rsidR="00DF02DD" w:rsidRPr="00891C15" w:rsidRDefault="00DF02DD">
      <w:pPr>
        <w:rPr>
          <w:b/>
        </w:rPr>
        <w:sectPr w:rsidR="00DF02DD" w:rsidRPr="00891C15" w:rsidSect="00FA656A">
          <w:pgSz w:w="12240" w:h="15840"/>
          <w:pgMar w:top="1000" w:right="1080" w:bottom="1060" w:left="1440" w:header="0" w:footer="846" w:gutter="0"/>
          <w:cols w:space="720"/>
        </w:sectPr>
      </w:pPr>
    </w:p>
    <w:p w14:paraId="3DCE7E7B" w14:textId="77777777" w:rsidR="00DF02DD" w:rsidRPr="00891C15" w:rsidRDefault="00E13974" w:rsidP="006F5864">
      <w:pPr>
        <w:pStyle w:val="Heading1"/>
        <w:spacing w:before="30"/>
      </w:pPr>
      <w:r w:rsidRPr="00891C15">
        <w:rPr>
          <w:color w:val="0000CC"/>
        </w:rPr>
        <w:lastRenderedPageBreak/>
        <w:t>APPENDIX</w:t>
      </w:r>
      <w:r w:rsidRPr="00891C15">
        <w:rPr>
          <w:color w:val="0000CC"/>
          <w:spacing w:val="5"/>
        </w:rPr>
        <w:t xml:space="preserve"> </w:t>
      </w:r>
      <w:r w:rsidRPr="00891C15">
        <w:rPr>
          <w:color w:val="0000CC"/>
        </w:rPr>
        <w:t>3:</w:t>
      </w:r>
      <w:r w:rsidRPr="00891C15">
        <w:rPr>
          <w:color w:val="0000CC"/>
          <w:spacing w:val="5"/>
        </w:rPr>
        <w:t xml:space="preserve"> </w:t>
      </w:r>
      <w:r w:rsidRPr="00891C15">
        <w:rPr>
          <w:color w:val="0000CC"/>
        </w:rPr>
        <w:t>ADA</w:t>
      </w:r>
      <w:r w:rsidRPr="00891C15">
        <w:rPr>
          <w:color w:val="0000CC"/>
          <w:spacing w:val="5"/>
        </w:rPr>
        <w:t xml:space="preserve"> </w:t>
      </w:r>
      <w:r w:rsidRPr="00891C15">
        <w:rPr>
          <w:color w:val="0000CC"/>
        </w:rPr>
        <w:t>–</w:t>
      </w:r>
      <w:r w:rsidRPr="00891C15">
        <w:rPr>
          <w:color w:val="0000CC"/>
          <w:spacing w:val="5"/>
        </w:rPr>
        <w:t xml:space="preserve"> </w:t>
      </w:r>
      <w:r w:rsidRPr="00891C15">
        <w:rPr>
          <w:color w:val="0000CC"/>
        </w:rPr>
        <w:t>JUDGE</w:t>
      </w:r>
      <w:r w:rsidRPr="00891C15">
        <w:rPr>
          <w:color w:val="0000CC"/>
          <w:spacing w:val="4"/>
        </w:rPr>
        <w:t xml:space="preserve"> </w:t>
      </w:r>
      <w:r w:rsidRPr="00891C15">
        <w:rPr>
          <w:color w:val="0000CC"/>
        </w:rPr>
        <w:t>NOMINATION</w:t>
      </w:r>
      <w:r w:rsidRPr="00891C15">
        <w:rPr>
          <w:color w:val="0000CC"/>
          <w:spacing w:val="5"/>
        </w:rPr>
        <w:t xml:space="preserve"> </w:t>
      </w:r>
      <w:r w:rsidRPr="00891C15">
        <w:rPr>
          <w:color w:val="0000CC"/>
          <w:spacing w:val="-4"/>
        </w:rPr>
        <w:t>FORM</w:t>
      </w:r>
    </w:p>
    <w:p w14:paraId="35D70FDF" w14:textId="77777777" w:rsidR="00DF02DD" w:rsidRPr="00891C15" w:rsidRDefault="00E13974">
      <w:pPr>
        <w:spacing w:before="104"/>
        <w:ind w:left="182" w:right="384"/>
        <w:jc w:val="center"/>
        <w:rPr>
          <w:i/>
        </w:rPr>
      </w:pPr>
      <w:r w:rsidRPr="00891C15">
        <w:rPr>
          <w:i/>
        </w:rPr>
        <w:t>(For</w:t>
      </w:r>
      <w:r w:rsidRPr="00891C15">
        <w:rPr>
          <w:i/>
          <w:spacing w:val="4"/>
        </w:rPr>
        <w:t xml:space="preserve"> </w:t>
      </w:r>
      <w:r w:rsidRPr="00891C15">
        <w:rPr>
          <w:i/>
        </w:rPr>
        <w:t>judge</w:t>
      </w:r>
      <w:r w:rsidRPr="00891C15">
        <w:rPr>
          <w:i/>
          <w:spacing w:val="5"/>
        </w:rPr>
        <w:t xml:space="preserve"> </w:t>
      </w:r>
      <w:r w:rsidRPr="00891C15">
        <w:rPr>
          <w:i/>
        </w:rPr>
        <w:t>to</w:t>
      </w:r>
      <w:r w:rsidRPr="00891C15">
        <w:rPr>
          <w:i/>
          <w:spacing w:val="9"/>
        </w:rPr>
        <w:t xml:space="preserve"> </w:t>
      </w:r>
      <w:r w:rsidRPr="00891C15">
        <w:rPr>
          <w:i/>
        </w:rPr>
        <w:t>fill</w:t>
      </w:r>
      <w:r w:rsidRPr="00891C15">
        <w:rPr>
          <w:i/>
          <w:spacing w:val="7"/>
        </w:rPr>
        <w:t xml:space="preserve"> </w:t>
      </w:r>
      <w:r w:rsidRPr="00891C15">
        <w:rPr>
          <w:i/>
        </w:rPr>
        <w:t>in</w:t>
      </w:r>
      <w:r w:rsidRPr="00891C15">
        <w:rPr>
          <w:i/>
          <w:spacing w:val="9"/>
        </w:rPr>
        <w:t xml:space="preserve"> </w:t>
      </w:r>
      <w:r w:rsidRPr="00891C15">
        <w:rPr>
          <w:i/>
        </w:rPr>
        <w:t>and</w:t>
      </w:r>
      <w:r w:rsidRPr="00891C15">
        <w:rPr>
          <w:i/>
          <w:spacing w:val="4"/>
        </w:rPr>
        <w:t xml:space="preserve"> </w:t>
      </w:r>
      <w:r w:rsidRPr="00891C15">
        <w:rPr>
          <w:i/>
        </w:rPr>
        <w:t>to</w:t>
      </w:r>
      <w:r w:rsidRPr="00891C15">
        <w:rPr>
          <w:i/>
          <w:spacing w:val="7"/>
        </w:rPr>
        <w:t xml:space="preserve"> </w:t>
      </w:r>
      <w:r w:rsidRPr="00891C15">
        <w:rPr>
          <w:i/>
        </w:rPr>
        <w:t>be</w:t>
      </w:r>
      <w:r w:rsidRPr="00891C15">
        <w:rPr>
          <w:i/>
          <w:spacing w:val="11"/>
        </w:rPr>
        <w:t xml:space="preserve"> </w:t>
      </w:r>
      <w:r w:rsidRPr="00891C15">
        <w:rPr>
          <w:i/>
        </w:rPr>
        <w:t>passed</w:t>
      </w:r>
      <w:r w:rsidRPr="00891C15">
        <w:rPr>
          <w:i/>
          <w:spacing w:val="6"/>
        </w:rPr>
        <w:t xml:space="preserve"> </w:t>
      </w:r>
      <w:r w:rsidRPr="00891C15">
        <w:rPr>
          <w:i/>
        </w:rPr>
        <w:t>to</w:t>
      </w:r>
      <w:r w:rsidRPr="00891C15">
        <w:rPr>
          <w:i/>
          <w:spacing w:val="8"/>
        </w:rPr>
        <w:t xml:space="preserve"> </w:t>
      </w:r>
      <w:r w:rsidRPr="00891C15">
        <w:rPr>
          <w:i/>
        </w:rPr>
        <w:t>the</w:t>
      </w:r>
      <w:r w:rsidRPr="00891C15">
        <w:rPr>
          <w:i/>
          <w:spacing w:val="5"/>
        </w:rPr>
        <w:t xml:space="preserve"> </w:t>
      </w:r>
      <w:r w:rsidRPr="00891C15">
        <w:rPr>
          <w:i/>
        </w:rPr>
        <w:t>ADA</w:t>
      </w:r>
      <w:r w:rsidRPr="00891C15">
        <w:rPr>
          <w:i/>
          <w:spacing w:val="8"/>
        </w:rPr>
        <w:t xml:space="preserve"> </w:t>
      </w:r>
      <w:r w:rsidRPr="00891C15">
        <w:rPr>
          <w:i/>
          <w:spacing w:val="-2"/>
        </w:rPr>
        <w:t>coordinator)</w:t>
      </w:r>
    </w:p>
    <w:p w14:paraId="1688BA07" w14:textId="77777777" w:rsidR="00DF02DD" w:rsidRPr="00F86F43" w:rsidRDefault="00E13974">
      <w:pPr>
        <w:pStyle w:val="BodyText"/>
        <w:spacing w:before="89"/>
        <w:rPr>
          <w:i/>
        </w:rPr>
      </w:pPr>
      <w:r w:rsidRPr="00F86F43">
        <w:rPr>
          <w:i/>
          <w:noProof/>
        </w:rPr>
        <mc:AlternateContent>
          <mc:Choice Requires="wps">
            <w:drawing>
              <wp:anchor distT="0" distB="0" distL="0" distR="0" simplePos="0" relativeHeight="487587840" behindDoc="1" locked="0" layoutInCell="1" allowOverlap="1" wp14:anchorId="0E48A271" wp14:editId="64F03EE1">
                <wp:simplePos x="0" y="0"/>
                <wp:positionH relativeFrom="margin">
                  <wp:align>center</wp:align>
                </wp:positionH>
                <wp:positionV relativeFrom="paragraph">
                  <wp:posOffset>230417</wp:posOffset>
                </wp:positionV>
                <wp:extent cx="6349746" cy="286766"/>
                <wp:effectExtent l="0" t="0" r="13335" b="18415"/>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9746" cy="286766"/>
                        </a:xfrm>
                        <a:prstGeom prst="rect">
                          <a:avLst/>
                        </a:prstGeom>
                        <a:solidFill>
                          <a:srgbClr val="D3AC4D"/>
                        </a:solidFill>
                        <a:ln w="6096">
                          <a:solidFill>
                            <a:srgbClr val="000000"/>
                          </a:solidFill>
                          <a:prstDash val="solid"/>
                        </a:ln>
                      </wps:spPr>
                      <wps:txbx>
                        <w:txbxContent>
                          <w:p w14:paraId="3FD70339" w14:textId="77777777" w:rsidR="00DF02DD" w:rsidRDefault="00E13974">
                            <w:pPr>
                              <w:spacing w:before="103"/>
                              <w:ind w:left="96"/>
                              <w:rPr>
                                <w:b/>
                                <w:color w:val="000000"/>
                              </w:rPr>
                            </w:pPr>
                            <w:r>
                              <w:rPr>
                                <w:b/>
                                <w:color w:val="000000"/>
                                <w:w w:val="105"/>
                              </w:rPr>
                              <w:t>JUDGE</w:t>
                            </w:r>
                            <w:r>
                              <w:rPr>
                                <w:b/>
                                <w:color w:val="000000"/>
                                <w:spacing w:val="-12"/>
                                <w:w w:val="105"/>
                              </w:rPr>
                              <w:t xml:space="preserve"> </w:t>
                            </w:r>
                            <w:r>
                              <w:rPr>
                                <w:b/>
                                <w:color w:val="000000"/>
                                <w:spacing w:val="-2"/>
                                <w:w w:val="105"/>
                              </w:rPr>
                              <w:t>DETAILS</w:t>
                            </w:r>
                          </w:p>
                        </w:txbxContent>
                      </wps:txbx>
                      <wps:bodyPr wrap="square" lIns="0" tIns="0" rIns="0" bIns="0" rtlCol="0">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E48A271" id="_x0000_t202" coordsize="21600,21600" o:spt="202" path="m,l,21600r21600,l21600,xe">
                <v:stroke joinstyle="miter"/>
                <v:path gradientshapeok="t" o:connecttype="rect"/>
              </v:shapetype>
              <v:shape id="Textbox 2" o:spid="_x0000_s1026" type="#_x0000_t202" style="position:absolute;margin-left:0;margin-top:18.15pt;width:500pt;height:22.6pt;z-index:-15728640;visibility:visible;mso-wrap-style:square;mso-width-percent:0;mso-wrap-distance-left:0;mso-wrap-distance-top:0;mso-wrap-distance-right:0;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" fillcolor="#d3ac4d" strokeweight=".48pt">
                <v:path arrowok="t"/>
                <v:textbox inset="0,0,0,0">
                  <w:txbxContent>
                    <w:p w14:paraId="3FD70339" w14:textId="77777777" w:rsidR="00DF02DD" w:rsidRDefault="00E13974">
                      <w:pPr>
                        <w:spacing w:before="103"/>
                        <w:ind w:left="96"/>
                        <w:rPr>
                          <w:b/>
                          <w:color w:val="000000"/>
                        </w:rPr>
                      </w:pPr>
                      <w:r>
                        <w:rPr>
                          <w:b/>
                          <w:color w:val="000000"/>
                          <w:w w:val="105"/>
                        </w:rPr>
                        <w:t>JUDGE</w:t>
                      </w:r>
                      <w:r>
                        <w:rPr>
                          <w:b/>
                          <w:color w:val="000000"/>
                          <w:spacing w:val="-12"/>
                          <w:w w:val="105"/>
                        </w:rPr>
                        <w:t xml:space="preserve"> </w:t>
                      </w:r>
                      <w:r>
                        <w:rPr>
                          <w:b/>
                          <w:color w:val="000000"/>
                          <w:spacing w:val="-2"/>
                          <w:w w:val="105"/>
                        </w:rPr>
                        <w:t>DETAILS</w:t>
                      </w:r>
                    </w:p>
                  </w:txbxContent>
                </v:textbox>
                <w10:wrap type="topAndBottom" anchorx="margin"/>
              </v:shape>
            </w:pict>
          </mc:Fallback>
        </mc:AlternateContent>
      </w:r>
    </w:p>
    <w:p w14:paraId="1655541F" w14:textId="77777777" w:rsidR="00DF02DD" w:rsidRPr="00F86F43" w:rsidRDefault="00DF02DD">
      <w:pPr>
        <w:pStyle w:val="BodyText"/>
        <w:spacing w:before="17"/>
        <w:rPr>
          <w:i/>
        </w:rPr>
      </w:pPr>
    </w:p>
    <w:p w14:paraId="6288D7DE" w14:textId="77777777" w:rsidR="00DF02DD" w:rsidRPr="00891C15" w:rsidRDefault="00E13974">
      <w:pPr>
        <w:spacing w:before="1" w:line="249" w:lineRule="auto"/>
        <w:ind w:left="417" w:right="7590"/>
      </w:pPr>
      <w:r w:rsidRPr="00891C15">
        <w:rPr>
          <w:noProof/>
        </w:rPr>
        <mc:AlternateContent>
          <mc:Choice Requires="wps">
            <w:drawing>
              <wp:anchor distT="0" distB="0" distL="0" distR="0" simplePos="0" relativeHeight="15730176" behindDoc="0" locked="0" layoutInCell="1" allowOverlap="1" wp14:anchorId="0EE5A07A" wp14:editId="1A4A2C6F">
                <wp:simplePos x="0" y="0"/>
                <wp:positionH relativeFrom="page">
                  <wp:posOffset>2546591</wp:posOffset>
                </wp:positionH>
                <wp:positionV relativeFrom="paragraph">
                  <wp:posOffset>-1981</wp:posOffset>
                </wp:positionV>
                <wp:extent cx="4100195" cy="3263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0195" cy="326390"/>
                        </a:xfrm>
                        <a:custGeom>
                          <a:avLst/>
                          <a:gdLst/>
                          <a:ahLst/>
                          <a:cxnLst/>
                          <a:rect l="l" t="t" r="r" b="b"/>
                          <a:pathLst>
                            <a:path w="4100195" h="326390">
                              <a:moveTo>
                                <a:pt x="4099572" y="0"/>
                              </a:moveTo>
                              <a:lnTo>
                                <a:pt x="4093476" y="0"/>
                              </a:lnTo>
                              <a:lnTo>
                                <a:pt x="4093476" y="320027"/>
                              </a:lnTo>
                              <a:lnTo>
                                <a:pt x="6108" y="320027"/>
                              </a:lnTo>
                              <a:lnTo>
                                <a:pt x="6108" y="0"/>
                              </a:lnTo>
                              <a:lnTo>
                                <a:pt x="0" y="0"/>
                              </a:lnTo>
                              <a:lnTo>
                                <a:pt x="0" y="320027"/>
                              </a:lnTo>
                              <a:lnTo>
                                <a:pt x="0" y="326123"/>
                              </a:lnTo>
                              <a:lnTo>
                                <a:pt x="4099572" y="326123"/>
                              </a:lnTo>
                              <a:lnTo>
                                <a:pt x="4099572" y="320040"/>
                              </a:lnTo>
                              <a:lnTo>
                                <a:pt x="40995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DD0C73" id="Graphic 3" o:spid="_x0000_s1026" style="position:absolute;margin-left:200.5pt;margin-top:-.15pt;width:322.85pt;height:25.7pt;z-index:15730176;visibility:visible;mso-wrap-style:square;mso-wrap-distance-left:0;mso-wrap-distance-top:0;mso-wrap-distance-right:0;mso-wrap-distance-bottom:0;mso-position-horizontal:absolute;mso-position-horizontal-relative:page;mso-position-vertical:absolute;mso-position-vertical-relative:text;v-text-anchor:top" coordsize="4100195,326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" path="m4099572,r-6096,l4093476,320027r-4087368,l6108,,,,,320027r,6096l4099572,326123r,-6083l4099572,xe" fillcolor="black" stroked="f">
                <v:path arrowok="t"/>
                <w10:wrap anchorx="page"/>
              </v:shape>
            </w:pict>
          </mc:Fallback>
        </mc:AlternateContent>
      </w:r>
      <w:r w:rsidRPr="00891C15">
        <w:rPr>
          <w:spacing w:val="-2"/>
          <w:w w:val="105"/>
        </w:rPr>
        <w:t>ASEAN</w:t>
      </w:r>
      <w:r w:rsidRPr="00891C15">
        <w:rPr>
          <w:spacing w:val="-10"/>
          <w:w w:val="105"/>
        </w:rPr>
        <w:t xml:space="preserve"> </w:t>
      </w:r>
      <w:r w:rsidRPr="00891C15">
        <w:rPr>
          <w:spacing w:val="-2"/>
          <w:w w:val="105"/>
        </w:rPr>
        <w:t>Member State</w:t>
      </w:r>
    </w:p>
    <w:p w14:paraId="36CE38BD" w14:textId="77777777" w:rsidR="00DF02DD" w:rsidRPr="00891C15" w:rsidRDefault="00E13974">
      <w:pPr>
        <w:tabs>
          <w:tab w:val="left" w:pos="2234"/>
        </w:tabs>
        <w:spacing w:before="162" w:line="434" w:lineRule="auto"/>
        <w:ind w:left="417" w:right="3307"/>
      </w:pPr>
      <w:r w:rsidRPr="00891C15">
        <w:rPr>
          <w:noProof/>
        </w:rPr>
        <mc:AlternateContent>
          <mc:Choice Requires="wps">
            <w:drawing>
              <wp:anchor distT="0" distB="0" distL="0" distR="0" simplePos="0" relativeHeight="15730688" behindDoc="0" locked="0" layoutInCell="1" allowOverlap="1" wp14:anchorId="2A975613" wp14:editId="0ACDCFC7">
                <wp:simplePos x="0" y="0"/>
                <wp:positionH relativeFrom="page">
                  <wp:posOffset>2546591</wp:posOffset>
                </wp:positionH>
                <wp:positionV relativeFrom="paragraph">
                  <wp:posOffset>535982</wp:posOffset>
                </wp:positionV>
                <wp:extent cx="4100195" cy="1784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0195" cy="178435"/>
                        </a:xfrm>
                        <a:custGeom>
                          <a:avLst/>
                          <a:gdLst/>
                          <a:ahLst/>
                          <a:cxnLst/>
                          <a:rect l="l" t="t" r="r" b="b"/>
                          <a:pathLst>
                            <a:path w="4100195" h="178435">
                              <a:moveTo>
                                <a:pt x="4099572" y="0"/>
                              </a:moveTo>
                              <a:lnTo>
                                <a:pt x="4093476" y="0"/>
                              </a:lnTo>
                              <a:lnTo>
                                <a:pt x="4093476" y="172199"/>
                              </a:lnTo>
                              <a:lnTo>
                                <a:pt x="6108" y="172199"/>
                              </a:lnTo>
                              <a:lnTo>
                                <a:pt x="6108" y="0"/>
                              </a:lnTo>
                              <a:lnTo>
                                <a:pt x="0" y="0"/>
                              </a:lnTo>
                              <a:lnTo>
                                <a:pt x="0" y="172199"/>
                              </a:lnTo>
                              <a:lnTo>
                                <a:pt x="0" y="178308"/>
                              </a:lnTo>
                              <a:lnTo>
                                <a:pt x="4099572" y="178308"/>
                              </a:lnTo>
                              <a:lnTo>
                                <a:pt x="4099572" y="172212"/>
                              </a:lnTo>
                              <a:lnTo>
                                <a:pt x="40995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1D82AF" id="Graphic 4" o:spid="_x0000_s1026" style="position:absolute;margin-left:200.5pt;margin-top:42.2pt;width:322.85pt;height:14.05pt;z-index:15730688;visibility:visible;mso-wrap-style:square;mso-wrap-distance-left:0;mso-wrap-distance-top:0;mso-wrap-distance-right:0;mso-wrap-distance-bottom:0;mso-position-horizontal:absolute;mso-position-horizontal-relative:page;mso-position-vertical:absolute;mso-position-vertical-relative:text;v-text-anchor:top" coordsize="410019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" path="m4099572,r-6096,l4093476,172199r-4087368,l6108,,,,,172199r,6109l4099572,178308r,-6096l4099572,xe" fillcolor="black" stroked="f">
                <v:path arrowok="t"/>
                <w10:wrap anchorx="page"/>
              </v:shape>
            </w:pict>
          </mc:Fallback>
        </mc:AlternateContent>
      </w:r>
      <w:r w:rsidRPr="00891C15">
        <w:rPr>
          <w:spacing w:val="-2"/>
          <w:w w:val="105"/>
        </w:rPr>
        <w:t>Salutation</w:t>
      </w:r>
      <w:r w:rsidRPr="00891C15">
        <w:tab/>
      </w:r>
      <w:r w:rsidRPr="00891C15">
        <w:rPr>
          <w:noProof/>
          <w:position w:val="-5"/>
        </w:rPr>
        <w:drawing>
          <wp:inline distT="0" distB="0" distL="0" distR="0" wp14:anchorId="14A8B39A" wp14:editId="26FED82A">
            <wp:extent cx="222503" cy="22250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222503" cy="222504"/>
                    </a:xfrm>
                    <a:prstGeom prst="rect">
                      <a:avLst/>
                    </a:prstGeom>
                  </pic:spPr>
                </pic:pic>
              </a:graphicData>
            </a:graphic>
          </wp:inline>
        </w:drawing>
      </w:r>
      <w:r w:rsidRPr="006F5864">
        <w:rPr>
          <w:spacing w:val="-5"/>
        </w:rPr>
        <w:t xml:space="preserve"> </w:t>
      </w:r>
      <w:r w:rsidRPr="00891C15">
        <w:rPr>
          <w:w w:val="105"/>
        </w:rPr>
        <w:t>Dr.</w:t>
      </w:r>
      <w:r w:rsidRPr="00891C15">
        <w:rPr>
          <w:spacing w:val="17"/>
          <w:w w:val="105"/>
        </w:rPr>
        <w:t xml:space="preserve"> </w:t>
      </w:r>
      <w:r w:rsidRPr="00891C15">
        <w:rPr>
          <w:noProof/>
          <w:spacing w:val="-18"/>
          <w:position w:val="-5"/>
        </w:rPr>
        <w:drawing>
          <wp:inline distT="0" distB="0" distL="0" distR="0" wp14:anchorId="19B78619" wp14:editId="30A02175">
            <wp:extent cx="222503" cy="22250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22503" cy="222504"/>
                    </a:xfrm>
                    <a:prstGeom prst="rect">
                      <a:avLst/>
                    </a:prstGeom>
                  </pic:spPr>
                </pic:pic>
              </a:graphicData>
            </a:graphic>
          </wp:inline>
        </w:drawing>
      </w:r>
      <w:r w:rsidRPr="006F5864">
        <w:rPr>
          <w:spacing w:val="3"/>
          <w:w w:val="105"/>
        </w:rPr>
        <w:t xml:space="preserve"> </w:t>
      </w:r>
      <w:r w:rsidRPr="00891C15">
        <w:rPr>
          <w:w w:val="105"/>
        </w:rPr>
        <w:t>Mr.</w:t>
      </w:r>
      <w:r w:rsidRPr="00891C15">
        <w:rPr>
          <w:spacing w:val="36"/>
          <w:w w:val="105"/>
        </w:rPr>
        <w:t xml:space="preserve"> </w:t>
      </w:r>
      <w:r w:rsidRPr="00891C15">
        <w:rPr>
          <w:noProof/>
          <w:spacing w:val="3"/>
          <w:position w:val="-6"/>
        </w:rPr>
        <w:drawing>
          <wp:inline distT="0" distB="0" distL="0" distR="0" wp14:anchorId="0A305E13" wp14:editId="7C95A6D6">
            <wp:extent cx="222503" cy="222503"/>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22503" cy="222503"/>
                    </a:xfrm>
                    <a:prstGeom prst="rect">
                      <a:avLst/>
                    </a:prstGeom>
                  </pic:spPr>
                </pic:pic>
              </a:graphicData>
            </a:graphic>
          </wp:inline>
        </w:drawing>
      </w:r>
      <w:r w:rsidRPr="00891C15">
        <w:rPr>
          <w:w w:val="105"/>
        </w:rPr>
        <w:t>Mrs.</w:t>
      </w:r>
      <w:r w:rsidRPr="00891C15">
        <w:rPr>
          <w:spacing w:val="-3"/>
          <w:w w:val="105"/>
        </w:rPr>
        <w:t xml:space="preserve"> </w:t>
      </w:r>
      <w:r w:rsidRPr="00891C15">
        <w:rPr>
          <w:noProof/>
          <w:spacing w:val="5"/>
          <w:position w:val="-6"/>
        </w:rPr>
        <w:drawing>
          <wp:inline distT="0" distB="0" distL="0" distR="0" wp14:anchorId="142E58D4" wp14:editId="511284DF">
            <wp:extent cx="222503" cy="22250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22503" cy="222503"/>
                    </a:xfrm>
                    <a:prstGeom prst="rect">
                      <a:avLst/>
                    </a:prstGeom>
                  </pic:spPr>
                </pic:pic>
              </a:graphicData>
            </a:graphic>
          </wp:inline>
        </w:drawing>
      </w:r>
      <w:r w:rsidRPr="00891C15">
        <w:rPr>
          <w:w w:val="105"/>
        </w:rPr>
        <w:t>Ms.</w:t>
      </w:r>
      <w:r w:rsidRPr="00891C15">
        <w:rPr>
          <w:spacing w:val="-12"/>
          <w:w w:val="105"/>
        </w:rPr>
        <w:t xml:space="preserve"> </w:t>
      </w:r>
      <w:r w:rsidRPr="00891C15">
        <w:rPr>
          <w:noProof/>
          <w:spacing w:val="-9"/>
          <w:position w:val="-8"/>
        </w:rPr>
        <w:drawing>
          <wp:inline distT="0" distB="0" distL="0" distR="0" wp14:anchorId="4E804045" wp14:editId="292E6811">
            <wp:extent cx="224027" cy="222503"/>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224027" cy="222503"/>
                    </a:xfrm>
                    <a:prstGeom prst="rect">
                      <a:avLst/>
                    </a:prstGeom>
                  </pic:spPr>
                </pic:pic>
              </a:graphicData>
            </a:graphic>
          </wp:inline>
        </w:drawing>
      </w:r>
      <w:r w:rsidRPr="006F5864">
        <w:rPr>
          <w:spacing w:val="-12"/>
        </w:rPr>
        <w:t xml:space="preserve"> </w:t>
      </w:r>
      <w:r w:rsidRPr="00891C15">
        <w:rPr>
          <w:w w:val="105"/>
        </w:rPr>
        <w:t>Miss First Name</w:t>
      </w:r>
    </w:p>
    <w:p w14:paraId="20638361" w14:textId="77777777" w:rsidR="00DF02DD" w:rsidRPr="00891C15" w:rsidRDefault="00E13974">
      <w:pPr>
        <w:spacing w:before="133"/>
        <w:ind w:left="417"/>
      </w:pPr>
      <w:r w:rsidRPr="00891C15">
        <w:rPr>
          <w:noProof/>
        </w:rPr>
        <mc:AlternateContent>
          <mc:Choice Requires="wps">
            <w:drawing>
              <wp:anchor distT="0" distB="0" distL="0" distR="0" simplePos="0" relativeHeight="15731200" behindDoc="0" locked="0" layoutInCell="1" allowOverlap="1" wp14:anchorId="745B1536" wp14:editId="6549ABEE">
                <wp:simplePos x="0" y="0"/>
                <wp:positionH relativeFrom="page">
                  <wp:posOffset>2546591</wp:posOffset>
                </wp:positionH>
                <wp:positionV relativeFrom="paragraph">
                  <wp:posOffset>80484</wp:posOffset>
                </wp:positionV>
                <wp:extent cx="4100195" cy="1663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0195" cy="166370"/>
                        </a:xfrm>
                        <a:custGeom>
                          <a:avLst/>
                          <a:gdLst/>
                          <a:ahLst/>
                          <a:cxnLst/>
                          <a:rect l="l" t="t" r="r" b="b"/>
                          <a:pathLst>
                            <a:path w="4100195" h="166370">
                              <a:moveTo>
                                <a:pt x="4099572" y="0"/>
                              </a:moveTo>
                              <a:lnTo>
                                <a:pt x="4093476" y="0"/>
                              </a:lnTo>
                              <a:lnTo>
                                <a:pt x="4093476" y="160020"/>
                              </a:lnTo>
                              <a:lnTo>
                                <a:pt x="6108" y="160020"/>
                              </a:lnTo>
                              <a:lnTo>
                                <a:pt x="6108" y="0"/>
                              </a:lnTo>
                              <a:lnTo>
                                <a:pt x="0" y="0"/>
                              </a:lnTo>
                              <a:lnTo>
                                <a:pt x="0" y="160020"/>
                              </a:lnTo>
                              <a:lnTo>
                                <a:pt x="0" y="166103"/>
                              </a:lnTo>
                              <a:lnTo>
                                <a:pt x="4099572" y="166103"/>
                              </a:lnTo>
                              <a:lnTo>
                                <a:pt x="4099572" y="160020"/>
                              </a:lnTo>
                              <a:lnTo>
                                <a:pt x="40995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994A2B" id="Graphic 10" o:spid="_x0000_s1026" style="position:absolute;margin-left:200.5pt;margin-top:6.35pt;width:322.85pt;height:13.1pt;z-index:15731200;visibility:visible;mso-wrap-style:square;mso-wrap-distance-left:0;mso-wrap-distance-top:0;mso-wrap-distance-right:0;mso-wrap-distance-bottom:0;mso-position-horizontal:absolute;mso-position-horizontal-relative:page;mso-position-vertical:absolute;mso-position-vertical-relative:text;v-text-anchor:top" coordsize="41001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" path="m4099572,r-6096,l4093476,160020r-4087368,l6108,,,,,160020r,6083l4099572,166103r,-6083l4099572,xe" fillcolor="black" stroked="f">
                <v:path arrowok="t"/>
                <w10:wrap anchorx="page"/>
              </v:shape>
            </w:pict>
          </mc:Fallback>
        </mc:AlternateContent>
      </w:r>
      <w:r w:rsidRPr="00891C15">
        <w:t>Middle</w:t>
      </w:r>
      <w:r w:rsidRPr="00891C15">
        <w:rPr>
          <w:spacing w:val="16"/>
        </w:rPr>
        <w:t xml:space="preserve"> </w:t>
      </w:r>
      <w:r w:rsidRPr="00891C15">
        <w:rPr>
          <w:spacing w:val="-4"/>
        </w:rPr>
        <w:t>Name</w:t>
      </w:r>
    </w:p>
    <w:p w14:paraId="24B3D61D" w14:textId="77777777" w:rsidR="00DF02DD" w:rsidRPr="00F86F43" w:rsidRDefault="00DF02DD">
      <w:pPr>
        <w:pStyle w:val="BodyText"/>
        <w:spacing w:before="25"/>
      </w:pPr>
    </w:p>
    <w:p w14:paraId="2229E104" w14:textId="77777777" w:rsidR="00DF02DD" w:rsidRPr="00891C15" w:rsidRDefault="00E13974">
      <w:pPr>
        <w:ind w:left="417"/>
      </w:pPr>
      <w:r w:rsidRPr="00891C15">
        <w:rPr>
          <w:noProof/>
        </w:rPr>
        <mc:AlternateContent>
          <mc:Choice Requires="wps">
            <w:drawing>
              <wp:anchor distT="0" distB="0" distL="0" distR="0" simplePos="0" relativeHeight="15731712" behindDoc="0" locked="0" layoutInCell="1" allowOverlap="1" wp14:anchorId="5655B847" wp14:editId="318B6E6F">
                <wp:simplePos x="0" y="0"/>
                <wp:positionH relativeFrom="page">
                  <wp:posOffset>2546591</wp:posOffset>
                </wp:positionH>
                <wp:positionV relativeFrom="paragraph">
                  <wp:posOffset>-3780</wp:posOffset>
                </wp:positionV>
                <wp:extent cx="4100195" cy="1663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0195" cy="166370"/>
                        </a:xfrm>
                        <a:custGeom>
                          <a:avLst/>
                          <a:gdLst/>
                          <a:ahLst/>
                          <a:cxnLst/>
                          <a:rect l="l" t="t" r="r" b="b"/>
                          <a:pathLst>
                            <a:path w="4100195" h="166370">
                              <a:moveTo>
                                <a:pt x="4099572" y="0"/>
                              </a:moveTo>
                              <a:lnTo>
                                <a:pt x="4093476" y="0"/>
                              </a:lnTo>
                              <a:lnTo>
                                <a:pt x="4093476" y="161556"/>
                              </a:lnTo>
                              <a:lnTo>
                                <a:pt x="6108" y="161556"/>
                              </a:lnTo>
                              <a:lnTo>
                                <a:pt x="6108" y="0"/>
                              </a:lnTo>
                              <a:lnTo>
                                <a:pt x="0" y="0"/>
                              </a:lnTo>
                              <a:lnTo>
                                <a:pt x="0" y="161556"/>
                              </a:lnTo>
                              <a:lnTo>
                                <a:pt x="0" y="166116"/>
                              </a:lnTo>
                              <a:lnTo>
                                <a:pt x="4099572" y="166116"/>
                              </a:lnTo>
                              <a:lnTo>
                                <a:pt x="4099572" y="161556"/>
                              </a:lnTo>
                              <a:lnTo>
                                <a:pt x="40995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DDB7BC" id="Graphic 11" o:spid="_x0000_s1026" style="position:absolute;margin-left:200.5pt;margin-top:-.3pt;width:322.85pt;height:13.1pt;z-index:15731712;visibility:visible;mso-wrap-style:square;mso-wrap-distance-left:0;mso-wrap-distance-top:0;mso-wrap-distance-right:0;mso-wrap-distance-bottom:0;mso-position-horizontal:absolute;mso-position-horizontal-relative:page;mso-position-vertical:absolute;mso-position-vertical-relative:text;v-text-anchor:top" coordsize="41001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" path="m4099572,r-6096,l4093476,161556r-4087368,l6108,,,,,161556r,4560l4099572,166116r,-4560l4099572,xe" fillcolor="black" stroked="f">
                <v:path arrowok="t"/>
                <w10:wrap anchorx="page"/>
              </v:shape>
            </w:pict>
          </mc:Fallback>
        </mc:AlternateContent>
      </w:r>
      <w:r w:rsidRPr="00891C15">
        <w:rPr>
          <w:w w:val="105"/>
        </w:rPr>
        <w:t>Last</w:t>
      </w:r>
      <w:r w:rsidRPr="00891C15">
        <w:rPr>
          <w:spacing w:val="-6"/>
          <w:w w:val="105"/>
        </w:rPr>
        <w:t xml:space="preserve"> </w:t>
      </w:r>
      <w:r w:rsidRPr="00891C15">
        <w:rPr>
          <w:spacing w:val="-4"/>
          <w:w w:val="105"/>
        </w:rPr>
        <w:t>Name</w:t>
      </w:r>
    </w:p>
    <w:p w14:paraId="3BAA1F0F" w14:textId="77777777" w:rsidR="00DF02DD" w:rsidRPr="00F86F43" w:rsidRDefault="00DF02DD">
      <w:pPr>
        <w:pStyle w:val="BodyText"/>
        <w:spacing w:before="25"/>
      </w:pPr>
    </w:p>
    <w:p w14:paraId="08765CAB" w14:textId="77777777" w:rsidR="00DF02DD" w:rsidRPr="00891C15" w:rsidRDefault="00E13974">
      <w:pPr>
        <w:ind w:left="417"/>
      </w:pPr>
      <w:r w:rsidRPr="00891C15">
        <w:rPr>
          <w:noProof/>
        </w:rPr>
        <mc:AlternateContent>
          <mc:Choice Requires="wps">
            <w:drawing>
              <wp:anchor distT="0" distB="0" distL="0" distR="0" simplePos="0" relativeHeight="15732224" behindDoc="0" locked="0" layoutInCell="1" allowOverlap="1" wp14:anchorId="4D186EB7" wp14:editId="3D5C4CE1">
                <wp:simplePos x="0" y="0"/>
                <wp:positionH relativeFrom="page">
                  <wp:posOffset>2546591</wp:posOffset>
                </wp:positionH>
                <wp:positionV relativeFrom="paragraph">
                  <wp:posOffset>-2041</wp:posOffset>
                </wp:positionV>
                <wp:extent cx="4100195" cy="1663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0195" cy="166370"/>
                        </a:xfrm>
                        <a:custGeom>
                          <a:avLst/>
                          <a:gdLst/>
                          <a:ahLst/>
                          <a:cxnLst/>
                          <a:rect l="l" t="t" r="r" b="b"/>
                          <a:pathLst>
                            <a:path w="4100195" h="166370">
                              <a:moveTo>
                                <a:pt x="4099572" y="0"/>
                              </a:moveTo>
                              <a:lnTo>
                                <a:pt x="4093476" y="0"/>
                              </a:lnTo>
                              <a:lnTo>
                                <a:pt x="4093476" y="160007"/>
                              </a:lnTo>
                              <a:lnTo>
                                <a:pt x="6108" y="160007"/>
                              </a:lnTo>
                              <a:lnTo>
                                <a:pt x="6108" y="0"/>
                              </a:lnTo>
                              <a:lnTo>
                                <a:pt x="0" y="0"/>
                              </a:lnTo>
                              <a:lnTo>
                                <a:pt x="0" y="160007"/>
                              </a:lnTo>
                              <a:lnTo>
                                <a:pt x="0" y="166116"/>
                              </a:lnTo>
                              <a:lnTo>
                                <a:pt x="4099572" y="166116"/>
                              </a:lnTo>
                              <a:lnTo>
                                <a:pt x="4099572" y="160020"/>
                              </a:lnTo>
                              <a:lnTo>
                                <a:pt x="40995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2685F8" id="Graphic 12" o:spid="_x0000_s1026" style="position:absolute;margin-left:200.5pt;margin-top:-.15pt;width:322.85pt;height:13.1pt;z-index:15732224;visibility:visible;mso-wrap-style:square;mso-wrap-distance-left:0;mso-wrap-distance-top:0;mso-wrap-distance-right:0;mso-wrap-distance-bottom:0;mso-position-horizontal:absolute;mso-position-horizontal-relative:page;mso-position-vertical:absolute;mso-position-vertical-relative:text;v-text-anchor:top" coordsize="41001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" path="m4099572,r-6096,l4093476,160007r-4087368,l6108,,,,,160007r,6109l4099572,166116r,-6096l4099572,xe" fillcolor="black" stroked="f">
                <v:path arrowok="t"/>
                <w10:wrap anchorx="page"/>
              </v:shape>
            </w:pict>
          </mc:Fallback>
        </mc:AlternateContent>
      </w:r>
      <w:r w:rsidRPr="00891C15">
        <w:rPr>
          <w:spacing w:val="-2"/>
          <w:w w:val="105"/>
        </w:rPr>
        <w:t>Position</w:t>
      </w:r>
    </w:p>
    <w:p w14:paraId="3FCDB3E9" w14:textId="77777777" w:rsidR="00DF02DD" w:rsidRPr="00F86F43" w:rsidRDefault="00DF02DD">
      <w:pPr>
        <w:pStyle w:val="BodyText"/>
        <w:spacing w:before="28"/>
      </w:pPr>
    </w:p>
    <w:p w14:paraId="517BB66E" w14:textId="77777777" w:rsidR="00DF02DD" w:rsidRPr="00891C15" w:rsidRDefault="00E13974">
      <w:pPr>
        <w:ind w:left="417"/>
      </w:pPr>
      <w:r w:rsidRPr="00891C15">
        <w:rPr>
          <w:noProof/>
        </w:rPr>
        <mc:AlternateContent>
          <mc:Choice Requires="wps">
            <w:drawing>
              <wp:anchor distT="0" distB="0" distL="0" distR="0" simplePos="0" relativeHeight="15732736" behindDoc="0" locked="0" layoutInCell="1" allowOverlap="1" wp14:anchorId="18FE2AE2" wp14:editId="69BFDD17">
                <wp:simplePos x="0" y="0"/>
                <wp:positionH relativeFrom="page">
                  <wp:posOffset>2546591</wp:posOffset>
                </wp:positionH>
                <wp:positionV relativeFrom="paragraph">
                  <wp:posOffset>-3743</wp:posOffset>
                </wp:positionV>
                <wp:extent cx="4100195" cy="1663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0195" cy="166370"/>
                        </a:xfrm>
                        <a:custGeom>
                          <a:avLst/>
                          <a:gdLst/>
                          <a:ahLst/>
                          <a:cxnLst/>
                          <a:rect l="l" t="t" r="r" b="b"/>
                          <a:pathLst>
                            <a:path w="4100195" h="166370">
                              <a:moveTo>
                                <a:pt x="4099572" y="0"/>
                              </a:moveTo>
                              <a:lnTo>
                                <a:pt x="4093476" y="0"/>
                              </a:lnTo>
                              <a:lnTo>
                                <a:pt x="4093476" y="160007"/>
                              </a:lnTo>
                              <a:lnTo>
                                <a:pt x="6108" y="160007"/>
                              </a:lnTo>
                              <a:lnTo>
                                <a:pt x="6108" y="0"/>
                              </a:lnTo>
                              <a:lnTo>
                                <a:pt x="0" y="0"/>
                              </a:lnTo>
                              <a:lnTo>
                                <a:pt x="0" y="160007"/>
                              </a:lnTo>
                              <a:lnTo>
                                <a:pt x="0" y="166116"/>
                              </a:lnTo>
                              <a:lnTo>
                                <a:pt x="4099572" y="166116"/>
                              </a:lnTo>
                              <a:lnTo>
                                <a:pt x="4099572" y="160020"/>
                              </a:lnTo>
                              <a:lnTo>
                                <a:pt x="40995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B32CAC" id="Graphic 13" o:spid="_x0000_s1026" style="position:absolute;margin-left:200.5pt;margin-top:-.3pt;width:322.85pt;height:13.1pt;z-index:15732736;visibility:visible;mso-wrap-style:square;mso-wrap-distance-left:0;mso-wrap-distance-top:0;mso-wrap-distance-right:0;mso-wrap-distance-bottom:0;mso-position-horizontal:absolute;mso-position-horizontal-relative:page;mso-position-vertical:absolute;mso-position-vertical-relative:text;v-text-anchor:top" coordsize="41001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" path="m4099572,r-6096,l4093476,160007r-4087368,l6108,,,,,160007r,6109l4099572,166116r,-6096l4099572,xe" fillcolor="black" stroked="f">
                <v:path arrowok="t"/>
                <w10:wrap anchorx="page"/>
              </v:shape>
            </w:pict>
          </mc:Fallback>
        </mc:AlternateContent>
      </w:r>
      <w:r w:rsidRPr="00891C15">
        <w:rPr>
          <w:spacing w:val="-2"/>
          <w:w w:val="105"/>
        </w:rPr>
        <w:t>Organization</w:t>
      </w:r>
    </w:p>
    <w:p w14:paraId="12126A10" w14:textId="77777777" w:rsidR="00DF02DD" w:rsidRPr="00F86F43" w:rsidRDefault="00DF02DD">
      <w:pPr>
        <w:pStyle w:val="BodyText"/>
        <w:spacing w:before="25"/>
      </w:pPr>
    </w:p>
    <w:p w14:paraId="677BA1F4" w14:textId="77777777" w:rsidR="00DF02DD" w:rsidRPr="00891C15" w:rsidRDefault="00E13974">
      <w:pPr>
        <w:ind w:left="417"/>
      </w:pPr>
      <w:r w:rsidRPr="00891C15">
        <w:rPr>
          <w:noProof/>
        </w:rPr>
        <mc:AlternateContent>
          <mc:Choice Requires="wpg">
            <w:drawing>
              <wp:anchor distT="0" distB="0" distL="0" distR="0" simplePos="0" relativeHeight="15733248" behindDoc="0" locked="0" layoutInCell="1" allowOverlap="1" wp14:anchorId="0091B604" wp14:editId="71007830">
                <wp:simplePos x="0" y="0"/>
                <wp:positionH relativeFrom="page">
                  <wp:posOffset>2546603</wp:posOffset>
                </wp:positionH>
                <wp:positionV relativeFrom="paragraph">
                  <wp:posOffset>-3553</wp:posOffset>
                </wp:positionV>
                <wp:extent cx="4099560" cy="115062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9560" cy="1150620"/>
                          <a:chOff x="0" y="0"/>
                          <a:chExt cx="4099560" cy="1150620"/>
                        </a:xfrm>
                      </wpg:grpSpPr>
                      <wps:wsp>
                        <wps:cNvPr id="15" name="Graphic 15"/>
                        <wps:cNvSpPr/>
                        <wps:spPr>
                          <a:xfrm>
                            <a:off x="-12" y="12"/>
                            <a:ext cx="4100195" cy="1150620"/>
                          </a:xfrm>
                          <a:custGeom>
                            <a:avLst/>
                            <a:gdLst/>
                            <a:ahLst/>
                            <a:cxnLst/>
                            <a:rect l="l" t="t" r="r" b="b"/>
                            <a:pathLst>
                              <a:path w="4100195" h="1150620">
                                <a:moveTo>
                                  <a:pt x="4099572" y="0"/>
                                </a:moveTo>
                                <a:lnTo>
                                  <a:pt x="4093476" y="0"/>
                                </a:lnTo>
                                <a:lnTo>
                                  <a:pt x="4093476" y="1144511"/>
                                </a:lnTo>
                                <a:lnTo>
                                  <a:pt x="6108" y="1144511"/>
                                </a:lnTo>
                                <a:lnTo>
                                  <a:pt x="6108" y="0"/>
                                </a:lnTo>
                                <a:lnTo>
                                  <a:pt x="0" y="0"/>
                                </a:lnTo>
                                <a:lnTo>
                                  <a:pt x="0" y="1144511"/>
                                </a:lnTo>
                                <a:lnTo>
                                  <a:pt x="0" y="1150620"/>
                                </a:lnTo>
                                <a:lnTo>
                                  <a:pt x="4099572" y="1150620"/>
                                </a:lnTo>
                                <a:lnTo>
                                  <a:pt x="4099572" y="1144524"/>
                                </a:lnTo>
                                <a:lnTo>
                                  <a:pt x="409957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65532" y="10667"/>
                            <a:ext cx="246887" cy="160019"/>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767AD85" id="Group 14" o:spid="_x0000_s1026" style="position:absolute;margin-left:200.5pt;margin-top:-.3pt;width:322.8pt;height:90.6pt;z-index:15733248;mso-wrap-distance-left:0;mso-wrap-distance-right:0;mso-position-horizontal-relative:page" coordsize="40995,11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">
                <v:shape id="Graphic 15" o:spid="_x0000_s1027" style="position:absolute;width:41001;height:11506;visibility:visible;mso-wrap-style:square;v-text-anchor:top" coordsize="4100195,115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" path="m4099572,r-6096,l4093476,1144511r-4087368,l6108,,,,,1144511r,6109l4099572,1150620r,-6096l409957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8" type="#_x0000_t75" style="position:absolute;left:655;top:106;width:2469;height: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">
                  <v:imagedata r:id="rId16" o:title=""/>
                </v:shape>
                <w10:wrap anchorx="page"/>
              </v:group>
            </w:pict>
          </mc:Fallback>
        </mc:AlternateContent>
      </w:r>
      <w:r w:rsidRPr="00891C15">
        <w:rPr>
          <w:spacing w:val="-2"/>
          <w:w w:val="105"/>
        </w:rPr>
        <w:t>Address</w:t>
      </w:r>
    </w:p>
    <w:p w14:paraId="0D010C0C" w14:textId="77777777" w:rsidR="00DF02DD" w:rsidRPr="00F86F43" w:rsidRDefault="00DF02DD">
      <w:pPr>
        <w:pStyle w:val="BodyText"/>
      </w:pPr>
    </w:p>
    <w:p w14:paraId="7C37EC3E" w14:textId="77777777" w:rsidR="00DF02DD" w:rsidRPr="00F86F43" w:rsidRDefault="00DF02DD">
      <w:pPr>
        <w:pStyle w:val="BodyText"/>
      </w:pPr>
    </w:p>
    <w:p w14:paraId="086EF618" w14:textId="77777777" w:rsidR="00DF02DD" w:rsidRPr="00F86F43" w:rsidRDefault="00DF02DD">
      <w:pPr>
        <w:pStyle w:val="BodyText"/>
      </w:pPr>
    </w:p>
    <w:p w14:paraId="23E3BC08" w14:textId="77777777" w:rsidR="00DF02DD" w:rsidRPr="00F86F43" w:rsidRDefault="00DF02DD">
      <w:pPr>
        <w:pStyle w:val="BodyText"/>
      </w:pPr>
    </w:p>
    <w:p w14:paraId="72B1330E" w14:textId="77777777" w:rsidR="00DF02DD" w:rsidRPr="00F86F43" w:rsidRDefault="00DF02DD">
      <w:pPr>
        <w:pStyle w:val="BodyText"/>
      </w:pPr>
    </w:p>
    <w:p w14:paraId="13008A1D" w14:textId="77777777" w:rsidR="00DF02DD" w:rsidRPr="00F86F43" w:rsidRDefault="00DF02DD">
      <w:pPr>
        <w:pStyle w:val="BodyText"/>
      </w:pPr>
    </w:p>
    <w:p w14:paraId="16BF2EEA" w14:textId="77777777" w:rsidR="00DF02DD" w:rsidRPr="00F86F43" w:rsidRDefault="00DF02DD">
      <w:pPr>
        <w:pStyle w:val="BodyText"/>
        <w:spacing w:before="111"/>
      </w:pPr>
    </w:p>
    <w:p w14:paraId="3F777936" w14:textId="77777777" w:rsidR="00DF02DD" w:rsidRPr="00891C15" w:rsidRDefault="00E13974">
      <w:pPr>
        <w:ind w:left="417"/>
      </w:pPr>
      <w:r w:rsidRPr="00891C15">
        <w:rPr>
          <w:noProof/>
        </w:rPr>
        <w:drawing>
          <wp:anchor distT="0" distB="0" distL="0" distR="0" simplePos="0" relativeHeight="15729664" behindDoc="0" locked="0" layoutInCell="1" allowOverlap="1" wp14:anchorId="3A0FC73E" wp14:editId="0A5B7A02">
            <wp:simplePos x="0" y="0"/>
            <wp:positionH relativeFrom="page">
              <wp:posOffset>4686300</wp:posOffset>
            </wp:positionH>
            <wp:positionV relativeFrom="paragraph">
              <wp:posOffset>-69165</wp:posOffset>
            </wp:positionV>
            <wp:extent cx="246887" cy="156971"/>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7" cstate="print"/>
                    <a:stretch>
                      <a:fillRect/>
                    </a:stretch>
                  </pic:blipFill>
                  <pic:spPr>
                    <a:xfrm>
                      <a:off x="0" y="0"/>
                      <a:ext cx="246887" cy="156971"/>
                    </a:xfrm>
                    <a:prstGeom prst="rect">
                      <a:avLst/>
                    </a:prstGeom>
                  </pic:spPr>
                </pic:pic>
              </a:graphicData>
            </a:graphic>
          </wp:anchor>
        </w:drawing>
      </w:r>
      <w:r w:rsidRPr="00891C15">
        <w:rPr>
          <w:noProof/>
        </w:rPr>
        <mc:AlternateContent>
          <mc:Choice Requires="wps">
            <w:drawing>
              <wp:anchor distT="0" distB="0" distL="0" distR="0" simplePos="0" relativeHeight="15733760" behindDoc="0" locked="0" layoutInCell="1" allowOverlap="1" wp14:anchorId="72644217" wp14:editId="0B48625F">
                <wp:simplePos x="0" y="0"/>
                <wp:positionH relativeFrom="page">
                  <wp:posOffset>2546591</wp:posOffset>
                </wp:positionH>
                <wp:positionV relativeFrom="paragraph">
                  <wp:posOffset>-3620</wp:posOffset>
                </wp:positionV>
                <wp:extent cx="4100195" cy="1663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0195" cy="166370"/>
                        </a:xfrm>
                        <a:custGeom>
                          <a:avLst/>
                          <a:gdLst/>
                          <a:ahLst/>
                          <a:cxnLst/>
                          <a:rect l="l" t="t" r="r" b="b"/>
                          <a:pathLst>
                            <a:path w="4100195" h="166370">
                              <a:moveTo>
                                <a:pt x="4099572" y="0"/>
                              </a:moveTo>
                              <a:lnTo>
                                <a:pt x="4093476" y="0"/>
                              </a:lnTo>
                              <a:lnTo>
                                <a:pt x="4093476" y="161544"/>
                              </a:lnTo>
                              <a:lnTo>
                                <a:pt x="6108" y="161544"/>
                              </a:lnTo>
                              <a:lnTo>
                                <a:pt x="6108" y="0"/>
                              </a:lnTo>
                              <a:lnTo>
                                <a:pt x="0" y="0"/>
                              </a:lnTo>
                              <a:lnTo>
                                <a:pt x="0" y="161544"/>
                              </a:lnTo>
                              <a:lnTo>
                                <a:pt x="0" y="166103"/>
                              </a:lnTo>
                              <a:lnTo>
                                <a:pt x="4099572" y="166103"/>
                              </a:lnTo>
                              <a:lnTo>
                                <a:pt x="4099572" y="161544"/>
                              </a:lnTo>
                              <a:lnTo>
                                <a:pt x="40995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B62685" id="Graphic 18" o:spid="_x0000_s1026" style="position:absolute;margin-left:200.5pt;margin-top:-.3pt;width:322.85pt;height:13.1pt;z-index:15733760;visibility:visible;mso-wrap-style:square;mso-wrap-distance-left:0;mso-wrap-distance-top:0;mso-wrap-distance-right:0;mso-wrap-distance-bottom:0;mso-position-horizontal:absolute;mso-position-horizontal-relative:page;mso-position-vertical:absolute;mso-position-vertical-relative:text;v-text-anchor:top" coordsize="41001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" path="m4099572,r-6096,l4093476,161544r-4087368,l6108,,,,,161544r,4559l4099572,166103r,-4559l4099572,xe" fillcolor="black" stroked="f">
                <v:path arrowok="t"/>
                <w10:wrap anchorx="page"/>
              </v:shape>
            </w:pict>
          </mc:Fallback>
        </mc:AlternateContent>
      </w:r>
      <w:r w:rsidRPr="00891C15">
        <w:rPr>
          <w:spacing w:val="-2"/>
          <w:w w:val="105"/>
        </w:rPr>
        <w:t>Country</w:t>
      </w:r>
    </w:p>
    <w:p w14:paraId="6571DAEA" w14:textId="77777777" w:rsidR="00DF02DD" w:rsidRPr="00F86F43" w:rsidRDefault="00DF02DD">
      <w:pPr>
        <w:pStyle w:val="BodyText"/>
        <w:spacing w:before="25"/>
      </w:pPr>
    </w:p>
    <w:p w14:paraId="5BE83C17" w14:textId="77777777" w:rsidR="00DF02DD" w:rsidRPr="00891C15" w:rsidRDefault="00E13974">
      <w:pPr>
        <w:spacing w:before="1"/>
        <w:ind w:left="417"/>
      </w:pPr>
      <w:r w:rsidRPr="00891C15">
        <w:rPr>
          <w:noProof/>
        </w:rPr>
        <mc:AlternateContent>
          <mc:Choice Requires="wps">
            <w:drawing>
              <wp:anchor distT="0" distB="0" distL="0" distR="0" simplePos="0" relativeHeight="15734272" behindDoc="0" locked="0" layoutInCell="1" allowOverlap="1" wp14:anchorId="72F28D48" wp14:editId="5E22FAE4">
                <wp:simplePos x="0" y="0"/>
                <wp:positionH relativeFrom="page">
                  <wp:posOffset>2546591</wp:posOffset>
                </wp:positionH>
                <wp:positionV relativeFrom="paragraph">
                  <wp:posOffset>-1894</wp:posOffset>
                </wp:positionV>
                <wp:extent cx="4100195" cy="1663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0195" cy="166370"/>
                        </a:xfrm>
                        <a:custGeom>
                          <a:avLst/>
                          <a:gdLst/>
                          <a:ahLst/>
                          <a:cxnLst/>
                          <a:rect l="l" t="t" r="r" b="b"/>
                          <a:pathLst>
                            <a:path w="4100195" h="166370">
                              <a:moveTo>
                                <a:pt x="4099572" y="0"/>
                              </a:moveTo>
                              <a:lnTo>
                                <a:pt x="4093464" y="0"/>
                              </a:lnTo>
                              <a:lnTo>
                                <a:pt x="4093464" y="160020"/>
                              </a:lnTo>
                              <a:lnTo>
                                <a:pt x="6108" y="160020"/>
                              </a:lnTo>
                              <a:lnTo>
                                <a:pt x="6108" y="0"/>
                              </a:lnTo>
                              <a:lnTo>
                                <a:pt x="0" y="0"/>
                              </a:lnTo>
                              <a:lnTo>
                                <a:pt x="0" y="160020"/>
                              </a:lnTo>
                              <a:lnTo>
                                <a:pt x="0" y="166116"/>
                              </a:lnTo>
                              <a:lnTo>
                                <a:pt x="6108" y="166116"/>
                              </a:lnTo>
                              <a:lnTo>
                                <a:pt x="4093464" y="166116"/>
                              </a:lnTo>
                              <a:lnTo>
                                <a:pt x="4099572" y="166116"/>
                              </a:lnTo>
                              <a:lnTo>
                                <a:pt x="4099572" y="160020"/>
                              </a:lnTo>
                              <a:lnTo>
                                <a:pt x="40995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DAB22F" id="Graphic 19" o:spid="_x0000_s1026" style="position:absolute;margin-left:200.5pt;margin-top:-.15pt;width:322.85pt;height:13.1pt;z-index:15734272;visibility:visible;mso-wrap-style:square;mso-wrap-distance-left:0;mso-wrap-distance-top:0;mso-wrap-distance-right:0;mso-wrap-distance-bottom:0;mso-position-horizontal:absolute;mso-position-horizontal-relative:page;mso-position-vertical:absolute;mso-position-vertical-relative:text;v-text-anchor:top" coordsize="410019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" path="m4099572,r-6108,l4093464,160020r-4087356,l6108,,,,,160020r,6096l6108,166116r4087356,l4099572,166116r,-6096l4099572,xe" fillcolor="black" stroked="f">
                <v:path arrowok="t"/>
                <w10:wrap anchorx="page"/>
              </v:shape>
            </w:pict>
          </mc:Fallback>
        </mc:AlternateContent>
      </w:r>
      <w:r w:rsidRPr="00891C15">
        <w:t>Postal</w:t>
      </w:r>
      <w:r w:rsidRPr="00891C15">
        <w:rPr>
          <w:spacing w:val="12"/>
        </w:rPr>
        <w:t xml:space="preserve"> </w:t>
      </w:r>
      <w:r w:rsidRPr="00891C15">
        <w:rPr>
          <w:spacing w:val="-4"/>
        </w:rPr>
        <w:t>Code</w:t>
      </w:r>
    </w:p>
    <w:p w14:paraId="77562C92" w14:textId="77777777" w:rsidR="00DF02DD" w:rsidRPr="00F86F43" w:rsidRDefault="00DF02DD">
      <w:pPr>
        <w:pStyle w:val="BodyText"/>
        <w:spacing w:before="27"/>
      </w:pPr>
    </w:p>
    <w:p w14:paraId="3FF8E4A9" w14:textId="77777777" w:rsidR="00DF02DD" w:rsidRPr="00891C15" w:rsidRDefault="00E13974">
      <w:pPr>
        <w:ind w:left="417"/>
      </w:pPr>
      <w:r w:rsidRPr="00891C15">
        <w:rPr>
          <w:noProof/>
        </w:rPr>
        <mc:AlternateContent>
          <mc:Choice Requires="wps">
            <w:drawing>
              <wp:anchor distT="0" distB="0" distL="0" distR="0" simplePos="0" relativeHeight="15734784" behindDoc="0" locked="0" layoutInCell="1" allowOverlap="1" wp14:anchorId="7EFFE0DB" wp14:editId="39621E35">
                <wp:simplePos x="0" y="0"/>
                <wp:positionH relativeFrom="page">
                  <wp:posOffset>3991356</wp:posOffset>
                </wp:positionH>
                <wp:positionV relativeFrom="paragraph">
                  <wp:posOffset>-3596</wp:posOffset>
                </wp:positionV>
                <wp:extent cx="2658110" cy="1663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8110" cy="166370"/>
                        </a:xfrm>
                        <a:custGeom>
                          <a:avLst/>
                          <a:gdLst/>
                          <a:ahLst/>
                          <a:cxnLst/>
                          <a:rect l="l" t="t" r="r" b="b"/>
                          <a:pathLst>
                            <a:path w="2658110" h="166370">
                              <a:moveTo>
                                <a:pt x="2657856" y="0"/>
                              </a:moveTo>
                              <a:lnTo>
                                <a:pt x="2651760" y="0"/>
                              </a:lnTo>
                              <a:lnTo>
                                <a:pt x="2651760" y="160007"/>
                              </a:lnTo>
                              <a:lnTo>
                                <a:pt x="6096" y="160007"/>
                              </a:lnTo>
                              <a:lnTo>
                                <a:pt x="6096" y="0"/>
                              </a:lnTo>
                              <a:lnTo>
                                <a:pt x="0" y="0"/>
                              </a:lnTo>
                              <a:lnTo>
                                <a:pt x="0" y="160007"/>
                              </a:lnTo>
                              <a:lnTo>
                                <a:pt x="0" y="166116"/>
                              </a:lnTo>
                              <a:lnTo>
                                <a:pt x="2657856" y="166116"/>
                              </a:lnTo>
                              <a:lnTo>
                                <a:pt x="2657856" y="160020"/>
                              </a:lnTo>
                              <a:lnTo>
                                <a:pt x="2657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02BE63" id="Graphic 20" o:spid="_x0000_s1026" style="position:absolute;margin-left:314.3pt;margin-top:-.3pt;width:209.3pt;height:13.1pt;z-index:15734784;visibility:visible;mso-wrap-style:square;mso-wrap-distance-left:0;mso-wrap-distance-top:0;mso-wrap-distance-right:0;mso-wrap-distance-bottom:0;mso-position-horizontal:absolute;mso-position-horizontal-relative:page;mso-position-vertical:absolute;mso-position-vertical-relative:text;v-text-anchor:top" coordsize="265811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" path="m2657856,r-6096,l2651760,160007r-2645664,l6096,,,,,160007r,6109l2657856,166116r,-6096l2657856,xe" fillcolor="black" stroked="f">
                <v:path arrowok="t"/>
                <w10:wrap anchorx="page"/>
              </v:shape>
            </w:pict>
          </mc:Fallback>
        </mc:AlternateContent>
      </w:r>
      <w:r w:rsidRPr="00891C15">
        <w:t>E-</w:t>
      </w:r>
      <w:r w:rsidRPr="00891C15">
        <w:rPr>
          <w:spacing w:val="-4"/>
        </w:rPr>
        <w:t>mail</w:t>
      </w:r>
    </w:p>
    <w:p w14:paraId="4A68F88B" w14:textId="77777777" w:rsidR="00DF02DD" w:rsidRPr="00F86F43" w:rsidRDefault="00DF02DD">
      <w:pPr>
        <w:pStyle w:val="BodyText"/>
        <w:spacing w:before="26"/>
      </w:pPr>
    </w:p>
    <w:p w14:paraId="3813BB79" w14:textId="77777777" w:rsidR="00DF02DD" w:rsidRPr="00891C15" w:rsidRDefault="00E13974">
      <w:pPr>
        <w:ind w:left="417"/>
      </w:pPr>
      <w:r w:rsidRPr="00891C15">
        <w:rPr>
          <w:noProof/>
        </w:rPr>
        <mc:AlternateContent>
          <mc:Choice Requires="wps">
            <w:drawing>
              <wp:anchor distT="0" distB="0" distL="0" distR="0" simplePos="0" relativeHeight="15735296" behindDoc="0" locked="0" layoutInCell="1" allowOverlap="1" wp14:anchorId="042D996B" wp14:editId="64636041">
                <wp:simplePos x="0" y="0"/>
                <wp:positionH relativeFrom="page">
                  <wp:posOffset>3991356</wp:posOffset>
                </wp:positionH>
                <wp:positionV relativeFrom="paragraph">
                  <wp:posOffset>-4029</wp:posOffset>
                </wp:positionV>
                <wp:extent cx="2658110" cy="1663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8110" cy="166370"/>
                        </a:xfrm>
                        <a:custGeom>
                          <a:avLst/>
                          <a:gdLst/>
                          <a:ahLst/>
                          <a:cxnLst/>
                          <a:rect l="l" t="t" r="r" b="b"/>
                          <a:pathLst>
                            <a:path w="2658110" h="166370">
                              <a:moveTo>
                                <a:pt x="2657856" y="0"/>
                              </a:moveTo>
                              <a:lnTo>
                                <a:pt x="2651760" y="0"/>
                              </a:lnTo>
                              <a:lnTo>
                                <a:pt x="2651760" y="161544"/>
                              </a:lnTo>
                              <a:lnTo>
                                <a:pt x="6096" y="161544"/>
                              </a:lnTo>
                              <a:lnTo>
                                <a:pt x="6096" y="0"/>
                              </a:lnTo>
                              <a:lnTo>
                                <a:pt x="0" y="0"/>
                              </a:lnTo>
                              <a:lnTo>
                                <a:pt x="0" y="161544"/>
                              </a:lnTo>
                              <a:lnTo>
                                <a:pt x="0" y="166116"/>
                              </a:lnTo>
                              <a:lnTo>
                                <a:pt x="2657856" y="166116"/>
                              </a:lnTo>
                              <a:lnTo>
                                <a:pt x="2657856" y="161544"/>
                              </a:lnTo>
                              <a:lnTo>
                                <a:pt x="2657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4064A6" id="Graphic 21" o:spid="_x0000_s1026" style="position:absolute;margin-left:314.3pt;margin-top:-.3pt;width:209.3pt;height:13.1pt;z-index:15735296;visibility:visible;mso-wrap-style:square;mso-wrap-distance-left:0;mso-wrap-distance-top:0;mso-wrap-distance-right:0;mso-wrap-distance-bottom:0;mso-position-horizontal:absolute;mso-position-horizontal-relative:page;mso-position-vertical:absolute;mso-position-vertical-relative:text;v-text-anchor:top" coordsize="265811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" path="m2657856,r-6096,l2651760,161544r-2645664,l6096,,,,,161544r,4572l2657856,166116r,-4572l2657856,xe" fillcolor="black" stroked="f">
                <v:path arrowok="t"/>
                <w10:wrap anchorx="page"/>
              </v:shape>
            </w:pict>
          </mc:Fallback>
        </mc:AlternateContent>
      </w:r>
      <w:r w:rsidRPr="00891C15">
        <w:t>Phone</w:t>
      </w:r>
      <w:r w:rsidRPr="00891C15">
        <w:rPr>
          <w:spacing w:val="15"/>
        </w:rPr>
        <w:t xml:space="preserve"> </w:t>
      </w:r>
      <w:r w:rsidRPr="00891C15">
        <w:rPr>
          <w:spacing w:val="-2"/>
        </w:rPr>
        <w:t>Number(s)</w:t>
      </w:r>
    </w:p>
    <w:p w14:paraId="680BD5AA" w14:textId="77777777" w:rsidR="00DF02DD" w:rsidRPr="00F86F43" w:rsidRDefault="00DF02DD">
      <w:pPr>
        <w:pStyle w:val="BodyText"/>
      </w:pPr>
    </w:p>
    <w:p w14:paraId="2910CA41" w14:textId="77777777" w:rsidR="00DF02DD" w:rsidRPr="00F86F43" w:rsidRDefault="00E13974">
      <w:pPr>
        <w:pStyle w:val="BodyText"/>
        <w:spacing w:before="5"/>
      </w:pPr>
      <w:r w:rsidRPr="00F86F43">
        <w:rPr>
          <w:noProof/>
        </w:rPr>
        <mc:AlternateContent>
          <mc:Choice Requires="wps">
            <w:drawing>
              <wp:anchor distT="0" distB="0" distL="0" distR="0" simplePos="0" relativeHeight="487588352" behindDoc="1" locked="0" layoutInCell="1" allowOverlap="1" wp14:anchorId="53709B44" wp14:editId="1E94B070">
                <wp:simplePos x="0" y="0"/>
                <wp:positionH relativeFrom="margin">
                  <wp:align>center</wp:align>
                </wp:positionH>
                <wp:positionV relativeFrom="paragraph">
                  <wp:posOffset>179070</wp:posOffset>
                </wp:positionV>
                <wp:extent cx="6345936" cy="454659"/>
                <wp:effectExtent l="0" t="0" r="17145" b="22225"/>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5936" cy="454659"/>
                        </a:xfrm>
                        <a:prstGeom prst="rect">
                          <a:avLst/>
                        </a:prstGeom>
                        <a:solidFill>
                          <a:srgbClr val="D3AC4D"/>
                        </a:solidFill>
                        <a:ln w="6096">
                          <a:solidFill>
                            <a:srgbClr val="000000"/>
                          </a:solidFill>
                          <a:prstDash val="solid"/>
                        </a:ln>
                      </wps:spPr>
                      <wps:txbx>
                        <w:txbxContent>
                          <w:p w14:paraId="3626D9CB" w14:textId="77777777" w:rsidR="00DF02DD" w:rsidRDefault="00E13974">
                            <w:pPr>
                              <w:spacing w:before="100"/>
                              <w:ind w:left="96"/>
                              <w:rPr>
                                <w:b/>
                                <w:color w:val="000000"/>
                              </w:rPr>
                            </w:pPr>
                            <w:r>
                              <w:rPr>
                                <w:b/>
                                <w:color w:val="000000"/>
                                <w:spacing w:val="-2"/>
                                <w:w w:val="105"/>
                              </w:rPr>
                              <w:t>EXPERTISE</w:t>
                            </w:r>
                          </w:p>
                        </w:txbxContent>
                      </wps:txbx>
                      <wps:bodyPr wrap="square" lIns="0" tIns="0" rIns="0" bIns="0" rtlCol="0">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3709B44" id="Textbox 22" o:spid="_x0000_s1027" type="#_x0000_t202" style="position:absolute;margin-left:0;margin-top:14.1pt;width:499.7pt;height:35.8pt;z-index:-15728128;visibility:visible;mso-wrap-style:square;mso-width-percent:0;mso-wrap-distance-left:0;mso-wrap-distance-top:0;mso-wrap-distance-right:0;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" fillcolor="#d3ac4d" strokeweight=".48pt">
                <v:path arrowok="t"/>
                <v:textbox inset="0,0,0,0">
                  <w:txbxContent>
                    <w:p w14:paraId="3626D9CB" w14:textId="77777777" w:rsidR="00DF02DD" w:rsidRDefault="00E13974">
                      <w:pPr>
                        <w:spacing w:before="100"/>
                        <w:ind w:left="96"/>
                        <w:rPr>
                          <w:b/>
                          <w:color w:val="000000"/>
                        </w:rPr>
                      </w:pPr>
                      <w:r>
                        <w:rPr>
                          <w:b/>
                          <w:color w:val="000000"/>
                          <w:spacing w:val="-2"/>
                          <w:w w:val="105"/>
                        </w:rPr>
                        <w:t>EXPERTISE</w:t>
                      </w:r>
                    </w:p>
                  </w:txbxContent>
                </v:textbox>
                <w10:wrap type="topAndBottom" anchorx="margin"/>
              </v:shape>
            </w:pict>
          </mc:Fallback>
        </mc:AlternateContent>
      </w:r>
    </w:p>
    <w:p w14:paraId="042BDDE2" w14:textId="77777777" w:rsidR="00DF02DD" w:rsidRPr="00F86F43" w:rsidRDefault="00DF02DD">
      <w:pPr>
        <w:pStyle w:val="BodyText"/>
        <w:spacing w:before="17"/>
      </w:pPr>
    </w:p>
    <w:p w14:paraId="21EBD868" w14:textId="77777777" w:rsidR="00DF02DD" w:rsidRPr="00891C15" w:rsidRDefault="00E13974" w:rsidP="006F5864">
      <w:r w:rsidRPr="00891C15">
        <w:rPr>
          <w:b/>
          <w:w w:val="105"/>
        </w:rPr>
        <w:t>Category</w:t>
      </w:r>
      <w:r w:rsidRPr="00891C15">
        <w:rPr>
          <w:b/>
          <w:spacing w:val="-8"/>
          <w:w w:val="105"/>
        </w:rPr>
        <w:t xml:space="preserve"> </w:t>
      </w:r>
      <w:r w:rsidRPr="00891C15">
        <w:rPr>
          <w:w w:val="105"/>
        </w:rPr>
        <w:t>(Please</w:t>
      </w:r>
      <w:r w:rsidRPr="00891C15">
        <w:rPr>
          <w:spacing w:val="-4"/>
          <w:w w:val="105"/>
        </w:rPr>
        <w:t xml:space="preserve"> </w:t>
      </w:r>
      <w:r w:rsidRPr="00891C15">
        <w:rPr>
          <w:w w:val="105"/>
        </w:rPr>
        <w:t>tick</w:t>
      </w:r>
      <w:r w:rsidRPr="00891C15">
        <w:rPr>
          <w:spacing w:val="77"/>
          <w:w w:val="105"/>
        </w:rPr>
        <w:t xml:space="preserve"> </w:t>
      </w:r>
      <w:r w:rsidRPr="006F5864">
        <w:rPr>
          <w:rFonts w:ascii="Segoe UI Symbol" w:eastAsia="Gadugi" w:hAnsi="Segoe UI Symbol" w:cs="Segoe UI Symbol"/>
          <w:w w:val="105"/>
        </w:rPr>
        <w:t>🗆</w:t>
      </w:r>
      <w:r w:rsidRPr="006F5864">
        <w:rPr>
          <w:rFonts w:eastAsia="Gadugi"/>
          <w:spacing w:val="-14"/>
          <w:w w:val="105"/>
        </w:rPr>
        <w:t xml:space="preserve"> </w:t>
      </w:r>
      <w:r w:rsidRPr="00891C15">
        <w:rPr>
          <w:w w:val="105"/>
        </w:rPr>
        <w:t>a</w:t>
      </w:r>
      <w:r w:rsidRPr="00891C15">
        <w:rPr>
          <w:spacing w:val="-8"/>
          <w:w w:val="105"/>
        </w:rPr>
        <w:t xml:space="preserve"> </w:t>
      </w:r>
      <w:r w:rsidRPr="00891C15">
        <w:rPr>
          <w:w w:val="105"/>
        </w:rPr>
        <w:t>minimum</w:t>
      </w:r>
      <w:r w:rsidRPr="00891C15">
        <w:rPr>
          <w:spacing w:val="-5"/>
          <w:w w:val="105"/>
        </w:rPr>
        <w:t xml:space="preserve"> </w:t>
      </w:r>
      <w:r w:rsidRPr="00891C15">
        <w:rPr>
          <w:w w:val="105"/>
        </w:rPr>
        <w:t>of</w:t>
      </w:r>
      <w:r w:rsidRPr="00891C15">
        <w:rPr>
          <w:spacing w:val="-8"/>
          <w:w w:val="105"/>
        </w:rPr>
        <w:t xml:space="preserve"> </w:t>
      </w:r>
      <w:r w:rsidRPr="00891C15">
        <w:rPr>
          <w:w w:val="105"/>
        </w:rPr>
        <w:t>1</w:t>
      </w:r>
      <w:r w:rsidRPr="00891C15">
        <w:rPr>
          <w:spacing w:val="-8"/>
          <w:w w:val="105"/>
        </w:rPr>
        <w:t xml:space="preserve"> </w:t>
      </w:r>
      <w:r w:rsidRPr="00891C15">
        <w:rPr>
          <w:w w:val="105"/>
        </w:rPr>
        <w:t>out</w:t>
      </w:r>
      <w:r w:rsidRPr="00891C15">
        <w:rPr>
          <w:spacing w:val="-8"/>
          <w:w w:val="105"/>
        </w:rPr>
        <w:t xml:space="preserve"> </w:t>
      </w:r>
      <w:r w:rsidRPr="00891C15">
        <w:rPr>
          <w:w w:val="105"/>
        </w:rPr>
        <w:t>of</w:t>
      </w:r>
      <w:r w:rsidRPr="00891C15">
        <w:rPr>
          <w:spacing w:val="-7"/>
          <w:w w:val="105"/>
        </w:rPr>
        <w:t xml:space="preserve"> </w:t>
      </w:r>
      <w:r w:rsidRPr="00891C15">
        <w:rPr>
          <w:w w:val="105"/>
        </w:rPr>
        <w:t>the</w:t>
      </w:r>
      <w:r w:rsidRPr="00891C15">
        <w:rPr>
          <w:spacing w:val="-8"/>
          <w:w w:val="105"/>
        </w:rPr>
        <w:t xml:space="preserve"> </w:t>
      </w:r>
      <w:r w:rsidRPr="00891C15">
        <w:rPr>
          <w:w w:val="105"/>
        </w:rPr>
        <w:t>6</w:t>
      </w:r>
      <w:r w:rsidRPr="00891C15">
        <w:rPr>
          <w:spacing w:val="-9"/>
          <w:w w:val="105"/>
        </w:rPr>
        <w:t xml:space="preserve"> </w:t>
      </w:r>
      <w:r w:rsidRPr="00891C15">
        <w:rPr>
          <w:spacing w:val="-2"/>
          <w:w w:val="105"/>
        </w:rPr>
        <w:t>categories):</w:t>
      </w:r>
    </w:p>
    <w:p w14:paraId="6FD9D52F" w14:textId="77777777" w:rsidR="00DF02DD" w:rsidRPr="00F86F43" w:rsidRDefault="00DF02DD" w:rsidP="006F5864">
      <w:pPr>
        <w:pStyle w:val="BodyText"/>
      </w:pPr>
    </w:p>
    <w:p w14:paraId="12D47040" w14:textId="77777777" w:rsidR="00DF02DD" w:rsidRPr="00F86F43" w:rsidRDefault="00DF02DD" w:rsidP="006F5864">
      <w:pPr>
        <w:pStyle w:val="BodyText"/>
        <w:spacing w:before="19" w:after="1"/>
      </w:pPr>
    </w:p>
    <w:tbl>
      <w:tblPr>
        <w:tblW w:w="0" w:type="auto"/>
        <w:tblInd w:w="274" w:type="dxa"/>
        <w:tblLayout w:type="fixed"/>
        <w:tblCellMar>
          <w:left w:w="0" w:type="dxa"/>
          <w:right w:w="0" w:type="dxa"/>
        </w:tblCellMar>
        <w:tblLook w:val="01E0" w:firstRow="1" w:lastRow="1" w:firstColumn="1" w:lastColumn="1" w:noHBand="0" w:noVBand="0"/>
      </w:tblPr>
      <w:tblGrid>
        <w:gridCol w:w="2452"/>
        <w:gridCol w:w="1392"/>
        <w:gridCol w:w="2024"/>
        <w:gridCol w:w="466"/>
      </w:tblGrid>
      <w:tr w:rsidR="00DF02DD" w:rsidRPr="00891C15" w14:paraId="4485E46E" w14:textId="77777777">
        <w:trPr>
          <w:trHeight w:val="276"/>
        </w:trPr>
        <w:tc>
          <w:tcPr>
            <w:tcW w:w="2452" w:type="dxa"/>
          </w:tcPr>
          <w:p w14:paraId="7AE30A9B" w14:textId="77777777" w:rsidR="00DF02DD" w:rsidRPr="00891C15" w:rsidRDefault="00E13974" w:rsidP="006F5864">
            <w:pPr>
              <w:pStyle w:val="TableParagraph"/>
              <w:spacing w:before="33" w:line="224" w:lineRule="exact"/>
              <w:ind w:left="0"/>
            </w:pPr>
            <w:r w:rsidRPr="00891C15">
              <w:rPr>
                <w:spacing w:val="-2"/>
                <w:w w:val="105"/>
              </w:rPr>
              <w:t>Public Sector</w:t>
            </w:r>
          </w:p>
        </w:tc>
        <w:tc>
          <w:tcPr>
            <w:tcW w:w="1392" w:type="dxa"/>
          </w:tcPr>
          <w:p w14:paraId="731AE7D3" w14:textId="77777777" w:rsidR="00DF02DD" w:rsidRPr="006F5864" w:rsidRDefault="00E13974" w:rsidP="006F5864">
            <w:pPr>
              <w:pStyle w:val="TableParagraph"/>
              <w:spacing w:before="7" w:line="249" w:lineRule="exact"/>
              <w:ind w:left="0" w:right="263"/>
              <w:jc w:val="right"/>
              <w:rPr>
                <w:rFonts w:eastAsia="Gadugi"/>
              </w:rPr>
            </w:pPr>
            <w:r w:rsidRPr="006F5864">
              <w:rPr>
                <w:rFonts w:ascii="Segoe UI Symbol" w:eastAsia="Gadugi" w:hAnsi="Segoe UI Symbol" w:cs="Segoe UI Symbol"/>
                <w:spacing w:val="-10"/>
                <w:w w:val="110"/>
              </w:rPr>
              <w:t>🗆</w:t>
            </w:r>
          </w:p>
        </w:tc>
        <w:tc>
          <w:tcPr>
            <w:tcW w:w="2024" w:type="dxa"/>
          </w:tcPr>
          <w:p w14:paraId="6A3C6BE2" w14:textId="77777777" w:rsidR="00DF02DD" w:rsidRPr="00891C15" w:rsidRDefault="00E13974" w:rsidP="006F5864">
            <w:pPr>
              <w:pStyle w:val="TableParagraph"/>
              <w:spacing w:before="33" w:line="224" w:lineRule="exact"/>
              <w:ind w:left="0"/>
            </w:pPr>
            <w:r w:rsidRPr="00891C15">
              <w:rPr>
                <w:w w:val="105"/>
              </w:rPr>
              <w:t>Digital</w:t>
            </w:r>
            <w:r w:rsidRPr="00891C15">
              <w:rPr>
                <w:spacing w:val="-12"/>
                <w:w w:val="105"/>
              </w:rPr>
              <w:t xml:space="preserve"> </w:t>
            </w:r>
            <w:r w:rsidRPr="00891C15">
              <w:rPr>
                <w:spacing w:val="-2"/>
                <w:w w:val="105"/>
              </w:rPr>
              <w:t>Content</w:t>
            </w:r>
          </w:p>
        </w:tc>
        <w:tc>
          <w:tcPr>
            <w:tcW w:w="466" w:type="dxa"/>
          </w:tcPr>
          <w:p w14:paraId="2B039C0A" w14:textId="77777777" w:rsidR="00DF02DD" w:rsidRPr="006F5864" w:rsidRDefault="00E13974" w:rsidP="006F5864">
            <w:pPr>
              <w:pStyle w:val="TableParagraph"/>
              <w:spacing w:before="7" w:line="249" w:lineRule="exact"/>
              <w:ind w:left="0" w:right="46"/>
              <w:jc w:val="right"/>
              <w:rPr>
                <w:rFonts w:eastAsia="Gadugi"/>
              </w:rPr>
            </w:pPr>
            <w:r w:rsidRPr="006F5864">
              <w:rPr>
                <w:rFonts w:ascii="Segoe UI Symbol" w:eastAsia="Gadugi" w:hAnsi="Segoe UI Symbol" w:cs="Segoe UI Symbol"/>
                <w:spacing w:val="-10"/>
                <w:w w:val="110"/>
              </w:rPr>
              <w:t>🗆</w:t>
            </w:r>
          </w:p>
        </w:tc>
      </w:tr>
      <w:tr w:rsidR="00DF02DD" w:rsidRPr="00891C15" w14:paraId="7288A048" w14:textId="77777777">
        <w:trPr>
          <w:trHeight w:val="278"/>
        </w:trPr>
        <w:tc>
          <w:tcPr>
            <w:tcW w:w="2452" w:type="dxa"/>
          </w:tcPr>
          <w:p w14:paraId="5F991DA9" w14:textId="77777777" w:rsidR="00DF02DD" w:rsidRPr="00891C15" w:rsidRDefault="00E13974" w:rsidP="006F5864">
            <w:pPr>
              <w:pStyle w:val="TableParagraph"/>
              <w:spacing w:before="34" w:line="224" w:lineRule="exact"/>
              <w:ind w:left="0"/>
            </w:pPr>
            <w:r w:rsidRPr="00891C15">
              <w:t>Private</w:t>
            </w:r>
            <w:r w:rsidRPr="00891C15">
              <w:rPr>
                <w:spacing w:val="17"/>
              </w:rPr>
              <w:t xml:space="preserve"> </w:t>
            </w:r>
            <w:r w:rsidRPr="00891C15">
              <w:rPr>
                <w:spacing w:val="-2"/>
              </w:rPr>
              <w:t>Sector</w:t>
            </w:r>
          </w:p>
        </w:tc>
        <w:tc>
          <w:tcPr>
            <w:tcW w:w="1392" w:type="dxa"/>
          </w:tcPr>
          <w:p w14:paraId="1013C419" w14:textId="77777777" w:rsidR="00DF02DD" w:rsidRPr="006F5864" w:rsidRDefault="00E13974" w:rsidP="006F5864">
            <w:pPr>
              <w:pStyle w:val="TableParagraph"/>
              <w:spacing w:before="9" w:line="249" w:lineRule="exact"/>
              <w:ind w:left="0" w:right="263"/>
              <w:jc w:val="right"/>
              <w:rPr>
                <w:rFonts w:eastAsia="Gadugi"/>
              </w:rPr>
            </w:pPr>
            <w:r w:rsidRPr="006F5864">
              <w:rPr>
                <w:rFonts w:ascii="Segoe UI Symbol" w:eastAsia="Gadugi" w:hAnsi="Segoe UI Symbol" w:cs="Segoe UI Symbol"/>
                <w:spacing w:val="-10"/>
                <w:w w:val="110"/>
              </w:rPr>
              <w:t>🗆</w:t>
            </w:r>
          </w:p>
        </w:tc>
        <w:tc>
          <w:tcPr>
            <w:tcW w:w="2024" w:type="dxa"/>
          </w:tcPr>
          <w:p w14:paraId="6156B58B" w14:textId="77777777" w:rsidR="00DF02DD" w:rsidRPr="00891C15" w:rsidRDefault="00E13974" w:rsidP="006F5864">
            <w:pPr>
              <w:pStyle w:val="TableParagraph"/>
              <w:spacing w:before="34" w:line="224" w:lineRule="exact"/>
              <w:ind w:left="0"/>
            </w:pPr>
            <w:r w:rsidRPr="00891C15">
              <w:rPr>
                <w:w w:val="105"/>
              </w:rPr>
              <w:t>Digital</w:t>
            </w:r>
            <w:r w:rsidRPr="00891C15">
              <w:rPr>
                <w:spacing w:val="-12"/>
                <w:w w:val="105"/>
              </w:rPr>
              <w:t xml:space="preserve"> </w:t>
            </w:r>
            <w:r w:rsidRPr="00891C15">
              <w:rPr>
                <w:spacing w:val="-2"/>
                <w:w w:val="105"/>
              </w:rPr>
              <w:t>Startup</w:t>
            </w:r>
          </w:p>
        </w:tc>
        <w:tc>
          <w:tcPr>
            <w:tcW w:w="466" w:type="dxa"/>
          </w:tcPr>
          <w:p w14:paraId="567F73C1" w14:textId="77777777" w:rsidR="00DF02DD" w:rsidRPr="006F5864" w:rsidRDefault="00E13974" w:rsidP="006F5864">
            <w:pPr>
              <w:pStyle w:val="TableParagraph"/>
              <w:spacing w:before="9" w:line="249" w:lineRule="exact"/>
              <w:ind w:left="0" w:right="46"/>
              <w:jc w:val="right"/>
              <w:rPr>
                <w:rFonts w:eastAsia="Gadugi"/>
              </w:rPr>
            </w:pPr>
            <w:r w:rsidRPr="006F5864">
              <w:rPr>
                <w:rFonts w:ascii="Segoe UI Symbol" w:eastAsia="Gadugi" w:hAnsi="Segoe UI Symbol" w:cs="Segoe UI Symbol"/>
                <w:spacing w:val="-10"/>
                <w:w w:val="110"/>
              </w:rPr>
              <w:t>🗆</w:t>
            </w:r>
          </w:p>
        </w:tc>
      </w:tr>
      <w:tr w:rsidR="00DF02DD" w:rsidRPr="00891C15" w14:paraId="54777AA6" w14:textId="77777777">
        <w:trPr>
          <w:trHeight w:val="276"/>
        </w:trPr>
        <w:tc>
          <w:tcPr>
            <w:tcW w:w="2452" w:type="dxa"/>
          </w:tcPr>
          <w:p w14:paraId="7E79DCF1" w14:textId="77777777" w:rsidR="00DF02DD" w:rsidRPr="00891C15" w:rsidRDefault="00E13974" w:rsidP="006F5864">
            <w:pPr>
              <w:pStyle w:val="TableParagraph"/>
              <w:spacing w:before="34" w:line="222" w:lineRule="exact"/>
              <w:ind w:left="0"/>
            </w:pPr>
            <w:r w:rsidRPr="00891C15">
              <w:t>Digital</w:t>
            </w:r>
            <w:r w:rsidRPr="00891C15">
              <w:rPr>
                <w:spacing w:val="15"/>
              </w:rPr>
              <w:t xml:space="preserve"> </w:t>
            </w:r>
            <w:r w:rsidRPr="00891C15">
              <w:rPr>
                <w:spacing w:val="-2"/>
              </w:rPr>
              <w:t>Inclusivity</w:t>
            </w:r>
          </w:p>
        </w:tc>
        <w:tc>
          <w:tcPr>
            <w:tcW w:w="1392" w:type="dxa"/>
          </w:tcPr>
          <w:p w14:paraId="241E143F" w14:textId="77777777" w:rsidR="00DF02DD" w:rsidRPr="006F5864" w:rsidRDefault="00E13974" w:rsidP="006F5864">
            <w:pPr>
              <w:pStyle w:val="TableParagraph"/>
              <w:spacing w:before="9" w:line="248" w:lineRule="exact"/>
              <w:ind w:left="0" w:right="263"/>
              <w:jc w:val="right"/>
              <w:rPr>
                <w:rFonts w:eastAsia="Gadugi"/>
              </w:rPr>
            </w:pPr>
            <w:r w:rsidRPr="006F5864">
              <w:rPr>
                <w:rFonts w:ascii="Segoe UI Symbol" w:eastAsia="Gadugi" w:hAnsi="Segoe UI Symbol" w:cs="Segoe UI Symbol"/>
                <w:spacing w:val="-10"/>
                <w:w w:val="110"/>
              </w:rPr>
              <w:t>🗆</w:t>
            </w:r>
          </w:p>
        </w:tc>
        <w:tc>
          <w:tcPr>
            <w:tcW w:w="2024" w:type="dxa"/>
          </w:tcPr>
          <w:p w14:paraId="30FB70C1" w14:textId="77777777" w:rsidR="00DF02DD" w:rsidRPr="00891C15" w:rsidRDefault="00E13974" w:rsidP="006F5864">
            <w:pPr>
              <w:pStyle w:val="TableParagraph"/>
              <w:spacing w:before="34" w:line="222" w:lineRule="exact"/>
              <w:ind w:left="0"/>
            </w:pPr>
            <w:r w:rsidRPr="00891C15">
              <w:rPr>
                <w:w w:val="105"/>
              </w:rPr>
              <w:t>Digital</w:t>
            </w:r>
            <w:r w:rsidRPr="00891C15">
              <w:rPr>
                <w:spacing w:val="-12"/>
                <w:w w:val="105"/>
              </w:rPr>
              <w:t xml:space="preserve"> </w:t>
            </w:r>
            <w:r w:rsidRPr="00891C15">
              <w:rPr>
                <w:spacing w:val="-2"/>
                <w:w w:val="105"/>
              </w:rPr>
              <w:t>Innovation</w:t>
            </w:r>
          </w:p>
        </w:tc>
        <w:tc>
          <w:tcPr>
            <w:tcW w:w="466" w:type="dxa"/>
          </w:tcPr>
          <w:p w14:paraId="39217AF9" w14:textId="77777777" w:rsidR="00DF02DD" w:rsidRPr="006F5864" w:rsidRDefault="00E13974" w:rsidP="006F5864">
            <w:pPr>
              <w:pStyle w:val="TableParagraph"/>
              <w:spacing w:before="9" w:line="248" w:lineRule="exact"/>
              <w:ind w:left="0" w:right="46"/>
              <w:jc w:val="right"/>
              <w:rPr>
                <w:rFonts w:eastAsia="Gadugi"/>
              </w:rPr>
            </w:pPr>
            <w:r w:rsidRPr="006F5864">
              <w:rPr>
                <w:rFonts w:ascii="Segoe UI Symbol" w:eastAsia="Gadugi" w:hAnsi="Segoe UI Symbol" w:cs="Segoe UI Symbol"/>
                <w:spacing w:val="-10"/>
                <w:w w:val="110"/>
              </w:rPr>
              <w:t>🗆</w:t>
            </w:r>
          </w:p>
        </w:tc>
      </w:tr>
    </w:tbl>
    <w:p w14:paraId="06A90421" w14:textId="77777777" w:rsidR="00DF02DD" w:rsidRPr="006F5864" w:rsidRDefault="00DF02DD" w:rsidP="006F5864">
      <w:pPr>
        <w:pStyle w:val="TableParagraph"/>
        <w:spacing w:line="248" w:lineRule="exact"/>
        <w:ind w:left="0"/>
        <w:jc w:val="right"/>
        <w:rPr>
          <w:rFonts w:eastAsia="Gadugi"/>
        </w:rPr>
        <w:sectPr w:rsidR="00DF02DD" w:rsidRPr="006F5864" w:rsidSect="006F5864">
          <w:pgSz w:w="12240" w:h="15840"/>
          <w:pgMar w:top="1040" w:right="1080" w:bottom="1040" w:left="1440" w:header="0" w:footer="846" w:gutter="0"/>
          <w:cols w:space="720"/>
        </w:sectPr>
      </w:pPr>
    </w:p>
    <w:p w14:paraId="1D1026F4" w14:textId="77777777" w:rsidR="00DF02DD" w:rsidRPr="00891C15" w:rsidRDefault="00E13974" w:rsidP="006F5864">
      <w:pPr>
        <w:spacing w:before="49"/>
      </w:pPr>
      <w:r w:rsidRPr="00891C15">
        <w:rPr>
          <w:noProof/>
        </w:rPr>
        <w:lastRenderedPageBreak/>
        <mc:AlternateContent>
          <mc:Choice Requires="wps">
            <w:drawing>
              <wp:anchor distT="0" distB="0" distL="0" distR="0" simplePos="0" relativeHeight="15735808" behindDoc="0" locked="0" layoutInCell="1" allowOverlap="1" wp14:anchorId="2C58B2B1" wp14:editId="61CBF1C9">
                <wp:simplePos x="0" y="0"/>
                <wp:positionH relativeFrom="page">
                  <wp:posOffset>2540508</wp:posOffset>
                </wp:positionH>
                <wp:positionV relativeFrom="paragraph">
                  <wp:posOffset>28968</wp:posOffset>
                </wp:positionV>
                <wp:extent cx="4104640" cy="68897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4640" cy="688975"/>
                        </a:xfrm>
                        <a:custGeom>
                          <a:avLst/>
                          <a:gdLst/>
                          <a:ahLst/>
                          <a:cxnLst/>
                          <a:rect l="l" t="t" r="r" b="b"/>
                          <a:pathLst>
                            <a:path w="4104640" h="688975">
                              <a:moveTo>
                                <a:pt x="4104119" y="0"/>
                              </a:moveTo>
                              <a:lnTo>
                                <a:pt x="4099547" y="0"/>
                              </a:lnTo>
                              <a:lnTo>
                                <a:pt x="4099547" y="682752"/>
                              </a:lnTo>
                              <a:lnTo>
                                <a:pt x="6083" y="682752"/>
                              </a:lnTo>
                              <a:lnTo>
                                <a:pt x="6083" y="0"/>
                              </a:lnTo>
                              <a:lnTo>
                                <a:pt x="0" y="0"/>
                              </a:lnTo>
                              <a:lnTo>
                                <a:pt x="0" y="682752"/>
                              </a:lnTo>
                              <a:lnTo>
                                <a:pt x="0" y="688848"/>
                              </a:lnTo>
                              <a:lnTo>
                                <a:pt x="6083" y="688848"/>
                              </a:lnTo>
                              <a:lnTo>
                                <a:pt x="4099547" y="688848"/>
                              </a:lnTo>
                              <a:lnTo>
                                <a:pt x="4104119" y="688848"/>
                              </a:lnTo>
                              <a:lnTo>
                                <a:pt x="4104119" y="682752"/>
                              </a:lnTo>
                              <a:lnTo>
                                <a:pt x="41041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C7280E" id="Graphic 23" o:spid="_x0000_s1026" style="position:absolute;margin-left:200.05pt;margin-top:2.3pt;width:323.2pt;height:54.25pt;z-index:15735808;visibility:visible;mso-wrap-style:square;mso-wrap-distance-left:0;mso-wrap-distance-top:0;mso-wrap-distance-right:0;mso-wrap-distance-bottom:0;mso-position-horizontal:absolute;mso-position-horizontal-relative:page;mso-position-vertical:absolute;mso-position-vertical-relative:text;v-text-anchor:top" coordsize="4104640,688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" path="m4104119,r-4572,l4099547,682752r-4093464,l6083,,,,,682752r,6096l6083,688848r4093464,l4104119,688848r,-6096l4104119,xe" fillcolor="black" stroked="f">
                <v:path arrowok="t"/>
                <w10:wrap anchorx="page"/>
              </v:shape>
            </w:pict>
          </mc:Fallback>
        </mc:AlternateContent>
      </w:r>
      <w:r w:rsidRPr="00891C15">
        <w:t>Judging</w:t>
      </w:r>
      <w:r w:rsidRPr="00891C15">
        <w:rPr>
          <w:spacing w:val="14"/>
        </w:rPr>
        <w:t xml:space="preserve"> </w:t>
      </w:r>
      <w:r w:rsidRPr="00891C15">
        <w:rPr>
          <w:spacing w:val="-2"/>
        </w:rPr>
        <w:t>Experience</w:t>
      </w:r>
    </w:p>
    <w:p w14:paraId="0FB324A0" w14:textId="77777777" w:rsidR="00DF02DD" w:rsidRPr="00F86F43" w:rsidRDefault="00DF02DD" w:rsidP="006F5864">
      <w:pPr>
        <w:pStyle w:val="BodyText"/>
      </w:pPr>
    </w:p>
    <w:p w14:paraId="6690DAA0" w14:textId="77777777" w:rsidR="00DF02DD" w:rsidRPr="00F86F43" w:rsidRDefault="00DF02DD" w:rsidP="006F5864">
      <w:pPr>
        <w:pStyle w:val="BodyText"/>
      </w:pPr>
    </w:p>
    <w:p w14:paraId="5E20176C" w14:textId="77777777" w:rsidR="00DF02DD" w:rsidRPr="00F86F43" w:rsidRDefault="00DF02DD" w:rsidP="006F5864">
      <w:pPr>
        <w:pStyle w:val="BodyText"/>
      </w:pPr>
    </w:p>
    <w:p w14:paraId="102F6846" w14:textId="77777777" w:rsidR="00DF02DD" w:rsidRPr="00F86F43" w:rsidRDefault="00DF02DD" w:rsidP="006F5864">
      <w:pPr>
        <w:pStyle w:val="BodyText"/>
      </w:pPr>
    </w:p>
    <w:p w14:paraId="05BFF756" w14:textId="77777777" w:rsidR="00DF02DD" w:rsidRPr="00F86F43" w:rsidRDefault="00DF02DD" w:rsidP="006F5864">
      <w:pPr>
        <w:pStyle w:val="BodyText"/>
        <w:spacing w:before="126"/>
      </w:pPr>
    </w:p>
    <w:p w14:paraId="308050AC" w14:textId="77777777" w:rsidR="00DF02DD" w:rsidRPr="00891C15" w:rsidRDefault="00E13974" w:rsidP="006F5864">
      <w:pPr>
        <w:spacing w:before="1" w:line="285" w:lineRule="auto"/>
        <w:ind w:right="7590"/>
      </w:pPr>
      <w:r w:rsidRPr="00891C15">
        <w:rPr>
          <w:noProof/>
        </w:rPr>
        <mc:AlternateContent>
          <mc:Choice Requires="wps">
            <w:drawing>
              <wp:anchor distT="0" distB="0" distL="0" distR="0" simplePos="0" relativeHeight="15736320" behindDoc="0" locked="0" layoutInCell="1" allowOverlap="1" wp14:anchorId="6807A2C7" wp14:editId="07FCA8AD">
                <wp:simplePos x="0" y="0"/>
                <wp:positionH relativeFrom="page">
                  <wp:posOffset>2548115</wp:posOffset>
                </wp:positionH>
                <wp:positionV relativeFrom="paragraph">
                  <wp:posOffset>-3444</wp:posOffset>
                </wp:positionV>
                <wp:extent cx="4097020" cy="9144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7020" cy="914400"/>
                        </a:xfrm>
                        <a:custGeom>
                          <a:avLst/>
                          <a:gdLst/>
                          <a:ahLst/>
                          <a:cxnLst/>
                          <a:rect l="l" t="t" r="r" b="b"/>
                          <a:pathLst>
                            <a:path w="4097020" h="914400">
                              <a:moveTo>
                                <a:pt x="4096512" y="0"/>
                              </a:moveTo>
                              <a:lnTo>
                                <a:pt x="4091940" y="0"/>
                              </a:lnTo>
                              <a:lnTo>
                                <a:pt x="4091940" y="908304"/>
                              </a:lnTo>
                              <a:lnTo>
                                <a:pt x="6108" y="908304"/>
                              </a:lnTo>
                              <a:lnTo>
                                <a:pt x="6108" y="0"/>
                              </a:lnTo>
                              <a:lnTo>
                                <a:pt x="0" y="0"/>
                              </a:lnTo>
                              <a:lnTo>
                                <a:pt x="0" y="908304"/>
                              </a:lnTo>
                              <a:lnTo>
                                <a:pt x="0" y="914387"/>
                              </a:lnTo>
                              <a:lnTo>
                                <a:pt x="6108" y="914387"/>
                              </a:lnTo>
                              <a:lnTo>
                                <a:pt x="4091940" y="914387"/>
                              </a:lnTo>
                              <a:lnTo>
                                <a:pt x="4096512" y="914387"/>
                              </a:lnTo>
                              <a:lnTo>
                                <a:pt x="4096512" y="908304"/>
                              </a:lnTo>
                              <a:lnTo>
                                <a:pt x="4096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E2C345" id="Graphic 24" o:spid="_x0000_s1026" style="position:absolute;margin-left:200.65pt;margin-top:-.25pt;width:322.6pt;height:1in;z-index:15736320;visibility:visible;mso-wrap-style:square;mso-wrap-distance-left:0;mso-wrap-distance-top:0;mso-wrap-distance-right:0;mso-wrap-distance-bottom:0;mso-position-horizontal:absolute;mso-position-horizontal-relative:page;mso-position-vertical:absolute;mso-position-vertical-relative:text;v-text-anchor:top" coordsize="409702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" path="m4096512,r-4572,l4091940,908304r-4085832,l6108,,,,,908304r,6083l6108,914387r4085832,l4096512,914387r,-6083l4096512,xe" fillcolor="black" stroked="f">
                <v:path arrowok="t"/>
                <w10:wrap anchorx="page"/>
              </v:shape>
            </w:pict>
          </mc:Fallback>
        </mc:AlternateContent>
      </w:r>
      <w:r w:rsidRPr="00891C15">
        <w:rPr>
          <w:spacing w:val="-2"/>
          <w:w w:val="105"/>
        </w:rPr>
        <w:t xml:space="preserve">Professional </w:t>
      </w:r>
      <w:r w:rsidRPr="00891C15">
        <w:rPr>
          <w:spacing w:val="-2"/>
        </w:rPr>
        <w:t>Qualification</w:t>
      </w:r>
    </w:p>
    <w:p w14:paraId="45A39353" w14:textId="77777777" w:rsidR="00DF02DD" w:rsidRPr="00F86F43" w:rsidRDefault="00DF02DD" w:rsidP="006F5864">
      <w:pPr>
        <w:pStyle w:val="BodyText"/>
      </w:pPr>
    </w:p>
    <w:p w14:paraId="2F57C3E0" w14:textId="77777777" w:rsidR="00DF02DD" w:rsidRPr="00F86F43" w:rsidRDefault="00DF02DD" w:rsidP="006F5864">
      <w:pPr>
        <w:pStyle w:val="BodyText"/>
      </w:pPr>
    </w:p>
    <w:p w14:paraId="5502315B" w14:textId="77777777" w:rsidR="00DF02DD" w:rsidRPr="00F86F43" w:rsidRDefault="00DF02DD" w:rsidP="006F5864">
      <w:pPr>
        <w:pStyle w:val="BodyText"/>
      </w:pPr>
    </w:p>
    <w:p w14:paraId="502C46C0" w14:textId="77777777" w:rsidR="00DF02DD" w:rsidRPr="00F86F43" w:rsidRDefault="00DF02DD" w:rsidP="006F5864">
      <w:pPr>
        <w:pStyle w:val="BodyText"/>
      </w:pPr>
    </w:p>
    <w:p w14:paraId="4DA313A8" w14:textId="77777777" w:rsidR="00DF02DD" w:rsidRPr="00F86F43" w:rsidRDefault="00DF02DD" w:rsidP="006F5864">
      <w:pPr>
        <w:pStyle w:val="BodyText"/>
        <w:spacing w:before="142"/>
      </w:pPr>
    </w:p>
    <w:p w14:paraId="0436010E" w14:textId="77777777" w:rsidR="00DF02DD" w:rsidRPr="00891C15" w:rsidRDefault="00E13974" w:rsidP="006F5864">
      <w:pPr>
        <w:spacing w:line="285" w:lineRule="auto"/>
        <w:ind w:right="6813"/>
      </w:pPr>
      <w:r w:rsidRPr="00891C15">
        <w:rPr>
          <w:noProof/>
        </w:rPr>
        <mc:AlternateContent>
          <mc:Choice Requires="wps">
            <w:drawing>
              <wp:anchor distT="0" distB="0" distL="0" distR="0" simplePos="0" relativeHeight="15736832" behindDoc="0" locked="0" layoutInCell="1" allowOverlap="1" wp14:anchorId="02DFBC69" wp14:editId="5C4BA72A">
                <wp:simplePos x="0" y="0"/>
                <wp:positionH relativeFrom="page">
                  <wp:posOffset>2540508</wp:posOffset>
                </wp:positionH>
                <wp:positionV relativeFrom="paragraph">
                  <wp:posOffset>-3938</wp:posOffset>
                </wp:positionV>
                <wp:extent cx="4104640" cy="8128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4640" cy="812800"/>
                        </a:xfrm>
                        <a:custGeom>
                          <a:avLst/>
                          <a:gdLst/>
                          <a:ahLst/>
                          <a:cxnLst/>
                          <a:rect l="l" t="t" r="r" b="b"/>
                          <a:pathLst>
                            <a:path w="4104640" h="812800">
                              <a:moveTo>
                                <a:pt x="4104119" y="0"/>
                              </a:moveTo>
                              <a:lnTo>
                                <a:pt x="4099547" y="0"/>
                              </a:lnTo>
                              <a:lnTo>
                                <a:pt x="4099547" y="806208"/>
                              </a:lnTo>
                              <a:lnTo>
                                <a:pt x="6083" y="806208"/>
                              </a:lnTo>
                              <a:lnTo>
                                <a:pt x="6083" y="0"/>
                              </a:lnTo>
                              <a:lnTo>
                                <a:pt x="0" y="0"/>
                              </a:lnTo>
                              <a:lnTo>
                                <a:pt x="0" y="806208"/>
                              </a:lnTo>
                              <a:lnTo>
                                <a:pt x="0" y="812292"/>
                              </a:lnTo>
                              <a:lnTo>
                                <a:pt x="6083" y="812292"/>
                              </a:lnTo>
                              <a:lnTo>
                                <a:pt x="4099547" y="812292"/>
                              </a:lnTo>
                              <a:lnTo>
                                <a:pt x="4104119" y="812292"/>
                              </a:lnTo>
                              <a:lnTo>
                                <a:pt x="4104119" y="806208"/>
                              </a:lnTo>
                              <a:lnTo>
                                <a:pt x="41041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3B3F27" id="Graphic 25" o:spid="_x0000_s1026" style="position:absolute;margin-left:200.05pt;margin-top:-.3pt;width:323.2pt;height:64pt;z-index:15736832;visibility:visible;mso-wrap-style:square;mso-wrap-distance-left:0;mso-wrap-distance-top:0;mso-wrap-distance-right:0;mso-wrap-distance-bottom:0;mso-position-horizontal:absolute;mso-position-horizontal-relative:page;mso-position-vertical:absolute;mso-position-vertical-relative:text;v-text-anchor:top" coordsize="4104640,81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" path="m4104119,r-4572,l4099547,806208r-4093464,l6083,,,,,806208r,6084l6083,812292r4093464,l4104119,812292r,-6084l4104119,xe" fillcolor="black" stroked="f">
                <v:path arrowok="t"/>
                <w10:wrap anchorx="page"/>
              </v:shape>
            </w:pict>
          </mc:Fallback>
        </mc:AlternateContent>
      </w:r>
      <w:r w:rsidRPr="00891C15">
        <w:rPr>
          <w:spacing w:val="-2"/>
          <w:w w:val="105"/>
        </w:rPr>
        <w:t>Work</w:t>
      </w:r>
      <w:r w:rsidRPr="00891C15">
        <w:rPr>
          <w:spacing w:val="-10"/>
          <w:w w:val="105"/>
        </w:rPr>
        <w:t xml:space="preserve"> </w:t>
      </w:r>
      <w:r w:rsidRPr="00891C15">
        <w:rPr>
          <w:spacing w:val="-2"/>
          <w:w w:val="105"/>
        </w:rPr>
        <w:t>Experience</w:t>
      </w:r>
      <w:r w:rsidRPr="00891C15">
        <w:rPr>
          <w:spacing w:val="-10"/>
          <w:w w:val="105"/>
        </w:rPr>
        <w:t xml:space="preserve"> </w:t>
      </w:r>
      <w:r w:rsidRPr="00891C15">
        <w:rPr>
          <w:spacing w:val="-2"/>
          <w:w w:val="105"/>
        </w:rPr>
        <w:t xml:space="preserve">in </w:t>
      </w:r>
      <w:r w:rsidRPr="00891C15">
        <w:rPr>
          <w:w w:val="105"/>
        </w:rPr>
        <w:t>Digital Field</w:t>
      </w:r>
    </w:p>
    <w:p w14:paraId="26D33494" w14:textId="77777777" w:rsidR="00DF02DD" w:rsidRPr="00F86F43" w:rsidRDefault="00DF02DD" w:rsidP="006F5864">
      <w:pPr>
        <w:pStyle w:val="BodyText"/>
      </w:pPr>
    </w:p>
    <w:p w14:paraId="0F94D7FA" w14:textId="77777777" w:rsidR="00DF02DD" w:rsidRPr="00F86F43" w:rsidRDefault="00DF02DD" w:rsidP="006F5864">
      <w:pPr>
        <w:pStyle w:val="BodyText"/>
      </w:pPr>
    </w:p>
    <w:p w14:paraId="5C2E4CDD" w14:textId="77777777" w:rsidR="00DF02DD" w:rsidRPr="00F86F43" w:rsidRDefault="00DF02DD" w:rsidP="006F5864">
      <w:pPr>
        <w:pStyle w:val="BodyText"/>
        <w:spacing w:before="217"/>
      </w:pPr>
    </w:p>
    <w:p w14:paraId="77479937" w14:textId="77777777" w:rsidR="00DF02DD" w:rsidRPr="00891C15" w:rsidRDefault="00E13974" w:rsidP="006F5864">
      <w:pPr>
        <w:spacing w:before="1"/>
        <w:rPr>
          <w:b/>
        </w:rPr>
      </w:pPr>
      <w:r w:rsidRPr="00891C15">
        <w:rPr>
          <w:b/>
        </w:rPr>
        <w:t>Please</w:t>
      </w:r>
      <w:r w:rsidRPr="00891C15">
        <w:rPr>
          <w:b/>
          <w:spacing w:val="17"/>
        </w:rPr>
        <w:t xml:space="preserve"> </w:t>
      </w:r>
      <w:r w:rsidRPr="00891C15">
        <w:rPr>
          <w:b/>
        </w:rPr>
        <w:t>attach</w:t>
      </w:r>
      <w:r w:rsidRPr="00891C15">
        <w:rPr>
          <w:b/>
          <w:spacing w:val="17"/>
        </w:rPr>
        <w:t xml:space="preserve"> </w:t>
      </w:r>
      <w:r w:rsidRPr="00891C15">
        <w:rPr>
          <w:b/>
        </w:rPr>
        <w:t>your</w:t>
      </w:r>
      <w:r w:rsidRPr="00891C15">
        <w:rPr>
          <w:b/>
          <w:spacing w:val="17"/>
        </w:rPr>
        <w:t xml:space="preserve"> </w:t>
      </w:r>
      <w:r w:rsidRPr="00891C15">
        <w:rPr>
          <w:b/>
        </w:rPr>
        <w:t>complete</w:t>
      </w:r>
      <w:r w:rsidRPr="00891C15">
        <w:rPr>
          <w:b/>
          <w:spacing w:val="18"/>
        </w:rPr>
        <w:t xml:space="preserve"> </w:t>
      </w:r>
      <w:r w:rsidRPr="00891C15">
        <w:rPr>
          <w:b/>
        </w:rPr>
        <w:t>Curriculum</w:t>
      </w:r>
      <w:r w:rsidRPr="00891C15">
        <w:rPr>
          <w:b/>
          <w:spacing w:val="21"/>
        </w:rPr>
        <w:t xml:space="preserve"> </w:t>
      </w:r>
      <w:r w:rsidRPr="00891C15">
        <w:rPr>
          <w:b/>
          <w:spacing w:val="-2"/>
        </w:rPr>
        <w:t>Vitae.</w:t>
      </w:r>
    </w:p>
    <w:p w14:paraId="10CDD882" w14:textId="77777777" w:rsidR="00DF02DD" w:rsidRPr="00F86F43" w:rsidRDefault="00DF02DD" w:rsidP="006F5864">
      <w:pPr>
        <w:pStyle w:val="BodyText"/>
        <w:rPr>
          <w:b/>
        </w:rPr>
      </w:pPr>
    </w:p>
    <w:p w14:paraId="43F79AB7" w14:textId="77777777" w:rsidR="00DF02DD" w:rsidRPr="00F86F43" w:rsidRDefault="00DF02DD" w:rsidP="006F5864">
      <w:pPr>
        <w:pStyle w:val="BodyText"/>
        <w:spacing w:before="222"/>
        <w:rPr>
          <w:b/>
        </w:rPr>
      </w:pPr>
    </w:p>
    <w:p w14:paraId="01A325B3" w14:textId="5FED3301" w:rsidR="00DF02DD" w:rsidRDefault="006F5864" w:rsidP="006F5864">
      <w:pPr>
        <w:pStyle w:val="BodyText"/>
        <w:spacing w:before="21" w:after="240"/>
      </w:pPr>
      <w:r>
        <w:rPr>
          <w:noProof/>
        </w:rPr>
        <mc:AlternateContent>
          <mc:Choice Requires="wps">
            <w:drawing>
              <wp:anchor distT="0" distB="0" distL="114300" distR="114300" simplePos="0" relativeHeight="487617536" behindDoc="0" locked="0" layoutInCell="1" allowOverlap="1" wp14:anchorId="67B19953" wp14:editId="4BCF26CE">
                <wp:simplePos x="0" y="0"/>
                <wp:positionH relativeFrom="column">
                  <wp:posOffset>-3810</wp:posOffset>
                </wp:positionH>
                <wp:positionV relativeFrom="paragraph">
                  <wp:posOffset>201559</wp:posOffset>
                </wp:positionV>
                <wp:extent cx="4028440" cy="0"/>
                <wp:effectExtent l="0" t="0" r="0" b="0"/>
                <wp:wrapNone/>
                <wp:docPr id="77" name="Straight Connector 77"/>
                <wp:cNvGraphicFramePr/>
                <a:graphic xmlns:a="http://schemas.openxmlformats.org/drawingml/2006/main">
                  <a:graphicData uri="http://schemas.microsoft.com/office/word/2010/wordprocessingShape">
                    <wps:wsp>
                      <wps:cNvCnPr/>
                      <wps:spPr>
                        <a:xfrm>
                          <a:off x="0" y="0"/>
                          <a:ext cx="402844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B103EA" id="Straight Connector 77" o:spid="_x0000_s1026" style="position:absolute;z-index:487617536;visibility:visible;mso-wrap-style:square;mso-wrap-distance-left:9pt;mso-wrap-distance-top:0;mso-wrap-distance-right:9pt;mso-wrap-distance-bottom:0;mso-position-horizontal:absolute;mso-position-horizontal-relative:text;mso-position-vertical:absolute;mso-position-vertical-relative:text" from="-.3pt,15.85pt" to="316.9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" strokecolor="black [3213]" strokeweight="1.5pt"/>
            </w:pict>
          </mc:Fallback>
        </mc:AlternateContent>
      </w:r>
      <w:r>
        <w:t>Signature</w:t>
      </w:r>
    </w:p>
    <w:p w14:paraId="779816D1" w14:textId="718394B7" w:rsidR="006F5864" w:rsidRPr="00F86F43" w:rsidRDefault="006F5864" w:rsidP="006F5864">
      <w:pPr>
        <w:pStyle w:val="BodyText"/>
        <w:spacing w:before="21"/>
      </w:pPr>
    </w:p>
    <w:p w14:paraId="6AE9FCAC" w14:textId="77777777" w:rsidR="00DF02DD" w:rsidRPr="00891C15" w:rsidRDefault="00E13974" w:rsidP="006F5864">
      <w:r w:rsidRPr="00891C15">
        <w:rPr>
          <w:noProof/>
        </w:rPr>
        <mc:AlternateContent>
          <mc:Choice Requires="wps">
            <w:drawing>
              <wp:anchor distT="0" distB="0" distL="0" distR="0" simplePos="0" relativeHeight="15737856" behindDoc="0" locked="0" layoutInCell="1" allowOverlap="1" wp14:anchorId="655A0EA5" wp14:editId="4AF0C534">
                <wp:simplePos x="0" y="0"/>
                <wp:positionH relativeFrom="page">
                  <wp:posOffset>2049767</wp:posOffset>
                </wp:positionH>
                <wp:positionV relativeFrom="paragraph">
                  <wp:posOffset>-3658</wp:posOffset>
                </wp:positionV>
                <wp:extent cx="3229610" cy="1663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9610" cy="166370"/>
                        </a:xfrm>
                        <a:custGeom>
                          <a:avLst/>
                          <a:gdLst/>
                          <a:ahLst/>
                          <a:cxnLst/>
                          <a:rect l="l" t="t" r="r" b="b"/>
                          <a:pathLst>
                            <a:path w="3229610" h="166370">
                              <a:moveTo>
                                <a:pt x="3229368" y="0"/>
                              </a:moveTo>
                              <a:lnTo>
                                <a:pt x="3223260" y="0"/>
                              </a:lnTo>
                              <a:lnTo>
                                <a:pt x="3223260" y="160020"/>
                              </a:lnTo>
                              <a:lnTo>
                                <a:pt x="6108" y="160020"/>
                              </a:lnTo>
                              <a:lnTo>
                                <a:pt x="6108" y="0"/>
                              </a:lnTo>
                              <a:lnTo>
                                <a:pt x="12" y="0"/>
                              </a:lnTo>
                              <a:lnTo>
                                <a:pt x="12" y="160020"/>
                              </a:lnTo>
                              <a:lnTo>
                                <a:pt x="0" y="166103"/>
                              </a:lnTo>
                              <a:lnTo>
                                <a:pt x="3229356" y="166103"/>
                              </a:lnTo>
                              <a:lnTo>
                                <a:pt x="3229356" y="160020"/>
                              </a:lnTo>
                              <a:lnTo>
                                <a:pt x="32293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8CCE8A" id="Graphic 27" o:spid="_x0000_s1026" style="position:absolute;margin-left:161.4pt;margin-top:-.3pt;width:254.3pt;height:13.1pt;z-index:15737856;visibility:visible;mso-wrap-style:square;mso-wrap-distance-left:0;mso-wrap-distance-top:0;mso-wrap-distance-right:0;mso-wrap-distance-bottom:0;mso-position-horizontal:absolute;mso-position-horizontal-relative:page;mso-position-vertical:absolute;mso-position-vertical-relative:text;v-text-anchor:top" coordsize="322961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" path="m3229368,r-6108,l3223260,160020r-3217152,l6108,,12,r,160020l,166103r3229356,l3229356,160020,3229368,xe" fillcolor="black" stroked="f">
                <v:path arrowok="t"/>
                <w10:wrap anchorx="page"/>
              </v:shape>
            </w:pict>
          </mc:Fallback>
        </mc:AlternateContent>
      </w:r>
      <w:r w:rsidRPr="00891C15">
        <w:rPr>
          <w:spacing w:val="-2"/>
          <w:w w:val="105"/>
        </w:rPr>
        <w:t>Name:</w:t>
      </w:r>
    </w:p>
    <w:p w14:paraId="2D8F389D" w14:textId="77777777" w:rsidR="00DF02DD" w:rsidRPr="00F86F43" w:rsidRDefault="00DF02DD" w:rsidP="006F5864">
      <w:pPr>
        <w:pStyle w:val="BodyText"/>
        <w:spacing w:before="215"/>
      </w:pPr>
    </w:p>
    <w:p w14:paraId="6A7BB43A" w14:textId="77777777" w:rsidR="00DF02DD" w:rsidRPr="00891C15" w:rsidRDefault="00E13974" w:rsidP="006F5864">
      <w:r w:rsidRPr="00891C15">
        <w:rPr>
          <w:noProof/>
        </w:rPr>
        <mc:AlternateContent>
          <mc:Choice Requires="wps">
            <w:drawing>
              <wp:anchor distT="0" distB="0" distL="0" distR="0" simplePos="0" relativeHeight="15738368" behindDoc="0" locked="0" layoutInCell="1" allowOverlap="1" wp14:anchorId="11CA3FFF" wp14:editId="1705E6E4">
                <wp:simplePos x="0" y="0"/>
                <wp:positionH relativeFrom="page">
                  <wp:posOffset>2049767</wp:posOffset>
                </wp:positionH>
                <wp:positionV relativeFrom="paragraph">
                  <wp:posOffset>-3722</wp:posOffset>
                </wp:positionV>
                <wp:extent cx="3229610" cy="1663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9610" cy="166370"/>
                        </a:xfrm>
                        <a:custGeom>
                          <a:avLst/>
                          <a:gdLst/>
                          <a:ahLst/>
                          <a:cxnLst/>
                          <a:rect l="l" t="t" r="r" b="b"/>
                          <a:pathLst>
                            <a:path w="3229610" h="166370">
                              <a:moveTo>
                                <a:pt x="3229356" y="0"/>
                              </a:moveTo>
                              <a:lnTo>
                                <a:pt x="3223260" y="0"/>
                              </a:lnTo>
                              <a:lnTo>
                                <a:pt x="3223260" y="160032"/>
                              </a:lnTo>
                              <a:lnTo>
                                <a:pt x="6096" y="160032"/>
                              </a:lnTo>
                              <a:lnTo>
                                <a:pt x="6096" y="0"/>
                              </a:lnTo>
                              <a:lnTo>
                                <a:pt x="0" y="0"/>
                              </a:lnTo>
                              <a:lnTo>
                                <a:pt x="0" y="160032"/>
                              </a:lnTo>
                              <a:lnTo>
                                <a:pt x="0" y="166116"/>
                              </a:lnTo>
                              <a:lnTo>
                                <a:pt x="6096" y="166116"/>
                              </a:lnTo>
                              <a:lnTo>
                                <a:pt x="3223260" y="166116"/>
                              </a:lnTo>
                              <a:lnTo>
                                <a:pt x="3229356" y="166116"/>
                              </a:lnTo>
                              <a:lnTo>
                                <a:pt x="3229356" y="160032"/>
                              </a:lnTo>
                              <a:lnTo>
                                <a:pt x="32293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C1E79C" id="Graphic 28" o:spid="_x0000_s1026" style="position:absolute;margin-left:161.4pt;margin-top:-.3pt;width:254.3pt;height:13.1pt;z-index:15738368;visibility:visible;mso-wrap-style:square;mso-wrap-distance-left:0;mso-wrap-distance-top:0;mso-wrap-distance-right:0;mso-wrap-distance-bottom:0;mso-position-horizontal:absolute;mso-position-horizontal-relative:page;mso-position-vertical:absolute;mso-position-vertical-relative:text;v-text-anchor:top" coordsize="322961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" path="m3229356,r-6096,l3223260,160032r-3217164,l6096,,,,,160032r,6084l6096,166116r3217164,l3229356,166116r,-6084l3229356,xe" fillcolor="black" stroked="f">
                <v:path arrowok="t"/>
                <w10:wrap anchorx="page"/>
              </v:shape>
            </w:pict>
          </mc:Fallback>
        </mc:AlternateContent>
      </w:r>
      <w:r w:rsidRPr="00891C15">
        <w:rPr>
          <w:spacing w:val="-2"/>
          <w:w w:val="105"/>
        </w:rPr>
        <w:t>Date:</w:t>
      </w:r>
    </w:p>
    <w:p w14:paraId="26BE0311" w14:textId="77777777" w:rsidR="00DF02DD" w:rsidRPr="00891C15" w:rsidRDefault="00DF02DD">
      <w:pPr>
        <w:sectPr w:rsidR="00DF02DD" w:rsidRPr="00891C15">
          <w:pgSz w:w="12240" w:h="15840"/>
          <w:pgMar w:top="1020" w:right="1080" w:bottom="1060" w:left="1800" w:header="0" w:footer="846" w:gutter="0"/>
          <w:cols w:space="720"/>
        </w:sectPr>
      </w:pPr>
    </w:p>
    <w:p w14:paraId="62886F87" w14:textId="77777777" w:rsidR="00DF02DD" w:rsidRPr="00891C15" w:rsidRDefault="00E13974" w:rsidP="006F5864">
      <w:pPr>
        <w:pStyle w:val="Heading1"/>
        <w:ind w:left="0"/>
      </w:pPr>
      <w:r w:rsidRPr="00891C15">
        <w:rPr>
          <w:color w:val="0000CC"/>
        </w:rPr>
        <w:lastRenderedPageBreak/>
        <w:t>APPENDIX</w:t>
      </w:r>
      <w:r w:rsidRPr="00891C15">
        <w:rPr>
          <w:color w:val="0000CC"/>
          <w:spacing w:val="5"/>
        </w:rPr>
        <w:t xml:space="preserve"> </w:t>
      </w:r>
      <w:r w:rsidRPr="00891C15">
        <w:rPr>
          <w:color w:val="0000CC"/>
        </w:rPr>
        <w:t>4:</w:t>
      </w:r>
      <w:r w:rsidRPr="00891C15">
        <w:rPr>
          <w:color w:val="0000CC"/>
          <w:spacing w:val="4"/>
        </w:rPr>
        <w:t xml:space="preserve"> </w:t>
      </w:r>
      <w:r w:rsidRPr="00891C15">
        <w:rPr>
          <w:color w:val="0000CC"/>
        </w:rPr>
        <w:t>ADA</w:t>
      </w:r>
      <w:r w:rsidRPr="00891C15">
        <w:rPr>
          <w:color w:val="0000CC"/>
          <w:spacing w:val="5"/>
        </w:rPr>
        <w:t xml:space="preserve"> </w:t>
      </w:r>
      <w:r w:rsidRPr="00891C15">
        <w:rPr>
          <w:color w:val="0000CC"/>
        </w:rPr>
        <w:t>–</w:t>
      </w:r>
      <w:r w:rsidRPr="00891C15">
        <w:rPr>
          <w:color w:val="0000CC"/>
          <w:spacing w:val="4"/>
        </w:rPr>
        <w:t xml:space="preserve"> </w:t>
      </w:r>
      <w:r w:rsidRPr="00891C15">
        <w:rPr>
          <w:color w:val="0000CC"/>
        </w:rPr>
        <w:t>AMS</w:t>
      </w:r>
      <w:r w:rsidRPr="00891C15">
        <w:rPr>
          <w:color w:val="0000CC"/>
          <w:spacing w:val="5"/>
        </w:rPr>
        <w:t xml:space="preserve"> </w:t>
      </w:r>
      <w:r w:rsidRPr="00891C15">
        <w:rPr>
          <w:color w:val="0000CC"/>
        </w:rPr>
        <w:t>COORDINATOR</w:t>
      </w:r>
      <w:r w:rsidRPr="00891C15">
        <w:rPr>
          <w:color w:val="0000CC"/>
          <w:spacing w:val="6"/>
        </w:rPr>
        <w:t xml:space="preserve"> </w:t>
      </w:r>
      <w:r w:rsidRPr="00891C15">
        <w:rPr>
          <w:color w:val="0000CC"/>
          <w:spacing w:val="-2"/>
        </w:rPr>
        <w:t>NOMINATION</w:t>
      </w:r>
    </w:p>
    <w:p w14:paraId="272B6B68" w14:textId="77777777" w:rsidR="00DF02DD" w:rsidRPr="00F86F43" w:rsidRDefault="00DF02DD">
      <w:pPr>
        <w:pStyle w:val="BodyText"/>
        <w:spacing w:before="145"/>
        <w:rPr>
          <w:b/>
          <w:sz w:val="26"/>
        </w:rPr>
      </w:pPr>
    </w:p>
    <w:p w14:paraId="47C434B2" w14:textId="77777777" w:rsidR="00DF02DD" w:rsidRPr="00891C15" w:rsidRDefault="00E13974" w:rsidP="006F5864">
      <w:pPr>
        <w:spacing w:line="372" w:lineRule="auto"/>
        <w:jc w:val="both"/>
      </w:pPr>
      <w:r w:rsidRPr="00891C15">
        <w:rPr>
          <w:w w:val="105"/>
        </w:rPr>
        <w:t>In order to ease the coordination process for the ASEAN Digital Awards (ADA), we request ASEAN Member</w:t>
      </w:r>
      <w:r w:rsidRPr="00891C15">
        <w:rPr>
          <w:spacing w:val="-2"/>
          <w:w w:val="105"/>
        </w:rPr>
        <w:t xml:space="preserve"> </w:t>
      </w:r>
      <w:r w:rsidRPr="00891C15">
        <w:rPr>
          <w:w w:val="105"/>
        </w:rPr>
        <w:t>States</w:t>
      </w:r>
      <w:r w:rsidRPr="00891C15">
        <w:rPr>
          <w:spacing w:val="-3"/>
          <w:w w:val="105"/>
        </w:rPr>
        <w:t xml:space="preserve"> </w:t>
      </w:r>
      <w:r w:rsidRPr="00891C15">
        <w:rPr>
          <w:w w:val="105"/>
        </w:rPr>
        <w:t>to nominate</w:t>
      </w:r>
      <w:r w:rsidRPr="00891C15">
        <w:rPr>
          <w:spacing w:val="-1"/>
          <w:w w:val="105"/>
        </w:rPr>
        <w:t xml:space="preserve"> </w:t>
      </w:r>
      <w:r w:rsidRPr="00891C15">
        <w:rPr>
          <w:w w:val="105"/>
        </w:rPr>
        <w:t>a coordinator who will</w:t>
      </w:r>
      <w:r w:rsidRPr="00891C15">
        <w:rPr>
          <w:spacing w:val="-3"/>
          <w:w w:val="105"/>
        </w:rPr>
        <w:t xml:space="preserve"> </w:t>
      </w:r>
      <w:r w:rsidRPr="00891C15">
        <w:rPr>
          <w:w w:val="105"/>
        </w:rPr>
        <w:t>serve</w:t>
      </w:r>
      <w:r w:rsidRPr="00891C15">
        <w:rPr>
          <w:spacing w:val="-2"/>
          <w:w w:val="105"/>
        </w:rPr>
        <w:t xml:space="preserve"> </w:t>
      </w:r>
      <w:r w:rsidRPr="00891C15">
        <w:rPr>
          <w:w w:val="105"/>
        </w:rPr>
        <w:t>as focal point</w:t>
      </w:r>
      <w:r w:rsidRPr="00891C15">
        <w:rPr>
          <w:spacing w:val="-4"/>
          <w:w w:val="105"/>
        </w:rPr>
        <w:t xml:space="preserve"> </w:t>
      </w:r>
      <w:r w:rsidRPr="00891C15">
        <w:rPr>
          <w:w w:val="105"/>
        </w:rPr>
        <w:t>on</w:t>
      </w:r>
      <w:r w:rsidRPr="00891C15">
        <w:rPr>
          <w:spacing w:val="-1"/>
          <w:w w:val="105"/>
        </w:rPr>
        <w:t xml:space="preserve"> </w:t>
      </w:r>
      <w:r w:rsidRPr="00891C15">
        <w:rPr>
          <w:w w:val="105"/>
        </w:rPr>
        <w:t>all</w:t>
      </w:r>
      <w:r w:rsidRPr="00891C15">
        <w:rPr>
          <w:spacing w:val="-3"/>
          <w:w w:val="105"/>
        </w:rPr>
        <w:t xml:space="preserve"> </w:t>
      </w:r>
      <w:r w:rsidRPr="00891C15">
        <w:rPr>
          <w:w w:val="105"/>
        </w:rPr>
        <w:t>issues</w:t>
      </w:r>
      <w:r w:rsidRPr="00891C15">
        <w:rPr>
          <w:spacing w:val="-2"/>
          <w:w w:val="105"/>
        </w:rPr>
        <w:t xml:space="preserve"> </w:t>
      </w:r>
      <w:r w:rsidRPr="00891C15">
        <w:rPr>
          <w:w w:val="105"/>
        </w:rPr>
        <w:t>related</w:t>
      </w:r>
      <w:r w:rsidRPr="00891C15">
        <w:rPr>
          <w:spacing w:val="-1"/>
          <w:w w:val="105"/>
        </w:rPr>
        <w:t xml:space="preserve"> </w:t>
      </w:r>
      <w:r w:rsidRPr="00891C15">
        <w:rPr>
          <w:w w:val="105"/>
        </w:rPr>
        <w:t>to ADA. The role of coordinator would include:</w:t>
      </w:r>
    </w:p>
    <w:p w14:paraId="4D26682E" w14:textId="77777777" w:rsidR="00DF02DD" w:rsidRPr="00F86F43" w:rsidRDefault="00E13974" w:rsidP="006F5864">
      <w:pPr>
        <w:pStyle w:val="ListParagraph"/>
        <w:numPr>
          <w:ilvl w:val="0"/>
          <w:numId w:val="65"/>
        </w:numPr>
        <w:spacing w:before="89" w:line="319" w:lineRule="auto"/>
        <w:ind w:left="540" w:hanging="540"/>
      </w:pPr>
      <w:r w:rsidRPr="00F86F43">
        <w:t>Complete</w:t>
      </w:r>
      <w:r w:rsidRPr="006F5864">
        <w:t xml:space="preserve"> </w:t>
      </w:r>
      <w:r w:rsidRPr="00F86F43">
        <w:t>online</w:t>
      </w:r>
      <w:r w:rsidRPr="006F5864">
        <w:t xml:space="preserve"> </w:t>
      </w:r>
      <w:r w:rsidRPr="00F86F43">
        <w:t>coordinator</w:t>
      </w:r>
      <w:r w:rsidRPr="006F5864">
        <w:t xml:space="preserve"> </w:t>
      </w:r>
      <w:r w:rsidRPr="00F86F43">
        <w:t>form</w:t>
      </w:r>
      <w:r w:rsidRPr="006F5864">
        <w:t xml:space="preserve"> </w:t>
      </w:r>
      <w:r w:rsidRPr="00F86F43">
        <w:t>(</w:t>
      </w:r>
      <w:hyperlink r:id="rId18">
        <w:r w:rsidRPr="006F5864">
          <w:t>https://forms.gle/WGNSUneKUy72PLnJA</w:t>
        </w:r>
      </w:hyperlink>
      <w:r w:rsidRPr="006F5864">
        <w:t xml:space="preserve"> )</w:t>
      </w:r>
    </w:p>
    <w:p w14:paraId="55778C8B" w14:textId="77777777" w:rsidR="00DF02DD" w:rsidRPr="00F86F43" w:rsidRDefault="00E13974" w:rsidP="006F5864">
      <w:pPr>
        <w:pStyle w:val="ListParagraph"/>
        <w:numPr>
          <w:ilvl w:val="0"/>
          <w:numId w:val="65"/>
        </w:numPr>
        <w:spacing w:before="89" w:line="319" w:lineRule="auto"/>
        <w:ind w:left="540" w:hanging="540"/>
      </w:pPr>
      <w:r w:rsidRPr="00F86F43">
        <w:t>Registering</w:t>
      </w:r>
      <w:r w:rsidRPr="006F5864">
        <w:t xml:space="preserve"> </w:t>
      </w:r>
      <w:r w:rsidRPr="00F86F43">
        <w:t>the</w:t>
      </w:r>
      <w:r w:rsidRPr="006F5864">
        <w:t xml:space="preserve"> </w:t>
      </w:r>
      <w:r w:rsidRPr="00F86F43">
        <w:t>candidate</w:t>
      </w:r>
      <w:r w:rsidRPr="006F5864">
        <w:t xml:space="preserve"> </w:t>
      </w:r>
      <w:r w:rsidRPr="00F86F43">
        <w:t>of</w:t>
      </w:r>
      <w:r w:rsidRPr="006F5864">
        <w:t xml:space="preserve"> ADA</w:t>
      </w:r>
    </w:p>
    <w:p w14:paraId="6657968C" w14:textId="1D43CEE8" w:rsidR="00DF02DD" w:rsidRPr="00F86F43" w:rsidRDefault="00E13974" w:rsidP="006F5864">
      <w:pPr>
        <w:pStyle w:val="ListParagraph"/>
        <w:numPr>
          <w:ilvl w:val="0"/>
          <w:numId w:val="65"/>
        </w:numPr>
        <w:spacing w:before="89" w:line="319" w:lineRule="auto"/>
        <w:ind w:left="540" w:hanging="540"/>
      </w:pPr>
      <w:r w:rsidRPr="00F86F43">
        <w:t>Registering</w:t>
      </w:r>
      <w:r w:rsidRPr="006F5864">
        <w:t xml:space="preserve"> </w:t>
      </w:r>
      <w:r w:rsidRPr="00F86F43">
        <w:t>judges</w:t>
      </w:r>
      <w:r w:rsidRPr="006F5864">
        <w:t xml:space="preserve"> </w:t>
      </w:r>
      <w:r w:rsidRPr="00F86F43">
        <w:t>nominees</w:t>
      </w:r>
      <w:r w:rsidRPr="006F5864">
        <w:t xml:space="preserve"> </w:t>
      </w:r>
      <w:r w:rsidRPr="00F86F43">
        <w:t>of</w:t>
      </w:r>
      <w:r w:rsidRPr="006F5864">
        <w:t xml:space="preserve"> </w:t>
      </w:r>
      <w:r w:rsidRPr="00F86F43">
        <w:t>ADA</w:t>
      </w:r>
      <w:r w:rsidRPr="006F5864">
        <w:t xml:space="preserve"> </w:t>
      </w:r>
      <w:r w:rsidRPr="00F86F43">
        <w:t>(fill</w:t>
      </w:r>
      <w:r w:rsidRPr="006F5864">
        <w:t xml:space="preserve"> </w:t>
      </w:r>
      <w:r w:rsidRPr="00F86F43">
        <w:t>judges</w:t>
      </w:r>
      <w:r w:rsidRPr="006F5864">
        <w:t xml:space="preserve"> </w:t>
      </w:r>
      <w:r w:rsidRPr="00F86F43">
        <w:t>form</w:t>
      </w:r>
      <w:r w:rsidRPr="006F5864">
        <w:t xml:space="preserve"> </w:t>
      </w:r>
      <w:r w:rsidRPr="00F86F43">
        <w:t>and</w:t>
      </w:r>
      <w:r w:rsidRPr="006F5864">
        <w:t xml:space="preserve"> </w:t>
      </w:r>
      <w:r w:rsidRPr="00F86F43">
        <w:t>send</w:t>
      </w:r>
      <w:r w:rsidRPr="006F5864">
        <w:t xml:space="preserve"> </w:t>
      </w:r>
      <w:r w:rsidRPr="00F86F43">
        <w:t>to</w:t>
      </w:r>
      <w:r w:rsidRPr="006F5864">
        <w:t xml:space="preserve"> </w:t>
      </w:r>
      <w:r w:rsidRPr="00F86F43">
        <w:t>email:</w:t>
      </w:r>
      <w:r w:rsidRPr="006F5864">
        <w:t xml:space="preserve"> </w:t>
      </w:r>
      <w:r w:rsidR="007B5889" w:rsidRPr="006F5864">
        <w:t>ADA2027@aiti.gov.bn</w:t>
      </w:r>
      <w:r w:rsidR="007B5889" w:rsidRPr="006F5864" w:rsidDel="007B5889">
        <w:t xml:space="preserve"> </w:t>
      </w:r>
      <w:r w:rsidR="00397084" w:rsidRPr="006F5864">
        <w:t xml:space="preserve"> </w:t>
      </w:r>
    </w:p>
    <w:p w14:paraId="493761D5" w14:textId="77777777" w:rsidR="00DF02DD" w:rsidRPr="00F86F43" w:rsidRDefault="00E13974" w:rsidP="006F5864">
      <w:pPr>
        <w:pStyle w:val="ListParagraph"/>
        <w:numPr>
          <w:ilvl w:val="0"/>
          <w:numId w:val="65"/>
        </w:numPr>
        <w:spacing w:before="89" w:line="319" w:lineRule="auto"/>
        <w:ind w:left="540" w:hanging="540"/>
      </w:pPr>
      <w:r w:rsidRPr="006F5864">
        <w:t>Reminding candidate to complete the product and company information in the ADA’s online system</w:t>
      </w:r>
    </w:p>
    <w:p w14:paraId="6CB11493" w14:textId="77777777" w:rsidR="00DF02DD" w:rsidRPr="00F86F43" w:rsidRDefault="00E13974" w:rsidP="006F5864">
      <w:pPr>
        <w:pStyle w:val="ListParagraph"/>
        <w:numPr>
          <w:ilvl w:val="0"/>
          <w:numId w:val="65"/>
        </w:numPr>
        <w:spacing w:before="89" w:line="319" w:lineRule="auto"/>
        <w:ind w:left="540" w:hanging="540"/>
      </w:pPr>
      <w:r w:rsidRPr="00F86F43">
        <w:t>Contacting</w:t>
      </w:r>
      <w:r w:rsidRPr="006F5864">
        <w:t xml:space="preserve"> </w:t>
      </w:r>
      <w:r w:rsidRPr="00F86F43">
        <w:t>nominees</w:t>
      </w:r>
      <w:r w:rsidRPr="006F5864">
        <w:t xml:space="preserve"> </w:t>
      </w:r>
      <w:r w:rsidRPr="00F86F43">
        <w:t>once</w:t>
      </w:r>
      <w:r w:rsidRPr="006F5864">
        <w:t xml:space="preserve"> </w:t>
      </w:r>
      <w:r w:rsidRPr="00F86F43">
        <w:t>they</w:t>
      </w:r>
      <w:r w:rsidRPr="006F5864">
        <w:t xml:space="preserve"> </w:t>
      </w:r>
      <w:r w:rsidRPr="00F86F43">
        <w:t>are</w:t>
      </w:r>
      <w:r w:rsidRPr="006F5864">
        <w:t xml:space="preserve"> </w:t>
      </w:r>
      <w:r w:rsidRPr="00F86F43">
        <w:t>selected</w:t>
      </w:r>
      <w:r w:rsidRPr="006F5864">
        <w:t xml:space="preserve"> </w:t>
      </w:r>
      <w:r w:rsidRPr="00F86F43">
        <w:t>to</w:t>
      </w:r>
      <w:r w:rsidRPr="006F5864">
        <w:t xml:space="preserve"> </w:t>
      </w:r>
      <w:r w:rsidRPr="00F86F43">
        <w:t>demonstrate</w:t>
      </w:r>
      <w:r w:rsidRPr="006F5864">
        <w:t xml:space="preserve"> </w:t>
      </w:r>
      <w:r w:rsidRPr="00F86F43">
        <w:t>their</w:t>
      </w:r>
      <w:r w:rsidRPr="006F5864">
        <w:t xml:space="preserve"> </w:t>
      </w:r>
      <w:r w:rsidRPr="00F86F43">
        <w:t>product</w:t>
      </w:r>
      <w:r w:rsidRPr="006F5864">
        <w:t xml:space="preserve"> </w:t>
      </w:r>
      <w:r w:rsidRPr="00F86F43">
        <w:t>in</w:t>
      </w:r>
      <w:r w:rsidRPr="006F5864">
        <w:t xml:space="preserve"> </w:t>
      </w:r>
      <w:r w:rsidRPr="00F86F43">
        <w:t>the</w:t>
      </w:r>
      <w:r w:rsidRPr="006F5864">
        <w:t xml:space="preserve"> </w:t>
      </w:r>
      <w:r w:rsidRPr="00F86F43">
        <w:t>judging</w:t>
      </w:r>
      <w:r w:rsidRPr="006F5864">
        <w:t xml:space="preserve"> stage</w:t>
      </w:r>
    </w:p>
    <w:p w14:paraId="606F3054" w14:textId="77777777" w:rsidR="00DF02DD" w:rsidRPr="00F86F43" w:rsidRDefault="00DF02DD">
      <w:pPr>
        <w:pStyle w:val="ListParagraph"/>
        <w:jc w:val="left"/>
        <w:sectPr w:rsidR="00DF02DD" w:rsidRPr="00F86F43" w:rsidSect="006F5864">
          <w:pgSz w:w="12240" w:h="15840"/>
          <w:pgMar w:top="1040" w:right="1080" w:bottom="1060" w:left="1440" w:header="0" w:footer="846" w:gutter="0"/>
          <w:cols w:space="720"/>
        </w:sectPr>
      </w:pPr>
    </w:p>
    <w:p w14:paraId="249DFA22" w14:textId="77777777" w:rsidR="00DF02DD" w:rsidRPr="00891C15" w:rsidRDefault="00E13974">
      <w:pPr>
        <w:pStyle w:val="Heading1"/>
        <w:ind w:right="385"/>
      </w:pPr>
      <w:r w:rsidRPr="00891C15">
        <w:rPr>
          <w:color w:val="0000CC"/>
        </w:rPr>
        <w:lastRenderedPageBreak/>
        <w:t>APPENDIX</w:t>
      </w:r>
      <w:r w:rsidRPr="00891C15">
        <w:rPr>
          <w:color w:val="0000CC"/>
          <w:spacing w:val="4"/>
        </w:rPr>
        <w:t xml:space="preserve"> </w:t>
      </w:r>
      <w:r w:rsidRPr="00891C15">
        <w:rPr>
          <w:color w:val="0000CC"/>
        </w:rPr>
        <w:t>5:</w:t>
      </w:r>
      <w:r w:rsidRPr="00891C15">
        <w:rPr>
          <w:color w:val="0000CC"/>
          <w:spacing w:val="6"/>
        </w:rPr>
        <w:t xml:space="preserve"> </w:t>
      </w:r>
      <w:r w:rsidRPr="00891C15">
        <w:rPr>
          <w:color w:val="0000CC"/>
        </w:rPr>
        <w:t>ASEAN</w:t>
      </w:r>
      <w:r w:rsidRPr="00891C15">
        <w:rPr>
          <w:color w:val="0000CC"/>
          <w:spacing w:val="5"/>
        </w:rPr>
        <w:t xml:space="preserve"> </w:t>
      </w:r>
      <w:r w:rsidRPr="00891C15">
        <w:rPr>
          <w:color w:val="0000CC"/>
        </w:rPr>
        <w:t>DIGITAL</w:t>
      </w:r>
      <w:r w:rsidRPr="00891C15">
        <w:rPr>
          <w:color w:val="0000CC"/>
          <w:spacing w:val="7"/>
        </w:rPr>
        <w:t xml:space="preserve"> </w:t>
      </w:r>
      <w:r w:rsidRPr="00891C15">
        <w:rPr>
          <w:color w:val="0000CC"/>
        </w:rPr>
        <w:t>AWARDS</w:t>
      </w:r>
      <w:r w:rsidRPr="00891C15">
        <w:rPr>
          <w:color w:val="0000CC"/>
          <w:spacing w:val="1"/>
        </w:rPr>
        <w:t xml:space="preserve"> </w:t>
      </w:r>
      <w:r w:rsidRPr="00891C15">
        <w:rPr>
          <w:color w:val="0000CC"/>
        </w:rPr>
        <w:t>(ADA)</w:t>
      </w:r>
      <w:r w:rsidRPr="00891C15">
        <w:rPr>
          <w:color w:val="0000CC"/>
          <w:spacing w:val="6"/>
        </w:rPr>
        <w:t xml:space="preserve"> </w:t>
      </w:r>
      <w:r w:rsidRPr="00891C15">
        <w:rPr>
          <w:color w:val="0000CC"/>
        </w:rPr>
        <w:t>ENTRY</w:t>
      </w:r>
      <w:r w:rsidRPr="00891C15">
        <w:rPr>
          <w:color w:val="0000CC"/>
          <w:spacing w:val="6"/>
        </w:rPr>
        <w:t xml:space="preserve"> </w:t>
      </w:r>
      <w:r w:rsidRPr="00891C15">
        <w:rPr>
          <w:color w:val="0000CC"/>
          <w:spacing w:val="-4"/>
        </w:rPr>
        <w:t>FORM</w:t>
      </w:r>
    </w:p>
    <w:p w14:paraId="5B91A83E" w14:textId="77777777" w:rsidR="00DF02DD" w:rsidRPr="00F86F43" w:rsidRDefault="00DF02DD">
      <w:pPr>
        <w:pStyle w:val="BodyText"/>
        <w:rPr>
          <w:b/>
        </w:rPr>
      </w:pPr>
    </w:p>
    <w:p w14:paraId="7DF02DB5" w14:textId="77777777" w:rsidR="00DF02DD" w:rsidRPr="00F86F43" w:rsidRDefault="00E13974">
      <w:pPr>
        <w:pStyle w:val="BodyText"/>
        <w:spacing w:before="219"/>
        <w:rPr>
          <w:b/>
        </w:rPr>
      </w:pPr>
      <w:r w:rsidRPr="00F86F43">
        <w:rPr>
          <w:b/>
          <w:noProof/>
        </w:rPr>
        <mc:AlternateContent>
          <mc:Choice Requires="wps">
            <w:drawing>
              <wp:anchor distT="0" distB="0" distL="0" distR="0" simplePos="0" relativeHeight="487598080" behindDoc="1" locked="0" layoutInCell="1" allowOverlap="1" wp14:anchorId="587776B8" wp14:editId="7A124C07">
                <wp:simplePos x="0" y="0"/>
                <wp:positionH relativeFrom="page">
                  <wp:posOffset>1345692</wp:posOffset>
                </wp:positionH>
                <wp:positionV relativeFrom="paragraph">
                  <wp:posOffset>313103</wp:posOffset>
                </wp:positionV>
                <wp:extent cx="5564505" cy="41783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4505" cy="417830"/>
                        </a:xfrm>
                        <a:prstGeom prst="rect">
                          <a:avLst/>
                        </a:prstGeom>
                        <a:solidFill>
                          <a:srgbClr val="D3AC4D"/>
                        </a:solidFill>
                        <a:ln w="6096">
                          <a:solidFill>
                            <a:srgbClr val="000000"/>
                          </a:solidFill>
                          <a:prstDash val="solid"/>
                        </a:ln>
                      </wps:spPr>
                      <wps:txbx>
                        <w:txbxContent>
                          <w:p w14:paraId="0086B5E4" w14:textId="77777777" w:rsidR="00DF02DD" w:rsidRPr="004E722A" w:rsidRDefault="00E13974">
                            <w:pPr>
                              <w:spacing w:before="101"/>
                              <w:ind w:left="835"/>
                              <w:rPr>
                                <w:b/>
                                <w:color w:val="000000"/>
                                <w:sz w:val="32"/>
                                <w:szCs w:val="20"/>
                              </w:rPr>
                            </w:pPr>
                            <w:r w:rsidRPr="004E722A">
                              <w:rPr>
                                <w:b/>
                                <w:color w:val="000000"/>
                                <w:sz w:val="32"/>
                                <w:szCs w:val="20"/>
                              </w:rPr>
                              <w:t>ASEAN</w:t>
                            </w:r>
                            <w:r w:rsidRPr="004E722A">
                              <w:rPr>
                                <w:b/>
                                <w:color w:val="000000"/>
                                <w:spacing w:val="10"/>
                                <w:sz w:val="32"/>
                                <w:szCs w:val="20"/>
                              </w:rPr>
                              <w:t xml:space="preserve"> </w:t>
                            </w:r>
                            <w:r w:rsidRPr="004E722A">
                              <w:rPr>
                                <w:b/>
                                <w:color w:val="000000"/>
                                <w:sz w:val="32"/>
                                <w:szCs w:val="20"/>
                              </w:rPr>
                              <w:t>DIGITAL</w:t>
                            </w:r>
                            <w:r w:rsidRPr="004E722A">
                              <w:rPr>
                                <w:b/>
                                <w:color w:val="000000"/>
                                <w:spacing w:val="14"/>
                                <w:sz w:val="32"/>
                                <w:szCs w:val="20"/>
                              </w:rPr>
                              <w:t xml:space="preserve"> </w:t>
                            </w:r>
                            <w:r w:rsidRPr="004E722A">
                              <w:rPr>
                                <w:b/>
                                <w:color w:val="000000"/>
                                <w:sz w:val="32"/>
                                <w:szCs w:val="20"/>
                              </w:rPr>
                              <w:t>AWARDS</w:t>
                            </w:r>
                            <w:r w:rsidRPr="004E722A">
                              <w:rPr>
                                <w:b/>
                                <w:color w:val="000000"/>
                                <w:spacing w:val="8"/>
                                <w:sz w:val="32"/>
                                <w:szCs w:val="20"/>
                              </w:rPr>
                              <w:t xml:space="preserve"> </w:t>
                            </w:r>
                            <w:r w:rsidRPr="004E722A">
                              <w:rPr>
                                <w:b/>
                                <w:color w:val="000000"/>
                                <w:sz w:val="32"/>
                                <w:szCs w:val="20"/>
                              </w:rPr>
                              <w:t>(ADA)</w:t>
                            </w:r>
                            <w:r w:rsidRPr="004E722A">
                              <w:rPr>
                                <w:b/>
                                <w:color w:val="000000"/>
                                <w:spacing w:val="10"/>
                                <w:sz w:val="32"/>
                                <w:szCs w:val="20"/>
                              </w:rPr>
                              <w:t xml:space="preserve"> </w:t>
                            </w:r>
                            <w:r w:rsidRPr="004E722A">
                              <w:rPr>
                                <w:b/>
                                <w:color w:val="000000"/>
                                <w:sz w:val="32"/>
                                <w:szCs w:val="20"/>
                              </w:rPr>
                              <w:t>ENTRY</w:t>
                            </w:r>
                            <w:r w:rsidRPr="004E722A">
                              <w:rPr>
                                <w:b/>
                                <w:color w:val="000000"/>
                                <w:spacing w:val="6"/>
                                <w:sz w:val="32"/>
                                <w:szCs w:val="20"/>
                              </w:rPr>
                              <w:t xml:space="preserve"> </w:t>
                            </w:r>
                            <w:r w:rsidRPr="004E722A">
                              <w:rPr>
                                <w:b/>
                                <w:color w:val="000000"/>
                                <w:spacing w:val="-4"/>
                                <w:sz w:val="32"/>
                                <w:szCs w:val="20"/>
                              </w:rPr>
                              <w:t>FORM</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7776B8" id="Textbox 29" o:spid="_x0000_s1028" type="#_x0000_t202" style="position:absolute;margin-left:105.95pt;margin-top:24.65pt;width:438.15pt;height:32.9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" fillcolor="#d3ac4d" strokeweight=".48pt">
                <v:path arrowok="t"/>
                <v:textbox inset="0,0,0,0">
                  <w:txbxContent>
                    <w:p w14:paraId="0086B5E4" w14:textId="77777777" w:rsidR="00DF02DD" w:rsidRPr="004E722A" w:rsidRDefault="00E13974">
                      <w:pPr>
                        <w:spacing w:before="101"/>
                        <w:ind w:left="835"/>
                        <w:rPr>
                          <w:b/>
                          <w:color w:val="000000"/>
                          <w:sz w:val="32"/>
                          <w:szCs w:val="20"/>
                        </w:rPr>
                      </w:pPr>
                      <w:r w:rsidRPr="004E722A">
                        <w:rPr>
                          <w:b/>
                          <w:color w:val="000000"/>
                          <w:sz w:val="32"/>
                          <w:szCs w:val="20"/>
                        </w:rPr>
                        <w:t>ASEAN</w:t>
                      </w:r>
                      <w:r w:rsidRPr="004E722A">
                        <w:rPr>
                          <w:b/>
                          <w:color w:val="000000"/>
                          <w:spacing w:val="10"/>
                          <w:sz w:val="32"/>
                          <w:szCs w:val="20"/>
                        </w:rPr>
                        <w:t xml:space="preserve"> </w:t>
                      </w:r>
                      <w:r w:rsidRPr="004E722A">
                        <w:rPr>
                          <w:b/>
                          <w:color w:val="000000"/>
                          <w:sz w:val="32"/>
                          <w:szCs w:val="20"/>
                        </w:rPr>
                        <w:t>DIGITAL</w:t>
                      </w:r>
                      <w:r w:rsidRPr="004E722A">
                        <w:rPr>
                          <w:b/>
                          <w:color w:val="000000"/>
                          <w:spacing w:val="14"/>
                          <w:sz w:val="32"/>
                          <w:szCs w:val="20"/>
                        </w:rPr>
                        <w:t xml:space="preserve"> </w:t>
                      </w:r>
                      <w:r w:rsidRPr="004E722A">
                        <w:rPr>
                          <w:b/>
                          <w:color w:val="000000"/>
                          <w:sz w:val="32"/>
                          <w:szCs w:val="20"/>
                        </w:rPr>
                        <w:t>AWARDS</w:t>
                      </w:r>
                      <w:r w:rsidRPr="004E722A">
                        <w:rPr>
                          <w:b/>
                          <w:color w:val="000000"/>
                          <w:spacing w:val="8"/>
                          <w:sz w:val="32"/>
                          <w:szCs w:val="20"/>
                        </w:rPr>
                        <w:t xml:space="preserve"> </w:t>
                      </w:r>
                      <w:r w:rsidRPr="004E722A">
                        <w:rPr>
                          <w:b/>
                          <w:color w:val="000000"/>
                          <w:sz w:val="32"/>
                          <w:szCs w:val="20"/>
                        </w:rPr>
                        <w:t>(ADA)</w:t>
                      </w:r>
                      <w:r w:rsidRPr="004E722A">
                        <w:rPr>
                          <w:b/>
                          <w:color w:val="000000"/>
                          <w:spacing w:val="10"/>
                          <w:sz w:val="32"/>
                          <w:szCs w:val="20"/>
                        </w:rPr>
                        <w:t xml:space="preserve"> </w:t>
                      </w:r>
                      <w:r w:rsidRPr="004E722A">
                        <w:rPr>
                          <w:b/>
                          <w:color w:val="000000"/>
                          <w:sz w:val="32"/>
                          <w:szCs w:val="20"/>
                        </w:rPr>
                        <w:t>ENTRY</w:t>
                      </w:r>
                      <w:r w:rsidRPr="004E722A">
                        <w:rPr>
                          <w:b/>
                          <w:color w:val="000000"/>
                          <w:spacing w:val="6"/>
                          <w:sz w:val="32"/>
                          <w:szCs w:val="20"/>
                        </w:rPr>
                        <w:t xml:space="preserve"> </w:t>
                      </w:r>
                      <w:r w:rsidRPr="004E722A">
                        <w:rPr>
                          <w:b/>
                          <w:color w:val="000000"/>
                          <w:spacing w:val="-4"/>
                          <w:sz w:val="32"/>
                          <w:szCs w:val="20"/>
                        </w:rPr>
                        <w:t>FORM</w:t>
                      </w:r>
                    </w:p>
                  </w:txbxContent>
                </v:textbox>
                <w10:wrap type="topAndBottom" anchorx="page"/>
              </v:shape>
            </w:pict>
          </mc:Fallback>
        </mc:AlternateContent>
      </w:r>
    </w:p>
    <w:p w14:paraId="02167B22" w14:textId="77777777" w:rsidR="00DF02DD" w:rsidRPr="00F86F43" w:rsidRDefault="00DF02DD">
      <w:pPr>
        <w:pStyle w:val="BodyText"/>
        <w:rPr>
          <w:b/>
          <w:sz w:val="26"/>
        </w:rPr>
      </w:pPr>
    </w:p>
    <w:p w14:paraId="337E7CED" w14:textId="77777777" w:rsidR="00DF02DD" w:rsidRPr="00F86F43" w:rsidRDefault="00DF02DD">
      <w:pPr>
        <w:pStyle w:val="BodyText"/>
        <w:spacing w:before="27"/>
        <w:rPr>
          <w:b/>
          <w:sz w:val="26"/>
        </w:rPr>
      </w:pPr>
    </w:p>
    <w:p w14:paraId="168B6512" w14:textId="77777777" w:rsidR="00DF02DD" w:rsidRPr="00891C15" w:rsidRDefault="00E13974">
      <w:pPr>
        <w:ind w:left="602"/>
        <w:rPr>
          <w:b/>
          <w:sz w:val="26"/>
        </w:rPr>
      </w:pPr>
      <w:r w:rsidRPr="00891C15">
        <w:rPr>
          <w:b/>
          <w:noProof/>
          <w:sz w:val="26"/>
        </w:rPr>
        <mc:AlternateContent>
          <mc:Choice Requires="wps">
            <w:drawing>
              <wp:anchor distT="0" distB="0" distL="0" distR="0" simplePos="0" relativeHeight="15739904" behindDoc="0" locked="0" layoutInCell="1" allowOverlap="1" wp14:anchorId="2AFBAAEB" wp14:editId="13D8D550">
                <wp:simplePos x="0" y="0"/>
                <wp:positionH relativeFrom="page">
                  <wp:posOffset>2964180</wp:posOffset>
                </wp:positionH>
                <wp:positionV relativeFrom="paragraph">
                  <wp:posOffset>-68164</wp:posOffset>
                </wp:positionV>
                <wp:extent cx="3980815" cy="33528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0815" cy="335280"/>
                        </a:xfrm>
                        <a:custGeom>
                          <a:avLst/>
                          <a:gdLst/>
                          <a:ahLst/>
                          <a:cxnLst/>
                          <a:rect l="l" t="t" r="r" b="b"/>
                          <a:pathLst>
                            <a:path w="3980815" h="335280">
                              <a:moveTo>
                                <a:pt x="3980675" y="0"/>
                              </a:moveTo>
                              <a:lnTo>
                                <a:pt x="3974579" y="0"/>
                              </a:lnTo>
                              <a:lnTo>
                                <a:pt x="3974579" y="6096"/>
                              </a:lnTo>
                              <a:lnTo>
                                <a:pt x="3974579" y="330695"/>
                              </a:lnTo>
                              <a:lnTo>
                                <a:pt x="4559" y="330695"/>
                              </a:lnTo>
                              <a:lnTo>
                                <a:pt x="4559" y="6096"/>
                              </a:lnTo>
                              <a:lnTo>
                                <a:pt x="3974579" y="6096"/>
                              </a:lnTo>
                              <a:lnTo>
                                <a:pt x="3974579" y="0"/>
                              </a:lnTo>
                              <a:lnTo>
                                <a:pt x="0" y="0"/>
                              </a:lnTo>
                              <a:lnTo>
                                <a:pt x="0" y="6096"/>
                              </a:lnTo>
                              <a:lnTo>
                                <a:pt x="0" y="330695"/>
                              </a:lnTo>
                              <a:lnTo>
                                <a:pt x="0" y="335280"/>
                              </a:lnTo>
                              <a:lnTo>
                                <a:pt x="4559" y="335280"/>
                              </a:lnTo>
                              <a:lnTo>
                                <a:pt x="3974579" y="335280"/>
                              </a:lnTo>
                              <a:lnTo>
                                <a:pt x="3980675" y="335280"/>
                              </a:lnTo>
                              <a:lnTo>
                                <a:pt x="3980675" y="330695"/>
                              </a:lnTo>
                              <a:lnTo>
                                <a:pt x="3980675" y="6096"/>
                              </a:lnTo>
                              <a:lnTo>
                                <a:pt x="39806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6DB2B6" id="Graphic 30" o:spid="_x0000_s1026" style="position:absolute;margin-left:233.4pt;margin-top:-5.35pt;width:313.45pt;height:26.4pt;z-index:15739904;visibility:visible;mso-wrap-style:square;mso-wrap-distance-left:0;mso-wrap-distance-top:0;mso-wrap-distance-right:0;mso-wrap-distance-bottom:0;mso-position-horizontal:absolute;mso-position-horizontal-relative:page;mso-position-vertical:absolute;mso-position-vertical-relative:text;v-text-anchor:top" coordsize="3980815,33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" path="m3980675,r-6096,l3974579,6096r,324599l4559,330695r,-324599l3974579,6096r,-6096l,,,6096,,330695r,4585l4559,335280r3970020,l3980675,335280r,-4585l3980675,6096r,-6096xe" fillcolor="black" stroked="f">
                <v:path arrowok="t"/>
                <w10:wrap anchorx="page"/>
              </v:shape>
            </w:pict>
          </mc:Fallback>
        </mc:AlternateContent>
      </w:r>
      <w:r w:rsidRPr="00891C15">
        <w:rPr>
          <w:b/>
          <w:spacing w:val="-2"/>
          <w:sz w:val="26"/>
        </w:rPr>
        <w:t>Category</w:t>
      </w:r>
    </w:p>
    <w:p w14:paraId="7CB12D44" w14:textId="77777777" w:rsidR="00DF02DD" w:rsidRPr="00F86F43" w:rsidRDefault="00DF02DD">
      <w:pPr>
        <w:pStyle w:val="BodyText"/>
        <w:spacing w:before="8"/>
        <w:rPr>
          <w:b/>
          <w:sz w:val="26"/>
        </w:rPr>
      </w:pPr>
    </w:p>
    <w:p w14:paraId="34227FB7" w14:textId="77777777" w:rsidR="00DF02DD" w:rsidRPr="00891C15" w:rsidRDefault="00E13974">
      <w:pPr>
        <w:ind w:left="602"/>
        <w:rPr>
          <w:b/>
          <w:sz w:val="26"/>
        </w:rPr>
      </w:pPr>
      <w:r w:rsidRPr="00891C15">
        <w:rPr>
          <w:b/>
          <w:noProof/>
          <w:sz w:val="26"/>
        </w:rPr>
        <mc:AlternateContent>
          <mc:Choice Requires="wps">
            <w:drawing>
              <wp:anchor distT="0" distB="0" distL="0" distR="0" simplePos="0" relativeHeight="15740416" behindDoc="0" locked="0" layoutInCell="1" allowOverlap="1" wp14:anchorId="007C0CAC" wp14:editId="31FED536">
                <wp:simplePos x="0" y="0"/>
                <wp:positionH relativeFrom="page">
                  <wp:posOffset>2964180</wp:posOffset>
                </wp:positionH>
                <wp:positionV relativeFrom="paragraph">
                  <wp:posOffset>-67901</wp:posOffset>
                </wp:positionV>
                <wp:extent cx="3980815" cy="33591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0815" cy="335915"/>
                        </a:xfrm>
                        <a:custGeom>
                          <a:avLst/>
                          <a:gdLst/>
                          <a:ahLst/>
                          <a:cxnLst/>
                          <a:rect l="l" t="t" r="r" b="b"/>
                          <a:pathLst>
                            <a:path w="3980815" h="335915">
                              <a:moveTo>
                                <a:pt x="3980675" y="0"/>
                              </a:moveTo>
                              <a:lnTo>
                                <a:pt x="3974579" y="0"/>
                              </a:lnTo>
                              <a:lnTo>
                                <a:pt x="3974579" y="6108"/>
                              </a:lnTo>
                              <a:lnTo>
                                <a:pt x="3974579" y="329184"/>
                              </a:lnTo>
                              <a:lnTo>
                                <a:pt x="4559" y="329184"/>
                              </a:lnTo>
                              <a:lnTo>
                                <a:pt x="4559" y="6108"/>
                              </a:lnTo>
                              <a:lnTo>
                                <a:pt x="3974579" y="6108"/>
                              </a:lnTo>
                              <a:lnTo>
                                <a:pt x="3974579" y="0"/>
                              </a:lnTo>
                              <a:lnTo>
                                <a:pt x="0" y="0"/>
                              </a:lnTo>
                              <a:lnTo>
                                <a:pt x="0" y="6108"/>
                              </a:lnTo>
                              <a:lnTo>
                                <a:pt x="0" y="329184"/>
                              </a:lnTo>
                              <a:lnTo>
                                <a:pt x="0" y="335292"/>
                              </a:lnTo>
                              <a:lnTo>
                                <a:pt x="4559" y="335292"/>
                              </a:lnTo>
                              <a:lnTo>
                                <a:pt x="3974579" y="335292"/>
                              </a:lnTo>
                              <a:lnTo>
                                <a:pt x="3980675" y="335292"/>
                              </a:lnTo>
                              <a:lnTo>
                                <a:pt x="3980675" y="329184"/>
                              </a:lnTo>
                              <a:lnTo>
                                <a:pt x="3980675" y="6108"/>
                              </a:lnTo>
                              <a:lnTo>
                                <a:pt x="39806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963627" id="Graphic 31" o:spid="_x0000_s1026" style="position:absolute;margin-left:233.4pt;margin-top:-5.35pt;width:313.45pt;height:26.45pt;z-index:15740416;visibility:visible;mso-wrap-style:square;mso-wrap-distance-left:0;mso-wrap-distance-top:0;mso-wrap-distance-right:0;mso-wrap-distance-bottom:0;mso-position-horizontal:absolute;mso-position-horizontal-relative:page;mso-position-vertical:absolute;mso-position-vertical-relative:text;v-text-anchor:top" coordsize="3980815,335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" path="m3980675,r-6096,l3974579,6108r,323076l4559,329184r,-323076l3974579,6108r,-6108l,,,6108,,329184r,6108l4559,335292r3970020,l3980675,335292r,-6108l3980675,6108r,-6108xe" fillcolor="black" stroked="f">
                <v:path arrowok="t"/>
                <w10:wrap anchorx="page"/>
              </v:shape>
            </w:pict>
          </mc:Fallback>
        </mc:AlternateContent>
      </w:r>
      <w:r w:rsidRPr="00891C15">
        <w:rPr>
          <w:b/>
          <w:sz w:val="26"/>
        </w:rPr>
        <w:t>Product</w:t>
      </w:r>
      <w:r w:rsidRPr="00891C15">
        <w:rPr>
          <w:b/>
          <w:spacing w:val="6"/>
          <w:sz w:val="26"/>
        </w:rPr>
        <w:t xml:space="preserve"> </w:t>
      </w:r>
      <w:r w:rsidRPr="00891C15">
        <w:rPr>
          <w:b/>
          <w:spacing w:val="-4"/>
          <w:sz w:val="26"/>
        </w:rPr>
        <w:t>Name</w:t>
      </w:r>
    </w:p>
    <w:p w14:paraId="2A8A6C9E" w14:textId="77777777" w:rsidR="00DF02DD" w:rsidRPr="00F86F43" w:rsidRDefault="00DF02DD">
      <w:pPr>
        <w:pStyle w:val="BodyText"/>
        <w:spacing w:before="9"/>
        <w:rPr>
          <w:b/>
          <w:sz w:val="26"/>
        </w:rPr>
      </w:pPr>
    </w:p>
    <w:p w14:paraId="1B75BAC6" w14:textId="77777777" w:rsidR="00DF02DD" w:rsidRPr="00891C15" w:rsidRDefault="00E13974">
      <w:pPr>
        <w:ind w:left="602"/>
        <w:rPr>
          <w:b/>
          <w:sz w:val="26"/>
        </w:rPr>
      </w:pPr>
      <w:r w:rsidRPr="00891C15">
        <w:rPr>
          <w:b/>
          <w:noProof/>
          <w:sz w:val="26"/>
        </w:rPr>
        <mc:AlternateContent>
          <mc:Choice Requires="wps">
            <w:drawing>
              <wp:anchor distT="0" distB="0" distL="0" distR="0" simplePos="0" relativeHeight="15740928" behindDoc="0" locked="0" layoutInCell="1" allowOverlap="1" wp14:anchorId="18465156" wp14:editId="5CAB119E">
                <wp:simplePos x="0" y="0"/>
                <wp:positionH relativeFrom="page">
                  <wp:posOffset>2964180</wp:posOffset>
                </wp:positionH>
                <wp:positionV relativeFrom="paragraph">
                  <wp:posOffset>-68260</wp:posOffset>
                </wp:positionV>
                <wp:extent cx="3980815" cy="33591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0815" cy="335915"/>
                        </a:xfrm>
                        <a:custGeom>
                          <a:avLst/>
                          <a:gdLst/>
                          <a:ahLst/>
                          <a:cxnLst/>
                          <a:rect l="l" t="t" r="r" b="b"/>
                          <a:pathLst>
                            <a:path w="3980815" h="335915">
                              <a:moveTo>
                                <a:pt x="3980675" y="0"/>
                              </a:moveTo>
                              <a:lnTo>
                                <a:pt x="3974579" y="0"/>
                              </a:lnTo>
                              <a:lnTo>
                                <a:pt x="3974579" y="6108"/>
                              </a:lnTo>
                              <a:lnTo>
                                <a:pt x="3974579" y="329184"/>
                              </a:lnTo>
                              <a:lnTo>
                                <a:pt x="4559" y="329184"/>
                              </a:lnTo>
                              <a:lnTo>
                                <a:pt x="4559" y="6108"/>
                              </a:lnTo>
                              <a:lnTo>
                                <a:pt x="3974579" y="6108"/>
                              </a:lnTo>
                              <a:lnTo>
                                <a:pt x="3974579" y="0"/>
                              </a:lnTo>
                              <a:lnTo>
                                <a:pt x="0" y="0"/>
                              </a:lnTo>
                              <a:lnTo>
                                <a:pt x="0" y="6108"/>
                              </a:lnTo>
                              <a:lnTo>
                                <a:pt x="0" y="329184"/>
                              </a:lnTo>
                              <a:lnTo>
                                <a:pt x="0" y="335292"/>
                              </a:lnTo>
                              <a:lnTo>
                                <a:pt x="4559" y="335292"/>
                              </a:lnTo>
                              <a:lnTo>
                                <a:pt x="3974579" y="335292"/>
                              </a:lnTo>
                              <a:lnTo>
                                <a:pt x="3980675" y="335292"/>
                              </a:lnTo>
                              <a:lnTo>
                                <a:pt x="3980675" y="329184"/>
                              </a:lnTo>
                              <a:lnTo>
                                <a:pt x="3980675" y="6108"/>
                              </a:lnTo>
                              <a:lnTo>
                                <a:pt x="39806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998A4D" id="Graphic 32" o:spid="_x0000_s1026" style="position:absolute;margin-left:233.4pt;margin-top:-5.35pt;width:313.45pt;height:26.45pt;z-index:15740928;visibility:visible;mso-wrap-style:square;mso-wrap-distance-left:0;mso-wrap-distance-top:0;mso-wrap-distance-right:0;mso-wrap-distance-bottom:0;mso-position-horizontal:absolute;mso-position-horizontal-relative:page;mso-position-vertical:absolute;mso-position-vertical-relative:text;v-text-anchor:top" coordsize="3980815,335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" path="m3980675,r-6096,l3974579,6108r,323076l4559,329184r,-323076l3974579,6108r,-6108l,,,6108,,329184r,6108l4559,335292r3970020,l3980675,335292r,-6108l3980675,6108r,-6108xe" fillcolor="black" stroked="f">
                <v:path arrowok="t"/>
                <w10:wrap anchorx="page"/>
              </v:shape>
            </w:pict>
          </mc:Fallback>
        </mc:AlternateContent>
      </w:r>
      <w:r w:rsidRPr="00891C15">
        <w:rPr>
          <w:b/>
          <w:sz w:val="26"/>
        </w:rPr>
        <w:t>Submission</w:t>
      </w:r>
      <w:r w:rsidRPr="00891C15">
        <w:rPr>
          <w:b/>
          <w:spacing w:val="9"/>
          <w:sz w:val="26"/>
        </w:rPr>
        <w:t xml:space="preserve"> </w:t>
      </w:r>
      <w:r w:rsidRPr="00891C15">
        <w:rPr>
          <w:b/>
          <w:spacing w:val="-4"/>
          <w:sz w:val="26"/>
        </w:rPr>
        <w:t>Date</w:t>
      </w:r>
    </w:p>
    <w:p w14:paraId="0E8AFB73" w14:textId="77777777" w:rsidR="00DF02DD" w:rsidRPr="00F86F43" w:rsidRDefault="00DF02DD">
      <w:pPr>
        <w:pStyle w:val="BodyText"/>
        <w:rPr>
          <w:b/>
        </w:rPr>
      </w:pPr>
    </w:p>
    <w:p w14:paraId="04DD2321" w14:textId="77777777" w:rsidR="00DF02DD" w:rsidRPr="00F86F43" w:rsidRDefault="00E13974">
      <w:pPr>
        <w:pStyle w:val="BodyText"/>
        <w:spacing w:before="140"/>
        <w:rPr>
          <w:b/>
        </w:rPr>
      </w:pPr>
      <w:r w:rsidRPr="00F86F43">
        <w:rPr>
          <w:b/>
          <w:noProof/>
        </w:rPr>
        <mc:AlternateContent>
          <mc:Choice Requires="wps">
            <w:drawing>
              <wp:anchor distT="0" distB="0" distL="0" distR="0" simplePos="0" relativeHeight="487598592" behindDoc="1" locked="0" layoutInCell="1" allowOverlap="1" wp14:anchorId="29CFB387" wp14:editId="20270B07">
                <wp:simplePos x="0" y="0"/>
                <wp:positionH relativeFrom="page">
                  <wp:posOffset>1345692</wp:posOffset>
                </wp:positionH>
                <wp:positionV relativeFrom="paragraph">
                  <wp:posOffset>262344</wp:posOffset>
                </wp:positionV>
                <wp:extent cx="5564505" cy="209550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4505" cy="2095500"/>
                        </a:xfrm>
                        <a:prstGeom prst="rect">
                          <a:avLst/>
                        </a:prstGeom>
                        <a:ln w="6096">
                          <a:solidFill>
                            <a:srgbClr val="000000"/>
                          </a:solidFill>
                          <a:prstDash val="solid"/>
                        </a:ln>
                      </wps:spPr>
                      <wps:txbx>
                        <w:txbxContent>
                          <w:p w14:paraId="591EFD82" w14:textId="77777777" w:rsidR="00DF02DD" w:rsidRDefault="00E13974">
                            <w:pPr>
                              <w:spacing w:before="276"/>
                              <w:ind w:right="2"/>
                              <w:jc w:val="center"/>
                              <w:rPr>
                                <w:b/>
                                <w:sz w:val="30"/>
                              </w:rPr>
                            </w:pPr>
                            <w:r>
                              <w:rPr>
                                <w:b/>
                                <w:sz w:val="30"/>
                              </w:rPr>
                              <w:t>NOTE</w:t>
                            </w:r>
                            <w:r>
                              <w:rPr>
                                <w:b/>
                                <w:spacing w:val="-7"/>
                                <w:sz w:val="30"/>
                              </w:rPr>
                              <w:t xml:space="preserve"> </w:t>
                            </w:r>
                            <w:r>
                              <w:rPr>
                                <w:b/>
                                <w:sz w:val="30"/>
                              </w:rPr>
                              <w:t>TO</w:t>
                            </w:r>
                            <w:r>
                              <w:rPr>
                                <w:b/>
                                <w:spacing w:val="-3"/>
                                <w:sz w:val="30"/>
                              </w:rPr>
                              <w:t xml:space="preserve"> </w:t>
                            </w:r>
                            <w:r>
                              <w:rPr>
                                <w:b/>
                                <w:spacing w:val="-2"/>
                                <w:sz w:val="30"/>
                              </w:rPr>
                              <w:t>PARTICIPANTS</w:t>
                            </w:r>
                          </w:p>
                          <w:p w14:paraId="14F0403E" w14:textId="77777777" w:rsidR="00DF02DD" w:rsidRDefault="00E13974">
                            <w:pPr>
                              <w:numPr>
                                <w:ilvl w:val="0"/>
                                <w:numId w:val="1"/>
                              </w:numPr>
                              <w:tabs>
                                <w:tab w:val="left" w:pos="775"/>
                              </w:tabs>
                              <w:spacing w:before="363"/>
                              <w:ind w:right="607"/>
                              <w:jc w:val="both"/>
                              <w:rPr>
                                <w:sz w:val="26"/>
                              </w:rPr>
                            </w:pPr>
                            <w:r>
                              <w:rPr>
                                <w:sz w:val="26"/>
                              </w:rPr>
                              <w:t>Please ensure that you have read the “Entry Guidelines” for your company’s and product’s eligibility.</w:t>
                            </w:r>
                          </w:p>
                          <w:p w14:paraId="5FDD4018" w14:textId="77777777" w:rsidR="00DF02DD" w:rsidRDefault="00DF02DD">
                            <w:pPr>
                              <w:pStyle w:val="BodyText"/>
                              <w:spacing w:before="96"/>
                              <w:rPr>
                                <w:sz w:val="26"/>
                              </w:rPr>
                            </w:pPr>
                          </w:p>
                          <w:p w14:paraId="45F0D40D" w14:textId="77777777" w:rsidR="00DF02DD" w:rsidRDefault="00E13974">
                            <w:pPr>
                              <w:numPr>
                                <w:ilvl w:val="0"/>
                                <w:numId w:val="1"/>
                              </w:numPr>
                              <w:tabs>
                                <w:tab w:val="left" w:pos="775"/>
                              </w:tabs>
                              <w:spacing w:line="242" w:lineRule="auto"/>
                              <w:ind w:right="604"/>
                              <w:jc w:val="both"/>
                              <w:rPr>
                                <w:sz w:val="26"/>
                              </w:rPr>
                            </w:pPr>
                            <w:r>
                              <w:rPr>
                                <w:sz w:val="26"/>
                              </w:rPr>
                              <w:t>This entry form must be completed and submitted together with a video presentation (no more than 3 minutes) to respective ASEAN Member States ADA coordinator.</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CFB387" id="Textbox 33" o:spid="_x0000_s1029" type="#_x0000_t202" style="position:absolute;margin-left:105.95pt;margin-top:20.65pt;width:438.15pt;height:16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" filled="f" strokeweight=".48pt">
                <v:path arrowok="t"/>
                <v:textbox inset="0,0,0,0">
                  <w:txbxContent>
                    <w:p w14:paraId="591EFD82" w14:textId="77777777" w:rsidR="00DF02DD" w:rsidRDefault="00E13974">
                      <w:pPr>
                        <w:spacing w:before="276"/>
                        <w:ind w:right="2"/>
                        <w:jc w:val="center"/>
                        <w:rPr>
                          <w:b/>
                          <w:sz w:val="30"/>
                        </w:rPr>
                      </w:pPr>
                      <w:r>
                        <w:rPr>
                          <w:b/>
                          <w:sz w:val="30"/>
                        </w:rPr>
                        <w:t>NOTE</w:t>
                      </w:r>
                      <w:r>
                        <w:rPr>
                          <w:b/>
                          <w:spacing w:val="-7"/>
                          <w:sz w:val="30"/>
                        </w:rPr>
                        <w:t xml:space="preserve"> </w:t>
                      </w:r>
                      <w:r>
                        <w:rPr>
                          <w:b/>
                          <w:sz w:val="30"/>
                        </w:rPr>
                        <w:t>TO</w:t>
                      </w:r>
                      <w:r>
                        <w:rPr>
                          <w:b/>
                          <w:spacing w:val="-3"/>
                          <w:sz w:val="30"/>
                        </w:rPr>
                        <w:t xml:space="preserve"> </w:t>
                      </w:r>
                      <w:r>
                        <w:rPr>
                          <w:b/>
                          <w:spacing w:val="-2"/>
                          <w:sz w:val="30"/>
                        </w:rPr>
                        <w:t>PARTICIPANTS</w:t>
                      </w:r>
                    </w:p>
                    <w:p w14:paraId="14F0403E" w14:textId="77777777" w:rsidR="00DF02DD" w:rsidRDefault="00E13974">
                      <w:pPr>
                        <w:numPr>
                          <w:ilvl w:val="0"/>
                          <w:numId w:val="1"/>
                        </w:numPr>
                        <w:tabs>
                          <w:tab w:val="left" w:pos="775"/>
                        </w:tabs>
                        <w:spacing w:before="363"/>
                        <w:ind w:right="607"/>
                        <w:jc w:val="both"/>
                        <w:rPr>
                          <w:sz w:val="26"/>
                        </w:rPr>
                      </w:pPr>
                      <w:r>
                        <w:rPr>
                          <w:sz w:val="26"/>
                        </w:rPr>
                        <w:t>Please ensure that you have read the “Entry Guidelines” for your company’s and product’s eligibility.</w:t>
                      </w:r>
                    </w:p>
                    <w:p w14:paraId="5FDD4018" w14:textId="77777777" w:rsidR="00DF02DD" w:rsidRDefault="00DF02DD">
                      <w:pPr>
                        <w:pStyle w:val="BodyText"/>
                        <w:spacing w:before="96"/>
                        <w:rPr>
                          <w:sz w:val="26"/>
                        </w:rPr>
                      </w:pPr>
                    </w:p>
                    <w:p w14:paraId="45F0D40D" w14:textId="77777777" w:rsidR="00DF02DD" w:rsidRDefault="00E13974">
                      <w:pPr>
                        <w:numPr>
                          <w:ilvl w:val="0"/>
                          <w:numId w:val="1"/>
                        </w:numPr>
                        <w:tabs>
                          <w:tab w:val="left" w:pos="775"/>
                        </w:tabs>
                        <w:spacing w:line="242" w:lineRule="auto"/>
                        <w:ind w:right="604"/>
                        <w:jc w:val="both"/>
                        <w:rPr>
                          <w:sz w:val="26"/>
                        </w:rPr>
                      </w:pPr>
                      <w:r>
                        <w:rPr>
                          <w:sz w:val="26"/>
                        </w:rPr>
                        <w:t>This entry form must be completed and submitted together with a video presentation (no more than 3 minutes) to respective ASEAN Member States ADA coordinator.</w:t>
                      </w:r>
                    </w:p>
                  </w:txbxContent>
                </v:textbox>
                <w10:wrap type="topAndBottom" anchorx="page"/>
              </v:shape>
            </w:pict>
          </mc:Fallback>
        </mc:AlternateContent>
      </w:r>
    </w:p>
    <w:p w14:paraId="32994CE1" w14:textId="77777777" w:rsidR="00DF02DD" w:rsidRPr="00F86F43" w:rsidRDefault="00DF02DD">
      <w:pPr>
        <w:pStyle w:val="BodyText"/>
        <w:rPr>
          <w:b/>
        </w:rPr>
        <w:sectPr w:rsidR="00DF02DD" w:rsidRPr="00F86F43">
          <w:pgSz w:w="12240" w:h="15840"/>
          <w:pgMar w:top="1040" w:right="1080" w:bottom="1060" w:left="1800" w:header="0" w:footer="846" w:gutter="0"/>
          <w:cols w:space="720"/>
        </w:sectPr>
      </w:pPr>
    </w:p>
    <w:p w14:paraId="3E272DCD" w14:textId="77777777" w:rsidR="00DF02DD" w:rsidRPr="00F86F43" w:rsidRDefault="00DF02DD">
      <w:pPr>
        <w:pStyle w:val="BodyText"/>
        <w:spacing w:before="1"/>
        <w:rPr>
          <w:b/>
          <w:sz w:val="2"/>
        </w:rPr>
      </w:pP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41"/>
      </w:tblGrid>
      <w:tr w:rsidR="00DF02DD" w:rsidRPr="00891C15" w14:paraId="3F7CD7C0" w14:textId="77777777">
        <w:trPr>
          <w:trHeight w:val="463"/>
        </w:trPr>
        <w:tc>
          <w:tcPr>
            <w:tcW w:w="8341" w:type="dxa"/>
            <w:shd w:val="clear" w:color="auto" w:fill="D3AC4D"/>
          </w:tcPr>
          <w:p w14:paraId="0014F80E" w14:textId="77777777" w:rsidR="00DF02DD" w:rsidRPr="00891C15" w:rsidRDefault="00E13974">
            <w:pPr>
              <w:pStyle w:val="TableParagraph"/>
              <w:spacing w:before="101"/>
              <w:ind w:left="102"/>
              <w:rPr>
                <w:b/>
              </w:rPr>
            </w:pPr>
            <w:r w:rsidRPr="00891C15">
              <w:rPr>
                <w:b/>
              </w:rPr>
              <w:t>ADA</w:t>
            </w:r>
            <w:r w:rsidRPr="00891C15">
              <w:rPr>
                <w:b/>
                <w:spacing w:val="10"/>
              </w:rPr>
              <w:t xml:space="preserve"> </w:t>
            </w:r>
            <w:r w:rsidRPr="00891C15">
              <w:rPr>
                <w:b/>
                <w:spacing w:val="-2"/>
              </w:rPr>
              <w:t>ENTRY</w:t>
            </w:r>
          </w:p>
        </w:tc>
      </w:tr>
    </w:tbl>
    <w:p w14:paraId="16EFC835" w14:textId="77777777" w:rsidR="00DF02DD" w:rsidRPr="00F86F43" w:rsidRDefault="00DF02DD">
      <w:pPr>
        <w:pStyle w:val="BodyText"/>
        <w:spacing w:before="9"/>
        <w:rPr>
          <w:b/>
        </w:rPr>
      </w:pPr>
    </w:p>
    <w:p w14:paraId="07E04444" w14:textId="77777777" w:rsidR="00DF02DD" w:rsidRPr="00891C15" w:rsidRDefault="00E13974">
      <w:pPr>
        <w:spacing w:before="1"/>
        <w:ind w:left="417"/>
        <w:rPr>
          <w:b/>
        </w:rPr>
      </w:pPr>
      <w:r w:rsidRPr="00891C15">
        <w:rPr>
          <w:b/>
          <w:noProof/>
        </w:rPr>
        <mc:AlternateContent>
          <mc:Choice Requires="wps">
            <w:drawing>
              <wp:anchor distT="0" distB="0" distL="0" distR="0" simplePos="0" relativeHeight="15742464" behindDoc="0" locked="0" layoutInCell="1" allowOverlap="1" wp14:anchorId="14DEBBE0" wp14:editId="3FDA39EC">
                <wp:simplePos x="0" y="0"/>
                <wp:positionH relativeFrom="page">
                  <wp:posOffset>2827007</wp:posOffset>
                </wp:positionH>
                <wp:positionV relativeFrom="paragraph">
                  <wp:posOffset>-2012</wp:posOffset>
                </wp:positionV>
                <wp:extent cx="3817620" cy="18034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7620" cy="180340"/>
                        </a:xfrm>
                        <a:custGeom>
                          <a:avLst/>
                          <a:gdLst/>
                          <a:ahLst/>
                          <a:cxnLst/>
                          <a:rect l="l" t="t" r="r" b="b"/>
                          <a:pathLst>
                            <a:path w="3817620" h="180340">
                              <a:moveTo>
                                <a:pt x="3817620" y="0"/>
                              </a:moveTo>
                              <a:lnTo>
                                <a:pt x="3813048" y="0"/>
                              </a:lnTo>
                              <a:lnTo>
                                <a:pt x="3813048" y="175272"/>
                              </a:lnTo>
                              <a:lnTo>
                                <a:pt x="6108" y="175272"/>
                              </a:lnTo>
                              <a:lnTo>
                                <a:pt x="6108" y="0"/>
                              </a:lnTo>
                              <a:lnTo>
                                <a:pt x="0" y="0"/>
                              </a:lnTo>
                              <a:lnTo>
                                <a:pt x="0" y="175272"/>
                              </a:lnTo>
                              <a:lnTo>
                                <a:pt x="0" y="179832"/>
                              </a:lnTo>
                              <a:lnTo>
                                <a:pt x="6108" y="179832"/>
                              </a:lnTo>
                              <a:lnTo>
                                <a:pt x="3813048" y="179832"/>
                              </a:lnTo>
                              <a:lnTo>
                                <a:pt x="3817620" y="179832"/>
                              </a:lnTo>
                              <a:lnTo>
                                <a:pt x="3817620" y="175272"/>
                              </a:lnTo>
                              <a:lnTo>
                                <a:pt x="38176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65C4AB" id="Graphic 34" o:spid="_x0000_s1026" style="position:absolute;margin-left:222.6pt;margin-top:-.15pt;width:300.6pt;height:14.2pt;z-index:15742464;visibility:visible;mso-wrap-style:square;mso-wrap-distance-left:0;mso-wrap-distance-top:0;mso-wrap-distance-right:0;mso-wrap-distance-bottom:0;mso-position-horizontal:absolute;mso-position-horizontal-relative:page;mso-position-vertical:absolute;mso-position-vertical-relative:text;v-text-anchor:top" coordsize="381762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" path="m3817620,r-4572,l3813048,175272r-3806940,l6108,,,,,175272r,4560l6108,179832r3806940,l3817620,179832r,-4560l3817620,xe" fillcolor="black" stroked="f">
                <v:path arrowok="t"/>
                <w10:wrap anchorx="page"/>
              </v:shape>
            </w:pict>
          </mc:Fallback>
        </mc:AlternateContent>
      </w:r>
      <w:r w:rsidRPr="00891C15">
        <w:rPr>
          <w:b/>
        </w:rPr>
        <w:t>Product</w:t>
      </w:r>
      <w:r w:rsidRPr="00891C15">
        <w:rPr>
          <w:b/>
          <w:spacing w:val="16"/>
        </w:rPr>
        <w:t xml:space="preserve"> </w:t>
      </w:r>
      <w:r w:rsidRPr="00891C15">
        <w:rPr>
          <w:b/>
          <w:spacing w:val="-4"/>
        </w:rPr>
        <w:t>Name</w:t>
      </w:r>
    </w:p>
    <w:p w14:paraId="41A7A238" w14:textId="77777777" w:rsidR="00DF02DD" w:rsidRPr="00F86F43" w:rsidRDefault="00DF02DD">
      <w:pPr>
        <w:pStyle w:val="BodyText"/>
        <w:spacing w:before="22"/>
        <w:rPr>
          <w:b/>
        </w:rPr>
      </w:pPr>
    </w:p>
    <w:p w14:paraId="57071D0D" w14:textId="77777777" w:rsidR="00DF02DD" w:rsidRPr="00891C15" w:rsidRDefault="00E13974">
      <w:pPr>
        <w:ind w:left="417"/>
        <w:rPr>
          <w:b/>
        </w:rPr>
      </w:pPr>
      <w:r w:rsidRPr="00891C15">
        <w:rPr>
          <w:b/>
          <w:spacing w:val="-2"/>
        </w:rPr>
        <w:t>Category:</w:t>
      </w:r>
    </w:p>
    <w:p w14:paraId="46F26C57" w14:textId="77777777" w:rsidR="00DF02DD" w:rsidRPr="00891C15" w:rsidRDefault="00E13974">
      <w:pPr>
        <w:tabs>
          <w:tab w:val="left" w:pos="4039"/>
          <w:tab w:val="left" w:pos="4783"/>
        </w:tabs>
        <w:spacing w:before="128"/>
        <w:ind w:left="417"/>
        <w:rPr>
          <w:i/>
        </w:rPr>
      </w:pPr>
      <w:r w:rsidRPr="00891C15">
        <w:rPr>
          <w:i/>
          <w:noProof/>
        </w:rPr>
        <mc:AlternateContent>
          <mc:Choice Requires="wps">
            <w:drawing>
              <wp:anchor distT="0" distB="0" distL="0" distR="0" simplePos="0" relativeHeight="15747584" behindDoc="0" locked="0" layoutInCell="1" allowOverlap="1" wp14:anchorId="31ECD965" wp14:editId="665CB62E">
                <wp:simplePos x="0" y="0"/>
                <wp:positionH relativeFrom="page">
                  <wp:posOffset>6294120</wp:posOffset>
                </wp:positionH>
                <wp:positionV relativeFrom="paragraph">
                  <wp:posOffset>85958</wp:posOffset>
                </wp:positionV>
                <wp:extent cx="268605" cy="37211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605" cy="372110"/>
                        </a:xfrm>
                        <a:custGeom>
                          <a:avLst/>
                          <a:gdLst/>
                          <a:ahLst/>
                          <a:cxnLst/>
                          <a:rect l="l" t="t" r="r" b="b"/>
                          <a:pathLst>
                            <a:path w="268605" h="372110">
                              <a:moveTo>
                                <a:pt x="0" y="0"/>
                              </a:moveTo>
                              <a:lnTo>
                                <a:pt x="268224" y="0"/>
                              </a:lnTo>
                              <a:lnTo>
                                <a:pt x="268224" y="161543"/>
                              </a:lnTo>
                              <a:lnTo>
                                <a:pt x="0" y="161543"/>
                              </a:lnTo>
                              <a:lnTo>
                                <a:pt x="0" y="0"/>
                              </a:lnTo>
                              <a:close/>
                            </a:path>
                            <a:path w="268605" h="372110">
                              <a:moveTo>
                                <a:pt x="0" y="211835"/>
                              </a:moveTo>
                              <a:lnTo>
                                <a:pt x="268224" y="211835"/>
                              </a:lnTo>
                              <a:lnTo>
                                <a:pt x="268224" y="371856"/>
                              </a:lnTo>
                              <a:lnTo>
                                <a:pt x="0" y="371856"/>
                              </a:lnTo>
                              <a:lnTo>
                                <a:pt x="0" y="211835"/>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530585" id="Graphic 35" o:spid="_x0000_s1026" style="position:absolute;margin-left:495.6pt;margin-top:6.75pt;width:21.15pt;height:29.3pt;z-index:15747584;visibility:visible;mso-wrap-style:square;mso-wrap-distance-left:0;mso-wrap-distance-top:0;mso-wrap-distance-right:0;mso-wrap-distance-bottom:0;mso-position-horizontal:absolute;mso-position-horizontal-relative:page;mso-position-vertical:absolute;mso-position-vertical-relative:text;v-text-anchor:top" coordsize="26860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" path="m,l268224,r,161543l,161543,,xem,211835r268224,l268224,371856,,371856,,211835xe" filled="f" strokeweight=".72pt">
                <v:path arrowok="t"/>
                <w10:wrap anchorx="page"/>
              </v:shape>
            </w:pict>
          </mc:Fallback>
        </mc:AlternateContent>
      </w:r>
      <w:r w:rsidRPr="00891C15">
        <w:rPr>
          <w:i/>
        </w:rPr>
        <w:t>Public</w:t>
      </w:r>
      <w:r w:rsidRPr="00891C15">
        <w:rPr>
          <w:i/>
          <w:spacing w:val="10"/>
        </w:rPr>
        <w:t xml:space="preserve"> </w:t>
      </w:r>
      <w:r w:rsidRPr="00891C15">
        <w:rPr>
          <w:i/>
          <w:spacing w:val="-2"/>
        </w:rPr>
        <w:t>Sector</w:t>
      </w:r>
      <w:r w:rsidRPr="00891C15">
        <w:rPr>
          <w:i/>
        </w:rPr>
        <w:tab/>
      </w:r>
      <w:r w:rsidRPr="00891C15">
        <w:rPr>
          <w:i/>
          <w:noProof/>
          <w:position w:val="-4"/>
        </w:rPr>
        <w:drawing>
          <wp:inline distT="0" distB="0" distL="0" distR="0" wp14:anchorId="0DC5EF49" wp14:editId="7D797E8F">
            <wp:extent cx="277368" cy="170687"/>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9" cstate="print"/>
                    <a:stretch>
                      <a:fillRect/>
                    </a:stretch>
                  </pic:blipFill>
                  <pic:spPr>
                    <a:xfrm>
                      <a:off x="0" y="0"/>
                      <a:ext cx="277368" cy="170687"/>
                    </a:xfrm>
                    <a:prstGeom prst="rect">
                      <a:avLst/>
                    </a:prstGeom>
                  </pic:spPr>
                </pic:pic>
              </a:graphicData>
            </a:graphic>
          </wp:inline>
        </w:drawing>
      </w:r>
      <w:r w:rsidRPr="004E722A">
        <w:tab/>
      </w:r>
      <w:r w:rsidRPr="00891C15">
        <w:rPr>
          <w:i/>
        </w:rPr>
        <w:t>Digital</w:t>
      </w:r>
      <w:r w:rsidRPr="00891C15">
        <w:rPr>
          <w:i/>
          <w:spacing w:val="11"/>
        </w:rPr>
        <w:t xml:space="preserve"> </w:t>
      </w:r>
      <w:r w:rsidRPr="00891C15">
        <w:rPr>
          <w:i/>
          <w:spacing w:val="-2"/>
        </w:rPr>
        <w:t>Content</w:t>
      </w:r>
    </w:p>
    <w:p w14:paraId="5D331FAB" w14:textId="77777777" w:rsidR="00DF02DD" w:rsidRPr="00891C15" w:rsidRDefault="00E13974">
      <w:pPr>
        <w:tabs>
          <w:tab w:val="left" w:pos="4783"/>
        </w:tabs>
        <w:spacing w:before="82"/>
        <w:ind w:left="417"/>
        <w:rPr>
          <w:i/>
        </w:rPr>
      </w:pPr>
      <w:r w:rsidRPr="00891C15">
        <w:rPr>
          <w:i/>
          <w:noProof/>
        </w:rPr>
        <mc:AlternateContent>
          <mc:Choice Requires="wps">
            <w:drawing>
              <wp:anchor distT="0" distB="0" distL="0" distR="0" simplePos="0" relativeHeight="486199296" behindDoc="1" locked="0" layoutInCell="1" allowOverlap="1" wp14:anchorId="38F9393F" wp14:editId="4C16051F">
                <wp:simplePos x="0" y="0"/>
                <wp:positionH relativeFrom="page">
                  <wp:posOffset>3712464</wp:posOffset>
                </wp:positionH>
                <wp:positionV relativeFrom="paragraph">
                  <wp:posOffset>49457</wp:posOffset>
                </wp:positionV>
                <wp:extent cx="268605" cy="37211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605" cy="372110"/>
                        </a:xfrm>
                        <a:custGeom>
                          <a:avLst/>
                          <a:gdLst/>
                          <a:ahLst/>
                          <a:cxnLst/>
                          <a:rect l="l" t="t" r="r" b="b"/>
                          <a:pathLst>
                            <a:path w="268605" h="372110">
                              <a:moveTo>
                                <a:pt x="0" y="0"/>
                              </a:moveTo>
                              <a:lnTo>
                                <a:pt x="268224" y="0"/>
                              </a:lnTo>
                              <a:lnTo>
                                <a:pt x="268224" y="161544"/>
                              </a:lnTo>
                              <a:lnTo>
                                <a:pt x="0" y="161544"/>
                              </a:lnTo>
                              <a:lnTo>
                                <a:pt x="0" y="0"/>
                              </a:lnTo>
                              <a:close/>
                            </a:path>
                            <a:path w="268605" h="372110">
                              <a:moveTo>
                                <a:pt x="0" y="211836"/>
                              </a:moveTo>
                              <a:lnTo>
                                <a:pt x="268224" y="211836"/>
                              </a:lnTo>
                              <a:lnTo>
                                <a:pt x="268224" y="371855"/>
                              </a:lnTo>
                              <a:lnTo>
                                <a:pt x="0" y="371855"/>
                              </a:lnTo>
                              <a:lnTo>
                                <a:pt x="0" y="211836"/>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DA62DE" id="Graphic 37" o:spid="_x0000_s1026" style="position:absolute;margin-left:292.3pt;margin-top:3.9pt;width:21.15pt;height:29.3pt;z-index:-17117184;visibility:visible;mso-wrap-style:square;mso-wrap-distance-left:0;mso-wrap-distance-top:0;mso-wrap-distance-right:0;mso-wrap-distance-bottom:0;mso-position-horizontal:absolute;mso-position-horizontal-relative:page;mso-position-vertical:absolute;mso-position-vertical-relative:text;v-text-anchor:top" coordsize="26860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" path="m,l268224,r,161544l,161544,,xem,211836r268224,l268224,371855,,371855,,211836xe" filled="f" strokeweight=".72pt">
                <v:path arrowok="t"/>
                <w10:wrap anchorx="page"/>
              </v:shape>
            </w:pict>
          </mc:Fallback>
        </mc:AlternateContent>
      </w:r>
      <w:r w:rsidRPr="00891C15">
        <w:rPr>
          <w:i/>
        </w:rPr>
        <w:t>Private</w:t>
      </w:r>
      <w:r w:rsidRPr="00891C15">
        <w:rPr>
          <w:i/>
          <w:spacing w:val="12"/>
        </w:rPr>
        <w:t xml:space="preserve"> </w:t>
      </w:r>
      <w:r w:rsidRPr="00891C15">
        <w:rPr>
          <w:i/>
          <w:spacing w:val="-2"/>
        </w:rPr>
        <w:t>Sector</w:t>
      </w:r>
      <w:r w:rsidRPr="00891C15">
        <w:rPr>
          <w:i/>
        </w:rPr>
        <w:tab/>
        <w:t>Digital</w:t>
      </w:r>
      <w:r w:rsidRPr="00891C15">
        <w:rPr>
          <w:i/>
          <w:spacing w:val="11"/>
        </w:rPr>
        <w:t xml:space="preserve"> </w:t>
      </w:r>
      <w:r w:rsidRPr="00891C15">
        <w:rPr>
          <w:i/>
          <w:spacing w:val="-2"/>
        </w:rPr>
        <w:t>Startup</w:t>
      </w:r>
    </w:p>
    <w:p w14:paraId="0D52C9B4" w14:textId="77777777" w:rsidR="00DF02DD" w:rsidRPr="00891C15" w:rsidRDefault="00E13974">
      <w:pPr>
        <w:tabs>
          <w:tab w:val="left" w:pos="4783"/>
        </w:tabs>
        <w:spacing w:before="82"/>
        <w:ind w:left="417"/>
        <w:rPr>
          <w:i/>
        </w:rPr>
      </w:pPr>
      <w:r w:rsidRPr="00891C15">
        <w:rPr>
          <w:i/>
          <w:noProof/>
        </w:rPr>
        <mc:AlternateContent>
          <mc:Choice Requires="wps">
            <w:drawing>
              <wp:anchor distT="0" distB="0" distL="0" distR="0" simplePos="0" relativeHeight="15748608" behindDoc="0" locked="0" layoutInCell="1" allowOverlap="1" wp14:anchorId="03CF4AEF" wp14:editId="427A700A">
                <wp:simplePos x="0" y="0"/>
                <wp:positionH relativeFrom="page">
                  <wp:posOffset>6304788</wp:posOffset>
                </wp:positionH>
                <wp:positionV relativeFrom="paragraph">
                  <wp:posOffset>38690</wp:posOffset>
                </wp:positionV>
                <wp:extent cx="269875" cy="16002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875" cy="160020"/>
                        </a:xfrm>
                        <a:custGeom>
                          <a:avLst/>
                          <a:gdLst/>
                          <a:ahLst/>
                          <a:cxnLst/>
                          <a:rect l="l" t="t" r="r" b="b"/>
                          <a:pathLst>
                            <a:path w="269875" h="160020">
                              <a:moveTo>
                                <a:pt x="0" y="0"/>
                              </a:moveTo>
                              <a:lnTo>
                                <a:pt x="269748" y="0"/>
                              </a:lnTo>
                              <a:lnTo>
                                <a:pt x="269748" y="160019"/>
                              </a:lnTo>
                              <a:lnTo>
                                <a:pt x="0" y="160019"/>
                              </a:lnTo>
                              <a:lnTo>
                                <a:pt x="0" y="0"/>
                              </a:lnTo>
                              <a:close/>
                            </a:path>
                          </a:pathLst>
                        </a:custGeom>
                        <a:ln w="9143">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C0E75B" id="Graphic 38" o:spid="_x0000_s1026" style="position:absolute;margin-left:496.45pt;margin-top:3.05pt;width:21.25pt;height:12.6pt;z-index:15748608;visibility:visible;mso-wrap-style:square;mso-wrap-distance-left:0;mso-wrap-distance-top:0;mso-wrap-distance-right:0;mso-wrap-distance-bottom:0;mso-position-horizontal:absolute;mso-position-horizontal-relative:page;mso-position-vertical:absolute;mso-position-vertical-relative:text;v-text-anchor:top" coordsize="269875,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" path="m,l269748,r,160019l,160019,,xe" filled="f" strokeweight=".25397mm">
                <v:path arrowok="t"/>
                <w10:wrap anchorx="page"/>
              </v:shape>
            </w:pict>
          </mc:Fallback>
        </mc:AlternateContent>
      </w:r>
      <w:r w:rsidRPr="00891C15">
        <w:rPr>
          <w:i/>
        </w:rPr>
        <w:t>Digital</w:t>
      </w:r>
      <w:r w:rsidRPr="00891C15">
        <w:rPr>
          <w:i/>
          <w:spacing w:val="11"/>
        </w:rPr>
        <w:t xml:space="preserve"> </w:t>
      </w:r>
      <w:r w:rsidRPr="00891C15">
        <w:rPr>
          <w:i/>
          <w:spacing w:val="-2"/>
        </w:rPr>
        <w:t>Inclusivity</w:t>
      </w:r>
      <w:r w:rsidRPr="00891C15">
        <w:rPr>
          <w:i/>
        </w:rPr>
        <w:tab/>
        <w:t>Digital</w:t>
      </w:r>
      <w:r w:rsidRPr="00891C15">
        <w:rPr>
          <w:i/>
          <w:spacing w:val="11"/>
        </w:rPr>
        <w:t xml:space="preserve"> </w:t>
      </w:r>
      <w:r w:rsidRPr="00891C15">
        <w:rPr>
          <w:i/>
          <w:spacing w:val="-2"/>
        </w:rPr>
        <w:t>Innovation</w:t>
      </w:r>
    </w:p>
    <w:p w14:paraId="3C10A50E" w14:textId="77777777" w:rsidR="00DF02DD" w:rsidRPr="00F86F43" w:rsidRDefault="00E13974">
      <w:pPr>
        <w:pStyle w:val="BodyText"/>
        <w:spacing w:before="11"/>
        <w:rPr>
          <w:i/>
        </w:rPr>
      </w:pPr>
      <w:r w:rsidRPr="00F86F43">
        <w:rPr>
          <w:i/>
          <w:noProof/>
        </w:rPr>
        <mc:AlternateContent>
          <mc:Choice Requires="wps">
            <w:drawing>
              <wp:anchor distT="0" distB="0" distL="0" distR="0" simplePos="0" relativeHeight="487600640" behindDoc="1" locked="0" layoutInCell="1" allowOverlap="1" wp14:anchorId="6E2918D4" wp14:editId="39AA7E1E">
                <wp:simplePos x="0" y="0"/>
                <wp:positionH relativeFrom="page">
                  <wp:posOffset>1345692</wp:posOffset>
                </wp:positionH>
                <wp:positionV relativeFrom="paragraph">
                  <wp:posOffset>180324</wp:posOffset>
                </wp:positionV>
                <wp:extent cx="5297170" cy="29908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299085"/>
                        </a:xfrm>
                        <a:prstGeom prst="rect">
                          <a:avLst/>
                        </a:prstGeom>
                        <a:solidFill>
                          <a:srgbClr val="D3AC4D"/>
                        </a:solidFill>
                        <a:ln w="4571">
                          <a:solidFill>
                            <a:srgbClr val="000000"/>
                          </a:solidFill>
                          <a:prstDash val="solid"/>
                        </a:ln>
                      </wps:spPr>
                      <wps:txbx>
                        <w:txbxContent>
                          <w:p w14:paraId="04483748" w14:textId="77777777" w:rsidR="00DF02DD" w:rsidRDefault="00E13974">
                            <w:pPr>
                              <w:spacing w:before="99"/>
                              <w:ind w:left="99"/>
                              <w:rPr>
                                <w:b/>
                                <w:color w:val="000000"/>
                              </w:rPr>
                            </w:pPr>
                            <w:r>
                              <w:rPr>
                                <w:b/>
                                <w:color w:val="000000"/>
                              </w:rPr>
                              <w:t>PARTICIPANT</w:t>
                            </w:r>
                            <w:r>
                              <w:rPr>
                                <w:b/>
                                <w:color w:val="000000"/>
                                <w:spacing w:val="26"/>
                              </w:rPr>
                              <w:t xml:space="preserve"> </w:t>
                            </w:r>
                            <w:r>
                              <w:rPr>
                                <w:b/>
                                <w:color w:val="000000"/>
                              </w:rPr>
                              <w:t>(COMPANY)</w:t>
                            </w:r>
                            <w:r>
                              <w:rPr>
                                <w:b/>
                                <w:color w:val="000000"/>
                                <w:spacing w:val="20"/>
                              </w:rPr>
                              <w:t xml:space="preserve"> </w:t>
                            </w:r>
                            <w:r>
                              <w:rPr>
                                <w:b/>
                                <w:color w:val="000000"/>
                                <w:spacing w:val="-2"/>
                              </w:rPr>
                              <w:t>DETAILS</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2918D4" id="Textbox 39" o:spid="_x0000_s1030" type="#_x0000_t202" style="position:absolute;margin-left:105.95pt;margin-top:14.2pt;width:417.1pt;height:23.5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" fillcolor="#d3ac4d" strokeweight=".127mm">
                <v:path arrowok="t"/>
                <v:textbox inset="0,0,0,0">
                  <w:txbxContent>
                    <w:p w14:paraId="04483748" w14:textId="77777777" w:rsidR="00DF02DD" w:rsidRDefault="00E13974">
                      <w:pPr>
                        <w:spacing w:before="99"/>
                        <w:ind w:left="99"/>
                        <w:rPr>
                          <w:b/>
                          <w:color w:val="000000"/>
                        </w:rPr>
                      </w:pPr>
                      <w:r>
                        <w:rPr>
                          <w:b/>
                          <w:color w:val="000000"/>
                        </w:rPr>
                        <w:t>PARTICIPANT</w:t>
                      </w:r>
                      <w:r>
                        <w:rPr>
                          <w:b/>
                          <w:color w:val="000000"/>
                          <w:spacing w:val="26"/>
                        </w:rPr>
                        <w:t xml:space="preserve"> </w:t>
                      </w:r>
                      <w:r>
                        <w:rPr>
                          <w:b/>
                          <w:color w:val="000000"/>
                        </w:rPr>
                        <w:t>(COMPANY)</w:t>
                      </w:r>
                      <w:r>
                        <w:rPr>
                          <w:b/>
                          <w:color w:val="000000"/>
                          <w:spacing w:val="20"/>
                        </w:rPr>
                        <w:t xml:space="preserve"> </w:t>
                      </w:r>
                      <w:r>
                        <w:rPr>
                          <w:b/>
                          <w:color w:val="000000"/>
                          <w:spacing w:val="-2"/>
                        </w:rPr>
                        <w:t>DETAILS</w:t>
                      </w:r>
                    </w:p>
                  </w:txbxContent>
                </v:textbox>
                <w10:wrap type="topAndBottom" anchorx="page"/>
              </v:shape>
            </w:pict>
          </mc:Fallback>
        </mc:AlternateContent>
      </w:r>
    </w:p>
    <w:p w14:paraId="6598D96F" w14:textId="77777777" w:rsidR="00DF02DD" w:rsidRPr="00F86F43" w:rsidRDefault="00DF02DD">
      <w:pPr>
        <w:pStyle w:val="BodyText"/>
        <w:spacing w:before="16"/>
        <w:rPr>
          <w:i/>
        </w:rPr>
      </w:pPr>
    </w:p>
    <w:p w14:paraId="33DA5EE0" w14:textId="77777777" w:rsidR="00DF02DD" w:rsidRPr="00891C15" w:rsidRDefault="00E13974">
      <w:pPr>
        <w:ind w:left="417"/>
        <w:rPr>
          <w:b/>
        </w:rPr>
      </w:pPr>
      <w:r w:rsidRPr="00891C15">
        <w:rPr>
          <w:b/>
          <w:noProof/>
        </w:rPr>
        <mc:AlternateContent>
          <mc:Choice Requires="wps">
            <w:drawing>
              <wp:anchor distT="0" distB="0" distL="0" distR="0" simplePos="0" relativeHeight="15742976" behindDoc="0" locked="0" layoutInCell="1" allowOverlap="1" wp14:anchorId="5CB51D8A" wp14:editId="2B3B0C67">
                <wp:simplePos x="0" y="0"/>
                <wp:positionH relativeFrom="page">
                  <wp:posOffset>2851391</wp:posOffset>
                </wp:positionH>
                <wp:positionV relativeFrom="paragraph">
                  <wp:posOffset>-2384</wp:posOffset>
                </wp:positionV>
                <wp:extent cx="3793490" cy="18034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80340"/>
                        </a:xfrm>
                        <a:custGeom>
                          <a:avLst/>
                          <a:gdLst/>
                          <a:ahLst/>
                          <a:cxnLst/>
                          <a:rect l="l" t="t" r="r" b="b"/>
                          <a:pathLst>
                            <a:path w="3793490" h="180340">
                              <a:moveTo>
                                <a:pt x="3793236" y="0"/>
                              </a:moveTo>
                              <a:lnTo>
                                <a:pt x="3788676" y="0"/>
                              </a:lnTo>
                              <a:lnTo>
                                <a:pt x="3788676" y="173748"/>
                              </a:lnTo>
                              <a:lnTo>
                                <a:pt x="6108" y="173748"/>
                              </a:lnTo>
                              <a:lnTo>
                                <a:pt x="6108" y="0"/>
                              </a:lnTo>
                              <a:lnTo>
                                <a:pt x="0" y="0"/>
                              </a:lnTo>
                              <a:lnTo>
                                <a:pt x="0" y="173748"/>
                              </a:lnTo>
                              <a:lnTo>
                                <a:pt x="0" y="179832"/>
                              </a:lnTo>
                              <a:lnTo>
                                <a:pt x="3793236" y="179832"/>
                              </a:lnTo>
                              <a:lnTo>
                                <a:pt x="3793236" y="173748"/>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627B51" id="Graphic 40" o:spid="_x0000_s1026" style="position:absolute;margin-left:224.5pt;margin-top:-.2pt;width:298.7pt;height:14.2pt;z-index:15742976;visibility:visible;mso-wrap-style:square;mso-wrap-distance-left:0;mso-wrap-distance-top:0;mso-wrap-distance-right:0;mso-wrap-distance-bottom:0;mso-position-horizontal:absolute;mso-position-horizontal-relative:page;mso-position-vertical:absolute;mso-position-vertical-relative:text;v-text-anchor:top" coordsize="379349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" path="m3793236,r-4560,l3788676,173748r-3782568,l6108,,,,,173748r,6084l3793236,179832r,-6084l3793236,xe" fillcolor="black" stroked="f">
                <v:path arrowok="t"/>
                <w10:wrap anchorx="page"/>
              </v:shape>
            </w:pict>
          </mc:Fallback>
        </mc:AlternateContent>
      </w:r>
      <w:r w:rsidRPr="00891C15">
        <w:rPr>
          <w:b/>
        </w:rPr>
        <w:t>Company</w:t>
      </w:r>
      <w:r w:rsidRPr="00891C15">
        <w:rPr>
          <w:b/>
          <w:spacing w:val="18"/>
        </w:rPr>
        <w:t xml:space="preserve"> </w:t>
      </w:r>
      <w:r w:rsidRPr="00891C15">
        <w:rPr>
          <w:b/>
          <w:spacing w:val="-4"/>
        </w:rPr>
        <w:t>Name</w:t>
      </w:r>
    </w:p>
    <w:p w14:paraId="5B769243" w14:textId="77777777" w:rsidR="00DF02DD" w:rsidRPr="00F86F43" w:rsidRDefault="00DF02DD">
      <w:pPr>
        <w:pStyle w:val="BodyText"/>
        <w:spacing w:before="24"/>
        <w:rPr>
          <w:b/>
        </w:rPr>
      </w:pPr>
    </w:p>
    <w:p w14:paraId="6ED5FAD7" w14:textId="77777777" w:rsidR="00DF02DD" w:rsidRPr="00891C15" w:rsidRDefault="00E13974">
      <w:pPr>
        <w:spacing w:before="1"/>
        <w:ind w:left="417"/>
        <w:rPr>
          <w:b/>
        </w:rPr>
      </w:pPr>
      <w:r w:rsidRPr="00891C15">
        <w:rPr>
          <w:b/>
          <w:noProof/>
        </w:rPr>
        <mc:AlternateContent>
          <mc:Choice Requires="wps">
            <w:drawing>
              <wp:anchor distT="0" distB="0" distL="0" distR="0" simplePos="0" relativeHeight="15743488" behindDoc="0" locked="0" layoutInCell="1" allowOverlap="1" wp14:anchorId="13579A05" wp14:editId="22BC7A0D">
                <wp:simplePos x="0" y="0"/>
                <wp:positionH relativeFrom="page">
                  <wp:posOffset>2851391</wp:posOffset>
                </wp:positionH>
                <wp:positionV relativeFrom="paragraph">
                  <wp:posOffset>-2060</wp:posOffset>
                </wp:positionV>
                <wp:extent cx="3793490" cy="46672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466725"/>
                        </a:xfrm>
                        <a:custGeom>
                          <a:avLst/>
                          <a:gdLst/>
                          <a:ahLst/>
                          <a:cxnLst/>
                          <a:rect l="l" t="t" r="r" b="b"/>
                          <a:pathLst>
                            <a:path w="3793490" h="466725">
                              <a:moveTo>
                                <a:pt x="3793236" y="0"/>
                              </a:moveTo>
                              <a:lnTo>
                                <a:pt x="3788676" y="0"/>
                              </a:lnTo>
                              <a:lnTo>
                                <a:pt x="3788676" y="461772"/>
                              </a:lnTo>
                              <a:lnTo>
                                <a:pt x="6108" y="461772"/>
                              </a:lnTo>
                              <a:lnTo>
                                <a:pt x="6108" y="0"/>
                              </a:lnTo>
                              <a:lnTo>
                                <a:pt x="0" y="0"/>
                              </a:lnTo>
                              <a:lnTo>
                                <a:pt x="0" y="461772"/>
                              </a:lnTo>
                              <a:lnTo>
                                <a:pt x="0" y="466344"/>
                              </a:lnTo>
                              <a:lnTo>
                                <a:pt x="3793236" y="466344"/>
                              </a:lnTo>
                              <a:lnTo>
                                <a:pt x="3793236" y="461772"/>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72389A" id="Graphic 41" o:spid="_x0000_s1026" style="position:absolute;margin-left:224.5pt;margin-top:-.15pt;width:298.7pt;height:36.75pt;z-index:15743488;visibility:visible;mso-wrap-style:square;mso-wrap-distance-left:0;mso-wrap-distance-top:0;mso-wrap-distance-right:0;mso-wrap-distance-bottom:0;mso-position-horizontal:absolute;mso-position-horizontal-relative:page;mso-position-vertical:absolute;mso-position-vertical-relative:text;v-text-anchor:top" coordsize="3793490,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" path="m3793236,r-4560,l3788676,461772r-3782568,l6108,,,,,461772r,4572l3793236,466344r,-4572l3793236,xe" fillcolor="black" stroked="f">
                <v:path arrowok="t"/>
                <w10:wrap anchorx="page"/>
              </v:shape>
            </w:pict>
          </mc:Fallback>
        </mc:AlternateContent>
      </w:r>
      <w:r w:rsidRPr="00891C15">
        <w:rPr>
          <w:b/>
          <w:spacing w:val="-2"/>
        </w:rPr>
        <w:t>Address</w:t>
      </w:r>
    </w:p>
    <w:p w14:paraId="2204F687" w14:textId="77777777" w:rsidR="00DF02DD" w:rsidRPr="00F86F43" w:rsidRDefault="00DF02DD">
      <w:pPr>
        <w:pStyle w:val="BodyText"/>
        <w:rPr>
          <w:b/>
        </w:rPr>
      </w:pPr>
    </w:p>
    <w:p w14:paraId="33726C97" w14:textId="77777777" w:rsidR="00DF02DD" w:rsidRPr="00F86F43" w:rsidRDefault="00DF02DD">
      <w:pPr>
        <w:pStyle w:val="BodyText"/>
        <w:spacing w:before="204"/>
        <w:rPr>
          <w:b/>
        </w:rPr>
      </w:pPr>
    </w:p>
    <w:p w14:paraId="47BCA4A3" w14:textId="77777777" w:rsidR="00DF02DD" w:rsidRPr="00891C15" w:rsidRDefault="00E13974">
      <w:pPr>
        <w:ind w:left="417"/>
        <w:rPr>
          <w:b/>
        </w:rPr>
      </w:pPr>
      <w:r w:rsidRPr="00891C15">
        <w:rPr>
          <w:b/>
          <w:noProof/>
        </w:rPr>
        <mc:AlternateContent>
          <mc:Choice Requires="wps">
            <w:drawing>
              <wp:anchor distT="0" distB="0" distL="0" distR="0" simplePos="0" relativeHeight="15744000" behindDoc="0" locked="0" layoutInCell="1" allowOverlap="1" wp14:anchorId="33A2FC19" wp14:editId="0EAE077A">
                <wp:simplePos x="0" y="0"/>
                <wp:positionH relativeFrom="page">
                  <wp:posOffset>2851391</wp:posOffset>
                </wp:positionH>
                <wp:positionV relativeFrom="paragraph">
                  <wp:posOffset>-2227</wp:posOffset>
                </wp:positionV>
                <wp:extent cx="3793490" cy="18034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80340"/>
                        </a:xfrm>
                        <a:custGeom>
                          <a:avLst/>
                          <a:gdLst/>
                          <a:ahLst/>
                          <a:cxnLst/>
                          <a:rect l="l" t="t" r="r" b="b"/>
                          <a:pathLst>
                            <a:path w="3793490" h="180340">
                              <a:moveTo>
                                <a:pt x="3793236" y="0"/>
                              </a:moveTo>
                              <a:lnTo>
                                <a:pt x="3788676" y="0"/>
                              </a:lnTo>
                              <a:lnTo>
                                <a:pt x="3788676" y="175260"/>
                              </a:lnTo>
                              <a:lnTo>
                                <a:pt x="6108" y="175260"/>
                              </a:lnTo>
                              <a:lnTo>
                                <a:pt x="6108" y="0"/>
                              </a:lnTo>
                              <a:lnTo>
                                <a:pt x="0" y="0"/>
                              </a:lnTo>
                              <a:lnTo>
                                <a:pt x="0" y="175260"/>
                              </a:lnTo>
                              <a:lnTo>
                                <a:pt x="0" y="179832"/>
                              </a:lnTo>
                              <a:lnTo>
                                <a:pt x="3793236" y="179832"/>
                              </a:lnTo>
                              <a:lnTo>
                                <a:pt x="3793236" y="175260"/>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68E537" id="Graphic 42" o:spid="_x0000_s1026" style="position:absolute;margin-left:224.5pt;margin-top:-.2pt;width:298.7pt;height:14.2pt;z-index:15744000;visibility:visible;mso-wrap-style:square;mso-wrap-distance-left:0;mso-wrap-distance-top:0;mso-wrap-distance-right:0;mso-wrap-distance-bottom:0;mso-position-horizontal:absolute;mso-position-horizontal-relative:page;mso-position-vertical:absolute;mso-position-vertical-relative:text;v-text-anchor:top" coordsize="379349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" path="m3793236,r-4560,l3788676,175260r-3782568,l6108,,,,,175260r,4572l3793236,179832r,-4572l3793236,xe" fillcolor="black" stroked="f">
                <v:path arrowok="t"/>
                <w10:wrap anchorx="page"/>
              </v:shape>
            </w:pict>
          </mc:Fallback>
        </mc:AlternateContent>
      </w:r>
      <w:r w:rsidRPr="00891C15">
        <w:rPr>
          <w:b/>
          <w:spacing w:val="-2"/>
        </w:rPr>
        <w:t>Country</w:t>
      </w:r>
    </w:p>
    <w:p w14:paraId="2B04DB81" w14:textId="77777777" w:rsidR="00DF02DD" w:rsidRPr="00F86F43" w:rsidRDefault="00DF02DD">
      <w:pPr>
        <w:pStyle w:val="BodyText"/>
        <w:spacing w:before="25"/>
        <w:rPr>
          <w:b/>
        </w:rPr>
      </w:pPr>
    </w:p>
    <w:p w14:paraId="7465B8FB" w14:textId="77777777" w:rsidR="00DF02DD" w:rsidRPr="00891C15" w:rsidRDefault="00E13974">
      <w:pPr>
        <w:ind w:left="417"/>
        <w:rPr>
          <w:b/>
        </w:rPr>
      </w:pPr>
      <w:r w:rsidRPr="00891C15">
        <w:rPr>
          <w:b/>
          <w:noProof/>
        </w:rPr>
        <mc:AlternateContent>
          <mc:Choice Requires="wps">
            <w:drawing>
              <wp:anchor distT="0" distB="0" distL="0" distR="0" simplePos="0" relativeHeight="15744512" behindDoc="0" locked="0" layoutInCell="1" allowOverlap="1" wp14:anchorId="4561963B" wp14:editId="4BCD3724">
                <wp:simplePos x="0" y="0"/>
                <wp:positionH relativeFrom="page">
                  <wp:posOffset>2851391</wp:posOffset>
                </wp:positionH>
                <wp:positionV relativeFrom="paragraph">
                  <wp:posOffset>-2551</wp:posOffset>
                </wp:positionV>
                <wp:extent cx="3793490" cy="18034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80340"/>
                        </a:xfrm>
                        <a:custGeom>
                          <a:avLst/>
                          <a:gdLst/>
                          <a:ahLst/>
                          <a:cxnLst/>
                          <a:rect l="l" t="t" r="r" b="b"/>
                          <a:pathLst>
                            <a:path w="3793490" h="180340">
                              <a:moveTo>
                                <a:pt x="3793236" y="0"/>
                              </a:moveTo>
                              <a:lnTo>
                                <a:pt x="3788676" y="0"/>
                              </a:lnTo>
                              <a:lnTo>
                                <a:pt x="3788676" y="175247"/>
                              </a:lnTo>
                              <a:lnTo>
                                <a:pt x="6108" y="175247"/>
                              </a:lnTo>
                              <a:lnTo>
                                <a:pt x="6108" y="0"/>
                              </a:lnTo>
                              <a:lnTo>
                                <a:pt x="0" y="0"/>
                              </a:lnTo>
                              <a:lnTo>
                                <a:pt x="0" y="175247"/>
                              </a:lnTo>
                              <a:lnTo>
                                <a:pt x="0" y="179832"/>
                              </a:lnTo>
                              <a:lnTo>
                                <a:pt x="3793236" y="179832"/>
                              </a:lnTo>
                              <a:lnTo>
                                <a:pt x="3793236" y="175247"/>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94D2B6" id="Graphic 43" o:spid="_x0000_s1026" style="position:absolute;margin-left:224.5pt;margin-top:-.2pt;width:298.7pt;height:14.2pt;z-index:15744512;visibility:visible;mso-wrap-style:square;mso-wrap-distance-left:0;mso-wrap-distance-top:0;mso-wrap-distance-right:0;mso-wrap-distance-bottom:0;mso-position-horizontal:absolute;mso-position-horizontal-relative:page;mso-position-vertical:absolute;mso-position-vertical-relative:text;v-text-anchor:top" coordsize="379349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" path="m3793236,r-4560,l3788676,175247r-3782568,l6108,,,,,175247r,4585l3793236,179832r,-4585l3793236,xe" fillcolor="black" stroked="f">
                <v:path arrowok="t"/>
                <w10:wrap anchorx="page"/>
              </v:shape>
            </w:pict>
          </mc:Fallback>
        </mc:AlternateContent>
      </w:r>
      <w:r w:rsidRPr="00891C15">
        <w:rPr>
          <w:b/>
          <w:spacing w:val="-4"/>
        </w:rPr>
        <w:t>Phone</w:t>
      </w:r>
    </w:p>
    <w:p w14:paraId="7D765C35" w14:textId="77777777" w:rsidR="00DF02DD" w:rsidRPr="00F86F43" w:rsidRDefault="00E13974">
      <w:pPr>
        <w:pStyle w:val="BodyText"/>
        <w:spacing w:before="18"/>
        <w:rPr>
          <w:b/>
        </w:rPr>
      </w:pPr>
      <w:r w:rsidRPr="00F86F43">
        <w:rPr>
          <w:b/>
          <w:noProof/>
        </w:rPr>
        <mc:AlternateContent>
          <mc:Choice Requires="wps">
            <w:drawing>
              <wp:anchor distT="0" distB="0" distL="0" distR="0" simplePos="0" relativeHeight="487601152" behindDoc="1" locked="0" layoutInCell="1" allowOverlap="1" wp14:anchorId="1AC93486" wp14:editId="33F0C75B">
                <wp:simplePos x="0" y="0"/>
                <wp:positionH relativeFrom="page">
                  <wp:posOffset>2851391</wp:posOffset>
                </wp:positionH>
                <wp:positionV relativeFrom="paragraph">
                  <wp:posOffset>181995</wp:posOffset>
                </wp:positionV>
                <wp:extent cx="3793490" cy="18161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81610"/>
                        </a:xfrm>
                        <a:custGeom>
                          <a:avLst/>
                          <a:gdLst/>
                          <a:ahLst/>
                          <a:cxnLst/>
                          <a:rect l="l" t="t" r="r" b="b"/>
                          <a:pathLst>
                            <a:path w="3793490" h="181610">
                              <a:moveTo>
                                <a:pt x="3793236" y="0"/>
                              </a:moveTo>
                              <a:lnTo>
                                <a:pt x="3788676" y="0"/>
                              </a:lnTo>
                              <a:lnTo>
                                <a:pt x="3788676" y="175272"/>
                              </a:lnTo>
                              <a:lnTo>
                                <a:pt x="6108" y="175272"/>
                              </a:lnTo>
                              <a:lnTo>
                                <a:pt x="6108" y="0"/>
                              </a:lnTo>
                              <a:lnTo>
                                <a:pt x="0" y="0"/>
                              </a:lnTo>
                              <a:lnTo>
                                <a:pt x="0" y="175272"/>
                              </a:lnTo>
                              <a:lnTo>
                                <a:pt x="0" y="181368"/>
                              </a:lnTo>
                              <a:lnTo>
                                <a:pt x="3793236" y="181368"/>
                              </a:lnTo>
                              <a:lnTo>
                                <a:pt x="3793236" y="175272"/>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59382C" id="Graphic 44" o:spid="_x0000_s1026" style="position:absolute;margin-left:224.5pt;margin-top:14.35pt;width:298.7pt;height:14.3pt;z-index:-15715328;visibility:visible;mso-wrap-style:square;mso-wrap-distance-left:0;mso-wrap-distance-top:0;mso-wrap-distance-right:0;mso-wrap-distance-bottom:0;mso-position-horizontal:absolute;mso-position-horizontal-relative:page;mso-position-vertical:absolute;mso-position-vertical-relative:text;v-text-anchor:top" coordsize="3793490,18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" path="m3793236,r-4560,l3788676,175272r-3782568,l6108,,,,,175272r,6096l3793236,181368r,-6096l3793236,xe" fillcolor="black" stroked="f">
                <v:path arrowok="t"/>
                <w10:wrap type="topAndBottom" anchorx="page"/>
              </v:shape>
            </w:pict>
          </mc:Fallback>
        </mc:AlternateContent>
      </w:r>
    </w:p>
    <w:p w14:paraId="40BC542A" w14:textId="77777777" w:rsidR="00DF02DD" w:rsidRPr="00F86F43" w:rsidRDefault="00DF02DD">
      <w:pPr>
        <w:pStyle w:val="BodyText"/>
        <w:spacing w:before="11"/>
        <w:rPr>
          <w:b/>
        </w:rPr>
      </w:pPr>
    </w:p>
    <w:p w14:paraId="13F5B34A" w14:textId="77777777" w:rsidR="00DF02DD" w:rsidRPr="00891C15" w:rsidRDefault="00E13974">
      <w:pPr>
        <w:ind w:left="417"/>
        <w:rPr>
          <w:b/>
        </w:rPr>
      </w:pPr>
      <w:r w:rsidRPr="00891C15">
        <w:rPr>
          <w:b/>
          <w:noProof/>
        </w:rPr>
        <mc:AlternateContent>
          <mc:Choice Requires="wps">
            <w:drawing>
              <wp:anchor distT="0" distB="0" distL="0" distR="0" simplePos="0" relativeHeight="15745024" behindDoc="0" locked="0" layoutInCell="1" allowOverlap="1" wp14:anchorId="371CBD42" wp14:editId="64956697">
                <wp:simplePos x="0" y="0"/>
                <wp:positionH relativeFrom="page">
                  <wp:posOffset>2851391</wp:posOffset>
                </wp:positionH>
                <wp:positionV relativeFrom="paragraph">
                  <wp:posOffset>-3768</wp:posOffset>
                </wp:positionV>
                <wp:extent cx="3793490" cy="18161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81610"/>
                        </a:xfrm>
                        <a:custGeom>
                          <a:avLst/>
                          <a:gdLst/>
                          <a:ahLst/>
                          <a:cxnLst/>
                          <a:rect l="l" t="t" r="r" b="b"/>
                          <a:pathLst>
                            <a:path w="3793490" h="181610">
                              <a:moveTo>
                                <a:pt x="3793236" y="0"/>
                              </a:moveTo>
                              <a:lnTo>
                                <a:pt x="3788676" y="0"/>
                              </a:lnTo>
                              <a:lnTo>
                                <a:pt x="3788676" y="175247"/>
                              </a:lnTo>
                              <a:lnTo>
                                <a:pt x="6108" y="175247"/>
                              </a:lnTo>
                              <a:lnTo>
                                <a:pt x="6108" y="0"/>
                              </a:lnTo>
                              <a:lnTo>
                                <a:pt x="0" y="0"/>
                              </a:lnTo>
                              <a:lnTo>
                                <a:pt x="0" y="175247"/>
                              </a:lnTo>
                              <a:lnTo>
                                <a:pt x="0" y="181343"/>
                              </a:lnTo>
                              <a:lnTo>
                                <a:pt x="3793236" y="181343"/>
                              </a:lnTo>
                              <a:lnTo>
                                <a:pt x="3793236" y="175247"/>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FB3517" id="Graphic 45" o:spid="_x0000_s1026" style="position:absolute;margin-left:224.5pt;margin-top:-.3pt;width:298.7pt;height:14.3pt;z-index:15745024;visibility:visible;mso-wrap-style:square;mso-wrap-distance-left:0;mso-wrap-distance-top:0;mso-wrap-distance-right:0;mso-wrap-distance-bottom:0;mso-position-horizontal:absolute;mso-position-horizontal-relative:page;mso-position-vertical:absolute;mso-position-vertical-relative:text;v-text-anchor:top" coordsize="3793490,18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" path="m3793236,r-4560,l3788676,175247r-3782568,l6108,,,,,175247r,6096l3793236,181343r,-6096l3793236,xe" fillcolor="black" stroked="f">
                <v:path arrowok="t"/>
                <w10:wrap anchorx="page"/>
              </v:shape>
            </w:pict>
          </mc:Fallback>
        </mc:AlternateContent>
      </w:r>
      <w:r w:rsidRPr="00891C15">
        <w:rPr>
          <w:b/>
          <w:spacing w:val="-2"/>
        </w:rPr>
        <w:t>Website</w:t>
      </w:r>
    </w:p>
    <w:p w14:paraId="53EBE42A" w14:textId="77777777" w:rsidR="00DF02DD" w:rsidRPr="00F86F43" w:rsidRDefault="00DF02DD">
      <w:pPr>
        <w:pStyle w:val="BodyText"/>
        <w:spacing w:before="25"/>
        <w:rPr>
          <w:b/>
        </w:rPr>
      </w:pPr>
    </w:p>
    <w:p w14:paraId="1B9D07A3" w14:textId="77777777" w:rsidR="00DF02DD" w:rsidRPr="00891C15" w:rsidRDefault="00E13974">
      <w:pPr>
        <w:ind w:left="417"/>
        <w:rPr>
          <w:b/>
        </w:rPr>
      </w:pPr>
      <w:r w:rsidRPr="00891C15">
        <w:rPr>
          <w:b/>
          <w:noProof/>
        </w:rPr>
        <mc:AlternateContent>
          <mc:Choice Requires="wps">
            <w:drawing>
              <wp:anchor distT="0" distB="0" distL="0" distR="0" simplePos="0" relativeHeight="15745536" behindDoc="0" locked="0" layoutInCell="1" allowOverlap="1" wp14:anchorId="528D91FC" wp14:editId="1C26564D">
                <wp:simplePos x="0" y="0"/>
                <wp:positionH relativeFrom="page">
                  <wp:posOffset>2851391</wp:posOffset>
                </wp:positionH>
                <wp:positionV relativeFrom="paragraph">
                  <wp:posOffset>-4092</wp:posOffset>
                </wp:positionV>
                <wp:extent cx="3793490" cy="18161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81610"/>
                        </a:xfrm>
                        <a:custGeom>
                          <a:avLst/>
                          <a:gdLst/>
                          <a:ahLst/>
                          <a:cxnLst/>
                          <a:rect l="l" t="t" r="r" b="b"/>
                          <a:pathLst>
                            <a:path w="3793490" h="181610">
                              <a:moveTo>
                                <a:pt x="3793236" y="0"/>
                              </a:moveTo>
                              <a:lnTo>
                                <a:pt x="3788676" y="0"/>
                              </a:lnTo>
                              <a:lnTo>
                                <a:pt x="3788676" y="175247"/>
                              </a:lnTo>
                              <a:lnTo>
                                <a:pt x="6108" y="175247"/>
                              </a:lnTo>
                              <a:lnTo>
                                <a:pt x="6108" y="0"/>
                              </a:lnTo>
                              <a:lnTo>
                                <a:pt x="0" y="0"/>
                              </a:lnTo>
                              <a:lnTo>
                                <a:pt x="0" y="175247"/>
                              </a:lnTo>
                              <a:lnTo>
                                <a:pt x="0" y="181343"/>
                              </a:lnTo>
                              <a:lnTo>
                                <a:pt x="3793236" y="181343"/>
                              </a:lnTo>
                              <a:lnTo>
                                <a:pt x="3793236" y="175247"/>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B01DFF" id="Graphic 46" o:spid="_x0000_s1026" style="position:absolute;margin-left:224.5pt;margin-top:-.3pt;width:298.7pt;height:14.3pt;z-index:15745536;visibility:visible;mso-wrap-style:square;mso-wrap-distance-left:0;mso-wrap-distance-top:0;mso-wrap-distance-right:0;mso-wrap-distance-bottom:0;mso-position-horizontal:absolute;mso-position-horizontal-relative:page;mso-position-vertical:absolute;mso-position-vertical-relative:text;v-text-anchor:top" coordsize="3793490,18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" path="m3793236,r-4560,l3788676,175247r-3782568,l6108,,,,,175247r,6096l3793236,181343r,-6096l3793236,xe" fillcolor="black" stroked="f">
                <v:path arrowok="t"/>
                <w10:wrap anchorx="page"/>
              </v:shape>
            </w:pict>
          </mc:Fallback>
        </mc:AlternateContent>
      </w:r>
      <w:r w:rsidRPr="00891C15">
        <w:rPr>
          <w:b/>
        </w:rPr>
        <w:t>E-mail</w:t>
      </w:r>
      <w:r w:rsidRPr="00891C15">
        <w:rPr>
          <w:b/>
          <w:spacing w:val="11"/>
        </w:rPr>
        <w:t xml:space="preserve"> </w:t>
      </w:r>
      <w:r w:rsidRPr="00891C15">
        <w:rPr>
          <w:b/>
          <w:spacing w:val="-2"/>
        </w:rPr>
        <w:t>Address</w:t>
      </w:r>
    </w:p>
    <w:p w14:paraId="723AACA9" w14:textId="77777777" w:rsidR="00DF02DD" w:rsidRPr="00F86F43" w:rsidRDefault="00DF02DD">
      <w:pPr>
        <w:pStyle w:val="BodyText"/>
        <w:spacing w:before="22"/>
        <w:rPr>
          <w:b/>
        </w:rPr>
      </w:pPr>
    </w:p>
    <w:p w14:paraId="4FFED54A" w14:textId="77777777" w:rsidR="00DF02DD" w:rsidRPr="00891C15" w:rsidRDefault="00E13974">
      <w:pPr>
        <w:ind w:left="417"/>
        <w:rPr>
          <w:b/>
        </w:rPr>
      </w:pPr>
      <w:r w:rsidRPr="00891C15">
        <w:rPr>
          <w:b/>
          <w:noProof/>
        </w:rPr>
        <mc:AlternateContent>
          <mc:Choice Requires="wps">
            <w:drawing>
              <wp:anchor distT="0" distB="0" distL="0" distR="0" simplePos="0" relativeHeight="15746048" behindDoc="0" locked="0" layoutInCell="1" allowOverlap="1" wp14:anchorId="05C99514" wp14:editId="2168D039">
                <wp:simplePos x="0" y="0"/>
                <wp:positionH relativeFrom="page">
                  <wp:posOffset>2851391</wp:posOffset>
                </wp:positionH>
                <wp:positionV relativeFrom="paragraph">
                  <wp:posOffset>-4047</wp:posOffset>
                </wp:positionV>
                <wp:extent cx="3793490" cy="154241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542415"/>
                        </a:xfrm>
                        <a:custGeom>
                          <a:avLst/>
                          <a:gdLst/>
                          <a:ahLst/>
                          <a:cxnLst/>
                          <a:rect l="l" t="t" r="r" b="b"/>
                          <a:pathLst>
                            <a:path w="3793490" h="1542415">
                              <a:moveTo>
                                <a:pt x="3793236" y="0"/>
                              </a:moveTo>
                              <a:lnTo>
                                <a:pt x="3788676" y="0"/>
                              </a:lnTo>
                              <a:lnTo>
                                <a:pt x="3788676" y="1536204"/>
                              </a:lnTo>
                              <a:lnTo>
                                <a:pt x="6108" y="1536204"/>
                              </a:lnTo>
                              <a:lnTo>
                                <a:pt x="6108" y="0"/>
                              </a:lnTo>
                              <a:lnTo>
                                <a:pt x="0" y="0"/>
                              </a:lnTo>
                              <a:lnTo>
                                <a:pt x="0" y="1536204"/>
                              </a:lnTo>
                              <a:lnTo>
                                <a:pt x="0" y="1542300"/>
                              </a:lnTo>
                              <a:lnTo>
                                <a:pt x="3793236" y="1542300"/>
                              </a:lnTo>
                              <a:lnTo>
                                <a:pt x="3793236" y="1536204"/>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B13AB6" id="Graphic 47" o:spid="_x0000_s1026" style="position:absolute;margin-left:224.5pt;margin-top:-.3pt;width:298.7pt;height:121.45pt;z-index:15746048;visibility:visible;mso-wrap-style:square;mso-wrap-distance-left:0;mso-wrap-distance-top:0;mso-wrap-distance-right:0;mso-wrap-distance-bottom:0;mso-position-horizontal:absolute;mso-position-horizontal-relative:page;mso-position-vertical:absolute;mso-position-vertical-relative:text;v-text-anchor:top" coordsize="3793490,154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" path="m3793236,r-4560,l3788676,1536204r-3782568,l6108,,,,,1536204r,6096l3793236,1542300r,-6096l3793236,xe" fillcolor="black" stroked="f">
                <v:path arrowok="t"/>
                <w10:wrap anchorx="page"/>
              </v:shape>
            </w:pict>
          </mc:Fallback>
        </mc:AlternateContent>
      </w:r>
      <w:r w:rsidRPr="00891C15">
        <w:rPr>
          <w:b/>
        </w:rPr>
        <w:t>Company</w:t>
      </w:r>
      <w:r w:rsidRPr="00891C15">
        <w:rPr>
          <w:b/>
          <w:spacing w:val="18"/>
        </w:rPr>
        <w:t xml:space="preserve"> </w:t>
      </w:r>
      <w:r w:rsidRPr="00891C15">
        <w:rPr>
          <w:b/>
          <w:spacing w:val="-2"/>
        </w:rPr>
        <w:t>Profile</w:t>
      </w:r>
    </w:p>
    <w:p w14:paraId="7E49687F" w14:textId="77777777" w:rsidR="00DF02DD" w:rsidRPr="00F86F43" w:rsidRDefault="00DF02DD">
      <w:pPr>
        <w:pStyle w:val="BodyText"/>
        <w:rPr>
          <w:b/>
        </w:rPr>
      </w:pPr>
    </w:p>
    <w:p w14:paraId="613AD090" w14:textId="77777777" w:rsidR="00DF02DD" w:rsidRPr="00F86F43" w:rsidRDefault="00DF02DD">
      <w:pPr>
        <w:pStyle w:val="BodyText"/>
        <w:rPr>
          <w:b/>
        </w:rPr>
      </w:pPr>
    </w:p>
    <w:p w14:paraId="28600B0A" w14:textId="77777777" w:rsidR="00DF02DD" w:rsidRPr="00F86F43" w:rsidRDefault="00DF02DD">
      <w:pPr>
        <w:pStyle w:val="BodyText"/>
        <w:rPr>
          <w:b/>
        </w:rPr>
      </w:pPr>
    </w:p>
    <w:p w14:paraId="07945999" w14:textId="77777777" w:rsidR="00DF02DD" w:rsidRPr="00F86F43" w:rsidRDefault="00DF02DD">
      <w:pPr>
        <w:pStyle w:val="BodyText"/>
        <w:rPr>
          <w:b/>
        </w:rPr>
      </w:pPr>
    </w:p>
    <w:p w14:paraId="613E09B0" w14:textId="77777777" w:rsidR="00DF02DD" w:rsidRPr="00F86F43" w:rsidRDefault="00DF02DD">
      <w:pPr>
        <w:pStyle w:val="BodyText"/>
        <w:rPr>
          <w:b/>
        </w:rPr>
      </w:pPr>
    </w:p>
    <w:p w14:paraId="24068D3D" w14:textId="77777777" w:rsidR="00DF02DD" w:rsidRPr="00F86F43" w:rsidRDefault="00DF02DD">
      <w:pPr>
        <w:pStyle w:val="BodyText"/>
        <w:rPr>
          <w:b/>
        </w:rPr>
      </w:pPr>
    </w:p>
    <w:p w14:paraId="2A653102" w14:textId="77777777" w:rsidR="00DF02DD" w:rsidRPr="00F86F43" w:rsidRDefault="00DF02DD">
      <w:pPr>
        <w:pStyle w:val="BodyText"/>
        <w:rPr>
          <w:b/>
        </w:rPr>
      </w:pPr>
    </w:p>
    <w:p w14:paraId="0715D706" w14:textId="77777777" w:rsidR="00DF02DD" w:rsidRPr="00F86F43" w:rsidRDefault="00DF02DD">
      <w:pPr>
        <w:pStyle w:val="BodyText"/>
        <w:rPr>
          <w:b/>
        </w:rPr>
      </w:pPr>
    </w:p>
    <w:p w14:paraId="6BE6A49E" w14:textId="77777777" w:rsidR="00DF02DD" w:rsidRPr="00F86F43" w:rsidRDefault="00DF02DD">
      <w:pPr>
        <w:pStyle w:val="BodyText"/>
        <w:spacing w:before="19"/>
        <w:rPr>
          <w:b/>
        </w:rPr>
      </w:pPr>
    </w:p>
    <w:p w14:paraId="0A463E62" w14:textId="77777777" w:rsidR="00DF02DD" w:rsidRPr="00891C15" w:rsidRDefault="00E13974">
      <w:pPr>
        <w:ind w:left="417"/>
        <w:rPr>
          <w:b/>
        </w:rPr>
      </w:pPr>
      <w:r w:rsidRPr="00891C15">
        <w:rPr>
          <w:b/>
          <w:noProof/>
        </w:rPr>
        <mc:AlternateContent>
          <mc:Choice Requires="wps">
            <w:drawing>
              <wp:anchor distT="0" distB="0" distL="0" distR="0" simplePos="0" relativeHeight="15746560" behindDoc="0" locked="0" layoutInCell="1" allowOverlap="1" wp14:anchorId="4D08D7C6" wp14:editId="674AA231">
                <wp:simplePos x="0" y="0"/>
                <wp:positionH relativeFrom="page">
                  <wp:posOffset>2851391</wp:posOffset>
                </wp:positionH>
                <wp:positionV relativeFrom="paragraph">
                  <wp:posOffset>-2349</wp:posOffset>
                </wp:positionV>
                <wp:extent cx="3793490" cy="18034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80340"/>
                        </a:xfrm>
                        <a:custGeom>
                          <a:avLst/>
                          <a:gdLst/>
                          <a:ahLst/>
                          <a:cxnLst/>
                          <a:rect l="l" t="t" r="r" b="b"/>
                          <a:pathLst>
                            <a:path w="3793490" h="180340">
                              <a:moveTo>
                                <a:pt x="3793236" y="0"/>
                              </a:moveTo>
                              <a:lnTo>
                                <a:pt x="3788676" y="0"/>
                              </a:lnTo>
                              <a:lnTo>
                                <a:pt x="3788676" y="173736"/>
                              </a:lnTo>
                              <a:lnTo>
                                <a:pt x="6108" y="173736"/>
                              </a:lnTo>
                              <a:lnTo>
                                <a:pt x="6108" y="0"/>
                              </a:lnTo>
                              <a:lnTo>
                                <a:pt x="0" y="0"/>
                              </a:lnTo>
                              <a:lnTo>
                                <a:pt x="0" y="173736"/>
                              </a:lnTo>
                              <a:lnTo>
                                <a:pt x="0" y="179832"/>
                              </a:lnTo>
                              <a:lnTo>
                                <a:pt x="3793236" y="179832"/>
                              </a:lnTo>
                              <a:lnTo>
                                <a:pt x="3793236" y="173736"/>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BC5518" id="Graphic 48" o:spid="_x0000_s1026" style="position:absolute;margin-left:224.5pt;margin-top:-.2pt;width:298.7pt;height:14.2pt;z-index:15746560;visibility:visible;mso-wrap-style:square;mso-wrap-distance-left:0;mso-wrap-distance-top:0;mso-wrap-distance-right:0;mso-wrap-distance-bottom:0;mso-position-horizontal:absolute;mso-position-horizontal-relative:page;mso-position-vertical:absolute;mso-position-vertical-relative:text;v-text-anchor:top" coordsize="379349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" path="m3793236,r-4560,l3788676,173736r-3782568,l6108,,,,,173736r,6096l3793236,179832r,-6096l3793236,xe" fillcolor="black" stroked="f">
                <v:path arrowok="t"/>
                <w10:wrap anchorx="page"/>
              </v:shape>
            </w:pict>
          </mc:Fallback>
        </mc:AlternateContent>
      </w:r>
      <w:r w:rsidRPr="00891C15">
        <w:rPr>
          <w:b/>
        </w:rPr>
        <w:t>Name</w:t>
      </w:r>
      <w:r w:rsidRPr="00891C15">
        <w:rPr>
          <w:b/>
          <w:spacing w:val="6"/>
        </w:rPr>
        <w:t xml:space="preserve"> </w:t>
      </w:r>
      <w:r w:rsidRPr="00891C15">
        <w:rPr>
          <w:b/>
        </w:rPr>
        <w:t>of</w:t>
      </w:r>
      <w:r w:rsidRPr="00891C15">
        <w:rPr>
          <w:b/>
          <w:spacing w:val="10"/>
        </w:rPr>
        <w:t xml:space="preserve"> </w:t>
      </w:r>
      <w:r w:rsidRPr="00891C15">
        <w:rPr>
          <w:b/>
          <w:spacing w:val="-2"/>
        </w:rPr>
        <w:t>CEO/MD/GM</w:t>
      </w:r>
    </w:p>
    <w:p w14:paraId="43D3E82E" w14:textId="77777777" w:rsidR="00DF02DD" w:rsidRPr="00F86F43" w:rsidRDefault="00DF02DD">
      <w:pPr>
        <w:pStyle w:val="BodyText"/>
        <w:spacing w:before="22"/>
        <w:rPr>
          <w:b/>
        </w:rPr>
      </w:pPr>
    </w:p>
    <w:p w14:paraId="337EF77E" w14:textId="77777777" w:rsidR="00DF02DD" w:rsidRPr="00891C15" w:rsidRDefault="00E13974">
      <w:pPr>
        <w:ind w:left="417"/>
        <w:rPr>
          <w:b/>
        </w:rPr>
      </w:pPr>
      <w:r w:rsidRPr="00891C15">
        <w:rPr>
          <w:b/>
          <w:noProof/>
        </w:rPr>
        <mc:AlternateContent>
          <mc:Choice Requires="wps">
            <w:drawing>
              <wp:anchor distT="0" distB="0" distL="0" distR="0" simplePos="0" relativeHeight="15747072" behindDoc="0" locked="0" layoutInCell="1" allowOverlap="1" wp14:anchorId="353D14C8" wp14:editId="0353147A">
                <wp:simplePos x="0" y="0"/>
                <wp:positionH relativeFrom="page">
                  <wp:posOffset>2851391</wp:posOffset>
                </wp:positionH>
                <wp:positionV relativeFrom="paragraph">
                  <wp:posOffset>-2305</wp:posOffset>
                </wp:positionV>
                <wp:extent cx="3793490" cy="18034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3490" cy="180340"/>
                        </a:xfrm>
                        <a:custGeom>
                          <a:avLst/>
                          <a:gdLst/>
                          <a:ahLst/>
                          <a:cxnLst/>
                          <a:rect l="l" t="t" r="r" b="b"/>
                          <a:pathLst>
                            <a:path w="3793490" h="180340">
                              <a:moveTo>
                                <a:pt x="3793236" y="0"/>
                              </a:moveTo>
                              <a:lnTo>
                                <a:pt x="3788664" y="0"/>
                              </a:lnTo>
                              <a:lnTo>
                                <a:pt x="3788664" y="173736"/>
                              </a:lnTo>
                              <a:lnTo>
                                <a:pt x="6108" y="173736"/>
                              </a:lnTo>
                              <a:lnTo>
                                <a:pt x="6108" y="0"/>
                              </a:lnTo>
                              <a:lnTo>
                                <a:pt x="0" y="0"/>
                              </a:lnTo>
                              <a:lnTo>
                                <a:pt x="0" y="173736"/>
                              </a:lnTo>
                              <a:lnTo>
                                <a:pt x="0" y="179832"/>
                              </a:lnTo>
                              <a:lnTo>
                                <a:pt x="6108" y="179832"/>
                              </a:lnTo>
                              <a:lnTo>
                                <a:pt x="3788664" y="179832"/>
                              </a:lnTo>
                              <a:lnTo>
                                <a:pt x="3793236" y="179832"/>
                              </a:lnTo>
                              <a:lnTo>
                                <a:pt x="3793236" y="173736"/>
                              </a:lnTo>
                              <a:lnTo>
                                <a:pt x="3793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04F5C9" id="Graphic 49" o:spid="_x0000_s1026" style="position:absolute;margin-left:224.5pt;margin-top:-.2pt;width:298.7pt;height:14.2pt;z-index:15747072;visibility:visible;mso-wrap-style:square;mso-wrap-distance-left:0;mso-wrap-distance-top:0;mso-wrap-distance-right:0;mso-wrap-distance-bottom:0;mso-position-horizontal:absolute;mso-position-horizontal-relative:page;mso-position-vertical:absolute;mso-position-vertical-relative:text;v-text-anchor:top" coordsize="379349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" path="m3793236,r-4572,l3788664,173736r-3782556,l6108,,,,,173736r,6096l6108,179832r3782556,l3793236,179832r,-6096l3793236,xe" fillcolor="black" stroked="f">
                <v:path arrowok="t"/>
                <w10:wrap anchorx="page"/>
              </v:shape>
            </w:pict>
          </mc:Fallback>
        </mc:AlternateContent>
      </w:r>
      <w:r w:rsidRPr="00891C15">
        <w:rPr>
          <w:b/>
        </w:rPr>
        <w:t>E-mail</w:t>
      </w:r>
      <w:r w:rsidRPr="00891C15">
        <w:rPr>
          <w:b/>
          <w:spacing w:val="11"/>
        </w:rPr>
        <w:t xml:space="preserve"> </w:t>
      </w:r>
      <w:r w:rsidRPr="00891C15">
        <w:rPr>
          <w:b/>
          <w:spacing w:val="-2"/>
        </w:rPr>
        <w:t>Address</w:t>
      </w:r>
    </w:p>
    <w:p w14:paraId="28E95AE4" w14:textId="77777777" w:rsidR="00DF02DD" w:rsidRPr="00891C15" w:rsidRDefault="00DF02DD">
      <w:pPr>
        <w:rPr>
          <w:b/>
        </w:rPr>
        <w:sectPr w:rsidR="00DF02DD" w:rsidRPr="00891C15">
          <w:pgSz w:w="12240" w:h="15840"/>
          <w:pgMar w:top="1040" w:right="1080" w:bottom="1060" w:left="1800" w:header="0" w:footer="846" w:gutter="0"/>
          <w:cols w:space="720"/>
        </w:sectPr>
      </w:pPr>
    </w:p>
    <w:p w14:paraId="1B50A68F" w14:textId="77777777" w:rsidR="00DF02DD" w:rsidRPr="00891C15" w:rsidRDefault="00E13974">
      <w:pPr>
        <w:ind w:left="311"/>
      </w:pPr>
      <w:r w:rsidRPr="00891C15">
        <w:rPr>
          <w:noProof/>
        </w:rPr>
        <w:lastRenderedPageBreak/>
        <mc:AlternateContent>
          <mc:Choice Requires="wps">
            <w:drawing>
              <wp:inline distT="0" distB="0" distL="0" distR="0" wp14:anchorId="25453B4D" wp14:editId="6C00CE8A">
                <wp:extent cx="5302250" cy="300355"/>
                <wp:effectExtent l="9525" t="0" r="0" b="4445"/>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0" cy="300355"/>
                        </a:xfrm>
                        <a:prstGeom prst="rect">
                          <a:avLst/>
                        </a:prstGeom>
                        <a:solidFill>
                          <a:srgbClr val="D3AC4D"/>
                        </a:solidFill>
                        <a:ln w="4571">
                          <a:solidFill>
                            <a:srgbClr val="000000"/>
                          </a:solidFill>
                          <a:prstDash val="solid"/>
                        </a:ln>
                      </wps:spPr>
                      <wps:txbx>
                        <w:txbxContent>
                          <w:p w14:paraId="25E5AC63" w14:textId="77777777" w:rsidR="00DF02DD" w:rsidRDefault="00E13974">
                            <w:pPr>
                              <w:spacing w:before="101"/>
                              <w:ind w:left="98"/>
                              <w:rPr>
                                <w:b/>
                                <w:color w:val="000000"/>
                              </w:rPr>
                            </w:pPr>
                            <w:r>
                              <w:rPr>
                                <w:b/>
                                <w:color w:val="000000"/>
                              </w:rPr>
                              <w:t>CONTACT</w:t>
                            </w:r>
                            <w:r>
                              <w:rPr>
                                <w:b/>
                                <w:color w:val="000000"/>
                                <w:spacing w:val="18"/>
                              </w:rPr>
                              <w:t xml:space="preserve"> </w:t>
                            </w:r>
                            <w:r>
                              <w:rPr>
                                <w:b/>
                                <w:color w:val="000000"/>
                              </w:rPr>
                              <w:t>PERSON</w:t>
                            </w:r>
                            <w:r>
                              <w:rPr>
                                <w:b/>
                                <w:color w:val="000000"/>
                                <w:spacing w:val="15"/>
                              </w:rPr>
                              <w:t xml:space="preserve"> </w:t>
                            </w:r>
                            <w:r>
                              <w:rPr>
                                <w:b/>
                                <w:color w:val="000000"/>
                                <w:spacing w:val="-2"/>
                              </w:rPr>
                              <w:t>DETAILS</w:t>
                            </w:r>
                          </w:p>
                        </w:txbxContent>
                      </wps:txbx>
                      <wps:bodyPr wrap="square" lIns="0" tIns="0" rIns="0" bIns="0" rtlCol="0">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453B4D" id="Textbox 50" o:spid="_x0000_s1031" type="#_x0000_t202" style="width:417.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" fillcolor="#d3ac4d" strokeweight=".127mm">
                <v:path arrowok="t"/>
                <v:textbox inset="0,0,0,0">
                  <w:txbxContent>
                    <w:p w14:paraId="25E5AC63" w14:textId="77777777" w:rsidR="00DF02DD" w:rsidRDefault="00E13974">
                      <w:pPr>
                        <w:spacing w:before="101"/>
                        <w:ind w:left="98"/>
                        <w:rPr>
                          <w:b/>
                          <w:color w:val="000000"/>
                        </w:rPr>
                      </w:pPr>
                      <w:r>
                        <w:rPr>
                          <w:b/>
                          <w:color w:val="000000"/>
                        </w:rPr>
                        <w:t>CONTACT</w:t>
                      </w:r>
                      <w:r>
                        <w:rPr>
                          <w:b/>
                          <w:color w:val="000000"/>
                          <w:spacing w:val="18"/>
                        </w:rPr>
                        <w:t xml:space="preserve"> </w:t>
                      </w:r>
                      <w:r>
                        <w:rPr>
                          <w:b/>
                          <w:color w:val="000000"/>
                        </w:rPr>
                        <w:t>PERSON</w:t>
                      </w:r>
                      <w:r>
                        <w:rPr>
                          <w:b/>
                          <w:color w:val="000000"/>
                          <w:spacing w:val="15"/>
                        </w:rPr>
                        <w:t xml:space="preserve"> </w:t>
                      </w:r>
                      <w:r>
                        <w:rPr>
                          <w:b/>
                          <w:color w:val="000000"/>
                          <w:spacing w:val="-2"/>
                        </w:rPr>
                        <w:t>DETAILS</w:t>
                      </w:r>
                    </w:p>
                  </w:txbxContent>
                </v:textbox>
                <w10:anchorlock/>
              </v:shape>
            </w:pict>
          </mc:Fallback>
        </mc:AlternateContent>
      </w:r>
    </w:p>
    <w:p w14:paraId="00128B9A" w14:textId="77777777" w:rsidR="00DF02DD" w:rsidRPr="00891C15" w:rsidRDefault="00E13974">
      <w:pPr>
        <w:spacing w:before="241"/>
        <w:ind w:left="417"/>
        <w:rPr>
          <w:b/>
        </w:rPr>
      </w:pPr>
      <w:r w:rsidRPr="00891C15">
        <w:rPr>
          <w:b/>
          <w:noProof/>
        </w:rPr>
        <mc:AlternateContent>
          <mc:Choice Requires="wps">
            <w:drawing>
              <wp:anchor distT="0" distB="0" distL="0" distR="0" simplePos="0" relativeHeight="15751680" behindDoc="0" locked="0" layoutInCell="1" allowOverlap="1" wp14:anchorId="7600859B" wp14:editId="0D1286B8">
                <wp:simplePos x="0" y="0"/>
                <wp:positionH relativeFrom="page">
                  <wp:posOffset>2839199</wp:posOffset>
                </wp:positionH>
                <wp:positionV relativeFrom="paragraph">
                  <wp:posOffset>149110</wp:posOffset>
                </wp:positionV>
                <wp:extent cx="3805554" cy="18161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5554" cy="181610"/>
                        </a:xfrm>
                        <a:custGeom>
                          <a:avLst/>
                          <a:gdLst/>
                          <a:ahLst/>
                          <a:cxnLst/>
                          <a:rect l="l" t="t" r="r" b="b"/>
                          <a:pathLst>
                            <a:path w="3805554" h="181610">
                              <a:moveTo>
                                <a:pt x="3805428" y="0"/>
                              </a:moveTo>
                              <a:lnTo>
                                <a:pt x="3800868" y="0"/>
                              </a:lnTo>
                              <a:lnTo>
                                <a:pt x="3800868" y="175260"/>
                              </a:lnTo>
                              <a:lnTo>
                                <a:pt x="6108" y="175260"/>
                              </a:lnTo>
                              <a:lnTo>
                                <a:pt x="6108" y="0"/>
                              </a:lnTo>
                              <a:lnTo>
                                <a:pt x="0" y="0"/>
                              </a:lnTo>
                              <a:lnTo>
                                <a:pt x="0" y="175260"/>
                              </a:lnTo>
                              <a:lnTo>
                                <a:pt x="0" y="181356"/>
                              </a:lnTo>
                              <a:lnTo>
                                <a:pt x="3805428" y="181356"/>
                              </a:lnTo>
                              <a:lnTo>
                                <a:pt x="3805428" y="175260"/>
                              </a:lnTo>
                              <a:lnTo>
                                <a:pt x="38054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D0D4CD" id="Graphic 51" o:spid="_x0000_s1026" style="position:absolute;margin-left:223.55pt;margin-top:11.75pt;width:299.65pt;height:14.3pt;z-index:15751680;visibility:visible;mso-wrap-style:square;mso-wrap-distance-left:0;mso-wrap-distance-top:0;mso-wrap-distance-right:0;mso-wrap-distance-bottom:0;mso-position-horizontal:absolute;mso-position-horizontal-relative:page;mso-position-vertical:absolute;mso-position-vertical-relative:text;v-text-anchor:top" coordsize="3805554,18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" path="m3805428,r-4560,l3800868,175260r-3794760,l6108,,,,,175260r,6096l3805428,181356r,-6096l3805428,xe" fillcolor="black" stroked="f">
                <v:path arrowok="t"/>
                <w10:wrap anchorx="page"/>
              </v:shape>
            </w:pict>
          </mc:Fallback>
        </mc:AlternateContent>
      </w:r>
      <w:r w:rsidRPr="00891C15">
        <w:rPr>
          <w:b/>
          <w:spacing w:val="-4"/>
        </w:rPr>
        <w:t>Name</w:t>
      </w:r>
    </w:p>
    <w:p w14:paraId="628249A4" w14:textId="77777777" w:rsidR="00DF02DD" w:rsidRPr="00F86F43" w:rsidRDefault="00DF02DD">
      <w:pPr>
        <w:pStyle w:val="BodyText"/>
        <w:spacing w:before="24"/>
        <w:rPr>
          <w:b/>
        </w:rPr>
      </w:pPr>
    </w:p>
    <w:p w14:paraId="3B500959" w14:textId="77777777" w:rsidR="00DF02DD" w:rsidRPr="00891C15" w:rsidRDefault="00E13974">
      <w:pPr>
        <w:spacing w:before="1"/>
        <w:ind w:left="417"/>
        <w:rPr>
          <w:b/>
        </w:rPr>
      </w:pPr>
      <w:r w:rsidRPr="00891C15">
        <w:rPr>
          <w:b/>
          <w:noProof/>
        </w:rPr>
        <mc:AlternateContent>
          <mc:Choice Requires="wps">
            <w:drawing>
              <wp:anchor distT="0" distB="0" distL="0" distR="0" simplePos="0" relativeHeight="15752192" behindDoc="0" locked="0" layoutInCell="1" allowOverlap="1" wp14:anchorId="1AC6FA9E" wp14:editId="5E893499">
                <wp:simplePos x="0" y="0"/>
                <wp:positionH relativeFrom="page">
                  <wp:posOffset>2839199</wp:posOffset>
                </wp:positionH>
                <wp:positionV relativeFrom="paragraph">
                  <wp:posOffset>-3613</wp:posOffset>
                </wp:positionV>
                <wp:extent cx="3805554" cy="18161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5554" cy="181610"/>
                        </a:xfrm>
                        <a:custGeom>
                          <a:avLst/>
                          <a:gdLst/>
                          <a:ahLst/>
                          <a:cxnLst/>
                          <a:rect l="l" t="t" r="r" b="b"/>
                          <a:pathLst>
                            <a:path w="3805554" h="181610">
                              <a:moveTo>
                                <a:pt x="3805428" y="0"/>
                              </a:moveTo>
                              <a:lnTo>
                                <a:pt x="3800868" y="0"/>
                              </a:lnTo>
                              <a:lnTo>
                                <a:pt x="3800868" y="175247"/>
                              </a:lnTo>
                              <a:lnTo>
                                <a:pt x="6108" y="175247"/>
                              </a:lnTo>
                              <a:lnTo>
                                <a:pt x="6108" y="0"/>
                              </a:lnTo>
                              <a:lnTo>
                                <a:pt x="0" y="0"/>
                              </a:lnTo>
                              <a:lnTo>
                                <a:pt x="0" y="175247"/>
                              </a:lnTo>
                              <a:lnTo>
                                <a:pt x="0" y="181356"/>
                              </a:lnTo>
                              <a:lnTo>
                                <a:pt x="3805428" y="181356"/>
                              </a:lnTo>
                              <a:lnTo>
                                <a:pt x="3805428" y="175247"/>
                              </a:lnTo>
                              <a:lnTo>
                                <a:pt x="38054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4A7651" id="Graphic 52" o:spid="_x0000_s1026" style="position:absolute;margin-left:223.55pt;margin-top:-.3pt;width:299.65pt;height:14.3pt;z-index:15752192;visibility:visible;mso-wrap-style:square;mso-wrap-distance-left:0;mso-wrap-distance-top:0;mso-wrap-distance-right:0;mso-wrap-distance-bottom:0;mso-position-horizontal:absolute;mso-position-horizontal-relative:page;mso-position-vertical:absolute;mso-position-vertical-relative:text;v-text-anchor:top" coordsize="3805554,18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" path="m3805428,r-4560,l3800868,175247r-3794760,l6108,,,,,175247r,6109l3805428,181356r,-6109l3805428,xe" fillcolor="black" stroked="f">
                <v:path arrowok="t"/>
                <w10:wrap anchorx="page"/>
              </v:shape>
            </w:pict>
          </mc:Fallback>
        </mc:AlternateContent>
      </w:r>
      <w:r w:rsidRPr="00891C15">
        <w:rPr>
          <w:b/>
          <w:spacing w:val="-2"/>
        </w:rPr>
        <w:t>Position</w:t>
      </w:r>
    </w:p>
    <w:p w14:paraId="08836A9C" w14:textId="77777777" w:rsidR="00DF02DD" w:rsidRPr="00F86F43" w:rsidRDefault="00DF02DD">
      <w:pPr>
        <w:pStyle w:val="BodyText"/>
        <w:spacing w:before="21"/>
        <w:rPr>
          <w:b/>
        </w:rPr>
      </w:pPr>
    </w:p>
    <w:p w14:paraId="349D9CE4" w14:textId="77777777" w:rsidR="00DF02DD" w:rsidRPr="00891C15" w:rsidRDefault="00E13974">
      <w:pPr>
        <w:spacing w:before="1"/>
        <w:ind w:left="417"/>
        <w:rPr>
          <w:b/>
        </w:rPr>
      </w:pPr>
      <w:r w:rsidRPr="00891C15">
        <w:rPr>
          <w:b/>
          <w:noProof/>
        </w:rPr>
        <mc:AlternateContent>
          <mc:Choice Requires="wps">
            <w:drawing>
              <wp:anchor distT="0" distB="0" distL="0" distR="0" simplePos="0" relativeHeight="15752704" behindDoc="0" locked="0" layoutInCell="1" allowOverlap="1" wp14:anchorId="50B3AA12" wp14:editId="1790623D">
                <wp:simplePos x="0" y="0"/>
                <wp:positionH relativeFrom="page">
                  <wp:posOffset>2839199</wp:posOffset>
                </wp:positionH>
                <wp:positionV relativeFrom="paragraph">
                  <wp:posOffset>-3555</wp:posOffset>
                </wp:positionV>
                <wp:extent cx="3805554" cy="18161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5554" cy="181610"/>
                        </a:xfrm>
                        <a:custGeom>
                          <a:avLst/>
                          <a:gdLst/>
                          <a:ahLst/>
                          <a:cxnLst/>
                          <a:rect l="l" t="t" r="r" b="b"/>
                          <a:pathLst>
                            <a:path w="3805554" h="181610">
                              <a:moveTo>
                                <a:pt x="3805428" y="0"/>
                              </a:moveTo>
                              <a:lnTo>
                                <a:pt x="3800868" y="0"/>
                              </a:lnTo>
                              <a:lnTo>
                                <a:pt x="3800868" y="175260"/>
                              </a:lnTo>
                              <a:lnTo>
                                <a:pt x="6108" y="175260"/>
                              </a:lnTo>
                              <a:lnTo>
                                <a:pt x="6108" y="0"/>
                              </a:lnTo>
                              <a:lnTo>
                                <a:pt x="0" y="0"/>
                              </a:lnTo>
                              <a:lnTo>
                                <a:pt x="0" y="175260"/>
                              </a:lnTo>
                              <a:lnTo>
                                <a:pt x="0" y="181356"/>
                              </a:lnTo>
                              <a:lnTo>
                                <a:pt x="3805428" y="181356"/>
                              </a:lnTo>
                              <a:lnTo>
                                <a:pt x="3805428" y="175260"/>
                              </a:lnTo>
                              <a:lnTo>
                                <a:pt x="38054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4FE5D7" id="Graphic 53" o:spid="_x0000_s1026" style="position:absolute;margin-left:223.55pt;margin-top:-.3pt;width:299.65pt;height:14.3pt;z-index:15752704;visibility:visible;mso-wrap-style:square;mso-wrap-distance-left:0;mso-wrap-distance-top:0;mso-wrap-distance-right:0;mso-wrap-distance-bottom:0;mso-position-horizontal:absolute;mso-position-horizontal-relative:page;mso-position-vertical:absolute;mso-position-vertical-relative:text;v-text-anchor:top" coordsize="3805554,18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" path="m3805428,r-4560,l3800868,175260r-3794760,l6108,,,,,175260r,6096l3805428,181356r,-6096l3805428,xe" fillcolor="black" stroked="f">
                <v:path arrowok="t"/>
                <w10:wrap anchorx="page"/>
              </v:shape>
            </w:pict>
          </mc:Fallback>
        </mc:AlternateContent>
      </w:r>
      <w:r w:rsidRPr="00891C15">
        <w:rPr>
          <w:b/>
        </w:rPr>
        <w:t>E-mail</w:t>
      </w:r>
      <w:r w:rsidRPr="00891C15">
        <w:rPr>
          <w:b/>
          <w:spacing w:val="11"/>
        </w:rPr>
        <w:t xml:space="preserve"> </w:t>
      </w:r>
      <w:r w:rsidRPr="00891C15">
        <w:rPr>
          <w:b/>
          <w:spacing w:val="-2"/>
        </w:rPr>
        <w:t>Address</w:t>
      </w:r>
    </w:p>
    <w:p w14:paraId="1D98B5D7" w14:textId="77777777" w:rsidR="00DF02DD" w:rsidRPr="00F86F43" w:rsidRDefault="00DF02DD">
      <w:pPr>
        <w:pStyle w:val="BodyText"/>
        <w:spacing w:before="22"/>
        <w:rPr>
          <w:b/>
        </w:rPr>
      </w:pPr>
    </w:p>
    <w:p w14:paraId="0684B8E0" w14:textId="77777777" w:rsidR="00DF02DD" w:rsidRPr="00891C15" w:rsidRDefault="00E13974">
      <w:pPr>
        <w:ind w:left="417"/>
        <w:rPr>
          <w:b/>
        </w:rPr>
      </w:pPr>
      <w:r w:rsidRPr="00891C15">
        <w:rPr>
          <w:b/>
          <w:noProof/>
        </w:rPr>
        <mc:AlternateContent>
          <mc:Choice Requires="wps">
            <w:drawing>
              <wp:anchor distT="0" distB="0" distL="0" distR="0" simplePos="0" relativeHeight="15753216" behindDoc="0" locked="0" layoutInCell="1" allowOverlap="1" wp14:anchorId="19156EA4" wp14:editId="6642510F">
                <wp:simplePos x="0" y="0"/>
                <wp:positionH relativeFrom="page">
                  <wp:posOffset>2839199</wp:posOffset>
                </wp:positionH>
                <wp:positionV relativeFrom="paragraph">
                  <wp:posOffset>-2621</wp:posOffset>
                </wp:positionV>
                <wp:extent cx="3805554" cy="18161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5554" cy="181610"/>
                        </a:xfrm>
                        <a:custGeom>
                          <a:avLst/>
                          <a:gdLst/>
                          <a:ahLst/>
                          <a:cxnLst/>
                          <a:rect l="l" t="t" r="r" b="b"/>
                          <a:pathLst>
                            <a:path w="3805554" h="181610">
                              <a:moveTo>
                                <a:pt x="3805428" y="0"/>
                              </a:moveTo>
                              <a:lnTo>
                                <a:pt x="3800856" y="0"/>
                              </a:lnTo>
                              <a:lnTo>
                                <a:pt x="3800856" y="175260"/>
                              </a:lnTo>
                              <a:lnTo>
                                <a:pt x="6108" y="175260"/>
                              </a:lnTo>
                              <a:lnTo>
                                <a:pt x="6108" y="0"/>
                              </a:lnTo>
                              <a:lnTo>
                                <a:pt x="0" y="0"/>
                              </a:lnTo>
                              <a:lnTo>
                                <a:pt x="0" y="175260"/>
                              </a:lnTo>
                              <a:lnTo>
                                <a:pt x="0" y="181368"/>
                              </a:lnTo>
                              <a:lnTo>
                                <a:pt x="6108" y="181368"/>
                              </a:lnTo>
                              <a:lnTo>
                                <a:pt x="3800856" y="181368"/>
                              </a:lnTo>
                              <a:lnTo>
                                <a:pt x="3805428" y="181368"/>
                              </a:lnTo>
                              <a:lnTo>
                                <a:pt x="3805428" y="175260"/>
                              </a:lnTo>
                              <a:lnTo>
                                <a:pt x="38054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F3F2D4" id="Graphic 54" o:spid="_x0000_s1026" style="position:absolute;margin-left:223.55pt;margin-top:-.2pt;width:299.65pt;height:14.3pt;z-index:15753216;visibility:visible;mso-wrap-style:square;mso-wrap-distance-left:0;mso-wrap-distance-top:0;mso-wrap-distance-right:0;mso-wrap-distance-bottom:0;mso-position-horizontal:absolute;mso-position-horizontal-relative:page;mso-position-vertical:absolute;mso-position-vertical-relative:text;v-text-anchor:top" coordsize="3805554,18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" path="m3805428,r-4572,l3800856,175260r-3794748,l6108,,,,,175260r,6108l6108,181368r3794748,l3805428,181368r,-6108l3805428,xe" fillcolor="black" stroked="f">
                <v:path arrowok="t"/>
                <w10:wrap anchorx="page"/>
              </v:shape>
            </w:pict>
          </mc:Fallback>
        </mc:AlternateContent>
      </w:r>
      <w:r w:rsidRPr="00891C15">
        <w:rPr>
          <w:b/>
        </w:rPr>
        <w:t>Contact</w:t>
      </w:r>
      <w:r w:rsidRPr="00891C15">
        <w:rPr>
          <w:b/>
          <w:spacing w:val="14"/>
        </w:rPr>
        <w:t xml:space="preserve"> </w:t>
      </w:r>
      <w:r w:rsidRPr="00891C15">
        <w:rPr>
          <w:b/>
          <w:spacing w:val="-2"/>
        </w:rPr>
        <w:t>Number(s)</w:t>
      </w:r>
    </w:p>
    <w:p w14:paraId="2CB50C98" w14:textId="77777777" w:rsidR="00DF02DD" w:rsidRPr="00F86F43" w:rsidRDefault="00DF02DD">
      <w:pPr>
        <w:pStyle w:val="BodyText"/>
        <w:rPr>
          <w:b/>
        </w:rPr>
      </w:pPr>
    </w:p>
    <w:p w14:paraId="38B0E4EE" w14:textId="77777777" w:rsidR="00DF02DD" w:rsidRPr="00F86F43" w:rsidRDefault="00DF02DD">
      <w:pPr>
        <w:pStyle w:val="BodyText"/>
        <w:rPr>
          <w:b/>
        </w:rPr>
      </w:pPr>
    </w:p>
    <w:p w14:paraId="754B63C3" w14:textId="77777777" w:rsidR="00DF02DD" w:rsidRPr="00F86F43" w:rsidRDefault="00DF02DD">
      <w:pPr>
        <w:pStyle w:val="BodyText"/>
        <w:rPr>
          <w:b/>
        </w:rPr>
      </w:pPr>
    </w:p>
    <w:p w14:paraId="683F1FDB" w14:textId="77777777" w:rsidR="00DF02DD" w:rsidRPr="00F86F43" w:rsidRDefault="00E13974">
      <w:pPr>
        <w:pStyle w:val="BodyText"/>
        <w:spacing w:before="113"/>
        <w:rPr>
          <w:b/>
        </w:rPr>
      </w:pPr>
      <w:r w:rsidRPr="00F86F43">
        <w:rPr>
          <w:b/>
          <w:noProof/>
        </w:rPr>
        <mc:AlternateContent>
          <mc:Choice Requires="wps">
            <w:drawing>
              <wp:anchor distT="0" distB="0" distL="0" distR="0" simplePos="0" relativeHeight="487608832" behindDoc="1" locked="0" layoutInCell="1" allowOverlap="1" wp14:anchorId="192C913B" wp14:editId="5DCC43AC">
                <wp:simplePos x="0" y="0"/>
                <wp:positionH relativeFrom="page">
                  <wp:posOffset>1345692</wp:posOffset>
                </wp:positionH>
                <wp:positionV relativeFrom="paragraph">
                  <wp:posOffset>244916</wp:posOffset>
                </wp:positionV>
                <wp:extent cx="5297170" cy="30099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300990"/>
                        </a:xfrm>
                        <a:prstGeom prst="rect">
                          <a:avLst/>
                        </a:prstGeom>
                        <a:solidFill>
                          <a:srgbClr val="D3AC4D"/>
                        </a:solidFill>
                        <a:ln w="4571">
                          <a:solidFill>
                            <a:srgbClr val="000000"/>
                          </a:solidFill>
                          <a:prstDash val="solid"/>
                        </a:ln>
                      </wps:spPr>
                      <wps:txbx>
                        <w:txbxContent>
                          <w:p w14:paraId="32EF2D41" w14:textId="020793F5" w:rsidR="00DF02DD" w:rsidRDefault="00E13974">
                            <w:pPr>
                              <w:spacing w:before="100"/>
                              <w:ind w:left="99"/>
                              <w:rPr>
                                <w:b/>
                                <w:color w:val="000000"/>
                              </w:rPr>
                            </w:pPr>
                            <w:r>
                              <w:rPr>
                                <w:b/>
                                <w:color w:val="000000"/>
                              </w:rPr>
                              <w:t>DESCRIPTION</w:t>
                            </w:r>
                            <w:r>
                              <w:rPr>
                                <w:b/>
                                <w:color w:val="000000"/>
                                <w:spacing w:val="16"/>
                              </w:rPr>
                              <w:t xml:space="preserve"> </w:t>
                            </w:r>
                            <w:r>
                              <w:rPr>
                                <w:b/>
                                <w:color w:val="000000"/>
                              </w:rPr>
                              <w:t>OF</w:t>
                            </w:r>
                            <w:r>
                              <w:rPr>
                                <w:b/>
                                <w:color w:val="000000"/>
                                <w:spacing w:val="18"/>
                              </w:rPr>
                              <w:t xml:space="preserve"> </w:t>
                            </w:r>
                            <w:r>
                              <w:rPr>
                                <w:b/>
                                <w:color w:val="000000"/>
                                <w:spacing w:val="-2"/>
                              </w:rPr>
                              <w:t>PRODUCT</w:t>
                            </w:r>
                            <w:r w:rsidR="00046F71">
                              <w:rPr>
                                <w:b/>
                                <w:color w:val="000000"/>
                                <w:spacing w:val="-2"/>
                              </w:rPr>
                              <w:t xml:space="preserve"> / SERVICE</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2C913B" id="Textbox 55" o:spid="_x0000_s1032" type="#_x0000_t202" style="position:absolute;margin-left:105.95pt;margin-top:19.3pt;width:417.1pt;height:23.7pt;z-index:-15707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" fillcolor="#d3ac4d" strokeweight=".127mm">
                <v:path arrowok="t"/>
                <v:textbox inset="0,0,0,0">
                  <w:txbxContent>
                    <w:p w14:paraId="32EF2D41" w14:textId="020793F5" w:rsidR="00DF02DD" w:rsidRDefault="00E13974">
                      <w:pPr>
                        <w:spacing w:before="100"/>
                        <w:ind w:left="99"/>
                        <w:rPr>
                          <w:b/>
                          <w:color w:val="000000"/>
                        </w:rPr>
                      </w:pPr>
                      <w:r>
                        <w:rPr>
                          <w:b/>
                          <w:color w:val="000000"/>
                        </w:rPr>
                        <w:t>DESCRIPTION</w:t>
                      </w:r>
                      <w:r>
                        <w:rPr>
                          <w:b/>
                          <w:color w:val="000000"/>
                          <w:spacing w:val="16"/>
                        </w:rPr>
                        <w:t xml:space="preserve"> </w:t>
                      </w:r>
                      <w:r>
                        <w:rPr>
                          <w:b/>
                          <w:color w:val="000000"/>
                        </w:rPr>
                        <w:t>OF</w:t>
                      </w:r>
                      <w:r>
                        <w:rPr>
                          <w:b/>
                          <w:color w:val="000000"/>
                          <w:spacing w:val="18"/>
                        </w:rPr>
                        <w:t xml:space="preserve"> </w:t>
                      </w:r>
                      <w:r>
                        <w:rPr>
                          <w:b/>
                          <w:color w:val="000000"/>
                          <w:spacing w:val="-2"/>
                        </w:rPr>
                        <w:t>PRODUCT</w:t>
                      </w:r>
                      <w:r w:rsidR="00046F71">
                        <w:rPr>
                          <w:b/>
                          <w:color w:val="000000"/>
                          <w:spacing w:val="-2"/>
                        </w:rPr>
                        <w:t xml:space="preserve"> / SERVICE</w:t>
                      </w:r>
                    </w:p>
                  </w:txbxContent>
                </v:textbox>
                <w10:wrap type="topAndBottom" anchorx="page"/>
              </v:shape>
            </w:pict>
          </mc:Fallback>
        </mc:AlternateContent>
      </w:r>
      <w:r w:rsidRPr="00F86F43">
        <w:rPr>
          <w:b/>
          <w:noProof/>
        </w:rPr>
        <mc:AlternateContent>
          <mc:Choice Requires="wps">
            <w:drawing>
              <wp:anchor distT="0" distB="0" distL="0" distR="0" simplePos="0" relativeHeight="487609344" behindDoc="1" locked="0" layoutInCell="1" allowOverlap="1" wp14:anchorId="004D0304" wp14:editId="257968A7">
                <wp:simplePos x="0" y="0"/>
                <wp:positionH relativeFrom="page">
                  <wp:posOffset>1345692</wp:posOffset>
                </wp:positionH>
                <wp:positionV relativeFrom="paragraph">
                  <wp:posOffset>623630</wp:posOffset>
                </wp:positionV>
                <wp:extent cx="5297170" cy="1754505"/>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1754505"/>
                        </a:xfrm>
                        <a:prstGeom prst="rect">
                          <a:avLst/>
                        </a:prstGeom>
                        <a:ln w="4571">
                          <a:solidFill>
                            <a:srgbClr val="000000"/>
                          </a:solidFill>
                          <a:prstDash val="solid"/>
                        </a:ln>
                      </wps:spPr>
                      <wps:txbx>
                        <w:txbxContent>
                          <w:p w14:paraId="6FFFF7FC" w14:textId="77777777" w:rsidR="00DF02DD" w:rsidRDefault="00E13974">
                            <w:pPr>
                              <w:spacing w:before="7"/>
                              <w:ind w:left="99"/>
                              <w:rPr>
                                <w:i/>
                              </w:rPr>
                            </w:pPr>
                            <w:r>
                              <w:rPr>
                                <w:i/>
                              </w:rPr>
                              <w:t>[may</w:t>
                            </w:r>
                            <w:r>
                              <w:rPr>
                                <w:i/>
                                <w:spacing w:val="10"/>
                              </w:rPr>
                              <w:t xml:space="preserve"> </w:t>
                            </w:r>
                            <w:r>
                              <w:rPr>
                                <w:i/>
                              </w:rPr>
                              <w:t>include</w:t>
                            </w:r>
                            <w:r>
                              <w:rPr>
                                <w:i/>
                                <w:spacing w:val="12"/>
                              </w:rPr>
                              <w:t xml:space="preserve"> </w:t>
                            </w:r>
                            <w:r>
                              <w:rPr>
                                <w:i/>
                              </w:rPr>
                              <w:t>the</w:t>
                            </w:r>
                            <w:r>
                              <w:rPr>
                                <w:i/>
                                <w:spacing w:val="13"/>
                              </w:rPr>
                              <w:t xml:space="preserve"> </w:t>
                            </w:r>
                            <w:r>
                              <w:rPr>
                                <w:i/>
                              </w:rPr>
                              <w:t>purpose,</w:t>
                            </w:r>
                            <w:r>
                              <w:rPr>
                                <w:i/>
                                <w:spacing w:val="12"/>
                              </w:rPr>
                              <w:t xml:space="preserve"> </w:t>
                            </w:r>
                            <w:r>
                              <w:rPr>
                                <w:i/>
                              </w:rPr>
                              <w:t>features</w:t>
                            </w:r>
                            <w:r>
                              <w:rPr>
                                <w:i/>
                                <w:spacing w:val="11"/>
                              </w:rPr>
                              <w:t xml:space="preserve"> </w:t>
                            </w:r>
                            <w:r>
                              <w:rPr>
                                <w:i/>
                              </w:rPr>
                              <w:t>of</w:t>
                            </w:r>
                            <w:r>
                              <w:rPr>
                                <w:i/>
                                <w:spacing w:val="9"/>
                              </w:rPr>
                              <w:t xml:space="preserve"> </w:t>
                            </w:r>
                            <w:r>
                              <w:rPr>
                                <w:i/>
                              </w:rPr>
                              <w:t>product</w:t>
                            </w:r>
                            <w:r>
                              <w:rPr>
                                <w:i/>
                                <w:spacing w:val="10"/>
                              </w:rPr>
                              <w:t xml:space="preserve"> </w:t>
                            </w:r>
                            <w:r>
                              <w:rPr>
                                <w:i/>
                              </w:rPr>
                              <w:t>and</w:t>
                            </w:r>
                            <w:r>
                              <w:rPr>
                                <w:i/>
                                <w:spacing w:val="13"/>
                              </w:rPr>
                              <w:t xml:space="preserve"> </w:t>
                            </w:r>
                            <w:r>
                              <w:rPr>
                                <w:i/>
                              </w:rPr>
                              <w:t>application</w:t>
                            </w:r>
                            <w:r>
                              <w:rPr>
                                <w:i/>
                                <w:spacing w:val="9"/>
                              </w:rPr>
                              <w:t xml:space="preserve"> </w:t>
                            </w:r>
                            <w:r>
                              <w:rPr>
                                <w:i/>
                              </w:rPr>
                              <w:t>of</w:t>
                            </w:r>
                            <w:r>
                              <w:rPr>
                                <w:i/>
                                <w:spacing w:val="10"/>
                              </w:rPr>
                              <w:t xml:space="preserve"> </w:t>
                            </w:r>
                            <w:r>
                              <w:rPr>
                                <w:i/>
                                <w:spacing w:val="-2"/>
                              </w:rPr>
                              <w:t>technology]</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4D0304" id="Textbox 56" o:spid="_x0000_s1033" type="#_x0000_t202" style="position:absolute;margin-left:105.95pt;margin-top:49.1pt;width:417.1pt;height:138.15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" filled="f" strokeweight=".127mm">
                <v:path arrowok="t"/>
                <v:textbox inset="0,0,0,0">
                  <w:txbxContent>
                    <w:p w14:paraId="6FFFF7FC" w14:textId="77777777" w:rsidR="00DF02DD" w:rsidRDefault="00E13974">
                      <w:pPr>
                        <w:spacing w:before="7"/>
                        <w:ind w:left="99"/>
                        <w:rPr>
                          <w:i/>
                        </w:rPr>
                      </w:pPr>
                      <w:r>
                        <w:rPr>
                          <w:i/>
                        </w:rPr>
                        <w:t>[may</w:t>
                      </w:r>
                      <w:r>
                        <w:rPr>
                          <w:i/>
                          <w:spacing w:val="10"/>
                        </w:rPr>
                        <w:t xml:space="preserve"> </w:t>
                      </w:r>
                      <w:r>
                        <w:rPr>
                          <w:i/>
                        </w:rPr>
                        <w:t>include</w:t>
                      </w:r>
                      <w:r>
                        <w:rPr>
                          <w:i/>
                          <w:spacing w:val="12"/>
                        </w:rPr>
                        <w:t xml:space="preserve"> </w:t>
                      </w:r>
                      <w:r>
                        <w:rPr>
                          <w:i/>
                        </w:rPr>
                        <w:t>the</w:t>
                      </w:r>
                      <w:r>
                        <w:rPr>
                          <w:i/>
                          <w:spacing w:val="13"/>
                        </w:rPr>
                        <w:t xml:space="preserve"> </w:t>
                      </w:r>
                      <w:r>
                        <w:rPr>
                          <w:i/>
                        </w:rPr>
                        <w:t>purpose,</w:t>
                      </w:r>
                      <w:r>
                        <w:rPr>
                          <w:i/>
                          <w:spacing w:val="12"/>
                        </w:rPr>
                        <w:t xml:space="preserve"> </w:t>
                      </w:r>
                      <w:r>
                        <w:rPr>
                          <w:i/>
                        </w:rPr>
                        <w:t>features</w:t>
                      </w:r>
                      <w:r>
                        <w:rPr>
                          <w:i/>
                          <w:spacing w:val="11"/>
                        </w:rPr>
                        <w:t xml:space="preserve"> </w:t>
                      </w:r>
                      <w:r>
                        <w:rPr>
                          <w:i/>
                        </w:rPr>
                        <w:t>of</w:t>
                      </w:r>
                      <w:r>
                        <w:rPr>
                          <w:i/>
                          <w:spacing w:val="9"/>
                        </w:rPr>
                        <w:t xml:space="preserve"> </w:t>
                      </w:r>
                      <w:r>
                        <w:rPr>
                          <w:i/>
                        </w:rPr>
                        <w:t>product</w:t>
                      </w:r>
                      <w:r>
                        <w:rPr>
                          <w:i/>
                          <w:spacing w:val="10"/>
                        </w:rPr>
                        <w:t xml:space="preserve"> </w:t>
                      </w:r>
                      <w:r>
                        <w:rPr>
                          <w:i/>
                        </w:rPr>
                        <w:t>and</w:t>
                      </w:r>
                      <w:r>
                        <w:rPr>
                          <w:i/>
                          <w:spacing w:val="13"/>
                        </w:rPr>
                        <w:t xml:space="preserve"> </w:t>
                      </w:r>
                      <w:r>
                        <w:rPr>
                          <w:i/>
                        </w:rPr>
                        <w:t>application</w:t>
                      </w:r>
                      <w:r>
                        <w:rPr>
                          <w:i/>
                          <w:spacing w:val="9"/>
                        </w:rPr>
                        <w:t xml:space="preserve"> </w:t>
                      </w:r>
                      <w:r>
                        <w:rPr>
                          <w:i/>
                        </w:rPr>
                        <w:t>of</w:t>
                      </w:r>
                      <w:r>
                        <w:rPr>
                          <w:i/>
                          <w:spacing w:val="10"/>
                        </w:rPr>
                        <w:t xml:space="preserve"> </w:t>
                      </w:r>
                      <w:r>
                        <w:rPr>
                          <w:i/>
                          <w:spacing w:val="-2"/>
                        </w:rPr>
                        <w:t>technology]</w:t>
                      </w:r>
                    </w:p>
                  </w:txbxContent>
                </v:textbox>
                <w10:wrap type="topAndBottom" anchorx="page"/>
              </v:shape>
            </w:pict>
          </mc:Fallback>
        </mc:AlternateContent>
      </w:r>
      <w:r w:rsidRPr="00F86F43">
        <w:rPr>
          <w:b/>
          <w:noProof/>
        </w:rPr>
        <mc:AlternateContent>
          <mc:Choice Requires="wps">
            <w:drawing>
              <wp:anchor distT="0" distB="0" distL="0" distR="0" simplePos="0" relativeHeight="487609856" behindDoc="1" locked="0" layoutInCell="1" allowOverlap="1" wp14:anchorId="3DB08AFD" wp14:editId="38D0D63D">
                <wp:simplePos x="0" y="0"/>
                <wp:positionH relativeFrom="page">
                  <wp:posOffset>1345692</wp:posOffset>
                </wp:positionH>
                <wp:positionV relativeFrom="paragraph">
                  <wp:posOffset>2559872</wp:posOffset>
                </wp:positionV>
                <wp:extent cx="5297170" cy="29972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299720"/>
                        </a:xfrm>
                        <a:prstGeom prst="rect">
                          <a:avLst/>
                        </a:prstGeom>
                        <a:solidFill>
                          <a:srgbClr val="D3AC4D"/>
                        </a:solidFill>
                        <a:ln w="4571">
                          <a:solidFill>
                            <a:srgbClr val="000000"/>
                          </a:solidFill>
                          <a:prstDash val="solid"/>
                        </a:ln>
                      </wps:spPr>
                      <wps:txbx>
                        <w:txbxContent>
                          <w:p w14:paraId="366AAE4F" w14:textId="77777777" w:rsidR="00DF02DD" w:rsidRDefault="00E13974">
                            <w:pPr>
                              <w:spacing w:before="100"/>
                              <w:ind w:left="99"/>
                              <w:rPr>
                                <w:b/>
                                <w:color w:val="000000"/>
                              </w:rPr>
                            </w:pPr>
                            <w:r>
                              <w:rPr>
                                <w:b/>
                                <w:color w:val="000000"/>
                                <w:spacing w:val="-2"/>
                              </w:rPr>
                              <w:t>UNIQUENESS</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B08AFD" id="Textbox 57" o:spid="_x0000_s1034" type="#_x0000_t202" style="position:absolute;margin-left:105.95pt;margin-top:201.55pt;width:417.1pt;height:23.6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" fillcolor="#d3ac4d" strokeweight=".127mm">
                <v:path arrowok="t"/>
                <v:textbox inset="0,0,0,0">
                  <w:txbxContent>
                    <w:p w14:paraId="366AAE4F" w14:textId="77777777" w:rsidR="00DF02DD" w:rsidRDefault="00E13974">
                      <w:pPr>
                        <w:spacing w:before="100"/>
                        <w:ind w:left="99"/>
                        <w:rPr>
                          <w:b/>
                          <w:color w:val="000000"/>
                        </w:rPr>
                      </w:pPr>
                      <w:r>
                        <w:rPr>
                          <w:b/>
                          <w:color w:val="000000"/>
                          <w:spacing w:val="-2"/>
                        </w:rPr>
                        <w:t>UNIQUENESS</w:t>
                      </w:r>
                    </w:p>
                  </w:txbxContent>
                </v:textbox>
                <w10:wrap type="topAndBottom" anchorx="page"/>
              </v:shape>
            </w:pict>
          </mc:Fallback>
        </mc:AlternateContent>
      </w:r>
      <w:r w:rsidRPr="00F86F43">
        <w:rPr>
          <w:b/>
          <w:noProof/>
        </w:rPr>
        <mc:AlternateContent>
          <mc:Choice Requires="wps">
            <w:drawing>
              <wp:anchor distT="0" distB="0" distL="0" distR="0" simplePos="0" relativeHeight="487610368" behindDoc="1" locked="0" layoutInCell="1" allowOverlap="1" wp14:anchorId="3EB7C331" wp14:editId="2AC81142">
                <wp:simplePos x="0" y="0"/>
                <wp:positionH relativeFrom="page">
                  <wp:posOffset>1345692</wp:posOffset>
                </wp:positionH>
                <wp:positionV relativeFrom="paragraph">
                  <wp:posOffset>2938363</wp:posOffset>
                </wp:positionV>
                <wp:extent cx="5297170" cy="1754505"/>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1754505"/>
                        </a:xfrm>
                        <a:prstGeom prst="rect">
                          <a:avLst/>
                        </a:prstGeom>
                        <a:ln w="4571">
                          <a:solidFill>
                            <a:srgbClr val="000000"/>
                          </a:solidFill>
                          <a:prstDash val="solid"/>
                        </a:ln>
                      </wps:spPr>
                      <wps:txbx>
                        <w:txbxContent>
                          <w:p w14:paraId="6C3864E1" w14:textId="77777777" w:rsidR="00DF02DD" w:rsidRDefault="00E13974">
                            <w:pPr>
                              <w:spacing w:before="5" w:line="247" w:lineRule="auto"/>
                              <w:ind w:left="99" w:right="264"/>
                              <w:rPr>
                                <w:i/>
                              </w:rPr>
                            </w:pPr>
                            <w:r>
                              <w:rPr>
                                <w:i/>
                              </w:rPr>
                              <w:t>[may include the innovation (how innovative the product/business/process is), competitive advantage and competitors’ analysis]</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B7C331" id="Textbox 58" o:spid="_x0000_s1035" type="#_x0000_t202" style="position:absolute;margin-left:105.95pt;margin-top:231.35pt;width:417.1pt;height:138.15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" filled="f" strokeweight=".127mm">
                <v:path arrowok="t"/>
                <v:textbox inset="0,0,0,0">
                  <w:txbxContent>
                    <w:p w14:paraId="6C3864E1" w14:textId="77777777" w:rsidR="00DF02DD" w:rsidRDefault="00E13974">
                      <w:pPr>
                        <w:spacing w:before="5" w:line="247" w:lineRule="auto"/>
                        <w:ind w:left="99" w:right="264"/>
                        <w:rPr>
                          <w:i/>
                        </w:rPr>
                      </w:pPr>
                      <w:r>
                        <w:rPr>
                          <w:i/>
                        </w:rPr>
                        <w:t>[may include the innovation (how innovative the product/business/process is), competitive advantage and competitors’ analysis]</w:t>
                      </w:r>
                    </w:p>
                  </w:txbxContent>
                </v:textbox>
                <w10:wrap type="topAndBottom" anchorx="page"/>
              </v:shape>
            </w:pict>
          </mc:Fallback>
        </mc:AlternateContent>
      </w:r>
    </w:p>
    <w:p w14:paraId="58B603AD" w14:textId="77777777" w:rsidR="00DF02DD" w:rsidRPr="00F86F43" w:rsidRDefault="00DF02DD">
      <w:pPr>
        <w:pStyle w:val="BodyText"/>
        <w:spacing w:before="8"/>
        <w:rPr>
          <w:b/>
          <w:sz w:val="7"/>
        </w:rPr>
      </w:pPr>
    </w:p>
    <w:p w14:paraId="59B7EBFF" w14:textId="77777777" w:rsidR="00DF02DD" w:rsidRPr="00F86F43" w:rsidRDefault="00DF02DD">
      <w:pPr>
        <w:pStyle w:val="BodyText"/>
        <w:spacing w:before="14"/>
        <w:rPr>
          <w:b/>
        </w:rPr>
      </w:pPr>
    </w:p>
    <w:p w14:paraId="7FE581E8" w14:textId="77777777" w:rsidR="00DF02DD" w:rsidRPr="00F86F43" w:rsidRDefault="00DF02DD">
      <w:pPr>
        <w:pStyle w:val="BodyText"/>
        <w:spacing w:before="11"/>
        <w:rPr>
          <w:b/>
          <w:sz w:val="7"/>
        </w:rPr>
      </w:pPr>
    </w:p>
    <w:p w14:paraId="22B58D2E" w14:textId="77777777" w:rsidR="00DF02DD" w:rsidRPr="00F86F43" w:rsidRDefault="00DF02DD">
      <w:pPr>
        <w:pStyle w:val="BodyText"/>
        <w:rPr>
          <w:b/>
          <w:sz w:val="7"/>
        </w:rPr>
        <w:sectPr w:rsidR="00DF02DD" w:rsidRPr="00F86F43">
          <w:pgSz w:w="12240" w:h="15840"/>
          <w:pgMar w:top="1340" w:right="1080" w:bottom="1060" w:left="1800" w:header="0" w:footer="846" w:gutter="0"/>
          <w:cols w:space="720"/>
        </w:sectPr>
      </w:pPr>
    </w:p>
    <w:p w14:paraId="29F5E6C5" w14:textId="77777777" w:rsidR="00DF02DD" w:rsidRPr="00891C15" w:rsidRDefault="00E13974">
      <w:pPr>
        <w:ind w:left="315"/>
      </w:pPr>
      <w:r w:rsidRPr="00891C15">
        <w:rPr>
          <w:noProof/>
        </w:rPr>
        <w:lastRenderedPageBreak/>
        <mc:AlternateContent>
          <mc:Choice Requires="wps">
            <w:drawing>
              <wp:inline distT="0" distB="0" distL="0" distR="0" wp14:anchorId="584ADE60" wp14:editId="4B41FB11">
                <wp:extent cx="5297170" cy="300990"/>
                <wp:effectExtent l="9525" t="0" r="0" b="3810"/>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300990"/>
                        </a:xfrm>
                        <a:prstGeom prst="rect">
                          <a:avLst/>
                        </a:prstGeom>
                        <a:solidFill>
                          <a:srgbClr val="D3AC4D"/>
                        </a:solidFill>
                        <a:ln w="4571">
                          <a:solidFill>
                            <a:srgbClr val="000000"/>
                          </a:solidFill>
                          <a:prstDash val="solid"/>
                        </a:ln>
                      </wps:spPr>
                      <wps:txbx>
                        <w:txbxContent>
                          <w:p w14:paraId="1DFE2A70" w14:textId="77777777" w:rsidR="00DF02DD" w:rsidRDefault="00E13974">
                            <w:pPr>
                              <w:spacing w:before="102"/>
                              <w:ind w:left="99"/>
                              <w:rPr>
                                <w:b/>
                                <w:color w:val="000000"/>
                              </w:rPr>
                            </w:pPr>
                            <w:r>
                              <w:rPr>
                                <w:b/>
                                <w:color w:val="000000"/>
                              </w:rPr>
                              <w:t>QUALITY</w:t>
                            </w:r>
                            <w:r>
                              <w:rPr>
                                <w:b/>
                                <w:color w:val="000000"/>
                                <w:spacing w:val="8"/>
                              </w:rPr>
                              <w:t xml:space="preserve"> </w:t>
                            </w:r>
                            <w:r>
                              <w:rPr>
                                <w:b/>
                                <w:color w:val="000000"/>
                              </w:rPr>
                              <w:t>/</w:t>
                            </w:r>
                            <w:r>
                              <w:rPr>
                                <w:b/>
                                <w:color w:val="000000"/>
                                <w:spacing w:val="9"/>
                              </w:rPr>
                              <w:t xml:space="preserve"> </w:t>
                            </w:r>
                            <w:r>
                              <w:rPr>
                                <w:b/>
                                <w:color w:val="000000"/>
                                <w:spacing w:val="-2"/>
                              </w:rPr>
                              <w:t>RECOGNITION</w:t>
                            </w:r>
                          </w:p>
                        </w:txbxContent>
                      </wps:txbx>
                      <wps:bodyPr wrap="square" lIns="0" tIns="0" rIns="0" bIns="0" rtlCol="0">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4ADE60" id="Textbox 59" o:spid="_x0000_s1036" type="#_x0000_t202" style="width:417.1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" fillcolor="#d3ac4d" strokeweight=".127mm">
                <v:path arrowok="t"/>
                <v:textbox inset="0,0,0,0">
                  <w:txbxContent>
                    <w:p w14:paraId="1DFE2A70" w14:textId="77777777" w:rsidR="00DF02DD" w:rsidRDefault="00E13974">
                      <w:pPr>
                        <w:spacing w:before="102"/>
                        <w:ind w:left="99"/>
                        <w:rPr>
                          <w:b/>
                          <w:color w:val="000000"/>
                        </w:rPr>
                      </w:pPr>
                      <w:r>
                        <w:rPr>
                          <w:b/>
                          <w:color w:val="000000"/>
                        </w:rPr>
                        <w:t>QUALITY</w:t>
                      </w:r>
                      <w:r>
                        <w:rPr>
                          <w:b/>
                          <w:color w:val="000000"/>
                          <w:spacing w:val="8"/>
                        </w:rPr>
                        <w:t xml:space="preserve"> </w:t>
                      </w:r>
                      <w:r>
                        <w:rPr>
                          <w:b/>
                          <w:color w:val="000000"/>
                        </w:rPr>
                        <w:t>/</w:t>
                      </w:r>
                      <w:r>
                        <w:rPr>
                          <w:b/>
                          <w:color w:val="000000"/>
                          <w:spacing w:val="9"/>
                        </w:rPr>
                        <w:t xml:space="preserve"> </w:t>
                      </w:r>
                      <w:r>
                        <w:rPr>
                          <w:b/>
                          <w:color w:val="000000"/>
                          <w:spacing w:val="-2"/>
                        </w:rPr>
                        <w:t>RECOGNITION</w:t>
                      </w:r>
                    </w:p>
                  </w:txbxContent>
                </v:textbox>
                <w10:anchorlock/>
              </v:shape>
            </w:pict>
          </mc:Fallback>
        </mc:AlternateContent>
      </w:r>
    </w:p>
    <w:p w14:paraId="59A2CADD" w14:textId="77777777" w:rsidR="00DF02DD" w:rsidRPr="00F86F43" w:rsidRDefault="00E13974">
      <w:pPr>
        <w:pStyle w:val="BodyText"/>
        <w:spacing w:before="8"/>
        <w:rPr>
          <w:b/>
          <w:sz w:val="4"/>
        </w:rPr>
      </w:pPr>
      <w:r w:rsidRPr="00F86F43">
        <w:rPr>
          <w:b/>
          <w:noProof/>
          <w:sz w:val="4"/>
        </w:rPr>
        <mc:AlternateContent>
          <mc:Choice Requires="wps">
            <w:drawing>
              <wp:anchor distT="0" distB="0" distL="0" distR="0" simplePos="0" relativeHeight="487613440" behindDoc="1" locked="0" layoutInCell="1" allowOverlap="1" wp14:anchorId="3D498E1F" wp14:editId="49DE1806">
                <wp:simplePos x="0" y="0"/>
                <wp:positionH relativeFrom="page">
                  <wp:posOffset>1345692</wp:posOffset>
                </wp:positionH>
                <wp:positionV relativeFrom="paragraph">
                  <wp:posOffset>54101</wp:posOffset>
                </wp:positionV>
                <wp:extent cx="5297170" cy="1754505"/>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1754505"/>
                        </a:xfrm>
                        <a:prstGeom prst="rect">
                          <a:avLst/>
                        </a:prstGeom>
                        <a:ln w="4571">
                          <a:solidFill>
                            <a:srgbClr val="000000"/>
                          </a:solidFill>
                          <a:prstDash val="solid"/>
                        </a:ln>
                      </wps:spPr>
                      <wps:txbx>
                        <w:txbxContent>
                          <w:p w14:paraId="60909716" w14:textId="77777777" w:rsidR="00DF02DD" w:rsidRDefault="00E13974">
                            <w:pPr>
                              <w:spacing w:before="5"/>
                              <w:ind w:left="99"/>
                              <w:rPr>
                                <w:i/>
                              </w:rPr>
                            </w:pPr>
                            <w:r>
                              <w:rPr>
                                <w:i/>
                              </w:rPr>
                              <w:t>[may</w:t>
                            </w:r>
                            <w:r>
                              <w:rPr>
                                <w:i/>
                                <w:spacing w:val="9"/>
                              </w:rPr>
                              <w:t xml:space="preserve"> </w:t>
                            </w:r>
                            <w:r>
                              <w:rPr>
                                <w:i/>
                              </w:rPr>
                              <w:t>include</w:t>
                            </w:r>
                            <w:r>
                              <w:rPr>
                                <w:i/>
                                <w:spacing w:val="13"/>
                              </w:rPr>
                              <w:t xml:space="preserve"> </w:t>
                            </w:r>
                            <w:r>
                              <w:rPr>
                                <w:i/>
                              </w:rPr>
                              <w:t>any</w:t>
                            </w:r>
                            <w:r>
                              <w:rPr>
                                <w:i/>
                                <w:spacing w:val="13"/>
                              </w:rPr>
                              <w:t xml:space="preserve"> </w:t>
                            </w:r>
                            <w:r>
                              <w:rPr>
                                <w:i/>
                              </w:rPr>
                              <w:t>industry</w:t>
                            </w:r>
                            <w:r>
                              <w:rPr>
                                <w:i/>
                                <w:spacing w:val="11"/>
                              </w:rPr>
                              <w:t xml:space="preserve"> </w:t>
                            </w:r>
                            <w:r>
                              <w:rPr>
                                <w:i/>
                              </w:rPr>
                              <w:t>standards</w:t>
                            </w:r>
                            <w:r>
                              <w:rPr>
                                <w:i/>
                                <w:spacing w:val="10"/>
                              </w:rPr>
                              <w:t xml:space="preserve"> </w:t>
                            </w:r>
                            <w:r>
                              <w:rPr>
                                <w:i/>
                              </w:rPr>
                              <w:t>and</w:t>
                            </w:r>
                            <w:r>
                              <w:rPr>
                                <w:i/>
                                <w:spacing w:val="13"/>
                              </w:rPr>
                              <w:t xml:space="preserve"> </w:t>
                            </w:r>
                            <w:r>
                              <w:rPr>
                                <w:i/>
                                <w:spacing w:val="-2"/>
                              </w:rPr>
                              <w:t>awards]</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498E1F" id="Textbox 60" o:spid="_x0000_s1037" type="#_x0000_t202" style="position:absolute;margin-left:105.95pt;margin-top:4.25pt;width:417.1pt;height:138.15pt;z-index:-1570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" filled="f" strokeweight=".127mm">
                <v:path arrowok="t"/>
                <v:textbox inset="0,0,0,0">
                  <w:txbxContent>
                    <w:p w14:paraId="60909716" w14:textId="77777777" w:rsidR="00DF02DD" w:rsidRDefault="00E13974">
                      <w:pPr>
                        <w:spacing w:before="5"/>
                        <w:ind w:left="99"/>
                        <w:rPr>
                          <w:i/>
                        </w:rPr>
                      </w:pPr>
                      <w:r>
                        <w:rPr>
                          <w:i/>
                        </w:rPr>
                        <w:t>[may</w:t>
                      </w:r>
                      <w:r>
                        <w:rPr>
                          <w:i/>
                          <w:spacing w:val="9"/>
                        </w:rPr>
                        <w:t xml:space="preserve"> </w:t>
                      </w:r>
                      <w:r>
                        <w:rPr>
                          <w:i/>
                        </w:rPr>
                        <w:t>include</w:t>
                      </w:r>
                      <w:r>
                        <w:rPr>
                          <w:i/>
                          <w:spacing w:val="13"/>
                        </w:rPr>
                        <w:t xml:space="preserve"> </w:t>
                      </w:r>
                      <w:r>
                        <w:rPr>
                          <w:i/>
                        </w:rPr>
                        <w:t>any</w:t>
                      </w:r>
                      <w:r>
                        <w:rPr>
                          <w:i/>
                          <w:spacing w:val="13"/>
                        </w:rPr>
                        <w:t xml:space="preserve"> </w:t>
                      </w:r>
                      <w:r>
                        <w:rPr>
                          <w:i/>
                        </w:rPr>
                        <w:t>industry</w:t>
                      </w:r>
                      <w:r>
                        <w:rPr>
                          <w:i/>
                          <w:spacing w:val="11"/>
                        </w:rPr>
                        <w:t xml:space="preserve"> </w:t>
                      </w:r>
                      <w:r>
                        <w:rPr>
                          <w:i/>
                        </w:rPr>
                        <w:t>standards</w:t>
                      </w:r>
                      <w:r>
                        <w:rPr>
                          <w:i/>
                          <w:spacing w:val="10"/>
                        </w:rPr>
                        <w:t xml:space="preserve"> </w:t>
                      </w:r>
                      <w:r>
                        <w:rPr>
                          <w:i/>
                        </w:rPr>
                        <w:t>and</w:t>
                      </w:r>
                      <w:r>
                        <w:rPr>
                          <w:i/>
                          <w:spacing w:val="13"/>
                        </w:rPr>
                        <w:t xml:space="preserve"> </w:t>
                      </w:r>
                      <w:r>
                        <w:rPr>
                          <w:i/>
                          <w:spacing w:val="-2"/>
                        </w:rPr>
                        <w:t>awards]</w:t>
                      </w:r>
                    </w:p>
                  </w:txbxContent>
                </v:textbox>
                <w10:wrap type="topAndBottom" anchorx="page"/>
              </v:shape>
            </w:pict>
          </mc:Fallback>
        </mc:AlternateContent>
      </w:r>
      <w:r w:rsidRPr="00F86F43">
        <w:rPr>
          <w:b/>
          <w:noProof/>
          <w:sz w:val="4"/>
        </w:rPr>
        <mc:AlternateContent>
          <mc:Choice Requires="wps">
            <w:drawing>
              <wp:anchor distT="0" distB="0" distL="0" distR="0" simplePos="0" relativeHeight="487613952" behindDoc="1" locked="0" layoutInCell="1" allowOverlap="1" wp14:anchorId="684C7312" wp14:editId="57E77206">
                <wp:simplePos x="0" y="0"/>
                <wp:positionH relativeFrom="page">
                  <wp:posOffset>1345692</wp:posOffset>
                </wp:positionH>
                <wp:positionV relativeFrom="paragraph">
                  <wp:posOffset>1989581</wp:posOffset>
                </wp:positionV>
                <wp:extent cx="5297170" cy="300355"/>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300355"/>
                        </a:xfrm>
                        <a:prstGeom prst="rect">
                          <a:avLst/>
                        </a:prstGeom>
                        <a:solidFill>
                          <a:srgbClr val="D3AC4D"/>
                        </a:solidFill>
                        <a:ln w="4571">
                          <a:solidFill>
                            <a:srgbClr val="000000"/>
                          </a:solidFill>
                          <a:prstDash val="solid"/>
                        </a:ln>
                      </wps:spPr>
                      <wps:txbx>
                        <w:txbxContent>
                          <w:p w14:paraId="12D3F729" w14:textId="77777777" w:rsidR="00DF02DD" w:rsidRDefault="00E13974">
                            <w:pPr>
                              <w:spacing w:before="99"/>
                              <w:ind w:left="99"/>
                              <w:rPr>
                                <w:b/>
                                <w:color w:val="000000"/>
                              </w:rPr>
                            </w:pPr>
                            <w:r>
                              <w:rPr>
                                <w:b/>
                                <w:color w:val="000000"/>
                              </w:rPr>
                              <w:t>MARKET</w:t>
                            </w:r>
                            <w:r>
                              <w:rPr>
                                <w:b/>
                                <w:color w:val="000000"/>
                                <w:spacing w:val="18"/>
                              </w:rPr>
                              <w:t xml:space="preserve"> </w:t>
                            </w:r>
                            <w:r>
                              <w:rPr>
                                <w:b/>
                                <w:color w:val="000000"/>
                                <w:spacing w:val="-2"/>
                              </w:rPr>
                              <w:t>ABILITY</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4C7312" id="Textbox 61" o:spid="_x0000_s1038" type="#_x0000_t202" style="position:absolute;margin-left:105.95pt;margin-top:156.65pt;width:417.1pt;height:23.65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" fillcolor="#d3ac4d" strokeweight=".127mm">
                <v:path arrowok="t"/>
                <v:textbox inset="0,0,0,0">
                  <w:txbxContent>
                    <w:p w14:paraId="12D3F729" w14:textId="77777777" w:rsidR="00DF02DD" w:rsidRDefault="00E13974">
                      <w:pPr>
                        <w:spacing w:before="99"/>
                        <w:ind w:left="99"/>
                        <w:rPr>
                          <w:b/>
                          <w:color w:val="000000"/>
                        </w:rPr>
                      </w:pPr>
                      <w:r>
                        <w:rPr>
                          <w:b/>
                          <w:color w:val="000000"/>
                        </w:rPr>
                        <w:t>MARKET</w:t>
                      </w:r>
                      <w:r>
                        <w:rPr>
                          <w:b/>
                          <w:color w:val="000000"/>
                          <w:spacing w:val="18"/>
                        </w:rPr>
                        <w:t xml:space="preserve"> </w:t>
                      </w:r>
                      <w:r>
                        <w:rPr>
                          <w:b/>
                          <w:color w:val="000000"/>
                          <w:spacing w:val="-2"/>
                        </w:rPr>
                        <w:t>ABILITY</w:t>
                      </w:r>
                    </w:p>
                  </w:txbxContent>
                </v:textbox>
                <w10:wrap type="topAndBottom" anchorx="page"/>
              </v:shape>
            </w:pict>
          </mc:Fallback>
        </mc:AlternateContent>
      </w:r>
      <w:r w:rsidRPr="00F86F43">
        <w:rPr>
          <w:b/>
          <w:noProof/>
          <w:sz w:val="4"/>
        </w:rPr>
        <mc:AlternateContent>
          <mc:Choice Requires="wps">
            <w:drawing>
              <wp:anchor distT="0" distB="0" distL="0" distR="0" simplePos="0" relativeHeight="487614464" behindDoc="1" locked="0" layoutInCell="1" allowOverlap="1" wp14:anchorId="650E2D04" wp14:editId="6BE1CE50">
                <wp:simplePos x="0" y="0"/>
                <wp:positionH relativeFrom="page">
                  <wp:posOffset>1345692</wp:posOffset>
                </wp:positionH>
                <wp:positionV relativeFrom="paragraph">
                  <wp:posOffset>2369057</wp:posOffset>
                </wp:positionV>
                <wp:extent cx="5297170" cy="175450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1754505"/>
                        </a:xfrm>
                        <a:prstGeom prst="rect">
                          <a:avLst/>
                        </a:prstGeom>
                        <a:ln w="4571">
                          <a:solidFill>
                            <a:srgbClr val="000000"/>
                          </a:solidFill>
                          <a:prstDash val="solid"/>
                        </a:ln>
                      </wps:spPr>
                      <wps:txbx>
                        <w:txbxContent>
                          <w:p w14:paraId="4EBF732C" w14:textId="77777777" w:rsidR="00DF02DD" w:rsidRDefault="00E13974">
                            <w:pPr>
                              <w:spacing w:before="5"/>
                              <w:ind w:left="99"/>
                              <w:rPr>
                                <w:i/>
                              </w:rPr>
                            </w:pPr>
                            <w:r>
                              <w:rPr>
                                <w:i/>
                              </w:rPr>
                              <w:t>[may</w:t>
                            </w:r>
                            <w:r>
                              <w:rPr>
                                <w:i/>
                                <w:spacing w:val="11"/>
                              </w:rPr>
                              <w:t xml:space="preserve"> </w:t>
                            </w:r>
                            <w:r>
                              <w:rPr>
                                <w:i/>
                              </w:rPr>
                              <w:t>include</w:t>
                            </w:r>
                            <w:r>
                              <w:rPr>
                                <w:i/>
                                <w:spacing w:val="14"/>
                              </w:rPr>
                              <w:t xml:space="preserve"> </w:t>
                            </w:r>
                            <w:r>
                              <w:rPr>
                                <w:i/>
                              </w:rPr>
                              <w:t>the</w:t>
                            </w:r>
                            <w:r>
                              <w:rPr>
                                <w:i/>
                                <w:spacing w:val="14"/>
                              </w:rPr>
                              <w:t xml:space="preserve"> </w:t>
                            </w:r>
                            <w:r>
                              <w:rPr>
                                <w:i/>
                              </w:rPr>
                              <w:t>market,</w:t>
                            </w:r>
                            <w:r>
                              <w:rPr>
                                <w:i/>
                                <w:spacing w:val="12"/>
                              </w:rPr>
                              <w:t xml:space="preserve"> </w:t>
                            </w:r>
                            <w:r>
                              <w:rPr>
                                <w:i/>
                              </w:rPr>
                              <w:t>customer,</w:t>
                            </w:r>
                            <w:r>
                              <w:rPr>
                                <w:i/>
                                <w:spacing w:val="12"/>
                              </w:rPr>
                              <w:t xml:space="preserve"> </w:t>
                            </w:r>
                            <w:r>
                              <w:rPr>
                                <w:i/>
                              </w:rPr>
                              <w:t>investment</w:t>
                            </w:r>
                            <w:r>
                              <w:rPr>
                                <w:i/>
                                <w:spacing w:val="15"/>
                              </w:rPr>
                              <w:t xml:space="preserve"> </w:t>
                            </w:r>
                            <w:r>
                              <w:rPr>
                                <w:i/>
                              </w:rPr>
                              <w:t>potential</w:t>
                            </w:r>
                            <w:r>
                              <w:rPr>
                                <w:i/>
                                <w:spacing w:val="13"/>
                              </w:rPr>
                              <w:t xml:space="preserve"> </w:t>
                            </w:r>
                            <w:r>
                              <w:rPr>
                                <w:i/>
                              </w:rPr>
                              <w:t>and</w:t>
                            </w:r>
                            <w:r>
                              <w:rPr>
                                <w:i/>
                                <w:spacing w:val="14"/>
                              </w:rPr>
                              <w:t xml:space="preserve"> </w:t>
                            </w:r>
                            <w:r>
                              <w:rPr>
                                <w:i/>
                                <w:spacing w:val="-2"/>
                              </w:rPr>
                              <w:t>viability]</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0E2D04" id="Textbox 62" o:spid="_x0000_s1039" type="#_x0000_t202" style="position:absolute;margin-left:105.95pt;margin-top:186.55pt;width:417.1pt;height:138.15pt;z-index:-15702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" filled="f" strokeweight=".127mm">
                <v:path arrowok="t"/>
                <v:textbox inset="0,0,0,0">
                  <w:txbxContent>
                    <w:p w14:paraId="4EBF732C" w14:textId="77777777" w:rsidR="00DF02DD" w:rsidRDefault="00E13974">
                      <w:pPr>
                        <w:spacing w:before="5"/>
                        <w:ind w:left="99"/>
                        <w:rPr>
                          <w:i/>
                        </w:rPr>
                      </w:pPr>
                      <w:r>
                        <w:rPr>
                          <w:i/>
                        </w:rPr>
                        <w:t>[may</w:t>
                      </w:r>
                      <w:r>
                        <w:rPr>
                          <w:i/>
                          <w:spacing w:val="11"/>
                        </w:rPr>
                        <w:t xml:space="preserve"> </w:t>
                      </w:r>
                      <w:r>
                        <w:rPr>
                          <w:i/>
                        </w:rPr>
                        <w:t>include</w:t>
                      </w:r>
                      <w:r>
                        <w:rPr>
                          <w:i/>
                          <w:spacing w:val="14"/>
                        </w:rPr>
                        <w:t xml:space="preserve"> </w:t>
                      </w:r>
                      <w:r>
                        <w:rPr>
                          <w:i/>
                        </w:rPr>
                        <w:t>the</w:t>
                      </w:r>
                      <w:r>
                        <w:rPr>
                          <w:i/>
                          <w:spacing w:val="14"/>
                        </w:rPr>
                        <w:t xml:space="preserve"> </w:t>
                      </w:r>
                      <w:r>
                        <w:rPr>
                          <w:i/>
                        </w:rPr>
                        <w:t>market,</w:t>
                      </w:r>
                      <w:r>
                        <w:rPr>
                          <w:i/>
                          <w:spacing w:val="12"/>
                        </w:rPr>
                        <w:t xml:space="preserve"> </w:t>
                      </w:r>
                      <w:r>
                        <w:rPr>
                          <w:i/>
                        </w:rPr>
                        <w:t>customer,</w:t>
                      </w:r>
                      <w:r>
                        <w:rPr>
                          <w:i/>
                          <w:spacing w:val="12"/>
                        </w:rPr>
                        <w:t xml:space="preserve"> </w:t>
                      </w:r>
                      <w:r>
                        <w:rPr>
                          <w:i/>
                        </w:rPr>
                        <w:t>investment</w:t>
                      </w:r>
                      <w:r>
                        <w:rPr>
                          <w:i/>
                          <w:spacing w:val="15"/>
                        </w:rPr>
                        <w:t xml:space="preserve"> </w:t>
                      </w:r>
                      <w:r>
                        <w:rPr>
                          <w:i/>
                        </w:rPr>
                        <w:t>potential</w:t>
                      </w:r>
                      <w:r>
                        <w:rPr>
                          <w:i/>
                          <w:spacing w:val="13"/>
                        </w:rPr>
                        <w:t xml:space="preserve"> </w:t>
                      </w:r>
                      <w:r>
                        <w:rPr>
                          <w:i/>
                        </w:rPr>
                        <w:t>and</w:t>
                      </w:r>
                      <w:r>
                        <w:rPr>
                          <w:i/>
                          <w:spacing w:val="14"/>
                        </w:rPr>
                        <w:t xml:space="preserve"> </w:t>
                      </w:r>
                      <w:r>
                        <w:rPr>
                          <w:i/>
                          <w:spacing w:val="-2"/>
                        </w:rPr>
                        <w:t>viability]</w:t>
                      </w:r>
                    </w:p>
                  </w:txbxContent>
                </v:textbox>
                <w10:wrap type="topAndBottom" anchorx="page"/>
              </v:shape>
            </w:pict>
          </mc:Fallback>
        </mc:AlternateContent>
      </w:r>
      <w:r w:rsidRPr="00F86F43">
        <w:rPr>
          <w:b/>
          <w:noProof/>
          <w:sz w:val="4"/>
        </w:rPr>
        <mc:AlternateContent>
          <mc:Choice Requires="wps">
            <w:drawing>
              <wp:anchor distT="0" distB="0" distL="0" distR="0" simplePos="0" relativeHeight="487614976" behindDoc="1" locked="0" layoutInCell="1" allowOverlap="1" wp14:anchorId="50B4C76D" wp14:editId="42537DE2">
                <wp:simplePos x="0" y="0"/>
                <wp:positionH relativeFrom="page">
                  <wp:posOffset>1345692</wp:posOffset>
                </wp:positionH>
                <wp:positionV relativeFrom="paragraph">
                  <wp:posOffset>4304538</wp:posOffset>
                </wp:positionV>
                <wp:extent cx="5297170" cy="30035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300355"/>
                        </a:xfrm>
                        <a:prstGeom prst="rect">
                          <a:avLst/>
                        </a:prstGeom>
                        <a:solidFill>
                          <a:srgbClr val="D3AC4D"/>
                        </a:solidFill>
                        <a:ln w="4571">
                          <a:solidFill>
                            <a:srgbClr val="000000"/>
                          </a:solidFill>
                          <a:prstDash val="solid"/>
                        </a:ln>
                      </wps:spPr>
                      <wps:txbx>
                        <w:txbxContent>
                          <w:p w14:paraId="4BB6B9C8" w14:textId="77777777" w:rsidR="00DF02DD" w:rsidRDefault="00E13974">
                            <w:pPr>
                              <w:spacing w:before="99"/>
                              <w:ind w:left="99"/>
                              <w:rPr>
                                <w:b/>
                                <w:color w:val="000000"/>
                              </w:rPr>
                            </w:pPr>
                            <w:r>
                              <w:rPr>
                                <w:b/>
                                <w:color w:val="000000"/>
                              </w:rPr>
                              <w:t>BUSINESS</w:t>
                            </w:r>
                            <w:r>
                              <w:rPr>
                                <w:b/>
                                <w:color w:val="000000"/>
                                <w:spacing w:val="16"/>
                              </w:rPr>
                              <w:t xml:space="preserve"> </w:t>
                            </w:r>
                            <w:r>
                              <w:rPr>
                                <w:b/>
                                <w:color w:val="000000"/>
                                <w:spacing w:val="-4"/>
                              </w:rPr>
                              <w:t>MODEL</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B4C76D" id="Textbox 63" o:spid="_x0000_s1040" type="#_x0000_t202" style="position:absolute;margin-left:105.95pt;margin-top:338.95pt;width:417.1pt;height:23.65pt;z-index:-15701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" fillcolor="#d3ac4d" strokeweight=".127mm">
                <v:path arrowok="t"/>
                <v:textbox inset="0,0,0,0">
                  <w:txbxContent>
                    <w:p w14:paraId="4BB6B9C8" w14:textId="77777777" w:rsidR="00DF02DD" w:rsidRDefault="00E13974">
                      <w:pPr>
                        <w:spacing w:before="99"/>
                        <w:ind w:left="99"/>
                        <w:rPr>
                          <w:b/>
                          <w:color w:val="000000"/>
                        </w:rPr>
                      </w:pPr>
                      <w:r>
                        <w:rPr>
                          <w:b/>
                          <w:color w:val="000000"/>
                        </w:rPr>
                        <w:t>BUSINESS</w:t>
                      </w:r>
                      <w:r>
                        <w:rPr>
                          <w:b/>
                          <w:color w:val="000000"/>
                          <w:spacing w:val="16"/>
                        </w:rPr>
                        <w:t xml:space="preserve"> </w:t>
                      </w:r>
                      <w:r>
                        <w:rPr>
                          <w:b/>
                          <w:color w:val="000000"/>
                          <w:spacing w:val="-4"/>
                        </w:rPr>
                        <w:t>MODEL</w:t>
                      </w:r>
                    </w:p>
                  </w:txbxContent>
                </v:textbox>
                <w10:wrap type="topAndBottom" anchorx="page"/>
              </v:shape>
            </w:pict>
          </mc:Fallback>
        </mc:AlternateContent>
      </w:r>
      <w:r w:rsidRPr="00F86F43">
        <w:rPr>
          <w:b/>
          <w:noProof/>
          <w:sz w:val="4"/>
        </w:rPr>
        <mc:AlternateContent>
          <mc:Choice Requires="wps">
            <w:drawing>
              <wp:anchor distT="0" distB="0" distL="0" distR="0" simplePos="0" relativeHeight="487615488" behindDoc="1" locked="0" layoutInCell="1" allowOverlap="1" wp14:anchorId="1811266A" wp14:editId="64FB65C8">
                <wp:simplePos x="0" y="0"/>
                <wp:positionH relativeFrom="page">
                  <wp:posOffset>1345692</wp:posOffset>
                </wp:positionH>
                <wp:positionV relativeFrom="paragraph">
                  <wp:posOffset>4683791</wp:posOffset>
                </wp:positionV>
                <wp:extent cx="5297170" cy="1754505"/>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1754505"/>
                        </a:xfrm>
                        <a:prstGeom prst="rect">
                          <a:avLst/>
                        </a:prstGeom>
                        <a:ln w="4571">
                          <a:solidFill>
                            <a:srgbClr val="000000"/>
                          </a:solidFill>
                          <a:prstDash val="solid"/>
                        </a:ln>
                      </wps:spPr>
                      <wps:txbx>
                        <w:txbxContent>
                          <w:p w14:paraId="37B7E459" w14:textId="77777777" w:rsidR="00DF02DD" w:rsidRDefault="00E13974">
                            <w:pPr>
                              <w:spacing w:before="5"/>
                              <w:ind w:left="99"/>
                              <w:rPr>
                                <w:i/>
                              </w:rPr>
                            </w:pPr>
                            <w:r>
                              <w:rPr>
                                <w:i/>
                              </w:rPr>
                              <w:t>[may</w:t>
                            </w:r>
                            <w:r>
                              <w:rPr>
                                <w:i/>
                                <w:spacing w:val="10"/>
                              </w:rPr>
                              <w:t xml:space="preserve"> </w:t>
                            </w:r>
                            <w:r>
                              <w:rPr>
                                <w:i/>
                              </w:rPr>
                              <w:t>include</w:t>
                            </w:r>
                            <w:r>
                              <w:rPr>
                                <w:i/>
                                <w:spacing w:val="12"/>
                              </w:rPr>
                              <w:t xml:space="preserve"> </w:t>
                            </w:r>
                            <w:r>
                              <w:rPr>
                                <w:i/>
                              </w:rPr>
                              <w:t>how</w:t>
                            </w:r>
                            <w:r>
                              <w:rPr>
                                <w:i/>
                                <w:spacing w:val="10"/>
                              </w:rPr>
                              <w:t xml:space="preserve"> </w:t>
                            </w:r>
                            <w:r>
                              <w:rPr>
                                <w:i/>
                              </w:rPr>
                              <w:t>the</w:t>
                            </w:r>
                            <w:r>
                              <w:rPr>
                                <w:i/>
                                <w:spacing w:val="13"/>
                              </w:rPr>
                              <w:t xml:space="preserve"> </w:t>
                            </w:r>
                            <w:r>
                              <w:rPr>
                                <w:i/>
                              </w:rPr>
                              <w:t>business</w:t>
                            </w:r>
                            <w:r>
                              <w:rPr>
                                <w:i/>
                                <w:spacing w:val="7"/>
                              </w:rPr>
                              <w:t xml:space="preserve"> </w:t>
                            </w:r>
                            <w:r>
                              <w:rPr>
                                <w:i/>
                              </w:rPr>
                              <w:t>will</w:t>
                            </w:r>
                            <w:r>
                              <w:rPr>
                                <w:i/>
                                <w:spacing w:val="8"/>
                              </w:rPr>
                              <w:t xml:space="preserve"> </w:t>
                            </w:r>
                            <w:r>
                              <w:rPr>
                                <w:i/>
                              </w:rPr>
                              <w:t>generate</w:t>
                            </w:r>
                            <w:r>
                              <w:rPr>
                                <w:i/>
                                <w:spacing w:val="12"/>
                              </w:rPr>
                              <w:t xml:space="preserve"> </w:t>
                            </w:r>
                            <w:r>
                              <w:rPr>
                                <w:i/>
                              </w:rPr>
                              <w:t>value</w:t>
                            </w:r>
                            <w:r>
                              <w:rPr>
                                <w:i/>
                                <w:spacing w:val="11"/>
                              </w:rPr>
                              <w:t xml:space="preserve"> </w:t>
                            </w:r>
                            <w:r>
                              <w:rPr>
                                <w:i/>
                              </w:rPr>
                              <w:t>and</w:t>
                            </w:r>
                            <w:r>
                              <w:rPr>
                                <w:i/>
                                <w:spacing w:val="8"/>
                              </w:rPr>
                              <w:t xml:space="preserve"> </w:t>
                            </w:r>
                            <w:r>
                              <w:rPr>
                                <w:i/>
                                <w:spacing w:val="-2"/>
                              </w:rPr>
                              <w:t>revenue]</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11266A" id="Textbox 64" o:spid="_x0000_s1041" type="#_x0000_t202" style="position:absolute;margin-left:105.95pt;margin-top:368.8pt;width:417.1pt;height:138.15pt;z-index:-15700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" filled="f" strokeweight=".127mm">
                <v:path arrowok="t"/>
                <v:textbox inset="0,0,0,0">
                  <w:txbxContent>
                    <w:p w14:paraId="37B7E459" w14:textId="77777777" w:rsidR="00DF02DD" w:rsidRDefault="00E13974">
                      <w:pPr>
                        <w:spacing w:before="5"/>
                        <w:ind w:left="99"/>
                        <w:rPr>
                          <w:i/>
                        </w:rPr>
                      </w:pPr>
                      <w:r>
                        <w:rPr>
                          <w:i/>
                        </w:rPr>
                        <w:t>[may</w:t>
                      </w:r>
                      <w:r>
                        <w:rPr>
                          <w:i/>
                          <w:spacing w:val="10"/>
                        </w:rPr>
                        <w:t xml:space="preserve"> </w:t>
                      </w:r>
                      <w:r>
                        <w:rPr>
                          <w:i/>
                        </w:rPr>
                        <w:t>include</w:t>
                      </w:r>
                      <w:r>
                        <w:rPr>
                          <w:i/>
                          <w:spacing w:val="12"/>
                        </w:rPr>
                        <w:t xml:space="preserve"> </w:t>
                      </w:r>
                      <w:r>
                        <w:rPr>
                          <w:i/>
                        </w:rPr>
                        <w:t>how</w:t>
                      </w:r>
                      <w:r>
                        <w:rPr>
                          <w:i/>
                          <w:spacing w:val="10"/>
                        </w:rPr>
                        <w:t xml:space="preserve"> </w:t>
                      </w:r>
                      <w:r>
                        <w:rPr>
                          <w:i/>
                        </w:rPr>
                        <w:t>the</w:t>
                      </w:r>
                      <w:r>
                        <w:rPr>
                          <w:i/>
                          <w:spacing w:val="13"/>
                        </w:rPr>
                        <w:t xml:space="preserve"> </w:t>
                      </w:r>
                      <w:r>
                        <w:rPr>
                          <w:i/>
                        </w:rPr>
                        <w:t>business</w:t>
                      </w:r>
                      <w:r>
                        <w:rPr>
                          <w:i/>
                          <w:spacing w:val="7"/>
                        </w:rPr>
                        <w:t xml:space="preserve"> </w:t>
                      </w:r>
                      <w:r>
                        <w:rPr>
                          <w:i/>
                        </w:rPr>
                        <w:t>will</w:t>
                      </w:r>
                      <w:r>
                        <w:rPr>
                          <w:i/>
                          <w:spacing w:val="8"/>
                        </w:rPr>
                        <w:t xml:space="preserve"> </w:t>
                      </w:r>
                      <w:r>
                        <w:rPr>
                          <w:i/>
                        </w:rPr>
                        <w:t>generate</w:t>
                      </w:r>
                      <w:r>
                        <w:rPr>
                          <w:i/>
                          <w:spacing w:val="12"/>
                        </w:rPr>
                        <w:t xml:space="preserve"> </w:t>
                      </w:r>
                      <w:r>
                        <w:rPr>
                          <w:i/>
                        </w:rPr>
                        <w:t>value</w:t>
                      </w:r>
                      <w:r>
                        <w:rPr>
                          <w:i/>
                          <w:spacing w:val="11"/>
                        </w:rPr>
                        <w:t xml:space="preserve"> </w:t>
                      </w:r>
                      <w:r>
                        <w:rPr>
                          <w:i/>
                        </w:rPr>
                        <w:t>and</w:t>
                      </w:r>
                      <w:r>
                        <w:rPr>
                          <w:i/>
                          <w:spacing w:val="8"/>
                        </w:rPr>
                        <w:t xml:space="preserve"> </w:t>
                      </w:r>
                      <w:r>
                        <w:rPr>
                          <w:i/>
                          <w:spacing w:val="-2"/>
                        </w:rPr>
                        <w:t>revenue]</w:t>
                      </w:r>
                    </w:p>
                  </w:txbxContent>
                </v:textbox>
                <w10:wrap type="topAndBottom" anchorx="page"/>
              </v:shape>
            </w:pict>
          </mc:Fallback>
        </mc:AlternateContent>
      </w:r>
    </w:p>
    <w:p w14:paraId="554D5C12" w14:textId="77777777" w:rsidR="00DF02DD" w:rsidRPr="00F86F43" w:rsidRDefault="00DF02DD">
      <w:pPr>
        <w:pStyle w:val="BodyText"/>
        <w:spacing w:before="13"/>
        <w:rPr>
          <w:b/>
        </w:rPr>
      </w:pPr>
    </w:p>
    <w:p w14:paraId="13D20BF0" w14:textId="77777777" w:rsidR="00DF02DD" w:rsidRPr="00F86F43" w:rsidRDefault="00DF02DD">
      <w:pPr>
        <w:pStyle w:val="BodyText"/>
        <w:spacing w:before="11"/>
        <w:rPr>
          <w:b/>
          <w:sz w:val="7"/>
        </w:rPr>
      </w:pPr>
    </w:p>
    <w:p w14:paraId="7C20B127" w14:textId="77777777" w:rsidR="00DF02DD" w:rsidRPr="00F86F43" w:rsidRDefault="00DF02DD">
      <w:pPr>
        <w:pStyle w:val="BodyText"/>
        <w:spacing w:before="13"/>
        <w:rPr>
          <w:b/>
        </w:rPr>
      </w:pPr>
    </w:p>
    <w:p w14:paraId="0D392380" w14:textId="77777777" w:rsidR="00DF02DD" w:rsidRPr="00F86F43" w:rsidRDefault="00DF02DD">
      <w:pPr>
        <w:pStyle w:val="BodyText"/>
        <w:spacing w:before="11"/>
        <w:rPr>
          <w:b/>
          <w:sz w:val="7"/>
        </w:rPr>
      </w:pPr>
    </w:p>
    <w:p w14:paraId="6413A291" w14:textId="77777777" w:rsidR="00DF02DD" w:rsidRPr="00F86F43" w:rsidRDefault="00DF02DD">
      <w:pPr>
        <w:pStyle w:val="BodyText"/>
        <w:rPr>
          <w:b/>
          <w:sz w:val="7"/>
        </w:rPr>
        <w:sectPr w:rsidR="00DF02DD" w:rsidRPr="00F86F43">
          <w:pgSz w:w="12240" w:h="15840"/>
          <w:pgMar w:top="1060" w:right="1080" w:bottom="1060" w:left="1800" w:header="0" w:footer="846" w:gutter="0"/>
          <w:cols w:space="720"/>
        </w:sectPr>
      </w:pPr>
    </w:p>
    <w:p w14:paraId="60506FF0" w14:textId="77777777" w:rsidR="00DF02DD" w:rsidRPr="00891C15" w:rsidRDefault="00E13974">
      <w:pPr>
        <w:ind w:left="315"/>
      </w:pPr>
      <w:r w:rsidRPr="00891C15">
        <w:rPr>
          <w:noProof/>
        </w:rPr>
        <w:lastRenderedPageBreak/>
        <mc:AlternateContent>
          <mc:Choice Requires="wps">
            <w:drawing>
              <wp:inline distT="0" distB="0" distL="0" distR="0" wp14:anchorId="1B7C891E" wp14:editId="13A5071D">
                <wp:extent cx="5297170" cy="300990"/>
                <wp:effectExtent l="9525" t="0" r="0" b="381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7170" cy="300990"/>
                        </a:xfrm>
                        <a:prstGeom prst="rect">
                          <a:avLst/>
                        </a:prstGeom>
                        <a:solidFill>
                          <a:srgbClr val="D3AC4D"/>
                        </a:solidFill>
                        <a:ln w="4571">
                          <a:solidFill>
                            <a:srgbClr val="000000"/>
                          </a:solidFill>
                          <a:prstDash val="solid"/>
                        </a:ln>
                      </wps:spPr>
                      <wps:txbx>
                        <w:txbxContent>
                          <w:p w14:paraId="75923BF9" w14:textId="77777777" w:rsidR="00DF02DD" w:rsidRDefault="00E13974">
                            <w:pPr>
                              <w:spacing w:before="102"/>
                              <w:ind w:left="99"/>
                              <w:rPr>
                                <w:b/>
                                <w:color w:val="000000"/>
                              </w:rPr>
                            </w:pPr>
                            <w:r>
                              <w:rPr>
                                <w:b/>
                                <w:color w:val="000000"/>
                              </w:rPr>
                              <w:t>DECLARATION</w:t>
                            </w:r>
                            <w:r>
                              <w:rPr>
                                <w:b/>
                                <w:color w:val="000000"/>
                                <w:spacing w:val="18"/>
                              </w:rPr>
                              <w:t xml:space="preserve"> </w:t>
                            </w:r>
                            <w:r>
                              <w:rPr>
                                <w:b/>
                                <w:color w:val="000000"/>
                              </w:rPr>
                              <w:t>BY</w:t>
                            </w:r>
                            <w:r>
                              <w:rPr>
                                <w:b/>
                                <w:color w:val="000000"/>
                                <w:spacing w:val="13"/>
                              </w:rPr>
                              <w:t xml:space="preserve"> </w:t>
                            </w:r>
                            <w:r>
                              <w:rPr>
                                <w:b/>
                                <w:color w:val="000000"/>
                                <w:spacing w:val="-2"/>
                              </w:rPr>
                              <w:t>PARTICIPANT</w:t>
                            </w:r>
                          </w:p>
                        </w:txbxContent>
                      </wps:txbx>
                      <wps:bodyPr wrap="square" lIns="0" tIns="0" rIns="0" bIns="0" rtlCol="0">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7C891E" id="Textbox 65" o:spid="_x0000_s1042" type="#_x0000_t202" style="width:417.1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" fillcolor="#d3ac4d" strokeweight=".127mm">
                <v:path arrowok="t"/>
                <v:textbox inset="0,0,0,0">
                  <w:txbxContent>
                    <w:p w14:paraId="75923BF9" w14:textId="77777777" w:rsidR="00DF02DD" w:rsidRDefault="00E13974">
                      <w:pPr>
                        <w:spacing w:before="102"/>
                        <w:ind w:left="99"/>
                        <w:rPr>
                          <w:b/>
                          <w:color w:val="000000"/>
                        </w:rPr>
                      </w:pPr>
                      <w:r>
                        <w:rPr>
                          <w:b/>
                          <w:color w:val="000000"/>
                        </w:rPr>
                        <w:t>DECLARATION</w:t>
                      </w:r>
                      <w:r>
                        <w:rPr>
                          <w:b/>
                          <w:color w:val="000000"/>
                          <w:spacing w:val="18"/>
                        </w:rPr>
                        <w:t xml:space="preserve"> </w:t>
                      </w:r>
                      <w:r>
                        <w:rPr>
                          <w:b/>
                          <w:color w:val="000000"/>
                        </w:rPr>
                        <w:t>BY</w:t>
                      </w:r>
                      <w:r>
                        <w:rPr>
                          <w:b/>
                          <w:color w:val="000000"/>
                          <w:spacing w:val="13"/>
                        </w:rPr>
                        <w:t xml:space="preserve"> </w:t>
                      </w:r>
                      <w:r>
                        <w:rPr>
                          <w:b/>
                          <w:color w:val="000000"/>
                          <w:spacing w:val="-2"/>
                        </w:rPr>
                        <w:t>PARTICIPANT</w:t>
                      </w:r>
                    </w:p>
                  </w:txbxContent>
                </v:textbox>
                <w10:anchorlock/>
              </v:shape>
            </w:pict>
          </mc:Fallback>
        </mc:AlternateContent>
      </w:r>
    </w:p>
    <w:p w14:paraId="08E32D2C" w14:textId="77777777" w:rsidR="00DF02DD" w:rsidRPr="00F86F43" w:rsidRDefault="00E13974">
      <w:pPr>
        <w:pStyle w:val="BodyText"/>
        <w:spacing w:before="7"/>
        <w:rPr>
          <w:b/>
          <w:sz w:val="4"/>
        </w:rPr>
      </w:pPr>
      <w:r w:rsidRPr="00F86F43">
        <w:rPr>
          <w:b/>
          <w:noProof/>
          <w:sz w:val="4"/>
        </w:rPr>
        <mc:AlternateContent>
          <mc:Choice Requires="wpg">
            <w:drawing>
              <wp:anchor distT="0" distB="0" distL="0" distR="0" simplePos="0" relativeHeight="487616512" behindDoc="1" locked="0" layoutInCell="1" allowOverlap="1" wp14:anchorId="3D0E9464" wp14:editId="303359C8">
                <wp:simplePos x="0" y="0"/>
                <wp:positionH relativeFrom="page">
                  <wp:posOffset>1345565</wp:posOffset>
                </wp:positionH>
                <wp:positionV relativeFrom="paragraph">
                  <wp:posOffset>48260</wp:posOffset>
                </wp:positionV>
                <wp:extent cx="5302250" cy="2658110"/>
                <wp:effectExtent l="0" t="0" r="0" b="889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2250" cy="2658110"/>
                          <a:chOff x="0" y="0"/>
                          <a:chExt cx="5302250" cy="2658110"/>
                        </a:xfrm>
                      </wpg:grpSpPr>
                      <wps:wsp>
                        <wps:cNvPr id="87" name="Graphic 67"/>
                        <wps:cNvSpPr/>
                        <wps:spPr>
                          <a:xfrm>
                            <a:off x="0" y="0"/>
                            <a:ext cx="5302250" cy="2658110"/>
                          </a:xfrm>
                          <a:custGeom>
                            <a:avLst/>
                            <a:gdLst/>
                            <a:ahLst/>
                            <a:cxnLst/>
                            <a:rect l="l" t="t" r="r" b="b"/>
                            <a:pathLst>
                              <a:path w="5302250" h="2658110">
                                <a:moveTo>
                                  <a:pt x="5301983" y="0"/>
                                </a:moveTo>
                                <a:lnTo>
                                  <a:pt x="5297411" y="0"/>
                                </a:lnTo>
                                <a:lnTo>
                                  <a:pt x="5297411" y="6096"/>
                                </a:lnTo>
                                <a:lnTo>
                                  <a:pt x="5297411" y="2653296"/>
                                </a:lnTo>
                                <a:lnTo>
                                  <a:pt x="6096" y="2653296"/>
                                </a:lnTo>
                                <a:lnTo>
                                  <a:pt x="6096" y="6096"/>
                                </a:lnTo>
                                <a:lnTo>
                                  <a:pt x="5297411" y="6096"/>
                                </a:lnTo>
                                <a:lnTo>
                                  <a:pt x="5297411" y="0"/>
                                </a:lnTo>
                                <a:lnTo>
                                  <a:pt x="0" y="0"/>
                                </a:lnTo>
                                <a:lnTo>
                                  <a:pt x="0" y="6096"/>
                                </a:lnTo>
                                <a:lnTo>
                                  <a:pt x="0" y="2653296"/>
                                </a:lnTo>
                                <a:lnTo>
                                  <a:pt x="0" y="2657868"/>
                                </a:lnTo>
                                <a:lnTo>
                                  <a:pt x="6096" y="2657868"/>
                                </a:lnTo>
                                <a:lnTo>
                                  <a:pt x="5297411" y="2657868"/>
                                </a:lnTo>
                                <a:lnTo>
                                  <a:pt x="5301983" y="2657868"/>
                                </a:lnTo>
                                <a:lnTo>
                                  <a:pt x="5301983" y="2653296"/>
                                </a:lnTo>
                                <a:lnTo>
                                  <a:pt x="5301983" y="6096"/>
                                </a:lnTo>
                                <a:lnTo>
                                  <a:pt x="5301983" y="0"/>
                                </a:lnTo>
                                <a:close/>
                              </a:path>
                            </a:pathLst>
                          </a:custGeom>
                          <a:solidFill>
                            <a:srgbClr val="000000"/>
                          </a:solidFill>
                        </wps:spPr>
                        <wps:bodyPr wrap="square" lIns="0" tIns="0" rIns="0" bIns="0" rtlCol="0">
                          <a:prstTxWarp prst="textNoShape">
                            <a:avLst/>
                          </a:prstTxWarp>
                          <a:noAutofit/>
                        </wps:bodyPr>
                      </wps:wsp>
                      <wps:wsp>
                        <wps:cNvPr id="88" name="Textbox 68"/>
                        <wps:cNvSpPr txBox="1"/>
                        <wps:spPr>
                          <a:xfrm>
                            <a:off x="68579" y="209753"/>
                            <a:ext cx="5095875" cy="911681"/>
                          </a:xfrm>
                          <a:prstGeom prst="rect">
                            <a:avLst/>
                          </a:prstGeom>
                        </wps:spPr>
                        <wps:txbx>
                          <w:txbxContent>
                            <w:p w14:paraId="74761A28" w14:textId="4D655BB1" w:rsidR="00DF02DD" w:rsidRDefault="00E13974" w:rsidP="004E722A">
                              <w:pPr>
                                <w:spacing w:line="228" w:lineRule="exact"/>
                                <w:jc w:val="both"/>
                              </w:pPr>
                              <w:r>
                                <w:t>I</w:t>
                              </w:r>
                              <w:r>
                                <w:rPr>
                                  <w:spacing w:val="8"/>
                                </w:rPr>
                                <w:t xml:space="preserve"> </w:t>
                              </w:r>
                              <w:r>
                                <w:t>hereby</w:t>
                              </w:r>
                              <w:r>
                                <w:rPr>
                                  <w:spacing w:val="10"/>
                                </w:rPr>
                                <w:t xml:space="preserve"> </w:t>
                              </w:r>
                              <w:r>
                                <w:t>confirm</w:t>
                              </w:r>
                              <w:r>
                                <w:rPr>
                                  <w:spacing w:val="6"/>
                                </w:rPr>
                                <w:t xml:space="preserve"> </w:t>
                              </w:r>
                              <w:r>
                                <w:t>that</w:t>
                              </w:r>
                              <w:r>
                                <w:rPr>
                                  <w:spacing w:val="13"/>
                                </w:rPr>
                                <w:t xml:space="preserve"> </w:t>
                              </w:r>
                              <w:r>
                                <w:t>all</w:t>
                              </w:r>
                              <w:r>
                                <w:rPr>
                                  <w:spacing w:val="10"/>
                                </w:rPr>
                                <w:t xml:space="preserve"> </w:t>
                              </w:r>
                              <w:r>
                                <w:t>the</w:t>
                              </w:r>
                              <w:r>
                                <w:rPr>
                                  <w:spacing w:val="9"/>
                                </w:rPr>
                                <w:t xml:space="preserve"> </w:t>
                              </w:r>
                              <w:r>
                                <w:t>information</w:t>
                              </w:r>
                              <w:r>
                                <w:rPr>
                                  <w:spacing w:val="9"/>
                                </w:rPr>
                                <w:t xml:space="preserve"> </w:t>
                              </w:r>
                              <w:r>
                                <w:t>provided</w:t>
                              </w:r>
                              <w:r>
                                <w:rPr>
                                  <w:spacing w:val="12"/>
                                </w:rPr>
                                <w:t xml:space="preserve"> </w:t>
                              </w:r>
                              <w:r>
                                <w:t>by</w:t>
                              </w:r>
                              <w:r>
                                <w:rPr>
                                  <w:spacing w:val="7"/>
                                </w:rPr>
                                <w:t xml:space="preserve"> </w:t>
                              </w:r>
                              <w:r>
                                <w:t>me</w:t>
                              </w:r>
                              <w:r>
                                <w:rPr>
                                  <w:spacing w:val="6"/>
                                </w:rPr>
                                <w:t xml:space="preserve"> </w:t>
                              </w:r>
                              <w:r>
                                <w:t>for</w:t>
                              </w:r>
                              <w:r>
                                <w:rPr>
                                  <w:spacing w:val="10"/>
                                </w:rPr>
                                <w:t xml:space="preserve"> </w:t>
                              </w:r>
                              <w:r>
                                <w:t>ADA</w:t>
                              </w:r>
                              <w:r>
                                <w:rPr>
                                  <w:spacing w:val="10"/>
                                </w:rPr>
                                <w:t xml:space="preserve"> </w:t>
                              </w:r>
                              <w:r>
                                <w:t>entry</w:t>
                              </w:r>
                              <w:r>
                                <w:rPr>
                                  <w:spacing w:val="6"/>
                                </w:rPr>
                                <w:t xml:space="preserve"> </w:t>
                              </w:r>
                              <w:r>
                                <w:t>is</w:t>
                              </w:r>
                              <w:r>
                                <w:rPr>
                                  <w:spacing w:val="7"/>
                                </w:rPr>
                                <w:t xml:space="preserve"> </w:t>
                              </w:r>
                              <w:r>
                                <w:t>true</w:t>
                              </w:r>
                              <w:r>
                                <w:rPr>
                                  <w:spacing w:val="9"/>
                                </w:rPr>
                                <w:t xml:space="preserve"> </w:t>
                              </w:r>
                              <w:r>
                                <w:rPr>
                                  <w:spacing w:val="-5"/>
                                </w:rPr>
                                <w:t>and</w:t>
                              </w:r>
                              <w:r w:rsidR="00046F71">
                                <w:t xml:space="preserve"> </w:t>
                              </w:r>
                              <w:r>
                                <w:t>correct. I also agree to abide by the decisions of the ADA judging panel whose decisions will be deemed as final.</w:t>
                              </w:r>
                            </w:p>
                          </w:txbxContent>
                        </wps:txbx>
                        <wps:bodyPr wrap="square" lIns="0" tIns="0" rIns="0" bIns="0" rtlCol="0">
                          <a:noAutofit/>
                        </wps:bodyPr>
                      </wps:wsp>
                      <wps:wsp>
                        <wps:cNvPr id="89" name="Textbox 69"/>
                        <wps:cNvSpPr txBox="1"/>
                        <wps:spPr>
                          <a:xfrm>
                            <a:off x="132587" y="1259789"/>
                            <a:ext cx="773186" cy="198076"/>
                          </a:xfrm>
                          <a:prstGeom prst="rect">
                            <a:avLst/>
                          </a:prstGeom>
                        </wps:spPr>
                        <wps:txbx>
                          <w:txbxContent>
                            <w:p w14:paraId="47799308" w14:textId="77777777" w:rsidR="00DF02DD" w:rsidRDefault="00E13974">
                              <w:pPr>
                                <w:spacing w:line="225" w:lineRule="exact"/>
                                <w:rPr>
                                  <w:b/>
                                </w:rPr>
                              </w:pPr>
                              <w:r>
                                <w:rPr>
                                  <w:b/>
                                  <w:spacing w:val="-2"/>
                                </w:rPr>
                                <w:t>Signature</w:t>
                              </w:r>
                            </w:p>
                          </w:txbxContent>
                        </wps:txbx>
                        <wps:bodyPr wrap="square" lIns="0" tIns="0" rIns="0" bIns="0" rtlCol="0">
                          <a:noAutofit/>
                        </wps:bodyPr>
                      </wps:wsp>
                      <wps:wsp>
                        <wps:cNvPr id="90" name="Textbox 70"/>
                        <wps:cNvSpPr txBox="1"/>
                        <wps:spPr>
                          <a:xfrm>
                            <a:off x="1085087" y="1239612"/>
                            <a:ext cx="2521585" cy="158750"/>
                          </a:xfrm>
                          <a:prstGeom prst="rect">
                            <a:avLst/>
                          </a:prstGeom>
                        </wps:spPr>
                        <wps:txbx>
                          <w:txbxContent>
                            <w:p w14:paraId="116BFF0C" w14:textId="77777777" w:rsidR="00DF02DD" w:rsidRDefault="00E13974">
                              <w:pPr>
                                <w:tabs>
                                  <w:tab w:val="left" w:pos="3950"/>
                                </w:tabs>
                                <w:spacing w:line="248" w:lineRule="exact"/>
                                <w:rPr>
                                  <w:rFonts w:ascii="Times New Roman"/>
                                </w:rPr>
                              </w:pPr>
                              <w:r>
                                <w:rPr>
                                  <w:rFonts w:ascii="Times New Roman"/>
                                  <w:w w:val="102"/>
                                  <w:u w:val="single"/>
                                </w:rPr>
                                <w:t xml:space="preserve"> </w:t>
                              </w:r>
                              <w:r>
                                <w:rPr>
                                  <w:rFonts w:ascii="Times New Roman"/>
                                  <w:u w:val="single"/>
                                </w:rPr>
                                <w:tab/>
                              </w:r>
                            </w:p>
                          </w:txbxContent>
                        </wps:txbx>
                        <wps:bodyPr wrap="square" lIns="0" tIns="0" rIns="0" bIns="0" rtlCol="0">
                          <a:noAutofit/>
                        </wps:bodyPr>
                      </wps:wsp>
                      <wps:wsp>
                        <wps:cNvPr id="91" name="Textbox 71"/>
                        <wps:cNvSpPr txBox="1"/>
                        <wps:spPr>
                          <a:xfrm>
                            <a:off x="132587" y="1614881"/>
                            <a:ext cx="294640" cy="143510"/>
                          </a:xfrm>
                          <a:prstGeom prst="rect">
                            <a:avLst/>
                          </a:prstGeom>
                        </wps:spPr>
                        <wps:txbx>
                          <w:txbxContent>
                            <w:p w14:paraId="3F22CB62" w14:textId="77777777" w:rsidR="00DF02DD" w:rsidRDefault="00E13974">
                              <w:pPr>
                                <w:spacing w:line="225" w:lineRule="exact"/>
                                <w:rPr>
                                  <w:b/>
                                </w:rPr>
                              </w:pPr>
                              <w:r>
                                <w:rPr>
                                  <w:b/>
                                  <w:spacing w:val="-4"/>
                                </w:rPr>
                                <w:t>Date</w:t>
                              </w:r>
                            </w:p>
                          </w:txbxContent>
                        </wps:txbx>
                        <wps:bodyPr wrap="square" lIns="0" tIns="0" rIns="0" bIns="0" rtlCol="0">
                          <a:noAutofit/>
                        </wps:bodyPr>
                      </wps:wsp>
                      <wps:wsp>
                        <wps:cNvPr id="92" name="Textbox 72"/>
                        <wps:cNvSpPr txBox="1"/>
                        <wps:spPr>
                          <a:xfrm>
                            <a:off x="1085087" y="1594704"/>
                            <a:ext cx="2521585" cy="158750"/>
                          </a:xfrm>
                          <a:prstGeom prst="rect">
                            <a:avLst/>
                          </a:prstGeom>
                        </wps:spPr>
                        <wps:txbx>
                          <w:txbxContent>
                            <w:p w14:paraId="3F4F039F" w14:textId="77777777" w:rsidR="00DF02DD" w:rsidRDefault="00E13974">
                              <w:pPr>
                                <w:tabs>
                                  <w:tab w:val="left" w:pos="3950"/>
                                </w:tabs>
                                <w:spacing w:line="248" w:lineRule="exact"/>
                                <w:rPr>
                                  <w:rFonts w:ascii="Times New Roman"/>
                                </w:rPr>
                              </w:pPr>
                              <w:r>
                                <w:rPr>
                                  <w:rFonts w:ascii="Times New Roman"/>
                                  <w:w w:val="102"/>
                                  <w:u w:val="single"/>
                                </w:rPr>
                                <w:t xml:space="preserve"> </w:t>
                              </w:r>
                              <w:r>
                                <w:rPr>
                                  <w:rFonts w:ascii="Times New Roman"/>
                                  <w:u w:val="single"/>
                                </w:rPr>
                                <w:tab/>
                              </w:r>
                            </w:p>
                          </w:txbxContent>
                        </wps:txbx>
                        <wps:bodyPr wrap="square" lIns="0" tIns="0" rIns="0" bIns="0" rtlCol="0">
                          <a:noAutofit/>
                        </wps:bodyPr>
                      </wps:wsp>
                      <wps:wsp>
                        <wps:cNvPr id="93" name="Textbox 73"/>
                        <wps:cNvSpPr txBox="1"/>
                        <wps:spPr>
                          <a:xfrm>
                            <a:off x="132587" y="1969973"/>
                            <a:ext cx="365760" cy="143510"/>
                          </a:xfrm>
                          <a:prstGeom prst="rect">
                            <a:avLst/>
                          </a:prstGeom>
                        </wps:spPr>
                        <wps:txbx>
                          <w:txbxContent>
                            <w:p w14:paraId="324DC3A2" w14:textId="77777777" w:rsidR="00DF02DD" w:rsidRDefault="00E13974">
                              <w:pPr>
                                <w:spacing w:line="225" w:lineRule="exact"/>
                                <w:rPr>
                                  <w:b/>
                                </w:rPr>
                              </w:pPr>
                              <w:r>
                                <w:rPr>
                                  <w:b/>
                                  <w:spacing w:val="-4"/>
                                </w:rPr>
                                <w:t>Name</w:t>
                              </w:r>
                            </w:p>
                          </w:txbxContent>
                        </wps:txbx>
                        <wps:bodyPr wrap="square" lIns="0" tIns="0" rIns="0" bIns="0" rtlCol="0">
                          <a:noAutofit/>
                        </wps:bodyPr>
                      </wps:wsp>
                      <wps:wsp>
                        <wps:cNvPr id="94" name="Textbox 74"/>
                        <wps:cNvSpPr txBox="1"/>
                        <wps:spPr>
                          <a:xfrm>
                            <a:off x="1085087" y="1949796"/>
                            <a:ext cx="2521585" cy="158750"/>
                          </a:xfrm>
                          <a:prstGeom prst="rect">
                            <a:avLst/>
                          </a:prstGeom>
                        </wps:spPr>
                        <wps:txbx>
                          <w:txbxContent>
                            <w:p w14:paraId="5DD6A514" w14:textId="77777777" w:rsidR="00DF02DD" w:rsidRDefault="00E13974">
                              <w:pPr>
                                <w:tabs>
                                  <w:tab w:val="left" w:pos="3950"/>
                                </w:tabs>
                                <w:spacing w:line="248" w:lineRule="exact"/>
                                <w:rPr>
                                  <w:rFonts w:ascii="Times New Roman"/>
                                </w:rPr>
                              </w:pPr>
                              <w:r>
                                <w:rPr>
                                  <w:rFonts w:ascii="Times New Roman"/>
                                  <w:w w:val="102"/>
                                  <w:u w:val="single"/>
                                </w:rPr>
                                <w:t xml:space="preserve"> </w:t>
                              </w:r>
                              <w:r>
                                <w:rPr>
                                  <w:rFonts w:ascii="Times New Roman"/>
                                  <w:u w:val="single"/>
                                </w:rPr>
                                <w:tab/>
                              </w:r>
                            </w:p>
                          </w:txbxContent>
                        </wps:txbx>
                        <wps:bodyPr wrap="square" lIns="0" tIns="0" rIns="0" bIns="0" rtlCol="0">
                          <a:noAutofit/>
                        </wps:bodyPr>
                      </wps:wsp>
                      <wps:wsp>
                        <wps:cNvPr id="95" name="Textbox 75"/>
                        <wps:cNvSpPr txBox="1"/>
                        <wps:spPr>
                          <a:xfrm>
                            <a:off x="132587" y="2326589"/>
                            <a:ext cx="621792" cy="143510"/>
                          </a:xfrm>
                          <a:prstGeom prst="rect">
                            <a:avLst/>
                          </a:prstGeom>
                        </wps:spPr>
                        <wps:txbx>
                          <w:txbxContent>
                            <w:p w14:paraId="0A8F3D6A" w14:textId="77777777" w:rsidR="00DF02DD" w:rsidRDefault="00E13974">
                              <w:pPr>
                                <w:spacing w:line="225" w:lineRule="exact"/>
                                <w:rPr>
                                  <w:b/>
                                </w:rPr>
                              </w:pPr>
                              <w:r>
                                <w:rPr>
                                  <w:b/>
                                  <w:spacing w:val="-2"/>
                                </w:rPr>
                                <w:t>Company</w:t>
                              </w:r>
                            </w:p>
                          </w:txbxContent>
                        </wps:txbx>
                        <wps:bodyPr wrap="square" lIns="0" tIns="0" rIns="0" bIns="0" rtlCol="0">
                          <a:noAutofit/>
                        </wps:bodyPr>
                      </wps:wsp>
                      <wps:wsp>
                        <wps:cNvPr id="96" name="Textbox 76"/>
                        <wps:cNvSpPr txBox="1"/>
                        <wps:spPr>
                          <a:xfrm>
                            <a:off x="1085087" y="2306412"/>
                            <a:ext cx="2521585" cy="158750"/>
                          </a:xfrm>
                          <a:prstGeom prst="rect">
                            <a:avLst/>
                          </a:prstGeom>
                        </wps:spPr>
                        <wps:txbx>
                          <w:txbxContent>
                            <w:p w14:paraId="41BF495F" w14:textId="77777777" w:rsidR="00DF02DD" w:rsidRDefault="00E13974">
                              <w:pPr>
                                <w:tabs>
                                  <w:tab w:val="left" w:pos="3950"/>
                                </w:tabs>
                                <w:spacing w:line="248" w:lineRule="exact"/>
                                <w:rPr>
                                  <w:rFonts w:ascii="Times New Roman"/>
                                </w:rPr>
                              </w:pPr>
                              <w:r>
                                <w:rPr>
                                  <w:rFonts w:ascii="Times New Roman"/>
                                  <w:w w:val="102"/>
                                  <w:u w:val="single"/>
                                </w:rPr>
                                <w:t xml:space="preserve"> </w:t>
                              </w:r>
                              <w:r>
                                <w:rPr>
                                  <w:rFonts w:ascii="Times New Roman"/>
                                  <w:u w:val="single"/>
                                </w:rPr>
                                <w:tab/>
                              </w:r>
                            </w:p>
                          </w:txbxContent>
                        </wps:txbx>
                        <wps:bodyPr wrap="square" lIns="0" tIns="0" rIns="0" bIns="0" rtlCol="0">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D0E9464" id="Group 66" o:spid="_x0000_s1043" style="position:absolute;margin-left:105.95pt;margin-top:3.8pt;width:417.5pt;height:209.3pt;z-index:-15699968;mso-wrap-distance-left:0;mso-wrap-distance-right:0;mso-position-horizontal-relative:page;mso-position-vertical-relative:text" coordsize="53022,26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">
                <v:shape id="Graphic 67" o:spid="_x0000_s1044" style="position:absolute;width:53022;height:26581;visibility:visible;mso-wrap-style:square;v-text-anchor:top" coordsize="5302250,265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" path="m5301983,r-4572,l5297411,6096r,2647200l6096,2653296,6096,6096r5291315,l5297411,,,,,6096,,2653296r,4572l6096,2657868r5291315,l5301983,2657868r,-4572l5301983,6096r,-6096xe" fillcolor="black" stroked="f">
                  <v:path arrowok="t"/>
                </v:shape>
                <v:shape id="Textbox 68" o:spid="_x0000_s1045" type="#_x0000_t202" style="position:absolute;left:685;top:2097;width:50959;height:9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4761A28" w14:textId="4D655BB1" w:rsidR="00DF02DD" w:rsidRDefault="00E13974" w:rsidP="004E722A">
                        <w:pPr>
                          <w:spacing w:line="228" w:lineRule="exact"/>
                          <w:jc w:val="both"/>
                        </w:pPr>
                        <w:r>
                          <w:t>I</w:t>
                        </w:r>
                        <w:r>
                          <w:rPr>
                            <w:spacing w:val="8"/>
                          </w:rPr>
                          <w:t xml:space="preserve"> </w:t>
                        </w:r>
                        <w:r>
                          <w:t>hereby</w:t>
                        </w:r>
                        <w:r>
                          <w:rPr>
                            <w:spacing w:val="10"/>
                          </w:rPr>
                          <w:t xml:space="preserve"> </w:t>
                        </w:r>
                        <w:r>
                          <w:t>confirm</w:t>
                        </w:r>
                        <w:r>
                          <w:rPr>
                            <w:spacing w:val="6"/>
                          </w:rPr>
                          <w:t xml:space="preserve"> </w:t>
                        </w:r>
                        <w:r>
                          <w:t>that</w:t>
                        </w:r>
                        <w:r>
                          <w:rPr>
                            <w:spacing w:val="13"/>
                          </w:rPr>
                          <w:t xml:space="preserve"> </w:t>
                        </w:r>
                        <w:r>
                          <w:t>all</w:t>
                        </w:r>
                        <w:r>
                          <w:rPr>
                            <w:spacing w:val="10"/>
                          </w:rPr>
                          <w:t xml:space="preserve"> </w:t>
                        </w:r>
                        <w:r>
                          <w:t>the</w:t>
                        </w:r>
                        <w:r>
                          <w:rPr>
                            <w:spacing w:val="9"/>
                          </w:rPr>
                          <w:t xml:space="preserve"> </w:t>
                        </w:r>
                        <w:r>
                          <w:t>information</w:t>
                        </w:r>
                        <w:r>
                          <w:rPr>
                            <w:spacing w:val="9"/>
                          </w:rPr>
                          <w:t xml:space="preserve"> </w:t>
                        </w:r>
                        <w:r>
                          <w:t>provided</w:t>
                        </w:r>
                        <w:r>
                          <w:rPr>
                            <w:spacing w:val="12"/>
                          </w:rPr>
                          <w:t xml:space="preserve"> </w:t>
                        </w:r>
                        <w:r>
                          <w:t>by</w:t>
                        </w:r>
                        <w:r>
                          <w:rPr>
                            <w:spacing w:val="7"/>
                          </w:rPr>
                          <w:t xml:space="preserve"> </w:t>
                        </w:r>
                        <w:r>
                          <w:t>me</w:t>
                        </w:r>
                        <w:r>
                          <w:rPr>
                            <w:spacing w:val="6"/>
                          </w:rPr>
                          <w:t xml:space="preserve"> </w:t>
                        </w:r>
                        <w:r>
                          <w:t>for</w:t>
                        </w:r>
                        <w:r>
                          <w:rPr>
                            <w:spacing w:val="10"/>
                          </w:rPr>
                          <w:t xml:space="preserve"> </w:t>
                        </w:r>
                        <w:r>
                          <w:t>ADA</w:t>
                        </w:r>
                        <w:r>
                          <w:rPr>
                            <w:spacing w:val="10"/>
                          </w:rPr>
                          <w:t xml:space="preserve"> </w:t>
                        </w:r>
                        <w:r>
                          <w:t>entry</w:t>
                        </w:r>
                        <w:r>
                          <w:rPr>
                            <w:spacing w:val="6"/>
                          </w:rPr>
                          <w:t xml:space="preserve"> </w:t>
                        </w:r>
                        <w:r>
                          <w:t>is</w:t>
                        </w:r>
                        <w:r>
                          <w:rPr>
                            <w:spacing w:val="7"/>
                          </w:rPr>
                          <w:t xml:space="preserve"> </w:t>
                        </w:r>
                        <w:r>
                          <w:t>true</w:t>
                        </w:r>
                        <w:r>
                          <w:rPr>
                            <w:spacing w:val="9"/>
                          </w:rPr>
                          <w:t xml:space="preserve"> </w:t>
                        </w:r>
                        <w:r>
                          <w:rPr>
                            <w:spacing w:val="-5"/>
                          </w:rPr>
                          <w:t>and</w:t>
                        </w:r>
                        <w:r w:rsidR="00046F71">
                          <w:t xml:space="preserve"> </w:t>
                        </w:r>
                        <w:r>
                          <w:t>correct. I also agree to abide by the decisions of the ADA judging panel whose decisions will be deemed as final.</w:t>
                        </w:r>
                      </w:p>
                    </w:txbxContent>
                  </v:textbox>
                </v:shape>
                <v:shape id="Textbox 69" o:spid="_x0000_s1046" type="#_x0000_t202" style="position:absolute;left:1325;top:12597;width:7732;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47799308" w14:textId="77777777" w:rsidR="00DF02DD" w:rsidRDefault="00E13974">
                        <w:pPr>
                          <w:spacing w:line="225" w:lineRule="exact"/>
                          <w:rPr>
                            <w:b/>
                          </w:rPr>
                        </w:pPr>
                        <w:r>
                          <w:rPr>
                            <w:b/>
                            <w:spacing w:val="-2"/>
                          </w:rPr>
                          <w:t>Signature</w:t>
                        </w:r>
                      </w:p>
                    </w:txbxContent>
                  </v:textbox>
                </v:shape>
                <v:shape id="Textbox 70" o:spid="_x0000_s1047" type="#_x0000_t202" style="position:absolute;left:10850;top:12396;width:25216;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116BFF0C" w14:textId="77777777" w:rsidR="00DF02DD" w:rsidRDefault="00E13974">
                        <w:pPr>
                          <w:tabs>
                            <w:tab w:val="left" w:pos="3950"/>
                          </w:tabs>
                          <w:spacing w:line="248" w:lineRule="exact"/>
                          <w:rPr>
                            <w:rFonts w:ascii="Times New Roman"/>
                          </w:rPr>
                        </w:pPr>
                        <w:r>
                          <w:rPr>
                            <w:rFonts w:ascii="Times New Roman"/>
                            <w:w w:val="102"/>
                            <w:u w:val="single"/>
                          </w:rPr>
                          <w:t xml:space="preserve"> </w:t>
                        </w:r>
                        <w:r>
                          <w:rPr>
                            <w:rFonts w:ascii="Times New Roman"/>
                            <w:u w:val="single"/>
                          </w:rPr>
                          <w:tab/>
                        </w:r>
                      </w:p>
                    </w:txbxContent>
                  </v:textbox>
                </v:shape>
                <v:shape id="Textbox 71" o:spid="_x0000_s1048" type="#_x0000_t202" style="position:absolute;left:1325;top:16148;width:294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3F22CB62" w14:textId="77777777" w:rsidR="00DF02DD" w:rsidRDefault="00E13974">
                        <w:pPr>
                          <w:spacing w:line="225" w:lineRule="exact"/>
                          <w:rPr>
                            <w:b/>
                          </w:rPr>
                        </w:pPr>
                        <w:r>
                          <w:rPr>
                            <w:b/>
                            <w:spacing w:val="-4"/>
                          </w:rPr>
                          <w:t>Date</w:t>
                        </w:r>
                      </w:p>
                    </w:txbxContent>
                  </v:textbox>
                </v:shape>
                <v:shape id="Textbox 72" o:spid="_x0000_s1049" type="#_x0000_t202" style="position:absolute;left:10850;top:15947;width:25216;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3F4F039F" w14:textId="77777777" w:rsidR="00DF02DD" w:rsidRDefault="00E13974">
                        <w:pPr>
                          <w:tabs>
                            <w:tab w:val="left" w:pos="3950"/>
                          </w:tabs>
                          <w:spacing w:line="248" w:lineRule="exact"/>
                          <w:rPr>
                            <w:rFonts w:ascii="Times New Roman"/>
                          </w:rPr>
                        </w:pPr>
                        <w:r>
                          <w:rPr>
                            <w:rFonts w:ascii="Times New Roman"/>
                            <w:w w:val="102"/>
                            <w:u w:val="single"/>
                          </w:rPr>
                          <w:t xml:space="preserve"> </w:t>
                        </w:r>
                        <w:r>
                          <w:rPr>
                            <w:rFonts w:ascii="Times New Roman"/>
                            <w:u w:val="single"/>
                          </w:rPr>
                          <w:tab/>
                        </w:r>
                      </w:p>
                    </w:txbxContent>
                  </v:textbox>
                </v:shape>
                <v:shape id="Textbox 73" o:spid="_x0000_s1050" type="#_x0000_t202" style="position:absolute;left:1325;top:19699;width:3658;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324DC3A2" w14:textId="77777777" w:rsidR="00DF02DD" w:rsidRDefault="00E13974">
                        <w:pPr>
                          <w:spacing w:line="225" w:lineRule="exact"/>
                          <w:rPr>
                            <w:b/>
                          </w:rPr>
                        </w:pPr>
                        <w:r>
                          <w:rPr>
                            <w:b/>
                            <w:spacing w:val="-4"/>
                          </w:rPr>
                          <w:t>Name</w:t>
                        </w:r>
                      </w:p>
                    </w:txbxContent>
                  </v:textbox>
                </v:shape>
                <v:shape id="Textbox 74" o:spid="_x0000_s1051" type="#_x0000_t202" style="position:absolute;left:10850;top:19497;width:25216;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5DD6A514" w14:textId="77777777" w:rsidR="00DF02DD" w:rsidRDefault="00E13974">
                        <w:pPr>
                          <w:tabs>
                            <w:tab w:val="left" w:pos="3950"/>
                          </w:tabs>
                          <w:spacing w:line="248" w:lineRule="exact"/>
                          <w:rPr>
                            <w:rFonts w:ascii="Times New Roman"/>
                          </w:rPr>
                        </w:pPr>
                        <w:r>
                          <w:rPr>
                            <w:rFonts w:ascii="Times New Roman"/>
                            <w:w w:val="102"/>
                            <w:u w:val="single"/>
                          </w:rPr>
                          <w:t xml:space="preserve"> </w:t>
                        </w:r>
                        <w:r>
                          <w:rPr>
                            <w:rFonts w:ascii="Times New Roman"/>
                            <w:u w:val="single"/>
                          </w:rPr>
                          <w:tab/>
                        </w:r>
                      </w:p>
                    </w:txbxContent>
                  </v:textbox>
                </v:shape>
                <v:shape id="Textbox 75" o:spid="_x0000_s1052" type="#_x0000_t202" style="position:absolute;left:1325;top:23265;width:6218;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0A8F3D6A" w14:textId="77777777" w:rsidR="00DF02DD" w:rsidRDefault="00E13974">
                        <w:pPr>
                          <w:spacing w:line="225" w:lineRule="exact"/>
                          <w:rPr>
                            <w:b/>
                          </w:rPr>
                        </w:pPr>
                        <w:r>
                          <w:rPr>
                            <w:b/>
                            <w:spacing w:val="-2"/>
                          </w:rPr>
                          <w:t>Company</w:t>
                        </w:r>
                      </w:p>
                    </w:txbxContent>
                  </v:textbox>
                </v:shape>
                <v:shape id="Textbox 76" o:spid="_x0000_s1053" type="#_x0000_t202" style="position:absolute;left:10850;top:23064;width:25216;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41BF495F" w14:textId="77777777" w:rsidR="00DF02DD" w:rsidRDefault="00E13974">
                        <w:pPr>
                          <w:tabs>
                            <w:tab w:val="left" w:pos="3950"/>
                          </w:tabs>
                          <w:spacing w:line="248" w:lineRule="exact"/>
                          <w:rPr>
                            <w:rFonts w:ascii="Times New Roman"/>
                          </w:rPr>
                        </w:pPr>
                        <w:r>
                          <w:rPr>
                            <w:rFonts w:ascii="Times New Roman"/>
                            <w:w w:val="102"/>
                            <w:u w:val="single"/>
                          </w:rPr>
                          <w:t xml:space="preserve"> </w:t>
                        </w:r>
                        <w:r>
                          <w:rPr>
                            <w:rFonts w:ascii="Times New Roman"/>
                            <w:u w:val="single"/>
                          </w:rPr>
                          <w:tab/>
                        </w:r>
                      </w:p>
                    </w:txbxContent>
                  </v:textbox>
                </v:shape>
                <w10:wrap type="topAndBottom" anchorx="page"/>
              </v:group>
            </w:pict>
          </mc:Fallback>
        </mc:AlternateContent>
      </w:r>
    </w:p>
    <w:sectPr w:rsidR="00DF02DD" w:rsidRPr="00F86F43">
      <w:pgSz w:w="12240" w:h="15840"/>
      <w:pgMar w:top="1060" w:right="1080" w:bottom="1060" w:left="1800" w:header="0" w:footer="846"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83E986" w16cid:durableId="2E27143D"/>
  <w16cid:commentId w16cid:paraId="522E3C46" w16cid:durableId="2DF0AB20"/>
  <w16cid:commentId w16cid:paraId="3108E6D6" w16cid:durableId="2E2704AB"/>
  <w16cid:commentId w16cid:paraId="77CF7DA7" w16cid:durableId="2E4DA35B"/>
  <w16cid:commentId w16cid:paraId="7D293671" w16cid:durableId="2E4DA371"/>
  <w16cid:commentId w16cid:paraId="23598815" w16cid:durableId="2DE90F5B"/>
  <w16cid:commentId w16cid:paraId="71FFEB42" w16cid:durableId="2E76FCE1"/>
  <w16cid:commentId w16cid:paraId="14306809" w16cid:durableId="2E45634C"/>
  <w16cid:commentId w16cid:paraId="29FA03DE" w16cid:durableId="2DED1A76"/>
  <w16cid:commentId w16cid:paraId="2F796542" w16cid:durableId="2E4DA469"/>
  <w16cid:commentId w16cid:paraId="5ECACF08" w16cid:durableId="2E4DA480"/>
  <w16cid:commentId w16cid:paraId="095BD284" w16cid:durableId="2E2708AC"/>
  <w16cid:commentId w16cid:paraId="5E797FFF" w16cid:durableId="2E2873B6"/>
  <w16cid:commentId w16cid:paraId="50278471" w16cid:durableId="2DE927EF"/>
  <w16cid:commentId w16cid:paraId="5135994D" w16cid:durableId="2E4DA58C"/>
  <w16cid:commentId w16cid:paraId="463FB42D" w16cid:durableId="2E4DA593"/>
  <w16cid:commentId w16cid:paraId="6C57D51C" w16cid:durableId="2E270987"/>
  <w16cid:commentId w16cid:paraId="17885BFB" w16cid:durableId="2E287419"/>
  <w16cid:commentId w16cid:paraId="3CC66033" w16cid:durableId="2DE90F5C"/>
  <w16cid:commentId w16cid:paraId="62FFFEB8" w16cid:durableId="2DECC25F"/>
  <w16cid:commentId w16cid:paraId="589B13C0" w16cid:durableId="2DECC1DC"/>
  <w16cid:commentId w16cid:paraId="4EFB42DC" w16cid:durableId="2DECC144"/>
  <w16cid:commentId w16cid:paraId="5BBD3C71" w16cid:durableId="2DECC40D"/>
  <w16cid:commentId w16cid:paraId="2752F978" w16cid:durableId="2DF0FBE1"/>
  <w16cid:commentId w16cid:paraId="1AFD391B" w16cid:durableId="2DECC432"/>
  <w16cid:commentId w16cid:paraId="12F83A5D" w16cid:durableId="2DF11AB6"/>
  <w16cid:commentId w16cid:paraId="43751307" w16cid:durableId="2DECC617"/>
  <w16cid:commentId w16cid:paraId="7E79AB00" w16cid:durableId="2DF11ABC"/>
  <w16cid:commentId w16cid:paraId="45E9D56C" w16cid:durableId="2DECC62F"/>
  <w16cid:commentId w16cid:paraId="6DBE9B33" w16cid:durableId="2DF11C67"/>
  <w16cid:commentId w16cid:paraId="77934D19" w16cid:durableId="2DECC670"/>
  <w16cid:commentId w16cid:paraId="331B24B3" w16cid:durableId="2DF11E37"/>
  <w16cid:commentId w16cid:paraId="6331F714" w16cid:durableId="5B8D3CEA"/>
  <w16cid:commentId w16cid:paraId="06075276" w16cid:durableId="2DECC953"/>
  <w16cid:commentId w16cid:paraId="319DF06A" w16cid:durableId="2E270A11"/>
  <w16cid:commentId w16cid:paraId="3217EC51" w16cid:durableId="2E2874BB"/>
  <w16cid:commentId w16cid:paraId="54D3C27A" w16cid:durableId="2DECCC10"/>
  <w16cid:commentId w16cid:paraId="4EF08BC7" w16cid:durableId="2E270A65"/>
  <w16cid:commentId w16cid:paraId="2B9524FC" w16cid:durableId="2DED1E2A"/>
  <w16cid:commentId w16cid:paraId="61B44C5D" w16cid:durableId="2DED1FD6"/>
  <w16cid:commentId w16cid:paraId="30B7C1C5" w16cid:durableId="2E270B48"/>
  <w16cid:commentId w16cid:paraId="3D67A369" w16cid:durableId="2DECD22A"/>
  <w16cid:commentId w16cid:paraId="74B66959" w16cid:durableId="5FF5B50C"/>
  <w16cid:commentId w16cid:paraId="150FE70C" w16cid:durableId="2DEDFD29"/>
  <w16cid:commentId w16cid:paraId="1EEFBACD" w16cid:durableId="2DEDFF72"/>
  <w16cid:commentId w16cid:paraId="127B6DC3" w16cid:durableId="2DEE0083"/>
  <w16cid:commentId w16cid:paraId="27D5B2F8" w16cid:durableId="2DEE0095"/>
  <w16cid:commentId w16cid:paraId="3A8286EF" w16cid:durableId="2DEE00A6"/>
  <w16cid:commentId w16cid:paraId="30638308" w16cid:durableId="2DEE00B7"/>
  <w16cid:commentId w16cid:paraId="1C21F139" w16cid:durableId="2DEE00C5"/>
  <w16cid:commentId w16cid:paraId="2987EC76" w16cid:durableId="2DECF7E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8A685" w14:textId="77777777" w:rsidR="00F8351C" w:rsidRDefault="00F8351C">
      <w:r>
        <w:separator/>
      </w:r>
    </w:p>
  </w:endnote>
  <w:endnote w:type="continuationSeparator" w:id="0">
    <w:p w14:paraId="7EE1F7A4" w14:textId="77777777" w:rsidR="00F8351C" w:rsidRDefault="00F83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ork Sans">
    <w:altName w:val="Times New Roman"/>
    <w:charset w:val="00"/>
    <w:family w:val="auto"/>
    <w:pitch w:val="variable"/>
    <w:sig w:usb0="00000001" w:usb1="5000E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dugi">
    <w:panose1 w:val="020B0502040204020203"/>
    <w:charset w:val="00"/>
    <w:family w:val="swiss"/>
    <w:pitch w:val="variable"/>
    <w:sig w:usb0="80000003" w:usb1="02000000" w:usb2="00003000" w:usb3="00000000" w:csb0="00000001" w:csb1="00000000"/>
  </w:font>
  <w:font w:name="Cambria">
    <w:panose1 w:val="02040503050406030204"/>
    <w:charset w:val="A3"/>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062D3" w14:textId="77777777" w:rsidR="00DF02DD" w:rsidRDefault="00E13974">
    <w:pPr>
      <w:pStyle w:val="BodyText"/>
      <w:spacing w:line="14" w:lineRule="auto"/>
    </w:pPr>
    <w:r>
      <w:rPr>
        <w:noProof/>
      </w:rPr>
      <mc:AlternateContent>
        <mc:Choice Requires="wps">
          <w:drawing>
            <wp:anchor distT="0" distB="0" distL="0" distR="0" simplePos="0" relativeHeight="486179840" behindDoc="1" locked="0" layoutInCell="1" allowOverlap="1" wp14:anchorId="0D955495" wp14:editId="34DA901A">
              <wp:simplePos x="0" y="0"/>
              <wp:positionH relativeFrom="page">
                <wp:posOffset>6404465</wp:posOffset>
              </wp:positionH>
              <wp:positionV relativeFrom="page">
                <wp:posOffset>9371168</wp:posOffset>
              </wp:positionV>
              <wp:extent cx="209550" cy="1854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5420"/>
                      </a:xfrm>
                      <a:prstGeom prst="rect">
                        <a:avLst/>
                      </a:prstGeom>
                    </wps:spPr>
                    <wps:txbx>
                      <w:txbxContent>
                        <w:p w14:paraId="209EB75B" w14:textId="6A4164A1" w:rsidR="00DF02DD" w:rsidRPr="004E722A" w:rsidRDefault="00E13974">
                          <w:pPr>
                            <w:pStyle w:val="BodyText"/>
                            <w:spacing w:before="15"/>
                            <w:ind w:left="20"/>
                            <w:rPr>
                              <w:szCs w:val="20"/>
                            </w:rPr>
                          </w:pPr>
                          <w:r w:rsidRPr="004E722A">
                            <w:rPr>
                              <w:spacing w:val="-5"/>
                              <w:szCs w:val="20"/>
                            </w:rPr>
                            <w:fldChar w:fldCharType="begin"/>
                          </w:r>
                          <w:r w:rsidRPr="004E722A">
                            <w:rPr>
                              <w:spacing w:val="-5"/>
                              <w:szCs w:val="20"/>
                            </w:rPr>
                            <w:instrText xml:space="preserve"> PAGE </w:instrText>
                          </w:r>
                          <w:r w:rsidRPr="004E722A">
                            <w:rPr>
                              <w:spacing w:val="-5"/>
                              <w:szCs w:val="20"/>
                            </w:rPr>
                            <w:fldChar w:fldCharType="separate"/>
                          </w:r>
                          <w:r w:rsidR="00C314D9">
                            <w:rPr>
                              <w:noProof/>
                              <w:spacing w:val="-5"/>
                              <w:szCs w:val="20"/>
                            </w:rPr>
                            <w:t>22</w:t>
                          </w:r>
                          <w:r w:rsidRPr="004E722A">
                            <w:rPr>
                              <w:spacing w:val="-5"/>
                              <w:szCs w:val="20"/>
                            </w:rPr>
                            <w:fldChar w:fldCharType="end"/>
                          </w:r>
                        </w:p>
                      </w:txbxContent>
                    </wps:txbx>
                    <wps:bodyPr wrap="square" lIns="0" tIns="0" rIns="0" bIns="0" rtlCol="0">
                      <a:noAutofit/>
                    </wps:bodyPr>
                  </wps:wsp>
                </a:graphicData>
              </a:graphic>
            </wp:anchor>
          </w:drawing>
        </mc:Choice>
        <mc:Fallback>
          <w:pict>
            <v:shapetype w14:anchorId="0D955495" id="_x0000_t202" coordsize="21600,21600" o:spt="202" path="m,l,21600r21600,l21600,xe">
              <v:stroke joinstyle="miter"/>
              <v:path gradientshapeok="t" o:connecttype="rect"/>
            </v:shapetype>
            <v:shape id="Textbox 1" o:spid="_x0000_s1054" type="#_x0000_t202" style="position:absolute;margin-left:504.3pt;margin-top:737.9pt;width:16.5pt;height:14.6pt;z-index:-1713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" filled="f" stroked="f">
              <v:path arrowok="t"/>
              <v:textbox inset="0,0,0,0">
                <w:txbxContent>
                  <w:p w14:paraId="209EB75B" w14:textId="6A4164A1" w:rsidR="00DF02DD" w:rsidRPr="004E722A" w:rsidRDefault="00E13974">
                    <w:pPr>
                      <w:pStyle w:val="BodyText"/>
                      <w:spacing w:before="15"/>
                      <w:ind w:left="20"/>
                      <w:rPr>
                        <w:szCs w:val="20"/>
                      </w:rPr>
                    </w:pPr>
                    <w:r w:rsidRPr="004E722A">
                      <w:rPr>
                        <w:spacing w:val="-5"/>
                        <w:szCs w:val="20"/>
                      </w:rPr>
                      <w:fldChar w:fldCharType="begin"/>
                    </w:r>
                    <w:r w:rsidRPr="004E722A">
                      <w:rPr>
                        <w:spacing w:val="-5"/>
                        <w:szCs w:val="20"/>
                      </w:rPr>
                      <w:instrText xml:space="preserve"> PAGE </w:instrText>
                    </w:r>
                    <w:r w:rsidRPr="004E722A">
                      <w:rPr>
                        <w:spacing w:val="-5"/>
                        <w:szCs w:val="20"/>
                      </w:rPr>
                      <w:fldChar w:fldCharType="separate"/>
                    </w:r>
                    <w:r w:rsidR="00C314D9">
                      <w:rPr>
                        <w:noProof/>
                        <w:spacing w:val="-5"/>
                        <w:szCs w:val="20"/>
                      </w:rPr>
                      <w:t>22</w:t>
                    </w:r>
                    <w:r w:rsidRPr="004E722A">
                      <w:rPr>
                        <w:spacing w:val="-5"/>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CFAF5" w14:textId="77777777" w:rsidR="00F8351C" w:rsidRDefault="00F8351C">
      <w:r>
        <w:separator/>
      </w:r>
    </w:p>
  </w:footnote>
  <w:footnote w:type="continuationSeparator" w:id="0">
    <w:p w14:paraId="61998ADC" w14:textId="77777777" w:rsidR="00F8351C" w:rsidRDefault="00F8351C">
      <w:r>
        <w:continuationSeparator/>
      </w:r>
    </w:p>
  </w:footnote>
  <w:footnote w:id="1">
    <w:p w14:paraId="4EA71D06" w14:textId="0A0A4F9F" w:rsidR="00A91460" w:rsidRDefault="00A91460">
      <w:pPr>
        <w:pStyle w:val="FootnoteText"/>
      </w:pPr>
      <w:r>
        <w:rPr>
          <w:rStyle w:val="FootnoteReference"/>
        </w:rPr>
        <w:footnoteRef/>
      </w:r>
      <w:r w:rsidRPr="004E722A">
        <w:rPr>
          <w:sz w:val="16"/>
          <w:szCs w:val="16"/>
        </w:rPr>
        <w:t xml:space="preserve"> Product development efforts refers to the comprehensive strategies, task</w:t>
      </w:r>
      <w:r>
        <w:rPr>
          <w:sz w:val="16"/>
          <w:szCs w:val="16"/>
        </w:rPr>
        <w:t>s</w:t>
      </w:r>
      <w:r w:rsidRPr="004E722A">
        <w:rPr>
          <w:sz w:val="16"/>
          <w:szCs w:val="16"/>
        </w:rPr>
        <w:t xml:space="preserve">, and cross-functional collaborations required to </w:t>
      </w:r>
      <w:r>
        <w:rPr>
          <w:sz w:val="16"/>
          <w:szCs w:val="16"/>
        </w:rPr>
        <w:t>improve</w:t>
      </w:r>
      <w:r w:rsidRPr="004E722A">
        <w:rPr>
          <w:sz w:val="16"/>
          <w:szCs w:val="16"/>
        </w:rPr>
        <w:t xml:space="preserve"> a product from an initial concept to market release.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13A08"/>
    <w:multiLevelType w:val="hybridMultilevel"/>
    <w:tmpl w:val="259C402A"/>
    <w:lvl w:ilvl="0" w:tplc="291C8686">
      <w:start w:val="1"/>
      <w:numFmt w:val="lowerLetter"/>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86F35"/>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1038A"/>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B5CE7"/>
    <w:multiLevelType w:val="hybridMultilevel"/>
    <w:tmpl w:val="B232D3B4"/>
    <w:lvl w:ilvl="0" w:tplc="580650AE">
      <w:numFmt w:val="bullet"/>
      <w:lvlText w:val="▪"/>
      <w:lvlJc w:val="left"/>
      <w:pPr>
        <w:ind w:left="775" w:hanging="339"/>
      </w:pPr>
      <w:rPr>
        <w:rFonts w:ascii="Times New Roman" w:eastAsia="Times New Roman" w:hAnsi="Times New Roman" w:cs="Times New Roman" w:hint="default"/>
        <w:b w:val="0"/>
        <w:bCs w:val="0"/>
        <w:i w:val="0"/>
        <w:iCs w:val="0"/>
        <w:spacing w:val="0"/>
        <w:w w:val="101"/>
        <w:sz w:val="26"/>
        <w:szCs w:val="26"/>
        <w:lang w:val="en-US" w:eastAsia="en-US" w:bidi="ar-SA"/>
      </w:rPr>
    </w:lvl>
    <w:lvl w:ilvl="1" w:tplc="AFC0DB74">
      <w:numFmt w:val="bullet"/>
      <w:lvlText w:val="•"/>
      <w:lvlJc w:val="left"/>
      <w:pPr>
        <w:ind w:left="1577" w:hanging="339"/>
      </w:pPr>
      <w:rPr>
        <w:rFonts w:hint="default"/>
        <w:lang w:val="en-US" w:eastAsia="en-US" w:bidi="ar-SA"/>
      </w:rPr>
    </w:lvl>
    <w:lvl w:ilvl="2" w:tplc="7BD0633A">
      <w:numFmt w:val="bullet"/>
      <w:lvlText w:val="•"/>
      <w:lvlJc w:val="left"/>
      <w:pPr>
        <w:ind w:left="2374" w:hanging="339"/>
      </w:pPr>
      <w:rPr>
        <w:rFonts w:hint="default"/>
        <w:lang w:val="en-US" w:eastAsia="en-US" w:bidi="ar-SA"/>
      </w:rPr>
    </w:lvl>
    <w:lvl w:ilvl="3" w:tplc="3CA02F98">
      <w:numFmt w:val="bullet"/>
      <w:lvlText w:val="•"/>
      <w:lvlJc w:val="left"/>
      <w:pPr>
        <w:ind w:left="3171" w:hanging="339"/>
      </w:pPr>
      <w:rPr>
        <w:rFonts w:hint="default"/>
        <w:lang w:val="en-US" w:eastAsia="en-US" w:bidi="ar-SA"/>
      </w:rPr>
    </w:lvl>
    <w:lvl w:ilvl="4" w:tplc="27403F86">
      <w:numFmt w:val="bullet"/>
      <w:lvlText w:val="•"/>
      <w:lvlJc w:val="left"/>
      <w:pPr>
        <w:ind w:left="3969" w:hanging="339"/>
      </w:pPr>
      <w:rPr>
        <w:rFonts w:hint="default"/>
        <w:lang w:val="en-US" w:eastAsia="en-US" w:bidi="ar-SA"/>
      </w:rPr>
    </w:lvl>
    <w:lvl w:ilvl="5" w:tplc="817021E0">
      <w:numFmt w:val="bullet"/>
      <w:lvlText w:val="•"/>
      <w:lvlJc w:val="left"/>
      <w:pPr>
        <w:ind w:left="4766" w:hanging="339"/>
      </w:pPr>
      <w:rPr>
        <w:rFonts w:hint="default"/>
        <w:lang w:val="en-US" w:eastAsia="en-US" w:bidi="ar-SA"/>
      </w:rPr>
    </w:lvl>
    <w:lvl w:ilvl="6" w:tplc="FA6EE394">
      <w:numFmt w:val="bullet"/>
      <w:lvlText w:val="•"/>
      <w:lvlJc w:val="left"/>
      <w:pPr>
        <w:ind w:left="5563" w:hanging="339"/>
      </w:pPr>
      <w:rPr>
        <w:rFonts w:hint="default"/>
        <w:lang w:val="en-US" w:eastAsia="en-US" w:bidi="ar-SA"/>
      </w:rPr>
    </w:lvl>
    <w:lvl w:ilvl="7" w:tplc="3070C87E">
      <w:numFmt w:val="bullet"/>
      <w:lvlText w:val="•"/>
      <w:lvlJc w:val="left"/>
      <w:pPr>
        <w:ind w:left="6360" w:hanging="339"/>
      </w:pPr>
      <w:rPr>
        <w:rFonts w:hint="default"/>
        <w:lang w:val="en-US" w:eastAsia="en-US" w:bidi="ar-SA"/>
      </w:rPr>
    </w:lvl>
    <w:lvl w:ilvl="8" w:tplc="478A09F8">
      <w:numFmt w:val="bullet"/>
      <w:lvlText w:val="•"/>
      <w:lvlJc w:val="left"/>
      <w:pPr>
        <w:ind w:left="7158" w:hanging="339"/>
      </w:pPr>
      <w:rPr>
        <w:rFonts w:hint="default"/>
        <w:lang w:val="en-US" w:eastAsia="en-US" w:bidi="ar-SA"/>
      </w:rPr>
    </w:lvl>
  </w:abstractNum>
  <w:abstractNum w:abstractNumId="4" w15:restartNumberingAfterBreak="0">
    <w:nsid w:val="1112099B"/>
    <w:multiLevelType w:val="hybridMultilevel"/>
    <w:tmpl w:val="4CA0208A"/>
    <w:lvl w:ilvl="0" w:tplc="AE14C9BA">
      <w:start w:val="1"/>
      <w:numFmt w:val="decimal"/>
      <w:lvlText w:val="%1."/>
      <w:lvlJc w:val="left"/>
      <w:pPr>
        <w:ind w:left="823" w:hanging="339"/>
      </w:pPr>
      <w:rPr>
        <w:rFonts w:hint="default"/>
        <w:spacing w:val="0"/>
        <w:w w:val="102"/>
        <w:lang w:val="en-US" w:eastAsia="en-US" w:bidi="ar-SA"/>
      </w:rPr>
    </w:lvl>
    <w:lvl w:ilvl="1" w:tplc="7584DEC6">
      <w:numFmt w:val="bullet"/>
      <w:lvlText w:val="•"/>
      <w:lvlJc w:val="left"/>
      <w:pPr>
        <w:ind w:left="1674" w:hanging="339"/>
      </w:pPr>
      <w:rPr>
        <w:rFonts w:hint="default"/>
        <w:lang w:val="en-US" w:eastAsia="en-US" w:bidi="ar-SA"/>
      </w:rPr>
    </w:lvl>
    <w:lvl w:ilvl="2" w:tplc="F81CDC18">
      <w:numFmt w:val="bullet"/>
      <w:lvlText w:val="•"/>
      <w:lvlJc w:val="left"/>
      <w:pPr>
        <w:ind w:left="2528" w:hanging="339"/>
      </w:pPr>
      <w:rPr>
        <w:rFonts w:hint="default"/>
        <w:lang w:val="en-US" w:eastAsia="en-US" w:bidi="ar-SA"/>
      </w:rPr>
    </w:lvl>
    <w:lvl w:ilvl="3" w:tplc="0AEA1DEC">
      <w:numFmt w:val="bullet"/>
      <w:lvlText w:val="•"/>
      <w:lvlJc w:val="left"/>
      <w:pPr>
        <w:ind w:left="3382" w:hanging="339"/>
      </w:pPr>
      <w:rPr>
        <w:rFonts w:hint="default"/>
        <w:lang w:val="en-US" w:eastAsia="en-US" w:bidi="ar-SA"/>
      </w:rPr>
    </w:lvl>
    <w:lvl w:ilvl="4" w:tplc="44D03AE2">
      <w:numFmt w:val="bullet"/>
      <w:lvlText w:val="•"/>
      <w:lvlJc w:val="left"/>
      <w:pPr>
        <w:ind w:left="4236" w:hanging="339"/>
      </w:pPr>
      <w:rPr>
        <w:rFonts w:hint="default"/>
        <w:lang w:val="en-US" w:eastAsia="en-US" w:bidi="ar-SA"/>
      </w:rPr>
    </w:lvl>
    <w:lvl w:ilvl="5" w:tplc="7194992E">
      <w:numFmt w:val="bullet"/>
      <w:lvlText w:val="•"/>
      <w:lvlJc w:val="left"/>
      <w:pPr>
        <w:ind w:left="5090" w:hanging="339"/>
      </w:pPr>
      <w:rPr>
        <w:rFonts w:hint="default"/>
        <w:lang w:val="en-US" w:eastAsia="en-US" w:bidi="ar-SA"/>
      </w:rPr>
    </w:lvl>
    <w:lvl w:ilvl="6" w:tplc="0A32784E">
      <w:numFmt w:val="bullet"/>
      <w:lvlText w:val="•"/>
      <w:lvlJc w:val="left"/>
      <w:pPr>
        <w:ind w:left="5944" w:hanging="339"/>
      </w:pPr>
      <w:rPr>
        <w:rFonts w:hint="default"/>
        <w:lang w:val="en-US" w:eastAsia="en-US" w:bidi="ar-SA"/>
      </w:rPr>
    </w:lvl>
    <w:lvl w:ilvl="7" w:tplc="EC4E2722">
      <w:numFmt w:val="bullet"/>
      <w:lvlText w:val="•"/>
      <w:lvlJc w:val="left"/>
      <w:pPr>
        <w:ind w:left="6798" w:hanging="339"/>
      </w:pPr>
      <w:rPr>
        <w:rFonts w:hint="default"/>
        <w:lang w:val="en-US" w:eastAsia="en-US" w:bidi="ar-SA"/>
      </w:rPr>
    </w:lvl>
    <w:lvl w:ilvl="8" w:tplc="92D0DFAA">
      <w:numFmt w:val="bullet"/>
      <w:lvlText w:val="•"/>
      <w:lvlJc w:val="left"/>
      <w:pPr>
        <w:ind w:left="7652" w:hanging="339"/>
      </w:pPr>
      <w:rPr>
        <w:rFonts w:hint="default"/>
        <w:lang w:val="en-US" w:eastAsia="en-US" w:bidi="ar-SA"/>
      </w:rPr>
    </w:lvl>
  </w:abstractNum>
  <w:abstractNum w:abstractNumId="5" w15:restartNumberingAfterBreak="0">
    <w:nsid w:val="125D28C0"/>
    <w:multiLevelType w:val="hybridMultilevel"/>
    <w:tmpl w:val="0C6A9E16"/>
    <w:lvl w:ilvl="0" w:tplc="2C24DC10">
      <w:start w:val="1"/>
      <w:numFmt w:val="upperLetter"/>
      <w:lvlText w:val="%1."/>
      <w:lvlJc w:val="left"/>
      <w:pPr>
        <w:ind w:left="1161" w:hanging="509"/>
      </w:pPr>
      <w:rPr>
        <w:rFonts w:ascii="Calibri" w:eastAsia="Calibri" w:hAnsi="Calibri" w:cs="Calibri" w:hint="default"/>
        <w:b w:val="0"/>
        <w:bCs w:val="0"/>
        <w:i/>
        <w:iCs/>
        <w:spacing w:val="0"/>
        <w:w w:val="102"/>
        <w:sz w:val="22"/>
        <w:szCs w:val="22"/>
        <w:lang w:val="en-US" w:eastAsia="en-US" w:bidi="ar-SA"/>
      </w:rPr>
    </w:lvl>
    <w:lvl w:ilvl="1" w:tplc="CC80C15C">
      <w:numFmt w:val="bullet"/>
      <w:lvlText w:val="•"/>
      <w:lvlJc w:val="left"/>
      <w:pPr>
        <w:ind w:left="1980" w:hanging="509"/>
      </w:pPr>
      <w:rPr>
        <w:rFonts w:hint="default"/>
        <w:lang w:val="en-US" w:eastAsia="en-US" w:bidi="ar-SA"/>
      </w:rPr>
    </w:lvl>
    <w:lvl w:ilvl="2" w:tplc="9A986284">
      <w:numFmt w:val="bullet"/>
      <w:lvlText w:val="•"/>
      <w:lvlJc w:val="left"/>
      <w:pPr>
        <w:ind w:left="2800" w:hanging="509"/>
      </w:pPr>
      <w:rPr>
        <w:rFonts w:hint="default"/>
        <w:lang w:val="en-US" w:eastAsia="en-US" w:bidi="ar-SA"/>
      </w:rPr>
    </w:lvl>
    <w:lvl w:ilvl="3" w:tplc="D25A8314">
      <w:numFmt w:val="bullet"/>
      <w:lvlText w:val="•"/>
      <w:lvlJc w:val="left"/>
      <w:pPr>
        <w:ind w:left="3620" w:hanging="509"/>
      </w:pPr>
      <w:rPr>
        <w:rFonts w:hint="default"/>
        <w:lang w:val="en-US" w:eastAsia="en-US" w:bidi="ar-SA"/>
      </w:rPr>
    </w:lvl>
    <w:lvl w:ilvl="4" w:tplc="1FFEA23C">
      <w:numFmt w:val="bullet"/>
      <w:lvlText w:val="•"/>
      <w:lvlJc w:val="left"/>
      <w:pPr>
        <w:ind w:left="4440" w:hanging="509"/>
      </w:pPr>
      <w:rPr>
        <w:rFonts w:hint="default"/>
        <w:lang w:val="en-US" w:eastAsia="en-US" w:bidi="ar-SA"/>
      </w:rPr>
    </w:lvl>
    <w:lvl w:ilvl="5" w:tplc="8A882822">
      <w:numFmt w:val="bullet"/>
      <w:lvlText w:val="•"/>
      <w:lvlJc w:val="left"/>
      <w:pPr>
        <w:ind w:left="5260" w:hanging="509"/>
      </w:pPr>
      <w:rPr>
        <w:rFonts w:hint="default"/>
        <w:lang w:val="en-US" w:eastAsia="en-US" w:bidi="ar-SA"/>
      </w:rPr>
    </w:lvl>
    <w:lvl w:ilvl="6" w:tplc="0BD8D254">
      <w:numFmt w:val="bullet"/>
      <w:lvlText w:val="•"/>
      <w:lvlJc w:val="left"/>
      <w:pPr>
        <w:ind w:left="6080" w:hanging="509"/>
      </w:pPr>
      <w:rPr>
        <w:rFonts w:hint="default"/>
        <w:lang w:val="en-US" w:eastAsia="en-US" w:bidi="ar-SA"/>
      </w:rPr>
    </w:lvl>
    <w:lvl w:ilvl="7" w:tplc="59AC72E2">
      <w:numFmt w:val="bullet"/>
      <w:lvlText w:val="•"/>
      <w:lvlJc w:val="left"/>
      <w:pPr>
        <w:ind w:left="6900" w:hanging="509"/>
      </w:pPr>
      <w:rPr>
        <w:rFonts w:hint="default"/>
        <w:lang w:val="en-US" w:eastAsia="en-US" w:bidi="ar-SA"/>
      </w:rPr>
    </w:lvl>
    <w:lvl w:ilvl="8" w:tplc="A62A441A">
      <w:numFmt w:val="bullet"/>
      <w:lvlText w:val="•"/>
      <w:lvlJc w:val="left"/>
      <w:pPr>
        <w:ind w:left="7720" w:hanging="509"/>
      </w:pPr>
      <w:rPr>
        <w:rFonts w:hint="default"/>
        <w:lang w:val="en-US" w:eastAsia="en-US" w:bidi="ar-SA"/>
      </w:rPr>
    </w:lvl>
  </w:abstractNum>
  <w:abstractNum w:abstractNumId="6" w15:restartNumberingAfterBreak="0">
    <w:nsid w:val="158C4711"/>
    <w:multiLevelType w:val="hybridMultilevel"/>
    <w:tmpl w:val="1EEA800A"/>
    <w:lvl w:ilvl="0" w:tplc="291C8686">
      <w:start w:val="1"/>
      <w:numFmt w:val="lowerLetter"/>
      <w:lvlText w:val="%1."/>
      <w:lvlJc w:val="left"/>
      <w:pPr>
        <w:ind w:left="720" w:hanging="360"/>
      </w:pPr>
      <w:rPr>
        <w:rFonts w:ascii="Work Sans" w:hAnsi="Work Sans" w:cs="Times New Roman" w:hint="default"/>
        <w:b w:val="0"/>
        <w:bCs w:val="0"/>
        <w:i w:val="0"/>
        <w:iCs w:val="0"/>
        <w:spacing w:val="0"/>
        <w:w w:val="102"/>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973B1"/>
    <w:multiLevelType w:val="hybridMultilevel"/>
    <w:tmpl w:val="5216950A"/>
    <w:lvl w:ilvl="0" w:tplc="E554796A">
      <w:start w:val="1"/>
      <w:numFmt w:val="upperLetter"/>
      <w:lvlText w:val="%1."/>
      <w:lvlJc w:val="left"/>
      <w:pPr>
        <w:ind w:left="823" w:hanging="339"/>
      </w:pPr>
      <w:rPr>
        <w:rFonts w:ascii="Work Sans" w:hAnsi="Work Sans" w:cs="Times New Roman" w:hint="default"/>
        <w:b/>
        <w:bCs/>
        <w:i w:val="0"/>
        <w:iCs/>
        <w:color w:val="0000CC"/>
        <w:spacing w:val="0"/>
        <w:w w:val="102"/>
        <w:sz w:val="22"/>
        <w:szCs w:val="22"/>
        <w:lang w:val="en-US" w:eastAsia="en-US" w:bidi="ar-SA"/>
      </w:rPr>
    </w:lvl>
    <w:lvl w:ilvl="1" w:tplc="E2AC9406">
      <w:start w:val="1"/>
      <w:numFmt w:val="decimal"/>
      <w:lvlText w:val="%2."/>
      <w:lvlJc w:val="left"/>
      <w:pPr>
        <w:ind w:left="1360" w:hanging="370"/>
      </w:pPr>
      <w:rPr>
        <w:rFonts w:ascii="Times New Roman" w:eastAsia="Times New Roman" w:hAnsi="Times New Roman" w:cs="Times New Roman" w:hint="default"/>
        <w:b w:val="0"/>
        <w:bCs w:val="0"/>
        <w:i w:val="0"/>
        <w:iCs w:val="0"/>
        <w:spacing w:val="0"/>
        <w:w w:val="102"/>
        <w:sz w:val="22"/>
        <w:szCs w:val="22"/>
        <w:lang w:val="en-US" w:eastAsia="en-US" w:bidi="ar-SA"/>
      </w:rPr>
    </w:lvl>
    <w:lvl w:ilvl="2" w:tplc="2536D07E">
      <w:numFmt w:val="bullet"/>
      <w:lvlText w:val="•"/>
      <w:lvlJc w:val="left"/>
      <w:pPr>
        <w:ind w:left="1320" w:hanging="370"/>
      </w:pPr>
      <w:rPr>
        <w:rFonts w:hint="default"/>
        <w:lang w:val="en-US" w:eastAsia="en-US" w:bidi="ar-SA"/>
      </w:rPr>
    </w:lvl>
    <w:lvl w:ilvl="3" w:tplc="F5123EF0">
      <w:numFmt w:val="bullet"/>
      <w:lvlText w:val="•"/>
      <w:lvlJc w:val="left"/>
      <w:pPr>
        <w:ind w:left="1360" w:hanging="370"/>
      </w:pPr>
      <w:rPr>
        <w:rFonts w:hint="default"/>
        <w:lang w:val="en-US" w:eastAsia="en-US" w:bidi="ar-SA"/>
      </w:rPr>
    </w:lvl>
    <w:lvl w:ilvl="4" w:tplc="0A4ECAB8">
      <w:numFmt w:val="bullet"/>
      <w:lvlText w:val="•"/>
      <w:lvlJc w:val="left"/>
      <w:pPr>
        <w:ind w:left="2502" w:hanging="370"/>
      </w:pPr>
      <w:rPr>
        <w:rFonts w:hint="default"/>
        <w:lang w:val="en-US" w:eastAsia="en-US" w:bidi="ar-SA"/>
      </w:rPr>
    </w:lvl>
    <w:lvl w:ilvl="5" w:tplc="9CF018E8">
      <w:numFmt w:val="bullet"/>
      <w:lvlText w:val="•"/>
      <w:lvlJc w:val="left"/>
      <w:pPr>
        <w:ind w:left="3645" w:hanging="370"/>
      </w:pPr>
      <w:rPr>
        <w:rFonts w:hint="default"/>
        <w:lang w:val="en-US" w:eastAsia="en-US" w:bidi="ar-SA"/>
      </w:rPr>
    </w:lvl>
    <w:lvl w:ilvl="6" w:tplc="D3AE39E0">
      <w:numFmt w:val="bullet"/>
      <w:lvlText w:val="•"/>
      <w:lvlJc w:val="left"/>
      <w:pPr>
        <w:ind w:left="4788" w:hanging="370"/>
      </w:pPr>
      <w:rPr>
        <w:rFonts w:hint="default"/>
        <w:lang w:val="en-US" w:eastAsia="en-US" w:bidi="ar-SA"/>
      </w:rPr>
    </w:lvl>
    <w:lvl w:ilvl="7" w:tplc="B73CF752">
      <w:numFmt w:val="bullet"/>
      <w:lvlText w:val="•"/>
      <w:lvlJc w:val="left"/>
      <w:pPr>
        <w:ind w:left="5931" w:hanging="370"/>
      </w:pPr>
      <w:rPr>
        <w:rFonts w:hint="default"/>
        <w:lang w:val="en-US" w:eastAsia="en-US" w:bidi="ar-SA"/>
      </w:rPr>
    </w:lvl>
    <w:lvl w:ilvl="8" w:tplc="AFB67956">
      <w:numFmt w:val="bullet"/>
      <w:lvlText w:val="•"/>
      <w:lvlJc w:val="left"/>
      <w:pPr>
        <w:ind w:left="7074" w:hanging="370"/>
      </w:pPr>
      <w:rPr>
        <w:rFonts w:hint="default"/>
        <w:lang w:val="en-US" w:eastAsia="en-US" w:bidi="ar-SA"/>
      </w:rPr>
    </w:lvl>
  </w:abstractNum>
  <w:abstractNum w:abstractNumId="8" w15:restartNumberingAfterBreak="0">
    <w:nsid w:val="1AA8424C"/>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9D7229"/>
    <w:multiLevelType w:val="hybridMultilevel"/>
    <w:tmpl w:val="E4DC5CBA"/>
    <w:lvl w:ilvl="0" w:tplc="3BCC4940">
      <w:start w:val="1"/>
      <w:numFmt w:val="upperLetter"/>
      <w:lvlText w:val="%1."/>
      <w:lvlJc w:val="left"/>
      <w:pPr>
        <w:ind w:left="823" w:hanging="339"/>
      </w:pPr>
      <w:rPr>
        <w:rFonts w:ascii="Times New Roman" w:eastAsia="Times New Roman" w:hAnsi="Times New Roman" w:cs="Times New Roman" w:hint="default"/>
        <w:b/>
        <w:bCs/>
        <w:i/>
        <w:iCs/>
        <w:color w:val="0000CC"/>
        <w:spacing w:val="0"/>
        <w:w w:val="102"/>
        <w:sz w:val="22"/>
        <w:szCs w:val="22"/>
        <w:lang w:val="en-US" w:eastAsia="en-US" w:bidi="ar-SA"/>
      </w:rPr>
    </w:lvl>
    <w:lvl w:ilvl="1" w:tplc="7EC6F7D6">
      <w:start w:val="1"/>
      <w:numFmt w:val="decimal"/>
      <w:lvlText w:val="%2."/>
      <w:lvlJc w:val="left"/>
      <w:pPr>
        <w:ind w:left="991" w:hanging="339"/>
      </w:pPr>
      <w:rPr>
        <w:rFonts w:ascii="Times New Roman" w:eastAsia="Times New Roman" w:hAnsi="Times New Roman" w:cs="Times New Roman" w:hint="default"/>
        <w:b w:val="0"/>
        <w:bCs w:val="0"/>
        <w:i w:val="0"/>
        <w:iCs w:val="0"/>
        <w:spacing w:val="0"/>
        <w:w w:val="102"/>
        <w:sz w:val="22"/>
        <w:szCs w:val="22"/>
        <w:lang w:val="en-US" w:eastAsia="en-US" w:bidi="ar-SA"/>
      </w:rPr>
    </w:lvl>
    <w:lvl w:ilvl="2" w:tplc="291C8686">
      <w:start w:val="1"/>
      <w:numFmt w:val="lowerLetter"/>
      <w:lvlText w:val="%3."/>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3" w:tplc="54803C40">
      <w:start w:val="1"/>
      <w:numFmt w:val="lowerRoman"/>
      <w:lvlText w:val="%4."/>
      <w:lvlJc w:val="left"/>
      <w:pPr>
        <w:ind w:left="1668" w:hanging="339"/>
      </w:pPr>
      <w:rPr>
        <w:rFonts w:ascii="Work Sans" w:hAnsi="Work Sans" w:cs="Times New Roman" w:hint="default"/>
        <w:b w:val="0"/>
        <w:bCs w:val="0"/>
        <w:i w:val="0"/>
        <w:iCs w:val="0"/>
        <w:spacing w:val="0"/>
        <w:w w:val="102"/>
        <w:sz w:val="20"/>
        <w:szCs w:val="22"/>
        <w:lang w:val="en-US" w:eastAsia="en-US" w:bidi="ar-SA"/>
      </w:rPr>
    </w:lvl>
    <w:lvl w:ilvl="4" w:tplc="6002AAA8">
      <w:numFmt w:val="bullet"/>
      <w:lvlText w:val="•"/>
      <w:lvlJc w:val="left"/>
      <w:pPr>
        <w:ind w:left="2760" w:hanging="339"/>
      </w:pPr>
      <w:rPr>
        <w:rFonts w:hint="default"/>
        <w:lang w:val="en-US" w:eastAsia="en-US" w:bidi="ar-SA"/>
      </w:rPr>
    </w:lvl>
    <w:lvl w:ilvl="5" w:tplc="A0E2A96C">
      <w:numFmt w:val="bullet"/>
      <w:lvlText w:val="•"/>
      <w:lvlJc w:val="left"/>
      <w:pPr>
        <w:ind w:left="3860" w:hanging="339"/>
      </w:pPr>
      <w:rPr>
        <w:rFonts w:hint="default"/>
        <w:lang w:val="en-US" w:eastAsia="en-US" w:bidi="ar-SA"/>
      </w:rPr>
    </w:lvl>
    <w:lvl w:ilvl="6" w:tplc="30C2F032">
      <w:numFmt w:val="bullet"/>
      <w:lvlText w:val="•"/>
      <w:lvlJc w:val="left"/>
      <w:pPr>
        <w:ind w:left="4960" w:hanging="339"/>
      </w:pPr>
      <w:rPr>
        <w:rFonts w:hint="default"/>
        <w:lang w:val="en-US" w:eastAsia="en-US" w:bidi="ar-SA"/>
      </w:rPr>
    </w:lvl>
    <w:lvl w:ilvl="7" w:tplc="5296B5B2">
      <w:numFmt w:val="bullet"/>
      <w:lvlText w:val="•"/>
      <w:lvlJc w:val="left"/>
      <w:pPr>
        <w:ind w:left="6060" w:hanging="339"/>
      </w:pPr>
      <w:rPr>
        <w:rFonts w:hint="default"/>
        <w:lang w:val="en-US" w:eastAsia="en-US" w:bidi="ar-SA"/>
      </w:rPr>
    </w:lvl>
    <w:lvl w:ilvl="8" w:tplc="FA60B872">
      <w:numFmt w:val="bullet"/>
      <w:lvlText w:val="•"/>
      <w:lvlJc w:val="left"/>
      <w:pPr>
        <w:ind w:left="7160" w:hanging="339"/>
      </w:pPr>
      <w:rPr>
        <w:rFonts w:hint="default"/>
        <w:lang w:val="en-US" w:eastAsia="en-US" w:bidi="ar-SA"/>
      </w:rPr>
    </w:lvl>
  </w:abstractNum>
  <w:abstractNum w:abstractNumId="10" w15:restartNumberingAfterBreak="0">
    <w:nsid w:val="1D755826"/>
    <w:multiLevelType w:val="hybridMultilevel"/>
    <w:tmpl w:val="6332E2E0"/>
    <w:lvl w:ilvl="0" w:tplc="3BF0C7E0">
      <w:start w:val="1"/>
      <w:numFmt w:val="upperLetter"/>
      <w:lvlText w:val="%1."/>
      <w:lvlJc w:val="left"/>
      <w:pPr>
        <w:ind w:left="991" w:hanging="339"/>
      </w:pPr>
      <w:rPr>
        <w:rFonts w:ascii="Work Sans" w:eastAsia="Times New Roman" w:hAnsi="Work Sans" w:cs="Times New Roman" w:hint="default"/>
        <w:b/>
        <w:bCs/>
        <w:i w:val="0"/>
        <w:iCs w:val="0"/>
        <w:color w:val="0000CC"/>
        <w:spacing w:val="0"/>
        <w:w w:val="102"/>
        <w:sz w:val="20"/>
        <w:szCs w:val="20"/>
        <w:lang w:val="en-US" w:eastAsia="en-US" w:bidi="ar-SA"/>
      </w:rPr>
    </w:lvl>
    <w:lvl w:ilvl="1" w:tplc="765621A2">
      <w:start w:val="1"/>
      <w:numFmt w:val="decimal"/>
      <w:lvlText w:val="%2."/>
      <w:lvlJc w:val="left"/>
      <w:pPr>
        <w:ind w:left="1329" w:hanging="339"/>
      </w:pPr>
      <w:rPr>
        <w:rFonts w:ascii="Times New Roman" w:eastAsia="Times New Roman" w:hAnsi="Times New Roman" w:cs="Times New Roman" w:hint="default"/>
        <w:b w:val="0"/>
        <w:bCs w:val="0"/>
        <w:i w:val="0"/>
        <w:iCs w:val="0"/>
        <w:spacing w:val="0"/>
        <w:w w:val="102"/>
        <w:sz w:val="22"/>
        <w:szCs w:val="22"/>
        <w:lang w:val="en-US" w:eastAsia="en-US" w:bidi="ar-SA"/>
      </w:rPr>
    </w:lvl>
    <w:lvl w:ilvl="2" w:tplc="A1443D3E">
      <w:numFmt w:val="bullet"/>
      <w:lvlText w:val="•"/>
      <w:lvlJc w:val="left"/>
      <w:pPr>
        <w:ind w:left="2213" w:hanging="339"/>
      </w:pPr>
      <w:rPr>
        <w:rFonts w:hint="default"/>
        <w:lang w:val="en-US" w:eastAsia="en-US" w:bidi="ar-SA"/>
      </w:rPr>
    </w:lvl>
    <w:lvl w:ilvl="3" w:tplc="BE24EA96">
      <w:numFmt w:val="bullet"/>
      <w:lvlText w:val="•"/>
      <w:lvlJc w:val="left"/>
      <w:pPr>
        <w:ind w:left="3106" w:hanging="339"/>
      </w:pPr>
      <w:rPr>
        <w:rFonts w:hint="default"/>
        <w:lang w:val="en-US" w:eastAsia="en-US" w:bidi="ar-SA"/>
      </w:rPr>
    </w:lvl>
    <w:lvl w:ilvl="4" w:tplc="08BA4854">
      <w:numFmt w:val="bullet"/>
      <w:lvlText w:val="•"/>
      <w:lvlJc w:val="left"/>
      <w:pPr>
        <w:ind w:left="4000" w:hanging="339"/>
      </w:pPr>
      <w:rPr>
        <w:rFonts w:hint="default"/>
        <w:lang w:val="en-US" w:eastAsia="en-US" w:bidi="ar-SA"/>
      </w:rPr>
    </w:lvl>
    <w:lvl w:ilvl="5" w:tplc="5172D838">
      <w:numFmt w:val="bullet"/>
      <w:lvlText w:val="•"/>
      <w:lvlJc w:val="left"/>
      <w:pPr>
        <w:ind w:left="4893" w:hanging="339"/>
      </w:pPr>
      <w:rPr>
        <w:rFonts w:hint="default"/>
        <w:lang w:val="en-US" w:eastAsia="en-US" w:bidi="ar-SA"/>
      </w:rPr>
    </w:lvl>
    <w:lvl w:ilvl="6" w:tplc="98903C78">
      <w:numFmt w:val="bullet"/>
      <w:lvlText w:val="•"/>
      <w:lvlJc w:val="left"/>
      <w:pPr>
        <w:ind w:left="5786" w:hanging="339"/>
      </w:pPr>
      <w:rPr>
        <w:rFonts w:hint="default"/>
        <w:lang w:val="en-US" w:eastAsia="en-US" w:bidi="ar-SA"/>
      </w:rPr>
    </w:lvl>
    <w:lvl w:ilvl="7" w:tplc="4BF69DB8">
      <w:numFmt w:val="bullet"/>
      <w:lvlText w:val="•"/>
      <w:lvlJc w:val="left"/>
      <w:pPr>
        <w:ind w:left="6680" w:hanging="339"/>
      </w:pPr>
      <w:rPr>
        <w:rFonts w:hint="default"/>
        <w:lang w:val="en-US" w:eastAsia="en-US" w:bidi="ar-SA"/>
      </w:rPr>
    </w:lvl>
    <w:lvl w:ilvl="8" w:tplc="46DA97DE">
      <w:numFmt w:val="bullet"/>
      <w:lvlText w:val="•"/>
      <w:lvlJc w:val="left"/>
      <w:pPr>
        <w:ind w:left="7573" w:hanging="339"/>
      </w:pPr>
      <w:rPr>
        <w:rFonts w:hint="default"/>
        <w:lang w:val="en-US" w:eastAsia="en-US" w:bidi="ar-SA"/>
      </w:rPr>
    </w:lvl>
  </w:abstractNum>
  <w:abstractNum w:abstractNumId="11" w15:restartNumberingAfterBreak="0">
    <w:nsid w:val="1E5E233E"/>
    <w:multiLevelType w:val="hybridMultilevel"/>
    <w:tmpl w:val="B6509314"/>
    <w:lvl w:ilvl="0" w:tplc="F4B6A89C">
      <w:start w:val="1"/>
      <w:numFmt w:val="upperLetter"/>
      <w:lvlText w:val="%1."/>
      <w:lvlJc w:val="left"/>
      <w:pPr>
        <w:ind w:left="823" w:hanging="339"/>
      </w:pPr>
      <w:rPr>
        <w:rFonts w:ascii="Work Sans" w:hAnsi="Work Sans" w:cs="Times New Roman" w:hint="default"/>
        <w:b/>
        <w:bCs/>
        <w:i w:val="0"/>
        <w:iCs/>
        <w:color w:val="0000CC"/>
        <w:spacing w:val="0"/>
        <w:w w:val="102"/>
        <w:sz w:val="20"/>
        <w:szCs w:val="20"/>
        <w:lang w:val="en-US" w:eastAsia="en-US" w:bidi="ar-SA"/>
      </w:rPr>
    </w:lvl>
    <w:lvl w:ilvl="1" w:tplc="E2AC9406">
      <w:start w:val="1"/>
      <w:numFmt w:val="decimal"/>
      <w:lvlText w:val="%2."/>
      <w:lvlJc w:val="left"/>
      <w:pPr>
        <w:ind w:left="1360" w:hanging="370"/>
      </w:pPr>
      <w:rPr>
        <w:rFonts w:ascii="Times New Roman" w:eastAsia="Times New Roman" w:hAnsi="Times New Roman" w:cs="Times New Roman" w:hint="default"/>
        <w:b w:val="0"/>
        <w:bCs w:val="0"/>
        <w:i w:val="0"/>
        <w:iCs w:val="0"/>
        <w:spacing w:val="0"/>
        <w:w w:val="102"/>
        <w:sz w:val="22"/>
        <w:szCs w:val="22"/>
        <w:lang w:val="en-US" w:eastAsia="en-US" w:bidi="ar-SA"/>
      </w:rPr>
    </w:lvl>
    <w:lvl w:ilvl="2" w:tplc="2536D07E">
      <w:numFmt w:val="bullet"/>
      <w:lvlText w:val="•"/>
      <w:lvlJc w:val="left"/>
      <w:pPr>
        <w:ind w:left="1320" w:hanging="370"/>
      </w:pPr>
      <w:rPr>
        <w:rFonts w:hint="default"/>
        <w:lang w:val="en-US" w:eastAsia="en-US" w:bidi="ar-SA"/>
      </w:rPr>
    </w:lvl>
    <w:lvl w:ilvl="3" w:tplc="F5123EF0">
      <w:numFmt w:val="bullet"/>
      <w:lvlText w:val="•"/>
      <w:lvlJc w:val="left"/>
      <w:pPr>
        <w:ind w:left="1360" w:hanging="370"/>
      </w:pPr>
      <w:rPr>
        <w:rFonts w:hint="default"/>
        <w:lang w:val="en-US" w:eastAsia="en-US" w:bidi="ar-SA"/>
      </w:rPr>
    </w:lvl>
    <w:lvl w:ilvl="4" w:tplc="0A4ECAB8">
      <w:numFmt w:val="bullet"/>
      <w:lvlText w:val="•"/>
      <w:lvlJc w:val="left"/>
      <w:pPr>
        <w:ind w:left="2502" w:hanging="370"/>
      </w:pPr>
      <w:rPr>
        <w:rFonts w:hint="default"/>
        <w:lang w:val="en-US" w:eastAsia="en-US" w:bidi="ar-SA"/>
      </w:rPr>
    </w:lvl>
    <w:lvl w:ilvl="5" w:tplc="9CF018E8">
      <w:numFmt w:val="bullet"/>
      <w:lvlText w:val="•"/>
      <w:lvlJc w:val="left"/>
      <w:pPr>
        <w:ind w:left="3645" w:hanging="370"/>
      </w:pPr>
      <w:rPr>
        <w:rFonts w:hint="default"/>
        <w:lang w:val="en-US" w:eastAsia="en-US" w:bidi="ar-SA"/>
      </w:rPr>
    </w:lvl>
    <w:lvl w:ilvl="6" w:tplc="D3AE39E0">
      <w:numFmt w:val="bullet"/>
      <w:lvlText w:val="•"/>
      <w:lvlJc w:val="left"/>
      <w:pPr>
        <w:ind w:left="4788" w:hanging="370"/>
      </w:pPr>
      <w:rPr>
        <w:rFonts w:hint="default"/>
        <w:lang w:val="en-US" w:eastAsia="en-US" w:bidi="ar-SA"/>
      </w:rPr>
    </w:lvl>
    <w:lvl w:ilvl="7" w:tplc="B73CF752">
      <w:numFmt w:val="bullet"/>
      <w:lvlText w:val="•"/>
      <w:lvlJc w:val="left"/>
      <w:pPr>
        <w:ind w:left="5931" w:hanging="370"/>
      </w:pPr>
      <w:rPr>
        <w:rFonts w:hint="default"/>
        <w:lang w:val="en-US" w:eastAsia="en-US" w:bidi="ar-SA"/>
      </w:rPr>
    </w:lvl>
    <w:lvl w:ilvl="8" w:tplc="AFB67956">
      <w:numFmt w:val="bullet"/>
      <w:lvlText w:val="•"/>
      <w:lvlJc w:val="left"/>
      <w:pPr>
        <w:ind w:left="7074" w:hanging="370"/>
      </w:pPr>
      <w:rPr>
        <w:rFonts w:hint="default"/>
        <w:lang w:val="en-US" w:eastAsia="en-US" w:bidi="ar-SA"/>
      </w:rPr>
    </w:lvl>
  </w:abstractNum>
  <w:abstractNum w:abstractNumId="12" w15:restartNumberingAfterBreak="0">
    <w:nsid w:val="1E8F07BB"/>
    <w:multiLevelType w:val="hybridMultilevel"/>
    <w:tmpl w:val="322C0BA0"/>
    <w:lvl w:ilvl="0" w:tplc="7B8E7424">
      <w:start w:val="1"/>
      <w:numFmt w:val="upperLetter"/>
      <w:lvlText w:val="%1."/>
      <w:lvlJc w:val="left"/>
      <w:pPr>
        <w:ind w:left="1204" w:hanging="360"/>
      </w:pPr>
      <w:rPr>
        <w:b/>
        <w:bCs w:val="0"/>
        <w:i w:val="0"/>
        <w:iCs w:val="0"/>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3" w15:restartNumberingAfterBreak="0">
    <w:nsid w:val="267B027F"/>
    <w:multiLevelType w:val="hybridMultilevel"/>
    <w:tmpl w:val="DC90F962"/>
    <w:lvl w:ilvl="0" w:tplc="291C8686">
      <w:start w:val="1"/>
      <w:numFmt w:val="lowerLetter"/>
      <w:lvlText w:val="%1."/>
      <w:lvlJc w:val="left"/>
      <w:pPr>
        <w:ind w:left="1130" w:hanging="360"/>
      </w:pPr>
      <w:rPr>
        <w:rFonts w:ascii="Work Sans" w:hAnsi="Work Sans" w:cs="Times New Roman" w:hint="default"/>
        <w:b w:val="0"/>
        <w:bCs w:val="0"/>
        <w:i w:val="0"/>
        <w:iCs w:val="0"/>
        <w:spacing w:val="0"/>
        <w:w w:val="102"/>
        <w:sz w:val="20"/>
        <w:szCs w:val="22"/>
      </w:rPr>
    </w:lvl>
    <w:lvl w:ilvl="1" w:tplc="04090019">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14" w15:restartNumberingAfterBreak="0">
    <w:nsid w:val="28B31E3D"/>
    <w:multiLevelType w:val="hybridMultilevel"/>
    <w:tmpl w:val="8BB64C7C"/>
    <w:lvl w:ilvl="0" w:tplc="B6A8D90A">
      <w:start w:val="1"/>
      <w:numFmt w:val="decimal"/>
      <w:lvlText w:val="%1."/>
      <w:lvlJc w:val="left"/>
      <w:pPr>
        <w:ind w:left="499" w:hanging="310"/>
      </w:pPr>
      <w:rPr>
        <w:rFonts w:ascii="Work Sans" w:eastAsia="Times New Roman" w:hAnsi="Work Sans" w:cs="Times New Roman" w:hint="default"/>
        <w:b w:val="0"/>
        <w:bCs w:val="0"/>
        <w:i w:val="0"/>
        <w:iCs w:val="0"/>
        <w:spacing w:val="0"/>
        <w:w w:val="102"/>
        <w:sz w:val="20"/>
        <w:szCs w:val="20"/>
        <w:lang w:val="en-US" w:eastAsia="en-US" w:bidi="ar-SA"/>
      </w:rPr>
    </w:lvl>
    <w:lvl w:ilvl="1" w:tplc="1570BCBA">
      <w:numFmt w:val="bullet"/>
      <w:lvlText w:val="•"/>
      <w:lvlJc w:val="left"/>
      <w:pPr>
        <w:ind w:left="1005" w:hanging="310"/>
      </w:pPr>
      <w:rPr>
        <w:rFonts w:hint="default"/>
        <w:lang w:val="en-US" w:eastAsia="en-US" w:bidi="ar-SA"/>
      </w:rPr>
    </w:lvl>
    <w:lvl w:ilvl="2" w:tplc="DF266400">
      <w:numFmt w:val="bullet"/>
      <w:lvlText w:val="•"/>
      <w:lvlJc w:val="left"/>
      <w:pPr>
        <w:ind w:left="1511" w:hanging="310"/>
      </w:pPr>
      <w:rPr>
        <w:rFonts w:hint="default"/>
        <w:lang w:val="en-US" w:eastAsia="en-US" w:bidi="ar-SA"/>
      </w:rPr>
    </w:lvl>
    <w:lvl w:ilvl="3" w:tplc="BE1CC5CE">
      <w:numFmt w:val="bullet"/>
      <w:lvlText w:val="•"/>
      <w:lvlJc w:val="left"/>
      <w:pPr>
        <w:ind w:left="2016" w:hanging="310"/>
      </w:pPr>
      <w:rPr>
        <w:rFonts w:hint="default"/>
        <w:lang w:val="en-US" w:eastAsia="en-US" w:bidi="ar-SA"/>
      </w:rPr>
    </w:lvl>
    <w:lvl w:ilvl="4" w:tplc="01742564">
      <w:numFmt w:val="bullet"/>
      <w:lvlText w:val="•"/>
      <w:lvlJc w:val="left"/>
      <w:pPr>
        <w:ind w:left="2522" w:hanging="310"/>
      </w:pPr>
      <w:rPr>
        <w:rFonts w:hint="default"/>
        <w:lang w:val="en-US" w:eastAsia="en-US" w:bidi="ar-SA"/>
      </w:rPr>
    </w:lvl>
    <w:lvl w:ilvl="5" w:tplc="C786FEA0">
      <w:numFmt w:val="bullet"/>
      <w:lvlText w:val="•"/>
      <w:lvlJc w:val="left"/>
      <w:pPr>
        <w:ind w:left="3028" w:hanging="310"/>
      </w:pPr>
      <w:rPr>
        <w:rFonts w:hint="default"/>
        <w:lang w:val="en-US" w:eastAsia="en-US" w:bidi="ar-SA"/>
      </w:rPr>
    </w:lvl>
    <w:lvl w:ilvl="6" w:tplc="D2582C68">
      <w:numFmt w:val="bullet"/>
      <w:lvlText w:val="•"/>
      <w:lvlJc w:val="left"/>
      <w:pPr>
        <w:ind w:left="3533" w:hanging="310"/>
      </w:pPr>
      <w:rPr>
        <w:rFonts w:hint="default"/>
        <w:lang w:val="en-US" w:eastAsia="en-US" w:bidi="ar-SA"/>
      </w:rPr>
    </w:lvl>
    <w:lvl w:ilvl="7" w:tplc="1312DF70">
      <w:numFmt w:val="bullet"/>
      <w:lvlText w:val="•"/>
      <w:lvlJc w:val="left"/>
      <w:pPr>
        <w:ind w:left="4039" w:hanging="310"/>
      </w:pPr>
      <w:rPr>
        <w:rFonts w:hint="default"/>
        <w:lang w:val="en-US" w:eastAsia="en-US" w:bidi="ar-SA"/>
      </w:rPr>
    </w:lvl>
    <w:lvl w:ilvl="8" w:tplc="6D76A2A6">
      <w:numFmt w:val="bullet"/>
      <w:lvlText w:val="•"/>
      <w:lvlJc w:val="left"/>
      <w:pPr>
        <w:ind w:left="4544" w:hanging="310"/>
      </w:pPr>
      <w:rPr>
        <w:rFonts w:hint="default"/>
        <w:lang w:val="en-US" w:eastAsia="en-US" w:bidi="ar-SA"/>
      </w:rPr>
    </w:lvl>
  </w:abstractNum>
  <w:abstractNum w:abstractNumId="15" w15:restartNumberingAfterBreak="0">
    <w:nsid w:val="297B0100"/>
    <w:multiLevelType w:val="hybridMultilevel"/>
    <w:tmpl w:val="2DC668C8"/>
    <w:lvl w:ilvl="0" w:tplc="362CA012">
      <w:start w:val="1"/>
      <w:numFmt w:val="decimal"/>
      <w:lvlText w:val="%1."/>
      <w:lvlJc w:val="left"/>
      <w:pPr>
        <w:ind w:left="991" w:hanging="339"/>
      </w:pPr>
      <w:rPr>
        <w:rFonts w:ascii="Calibri" w:eastAsia="Calibri" w:hAnsi="Calibri" w:cs="Calibri" w:hint="default"/>
        <w:b w:val="0"/>
        <w:bCs w:val="0"/>
        <w:i w:val="0"/>
        <w:iCs w:val="0"/>
        <w:spacing w:val="0"/>
        <w:w w:val="103"/>
        <w:sz w:val="20"/>
        <w:szCs w:val="20"/>
        <w:lang w:val="en-US" w:eastAsia="en-US" w:bidi="ar-SA"/>
      </w:rPr>
    </w:lvl>
    <w:lvl w:ilvl="1" w:tplc="49FE1C7E">
      <w:numFmt w:val="bullet"/>
      <w:lvlText w:val="•"/>
      <w:lvlJc w:val="left"/>
      <w:pPr>
        <w:ind w:left="1836" w:hanging="339"/>
      </w:pPr>
      <w:rPr>
        <w:rFonts w:hint="default"/>
        <w:lang w:val="en-US" w:eastAsia="en-US" w:bidi="ar-SA"/>
      </w:rPr>
    </w:lvl>
    <w:lvl w:ilvl="2" w:tplc="628C2DCE">
      <w:numFmt w:val="bullet"/>
      <w:lvlText w:val="•"/>
      <w:lvlJc w:val="left"/>
      <w:pPr>
        <w:ind w:left="2672" w:hanging="339"/>
      </w:pPr>
      <w:rPr>
        <w:rFonts w:hint="default"/>
        <w:lang w:val="en-US" w:eastAsia="en-US" w:bidi="ar-SA"/>
      </w:rPr>
    </w:lvl>
    <w:lvl w:ilvl="3" w:tplc="9E640062">
      <w:numFmt w:val="bullet"/>
      <w:lvlText w:val="•"/>
      <w:lvlJc w:val="left"/>
      <w:pPr>
        <w:ind w:left="3508" w:hanging="339"/>
      </w:pPr>
      <w:rPr>
        <w:rFonts w:hint="default"/>
        <w:lang w:val="en-US" w:eastAsia="en-US" w:bidi="ar-SA"/>
      </w:rPr>
    </w:lvl>
    <w:lvl w:ilvl="4" w:tplc="2ADA63A0">
      <w:numFmt w:val="bullet"/>
      <w:lvlText w:val="•"/>
      <w:lvlJc w:val="left"/>
      <w:pPr>
        <w:ind w:left="4344" w:hanging="339"/>
      </w:pPr>
      <w:rPr>
        <w:rFonts w:hint="default"/>
        <w:lang w:val="en-US" w:eastAsia="en-US" w:bidi="ar-SA"/>
      </w:rPr>
    </w:lvl>
    <w:lvl w:ilvl="5" w:tplc="912E1984">
      <w:numFmt w:val="bullet"/>
      <w:lvlText w:val="•"/>
      <w:lvlJc w:val="left"/>
      <w:pPr>
        <w:ind w:left="5180" w:hanging="339"/>
      </w:pPr>
      <w:rPr>
        <w:rFonts w:hint="default"/>
        <w:lang w:val="en-US" w:eastAsia="en-US" w:bidi="ar-SA"/>
      </w:rPr>
    </w:lvl>
    <w:lvl w:ilvl="6" w:tplc="54DAAC26">
      <w:numFmt w:val="bullet"/>
      <w:lvlText w:val="•"/>
      <w:lvlJc w:val="left"/>
      <w:pPr>
        <w:ind w:left="6016" w:hanging="339"/>
      </w:pPr>
      <w:rPr>
        <w:rFonts w:hint="default"/>
        <w:lang w:val="en-US" w:eastAsia="en-US" w:bidi="ar-SA"/>
      </w:rPr>
    </w:lvl>
    <w:lvl w:ilvl="7" w:tplc="DBB06788">
      <w:numFmt w:val="bullet"/>
      <w:lvlText w:val="•"/>
      <w:lvlJc w:val="left"/>
      <w:pPr>
        <w:ind w:left="6852" w:hanging="339"/>
      </w:pPr>
      <w:rPr>
        <w:rFonts w:hint="default"/>
        <w:lang w:val="en-US" w:eastAsia="en-US" w:bidi="ar-SA"/>
      </w:rPr>
    </w:lvl>
    <w:lvl w:ilvl="8" w:tplc="3E7CA30E">
      <w:numFmt w:val="bullet"/>
      <w:lvlText w:val="•"/>
      <w:lvlJc w:val="left"/>
      <w:pPr>
        <w:ind w:left="7688" w:hanging="339"/>
      </w:pPr>
      <w:rPr>
        <w:rFonts w:hint="default"/>
        <w:lang w:val="en-US" w:eastAsia="en-US" w:bidi="ar-SA"/>
      </w:rPr>
    </w:lvl>
  </w:abstractNum>
  <w:abstractNum w:abstractNumId="16" w15:restartNumberingAfterBreak="0">
    <w:nsid w:val="2AB23288"/>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63266C"/>
    <w:multiLevelType w:val="hybridMultilevel"/>
    <w:tmpl w:val="8BB64C7C"/>
    <w:lvl w:ilvl="0" w:tplc="B6A8D90A">
      <w:start w:val="1"/>
      <w:numFmt w:val="decimal"/>
      <w:lvlText w:val="%1."/>
      <w:lvlJc w:val="left"/>
      <w:pPr>
        <w:ind w:left="499" w:hanging="310"/>
      </w:pPr>
      <w:rPr>
        <w:rFonts w:ascii="Work Sans" w:eastAsia="Times New Roman" w:hAnsi="Work Sans" w:cs="Times New Roman" w:hint="default"/>
        <w:b w:val="0"/>
        <w:bCs w:val="0"/>
        <w:i w:val="0"/>
        <w:iCs w:val="0"/>
        <w:spacing w:val="0"/>
        <w:w w:val="102"/>
        <w:sz w:val="20"/>
        <w:szCs w:val="20"/>
        <w:lang w:val="en-US" w:eastAsia="en-US" w:bidi="ar-SA"/>
      </w:rPr>
    </w:lvl>
    <w:lvl w:ilvl="1" w:tplc="1570BCBA">
      <w:numFmt w:val="bullet"/>
      <w:lvlText w:val="•"/>
      <w:lvlJc w:val="left"/>
      <w:pPr>
        <w:ind w:left="1005" w:hanging="310"/>
      </w:pPr>
      <w:rPr>
        <w:rFonts w:hint="default"/>
        <w:lang w:val="en-US" w:eastAsia="en-US" w:bidi="ar-SA"/>
      </w:rPr>
    </w:lvl>
    <w:lvl w:ilvl="2" w:tplc="DF266400">
      <w:numFmt w:val="bullet"/>
      <w:lvlText w:val="•"/>
      <w:lvlJc w:val="left"/>
      <w:pPr>
        <w:ind w:left="1511" w:hanging="310"/>
      </w:pPr>
      <w:rPr>
        <w:rFonts w:hint="default"/>
        <w:lang w:val="en-US" w:eastAsia="en-US" w:bidi="ar-SA"/>
      </w:rPr>
    </w:lvl>
    <w:lvl w:ilvl="3" w:tplc="BE1CC5CE">
      <w:numFmt w:val="bullet"/>
      <w:lvlText w:val="•"/>
      <w:lvlJc w:val="left"/>
      <w:pPr>
        <w:ind w:left="2016" w:hanging="310"/>
      </w:pPr>
      <w:rPr>
        <w:rFonts w:hint="default"/>
        <w:lang w:val="en-US" w:eastAsia="en-US" w:bidi="ar-SA"/>
      </w:rPr>
    </w:lvl>
    <w:lvl w:ilvl="4" w:tplc="01742564">
      <w:numFmt w:val="bullet"/>
      <w:lvlText w:val="•"/>
      <w:lvlJc w:val="left"/>
      <w:pPr>
        <w:ind w:left="2522" w:hanging="310"/>
      </w:pPr>
      <w:rPr>
        <w:rFonts w:hint="default"/>
        <w:lang w:val="en-US" w:eastAsia="en-US" w:bidi="ar-SA"/>
      </w:rPr>
    </w:lvl>
    <w:lvl w:ilvl="5" w:tplc="C786FEA0">
      <w:numFmt w:val="bullet"/>
      <w:lvlText w:val="•"/>
      <w:lvlJc w:val="left"/>
      <w:pPr>
        <w:ind w:left="3028" w:hanging="310"/>
      </w:pPr>
      <w:rPr>
        <w:rFonts w:hint="default"/>
        <w:lang w:val="en-US" w:eastAsia="en-US" w:bidi="ar-SA"/>
      </w:rPr>
    </w:lvl>
    <w:lvl w:ilvl="6" w:tplc="D2582C68">
      <w:numFmt w:val="bullet"/>
      <w:lvlText w:val="•"/>
      <w:lvlJc w:val="left"/>
      <w:pPr>
        <w:ind w:left="3533" w:hanging="310"/>
      </w:pPr>
      <w:rPr>
        <w:rFonts w:hint="default"/>
        <w:lang w:val="en-US" w:eastAsia="en-US" w:bidi="ar-SA"/>
      </w:rPr>
    </w:lvl>
    <w:lvl w:ilvl="7" w:tplc="1312DF70">
      <w:numFmt w:val="bullet"/>
      <w:lvlText w:val="•"/>
      <w:lvlJc w:val="left"/>
      <w:pPr>
        <w:ind w:left="4039" w:hanging="310"/>
      </w:pPr>
      <w:rPr>
        <w:rFonts w:hint="default"/>
        <w:lang w:val="en-US" w:eastAsia="en-US" w:bidi="ar-SA"/>
      </w:rPr>
    </w:lvl>
    <w:lvl w:ilvl="8" w:tplc="6D76A2A6">
      <w:numFmt w:val="bullet"/>
      <w:lvlText w:val="•"/>
      <w:lvlJc w:val="left"/>
      <w:pPr>
        <w:ind w:left="4544" w:hanging="310"/>
      </w:pPr>
      <w:rPr>
        <w:rFonts w:hint="default"/>
        <w:lang w:val="en-US" w:eastAsia="en-US" w:bidi="ar-SA"/>
      </w:rPr>
    </w:lvl>
  </w:abstractNum>
  <w:abstractNum w:abstractNumId="18" w15:restartNumberingAfterBreak="0">
    <w:nsid w:val="2BCA0D88"/>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4546E5"/>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EA6772"/>
    <w:multiLevelType w:val="hybridMultilevel"/>
    <w:tmpl w:val="A38CE0D8"/>
    <w:lvl w:ilvl="0" w:tplc="7B863580">
      <w:start w:val="1"/>
      <w:numFmt w:val="decimal"/>
      <w:lvlText w:val="%1."/>
      <w:lvlJc w:val="left"/>
      <w:pPr>
        <w:ind w:left="420" w:hanging="322"/>
      </w:pPr>
      <w:rPr>
        <w:rFonts w:ascii="Calibri" w:eastAsia="Calibri" w:hAnsi="Calibri" w:cs="Calibri" w:hint="default"/>
        <w:b w:val="0"/>
        <w:bCs w:val="0"/>
        <w:i w:val="0"/>
        <w:iCs w:val="0"/>
        <w:spacing w:val="0"/>
        <w:w w:val="102"/>
        <w:sz w:val="22"/>
        <w:szCs w:val="22"/>
        <w:lang w:val="en-US" w:eastAsia="en-US" w:bidi="ar-SA"/>
      </w:rPr>
    </w:lvl>
    <w:lvl w:ilvl="1" w:tplc="682A6AE0">
      <w:numFmt w:val="bullet"/>
      <w:lvlText w:val="-"/>
      <w:lvlJc w:val="left"/>
      <w:pPr>
        <w:ind w:left="763" w:hanging="296"/>
      </w:pPr>
      <w:rPr>
        <w:rFonts w:ascii="Work Sans" w:eastAsia="Times New Roman" w:hAnsi="Work Sans" w:cs="Times New Roman" w:hint="default"/>
        <w:b w:val="0"/>
        <w:bCs w:val="0"/>
        <w:i w:val="0"/>
        <w:iCs w:val="0"/>
        <w:spacing w:val="0"/>
        <w:w w:val="102"/>
        <w:sz w:val="20"/>
        <w:szCs w:val="20"/>
        <w:lang w:val="en-US" w:eastAsia="en-US" w:bidi="ar-SA"/>
      </w:rPr>
    </w:lvl>
    <w:lvl w:ilvl="2" w:tplc="2676FA88">
      <w:numFmt w:val="bullet"/>
      <w:lvlText w:val="•"/>
      <w:lvlJc w:val="left"/>
      <w:pPr>
        <w:ind w:left="1292" w:hanging="296"/>
      </w:pPr>
      <w:rPr>
        <w:rFonts w:hint="default"/>
        <w:lang w:val="en-US" w:eastAsia="en-US" w:bidi="ar-SA"/>
      </w:rPr>
    </w:lvl>
    <w:lvl w:ilvl="3" w:tplc="F2A2B66E">
      <w:numFmt w:val="bullet"/>
      <w:lvlText w:val="•"/>
      <w:lvlJc w:val="left"/>
      <w:pPr>
        <w:ind w:left="1825" w:hanging="296"/>
      </w:pPr>
      <w:rPr>
        <w:rFonts w:hint="default"/>
        <w:lang w:val="en-US" w:eastAsia="en-US" w:bidi="ar-SA"/>
      </w:rPr>
    </w:lvl>
    <w:lvl w:ilvl="4" w:tplc="15862556">
      <w:numFmt w:val="bullet"/>
      <w:lvlText w:val="•"/>
      <w:lvlJc w:val="left"/>
      <w:pPr>
        <w:ind w:left="2358" w:hanging="296"/>
      </w:pPr>
      <w:rPr>
        <w:rFonts w:hint="default"/>
        <w:lang w:val="en-US" w:eastAsia="en-US" w:bidi="ar-SA"/>
      </w:rPr>
    </w:lvl>
    <w:lvl w:ilvl="5" w:tplc="9D0A17B4">
      <w:numFmt w:val="bullet"/>
      <w:lvlText w:val="•"/>
      <w:lvlJc w:val="left"/>
      <w:pPr>
        <w:ind w:left="2891" w:hanging="296"/>
      </w:pPr>
      <w:rPr>
        <w:rFonts w:hint="default"/>
        <w:lang w:val="en-US" w:eastAsia="en-US" w:bidi="ar-SA"/>
      </w:rPr>
    </w:lvl>
    <w:lvl w:ilvl="6" w:tplc="C8367944">
      <w:numFmt w:val="bullet"/>
      <w:lvlText w:val="•"/>
      <w:lvlJc w:val="left"/>
      <w:pPr>
        <w:ind w:left="3424" w:hanging="296"/>
      </w:pPr>
      <w:rPr>
        <w:rFonts w:hint="default"/>
        <w:lang w:val="en-US" w:eastAsia="en-US" w:bidi="ar-SA"/>
      </w:rPr>
    </w:lvl>
    <w:lvl w:ilvl="7" w:tplc="8546641A">
      <w:numFmt w:val="bullet"/>
      <w:lvlText w:val="•"/>
      <w:lvlJc w:val="left"/>
      <w:pPr>
        <w:ind w:left="3957" w:hanging="296"/>
      </w:pPr>
      <w:rPr>
        <w:rFonts w:hint="default"/>
        <w:lang w:val="en-US" w:eastAsia="en-US" w:bidi="ar-SA"/>
      </w:rPr>
    </w:lvl>
    <w:lvl w:ilvl="8" w:tplc="B308EC34">
      <w:numFmt w:val="bullet"/>
      <w:lvlText w:val="•"/>
      <w:lvlJc w:val="left"/>
      <w:pPr>
        <w:ind w:left="4490" w:hanging="296"/>
      </w:pPr>
      <w:rPr>
        <w:rFonts w:hint="default"/>
        <w:lang w:val="en-US" w:eastAsia="en-US" w:bidi="ar-SA"/>
      </w:rPr>
    </w:lvl>
  </w:abstractNum>
  <w:abstractNum w:abstractNumId="21" w15:restartNumberingAfterBreak="0">
    <w:nsid w:val="343A4045"/>
    <w:multiLevelType w:val="hybridMultilevel"/>
    <w:tmpl w:val="B6509314"/>
    <w:lvl w:ilvl="0" w:tplc="F4B6A89C">
      <w:start w:val="1"/>
      <w:numFmt w:val="upperLetter"/>
      <w:lvlText w:val="%1."/>
      <w:lvlJc w:val="left"/>
      <w:pPr>
        <w:ind w:left="823" w:hanging="339"/>
      </w:pPr>
      <w:rPr>
        <w:rFonts w:ascii="Work Sans" w:hAnsi="Work Sans" w:cs="Times New Roman" w:hint="default"/>
        <w:b/>
        <w:bCs/>
        <w:i w:val="0"/>
        <w:iCs/>
        <w:color w:val="0000CC"/>
        <w:spacing w:val="0"/>
        <w:w w:val="102"/>
        <w:sz w:val="20"/>
        <w:szCs w:val="20"/>
        <w:lang w:val="en-US" w:eastAsia="en-US" w:bidi="ar-SA"/>
      </w:rPr>
    </w:lvl>
    <w:lvl w:ilvl="1" w:tplc="E2AC9406">
      <w:start w:val="1"/>
      <w:numFmt w:val="decimal"/>
      <w:lvlText w:val="%2."/>
      <w:lvlJc w:val="left"/>
      <w:pPr>
        <w:ind w:left="1360" w:hanging="370"/>
      </w:pPr>
      <w:rPr>
        <w:rFonts w:ascii="Times New Roman" w:eastAsia="Times New Roman" w:hAnsi="Times New Roman" w:cs="Times New Roman" w:hint="default"/>
        <w:b w:val="0"/>
        <w:bCs w:val="0"/>
        <w:i w:val="0"/>
        <w:iCs w:val="0"/>
        <w:spacing w:val="0"/>
        <w:w w:val="102"/>
        <w:sz w:val="22"/>
        <w:szCs w:val="22"/>
        <w:lang w:val="en-US" w:eastAsia="en-US" w:bidi="ar-SA"/>
      </w:rPr>
    </w:lvl>
    <w:lvl w:ilvl="2" w:tplc="2536D07E">
      <w:numFmt w:val="bullet"/>
      <w:lvlText w:val="•"/>
      <w:lvlJc w:val="left"/>
      <w:pPr>
        <w:ind w:left="1320" w:hanging="370"/>
      </w:pPr>
      <w:rPr>
        <w:rFonts w:hint="default"/>
        <w:lang w:val="en-US" w:eastAsia="en-US" w:bidi="ar-SA"/>
      </w:rPr>
    </w:lvl>
    <w:lvl w:ilvl="3" w:tplc="F5123EF0">
      <w:numFmt w:val="bullet"/>
      <w:lvlText w:val="•"/>
      <w:lvlJc w:val="left"/>
      <w:pPr>
        <w:ind w:left="1360" w:hanging="370"/>
      </w:pPr>
      <w:rPr>
        <w:rFonts w:hint="default"/>
        <w:lang w:val="en-US" w:eastAsia="en-US" w:bidi="ar-SA"/>
      </w:rPr>
    </w:lvl>
    <w:lvl w:ilvl="4" w:tplc="0A4ECAB8">
      <w:numFmt w:val="bullet"/>
      <w:lvlText w:val="•"/>
      <w:lvlJc w:val="left"/>
      <w:pPr>
        <w:ind w:left="2502" w:hanging="370"/>
      </w:pPr>
      <w:rPr>
        <w:rFonts w:hint="default"/>
        <w:lang w:val="en-US" w:eastAsia="en-US" w:bidi="ar-SA"/>
      </w:rPr>
    </w:lvl>
    <w:lvl w:ilvl="5" w:tplc="9CF018E8">
      <w:numFmt w:val="bullet"/>
      <w:lvlText w:val="•"/>
      <w:lvlJc w:val="left"/>
      <w:pPr>
        <w:ind w:left="3645" w:hanging="370"/>
      </w:pPr>
      <w:rPr>
        <w:rFonts w:hint="default"/>
        <w:lang w:val="en-US" w:eastAsia="en-US" w:bidi="ar-SA"/>
      </w:rPr>
    </w:lvl>
    <w:lvl w:ilvl="6" w:tplc="D3AE39E0">
      <w:numFmt w:val="bullet"/>
      <w:lvlText w:val="•"/>
      <w:lvlJc w:val="left"/>
      <w:pPr>
        <w:ind w:left="4788" w:hanging="370"/>
      </w:pPr>
      <w:rPr>
        <w:rFonts w:hint="default"/>
        <w:lang w:val="en-US" w:eastAsia="en-US" w:bidi="ar-SA"/>
      </w:rPr>
    </w:lvl>
    <w:lvl w:ilvl="7" w:tplc="B73CF752">
      <w:numFmt w:val="bullet"/>
      <w:lvlText w:val="•"/>
      <w:lvlJc w:val="left"/>
      <w:pPr>
        <w:ind w:left="5931" w:hanging="370"/>
      </w:pPr>
      <w:rPr>
        <w:rFonts w:hint="default"/>
        <w:lang w:val="en-US" w:eastAsia="en-US" w:bidi="ar-SA"/>
      </w:rPr>
    </w:lvl>
    <w:lvl w:ilvl="8" w:tplc="AFB67956">
      <w:numFmt w:val="bullet"/>
      <w:lvlText w:val="•"/>
      <w:lvlJc w:val="left"/>
      <w:pPr>
        <w:ind w:left="7074" w:hanging="370"/>
      </w:pPr>
      <w:rPr>
        <w:rFonts w:hint="default"/>
        <w:lang w:val="en-US" w:eastAsia="en-US" w:bidi="ar-SA"/>
      </w:rPr>
    </w:lvl>
  </w:abstractNum>
  <w:abstractNum w:abstractNumId="22" w15:restartNumberingAfterBreak="0">
    <w:nsid w:val="366A4423"/>
    <w:multiLevelType w:val="hybridMultilevel"/>
    <w:tmpl w:val="487886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37516521"/>
    <w:multiLevelType w:val="hybridMultilevel"/>
    <w:tmpl w:val="F16686F8"/>
    <w:lvl w:ilvl="0" w:tplc="291C8686">
      <w:start w:val="1"/>
      <w:numFmt w:val="lowerLetter"/>
      <w:lvlText w:val="%1."/>
      <w:lvlJc w:val="left"/>
      <w:pPr>
        <w:ind w:left="1440" w:hanging="360"/>
      </w:pPr>
      <w:rPr>
        <w:rFonts w:ascii="Work Sans" w:hAnsi="Work Sans" w:cs="Times New Roman" w:hint="default"/>
        <w:b w:val="0"/>
        <w:bCs w:val="0"/>
        <w:i w:val="0"/>
        <w:iCs w:val="0"/>
        <w:spacing w:val="0"/>
        <w:w w:val="102"/>
        <w:sz w:val="20"/>
        <w:szCs w:val="22"/>
      </w:rPr>
    </w:lvl>
    <w:lvl w:ilvl="1" w:tplc="04090019">
      <w:start w:val="1"/>
      <w:numFmt w:val="lowerLetter"/>
      <w:lvlText w:val="%2."/>
      <w:lvlJc w:val="left"/>
      <w:pPr>
        <w:ind w:left="2160" w:hanging="360"/>
      </w:pPr>
    </w:lvl>
    <w:lvl w:ilvl="2" w:tplc="08090001">
      <w:start w:val="1"/>
      <w:numFmt w:val="bullet"/>
      <w:lvlText w:val=""/>
      <w:lvlJc w:val="left"/>
      <w:pPr>
        <w:ind w:left="3060" w:hanging="360"/>
      </w:pPr>
      <w:rPr>
        <w:rFonts w:ascii="Symbol" w:hAnsi="Symbol"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7A909BF"/>
    <w:multiLevelType w:val="hybridMultilevel"/>
    <w:tmpl w:val="65167278"/>
    <w:lvl w:ilvl="0" w:tplc="7DFC99F6">
      <w:start w:val="1"/>
      <w:numFmt w:val="upperLetter"/>
      <w:lvlText w:val="%1."/>
      <w:lvlJc w:val="left"/>
      <w:pPr>
        <w:ind w:left="1168" w:hanging="516"/>
      </w:pPr>
      <w:rPr>
        <w:rFonts w:ascii="Calibri" w:eastAsia="Calibri" w:hAnsi="Calibri" w:cs="Calibri" w:hint="default"/>
        <w:b w:val="0"/>
        <w:bCs w:val="0"/>
        <w:i/>
        <w:iCs/>
        <w:spacing w:val="0"/>
        <w:w w:val="102"/>
        <w:sz w:val="22"/>
        <w:szCs w:val="22"/>
        <w:lang w:val="en-US" w:eastAsia="en-US" w:bidi="ar-SA"/>
      </w:rPr>
    </w:lvl>
    <w:lvl w:ilvl="1" w:tplc="461E3F08">
      <w:start w:val="1"/>
      <w:numFmt w:val="decimal"/>
      <w:lvlText w:val="%2."/>
      <w:lvlJc w:val="left"/>
      <w:pPr>
        <w:ind w:left="1161" w:hanging="339"/>
      </w:pPr>
      <w:rPr>
        <w:rFonts w:ascii="Work Sans" w:hAnsi="Work Sans" w:cs="Times New Roman" w:hint="default"/>
        <w:b w:val="0"/>
        <w:bCs w:val="0"/>
        <w:i w:val="0"/>
        <w:iCs w:val="0"/>
        <w:spacing w:val="0"/>
        <w:w w:val="102"/>
        <w:sz w:val="20"/>
        <w:szCs w:val="22"/>
        <w:lang w:val="en-US" w:eastAsia="en-US" w:bidi="ar-SA"/>
      </w:rPr>
    </w:lvl>
    <w:lvl w:ilvl="2" w:tplc="F45AA460">
      <w:numFmt w:val="bullet"/>
      <w:lvlText w:val="•"/>
      <w:lvlJc w:val="left"/>
      <w:pPr>
        <w:ind w:left="2800" w:hanging="339"/>
      </w:pPr>
      <w:rPr>
        <w:rFonts w:hint="default"/>
        <w:lang w:val="en-US" w:eastAsia="en-US" w:bidi="ar-SA"/>
      </w:rPr>
    </w:lvl>
    <w:lvl w:ilvl="3" w:tplc="9E20A106">
      <w:numFmt w:val="bullet"/>
      <w:lvlText w:val="•"/>
      <w:lvlJc w:val="left"/>
      <w:pPr>
        <w:ind w:left="3620" w:hanging="339"/>
      </w:pPr>
      <w:rPr>
        <w:rFonts w:hint="default"/>
        <w:lang w:val="en-US" w:eastAsia="en-US" w:bidi="ar-SA"/>
      </w:rPr>
    </w:lvl>
    <w:lvl w:ilvl="4" w:tplc="F7ECA7C2">
      <w:numFmt w:val="bullet"/>
      <w:lvlText w:val="•"/>
      <w:lvlJc w:val="left"/>
      <w:pPr>
        <w:ind w:left="4440" w:hanging="339"/>
      </w:pPr>
      <w:rPr>
        <w:rFonts w:hint="default"/>
        <w:lang w:val="en-US" w:eastAsia="en-US" w:bidi="ar-SA"/>
      </w:rPr>
    </w:lvl>
    <w:lvl w:ilvl="5" w:tplc="4C32AD84">
      <w:numFmt w:val="bullet"/>
      <w:lvlText w:val="•"/>
      <w:lvlJc w:val="left"/>
      <w:pPr>
        <w:ind w:left="5260" w:hanging="339"/>
      </w:pPr>
      <w:rPr>
        <w:rFonts w:hint="default"/>
        <w:lang w:val="en-US" w:eastAsia="en-US" w:bidi="ar-SA"/>
      </w:rPr>
    </w:lvl>
    <w:lvl w:ilvl="6" w:tplc="4DFAF8F6">
      <w:numFmt w:val="bullet"/>
      <w:lvlText w:val="•"/>
      <w:lvlJc w:val="left"/>
      <w:pPr>
        <w:ind w:left="6080" w:hanging="339"/>
      </w:pPr>
      <w:rPr>
        <w:rFonts w:hint="default"/>
        <w:lang w:val="en-US" w:eastAsia="en-US" w:bidi="ar-SA"/>
      </w:rPr>
    </w:lvl>
    <w:lvl w:ilvl="7" w:tplc="966AE19E">
      <w:numFmt w:val="bullet"/>
      <w:lvlText w:val="•"/>
      <w:lvlJc w:val="left"/>
      <w:pPr>
        <w:ind w:left="6900" w:hanging="339"/>
      </w:pPr>
      <w:rPr>
        <w:rFonts w:hint="default"/>
        <w:lang w:val="en-US" w:eastAsia="en-US" w:bidi="ar-SA"/>
      </w:rPr>
    </w:lvl>
    <w:lvl w:ilvl="8" w:tplc="0262A9AA">
      <w:numFmt w:val="bullet"/>
      <w:lvlText w:val="•"/>
      <w:lvlJc w:val="left"/>
      <w:pPr>
        <w:ind w:left="7720" w:hanging="339"/>
      </w:pPr>
      <w:rPr>
        <w:rFonts w:hint="default"/>
        <w:lang w:val="en-US" w:eastAsia="en-US" w:bidi="ar-SA"/>
      </w:rPr>
    </w:lvl>
  </w:abstractNum>
  <w:abstractNum w:abstractNumId="25" w15:restartNumberingAfterBreak="0">
    <w:nsid w:val="3A701245"/>
    <w:multiLevelType w:val="hybridMultilevel"/>
    <w:tmpl w:val="8BB64C7C"/>
    <w:lvl w:ilvl="0" w:tplc="B6A8D90A">
      <w:start w:val="1"/>
      <w:numFmt w:val="decimal"/>
      <w:lvlText w:val="%1."/>
      <w:lvlJc w:val="left"/>
      <w:pPr>
        <w:ind w:left="499" w:hanging="310"/>
      </w:pPr>
      <w:rPr>
        <w:rFonts w:ascii="Work Sans" w:eastAsia="Times New Roman" w:hAnsi="Work Sans" w:cs="Times New Roman" w:hint="default"/>
        <w:b w:val="0"/>
        <w:bCs w:val="0"/>
        <w:i w:val="0"/>
        <w:iCs w:val="0"/>
        <w:spacing w:val="0"/>
        <w:w w:val="102"/>
        <w:sz w:val="20"/>
        <w:szCs w:val="20"/>
        <w:lang w:val="en-US" w:eastAsia="en-US" w:bidi="ar-SA"/>
      </w:rPr>
    </w:lvl>
    <w:lvl w:ilvl="1" w:tplc="1570BCBA">
      <w:numFmt w:val="bullet"/>
      <w:lvlText w:val="•"/>
      <w:lvlJc w:val="left"/>
      <w:pPr>
        <w:ind w:left="1005" w:hanging="310"/>
      </w:pPr>
      <w:rPr>
        <w:rFonts w:hint="default"/>
        <w:lang w:val="en-US" w:eastAsia="en-US" w:bidi="ar-SA"/>
      </w:rPr>
    </w:lvl>
    <w:lvl w:ilvl="2" w:tplc="DF266400">
      <w:numFmt w:val="bullet"/>
      <w:lvlText w:val="•"/>
      <w:lvlJc w:val="left"/>
      <w:pPr>
        <w:ind w:left="1511" w:hanging="310"/>
      </w:pPr>
      <w:rPr>
        <w:rFonts w:hint="default"/>
        <w:lang w:val="en-US" w:eastAsia="en-US" w:bidi="ar-SA"/>
      </w:rPr>
    </w:lvl>
    <w:lvl w:ilvl="3" w:tplc="BE1CC5CE">
      <w:numFmt w:val="bullet"/>
      <w:lvlText w:val="•"/>
      <w:lvlJc w:val="left"/>
      <w:pPr>
        <w:ind w:left="2016" w:hanging="310"/>
      </w:pPr>
      <w:rPr>
        <w:rFonts w:hint="default"/>
        <w:lang w:val="en-US" w:eastAsia="en-US" w:bidi="ar-SA"/>
      </w:rPr>
    </w:lvl>
    <w:lvl w:ilvl="4" w:tplc="01742564">
      <w:numFmt w:val="bullet"/>
      <w:lvlText w:val="•"/>
      <w:lvlJc w:val="left"/>
      <w:pPr>
        <w:ind w:left="2522" w:hanging="310"/>
      </w:pPr>
      <w:rPr>
        <w:rFonts w:hint="default"/>
        <w:lang w:val="en-US" w:eastAsia="en-US" w:bidi="ar-SA"/>
      </w:rPr>
    </w:lvl>
    <w:lvl w:ilvl="5" w:tplc="C786FEA0">
      <w:numFmt w:val="bullet"/>
      <w:lvlText w:val="•"/>
      <w:lvlJc w:val="left"/>
      <w:pPr>
        <w:ind w:left="3028" w:hanging="310"/>
      </w:pPr>
      <w:rPr>
        <w:rFonts w:hint="default"/>
        <w:lang w:val="en-US" w:eastAsia="en-US" w:bidi="ar-SA"/>
      </w:rPr>
    </w:lvl>
    <w:lvl w:ilvl="6" w:tplc="D2582C68">
      <w:numFmt w:val="bullet"/>
      <w:lvlText w:val="•"/>
      <w:lvlJc w:val="left"/>
      <w:pPr>
        <w:ind w:left="3533" w:hanging="310"/>
      </w:pPr>
      <w:rPr>
        <w:rFonts w:hint="default"/>
        <w:lang w:val="en-US" w:eastAsia="en-US" w:bidi="ar-SA"/>
      </w:rPr>
    </w:lvl>
    <w:lvl w:ilvl="7" w:tplc="1312DF70">
      <w:numFmt w:val="bullet"/>
      <w:lvlText w:val="•"/>
      <w:lvlJc w:val="left"/>
      <w:pPr>
        <w:ind w:left="4039" w:hanging="310"/>
      </w:pPr>
      <w:rPr>
        <w:rFonts w:hint="default"/>
        <w:lang w:val="en-US" w:eastAsia="en-US" w:bidi="ar-SA"/>
      </w:rPr>
    </w:lvl>
    <w:lvl w:ilvl="8" w:tplc="6D76A2A6">
      <w:numFmt w:val="bullet"/>
      <w:lvlText w:val="•"/>
      <w:lvlJc w:val="left"/>
      <w:pPr>
        <w:ind w:left="4544" w:hanging="310"/>
      </w:pPr>
      <w:rPr>
        <w:rFonts w:hint="default"/>
        <w:lang w:val="en-US" w:eastAsia="en-US" w:bidi="ar-SA"/>
      </w:rPr>
    </w:lvl>
  </w:abstractNum>
  <w:abstractNum w:abstractNumId="26" w15:restartNumberingAfterBreak="0">
    <w:nsid w:val="3C4A3580"/>
    <w:multiLevelType w:val="hybridMultilevel"/>
    <w:tmpl w:val="65FAB500"/>
    <w:lvl w:ilvl="0" w:tplc="04090019">
      <w:start w:val="1"/>
      <w:numFmt w:val="lowerLetter"/>
      <w:lvlText w:val="%1."/>
      <w:lvlJc w:val="left"/>
      <w:pPr>
        <w:ind w:left="1850" w:hanging="360"/>
      </w:pPr>
    </w:lvl>
    <w:lvl w:ilvl="1" w:tplc="04090019" w:tentative="1">
      <w:start w:val="1"/>
      <w:numFmt w:val="lowerLetter"/>
      <w:lvlText w:val="%2."/>
      <w:lvlJc w:val="left"/>
      <w:pPr>
        <w:ind w:left="2570" w:hanging="360"/>
      </w:pPr>
    </w:lvl>
    <w:lvl w:ilvl="2" w:tplc="0409001B" w:tentative="1">
      <w:start w:val="1"/>
      <w:numFmt w:val="lowerRoman"/>
      <w:lvlText w:val="%3."/>
      <w:lvlJc w:val="right"/>
      <w:pPr>
        <w:ind w:left="3290" w:hanging="180"/>
      </w:pPr>
    </w:lvl>
    <w:lvl w:ilvl="3" w:tplc="0409000F" w:tentative="1">
      <w:start w:val="1"/>
      <w:numFmt w:val="decimal"/>
      <w:lvlText w:val="%4."/>
      <w:lvlJc w:val="left"/>
      <w:pPr>
        <w:ind w:left="4010" w:hanging="360"/>
      </w:pPr>
    </w:lvl>
    <w:lvl w:ilvl="4" w:tplc="04090019" w:tentative="1">
      <w:start w:val="1"/>
      <w:numFmt w:val="lowerLetter"/>
      <w:lvlText w:val="%5."/>
      <w:lvlJc w:val="left"/>
      <w:pPr>
        <w:ind w:left="4730" w:hanging="360"/>
      </w:pPr>
    </w:lvl>
    <w:lvl w:ilvl="5" w:tplc="0409001B" w:tentative="1">
      <w:start w:val="1"/>
      <w:numFmt w:val="lowerRoman"/>
      <w:lvlText w:val="%6."/>
      <w:lvlJc w:val="right"/>
      <w:pPr>
        <w:ind w:left="5450" w:hanging="180"/>
      </w:pPr>
    </w:lvl>
    <w:lvl w:ilvl="6" w:tplc="0409000F" w:tentative="1">
      <w:start w:val="1"/>
      <w:numFmt w:val="decimal"/>
      <w:lvlText w:val="%7."/>
      <w:lvlJc w:val="left"/>
      <w:pPr>
        <w:ind w:left="6170" w:hanging="360"/>
      </w:pPr>
    </w:lvl>
    <w:lvl w:ilvl="7" w:tplc="04090019" w:tentative="1">
      <w:start w:val="1"/>
      <w:numFmt w:val="lowerLetter"/>
      <w:lvlText w:val="%8."/>
      <w:lvlJc w:val="left"/>
      <w:pPr>
        <w:ind w:left="6890" w:hanging="360"/>
      </w:pPr>
    </w:lvl>
    <w:lvl w:ilvl="8" w:tplc="0409001B" w:tentative="1">
      <w:start w:val="1"/>
      <w:numFmt w:val="lowerRoman"/>
      <w:lvlText w:val="%9."/>
      <w:lvlJc w:val="right"/>
      <w:pPr>
        <w:ind w:left="7610" w:hanging="180"/>
      </w:pPr>
    </w:lvl>
  </w:abstractNum>
  <w:abstractNum w:abstractNumId="27" w15:restartNumberingAfterBreak="0">
    <w:nsid w:val="41AD4BB4"/>
    <w:multiLevelType w:val="hybridMultilevel"/>
    <w:tmpl w:val="B6509314"/>
    <w:lvl w:ilvl="0" w:tplc="F4B6A89C">
      <w:start w:val="1"/>
      <w:numFmt w:val="upperLetter"/>
      <w:lvlText w:val="%1."/>
      <w:lvlJc w:val="left"/>
      <w:pPr>
        <w:ind w:left="823" w:hanging="339"/>
      </w:pPr>
      <w:rPr>
        <w:rFonts w:ascii="Work Sans" w:hAnsi="Work Sans" w:cs="Times New Roman" w:hint="default"/>
        <w:b/>
        <w:bCs/>
        <w:i w:val="0"/>
        <w:iCs/>
        <w:color w:val="0000CC"/>
        <w:spacing w:val="0"/>
        <w:w w:val="102"/>
        <w:sz w:val="20"/>
        <w:szCs w:val="20"/>
        <w:lang w:val="en-US" w:eastAsia="en-US" w:bidi="ar-SA"/>
      </w:rPr>
    </w:lvl>
    <w:lvl w:ilvl="1" w:tplc="E2AC9406">
      <w:start w:val="1"/>
      <w:numFmt w:val="decimal"/>
      <w:lvlText w:val="%2."/>
      <w:lvlJc w:val="left"/>
      <w:pPr>
        <w:ind w:left="1360" w:hanging="370"/>
      </w:pPr>
      <w:rPr>
        <w:rFonts w:ascii="Times New Roman" w:eastAsia="Times New Roman" w:hAnsi="Times New Roman" w:cs="Times New Roman" w:hint="default"/>
        <w:b w:val="0"/>
        <w:bCs w:val="0"/>
        <w:i w:val="0"/>
        <w:iCs w:val="0"/>
        <w:spacing w:val="0"/>
        <w:w w:val="102"/>
        <w:sz w:val="22"/>
        <w:szCs w:val="22"/>
        <w:lang w:val="en-US" w:eastAsia="en-US" w:bidi="ar-SA"/>
      </w:rPr>
    </w:lvl>
    <w:lvl w:ilvl="2" w:tplc="2536D07E">
      <w:numFmt w:val="bullet"/>
      <w:lvlText w:val="•"/>
      <w:lvlJc w:val="left"/>
      <w:pPr>
        <w:ind w:left="1320" w:hanging="370"/>
      </w:pPr>
      <w:rPr>
        <w:rFonts w:hint="default"/>
        <w:lang w:val="en-US" w:eastAsia="en-US" w:bidi="ar-SA"/>
      </w:rPr>
    </w:lvl>
    <w:lvl w:ilvl="3" w:tplc="F5123EF0">
      <w:numFmt w:val="bullet"/>
      <w:lvlText w:val="•"/>
      <w:lvlJc w:val="left"/>
      <w:pPr>
        <w:ind w:left="1360" w:hanging="370"/>
      </w:pPr>
      <w:rPr>
        <w:rFonts w:hint="default"/>
        <w:lang w:val="en-US" w:eastAsia="en-US" w:bidi="ar-SA"/>
      </w:rPr>
    </w:lvl>
    <w:lvl w:ilvl="4" w:tplc="0A4ECAB8">
      <w:numFmt w:val="bullet"/>
      <w:lvlText w:val="•"/>
      <w:lvlJc w:val="left"/>
      <w:pPr>
        <w:ind w:left="2502" w:hanging="370"/>
      </w:pPr>
      <w:rPr>
        <w:rFonts w:hint="default"/>
        <w:lang w:val="en-US" w:eastAsia="en-US" w:bidi="ar-SA"/>
      </w:rPr>
    </w:lvl>
    <w:lvl w:ilvl="5" w:tplc="9CF018E8">
      <w:numFmt w:val="bullet"/>
      <w:lvlText w:val="•"/>
      <w:lvlJc w:val="left"/>
      <w:pPr>
        <w:ind w:left="3645" w:hanging="370"/>
      </w:pPr>
      <w:rPr>
        <w:rFonts w:hint="default"/>
        <w:lang w:val="en-US" w:eastAsia="en-US" w:bidi="ar-SA"/>
      </w:rPr>
    </w:lvl>
    <w:lvl w:ilvl="6" w:tplc="D3AE39E0">
      <w:numFmt w:val="bullet"/>
      <w:lvlText w:val="•"/>
      <w:lvlJc w:val="left"/>
      <w:pPr>
        <w:ind w:left="4788" w:hanging="370"/>
      </w:pPr>
      <w:rPr>
        <w:rFonts w:hint="default"/>
        <w:lang w:val="en-US" w:eastAsia="en-US" w:bidi="ar-SA"/>
      </w:rPr>
    </w:lvl>
    <w:lvl w:ilvl="7" w:tplc="B73CF752">
      <w:numFmt w:val="bullet"/>
      <w:lvlText w:val="•"/>
      <w:lvlJc w:val="left"/>
      <w:pPr>
        <w:ind w:left="5931" w:hanging="370"/>
      </w:pPr>
      <w:rPr>
        <w:rFonts w:hint="default"/>
        <w:lang w:val="en-US" w:eastAsia="en-US" w:bidi="ar-SA"/>
      </w:rPr>
    </w:lvl>
    <w:lvl w:ilvl="8" w:tplc="AFB67956">
      <w:numFmt w:val="bullet"/>
      <w:lvlText w:val="•"/>
      <w:lvlJc w:val="left"/>
      <w:pPr>
        <w:ind w:left="7074" w:hanging="370"/>
      </w:pPr>
      <w:rPr>
        <w:rFonts w:hint="default"/>
        <w:lang w:val="en-US" w:eastAsia="en-US" w:bidi="ar-SA"/>
      </w:rPr>
    </w:lvl>
  </w:abstractNum>
  <w:abstractNum w:abstractNumId="28" w15:restartNumberingAfterBreak="0">
    <w:nsid w:val="43537841"/>
    <w:multiLevelType w:val="hybridMultilevel"/>
    <w:tmpl w:val="7DFEEFC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A55857"/>
    <w:multiLevelType w:val="hybridMultilevel"/>
    <w:tmpl w:val="793C9822"/>
    <w:lvl w:ilvl="0" w:tplc="08090001">
      <w:start w:val="1"/>
      <w:numFmt w:val="bullet"/>
      <w:lvlText w:val=""/>
      <w:lvlJc w:val="left"/>
      <w:pPr>
        <w:ind w:left="1440" w:hanging="360"/>
      </w:pPr>
      <w:rPr>
        <w:rFonts w:ascii="Symbol" w:hAnsi="Symbol" w:hint="default"/>
        <w:b w:val="0"/>
        <w:bCs w:val="0"/>
        <w:i w:val="0"/>
        <w:iCs w:val="0"/>
        <w:spacing w:val="0"/>
        <w:w w:val="102"/>
        <w:sz w:val="20"/>
        <w:szCs w:val="22"/>
      </w:rPr>
    </w:lvl>
    <w:lvl w:ilvl="1" w:tplc="04090019">
      <w:start w:val="1"/>
      <w:numFmt w:val="lowerLetter"/>
      <w:lvlText w:val="%2."/>
      <w:lvlJc w:val="left"/>
      <w:pPr>
        <w:ind w:left="2160" w:hanging="360"/>
      </w:pPr>
    </w:lvl>
    <w:lvl w:ilvl="2" w:tplc="08090001">
      <w:start w:val="1"/>
      <w:numFmt w:val="bullet"/>
      <w:lvlText w:val=""/>
      <w:lvlJc w:val="left"/>
      <w:pPr>
        <w:ind w:left="3060" w:hanging="360"/>
      </w:pPr>
      <w:rPr>
        <w:rFonts w:ascii="Symbol" w:hAnsi="Symbol"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8D00610"/>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1D27E2"/>
    <w:multiLevelType w:val="hybridMultilevel"/>
    <w:tmpl w:val="73AE396A"/>
    <w:lvl w:ilvl="0" w:tplc="0DD6370E">
      <w:start w:val="1"/>
      <w:numFmt w:val="upperLetter"/>
      <w:lvlText w:val="%1."/>
      <w:lvlJc w:val="left"/>
      <w:pPr>
        <w:ind w:left="1168" w:hanging="516"/>
      </w:pPr>
      <w:rPr>
        <w:rFonts w:ascii="Calibri" w:eastAsia="Calibri" w:hAnsi="Calibri" w:cs="Calibri" w:hint="default"/>
        <w:b w:val="0"/>
        <w:bCs w:val="0"/>
        <w:i/>
        <w:iCs/>
        <w:spacing w:val="0"/>
        <w:w w:val="102"/>
        <w:sz w:val="22"/>
        <w:szCs w:val="22"/>
        <w:lang w:val="en-US" w:eastAsia="en-US" w:bidi="ar-SA"/>
      </w:rPr>
    </w:lvl>
    <w:lvl w:ilvl="1" w:tplc="790C2794">
      <w:numFmt w:val="bullet"/>
      <w:lvlText w:val="•"/>
      <w:lvlJc w:val="left"/>
      <w:pPr>
        <w:ind w:left="1980" w:hanging="516"/>
      </w:pPr>
      <w:rPr>
        <w:rFonts w:hint="default"/>
        <w:lang w:val="en-US" w:eastAsia="en-US" w:bidi="ar-SA"/>
      </w:rPr>
    </w:lvl>
    <w:lvl w:ilvl="2" w:tplc="AC70CAC2">
      <w:numFmt w:val="bullet"/>
      <w:lvlText w:val="•"/>
      <w:lvlJc w:val="left"/>
      <w:pPr>
        <w:ind w:left="2800" w:hanging="516"/>
      </w:pPr>
      <w:rPr>
        <w:rFonts w:hint="default"/>
        <w:lang w:val="en-US" w:eastAsia="en-US" w:bidi="ar-SA"/>
      </w:rPr>
    </w:lvl>
    <w:lvl w:ilvl="3" w:tplc="FADC87B6">
      <w:numFmt w:val="bullet"/>
      <w:lvlText w:val="•"/>
      <w:lvlJc w:val="left"/>
      <w:pPr>
        <w:ind w:left="3620" w:hanging="516"/>
      </w:pPr>
      <w:rPr>
        <w:rFonts w:hint="default"/>
        <w:lang w:val="en-US" w:eastAsia="en-US" w:bidi="ar-SA"/>
      </w:rPr>
    </w:lvl>
    <w:lvl w:ilvl="4" w:tplc="DC2E82B8">
      <w:numFmt w:val="bullet"/>
      <w:lvlText w:val="•"/>
      <w:lvlJc w:val="left"/>
      <w:pPr>
        <w:ind w:left="4440" w:hanging="516"/>
      </w:pPr>
      <w:rPr>
        <w:rFonts w:hint="default"/>
        <w:lang w:val="en-US" w:eastAsia="en-US" w:bidi="ar-SA"/>
      </w:rPr>
    </w:lvl>
    <w:lvl w:ilvl="5" w:tplc="595C7B8E">
      <w:numFmt w:val="bullet"/>
      <w:lvlText w:val="•"/>
      <w:lvlJc w:val="left"/>
      <w:pPr>
        <w:ind w:left="5260" w:hanging="516"/>
      </w:pPr>
      <w:rPr>
        <w:rFonts w:hint="default"/>
        <w:lang w:val="en-US" w:eastAsia="en-US" w:bidi="ar-SA"/>
      </w:rPr>
    </w:lvl>
    <w:lvl w:ilvl="6" w:tplc="53160CEE">
      <w:numFmt w:val="bullet"/>
      <w:lvlText w:val="•"/>
      <w:lvlJc w:val="left"/>
      <w:pPr>
        <w:ind w:left="6080" w:hanging="516"/>
      </w:pPr>
      <w:rPr>
        <w:rFonts w:hint="default"/>
        <w:lang w:val="en-US" w:eastAsia="en-US" w:bidi="ar-SA"/>
      </w:rPr>
    </w:lvl>
    <w:lvl w:ilvl="7" w:tplc="7DC44D14">
      <w:numFmt w:val="bullet"/>
      <w:lvlText w:val="•"/>
      <w:lvlJc w:val="left"/>
      <w:pPr>
        <w:ind w:left="6900" w:hanging="516"/>
      </w:pPr>
      <w:rPr>
        <w:rFonts w:hint="default"/>
        <w:lang w:val="en-US" w:eastAsia="en-US" w:bidi="ar-SA"/>
      </w:rPr>
    </w:lvl>
    <w:lvl w:ilvl="8" w:tplc="892E51AC">
      <w:numFmt w:val="bullet"/>
      <w:lvlText w:val="•"/>
      <w:lvlJc w:val="left"/>
      <w:pPr>
        <w:ind w:left="7720" w:hanging="516"/>
      </w:pPr>
      <w:rPr>
        <w:rFonts w:hint="default"/>
        <w:lang w:val="en-US" w:eastAsia="en-US" w:bidi="ar-SA"/>
      </w:rPr>
    </w:lvl>
  </w:abstractNum>
  <w:abstractNum w:abstractNumId="32" w15:restartNumberingAfterBreak="0">
    <w:nsid w:val="49587CCE"/>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C8E266D"/>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C13958"/>
    <w:multiLevelType w:val="hybridMultilevel"/>
    <w:tmpl w:val="5ECC26BC"/>
    <w:lvl w:ilvl="0" w:tplc="43209186">
      <w:start w:val="1"/>
      <w:numFmt w:val="upperLetter"/>
      <w:lvlText w:val="%1."/>
      <w:lvlJc w:val="left"/>
      <w:pPr>
        <w:ind w:left="1168" w:hanging="516"/>
      </w:pPr>
      <w:rPr>
        <w:rFonts w:ascii="Calibri" w:eastAsia="Calibri" w:hAnsi="Calibri" w:cs="Calibri" w:hint="default"/>
        <w:b w:val="0"/>
        <w:bCs w:val="0"/>
        <w:i/>
        <w:iCs/>
        <w:spacing w:val="0"/>
        <w:w w:val="102"/>
        <w:sz w:val="22"/>
        <w:szCs w:val="22"/>
        <w:lang w:val="en-US" w:eastAsia="en-US" w:bidi="ar-SA"/>
      </w:rPr>
    </w:lvl>
    <w:lvl w:ilvl="1" w:tplc="6136E16A">
      <w:numFmt w:val="bullet"/>
      <w:lvlText w:val="•"/>
      <w:lvlJc w:val="left"/>
      <w:pPr>
        <w:ind w:left="1980" w:hanging="516"/>
      </w:pPr>
      <w:rPr>
        <w:rFonts w:hint="default"/>
        <w:lang w:val="en-US" w:eastAsia="en-US" w:bidi="ar-SA"/>
      </w:rPr>
    </w:lvl>
    <w:lvl w:ilvl="2" w:tplc="3D9E3504">
      <w:numFmt w:val="bullet"/>
      <w:lvlText w:val="•"/>
      <w:lvlJc w:val="left"/>
      <w:pPr>
        <w:ind w:left="2800" w:hanging="516"/>
      </w:pPr>
      <w:rPr>
        <w:rFonts w:hint="default"/>
        <w:lang w:val="en-US" w:eastAsia="en-US" w:bidi="ar-SA"/>
      </w:rPr>
    </w:lvl>
    <w:lvl w:ilvl="3" w:tplc="25BCF022">
      <w:numFmt w:val="bullet"/>
      <w:lvlText w:val="•"/>
      <w:lvlJc w:val="left"/>
      <w:pPr>
        <w:ind w:left="3620" w:hanging="516"/>
      </w:pPr>
      <w:rPr>
        <w:rFonts w:hint="default"/>
        <w:lang w:val="en-US" w:eastAsia="en-US" w:bidi="ar-SA"/>
      </w:rPr>
    </w:lvl>
    <w:lvl w:ilvl="4" w:tplc="FE6AD37A">
      <w:numFmt w:val="bullet"/>
      <w:lvlText w:val="•"/>
      <w:lvlJc w:val="left"/>
      <w:pPr>
        <w:ind w:left="4440" w:hanging="516"/>
      </w:pPr>
      <w:rPr>
        <w:rFonts w:hint="default"/>
        <w:lang w:val="en-US" w:eastAsia="en-US" w:bidi="ar-SA"/>
      </w:rPr>
    </w:lvl>
    <w:lvl w:ilvl="5" w:tplc="9AF41CE0">
      <w:numFmt w:val="bullet"/>
      <w:lvlText w:val="•"/>
      <w:lvlJc w:val="left"/>
      <w:pPr>
        <w:ind w:left="5260" w:hanging="516"/>
      </w:pPr>
      <w:rPr>
        <w:rFonts w:hint="default"/>
        <w:lang w:val="en-US" w:eastAsia="en-US" w:bidi="ar-SA"/>
      </w:rPr>
    </w:lvl>
    <w:lvl w:ilvl="6" w:tplc="18D27E9E">
      <w:numFmt w:val="bullet"/>
      <w:lvlText w:val="•"/>
      <w:lvlJc w:val="left"/>
      <w:pPr>
        <w:ind w:left="6080" w:hanging="516"/>
      </w:pPr>
      <w:rPr>
        <w:rFonts w:hint="default"/>
        <w:lang w:val="en-US" w:eastAsia="en-US" w:bidi="ar-SA"/>
      </w:rPr>
    </w:lvl>
    <w:lvl w:ilvl="7" w:tplc="D478B8DA">
      <w:numFmt w:val="bullet"/>
      <w:lvlText w:val="•"/>
      <w:lvlJc w:val="left"/>
      <w:pPr>
        <w:ind w:left="6900" w:hanging="516"/>
      </w:pPr>
      <w:rPr>
        <w:rFonts w:hint="default"/>
        <w:lang w:val="en-US" w:eastAsia="en-US" w:bidi="ar-SA"/>
      </w:rPr>
    </w:lvl>
    <w:lvl w:ilvl="8" w:tplc="1472C386">
      <w:numFmt w:val="bullet"/>
      <w:lvlText w:val="•"/>
      <w:lvlJc w:val="left"/>
      <w:pPr>
        <w:ind w:left="7720" w:hanging="516"/>
      </w:pPr>
      <w:rPr>
        <w:rFonts w:hint="default"/>
        <w:lang w:val="en-US" w:eastAsia="en-US" w:bidi="ar-SA"/>
      </w:rPr>
    </w:lvl>
  </w:abstractNum>
  <w:abstractNum w:abstractNumId="35" w15:restartNumberingAfterBreak="0">
    <w:nsid w:val="4E606D92"/>
    <w:multiLevelType w:val="hybridMultilevel"/>
    <w:tmpl w:val="35963D22"/>
    <w:lvl w:ilvl="0" w:tplc="AF746146">
      <w:start w:val="1"/>
      <w:numFmt w:val="decimal"/>
      <w:lvlText w:val="%1."/>
      <w:lvlJc w:val="left"/>
      <w:pPr>
        <w:ind w:left="499" w:hanging="310"/>
      </w:pPr>
      <w:rPr>
        <w:rFonts w:ascii="Work Sans" w:eastAsia="Times New Roman" w:hAnsi="Work Sans" w:cs="Times New Roman" w:hint="default"/>
        <w:b w:val="0"/>
        <w:bCs w:val="0"/>
        <w:i w:val="0"/>
        <w:iCs w:val="0"/>
        <w:spacing w:val="0"/>
        <w:w w:val="102"/>
        <w:sz w:val="20"/>
        <w:szCs w:val="20"/>
        <w:lang w:val="en-US" w:eastAsia="en-US" w:bidi="ar-SA"/>
      </w:rPr>
    </w:lvl>
    <w:lvl w:ilvl="1" w:tplc="1570BCBA">
      <w:numFmt w:val="bullet"/>
      <w:lvlText w:val="•"/>
      <w:lvlJc w:val="left"/>
      <w:pPr>
        <w:ind w:left="1005" w:hanging="310"/>
      </w:pPr>
      <w:rPr>
        <w:rFonts w:hint="default"/>
        <w:lang w:val="en-US" w:eastAsia="en-US" w:bidi="ar-SA"/>
      </w:rPr>
    </w:lvl>
    <w:lvl w:ilvl="2" w:tplc="DF266400">
      <w:numFmt w:val="bullet"/>
      <w:lvlText w:val="•"/>
      <w:lvlJc w:val="left"/>
      <w:pPr>
        <w:ind w:left="1511" w:hanging="310"/>
      </w:pPr>
      <w:rPr>
        <w:rFonts w:hint="default"/>
        <w:lang w:val="en-US" w:eastAsia="en-US" w:bidi="ar-SA"/>
      </w:rPr>
    </w:lvl>
    <w:lvl w:ilvl="3" w:tplc="BE1CC5CE">
      <w:numFmt w:val="bullet"/>
      <w:lvlText w:val="•"/>
      <w:lvlJc w:val="left"/>
      <w:pPr>
        <w:ind w:left="2016" w:hanging="310"/>
      </w:pPr>
      <w:rPr>
        <w:rFonts w:hint="default"/>
        <w:lang w:val="en-US" w:eastAsia="en-US" w:bidi="ar-SA"/>
      </w:rPr>
    </w:lvl>
    <w:lvl w:ilvl="4" w:tplc="01742564">
      <w:numFmt w:val="bullet"/>
      <w:lvlText w:val="•"/>
      <w:lvlJc w:val="left"/>
      <w:pPr>
        <w:ind w:left="2522" w:hanging="310"/>
      </w:pPr>
      <w:rPr>
        <w:rFonts w:hint="default"/>
        <w:lang w:val="en-US" w:eastAsia="en-US" w:bidi="ar-SA"/>
      </w:rPr>
    </w:lvl>
    <w:lvl w:ilvl="5" w:tplc="C786FEA0">
      <w:numFmt w:val="bullet"/>
      <w:lvlText w:val="•"/>
      <w:lvlJc w:val="left"/>
      <w:pPr>
        <w:ind w:left="3028" w:hanging="310"/>
      </w:pPr>
      <w:rPr>
        <w:rFonts w:hint="default"/>
        <w:lang w:val="en-US" w:eastAsia="en-US" w:bidi="ar-SA"/>
      </w:rPr>
    </w:lvl>
    <w:lvl w:ilvl="6" w:tplc="D2582C68">
      <w:numFmt w:val="bullet"/>
      <w:lvlText w:val="•"/>
      <w:lvlJc w:val="left"/>
      <w:pPr>
        <w:ind w:left="3533" w:hanging="310"/>
      </w:pPr>
      <w:rPr>
        <w:rFonts w:hint="default"/>
        <w:lang w:val="en-US" w:eastAsia="en-US" w:bidi="ar-SA"/>
      </w:rPr>
    </w:lvl>
    <w:lvl w:ilvl="7" w:tplc="1312DF70">
      <w:numFmt w:val="bullet"/>
      <w:lvlText w:val="•"/>
      <w:lvlJc w:val="left"/>
      <w:pPr>
        <w:ind w:left="4039" w:hanging="310"/>
      </w:pPr>
      <w:rPr>
        <w:rFonts w:hint="default"/>
        <w:lang w:val="en-US" w:eastAsia="en-US" w:bidi="ar-SA"/>
      </w:rPr>
    </w:lvl>
    <w:lvl w:ilvl="8" w:tplc="6D76A2A6">
      <w:numFmt w:val="bullet"/>
      <w:lvlText w:val="•"/>
      <w:lvlJc w:val="left"/>
      <w:pPr>
        <w:ind w:left="4544" w:hanging="310"/>
      </w:pPr>
      <w:rPr>
        <w:rFonts w:hint="default"/>
        <w:lang w:val="en-US" w:eastAsia="en-US" w:bidi="ar-SA"/>
      </w:rPr>
    </w:lvl>
  </w:abstractNum>
  <w:abstractNum w:abstractNumId="36" w15:restartNumberingAfterBreak="0">
    <w:nsid w:val="539B3257"/>
    <w:multiLevelType w:val="hybridMultilevel"/>
    <w:tmpl w:val="E74A7ED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15:restartNumberingAfterBreak="0">
    <w:nsid w:val="53AA66C8"/>
    <w:multiLevelType w:val="hybridMultilevel"/>
    <w:tmpl w:val="8BB64C7C"/>
    <w:lvl w:ilvl="0" w:tplc="B6A8D90A">
      <w:start w:val="1"/>
      <w:numFmt w:val="decimal"/>
      <w:lvlText w:val="%1."/>
      <w:lvlJc w:val="left"/>
      <w:pPr>
        <w:ind w:left="499" w:hanging="310"/>
      </w:pPr>
      <w:rPr>
        <w:rFonts w:ascii="Work Sans" w:eastAsia="Times New Roman" w:hAnsi="Work Sans" w:cs="Times New Roman" w:hint="default"/>
        <w:b w:val="0"/>
        <w:bCs w:val="0"/>
        <w:i w:val="0"/>
        <w:iCs w:val="0"/>
        <w:spacing w:val="0"/>
        <w:w w:val="102"/>
        <w:sz w:val="20"/>
        <w:szCs w:val="20"/>
        <w:lang w:val="en-US" w:eastAsia="en-US" w:bidi="ar-SA"/>
      </w:rPr>
    </w:lvl>
    <w:lvl w:ilvl="1" w:tplc="1570BCBA">
      <w:numFmt w:val="bullet"/>
      <w:lvlText w:val="•"/>
      <w:lvlJc w:val="left"/>
      <w:pPr>
        <w:ind w:left="1005" w:hanging="310"/>
      </w:pPr>
      <w:rPr>
        <w:rFonts w:hint="default"/>
        <w:lang w:val="en-US" w:eastAsia="en-US" w:bidi="ar-SA"/>
      </w:rPr>
    </w:lvl>
    <w:lvl w:ilvl="2" w:tplc="DF266400">
      <w:numFmt w:val="bullet"/>
      <w:lvlText w:val="•"/>
      <w:lvlJc w:val="left"/>
      <w:pPr>
        <w:ind w:left="1511" w:hanging="310"/>
      </w:pPr>
      <w:rPr>
        <w:rFonts w:hint="default"/>
        <w:lang w:val="en-US" w:eastAsia="en-US" w:bidi="ar-SA"/>
      </w:rPr>
    </w:lvl>
    <w:lvl w:ilvl="3" w:tplc="BE1CC5CE">
      <w:numFmt w:val="bullet"/>
      <w:lvlText w:val="•"/>
      <w:lvlJc w:val="left"/>
      <w:pPr>
        <w:ind w:left="2016" w:hanging="310"/>
      </w:pPr>
      <w:rPr>
        <w:rFonts w:hint="default"/>
        <w:lang w:val="en-US" w:eastAsia="en-US" w:bidi="ar-SA"/>
      </w:rPr>
    </w:lvl>
    <w:lvl w:ilvl="4" w:tplc="01742564">
      <w:numFmt w:val="bullet"/>
      <w:lvlText w:val="•"/>
      <w:lvlJc w:val="left"/>
      <w:pPr>
        <w:ind w:left="2522" w:hanging="310"/>
      </w:pPr>
      <w:rPr>
        <w:rFonts w:hint="default"/>
        <w:lang w:val="en-US" w:eastAsia="en-US" w:bidi="ar-SA"/>
      </w:rPr>
    </w:lvl>
    <w:lvl w:ilvl="5" w:tplc="C786FEA0">
      <w:numFmt w:val="bullet"/>
      <w:lvlText w:val="•"/>
      <w:lvlJc w:val="left"/>
      <w:pPr>
        <w:ind w:left="3028" w:hanging="310"/>
      </w:pPr>
      <w:rPr>
        <w:rFonts w:hint="default"/>
        <w:lang w:val="en-US" w:eastAsia="en-US" w:bidi="ar-SA"/>
      </w:rPr>
    </w:lvl>
    <w:lvl w:ilvl="6" w:tplc="D2582C68">
      <w:numFmt w:val="bullet"/>
      <w:lvlText w:val="•"/>
      <w:lvlJc w:val="left"/>
      <w:pPr>
        <w:ind w:left="3533" w:hanging="310"/>
      </w:pPr>
      <w:rPr>
        <w:rFonts w:hint="default"/>
        <w:lang w:val="en-US" w:eastAsia="en-US" w:bidi="ar-SA"/>
      </w:rPr>
    </w:lvl>
    <w:lvl w:ilvl="7" w:tplc="1312DF70">
      <w:numFmt w:val="bullet"/>
      <w:lvlText w:val="•"/>
      <w:lvlJc w:val="left"/>
      <w:pPr>
        <w:ind w:left="4039" w:hanging="310"/>
      </w:pPr>
      <w:rPr>
        <w:rFonts w:hint="default"/>
        <w:lang w:val="en-US" w:eastAsia="en-US" w:bidi="ar-SA"/>
      </w:rPr>
    </w:lvl>
    <w:lvl w:ilvl="8" w:tplc="6D76A2A6">
      <w:numFmt w:val="bullet"/>
      <w:lvlText w:val="•"/>
      <w:lvlJc w:val="left"/>
      <w:pPr>
        <w:ind w:left="4544" w:hanging="310"/>
      </w:pPr>
      <w:rPr>
        <w:rFonts w:hint="default"/>
        <w:lang w:val="en-US" w:eastAsia="en-US" w:bidi="ar-SA"/>
      </w:rPr>
    </w:lvl>
  </w:abstractNum>
  <w:abstractNum w:abstractNumId="38" w15:restartNumberingAfterBreak="0">
    <w:nsid w:val="54284700"/>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5347A0C"/>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5D06533"/>
    <w:multiLevelType w:val="hybridMultilevel"/>
    <w:tmpl w:val="B6509314"/>
    <w:lvl w:ilvl="0" w:tplc="F4B6A89C">
      <w:start w:val="1"/>
      <w:numFmt w:val="upperLetter"/>
      <w:lvlText w:val="%1."/>
      <w:lvlJc w:val="left"/>
      <w:pPr>
        <w:ind w:left="823" w:hanging="339"/>
      </w:pPr>
      <w:rPr>
        <w:rFonts w:ascii="Work Sans" w:hAnsi="Work Sans" w:cs="Times New Roman" w:hint="default"/>
        <w:b/>
        <w:bCs/>
        <w:i w:val="0"/>
        <w:iCs/>
        <w:color w:val="0000CC"/>
        <w:spacing w:val="0"/>
        <w:w w:val="102"/>
        <w:sz w:val="20"/>
        <w:szCs w:val="20"/>
        <w:lang w:val="en-US" w:eastAsia="en-US" w:bidi="ar-SA"/>
      </w:rPr>
    </w:lvl>
    <w:lvl w:ilvl="1" w:tplc="E2AC9406">
      <w:start w:val="1"/>
      <w:numFmt w:val="decimal"/>
      <w:lvlText w:val="%2."/>
      <w:lvlJc w:val="left"/>
      <w:pPr>
        <w:ind w:left="1360" w:hanging="370"/>
      </w:pPr>
      <w:rPr>
        <w:rFonts w:ascii="Times New Roman" w:eastAsia="Times New Roman" w:hAnsi="Times New Roman" w:cs="Times New Roman" w:hint="default"/>
        <w:b w:val="0"/>
        <w:bCs w:val="0"/>
        <w:i w:val="0"/>
        <w:iCs w:val="0"/>
        <w:spacing w:val="0"/>
        <w:w w:val="102"/>
        <w:sz w:val="22"/>
        <w:szCs w:val="22"/>
        <w:lang w:val="en-US" w:eastAsia="en-US" w:bidi="ar-SA"/>
      </w:rPr>
    </w:lvl>
    <w:lvl w:ilvl="2" w:tplc="2536D07E">
      <w:numFmt w:val="bullet"/>
      <w:lvlText w:val="•"/>
      <w:lvlJc w:val="left"/>
      <w:pPr>
        <w:ind w:left="1320" w:hanging="370"/>
      </w:pPr>
      <w:rPr>
        <w:rFonts w:hint="default"/>
        <w:lang w:val="en-US" w:eastAsia="en-US" w:bidi="ar-SA"/>
      </w:rPr>
    </w:lvl>
    <w:lvl w:ilvl="3" w:tplc="F5123EF0">
      <w:numFmt w:val="bullet"/>
      <w:lvlText w:val="•"/>
      <w:lvlJc w:val="left"/>
      <w:pPr>
        <w:ind w:left="1360" w:hanging="370"/>
      </w:pPr>
      <w:rPr>
        <w:rFonts w:hint="default"/>
        <w:lang w:val="en-US" w:eastAsia="en-US" w:bidi="ar-SA"/>
      </w:rPr>
    </w:lvl>
    <w:lvl w:ilvl="4" w:tplc="0A4ECAB8">
      <w:numFmt w:val="bullet"/>
      <w:lvlText w:val="•"/>
      <w:lvlJc w:val="left"/>
      <w:pPr>
        <w:ind w:left="2502" w:hanging="370"/>
      </w:pPr>
      <w:rPr>
        <w:rFonts w:hint="default"/>
        <w:lang w:val="en-US" w:eastAsia="en-US" w:bidi="ar-SA"/>
      </w:rPr>
    </w:lvl>
    <w:lvl w:ilvl="5" w:tplc="9CF018E8">
      <w:numFmt w:val="bullet"/>
      <w:lvlText w:val="•"/>
      <w:lvlJc w:val="left"/>
      <w:pPr>
        <w:ind w:left="3645" w:hanging="370"/>
      </w:pPr>
      <w:rPr>
        <w:rFonts w:hint="default"/>
        <w:lang w:val="en-US" w:eastAsia="en-US" w:bidi="ar-SA"/>
      </w:rPr>
    </w:lvl>
    <w:lvl w:ilvl="6" w:tplc="D3AE39E0">
      <w:numFmt w:val="bullet"/>
      <w:lvlText w:val="•"/>
      <w:lvlJc w:val="left"/>
      <w:pPr>
        <w:ind w:left="4788" w:hanging="370"/>
      </w:pPr>
      <w:rPr>
        <w:rFonts w:hint="default"/>
        <w:lang w:val="en-US" w:eastAsia="en-US" w:bidi="ar-SA"/>
      </w:rPr>
    </w:lvl>
    <w:lvl w:ilvl="7" w:tplc="B73CF752">
      <w:numFmt w:val="bullet"/>
      <w:lvlText w:val="•"/>
      <w:lvlJc w:val="left"/>
      <w:pPr>
        <w:ind w:left="5931" w:hanging="370"/>
      </w:pPr>
      <w:rPr>
        <w:rFonts w:hint="default"/>
        <w:lang w:val="en-US" w:eastAsia="en-US" w:bidi="ar-SA"/>
      </w:rPr>
    </w:lvl>
    <w:lvl w:ilvl="8" w:tplc="AFB67956">
      <w:numFmt w:val="bullet"/>
      <w:lvlText w:val="•"/>
      <w:lvlJc w:val="left"/>
      <w:pPr>
        <w:ind w:left="7074" w:hanging="370"/>
      </w:pPr>
      <w:rPr>
        <w:rFonts w:hint="default"/>
        <w:lang w:val="en-US" w:eastAsia="en-US" w:bidi="ar-SA"/>
      </w:rPr>
    </w:lvl>
  </w:abstractNum>
  <w:abstractNum w:abstractNumId="41" w15:restartNumberingAfterBreak="0">
    <w:nsid w:val="560010D4"/>
    <w:multiLevelType w:val="hybridMultilevel"/>
    <w:tmpl w:val="8BB64C7C"/>
    <w:lvl w:ilvl="0" w:tplc="B6A8D90A">
      <w:start w:val="1"/>
      <w:numFmt w:val="decimal"/>
      <w:lvlText w:val="%1."/>
      <w:lvlJc w:val="left"/>
      <w:pPr>
        <w:ind w:left="499" w:hanging="310"/>
      </w:pPr>
      <w:rPr>
        <w:rFonts w:ascii="Work Sans" w:eastAsia="Times New Roman" w:hAnsi="Work Sans" w:cs="Times New Roman" w:hint="default"/>
        <w:b w:val="0"/>
        <w:bCs w:val="0"/>
        <w:i w:val="0"/>
        <w:iCs w:val="0"/>
        <w:spacing w:val="0"/>
        <w:w w:val="102"/>
        <w:sz w:val="20"/>
        <w:szCs w:val="20"/>
        <w:lang w:val="en-US" w:eastAsia="en-US" w:bidi="ar-SA"/>
      </w:rPr>
    </w:lvl>
    <w:lvl w:ilvl="1" w:tplc="1570BCBA">
      <w:numFmt w:val="bullet"/>
      <w:lvlText w:val="•"/>
      <w:lvlJc w:val="left"/>
      <w:pPr>
        <w:ind w:left="1005" w:hanging="310"/>
      </w:pPr>
      <w:rPr>
        <w:rFonts w:hint="default"/>
        <w:lang w:val="en-US" w:eastAsia="en-US" w:bidi="ar-SA"/>
      </w:rPr>
    </w:lvl>
    <w:lvl w:ilvl="2" w:tplc="DF266400">
      <w:numFmt w:val="bullet"/>
      <w:lvlText w:val="•"/>
      <w:lvlJc w:val="left"/>
      <w:pPr>
        <w:ind w:left="1511" w:hanging="310"/>
      </w:pPr>
      <w:rPr>
        <w:rFonts w:hint="default"/>
        <w:lang w:val="en-US" w:eastAsia="en-US" w:bidi="ar-SA"/>
      </w:rPr>
    </w:lvl>
    <w:lvl w:ilvl="3" w:tplc="BE1CC5CE">
      <w:numFmt w:val="bullet"/>
      <w:lvlText w:val="•"/>
      <w:lvlJc w:val="left"/>
      <w:pPr>
        <w:ind w:left="2016" w:hanging="310"/>
      </w:pPr>
      <w:rPr>
        <w:rFonts w:hint="default"/>
        <w:lang w:val="en-US" w:eastAsia="en-US" w:bidi="ar-SA"/>
      </w:rPr>
    </w:lvl>
    <w:lvl w:ilvl="4" w:tplc="01742564">
      <w:numFmt w:val="bullet"/>
      <w:lvlText w:val="•"/>
      <w:lvlJc w:val="left"/>
      <w:pPr>
        <w:ind w:left="2522" w:hanging="310"/>
      </w:pPr>
      <w:rPr>
        <w:rFonts w:hint="default"/>
        <w:lang w:val="en-US" w:eastAsia="en-US" w:bidi="ar-SA"/>
      </w:rPr>
    </w:lvl>
    <w:lvl w:ilvl="5" w:tplc="C786FEA0">
      <w:numFmt w:val="bullet"/>
      <w:lvlText w:val="•"/>
      <w:lvlJc w:val="left"/>
      <w:pPr>
        <w:ind w:left="3028" w:hanging="310"/>
      </w:pPr>
      <w:rPr>
        <w:rFonts w:hint="default"/>
        <w:lang w:val="en-US" w:eastAsia="en-US" w:bidi="ar-SA"/>
      </w:rPr>
    </w:lvl>
    <w:lvl w:ilvl="6" w:tplc="D2582C68">
      <w:numFmt w:val="bullet"/>
      <w:lvlText w:val="•"/>
      <w:lvlJc w:val="left"/>
      <w:pPr>
        <w:ind w:left="3533" w:hanging="310"/>
      </w:pPr>
      <w:rPr>
        <w:rFonts w:hint="default"/>
        <w:lang w:val="en-US" w:eastAsia="en-US" w:bidi="ar-SA"/>
      </w:rPr>
    </w:lvl>
    <w:lvl w:ilvl="7" w:tplc="1312DF70">
      <w:numFmt w:val="bullet"/>
      <w:lvlText w:val="•"/>
      <w:lvlJc w:val="left"/>
      <w:pPr>
        <w:ind w:left="4039" w:hanging="310"/>
      </w:pPr>
      <w:rPr>
        <w:rFonts w:hint="default"/>
        <w:lang w:val="en-US" w:eastAsia="en-US" w:bidi="ar-SA"/>
      </w:rPr>
    </w:lvl>
    <w:lvl w:ilvl="8" w:tplc="6D76A2A6">
      <w:numFmt w:val="bullet"/>
      <w:lvlText w:val="•"/>
      <w:lvlJc w:val="left"/>
      <w:pPr>
        <w:ind w:left="4544" w:hanging="310"/>
      </w:pPr>
      <w:rPr>
        <w:rFonts w:hint="default"/>
        <w:lang w:val="en-US" w:eastAsia="en-US" w:bidi="ar-SA"/>
      </w:rPr>
    </w:lvl>
  </w:abstractNum>
  <w:abstractNum w:abstractNumId="42" w15:restartNumberingAfterBreak="0">
    <w:nsid w:val="59BB355F"/>
    <w:multiLevelType w:val="hybridMultilevel"/>
    <w:tmpl w:val="7ADCE7D2"/>
    <w:lvl w:ilvl="0" w:tplc="12EADEF0">
      <w:start w:val="1"/>
      <w:numFmt w:val="upperLetter"/>
      <w:lvlText w:val="%1."/>
      <w:lvlJc w:val="left"/>
      <w:pPr>
        <w:ind w:left="1168" w:hanging="516"/>
      </w:pPr>
      <w:rPr>
        <w:rFonts w:ascii="Calibri" w:eastAsia="Calibri" w:hAnsi="Calibri" w:cs="Calibri" w:hint="default"/>
        <w:b w:val="0"/>
        <w:bCs w:val="0"/>
        <w:i/>
        <w:iCs/>
        <w:spacing w:val="0"/>
        <w:w w:val="102"/>
        <w:sz w:val="22"/>
        <w:szCs w:val="22"/>
        <w:lang w:val="en-US" w:eastAsia="en-US" w:bidi="ar-SA"/>
      </w:rPr>
    </w:lvl>
    <w:lvl w:ilvl="1" w:tplc="42227710">
      <w:numFmt w:val="bullet"/>
      <w:lvlText w:val="•"/>
      <w:lvlJc w:val="left"/>
      <w:pPr>
        <w:ind w:left="1980" w:hanging="516"/>
      </w:pPr>
      <w:rPr>
        <w:rFonts w:hint="default"/>
        <w:lang w:val="en-US" w:eastAsia="en-US" w:bidi="ar-SA"/>
      </w:rPr>
    </w:lvl>
    <w:lvl w:ilvl="2" w:tplc="3836FCDC">
      <w:numFmt w:val="bullet"/>
      <w:lvlText w:val="•"/>
      <w:lvlJc w:val="left"/>
      <w:pPr>
        <w:ind w:left="2800" w:hanging="516"/>
      </w:pPr>
      <w:rPr>
        <w:rFonts w:hint="default"/>
        <w:lang w:val="en-US" w:eastAsia="en-US" w:bidi="ar-SA"/>
      </w:rPr>
    </w:lvl>
    <w:lvl w:ilvl="3" w:tplc="3EE2C9F0">
      <w:numFmt w:val="bullet"/>
      <w:lvlText w:val="•"/>
      <w:lvlJc w:val="left"/>
      <w:pPr>
        <w:ind w:left="3620" w:hanging="516"/>
      </w:pPr>
      <w:rPr>
        <w:rFonts w:hint="default"/>
        <w:lang w:val="en-US" w:eastAsia="en-US" w:bidi="ar-SA"/>
      </w:rPr>
    </w:lvl>
    <w:lvl w:ilvl="4" w:tplc="AFEA49C2">
      <w:numFmt w:val="bullet"/>
      <w:lvlText w:val="•"/>
      <w:lvlJc w:val="left"/>
      <w:pPr>
        <w:ind w:left="4440" w:hanging="516"/>
      </w:pPr>
      <w:rPr>
        <w:rFonts w:hint="default"/>
        <w:lang w:val="en-US" w:eastAsia="en-US" w:bidi="ar-SA"/>
      </w:rPr>
    </w:lvl>
    <w:lvl w:ilvl="5" w:tplc="2B4A169E">
      <w:numFmt w:val="bullet"/>
      <w:lvlText w:val="•"/>
      <w:lvlJc w:val="left"/>
      <w:pPr>
        <w:ind w:left="5260" w:hanging="516"/>
      </w:pPr>
      <w:rPr>
        <w:rFonts w:hint="default"/>
        <w:lang w:val="en-US" w:eastAsia="en-US" w:bidi="ar-SA"/>
      </w:rPr>
    </w:lvl>
    <w:lvl w:ilvl="6" w:tplc="F1FCF89A">
      <w:numFmt w:val="bullet"/>
      <w:lvlText w:val="•"/>
      <w:lvlJc w:val="left"/>
      <w:pPr>
        <w:ind w:left="6080" w:hanging="516"/>
      </w:pPr>
      <w:rPr>
        <w:rFonts w:hint="default"/>
        <w:lang w:val="en-US" w:eastAsia="en-US" w:bidi="ar-SA"/>
      </w:rPr>
    </w:lvl>
    <w:lvl w:ilvl="7" w:tplc="EDFCA060">
      <w:numFmt w:val="bullet"/>
      <w:lvlText w:val="•"/>
      <w:lvlJc w:val="left"/>
      <w:pPr>
        <w:ind w:left="6900" w:hanging="516"/>
      </w:pPr>
      <w:rPr>
        <w:rFonts w:hint="default"/>
        <w:lang w:val="en-US" w:eastAsia="en-US" w:bidi="ar-SA"/>
      </w:rPr>
    </w:lvl>
    <w:lvl w:ilvl="8" w:tplc="EA98496C">
      <w:numFmt w:val="bullet"/>
      <w:lvlText w:val="•"/>
      <w:lvlJc w:val="left"/>
      <w:pPr>
        <w:ind w:left="7720" w:hanging="516"/>
      </w:pPr>
      <w:rPr>
        <w:rFonts w:hint="default"/>
        <w:lang w:val="en-US" w:eastAsia="en-US" w:bidi="ar-SA"/>
      </w:rPr>
    </w:lvl>
  </w:abstractNum>
  <w:abstractNum w:abstractNumId="43" w15:restartNumberingAfterBreak="0">
    <w:nsid w:val="5AC5015F"/>
    <w:multiLevelType w:val="hybridMultilevel"/>
    <w:tmpl w:val="7F067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AFB0D39"/>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D0B3D69"/>
    <w:multiLevelType w:val="hybridMultilevel"/>
    <w:tmpl w:val="58844B2C"/>
    <w:lvl w:ilvl="0" w:tplc="35964B4E">
      <w:start w:val="1"/>
      <w:numFmt w:val="decimal"/>
      <w:lvlText w:val="%1."/>
      <w:lvlJc w:val="left"/>
      <w:pPr>
        <w:ind w:left="1130" w:hanging="360"/>
      </w:pPr>
      <w:rPr>
        <w:rFonts w:ascii="Work Sans" w:hAnsi="Work Sans" w:cs="Times New Roman" w:hint="default"/>
        <w:b/>
        <w:bCs w:val="0"/>
        <w:i w:val="0"/>
        <w:iCs w:val="0"/>
        <w:spacing w:val="0"/>
        <w:w w:val="102"/>
        <w:sz w:val="20"/>
        <w:szCs w:val="22"/>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46" w15:restartNumberingAfterBreak="0">
    <w:nsid w:val="5EB458C9"/>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D60340"/>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11A7103"/>
    <w:multiLevelType w:val="hybridMultilevel"/>
    <w:tmpl w:val="1856FCB2"/>
    <w:lvl w:ilvl="0" w:tplc="461E3F08">
      <w:start w:val="1"/>
      <w:numFmt w:val="decimal"/>
      <w:lvlText w:val="%1."/>
      <w:lvlJc w:val="left"/>
      <w:pPr>
        <w:ind w:left="1182" w:hanging="360"/>
      </w:pPr>
      <w:rPr>
        <w:rFonts w:ascii="Work Sans" w:hAnsi="Work Sans" w:cs="Times New Roman" w:hint="default"/>
        <w:b w:val="0"/>
        <w:bCs w:val="0"/>
        <w:i w:val="0"/>
        <w:iCs w:val="0"/>
        <w:spacing w:val="0"/>
        <w:w w:val="102"/>
        <w:sz w:val="20"/>
        <w:szCs w:val="22"/>
      </w:r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49" w15:restartNumberingAfterBreak="0">
    <w:nsid w:val="61705996"/>
    <w:multiLevelType w:val="hybridMultilevel"/>
    <w:tmpl w:val="1856FCB2"/>
    <w:lvl w:ilvl="0" w:tplc="461E3F08">
      <w:start w:val="1"/>
      <w:numFmt w:val="decimal"/>
      <w:lvlText w:val="%1."/>
      <w:lvlJc w:val="left"/>
      <w:pPr>
        <w:ind w:left="1182" w:hanging="360"/>
      </w:pPr>
      <w:rPr>
        <w:rFonts w:ascii="Work Sans" w:hAnsi="Work Sans" w:cs="Times New Roman" w:hint="default"/>
        <w:b w:val="0"/>
        <w:bCs w:val="0"/>
        <w:i w:val="0"/>
        <w:iCs w:val="0"/>
        <w:spacing w:val="0"/>
        <w:w w:val="102"/>
        <w:sz w:val="20"/>
        <w:szCs w:val="22"/>
      </w:r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50" w15:restartNumberingAfterBreak="0">
    <w:nsid w:val="63BA1B9F"/>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025AFE"/>
    <w:multiLevelType w:val="hybridMultilevel"/>
    <w:tmpl w:val="259C402A"/>
    <w:lvl w:ilvl="0" w:tplc="291C8686">
      <w:start w:val="1"/>
      <w:numFmt w:val="lowerLetter"/>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6A762ED"/>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71B3909"/>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7C714E4"/>
    <w:multiLevelType w:val="hybridMultilevel"/>
    <w:tmpl w:val="6332E2E0"/>
    <w:lvl w:ilvl="0" w:tplc="3BF0C7E0">
      <w:start w:val="1"/>
      <w:numFmt w:val="upperLetter"/>
      <w:lvlText w:val="%1."/>
      <w:lvlJc w:val="left"/>
      <w:pPr>
        <w:ind w:left="991" w:hanging="339"/>
      </w:pPr>
      <w:rPr>
        <w:rFonts w:ascii="Work Sans" w:eastAsia="Times New Roman" w:hAnsi="Work Sans" w:cs="Times New Roman" w:hint="default"/>
        <w:b/>
        <w:bCs/>
        <w:i w:val="0"/>
        <w:iCs w:val="0"/>
        <w:color w:val="0000CC"/>
        <w:spacing w:val="0"/>
        <w:w w:val="102"/>
        <w:sz w:val="20"/>
        <w:szCs w:val="20"/>
        <w:lang w:val="en-US" w:eastAsia="en-US" w:bidi="ar-SA"/>
      </w:rPr>
    </w:lvl>
    <w:lvl w:ilvl="1" w:tplc="765621A2">
      <w:start w:val="1"/>
      <w:numFmt w:val="decimal"/>
      <w:lvlText w:val="%2."/>
      <w:lvlJc w:val="left"/>
      <w:pPr>
        <w:ind w:left="1329" w:hanging="339"/>
      </w:pPr>
      <w:rPr>
        <w:rFonts w:ascii="Times New Roman" w:eastAsia="Times New Roman" w:hAnsi="Times New Roman" w:cs="Times New Roman" w:hint="default"/>
        <w:b w:val="0"/>
        <w:bCs w:val="0"/>
        <w:i w:val="0"/>
        <w:iCs w:val="0"/>
        <w:spacing w:val="0"/>
        <w:w w:val="102"/>
        <w:sz w:val="22"/>
        <w:szCs w:val="22"/>
        <w:lang w:val="en-US" w:eastAsia="en-US" w:bidi="ar-SA"/>
      </w:rPr>
    </w:lvl>
    <w:lvl w:ilvl="2" w:tplc="A1443D3E">
      <w:numFmt w:val="bullet"/>
      <w:lvlText w:val="•"/>
      <w:lvlJc w:val="left"/>
      <w:pPr>
        <w:ind w:left="2213" w:hanging="339"/>
      </w:pPr>
      <w:rPr>
        <w:rFonts w:hint="default"/>
        <w:lang w:val="en-US" w:eastAsia="en-US" w:bidi="ar-SA"/>
      </w:rPr>
    </w:lvl>
    <w:lvl w:ilvl="3" w:tplc="BE24EA96">
      <w:numFmt w:val="bullet"/>
      <w:lvlText w:val="•"/>
      <w:lvlJc w:val="left"/>
      <w:pPr>
        <w:ind w:left="3106" w:hanging="339"/>
      </w:pPr>
      <w:rPr>
        <w:rFonts w:hint="default"/>
        <w:lang w:val="en-US" w:eastAsia="en-US" w:bidi="ar-SA"/>
      </w:rPr>
    </w:lvl>
    <w:lvl w:ilvl="4" w:tplc="08BA4854">
      <w:numFmt w:val="bullet"/>
      <w:lvlText w:val="•"/>
      <w:lvlJc w:val="left"/>
      <w:pPr>
        <w:ind w:left="4000" w:hanging="339"/>
      </w:pPr>
      <w:rPr>
        <w:rFonts w:hint="default"/>
        <w:lang w:val="en-US" w:eastAsia="en-US" w:bidi="ar-SA"/>
      </w:rPr>
    </w:lvl>
    <w:lvl w:ilvl="5" w:tplc="5172D838">
      <w:numFmt w:val="bullet"/>
      <w:lvlText w:val="•"/>
      <w:lvlJc w:val="left"/>
      <w:pPr>
        <w:ind w:left="4893" w:hanging="339"/>
      </w:pPr>
      <w:rPr>
        <w:rFonts w:hint="default"/>
        <w:lang w:val="en-US" w:eastAsia="en-US" w:bidi="ar-SA"/>
      </w:rPr>
    </w:lvl>
    <w:lvl w:ilvl="6" w:tplc="98903C78">
      <w:numFmt w:val="bullet"/>
      <w:lvlText w:val="•"/>
      <w:lvlJc w:val="left"/>
      <w:pPr>
        <w:ind w:left="5786" w:hanging="339"/>
      </w:pPr>
      <w:rPr>
        <w:rFonts w:hint="default"/>
        <w:lang w:val="en-US" w:eastAsia="en-US" w:bidi="ar-SA"/>
      </w:rPr>
    </w:lvl>
    <w:lvl w:ilvl="7" w:tplc="4BF69DB8">
      <w:numFmt w:val="bullet"/>
      <w:lvlText w:val="•"/>
      <w:lvlJc w:val="left"/>
      <w:pPr>
        <w:ind w:left="6680" w:hanging="339"/>
      </w:pPr>
      <w:rPr>
        <w:rFonts w:hint="default"/>
        <w:lang w:val="en-US" w:eastAsia="en-US" w:bidi="ar-SA"/>
      </w:rPr>
    </w:lvl>
    <w:lvl w:ilvl="8" w:tplc="46DA97DE">
      <w:numFmt w:val="bullet"/>
      <w:lvlText w:val="•"/>
      <w:lvlJc w:val="left"/>
      <w:pPr>
        <w:ind w:left="7573" w:hanging="339"/>
      </w:pPr>
      <w:rPr>
        <w:rFonts w:hint="default"/>
        <w:lang w:val="en-US" w:eastAsia="en-US" w:bidi="ar-SA"/>
      </w:rPr>
    </w:lvl>
  </w:abstractNum>
  <w:abstractNum w:abstractNumId="55" w15:restartNumberingAfterBreak="0">
    <w:nsid w:val="6D7503A9"/>
    <w:multiLevelType w:val="hybridMultilevel"/>
    <w:tmpl w:val="10D4EC9E"/>
    <w:lvl w:ilvl="0" w:tplc="2DA20D62">
      <w:start w:val="1"/>
      <w:numFmt w:val="upperLetter"/>
      <w:lvlText w:val="%1."/>
      <w:lvlJc w:val="left"/>
      <w:pPr>
        <w:ind w:left="1168" w:hanging="516"/>
      </w:pPr>
      <w:rPr>
        <w:rFonts w:ascii="Calibri" w:eastAsia="Calibri" w:hAnsi="Calibri" w:cs="Calibri" w:hint="default"/>
        <w:b w:val="0"/>
        <w:bCs w:val="0"/>
        <w:i/>
        <w:iCs/>
        <w:spacing w:val="0"/>
        <w:w w:val="102"/>
        <w:sz w:val="22"/>
        <w:szCs w:val="22"/>
        <w:lang w:val="en-US" w:eastAsia="en-US" w:bidi="ar-SA"/>
      </w:rPr>
    </w:lvl>
    <w:lvl w:ilvl="1" w:tplc="DEA281EA">
      <w:numFmt w:val="bullet"/>
      <w:lvlText w:val="•"/>
      <w:lvlJc w:val="left"/>
      <w:pPr>
        <w:ind w:left="1980" w:hanging="516"/>
      </w:pPr>
      <w:rPr>
        <w:rFonts w:hint="default"/>
        <w:lang w:val="en-US" w:eastAsia="en-US" w:bidi="ar-SA"/>
      </w:rPr>
    </w:lvl>
    <w:lvl w:ilvl="2" w:tplc="86747A3C">
      <w:numFmt w:val="bullet"/>
      <w:lvlText w:val="•"/>
      <w:lvlJc w:val="left"/>
      <w:pPr>
        <w:ind w:left="2800" w:hanging="516"/>
      </w:pPr>
      <w:rPr>
        <w:rFonts w:hint="default"/>
        <w:lang w:val="en-US" w:eastAsia="en-US" w:bidi="ar-SA"/>
      </w:rPr>
    </w:lvl>
    <w:lvl w:ilvl="3" w:tplc="C8308270">
      <w:numFmt w:val="bullet"/>
      <w:lvlText w:val="•"/>
      <w:lvlJc w:val="left"/>
      <w:pPr>
        <w:ind w:left="3620" w:hanging="516"/>
      </w:pPr>
      <w:rPr>
        <w:rFonts w:hint="default"/>
        <w:lang w:val="en-US" w:eastAsia="en-US" w:bidi="ar-SA"/>
      </w:rPr>
    </w:lvl>
    <w:lvl w:ilvl="4" w:tplc="82440A0A">
      <w:numFmt w:val="bullet"/>
      <w:lvlText w:val="•"/>
      <w:lvlJc w:val="left"/>
      <w:pPr>
        <w:ind w:left="4440" w:hanging="516"/>
      </w:pPr>
      <w:rPr>
        <w:rFonts w:hint="default"/>
        <w:lang w:val="en-US" w:eastAsia="en-US" w:bidi="ar-SA"/>
      </w:rPr>
    </w:lvl>
    <w:lvl w:ilvl="5" w:tplc="A52E5F56">
      <w:numFmt w:val="bullet"/>
      <w:lvlText w:val="•"/>
      <w:lvlJc w:val="left"/>
      <w:pPr>
        <w:ind w:left="5260" w:hanging="516"/>
      </w:pPr>
      <w:rPr>
        <w:rFonts w:hint="default"/>
        <w:lang w:val="en-US" w:eastAsia="en-US" w:bidi="ar-SA"/>
      </w:rPr>
    </w:lvl>
    <w:lvl w:ilvl="6" w:tplc="BE4621C2">
      <w:numFmt w:val="bullet"/>
      <w:lvlText w:val="•"/>
      <w:lvlJc w:val="left"/>
      <w:pPr>
        <w:ind w:left="6080" w:hanging="516"/>
      </w:pPr>
      <w:rPr>
        <w:rFonts w:hint="default"/>
        <w:lang w:val="en-US" w:eastAsia="en-US" w:bidi="ar-SA"/>
      </w:rPr>
    </w:lvl>
    <w:lvl w:ilvl="7" w:tplc="6D829DA4">
      <w:numFmt w:val="bullet"/>
      <w:lvlText w:val="•"/>
      <w:lvlJc w:val="left"/>
      <w:pPr>
        <w:ind w:left="6900" w:hanging="516"/>
      </w:pPr>
      <w:rPr>
        <w:rFonts w:hint="default"/>
        <w:lang w:val="en-US" w:eastAsia="en-US" w:bidi="ar-SA"/>
      </w:rPr>
    </w:lvl>
    <w:lvl w:ilvl="8" w:tplc="2CF284D6">
      <w:numFmt w:val="bullet"/>
      <w:lvlText w:val="•"/>
      <w:lvlJc w:val="left"/>
      <w:pPr>
        <w:ind w:left="7720" w:hanging="516"/>
      </w:pPr>
      <w:rPr>
        <w:rFonts w:hint="default"/>
        <w:lang w:val="en-US" w:eastAsia="en-US" w:bidi="ar-SA"/>
      </w:rPr>
    </w:lvl>
  </w:abstractNum>
  <w:abstractNum w:abstractNumId="56" w15:restartNumberingAfterBreak="0">
    <w:nsid w:val="6E9757FC"/>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09422A9"/>
    <w:multiLevelType w:val="hybridMultilevel"/>
    <w:tmpl w:val="7BEEF0C8"/>
    <w:lvl w:ilvl="0" w:tplc="D7EC0A74">
      <w:start w:val="1"/>
      <w:numFmt w:val="upperLetter"/>
      <w:lvlText w:val="%1."/>
      <w:lvlJc w:val="left"/>
      <w:pPr>
        <w:ind w:left="823" w:hanging="339"/>
      </w:pPr>
      <w:rPr>
        <w:rFonts w:ascii="Times New Roman" w:eastAsia="Times New Roman" w:hAnsi="Times New Roman" w:cs="Times New Roman" w:hint="default"/>
        <w:b/>
        <w:bCs/>
        <w:i/>
        <w:iCs/>
        <w:color w:val="0000CC"/>
        <w:spacing w:val="0"/>
        <w:w w:val="102"/>
        <w:sz w:val="22"/>
        <w:szCs w:val="22"/>
        <w:lang w:val="en-US" w:eastAsia="en-US" w:bidi="ar-SA"/>
      </w:rPr>
    </w:lvl>
    <w:lvl w:ilvl="1" w:tplc="7B9ECD92">
      <w:start w:val="1"/>
      <w:numFmt w:val="upperLetter"/>
      <w:lvlText w:val="%2."/>
      <w:lvlJc w:val="left"/>
      <w:pPr>
        <w:ind w:left="991" w:hanging="315"/>
      </w:pPr>
      <w:rPr>
        <w:rFonts w:ascii="Times New Roman" w:eastAsia="Times New Roman" w:hAnsi="Times New Roman" w:cs="Times New Roman" w:hint="default"/>
        <w:b/>
        <w:bCs/>
        <w:i/>
        <w:iCs/>
        <w:color w:val="0000CC"/>
        <w:spacing w:val="0"/>
        <w:w w:val="102"/>
        <w:sz w:val="22"/>
        <w:szCs w:val="22"/>
        <w:lang w:val="en-US" w:eastAsia="en-US" w:bidi="ar-SA"/>
      </w:rPr>
    </w:lvl>
    <w:lvl w:ilvl="2" w:tplc="AE86EA56">
      <w:start w:val="1"/>
      <w:numFmt w:val="decimal"/>
      <w:lvlText w:val="%3."/>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3" w:tplc="845E7216">
      <w:numFmt w:val="bullet"/>
      <w:lvlText w:val="•"/>
      <w:lvlJc w:val="left"/>
      <w:pPr>
        <w:ind w:left="2325" w:hanging="339"/>
      </w:pPr>
      <w:rPr>
        <w:rFonts w:hint="default"/>
        <w:lang w:val="en-US" w:eastAsia="en-US" w:bidi="ar-SA"/>
      </w:rPr>
    </w:lvl>
    <w:lvl w:ilvl="4" w:tplc="2C0C3240">
      <w:numFmt w:val="bullet"/>
      <w:lvlText w:val="•"/>
      <w:lvlJc w:val="left"/>
      <w:pPr>
        <w:ind w:left="3330" w:hanging="339"/>
      </w:pPr>
      <w:rPr>
        <w:rFonts w:hint="default"/>
        <w:lang w:val="en-US" w:eastAsia="en-US" w:bidi="ar-SA"/>
      </w:rPr>
    </w:lvl>
    <w:lvl w:ilvl="5" w:tplc="06B4ABB4">
      <w:numFmt w:val="bullet"/>
      <w:lvlText w:val="•"/>
      <w:lvlJc w:val="left"/>
      <w:pPr>
        <w:ind w:left="4335" w:hanging="339"/>
      </w:pPr>
      <w:rPr>
        <w:rFonts w:hint="default"/>
        <w:lang w:val="en-US" w:eastAsia="en-US" w:bidi="ar-SA"/>
      </w:rPr>
    </w:lvl>
    <w:lvl w:ilvl="6" w:tplc="89C27E00">
      <w:numFmt w:val="bullet"/>
      <w:lvlText w:val="•"/>
      <w:lvlJc w:val="left"/>
      <w:pPr>
        <w:ind w:left="5340" w:hanging="339"/>
      </w:pPr>
      <w:rPr>
        <w:rFonts w:hint="default"/>
        <w:lang w:val="en-US" w:eastAsia="en-US" w:bidi="ar-SA"/>
      </w:rPr>
    </w:lvl>
    <w:lvl w:ilvl="7" w:tplc="43B4C434">
      <w:numFmt w:val="bullet"/>
      <w:lvlText w:val="•"/>
      <w:lvlJc w:val="left"/>
      <w:pPr>
        <w:ind w:left="6345" w:hanging="339"/>
      </w:pPr>
      <w:rPr>
        <w:rFonts w:hint="default"/>
        <w:lang w:val="en-US" w:eastAsia="en-US" w:bidi="ar-SA"/>
      </w:rPr>
    </w:lvl>
    <w:lvl w:ilvl="8" w:tplc="A656B7FA">
      <w:numFmt w:val="bullet"/>
      <w:lvlText w:val="•"/>
      <w:lvlJc w:val="left"/>
      <w:pPr>
        <w:ind w:left="7350" w:hanging="339"/>
      </w:pPr>
      <w:rPr>
        <w:rFonts w:hint="default"/>
        <w:lang w:val="en-US" w:eastAsia="en-US" w:bidi="ar-SA"/>
      </w:rPr>
    </w:lvl>
  </w:abstractNum>
  <w:abstractNum w:abstractNumId="58" w15:restartNumberingAfterBreak="0">
    <w:nsid w:val="70A64F26"/>
    <w:multiLevelType w:val="hybridMultilevel"/>
    <w:tmpl w:val="50D0AAB4"/>
    <w:lvl w:ilvl="0" w:tplc="66460432">
      <w:start w:val="1"/>
      <w:numFmt w:val="upperLetter"/>
      <w:lvlText w:val="%1."/>
      <w:lvlJc w:val="left"/>
      <w:pPr>
        <w:ind w:left="1168" w:hanging="516"/>
      </w:pPr>
      <w:rPr>
        <w:rFonts w:ascii="Calibri" w:eastAsia="Calibri" w:hAnsi="Calibri" w:cs="Calibri" w:hint="default"/>
        <w:b w:val="0"/>
        <w:bCs w:val="0"/>
        <w:i/>
        <w:iCs/>
        <w:spacing w:val="0"/>
        <w:w w:val="102"/>
        <w:sz w:val="22"/>
        <w:szCs w:val="22"/>
        <w:lang w:val="en-US" w:eastAsia="en-US" w:bidi="ar-SA"/>
      </w:rPr>
    </w:lvl>
    <w:lvl w:ilvl="1" w:tplc="49A6ED64">
      <w:numFmt w:val="bullet"/>
      <w:lvlText w:val="•"/>
      <w:lvlJc w:val="left"/>
      <w:pPr>
        <w:ind w:left="1980" w:hanging="516"/>
      </w:pPr>
      <w:rPr>
        <w:rFonts w:hint="default"/>
        <w:lang w:val="en-US" w:eastAsia="en-US" w:bidi="ar-SA"/>
      </w:rPr>
    </w:lvl>
    <w:lvl w:ilvl="2" w:tplc="D89EE61A">
      <w:numFmt w:val="bullet"/>
      <w:lvlText w:val="•"/>
      <w:lvlJc w:val="left"/>
      <w:pPr>
        <w:ind w:left="2800" w:hanging="516"/>
      </w:pPr>
      <w:rPr>
        <w:rFonts w:hint="default"/>
        <w:lang w:val="en-US" w:eastAsia="en-US" w:bidi="ar-SA"/>
      </w:rPr>
    </w:lvl>
    <w:lvl w:ilvl="3" w:tplc="F1200B02">
      <w:numFmt w:val="bullet"/>
      <w:lvlText w:val="•"/>
      <w:lvlJc w:val="left"/>
      <w:pPr>
        <w:ind w:left="3620" w:hanging="516"/>
      </w:pPr>
      <w:rPr>
        <w:rFonts w:hint="default"/>
        <w:lang w:val="en-US" w:eastAsia="en-US" w:bidi="ar-SA"/>
      </w:rPr>
    </w:lvl>
    <w:lvl w:ilvl="4" w:tplc="94DEB5C0">
      <w:numFmt w:val="bullet"/>
      <w:lvlText w:val="•"/>
      <w:lvlJc w:val="left"/>
      <w:pPr>
        <w:ind w:left="4440" w:hanging="516"/>
      </w:pPr>
      <w:rPr>
        <w:rFonts w:hint="default"/>
        <w:lang w:val="en-US" w:eastAsia="en-US" w:bidi="ar-SA"/>
      </w:rPr>
    </w:lvl>
    <w:lvl w:ilvl="5" w:tplc="3E221EC8">
      <w:numFmt w:val="bullet"/>
      <w:lvlText w:val="•"/>
      <w:lvlJc w:val="left"/>
      <w:pPr>
        <w:ind w:left="5260" w:hanging="516"/>
      </w:pPr>
      <w:rPr>
        <w:rFonts w:hint="default"/>
        <w:lang w:val="en-US" w:eastAsia="en-US" w:bidi="ar-SA"/>
      </w:rPr>
    </w:lvl>
    <w:lvl w:ilvl="6" w:tplc="5B5A2404">
      <w:numFmt w:val="bullet"/>
      <w:lvlText w:val="•"/>
      <w:lvlJc w:val="left"/>
      <w:pPr>
        <w:ind w:left="6080" w:hanging="516"/>
      </w:pPr>
      <w:rPr>
        <w:rFonts w:hint="default"/>
        <w:lang w:val="en-US" w:eastAsia="en-US" w:bidi="ar-SA"/>
      </w:rPr>
    </w:lvl>
    <w:lvl w:ilvl="7" w:tplc="21AA035C">
      <w:numFmt w:val="bullet"/>
      <w:lvlText w:val="•"/>
      <w:lvlJc w:val="left"/>
      <w:pPr>
        <w:ind w:left="6900" w:hanging="516"/>
      </w:pPr>
      <w:rPr>
        <w:rFonts w:hint="default"/>
        <w:lang w:val="en-US" w:eastAsia="en-US" w:bidi="ar-SA"/>
      </w:rPr>
    </w:lvl>
    <w:lvl w:ilvl="8" w:tplc="2A069DE0">
      <w:numFmt w:val="bullet"/>
      <w:lvlText w:val="•"/>
      <w:lvlJc w:val="left"/>
      <w:pPr>
        <w:ind w:left="7720" w:hanging="516"/>
      </w:pPr>
      <w:rPr>
        <w:rFonts w:hint="default"/>
        <w:lang w:val="en-US" w:eastAsia="en-US" w:bidi="ar-SA"/>
      </w:rPr>
    </w:lvl>
  </w:abstractNum>
  <w:abstractNum w:abstractNumId="59" w15:restartNumberingAfterBreak="0">
    <w:nsid w:val="71FD3A67"/>
    <w:multiLevelType w:val="hybridMultilevel"/>
    <w:tmpl w:val="E8721CF6"/>
    <w:lvl w:ilvl="0" w:tplc="291C8686">
      <w:start w:val="1"/>
      <w:numFmt w:val="lowerLetter"/>
      <w:lvlText w:val="%1."/>
      <w:lvlJc w:val="left"/>
      <w:pPr>
        <w:ind w:left="1130" w:hanging="360"/>
      </w:pPr>
      <w:rPr>
        <w:rFonts w:ascii="Work Sans" w:hAnsi="Work Sans" w:cs="Times New Roman" w:hint="default"/>
        <w:b w:val="0"/>
        <w:bCs w:val="0"/>
        <w:i w:val="0"/>
        <w:iCs w:val="0"/>
        <w:spacing w:val="0"/>
        <w:w w:val="102"/>
        <w:sz w:val="20"/>
        <w:szCs w:val="22"/>
      </w:rPr>
    </w:lvl>
    <w:lvl w:ilvl="1" w:tplc="04090019">
      <w:start w:val="1"/>
      <w:numFmt w:val="lowerLetter"/>
      <w:lvlText w:val="%2."/>
      <w:lvlJc w:val="left"/>
      <w:pPr>
        <w:ind w:left="1850" w:hanging="360"/>
      </w:pPr>
    </w:lvl>
    <w:lvl w:ilvl="2" w:tplc="6586279E">
      <w:numFmt w:val="bullet"/>
      <w:lvlText w:val="-"/>
      <w:lvlJc w:val="left"/>
      <w:pPr>
        <w:ind w:left="2750" w:hanging="360"/>
      </w:pPr>
      <w:rPr>
        <w:rFonts w:ascii="Work Sans" w:eastAsia="Calibri" w:hAnsi="Work Sans" w:cs="Calibri" w:hint="default"/>
      </w:r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60" w15:restartNumberingAfterBreak="0">
    <w:nsid w:val="739C052C"/>
    <w:multiLevelType w:val="hybridMultilevel"/>
    <w:tmpl w:val="1856FCB2"/>
    <w:lvl w:ilvl="0" w:tplc="461E3F08">
      <w:start w:val="1"/>
      <w:numFmt w:val="decimal"/>
      <w:lvlText w:val="%1."/>
      <w:lvlJc w:val="left"/>
      <w:pPr>
        <w:ind w:left="1182" w:hanging="360"/>
      </w:pPr>
      <w:rPr>
        <w:rFonts w:ascii="Work Sans" w:hAnsi="Work Sans" w:cs="Times New Roman" w:hint="default"/>
        <w:b w:val="0"/>
        <w:bCs w:val="0"/>
        <w:i w:val="0"/>
        <w:iCs w:val="0"/>
        <w:spacing w:val="0"/>
        <w:w w:val="102"/>
        <w:sz w:val="20"/>
        <w:szCs w:val="22"/>
      </w:r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61" w15:restartNumberingAfterBreak="0">
    <w:nsid w:val="74122D03"/>
    <w:multiLevelType w:val="hybridMultilevel"/>
    <w:tmpl w:val="972861AA"/>
    <w:lvl w:ilvl="0" w:tplc="4B16E11A">
      <w:start w:val="1"/>
      <w:numFmt w:val="decimal"/>
      <w:lvlText w:val="%1)"/>
      <w:lvlJc w:val="left"/>
      <w:pPr>
        <w:ind w:left="823" w:hanging="339"/>
      </w:pPr>
      <w:rPr>
        <w:rFonts w:ascii="Work Sans" w:eastAsia="Times New Roman" w:hAnsi="Work Sans" w:cs="Times New Roman" w:hint="default"/>
        <w:b w:val="0"/>
        <w:bCs w:val="0"/>
        <w:i w:val="0"/>
        <w:iCs w:val="0"/>
        <w:spacing w:val="0"/>
        <w:w w:val="102"/>
        <w:sz w:val="22"/>
        <w:szCs w:val="22"/>
        <w:lang w:val="en-US" w:eastAsia="en-US" w:bidi="ar-SA"/>
      </w:rPr>
    </w:lvl>
    <w:lvl w:ilvl="1" w:tplc="5434D4EE">
      <w:numFmt w:val="bullet"/>
      <w:lvlText w:val="-"/>
      <w:lvlJc w:val="left"/>
      <w:pPr>
        <w:ind w:left="1425" w:hanging="339"/>
      </w:pPr>
      <w:rPr>
        <w:rFonts w:ascii="Times New Roman" w:eastAsia="Times New Roman" w:hAnsi="Times New Roman" w:cs="Times New Roman" w:hint="default"/>
        <w:b w:val="0"/>
        <w:bCs w:val="0"/>
        <w:i w:val="0"/>
        <w:iCs w:val="0"/>
        <w:spacing w:val="0"/>
        <w:w w:val="102"/>
        <w:sz w:val="22"/>
        <w:szCs w:val="22"/>
        <w:lang w:val="en-US" w:eastAsia="en-US" w:bidi="ar-SA"/>
      </w:rPr>
    </w:lvl>
    <w:lvl w:ilvl="2" w:tplc="3A24CE0E">
      <w:numFmt w:val="bullet"/>
      <w:lvlText w:val="•"/>
      <w:lvlJc w:val="left"/>
      <w:pPr>
        <w:ind w:left="2302" w:hanging="339"/>
      </w:pPr>
      <w:rPr>
        <w:rFonts w:hint="default"/>
        <w:lang w:val="en-US" w:eastAsia="en-US" w:bidi="ar-SA"/>
      </w:rPr>
    </w:lvl>
    <w:lvl w:ilvl="3" w:tplc="9DAC4220">
      <w:numFmt w:val="bullet"/>
      <w:lvlText w:val="•"/>
      <w:lvlJc w:val="left"/>
      <w:pPr>
        <w:ind w:left="3184" w:hanging="339"/>
      </w:pPr>
      <w:rPr>
        <w:rFonts w:hint="default"/>
        <w:lang w:val="en-US" w:eastAsia="en-US" w:bidi="ar-SA"/>
      </w:rPr>
    </w:lvl>
    <w:lvl w:ilvl="4" w:tplc="44B2D8A2">
      <w:numFmt w:val="bullet"/>
      <w:lvlText w:val="•"/>
      <w:lvlJc w:val="left"/>
      <w:pPr>
        <w:ind w:left="4066" w:hanging="339"/>
      </w:pPr>
      <w:rPr>
        <w:rFonts w:hint="default"/>
        <w:lang w:val="en-US" w:eastAsia="en-US" w:bidi="ar-SA"/>
      </w:rPr>
    </w:lvl>
    <w:lvl w:ilvl="5" w:tplc="482C55EC">
      <w:numFmt w:val="bullet"/>
      <w:lvlText w:val="•"/>
      <w:lvlJc w:val="left"/>
      <w:pPr>
        <w:ind w:left="4948" w:hanging="339"/>
      </w:pPr>
      <w:rPr>
        <w:rFonts w:hint="default"/>
        <w:lang w:val="en-US" w:eastAsia="en-US" w:bidi="ar-SA"/>
      </w:rPr>
    </w:lvl>
    <w:lvl w:ilvl="6" w:tplc="A718AF58">
      <w:numFmt w:val="bullet"/>
      <w:lvlText w:val="•"/>
      <w:lvlJc w:val="left"/>
      <w:pPr>
        <w:ind w:left="5831" w:hanging="339"/>
      </w:pPr>
      <w:rPr>
        <w:rFonts w:hint="default"/>
        <w:lang w:val="en-US" w:eastAsia="en-US" w:bidi="ar-SA"/>
      </w:rPr>
    </w:lvl>
    <w:lvl w:ilvl="7" w:tplc="2F3A1512">
      <w:numFmt w:val="bullet"/>
      <w:lvlText w:val="•"/>
      <w:lvlJc w:val="left"/>
      <w:pPr>
        <w:ind w:left="6713" w:hanging="339"/>
      </w:pPr>
      <w:rPr>
        <w:rFonts w:hint="default"/>
        <w:lang w:val="en-US" w:eastAsia="en-US" w:bidi="ar-SA"/>
      </w:rPr>
    </w:lvl>
    <w:lvl w:ilvl="8" w:tplc="C5B8B2E4">
      <w:numFmt w:val="bullet"/>
      <w:lvlText w:val="•"/>
      <w:lvlJc w:val="left"/>
      <w:pPr>
        <w:ind w:left="7595" w:hanging="339"/>
      </w:pPr>
      <w:rPr>
        <w:rFonts w:hint="default"/>
        <w:lang w:val="en-US" w:eastAsia="en-US" w:bidi="ar-SA"/>
      </w:rPr>
    </w:lvl>
  </w:abstractNum>
  <w:abstractNum w:abstractNumId="62" w15:restartNumberingAfterBreak="0">
    <w:nsid w:val="7588460E"/>
    <w:multiLevelType w:val="hybridMultilevel"/>
    <w:tmpl w:val="8BB64C7C"/>
    <w:lvl w:ilvl="0" w:tplc="B6A8D90A">
      <w:start w:val="1"/>
      <w:numFmt w:val="decimal"/>
      <w:lvlText w:val="%1."/>
      <w:lvlJc w:val="left"/>
      <w:pPr>
        <w:ind w:left="499" w:hanging="310"/>
      </w:pPr>
      <w:rPr>
        <w:rFonts w:ascii="Work Sans" w:eastAsia="Times New Roman" w:hAnsi="Work Sans" w:cs="Times New Roman" w:hint="default"/>
        <w:b w:val="0"/>
        <w:bCs w:val="0"/>
        <w:i w:val="0"/>
        <w:iCs w:val="0"/>
        <w:spacing w:val="0"/>
        <w:w w:val="102"/>
        <w:sz w:val="20"/>
        <w:szCs w:val="20"/>
        <w:lang w:val="en-US" w:eastAsia="en-US" w:bidi="ar-SA"/>
      </w:rPr>
    </w:lvl>
    <w:lvl w:ilvl="1" w:tplc="1570BCBA">
      <w:numFmt w:val="bullet"/>
      <w:lvlText w:val="•"/>
      <w:lvlJc w:val="left"/>
      <w:pPr>
        <w:ind w:left="1005" w:hanging="310"/>
      </w:pPr>
      <w:rPr>
        <w:rFonts w:hint="default"/>
        <w:lang w:val="en-US" w:eastAsia="en-US" w:bidi="ar-SA"/>
      </w:rPr>
    </w:lvl>
    <w:lvl w:ilvl="2" w:tplc="DF266400">
      <w:numFmt w:val="bullet"/>
      <w:lvlText w:val="•"/>
      <w:lvlJc w:val="left"/>
      <w:pPr>
        <w:ind w:left="1511" w:hanging="310"/>
      </w:pPr>
      <w:rPr>
        <w:rFonts w:hint="default"/>
        <w:lang w:val="en-US" w:eastAsia="en-US" w:bidi="ar-SA"/>
      </w:rPr>
    </w:lvl>
    <w:lvl w:ilvl="3" w:tplc="BE1CC5CE">
      <w:numFmt w:val="bullet"/>
      <w:lvlText w:val="•"/>
      <w:lvlJc w:val="left"/>
      <w:pPr>
        <w:ind w:left="2016" w:hanging="310"/>
      </w:pPr>
      <w:rPr>
        <w:rFonts w:hint="default"/>
        <w:lang w:val="en-US" w:eastAsia="en-US" w:bidi="ar-SA"/>
      </w:rPr>
    </w:lvl>
    <w:lvl w:ilvl="4" w:tplc="01742564">
      <w:numFmt w:val="bullet"/>
      <w:lvlText w:val="•"/>
      <w:lvlJc w:val="left"/>
      <w:pPr>
        <w:ind w:left="2522" w:hanging="310"/>
      </w:pPr>
      <w:rPr>
        <w:rFonts w:hint="default"/>
        <w:lang w:val="en-US" w:eastAsia="en-US" w:bidi="ar-SA"/>
      </w:rPr>
    </w:lvl>
    <w:lvl w:ilvl="5" w:tplc="C786FEA0">
      <w:numFmt w:val="bullet"/>
      <w:lvlText w:val="•"/>
      <w:lvlJc w:val="left"/>
      <w:pPr>
        <w:ind w:left="3028" w:hanging="310"/>
      </w:pPr>
      <w:rPr>
        <w:rFonts w:hint="default"/>
        <w:lang w:val="en-US" w:eastAsia="en-US" w:bidi="ar-SA"/>
      </w:rPr>
    </w:lvl>
    <w:lvl w:ilvl="6" w:tplc="D2582C68">
      <w:numFmt w:val="bullet"/>
      <w:lvlText w:val="•"/>
      <w:lvlJc w:val="left"/>
      <w:pPr>
        <w:ind w:left="3533" w:hanging="310"/>
      </w:pPr>
      <w:rPr>
        <w:rFonts w:hint="default"/>
        <w:lang w:val="en-US" w:eastAsia="en-US" w:bidi="ar-SA"/>
      </w:rPr>
    </w:lvl>
    <w:lvl w:ilvl="7" w:tplc="1312DF70">
      <w:numFmt w:val="bullet"/>
      <w:lvlText w:val="•"/>
      <w:lvlJc w:val="left"/>
      <w:pPr>
        <w:ind w:left="4039" w:hanging="310"/>
      </w:pPr>
      <w:rPr>
        <w:rFonts w:hint="default"/>
        <w:lang w:val="en-US" w:eastAsia="en-US" w:bidi="ar-SA"/>
      </w:rPr>
    </w:lvl>
    <w:lvl w:ilvl="8" w:tplc="6D76A2A6">
      <w:numFmt w:val="bullet"/>
      <w:lvlText w:val="•"/>
      <w:lvlJc w:val="left"/>
      <w:pPr>
        <w:ind w:left="4544" w:hanging="310"/>
      </w:pPr>
      <w:rPr>
        <w:rFonts w:hint="default"/>
        <w:lang w:val="en-US" w:eastAsia="en-US" w:bidi="ar-SA"/>
      </w:rPr>
    </w:lvl>
  </w:abstractNum>
  <w:abstractNum w:abstractNumId="63" w15:restartNumberingAfterBreak="0">
    <w:nsid w:val="75BE5154"/>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4448D9"/>
    <w:multiLevelType w:val="hybridMultilevel"/>
    <w:tmpl w:val="E0ACA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ACC386F"/>
    <w:multiLevelType w:val="hybridMultilevel"/>
    <w:tmpl w:val="957C628E"/>
    <w:lvl w:ilvl="0" w:tplc="3678EB56">
      <w:start w:val="1"/>
      <w:numFmt w:val="upperLetter"/>
      <w:lvlText w:val="%1."/>
      <w:lvlJc w:val="left"/>
      <w:pPr>
        <w:ind w:left="1168" w:hanging="516"/>
      </w:pPr>
      <w:rPr>
        <w:rFonts w:ascii="Calibri" w:eastAsia="Calibri" w:hAnsi="Calibri" w:cs="Calibri" w:hint="default"/>
        <w:b w:val="0"/>
        <w:bCs w:val="0"/>
        <w:i/>
        <w:iCs/>
        <w:spacing w:val="0"/>
        <w:w w:val="102"/>
        <w:sz w:val="22"/>
        <w:szCs w:val="22"/>
        <w:lang w:val="en-US" w:eastAsia="en-US" w:bidi="ar-SA"/>
      </w:rPr>
    </w:lvl>
    <w:lvl w:ilvl="1" w:tplc="DD906AD2">
      <w:numFmt w:val="bullet"/>
      <w:lvlText w:val="•"/>
      <w:lvlJc w:val="left"/>
      <w:pPr>
        <w:ind w:left="1980" w:hanging="516"/>
      </w:pPr>
      <w:rPr>
        <w:rFonts w:hint="default"/>
        <w:lang w:val="en-US" w:eastAsia="en-US" w:bidi="ar-SA"/>
      </w:rPr>
    </w:lvl>
    <w:lvl w:ilvl="2" w:tplc="88BAD8FC">
      <w:numFmt w:val="bullet"/>
      <w:lvlText w:val="•"/>
      <w:lvlJc w:val="left"/>
      <w:pPr>
        <w:ind w:left="2800" w:hanging="516"/>
      </w:pPr>
      <w:rPr>
        <w:rFonts w:hint="default"/>
        <w:lang w:val="en-US" w:eastAsia="en-US" w:bidi="ar-SA"/>
      </w:rPr>
    </w:lvl>
    <w:lvl w:ilvl="3" w:tplc="CFFA3AA4">
      <w:numFmt w:val="bullet"/>
      <w:lvlText w:val="•"/>
      <w:lvlJc w:val="left"/>
      <w:pPr>
        <w:ind w:left="3620" w:hanging="516"/>
      </w:pPr>
      <w:rPr>
        <w:rFonts w:hint="default"/>
        <w:lang w:val="en-US" w:eastAsia="en-US" w:bidi="ar-SA"/>
      </w:rPr>
    </w:lvl>
    <w:lvl w:ilvl="4" w:tplc="3446ECDA">
      <w:numFmt w:val="bullet"/>
      <w:lvlText w:val="•"/>
      <w:lvlJc w:val="left"/>
      <w:pPr>
        <w:ind w:left="4440" w:hanging="516"/>
      </w:pPr>
      <w:rPr>
        <w:rFonts w:hint="default"/>
        <w:lang w:val="en-US" w:eastAsia="en-US" w:bidi="ar-SA"/>
      </w:rPr>
    </w:lvl>
    <w:lvl w:ilvl="5" w:tplc="FF9C9DFC">
      <w:numFmt w:val="bullet"/>
      <w:lvlText w:val="•"/>
      <w:lvlJc w:val="left"/>
      <w:pPr>
        <w:ind w:left="5260" w:hanging="516"/>
      </w:pPr>
      <w:rPr>
        <w:rFonts w:hint="default"/>
        <w:lang w:val="en-US" w:eastAsia="en-US" w:bidi="ar-SA"/>
      </w:rPr>
    </w:lvl>
    <w:lvl w:ilvl="6" w:tplc="7A404BE6">
      <w:numFmt w:val="bullet"/>
      <w:lvlText w:val="•"/>
      <w:lvlJc w:val="left"/>
      <w:pPr>
        <w:ind w:left="6080" w:hanging="516"/>
      </w:pPr>
      <w:rPr>
        <w:rFonts w:hint="default"/>
        <w:lang w:val="en-US" w:eastAsia="en-US" w:bidi="ar-SA"/>
      </w:rPr>
    </w:lvl>
    <w:lvl w:ilvl="7" w:tplc="2DBE39DE">
      <w:numFmt w:val="bullet"/>
      <w:lvlText w:val="•"/>
      <w:lvlJc w:val="left"/>
      <w:pPr>
        <w:ind w:left="6900" w:hanging="516"/>
      </w:pPr>
      <w:rPr>
        <w:rFonts w:hint="default"/>
        <w:lang w:val="en-US" w:eastAsia="en-US" w:bidi="ar-SA"/>
      </w:rPr>
    </w:lvl>
    <w:lvl w:ilvl="8" w:tplc="5454B0B8">
      <w:numFmt w:val="bullet"/>
      <w:lvlText w:val="•"/>
      <w:lvlJc w:val="left"/>
      <w:pPr>
        <w:ind w:left="7720" w:hanging="516"/>
      </w:pPr>
      <w:rPr>
        <w:rFonts w:hint="default"/>
        <w:lang w:val="en-US" w:eastAsia="en-US" w:bidi="ar-SA"/>
      </w:rPr>
    </w:lvl>
  </w:abstractNum>
  <w:abstractNum w:abstractNumId="66" w15:restartNumberingAfterBreak="0">
    <w:nsid w:val="7BC45493"/>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187F29"/>
    <w:multiLevelType w:val="hybridMultilevel"/>
    <w:tmpl w:val="1856FCB2"/>
    <w:lvl w:ilvl="0" w:tplc="461E3F08">
      <w:start w:val="1"/>
      <w:numFmt w:val="decimal"/>
      <w:lvlText w:val="%1."/>
      <w:lvlJc w:val="left"/>
      <w:pPr>
        <w:ind w:left="1182" w:hanging="360"/>
      </w:pPr>
      <w:rPr>
        <w:rFonts w:ascii="Work Sans" w:hAnsi="Work Sans" w:cs="Times New Roman" w:hint="default"/>
        <w:b w:val="0"/>
        <w:bCs w:val="0"/>
        <w:i w:val="0"/>
        <w:iCs w:val="0"/>
        <w:spacing w:val="0"/>
        <w:w w:val="102"/>
        <w:sz w:val="20"/>
        <w:szCs w:val="22"/>
      </w:r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68" w15:restartNumberingAfterBreak="0">
    <w:nsid w:val="7CF34A50"/>
    <w:multiLevelType w:val="hybridMultilevel"/>
    <w:tmpl w:val="8BB64C7C"/>
    <w:lvl w:ilvl="0" w:tplc="B6A8D90A">
      <w:start w:val="1"/>
      <w:numFmt w:val="decimal"/>
      <w:lvlText w:val="%1."/>
      <w:lvlJc w:val="left"/>
      <w:pPr>
        <w:ind w:left="499" w:hanging="310"/>
      </w:pPr>
      <w:rPr>
        <w:rFonts w:ascii="Work Sans" w:eastAsia="Times New Roman" w:hAnsi="Work Sans" w:cs="Times New Roman" w:hint="default"/>
        <w:b w:val="0"/>
        <w:bCs w:val="0"/>
        <w:i w:val="0"/>
        <w:iCs w:val="0"/>
        <w:spacing w:val="0"/>
        <w:w w:val="102"/>
        <w:sz w:val="20"/>
        <w:szCs w:val="20"/>
        <w:lang w:val="en-US" w:eastAsia="en-US" w:bidi="ar-SA"/>
      </w:rPr>
    </w:lvl>
    <w:lvl w:ilvl="1" w:tplc="1570BCBA">
      <w:numFmt w:val="bullet"/>
      <w:lvlText w:val="•"/>
      <w:lvlJc w:val="left"/>
      <w:pPr>
        <w:ind w:left="1005" w:hanging="310"/>
      </w:pPr>
      <w:rPr>
        <w:rFonts w:hint="default"/>
        <w:lang w:val="en-US" w:eastAsia="en-US" w:bidi="ar-SA"/>
      </w:rPr>
    </w:lvl>
    <w:lvl w:ilvl="2" w:tplc="DF266400">
      <w:numFmt w:val="bullet"/>
      <w:lvlText w:val="•"/>
      <w:lvlJc w:val="left"/>
      <w:pPr>
        <w:ind w:left="1511" w:hanging="310"/>
      </w:pPr>
      <w:rPr>
        <w:rFonts w:hint="default"/>
        <w:lang w:val="en-US" w:eastAsia="en-US" w:bidi="ar-SA"/>
      </w:rPr>
    </w:lvl>
    <w:lvl w:ilvl="3" w:tplc="BE1CC5CE">
      <w:numFmt w:val="bullet"/>
      <w:lvlText w:val="•"/>
      <w:lvlJc w:val="left"/>
      <w:pPr>
        <w:ind w:left="2016" w:hanging="310"/>
      </w:pPr>
      <w:rPr>
        <w:rFonts w:hint="default"/>
        <w:lang w:val="en-US" w:eastAsia="en-US" w:bidi="ar-SA"/>
      </w:rPr>
    </w:lvl>
    <w:lvl w:ilvl="4" w:tplc="01742564">
      <w:numFmt w:val="bullet"/>
      <w:lvlText w:val="•"/>
      <w:lvlJc w:val="left"/>
      <w:pPr>
        <w:ind w:left="2522" w:hanging="310"/>
      </w:pPr>
      <w:rPr>
        <w:rFonts w:hint="default"/>
        <w:lang w:val="en-US" w:eastAsia="en-US" w:bidi="ar-SA"/>
      </w:rPr>
    </w:lvl>
    <w:lvl w:ilvl="5" w:tplc="C786FEA0">
      <w:numFmt w:val="bullet"/>
      <w:lvlText w:val="•"/>
      <w:lvlJc w:val="left"/>
      <w:pPr>
        <w:ind w:left="3028" w:hanging="310"/>
      </w:pPr>
      <w:rPr>
        <w:rFonts w:hint="default"/>
        <w:lang w:val="en-US" w:eastAsia="en-US" w:bidi="ar-SA"/>
      </w:rPr>
    </w:lvl>
    <w:lvl w:ilvl="6" w:tplc="D2582C68">
      <w:numFmt w:val="bullet"/>
      <w:lvlText w:val="•"/>
      <w:lvlJc w:val="left"/>
      <w:pPr>
        <w:ind w:left="3533" w:hanging="310"/>
      </w:pPr>
      <w:rPr>
        <w:rFonts w:hint="default"/>
        <w:lang w:val="en-US" w:eastAsia="en-US" w:bidi="ar-SA"/>
      </w:rPr>
    </w:lvl>
    <w:lvl w:ilvl="7" w:tplc="1312DF70">
      <w:numFmt w:val="bullet"/>
      <w:lvlText w:val="•"/>
      <w:lvlJc w:val="left"/>
      <w:pPr>
        <w:ind w:left="4039" w:hanging="310"/>
      </w:pPr>
      <w:rPr>
        <w:rFonts w:hint="default"/>
        <w:lang w:val="en-US" w:eastAsia="en-US" w:bidi="ar-SA"/>
      </w:rPr>
    </w:lvl>
    <w:lvl w:ilvl="8" w:tplc="6D76A2A6">
      <w:numFmt w:val="bullet"/>
      <w:lvlText w:val="•"/>
      <w:lvlJc w:val="left"/>
      <w:pPr>
        <w:ind w:left="4544" w:hanging="310"/>
      </w:pPr>
      <w:rPr>
        <w:rFonts w:hint="default"/>
        <w:lang w:val="en-US" w:eastAsia="en-US" w:bidi="ar-SA"/>
      </w:rPr>
    </w:lvl>
  </w:abstractNum>
  <w:abstractNum w:abstractNumId="69" w15:restartNumberingAfterBreak="0">
    <w:nsid w:val="7E2B163B"/>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6F1BDC"/>
    <w:multiLevelType w:val="hybridMultilevel"/>
    <w:tmpl w:val="A67A0A92"/>
    <w:lvl w:ilvl="0" w:tplc="AE86EA56">
      <w:start w:val="1"/>
      <w:numFmt w:val="decimal"/>
      <w:lvlText w:val="%1."/>
      <w:lvlJc w:val="left"/>
      <w:pPr>
        <w:ind w:left="1329" w:hanging="339"/>
      </w:pPr>
      <w:rPr>
        <w:rFonts w:ascii="Work Sans" w:hAnsi="Work Sans" w:cs="Times New Roman" w:hint="default"/>
        <w:b w:val="0"/>
        <w:bCs w:val="0"/>
        <w:i w:val="0"/>
        <w:iCs w:val="0"/>
        <w:spacing w:val="0"/>
        <w:w w:val="102"/>
        <w:sz w:val="20"/>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5"/>
  </w:num>
  <w:num w:numId="3">
    <w:abstractNumId w:val="61"/>
  </w:num>
  <w:num w:numId="4">
    <w:abstractNumId w:val="4"/>
  </w:num>
  <w:num w:numId="5">
    <w:abstractNumId w:val="20"/>
  </w:num>
  <w:num w:numId="6">
    <w:abstractNumId w:val="35"/>
  </w:num>
  <w:num w:numId="7">
    <w:abstractNumId w:val="54"/>
  </w:num>
  <w:num w:numId="8">
    <w:abstractNumId w:val="9"/>
  </w:num>
  <w:num w:numId="9">
    <w:abstractNumId w:val="57"/>
  </w:num>
  <w:num w:numId="10">
    <w:abstractNumId w:val="7"/>
  </w:num>
  <w:num w:numId="11">
    <w:abstractNumId w:val="24"/>
  </w:num>
  <w:num w:numId="12">
    <w:abstractNumId w:val="65"/>
  </w:num>
  <w:num w:numId="13">
    <w:abstractNumId w:val="42"/>
  </w:num>
  <w:num w:numId="14">
    <w:abstractNumId w:val="34"/>
  </w:num>
  <w:num w:numId="15">
    <w:abstractNumId w:val="5"/>
  </w:num>
  <w:num w:numId="16">
    <w:abstractNumId w:val="58"/>
  </w:num>
  <w:num w:numId="17">
    <w:abstractNumId w:val="31"/>
  </w:num>
  <w:num w:numId="18">
    <w:abstractNumId w:val="55"/>
  </w:num>
  <w:num w:numId="19">
    <w:abstractNumId w:val="49"/>
  </w:num>
  <w:num w:numId="20">
    <w:abstractNumId w:val="60"/>
  </w:num>
  <w:num w:numId="21">
    <w:abstractNumId w:val="67"/>
  </w:num>
  <w:num w:numId="22">
    <w:abstractNumId w:val="48"/>
  </w:num>
  <w:num w:numId="23">
    <w:abstractNumId w:val="27"/>
  </w:num>
  <w:num w:numId="24">
    <w:abstractNumId w:val="36"/>
  </w:num>
  <w:num w:numId="25">
    <w:abstractNumId w:val="11"/>
  </w:num>
  <w:num w:numId="26">
    <w:abstractNumId w:val="21"/>
  </w:num>
  <w:num w:numId="27">
    <w:abstractNumId w:val="40"/>
  </w:num>
  <w:num w:numId="28">
    <w:abstractNumId w:val="66"/>
  </w:num>
  <w:num w:numId="29">
    <w:abstractNumId w:val="18"/>
  </w:num>
  <w:num w:numId="30">
    <w:abstractNumId w:val="51"/>
  </w:num>
  <w:num w:numId="31">
    <w:abstractNumId w:val="0"/>
  </w:num>
  <w:num w:numId="32">
    <w:abstractNumId w:val="52"/>
  </w:num>
  <w:num w:numId="33">
    <w:abstractNumId w:val="12"/>
  </w:num>
  <w:num w:numId="34">
    <w:abstractNumId w:val="6"/>
  </w:num>
  <w:num w:numId="35">
    <w:abstractNumId w:val="45"/>
  </w:num>
  <w:num w:numId="36">
    <w:abstractNumId w:val="13"/>
  </w:num>
  <w:num w:numId="37">
    <w:abstractNumId w:val="59"/>
  </w:num>
  <w:num w:numId="38">
    <w:abstractNumId w:val="26"/>
  </w:num>
  <w:num w:numId="39">
    <w:abstractNumId w:val="1"/>
  </w:num>
  <w:num w:numId="40">
    <w:abstractNumId w:val="56"/>
  </w:num>
  <w:num w:numId="41">
    <w:abstractNumId w:val="69"/>
  </w:num>
  <w:num w:numId="42">
    <w:abstractNumId w:val="70"/>
  </w:num>
  <w:num w:numId="43">
    <w:abstractNumId w:val="8"/>
  </w:num>
  <w:num w:numId="44">
    <w:abstractNumId w:val="50"/>
  </w:num>
  <w:num w:numId="45">
    <w:abstractNumId w:val="38"/>
  </w:num>
  <w:num w:numId="46">
    <w:abstractNumId w:val="44"/>
  </w:num>
  <w:num w:numId="47">
    <w:abstractNumId w:val="16"/>
  </w:num>
  <w:num w:numId="48">
    <w:abstractNumId w:val="10"/>
  </w:num>
  <w:num w:numId="49">
    <w:abstractNumId w:val="19"/>
  </w:num>
  <w:num w:numId="50">
    <w:abstractNumId w:val="39"/>
  </w:num>
  <w:num w:numId="51">
    <w:abstractNumId w:val="47"/>
  </w:num>
  <w:num w:numId="52">
    <w:abstractNumId w:val="14"/>
  </w:num>
  <w:num w:numId="53">
    <w:abstractNumId w:val="62"/>
  </w:num>
  <w:num w:numId="54">
    <w:abstractNumId w:val="37"/>
  </w:num>
  <w:num w:numId="55">
    <w:abstractNumId w:val="41"/>
  </w:num>
  <w:num w:numId="56">
    <w:abstractNumId w:val="68"/>
  </w:num>
  <w:num w:numId="57">
    <w:abstractNumId w:val="17"/>
  </w:num>
  <w:num w:numId="58">
    <w:abstractNumId w:val="25"/>
  </w:num>
  <w:num w:numId="59">
    <w:abstractNumId w:val="33"/>
  </w:num>
  <w:num w:numId="60">
    <w:abstractNumId w:val="30"/>
  </w:num>
  <w:num w:numId="61">
    <w:abstractNumId w:val="32"/>
  </w:num>
  <w:num w:numId="62">
    <w:abstractNumId w:val="63"/>
  </w:num>
  <w:num w:numId="63">
    <w:abstractNumId w:val="53"/>
  </w:num>
  <w:num w:numId="64">
    <w:abstractNumId w:val="46"/>
  </w:num>
  <w:num w:numId="65">
    <w:abstractNumId w:val="2"/>
  </w:num>
  <w:num w:numId="66">
    <w:abstractNumId w:val="43"/>
  </w:num>
  <w:num w:numId="67">
    <w:abstractNumId w:val="28"/>
  </w:num>
  <w:num w:numId="68">
    <w:abstractNumId w:val="64"/>
  </w:num>
  <w:num w:numId="69">
    <w:abstractNumId w:val="22"/>
  </w:num>
  <w:num w:numId="70">
    <w:abstractNumId w:val="23"/>
  </w:num>
  <w:num w:numId="71">
    <w:abstractNumId w:val="2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2DD"/>
    <w:rsid w:val="00014ABA"/>
    <w:rsid w:val="00035450"/>
    <w:rsid w:val="00043D79"/>
    <w:rsid w:val="00046F71"/>
    <w:rsid w:val="000562EC"/>
    <w:rsid w:val="0006131E"/>
    <w:rsid w:val="00063362"/>
    <w:rsid w:val="0007142E"/>
    <w:rsid w:val="00074D44"/>
    <w:rsid w:val="000774BC"/>
    <w:rsid w:val="000819E2"/>
    <w:rsid w:val="00086D1D"/>
    <w:rsid w:val="00094A23"/>
    <w:rsid w:val="000A195F"/>
    <w:rsid w:val="000B44B7"/>
    <w:rsid w:val="000E574E"/>
    <w:rsid w:val="000E7A84"/>
    <w:rsid w:val="00130B30"/>
    <w:rsid w:val="00196572"/>
    <w:rsid w:val="001978A7"/>
    <w:rsid w:val="001B79F7"/>
    <w:rsid w:val="001C5640"/>
    <w:rsid w:val="001D5EBE"/>
    <w:rsid w:val="001F0D2A"/>
    <w:rsid w:val="001F3028"/>
    <w:rsid w:val="001F674A"/>
    <w:rsid w:val="001F701D"/>
    <w:rsid w:val="0020216B"/>
    <w:rsid w:val="0020445C"/>
    <w:rsid w:val="00204E24"/>
    <w:rsid w:val="0020758F"/>
    <w:rsid w:val="002161E3"/>
    <w:rsid w:val="00223D54"/>
    <w:rsid w:val="00225535"/>
    <w:rsid w:val="00250338"/>
    <w:rsid w:val="00270E0C"/>
    <w:rsid w:val="00282B78"/>
    <w:rsid w:val="00284658"/>
    <w:rsid w:val="002A0CC7"/>
    <w:rsid w:val="002A4941"/>
    <w:rsid w:val="002B59C3"/>
    <w:rsid w:val="002C6A8E"/>
    <w:rsid w:val="002C6DDF"/>
    <w:rsid w:val="002E1544"/>
    <w:rsid w:val="002E3328"/>
    <w:rsid w:val="002E5FEC"/>
    <w:rsid w:val="0030688C"/>
    <w:rsid w:val="00310F4D"/>
    <w:rsid w:val="00321BF8"/>
    <w:rsid w:val="00323D55"/>
    <w:rsid w:val="00343E46"/>
    <w:rsid w:val="00352D15"/>
    <w:rsid w:val="003604F7"/>
    <w:rsid w:val="0036625F"/>
    <w:rsid w:val="00372DA5"/>
    <w:rsid w:val="0038019B"/>
    <w:rsid w:val="0038386B"/>
    <w:rsid w:val="00392BA0"/>
    <w:rsid w:val="00393BA9"/>
    <w:rsid w:val="00397084"/>
    <w:rsid w:val="003C64C8"/>
    <w:rsid w:val="003D0786"/>
    <w:rsid w:val="003D5F97"/>
    <w:rsid w:val="003E00AB"/>
    <w:rsid w:val="003F09AA"/>
    <w:rsid w:val="00405E86"/>
    <w:rsid w:val="00422CD5"/>
    <w:rsid w:val="004236D7"/>
    <w:rsid w:val="00430006"/>
    <w:rsid w:val="004636C8"/>
    <w:rsid w:val="004700F5"/>
    <w:rsid w:val="00471E28"/>
    <w:rsid w:val="00473A2A"/>
    <w:rsid w:val="004A1B85"/>
    <w:rsid w:val="004A70BB"/>
    <w:rsid w:val="004E1E58"/>
    <w:rsid w:val="004E722A"/>
    <w:rsid w:val="004F5A99"/>
    <w:rsid w:val="00503DB6"/>
    <w:rsid w:val="00510CBA"/>
    <w:rsid w:val="00511E9E"/>
    <w:rsid w:val="00522A01"/>
    <w:rsid w:val="005238D0"/>
    <w:rsid w:val="00534A03"/>
    <w:rsid w:val="00536AA5"/>
    <w:rsid w:val="00536D07"/>
    <w:rsid w:val="00545827"/>
    <w:rsid w:val="00551563"/>
    <w:rsid w:val="00557DF5"/>
    <w:rsid w:val="005666FC"/>
    <w:rsid w:val="005723BD"/>
    <w:rsid w:val="00574466"/>
    <w:rsid w:val="00582C37"/>
    <w:rsid w:val="00587BD2"/>
    <w:rsid w:val="00597AEE"/>
    <w:rsid w:val="005A045C"/>
    <w:rsid w:val="005A6A8F"/>
    <w:rsid w:val="005B46FF"/>
    <w:rsid w:val="005B718D"/>
    <w:rsid w:val="005D0161"/>
    <w:rsid w:val="005D60A0"/>
    <w:rsid w:val="00601D43"/>
    <w:rsid w:val="006174C8"/>
    <w:rsid w:val="006521E0"/>
    <w:rsid w:val="00666E99"/>
    <w:rsid w:val="006809B1"/>
    <w:rsid w:val="006820F0"/>
    <w:rsid w:val="00696909"/>
    <w:rsid w:val="006A5764"/>
    <w:rsid w:val="006A72BE"/>
    <w:rsid w:val="006C11EE"/>
    <w:rsid w:val="006C4A90"/>
    <w:rsid w:val="006D088C"/>
    <w:rsid w:val="006D75E6"/>
    <w:rsid w:val="006E025E"/>
    <w:rsid w:val="006F5864"/>
    <w:rsid w:val="007154F6"/>
    <w:rsid w:val="00733040"/>
    <w:rsid w:val="0073582C"/>
    <w:rsid w:val="00736400"/>
    <w:rsid w:val="007443B1"/>
    <w:rsid w:val="00755680"/>
    <w:rsid w:val="00763739"/>
    <w:rsid w:val="00763AF9"/>
    <w:rsid w:val="00765A70"/>
    <w:rsid w:val="007667E5"/>
    <w:rsid w:val="00773372"/>
    <w:rsid w:val="0077646B"/>
    <w:rsid w:val="00777B06"/>
    <w:rsid w:val="00795AA9"/>
    <w:rsid w:val="00797F20"/>
    <w:rsid w:val="007A1EB1"/>
    <w:rsid w:val="007A3DED"/>
    <w:rsid w:val="007A5EC9"/>
    <w:rsid w:val="007A6922"/>
    <w:rsid w:val="007B08A8"/>
    <w:rsid w:val="007B39AC"/>
    <w:rsid w:val="007B5889"/>
    <w:rsid w:val="007D301C"/>
    <w:rsid w:val="007E5BE5"/>
    <w:rsid w:val="00805C84"/>
    <w:rsid w:val="008128B1"/>
    <w:rsid w:val="0085390B"/>
    <w:rsid w:val="00855F9B"/>
    <w:rsid w:val="00891C15"/>
    <w:rsid w:val="0089228B"/>
    <w:rsid w:val="008A427C"/>
    <w:rsid w:val="008B765B"/>
    <w:rsid w:val="008C578D"/>
    <w:rsid w:val="008D4C27"/>
    <w:rsid w:val="008E2A7F"/>
    <w:rsid w:val="008E4DB4"/>
    <w:rsid w:val="00901326"/>
    <w:rsid w:val="00912C60"/>
    <w:rsid w:val="0091435C"/>
    <w:rsid w:val="00920CEF"/>
    <w:rsid w:val="009226A4"/>
    <w:rsid w:val="009327F6"/>
    <w:rsid w:val="00943F63"/>
    <w:rsid w:val="00951F40"/>
    <w:rsid w:val="00966903"/>
    <w:rsid w:val="00967E85"/>
    <w:rsid w:val="00971D4B"/>
    <w:rsid w:val="00974B97"/>
    <w:rsid w:val="00997D8A"/>
    <w:rsid w:val="009C5BFC"/>
    <w:rsid w:val="009E3FEB"/>
    <w:rsid w:val="009F178F"/>
    <w:rsid w:val="00A06BFF"/>
    <w:rsid w:val="00A0787B"/>
    <w:rsid w:val="00A07E23"/>
    <w:rsid w:val="00A11F99"/>
    <w:rsid w:val="00A2256C"/>
    <w:rsid w:val="00A261F7"/>
    <w:rsid w:val="00A33FB5"/>
    <w:rsid w:val="00A3401D"/>
    <w:rsid w:val="00A37D82"/>
    <w:rsid w:val="00A61FA6"/>
    <w:rsid w:val="00A64339"/>
    <w:rsid w:val="00A82786"/>
    <w:rsid w:val="00A82B0D"/>
    <w:rsid w:val="00A84D43"/>
    <w:rsid w:val="00A87E02"/>
    <w:rsid w:val="00A91460"/>
    <w:rsid w:val="00AA78AB"/>
    <w:rsid w:val="00AC273E"/>
    <w:rsid w:val="00AD53D9"/>
    <w:rsid w:val="00AD5962"/>
    <w:rsid w:val="00AE2C01"/>
    <w:rsid w:val="00B061E0"/>
    <w:rsid w:val="00B231B1"/>
    <w:rsid w:val="00B242A6"/>
    <w:rsid w:val="00B370D3"/>
    <w:rsid w:val="00B44D48"/>
    <w:rsid w:val="00B47234"/>
    <w:rsid w:val="00B5248E"/>
    <w:rsid w:val="00B54D19"/>
    <w:rsid w:val="00B9168D"/>
    <w:rsid w:val="00B969DC"/>
    <w:rsid w:val="00BA3626"/>
    <w:rsid w:val="00BA45A4"/>
    <w:rsid w:val="00BA6F18"/>
    <w:rsid w:val="00BB28CE"/>
    <w:rsid w:val="00BB314B"/>
    <w:rsid w:val="00BE2C67"/>
    <w:rsid w:val="00BF4568"/>
    <w:rsid w:val="00C314D9"/>
    <w:rsid w:val="00C3397B"/>
    <w:rsid w:val="00C3673B"/>
    <w:rsid w:val="00C36BEC"/>
    <w:rsid w:val="00C44D0B"/>
    <w:rsid w:val="00C4692D"/>
    <w:rsid w:val="00C4728B"/>
    <w:rsid w:val="00C71334"/>
    <w:rsid w:val="00C81255"/>
    <w:rsid w:val="00C913F8"/>
    <w:rsid w:val="00C936FE"/>
    <w:rsid w:val="00CB5536"/>
    <w:rsid w:val="00CB6154"/>
    <w:rsid w:val="00CC1314"/>
    <w:rsid w:val="00CD1B9F"/>
    <w:rsid w:val="00CE03F0"/>
    <w:rsid w:val="00CF36BA"/>
    <w:rsid w:val="00D06358"/>
    <w:rsid w:val="00D1607D"/>
    <w:rsid w:val="00D17A99"/>
    <w:rsid w:val="00D5437B"/>
    <w:rsid w:val="00D628B4"/>
    <w:rsid w:val="00D6341E"/>
    <w:rsid w:val="00D72083"/>
    <w:rsid w:val="00D75BB0"/>
    <w:rsid w:val="00D834DF"/>
    <w:rsid w:val="00DB6AEA"/>
    <w:rsid w:val="00DC5D79"/>
    <w:rsid w:val="00DD03DC"/>
    <w:rsid w:val="00DF02DD"/>
    <w:rsid w:val="00E028D5"/>
    <w:rsid w:val="00E0585A"/>
    <w:rsid w:val="00E06915"/>
    <w:rsid w:val="00E13974"/>
    <w:rsid w:val="00E13C0F"/>
    <w:rsid w:val="00E1678A"/>
    <w:rsid w:val="00E17F90"/>
    <w:rsid w:val="00E25D57"/>
    <w:rsid w:val="00E267BB"/>
    <w:rsid w:val="00E4540C"/>
    <w:rsid w:val="00E613F7"/>
    <w:rsid w:val="00E64084"/>
    <w:rsid w:val="00E652D0"/>
    <w:rsid w:val="00EA438C"/>
    <w:rsid w:val="00EA6A22"/>
    <w:rsid w:val="00EB501A"/>
    <w:rsid w:val="00EB6C83"/>
    <w:rsid w:val="00EC34B4"/>
    <w:rsid w:val="00EC7E5B"/>
    <w:rsid w:val="00ED636B"/>
    <w:rsid w:val="00EE0D76"/>
    <w:rsid w:val="00EE214B"/>
    <w:rsid w:val="00EF595E"/>
    <w:rsid w:val="00F0074D"/>
    <w:rsid w:val="00F02102"/>
    <w:rsid w:val="00F07717"/>
    <w:rsid w:val="00F21E8A"/>
    <w:rsid w:val="00F30CD4"/>
    <w:rsid w:val="00F3184E"/>
    <w:rsid w:val="00F351ED"/>
    <w:rsid w:val="00F50D47"/>
    <w:rsid w:val="00F76E3E"/>
    <w:rsid w:val="00F8351C"/>
    <w:rsid w:val="00F86F43"/>
    <w:rsid w:val="00F958CD"/>
    <w:rsid w:val="00FA656A"/>
    <w:rsid w:val="00FB3CC4"/>
    <w:rsid w:val="00FB44EF"/>
    <w:rsid w:val="00FC0479"/>
    <w:rsid w:val="00FC07A7"/>
    <w:rsid w:val="00FC3DC3"/>
    <w:rsid w:val="00FE0718"/>
    <w:rsid w:val="00FE0A31"/>
    <w:rsid w:val="00FE1089"/>
    <w:rsid w:val="00FF457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A6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C15"/>
    <w:rPr>
      <w:rFonts w:ascii="Work Sans" w:eastAsia="Calibri" w:hAnsi="Work Sans" w:cs="Calibri"/>
      <w:sz w:val="20"/>
    </w:rPr>
  </w:style>
  <w:style w:type="paragraph" w:styleId="Heading1">
    <w:name w:val="heading 1"/>
    <w:basedOn w:val="Normal"/>
    <w:uiPriority w:val="9"/>
    <w:qFormat/>
    <w:pPr>
      <w:spacing w:before="27"/>
      <w:ind w:left="182"/>
      <w:jc w:val="center"/>
      <w:outlineLvl w:val="0"/>
    </w:pPr>
    <w:rPr>
      <w:b/>
      <w:bCs/>
      <w:sz w:val="26"/>
      <w:szCs w:val="26"/>
    </w:rPr>
  </w:style>
  <w:style w:type="paragraph" w:styleId="Heading2">
    <w:name w:val="heading 2"/>
    <w:basedOn w:val="Normal"/>
    <w:uiPriority w:val="9"/>
    <w:unhideWhenUsed/>
    <w:qFormat/>
    <w:pPr>
      <w:spacing w:before="70"/>
      <w:ind w:left="989" w:hanging="337"/>
      <w:jc w:val="both"/>
      <w:outlineLvl w:val="1"/>
    </w:pPr>
    <w:rPr>
      <w:b/>
      <w:bCs/>
      <w:i/>
      <w:iCs/>
      <w:sz w:val="24"/>
      <w:szCs w:val="24"/>
    </w:rPr>
  </w:style>
  <w:style w:type="paragraph" w:styleId="Heading3">
    <w:name w:val="heading 3"/>
    <w:basedOn w:val="Normal"/>
    <w:uiPriority w:val="9"/>
    <w:unhideWhenUsed/>
    <w:qFormat/>
    <w:pPr>
      <w:spacing w:before="99"/>
      <w:ind w:left="99"/>
      <w:outlineLvl w:val="2"/>
    </w:pPr>
    <w:rPr>
      <w:b/>
      <w:bCs/>
    </w:rPr>
  </w:style>
  <w:style w:type="paragraph" w:styleId="Heading4">
    <w:name w:val="heading 4"/>
    <w:basedOn w:val="Normal"/>
    <w:uiPriority w:val="9"/>
    <w:unhideWhenUsed/>
    <w:qFormat/>
    <w:rsid w:val="00EC34B4"/>
    <w:pPr>
      <w:ind w:left="821" w:hanging="337"/>
      <w:outlineLvl w:val="3"/>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3"/>
      <w:ind w:left="314"/>
    </w:pPr>
  </w:style>
  <w:style w:type="paragraph" w:styleId="TOC2">
    <w:name w:val="toc 2"/>
    <w:basedOn w:val="Normal"/>
    <w:uiPriority w:val="1"/>
    <w:qFormat/>
    <w:pPr>
      <w:spacing w:before="24"/>
      <w:ind w:left="1168" w:hanging="516"/>
    </w:pPr>
    <w:rPr>
      <w:i/>
      <w:iCs/>
    </w:rPr>
  </w:style>
  <w:style w:type="paragraph" w:styleId="TOC3">
    <w:name w:val="toc 3"/>
    <w:basedOn w:val="Normal"/>
    <w:uiPriority w:val="1"/>
    <w:qFormat/>
    <w:pPr>
      <w:spacing w:before="26"/>
      <w:ind w:left="1168" w:hanging="516"/>
    </w:pPr>
    <w:rPr>
      <w:b/>
      <w:bCs/>
      <w:i/>
      <w:iCs/>
    </w:rPr>
  </w:style>
  <w:style w:type="paragraph" w:styleId="BodyText">
    <w:name w:val="Body Text"/>
    <w:basedOn w:val="Normal"/>
    <w:uiPriority w:val="1"/>
    <w:qFormat/>
    <w:rsid w:val="00F86F43"/>
  </w:style>
  <w:style w:type="paragraph" w:styleId="ListParagraph">
    <w:name w:val="List Paragraph"/>
    <w:basedOn w:val="Normal"/>
    <w:uiPriority w:val="1"/>
    <w:qFormat/>
    <w:rsid w:val="00F86F43"/>
    <w:pPr>
      <w:ind w:left="1329" w:hanging="339"/>
      <w:jc w:val="both"/>
    </w:pPr>
  </w:style>
  <w:style w:type="paragraph" w:customStyle="1" w:styleId="TableParagraph">
    <w:name w:val="Table Paragraph"/>
    <w:basedOn w:val="Normal"/>
    <w:uiPriority w:val="1"/>
    <w:qFormat/>
    <w:rsid w:val="00763AF9"/>
    <w:pPr>
      <w:spacing w:before="6"/>
      <w:ind w:left="99"/>
    </w:pPr>
  </w:style>
  <w:style w:type="character" w:styleId="CommentReference">
    <w:name w:val="annotation reference"/>
    <w:basedOn w:val="DefaultParagraphFont"/>
    <w:uiPriority w:val="99"/>
    <w:semiHidden/>
    <w:unhideWhenUsed/>
    <w:rsid w:val="00ED636B"/>
    <w:rPr>
      <w:sz w:val="16"/>
      <w:szCs w:val="16"/>
    </w:rPr>
  </w:style>
  <w:style w:type="paragraph" w:styleId="CommentText">
    <w:name w:val="annotation text"/>
    <w:basedOn w:val="Normal"/>
    <w:link w:val="CommentTextChar"/>
    <w:uiPriority w:val="99"/>
    <w:unhideWhenUsed/>
    <w:rsid w:val="00ED636B"/>
    <w:rPr>
      <w:szCs w:val="20"/>
    </w:rPr>
  </w:style>
  <w:style w:type="character" w:customStyle="1" w:styleId="CommentTextChar">
    <w:name w:val="Comment Text Char"/>
    <w:basedOn w:val="DefaultParagraphFont"/>
    <w:link w:val="CommentText"/>
    <w:uiPriority w:val="99"/>
    <w:rsid w:val="00ED636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D636B"/>
    <w:rPr>
      <w:b/>
      <w:bCs/>
    </w:rPr>
  </w:style>
  <w:style w:type="character" w:customStyle="1" w:styleId="CommentSubjectChar">
    <w:name w:val="Comment Subject Char"/>
    <w:basedOn w:val="CommentTextChar"/>
    <w:link w:val="CommentSubject"/>
    <w:uiPriority w:val="99"/>
    <w:semiHidden/>
    <w:rsid w:val="00ED636B"/>
    <w:rPr>
      <w:rFonts w:ascii="Calibri" w:eastAsia="Calibri" w:hAnsi="Calibri" w:cs="Calibri"/>
      <w:b/>
      <w:bCs/>
      <w:sz w:val="20"/>
      <w:szCs w:val="20"/>
    </w:rPr>
  </w:style>
  <w:style w:type="paragraph" w:styleId="Revision">
    <w:name w:val="Revision"/>
    <w:hidden/>
    <w:uiPriority w:val="99"/>
    <w:semiHidden/>
    <w:rsid w:val="00ED636B"/>
    <w:pPr>
      <w:widowControl/>
      <w:autoSpaceDE/>
      <w:autoSpaceDN/>
    </w:pPr>
    <w:rPr>
      <w:rFonts w:ascii="Calibri" w:eastAsia="Calibri" w:hAnsi="Calibri" w:cs="Calibri"/>
    </w:rPr>
  </w:style>
  <w:style w:type="paragraph" w:styleId="FootnoteText">
    <w:name w:val="footnote text"/>
    <w:basedOn w:val="Normal"/>
    <w:link w:val="FootnoteTextChar"/>
    <w:uiPriority w:val="99"/>
    <w:unhideWhenUsed/>
    <w:rsid w:val="00EB6C83"/>
    <w:rPr>
      <w:szCs w:val="20"/>
    </w:rPr>
  </w:style>
  <w:style w:type="character" w:customStyle="1" w:styleId="FootnoteTextChar">
    <w:name w:val="Footnote Text Char"/>
    <w:basedOn w:val="DefaultParagraphFont"/>
    <w:link w:val="FootnoteText"/>
    <w:uiPriority w:val="99"/>
    <w:rsid w:val="00EB6C83"/>
    <w:rPr>
      <w:rFonts w:ascii="Calibri" w:eastAsia="Calibri" w:hAnsi="Calibri" w:cs="Calibri"/>
      <w:sz w:val="20"/>
      <w:szCs w:val="20"/>
    </w:rPr>
  </w:style>
  <w:style w:type="character" w:styleId="FootnoteReference">
    <w:name w:val="footnote reference"/>
    <w:basedOn w:val="DefaultParagraphFont"/>
    <w:uiPriority w:val="99"/>
    <w:semiHidden/>
    <w:unhideWhenUsed/>
    <w:rsid w:val="00EB6C83"/>
    <w:rPr>
      <w:vertAlign w:val="superscript"/>
    </w:rPr>
  </w:style>
  <w:style w:type="table" w:styleId="TableGrid">
    <w:name w:val="Table Grid"/>
    <w:basedOn w:val="TableNormal"/>
    <w:uiPriority w:val="39"/>
    <w:rsid w:val="005723B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4D44"/>
    <w:pPr>
      <w:tabs>
        <w:tab w:val="center" w:pos="4680"/>
        <w:tab w:val="right" w:pos="9360"/>
      </w:tabs>
    </w:pPr>
  </w:style>
  <w:style w:type="character" w:customStyle="1" w:styleId="HeaderChar">
    <w:name w:val="Header Char"/>
    <w:basedOn w:val="DefaultParagraphFont"/>
    <w:link w:val="Header"/>
    <w:uiPriority w:val="99"/>
    <w:rsid w:val="00074D44"/>
    <w:rPr>
      <w:rFonts w:ascii="Work Sans" w:eastAsia="Calibri" w:hAnsi="Work Sans" w:cs="Calibri"/>
      <w:sz w:val="20"/>
    </w:rPr>
  </w:style>
  <w:style w:type="paragraph" w:styleId="Footer">
    <w:name w:val="footer"/>
    <w:basedOn w:val="Normal"/>
    <w:link w:val="FooterChar"/>
    <w:uiPriority w:val="99"/>
    <w:unhideWhenUsed/>
    <w:rsid w:val="00074D44"/>
    <w:pPr>
      <w:tabs>
        <w:tab w:val="center" w:pos="4680"/>
        <w:tab w:val="right" w:pos="9360"/>
      </w:tabs>
    </w:pPr>
  </w:style>
  <w:style w:type="character" w:customStyle="1" w:styleId="FooterChar">
    <w:name w:val="Footer Char"/>
    <w:basedOn w:val="DefaultParagraphFont"/>
    <w:link w:val="Footer"/>
    <w:uiPriority w:val="99"/>
    <w:rsid w:val="00074D44"/>
    <w:rPr>
      <w:rFonts w:ascii="Work Sans" w:eastAsia="Calibri" w:hAnsi="Work Sans" w:cs="Calibri"/>
      <w:sz w:val="20"/>
    </w:rPr>
  </w:style>
  <w:style w:type="paragraph" w:customStyle="1" w:styleId="elementtoproof">
    <w:name w:val="elementtoproof"/>
    <w:basedOn w:val="Normal"/>
    <w:rsid w:val="007A3DED"/>
    <w:pPr>
      <w:widowControl/>
      <w:autoSpaceDE/>
      <w:autoSpaceDN/>
    </w:pPr>
    <w:rPr>
      <w:rFonts w:ascii="Calibri" w:eastAsiaTheme="minorHAnsi" w:hAnsi="Calibri"/>
      <w:sz w:val="22"/>
    </w:rPr>
  </w:style>
  <w:style w:type="paragraph" w:styleId="BalloonText">
    <w:name w:val="Balloon Text"/>
    <w:basedOn w:val="Normal"/>
    <w:link w:val="BalloonTextChar"/>
    <w:uiPriority w:val="99"/>
    <w:semiHidden/>
    <w:unhideWhenUsed/>
    <w:rsid w:val="00C314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4D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52610">
      <w:bodyDiv w:val="1"/>
      <w:marLeft w:val="0"/>
      <w:marRight w:val="0"/>
      <w:marTop w:val="0"/>
      <w:marBottom w:val="0"/>
      <w:divBdr>
        <w:top w:val="none" w:sz="0" w:space="0" w:color="auto"/>
        <w:left w:val="none" w:sz="0" w:space="0" w:color="auto"/>
        <w:bottom w:val="none" w:sz="0" w:space="0" w:color="auto"/>
        <w:right w:val="none" w:sz="0" w:space="0" w:color="auto"/>
      </w:divBdr>
    </w:div>
    <w:div w:id="1202133001">
      <w:bodyDiv w:val="1"/>
      <w:marLeft w:val="0"/>
      <w:marRight w:val="0"/>
      <w:marTop w:val="0"/>
      <w:marBottom w:val="0"/>
      <w:divBdr>
        <w:top w:val="none" w:sz="0" w:space="0" w:color="auto"/>
        <w:left w:val="none" w:sz="0" w:space="0" w:color="auto"/>
        <w:bottom w:val="none" w:sz="0" w:space="0" w:color="auto"/>
        <w:right w:val="none" w:sz="0" w:space="0" w:color="auto"/>
      </w:divBdr>
    </w:div>
    <w:div w:id="1517962597">
      <w:bodyDiv w:val="1"/>
      <w:marLeft w:val="0"/>
      <w:marRight w:val="0"/>
      <w:marTop w:val="0"/>
      <w:marBottom w:val="0"/>
      <w:divBdr>
        <w:top w:val="none" w:sz="0" w:space="0" w:color="auto"/>
        <w:left w:val="none" w:sz="0" w:space="0" w:color="auto"/>
        <w:bottom w:val="none" w:sz="0" w:space="0" w:color="auto"/>
        <w:right w:val="none" w:sz="0" w:space="0" w:color="auto"/>
      </w:divBdr>
    </w:div>
    <w:div w:id="1683819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openxmlformats.org/officeDocument/2006/relationships/hyperlink" Target="https://forms.gle/WGNSUneKUy72PLnJ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png"/><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CDAC8-E64C-4BFF-A4FA-7519BC3A2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10451</Words>
  <Characters>59571</Characters>
  <Application>Microsoft Office Word</Application>
  <DocSecurity>0</DocSecurity>
  <Lines>496</Lines>
  <Paragraphs>139</Paragraphs>
  <ScaleCrop>false</ScaleCrop>
  <Company/>
  <LinksUpToDate>false</LinksUpToDate>
  <CharactersWithSpaces>69883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2026-09-10T13:54:00Z</dcterms:created>
  <dcterms:modified xsi:type="dcterms:W3CDTF">2026-10-06T03:33:00Z</dcterms:modified>
</cp:coreProperties>
</file>