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F3A" w:rsidRDefault="00DF2F3A" w:rsidP="00DF2F3A">
      <w:pPr>
        <w:pStyle w:val="Nidung"/>
        <w:spacing w:line="360" w:lineRule="exact"/>
        <w:ind w:firstLine="720"/>
        <w:jc w:val="center"/>
        <w:rPr>
          <w:rFonts w:cs="Times New Roman"/>
          <w:b/>
          <w:color w:val="000000" w:themeColor="text1"/>
        </w:rPr>
      </w:pPr>
      <w:r>
        <w:rPr>
          <w:rFonts w:cs="Times New Roman"/>
          <w:b/>
          <w:color w:val="000000" w:themeColor="text1"/>
        </w:rPr>
        <w:t>Toàn văn bài p</w:t>
      </w:r>
      <w:r w:rsidR="00747903" w:rsidRPr="009903E3">
        <w:rPr>
          <w:rFonts w:cs="Times New Roman"/>
          <w:b/>
          <w:color w:val="000000" w:themeColor="text1"/>
        </w:rPr>
        <w:t xml:space="preserve">hát biểu </w:t>
      </w:r>
      <w:r w:rsidR="00FD5E85" w:rsidRPr="009903E3">
        <w:rPr>
          <w:rFonts w:cs="Times New Roman"/>
          <w:b/>
          <w:color w:val="000000" w:themeColor="text1"/>
        </w:rPr>
        <w:t>của Bộ trưởng Nguyễn Mạnh Hùng</w:t>
      </w:r>
      <w:r>
        <w:rPr>
          <w:rFonts w:cs="Times New Roman"/>
          <w:b/>
          <w:color w:val="000000" w:themeColor="text1"/>
        </w:rPr>
        <w:t xml:space="preserve"> </w:t>
      </w:r>
    </w:p>
    <w:p w:rsidR="00F9351B" w:rsidRDefault="00FD5E85" w:rsidP="00DF2F3A">
      <w:pPr>
        <w:pStyle w:val="Nidung"/>
        <w:spacing w:line="360" w:lineRule="exact"/>
        <w:ind w:firstLine="720"/>
        <w:jc w:val="center"/>
        <w:rPr>
          <w:rFonts w:cs="Times New Roman"/>
          <w:b/>
          <w:color w:val="000000" w:themeColor="text1"/>
        </w:rPr>
      </w:pPr>
      <w:r w:rsidRPr="009903E3">
        <w:rPr>
          <w:rFonts w:cs="Times New Roman"/>
          <w:b/>
          <w:color w:val="000000" w:themeColor="text1"/>
        </w:rPr>
        <w:t xml:space="preserve">tại Lễ </w:t>
      </w:r>
      <w:r w:rsidR="00747903" w:rsidRPr="009903E3">
        <w:rPr>
          <w:rFonts w:cs="Times New Roman"/>
          <w:b/>
          <w:color w:val="000000" w:themeColor="text1"/>
        </w:rPr>
        <w:t xml:space="preserve">ra mắt Viện </w:t>
      </w:r>
      <w:r w:rsidRPr="009903E3">
        <w:rPr>
          <w:rFonts w:cs="Times New Roman"/>
          <w:b/>
          <w:color w:val="000000" w:themeColor="text1"/>
        </w:rPr>
        <w:t>Lãnh đạo</w:t>
      </w:r>
      <w:r w:rsidR="00747903" w:rsidRPr="009903E3">
        <w:rPr>
          <w:rFonts w:cs="Times New Roman"/>
          <w:b/>
          <w:color w:val="000000" w:themeColor="text1"/>
        </w:rPr>
        <w:t>, Quản trị và Quản lý Việt Nam</w:t>
      </w:r>
    </w:p>
    <w:p w:rsidR="00DF2F3A" w:rsidRPr="009903E3" w:rsidRDefault="00DF2F3A" w:rsidP="00DF2F3A">
      <w:pPr>
        <w:pStyle w:val="Nidung"/>
        <w:spacing w:line="360" w:lineRule="exact"/>
        <w:ind w:firstLine="720"/>
        <w:jc w:val="center"/>
        <w:rPr>
          <w:rFonts w:cs="Times New Roman"/>
          <w:b/>
          <w:color w:val="000000" w:themeColor="text1"/>
        </w:rPr>
      </w:pPr>
      <w:r>
        <w:rPr>
          <w:rFonts w:cs="Times New Roman"/>
          <w:b/>
          <w:color w:val="000000" w:themeColor="text1"/>
        </w:rPr>
        <w:t>__________________</w:t>
      </w:r>
    </w:p>
    <w:p w:rsidR="00DF2F3A" w:rsidRDefault="00DF2F3A" w:rsidP="009F6014">
      <w:pPr>
        <w:pStyle w:val="Nidung"/>
        <w:spacing w:before="120" w:after="120" w:line="360" w:lineRule="exact"/>
        <w:ind w:firstLine="720"/>
        <w:jc w:val="both"/>
        <w:rPr>
          <w:rFonts w:cs="Times New Roman"/>
          <w:i/>
          <w:color w:val="000000" w:themeColor="text1"/>
        </w:rPr>
      </w:pPr>
    </w:p>
    <w:p w:rsidR="00F9351B" w:rsidRPr="009903E3" w:rsidRDefault="00747903" w:rsidP="009F6014">
      <w:pPr>
        <w:pStyle w:val="Nidung"/>
        <w:spacing w:before="120" w:after="120" w:line="360" w:lineRule="exact"/>
        <w:ind w:firstLine="720"/>
        <w:jc w:val="both"/>
        <w:rPr>
          <w:rFonts w:cs="Times New Roman"/>
          <w:i/>
          <w:color w:val="000000" w:themeColor="text1"/>
        </w:rPr>
      </w:pPr>
      <w:r w:rsidRPr="009903E3">
        <w:rPr>
          <w:rFonts w:cs="Times New Roman"/>
          <w:i/>
          <w:color w:val="000000" w:themeColor="text1"/>
        </w:rPr>
        <w:t>Kính thưa các quý vị đại biểu khách quý</w:t>
      </w:r>
      <w:r w:rsidR="00DF2F3A">
        <w:rPr>
          <w:rFonts w:cs="Times New Roman"/>
          <w:i/>
          <w:color w:val="000000" w:themeColor="text1"/>
        </w:rPr>
        <w:t>;</w:t>
      </w:r>
    </w:p>
    <w:p w:rsidR="00F9351B" w:rsidRPr="009903E3" w:rsidRDefault="00747903" w:rsidP="009903E3">
      <w:pPr>
        <w:pStyle w:val="Nidung"/>
        <w:spacing w:before="120" w:after="120" w:line="360" w:lineRule="exact"/>
        <w:ind w:firstLine="720"/>
        <w:jc w:val="both"/>
        <w:rPr>
          <w:rFonts w:cs="Times New Roman"/>
          <w:i/>
          <w:color w:val="000000" w:themeColor="text1"/>
        </w:rPr>
      </w:pPr>
      <w:r w:rsidRPr="009903E3">
        <w:rPr>
          <w:rFonts w:cs="Times New Roman"/>
          <w:i/>
          <w:color w:val="000000" w:themeColor="text1"/>
        </w:rPr>
        <w:t>Thưa các đồng chí và các bạn</w:t>
      </w:r>
      <w:r w:rsidR="00DF2F3A">
        <w:rPr>
          <w:rFonts w:cs="Times New Roman"/>
          <w:i/>
          <w:color w:val="000000" w:themeColor="text1"/>
        </w:rPr>
        <w:t>!</w:t>
      </w:r>
    </w:p>
    <w:p w:rsidR="00F9351B" w:rsidRPr="009903E3" w:rsidRDefault="00747903" w:rsidP="009F6014">
      <w:pPr>
        <w:pStyle w:val="Mcnh"/>
        <w:spacing w:before="120" w:after="120" w:line="360" w:lineRule="exact"/>
        <w:ind w:firstLine="720"/>
        <w:jc w:val="both"/>
        <w:rPr>
          <w:rFonts w:cs="Times New Roman"/>
          <w:color w:val="000000" w:themeColor="text1"/>
          <w:sz w:val="28"/>
          <w:szCs w:val="28"/>
          <w:shd w:val="clear" w:color="auto" w:fill="FEFFFF"/>
        </w:rPr>
      </w:pPr>
      <w:r w:rsidRPr="009903E3">
        <w:rPr>
          <w:rFonts w:cs="Times New Roman"/>
          <w:color w:val="000000" w:themeColor="text1"/>
          <w:sz w:val="28"/>
          <w:szCs w:val="28"/>
          <w:shd w:val="clear" w:color="auto" w:fill="FEFFFF"/>
        </w:rPr>
        <w:t>Hôm nay, trong không khí tươi vui, phấn khở</w:t>
      </w:r>
      <w:r w:rsidRPr="009903E3">
        <w:rPr>
          <w:rFonts w:cs="Times New Roman"/>
          <w:color w:val="000000" w:themeColor="text1"/>
          <w:sz w:val="28"/>
          <w:szCs w:val="28"/>
          <w:shd w:val="clear" w:color="auto" w:fill="FEFFFF"/>
          <w:lang w:val="it-IT"/>
        </w:rPr>
        <w:t>i c</w:t>
      </w:r>
      <w:r w:rsidRPr="009903E3">
        <w:rPr>
          <w:rFonts w:cs="Times New Roman"/>
          <w:color w:val="000000" w:themeColor="text1"/>
          <w:sz w:val="28"/>
          <w:szCs w:val="28"/>
          <w:shd w:val="clear" w:color="auto" w:fill="FEFFFF"/>
        </w:rPr>
        <w:t xml:space="preserve">ủa năm mới, của </w:t>
      </w:r>
      <w:r w:rsidR="008E22EC" w:rsidRPr="009903E3">
        <w:rPr>
          <w:rFonts w:cs="Times New Roman"/>
          <w:color w:val="000000" w:themeColor="text1"/>
          <w:sz w:val="28"/>
          <w:szCs w:val="28"/>
          <w:shd w:val="clear" w:color="auto" w:fill="FEFFFF"/>
        </w:rPr>
        <w:t>n</w:t>
      </w:r>
      <w:r w:rsidRPr="009903E3">
        <w:rPr>
          <w:rFonts w:cs="Times New Roman"/>
          <w:color w:val="000000" w:themeColor="text1"/>
          <w:sz w:val="28"/>
          <w:szCs w:val="28"/>
          <w:shd w:val="clear" w:color="auto" w:fill="FEFFFF"/>
        </w:rPr>
        <w:t xml:space="preserve">gày </w:t>
      </w:r>
      <w:r w:rsidR="008E22EC" w:rsidRPr="009903E3">
        <w:rPr>
          <w:rFonts w:cs="Times New Roman"/>
          <w:color w:val="000000" w:themeColor="text1"/>
          <w:sz w:val="28"/>
          <w:szCs w:val="28"/>
          <w:shd w:val="clear" w:color="auto" w:fill="FEFFFF"/>
        </w:rPr>
        <w:t>t</w:t>
      </w:r>
      <w:r w:rsidRPr="009903E3">
        <w:rPr>
          <w:rFonts w:cs="Times New Roman"/>
          <w:color w:val="000000" w:themeColor="text1"/>
          <w:sz w:val="28"/>
          <w:szCs w:val="28"/>
          <w:shd w:val="clear" w:color="auto" w:fill="FEFFFF"/>
        </w:rPr>
        <w:t xml:space="preserve">hành lập Đảng, của ngày lập </w:t>
      </w:r>
      <w:r w:rsidR="00FD5E85" w:rsidRPr="009903E3">
        <w:rPr>
          <w:rFonts w:cs="Times New Roman"/>
          <w:color w:val="000000" w:themeColor="text1"/>
          <w:sz w:val="28"/>
          <w:szCs w:val="28"/>
          <w:shd w:val="clear" w:color="auto" w:fill="FEFFFF"/>
        </w:rPr>
        <w:t>X</w:t>
      </w:r>
      <w:r w:rsidRPr="009903E3">
        <w:rPr>
          <w:rFonts w:cs="Times New Roman"/>
          <w:color w:val="000000" w:themeColor="text1"/>
          <w:sz w:val="28"/>
          <w:szCs w:val="28"/>
          <w:shd w:val="clear" w:color="auto" w:fill="FEFFFF"/>
        </w:rPr>
        <w:t>uân, tôi rất vui mừng tham dự Lễ ra mắt Viện L</w:t>
      </w:r>
      <w:r w:rsidRPr="009903E3">
        <w:rPr>
          <w:rFonts w:cs="Times New Roman"/>
          <w:color w:val="000000" w:themeColor="text1"/>
          <w:sz w:val="28"/>
          <w:szCs w:val="28"/>
          <w:shd w:val="clear" w:color="auto" w:fill="FEFFFF"/>
          <w:lang w:val="pt-PT"/>
        </w:rPr>
        <w:t>ã</w:t>
      </w:r>
      <w:r w:rsidRPr="009903E3">
        <w:rPr>
          <w:rFonts w:cs="Times New Roman"/>
          <w:color w:val="000000" w:themeColor="text1"/>
          <w:sz w:val="28"/>
          <w:szCs w:val="28"/>
          <w:shd w:val="clear" w:color="auto" w:fill="FEFFFF"/>
        </w:rPr>
        <w:t xml:space="preserve">nh đạo, </w:t>
      </w:r>
      <w:r w:rsidR="00FD5E85" w:rsidRPr="009903E3">
        <w:rPr>
          <w:rFonts w:cs="Times New Roman"/>
          <w:color w:val="000000" w:themeColor="text1"/>
          <w:sz w:val="28"/>
          <w:szCs w:val="28"/>
          <w:shd w:val="clear" w:color="auto" w:fill="FEFFFF"/>
        </w:rPr>
        <w:t>Q</w:t>
      </w:r>
      <w:r w:rsidRPr="009903E3">
        <w:rPr>
          <w:rFonts w:cs="Times New Roman"/>
          <w:color w:val="000000" w:themeColor="text1"/>
          <w:sz w:val="28"/>
          <w:szCs w:val="28"/>
          <w:shd w:val="clear" w:color="auto" w:fill="FEFFFF"/>
        </w:rPr>
        <w:t xml:space="preserve">uản trị và </w:t>
      </w:r>
      <w:r w:rsidR="00FD5E85" w:rsidRPr="009903E3">
        <w:rPr>
          <w:rFonts w:cs="Times New Roman"/>
          <w:color w:val="000000" w:themeColor="text1"/>
          <w:sz w:val="28"/>
          <w:szCs w:val="28"/>
          <w:shd w:val="clear" w:color="auto" w:fill="FEFFFF"/>
          <w:lang w:val="es-ES_tradnl"/>
        </w:rPr>
        <w:t>Q</w:t>
      </w:r>
      <w:r w:rsidRPr="009903E3">
        <w:rPr>
          <w:rFonts w:cs="Times New Roman"/>
          <w:color w:val="000000" w:themeColor="text1"/>
          <w:sz w:val="28"/>
          <w:szCs w:val="28"/>
          <w:shd w:val="clear" w:color="auto" w:fill="FEFFFF"/>
          <w:lang w:val="es-ES_tradnl"/>
        </w:rPr>
        <w:t>u</w:t>
      </w:r>
      <w:r w:rsidRPr="009903E3">
        <w:rPr>
          <w:rFonts w:cs="Times New Roman"/>
          <w:color w:val="000000" w:themeColor="text1"/>
          <w:sz w:val="28"/>
          <w:szCs w:val="28"/>
          <w:shd w:val="clear" w:color="auto" w:fill="FEFFFF"/>
        </w:rPr>
        <w:t>ản lý Việt Nam, thuộc Học viện Công nghệ Bưu chính Viễn thông. Đâ</w:t>
      </w:r>
      <w:r w:rsidRPr="009903E3">
        <w:rPr>
          <w:rFonts w:cs="Times New Roman"/>
          <w:color w:val="000000" w:themeColor="text1"/>
          <w:sz w:val="28"/>
          <w:szCs w:val="28"/>
          <w:shd w:val="clear" w:color="auto" w:fill="FEFFFF"/>
          <w:lang w:val="es-ES_tradnl"/>
        </w:rPr>
        <w:t>y l</w:t>
      </w:r>
      <w:r w:rsidRPr="009903E3">
        <w:rPr>
          <w:rFonts w:cs="Times New Roman"/>
          <w:color w:val="000000" w:themeColor="text1"/>
          <w:sz w:val="28"/>
          <w:szCs w:val="28"/>
          <w:shd w:val="clear" w:color="auto" w:fill="FEFFFF"/>
        </w:rPr>
        <w:t>à sự kiện có ý nghĩa lớn, đánh dấu sự ra đờ</w:t>
      </w:r>
      <w:r w:rsidRPr="009903E3">
        <w:rPr>
          <w:rFonts w:cs="Times New Roman"/>
          <w:color w:val="000000" w:themeColor="text1"/>
          <w:sz w:val="28"/>
          <w:szCs w:val="28"/>
          <w:shd w:val="clear" w:color="auto" w:fill="FEFFFF"/>
          <w:lang w:val="it-IT"/>
        </w:rPr>
        <w:t>i c</w:t>
      </w:r>
      <w:r w:rsidRPr="009903E3">
        <w:rPr>
          <w:rFonts w:cs="Times New Roman"/>
          <w:color w:val="000000" w:themeColor="text1"/>
          <w:sz w:val="28"/>
          <w:szCs w:val="28"/>
          <w:shd w:val="clear" w:color="auto" w:fill="FEFFFF"/>
        </w:rPr>
        <w:t>ủa một tổ chức kiểu mới, với hy vọng góp phần thúc đẩy sự n</w:t>
      </w:r>
      <w:bookmarkStart w:id="0" w:name="_GoBack"/>
      <w:bookmarkEnd w:id="0"/>
      <w:r w:rsidRPr="009903E3">
        <w:rPr>
          <w:rFonts w:cs="Times New Roman"/>
          <w:color w:val="000000" w:themeColor="text1"/>
          <w:sz w:val="28"/>
          <w:szCs w:val="28"/>
          <w:shd w:val="clear" w:color="auto" w:fill="FEFFFF"/>
        </w:rPr>
        <w:t>ghiệp phát triển nguồn nhân lực chất lượng cao, nâng cao năng lực l</w:t>
      </w:r>
      <w:r w:rsidRPr="009903E3">
        <w:rPr>
          <w:rFonts w:cs="Times New Roman"/>
          <w:color w:val="000000" w:themeColor="text1"/>
          <w:sz w:val="28"/>
          <w:szCs w:val="28"/>
          <w:shd w:val="clear" w:color="auto" w:fill="FEFFFF"/>
          <w:lang w:val="pt-PT"/>
        </w:rPr>
        <w:t>ã</w:t>
      </w:r>
      <w:r w:rsidRPr="009903E3">
        <w:rPr>
          <w:rFonts w:cs="Times New Roman"/>
          <w:color w:val="000000" w:themeColor="text1"/>
          <w:sz w:val="28"/>
          <w:szCs w:val="28"/>
          <w:shd w:val="clear" w:color="auto" w:fill="FEFFFF"/>
        </w:rPr>
        <w:t>nh đạ</w:t>
      </w:r>
      <w:r w:rsidRPr="009903E3">
        <w:rPr>
          <w:rFonts w:cs="Times New Roman"/>
          <w:color w:val="000000" w:themeColor="text1"/>
          <w:sz w:val="28"/>
          <w:szCs w:val="28"/>
          <w:shd w:val="clear" w:color="auto" w:fill="FEFFFF"/>
          <w:lang w:val="es-ES_tradnl"/>
        </w:rPr>
        <w:t>o, qu</w:t>
      </w:r>
      <w:r w:rsidRPr="009903E3">
        <w:rPr>
          <w:rFonts w:cs="Times New Roman"/>
          <w:color w:val="000000" w:themeColor="text1"/>
          <w:sz w:val="28"/>
          <w:szCs w:val="28"/>
          <w:shd w:val="clear" w:color="auto" w:fill="FEFFFF"/>
        </w:rPr>
        <w:t xml:space="preserve">ản trị và </w:t>
      </w:r>
      <w:r w:rsidRPr="009903E3">
        <w:rPr>
          <w:rFonts w:cs="Times New Roman"/>
          <w:color w:val="000000" w:themeColor="text1"/>
          <w:sz w:val="28"/>
          <w:szCs w:val="28"/>
          <w:shd w:val="clear" w:color="auto" w:fill="FEFFFF"/>
          <w:lang w:val="es-ES_tradnl"/>
        </w:rPr>
        <w:t>qu</w:t>
      </w:r>
      <w:r w:rsidRPr="009903E3">
        <w:rPr>
          <w:rFonts w:cs="Times New Roman"/>
          <w:color w:val="000000" w:themeColor="text1"/>
          <w:sz w:val="28"/>
          <w:szCs w:val="28"/>
          <w:shd w:val="clear" w:color="auto" w:fill="FEFFFF"/>
        </w:rPr>
        <w:t>ản lý của các doanh nghiệp và các tổ chức Việt Nam trong thời kỳ đổi mới và hội nhậ</w:t>
      </w:r>
      <w:r w:rsidRPr="009903E3">
        <w:rPr>
          <w:rFonts w:cs="Times New Roman"/>
          <w:color w:val="000000" w:themeColor="text1"/>
          <w:sz w:val="28"/>
          <w:szCs w:val="28"/>
          <w:shd w:val="clear" w:color="auto" w:fill="FEFFFF"/>
          <w:lang w:val="es-ES_tradnl"/>
        </w:rPr>
        <w:t>p qu</w:t>
      </w:r>
      <w:r w:rsidRPr="009903E3">
        <w:rPr>
          <w:rFonts w:cs="Times New Roman"/>
          <w:color w:val="000000" w:themeColor="text1"/>
          <w:sz w:val="28"/>
          <w:szCs w:val="28"/>
          <w:shd w:val="clear" w:color="auto" w:fill="FEFFFF"/>
        </w:rPr>
        <w:t>ốc tế.</w:t>
      </w:r>
    </w:p>
    <w:p w:rsidR="00F9351B" w:rsidRPr="009903E3" w:rsidRDefault="00747903" w:rsidP="000332E7">
      <w:pPr>
        <w:pStyle w:val="Mcnh"/>
        <w:spacing w:before="120" w:after="120" w:line="360" w:lineRule="exact"/>
        <w:ind w:firstLine="720"/>
        <w:jc w:val="both"/>
        <w:rPr>
          <w:rFonts w:cs="Times New Roman"/>
          <w:color w:val="000000" w:themeColor="text1"/>
          <w:sz w:val="28"/>
          <w:szCs w:val="28"/>
          <w:shd w:val="clear" w:color="auto" w:fill="FEFFFF"/>
        </w:rPr>
      </w:pPr>
      <w:r w:rsidRPr="009903E3">
        <w:rPr>
          <w:rFonts w:cs="Times New Roman"/>
          <w:color w:val="000000" w:themeColor="text1"/>
          <w:sz w:val="28"/>
          <w:szCs w:val="28"/>
          <w:shd w:val="clear" w:color="auto" w:fill="FEFFFF"/>
        </w:rPr>
        <w:t>Tôi xin được gửi lờ</w:t>
      </w:r>
      <w:r w:rsidRPr="009903E3">
        <w:rPr>
          <w:rFonts w:cs="Times New Roman"/>
          <w:color w:val="000000" w:themeColor="text1"/>
          <w:sz w:val="28"/>
          <w:szCs w:val="28"/>
          <w:shd w:val="clear" w:color="auto" w:fill="FEFFFF"/>
          <w:lang w:val="it-IT"/>
        </w:rPr>
        <w:t>i ch</w:t>
      </w:r>
      <w:r w:rsidRPr="009903E3">
        <w:rPr>
          <w:rFonts w:cs="Times New Roman"/>
          <w:color w:val="000000" w:themeColor="text1"/>
          <w:sz w:val="28"/>
          <w:szCs w:val="28"/>
          <w:shd w:val="clear" w:color="auto" w:fill="FEFFFF"/>
        </w:rPr>
        <w:t>úc mừng tới các đồng chí L</w:t>
      </w:r>
      <w:r w:rsidRPr="009903E3">
        <w:rPr>
          <w:rFonts w:cs="Times New Roman"/>
          <w:color w:val="000000" w:themeColor="text1"/>
          <w:sz w:val="28"/>
          <w:szCs w:val="28"/>
          <w:shd w:val="clear" w:color="auto" w:fill="FEFFFF"/>
          <w:lang w:val="pt-PT"/>
        </w:rPr>
        <w:t>ã</w:t>
      </w:r>
      <w:r w:rsidRPr="009903E3">
        <w:rPr>
          <w:rFonts w:cs="Times New Roman"/>
          <w:color w:val="000000" w:themeColor="text1"/>
          <w:sz w:val="28"/>
          <w:szCs w:val="28"/>
          <w:shd w:val="clear" w:color="auto" w:fill="FEFFFF"/>
        </w:rPr>
        <w:t>nh đạo Học viện, L</w:t>
      </w:r>
      <w:r w:rsidRPr="009903E3">
        <w:rPr>
          <w:rFonts w:cs="Times New Roman"/>
          <w:color w:val="000000" w:themeColor="text1"/>
          <w:sz w:val="28"/>
          <w:szCs w:val="28"/>
          <w:shd w:val="clear" w:color="auto" w:fill="FEFFFF"/>
          <w:lang w:val="pt-PT"/>
        </w:rPr>
        <w:t>ã</w:t>
      </w:r>
      <w:r w:rsidRPr="009903E3">
        <w:rPr>
          <w:rFonts w:cs="Times New Roman"/>
          <w:color w:val="000000" w:themeColor="text1"/>
          <w:sz w:val="28"/>
          <w:szCs w:val="28"/>
          <w:shd w:val="clear" w:color="auto" w:fill="FEFFFF"/>
        </w:rPr>
        <w:t>nh đạo và nhân viên của Viện L</w:t>
      </w:r>
      <w:r w:rsidRPr="009903E3">
        <w:rPr>
          <w:rFonts w:cs="Times New Roman"/>
          <w:color w:val="000000" w:themeColor="text1"/>
          <w:sz w:val="28"/>
          <w:szCs w:val="28"/>
          <w:shd w:val="clear" w:color="auto" w:fill="FEFFFF"/>
          <w:lang w:val="pt-PT"/>
        </w:rPr>
        <w:t>ã</w:t>
      </w:r>
      <w:r w:rsidRPr="009903E3">
        <w:rPr>
          <w:rFonts w:cs="Times New Roman"/>
          <w:color w:val="000000" w:themeColor="text1"/>
          <w:sz w:val="28"/>
          <w:szCs w:val="28"/>
          <w:shd w:val="clear" w:color="auto" w:fill="FEFFFF"/>
        </w:rPr>
        <w:t>nh đạ</w:t>
      </w:r>
      <w:r w:rsidRPr="009903E3">
        <w:rPr>
          <w:rFonts w:cs="Times New Roman"/>
          <w:color w:val="000000" w:themeColor="text1"/>
          <w:sz w:val="28"/>
          <w:szCs w:val="28"/>
          <w:shd w:val="clear" w:color="auto" w:fill="FEFFFF"/>
          <w:lang w:val="es-ES_tradnl"/>
        </w:rPr>
        <w:t xml:space="preserve">o, </w:t>
      </w:r>
      <w:r w:rsidR="009F6014" w:rsidRPr="009903E3">
        <w:rPr>
          <w:rFonts w:cs="Times New Roman"/>
          <w:color w:val="000000" w:themeColor="text1"/>
          <w:sz w:val="28"/>
          <w:szCs w:val="28"/>
          <w:shd w:val="clear" w:color="auto" w:fill="FEFFFF"/>
          <w:lang w:val="es-ES_tradnl"/>
        </w:rPr>
        <w:t>Q</w:t>
      </w:r>
      <w:r w:rsidRPr="009903E3">
        <w:rPr>
          <w:rFonts w:cs="Times New Roman"/>
          <w:color w:val="000000" w:themeColor="text1"/>
          <w:sz w:val="28"/>
          <w:szCs w:val="28"/>
          <w:shd w:val="clear" w:color="auto" w:fill="FEFFFF"/>
          <w:lang w:val="es-ES_tradnl"/>
        </w:rPr>
        <w:t>u</w:t>
      </w:r>
      <w:r w:rsidRPr="009903E3">
        <w:rPr>
          <w:rFonts w:cs="Times New Roman"/>
          <w:color w:val="000000" w:themeColor="text1"/>
          <w:sz w:val="28"/>
          <w:szCs w:val="28"/>
          <w:shd w:val="clear" w:color="auto" w:fill="FEFFFF"/>
        </w:rPr>
        <w:t xml:space="preserve">ản trị và </w:t>
      </w:r>
      <w:r w:rsidR="009F6014" w:rsidRPr="009903E3">
        <w:rPr>
          <w:rFonts w:cs="Times New Roman"/>
          <w:color w:val="000000" w:themeColor="text1"/>
          <w:sz w:val="28"/>
          <w:szCs w:val="28"/>
          <w:shd w:val="clear" w:color="auto" w:fill="FEFFFF"/>
          <w:lang w:val="es-ES_tradnl"/>
        </w:rPr>
        <w:t>Q</w:t>
      </w:r>
      <w:r w:rsidRPr="009903E3">
        <w:rPr>
          <w:rFonts w:cs="Times New Roman"/>
          <w:color w:val="000000" w:themeColor="text1"/>
          <w:sz w:val="28"/>
          <w:szCs w:val="28"/>
          <w:shd w:val="clear" w:color="auto" w:fill="FEFFFF"/>
          <w:lang w:val="es-ES_tradnl"/>
        </w:rPr>
        <w:t>u</w:t>
      </w:r>
      <w:r w:rsidRPr="009903E3">
        <w:rPr>
          <w:rFonts w:cs="Times New Roman"/>
          <w:color w:val="000000" w:themeColor="text1"/>
          <w:sz w:val="28"/>
          <w:szCs w:val="28"/>
          <w:shd w:val="clear" w:color="auto" w:fill="FEFFFF"/>
        </w:rPr>
        <w:t>ản lý Việt Nam, các chuyên gia, nhà giáo, nhà khoa học của Học viện vì sự kiện quan trọng và có ý nghĩa này. Chúc tập thể Viện L</w:t>
      </w:r>
      <w:r w:rsidRPr="009903E3">
        <w:rPr>
          <w:rFonts w:cs="Times New Roman"/>
          <w:color w:val="000000" w:themeColor="text1"/>
          <w:sz w:val="28"/>
          <w:szCs w:val="28"/>
          <w:shd w:val="clear" w:color="auto" w:fill="FEFFFF"/>
          <w:lang w:val="pt-PT"/>
        </w:rPr>
        <w:t>ã</w:t>
      </w:r>
      <w:r w:rsidRPr="009903E3">
        <w:rPr>
          <w:rFonts w:cs="Times New Roman"/>
          <w:color w:val="000000" w:themeColor="text1"/>
          <w:sz w:val="28"/>
          <w:szCs w:val="28"/>
          <w:shd w:val="clear" w:color="auto" w:fill="FEFFFF"/>
        </w:rPr>
        <w:t xml:space="preserve">nh đạo, </w:t>
      </w:r>
      <w:r w:rsidR="009F6014" w:rsidRPr="009903E3">
        <w:rPr>
          <w:rFonts w:cs="Times New Roman"/>
          <w:color w:val="000000" w:themeColor="text1"/>
          <w:sz w:val="28"/>
          <w:szCs w:val="28"/>
          <w:shd w:val="clear" w:color="auto" w:fill="FEFFFF"/>
          <w:lang w:val="es-ES_tradnl"/>
        </w:rPr>
        <w:t>Q</w:t>
      </w:r>
      <w:r w:rsidRPr="009903E3">
        <w:rPr>
          <w:rFonts w:cs="Times New Roman"/>
          <w:color w:val="000000" w:themeColor="text1"/>
          <w:sz w:val="28"/>
          <w:szCs w:val="28"/>
          <w:shd w:val="clear" w:color="auto" w:fill="FEFFFF"/>
        </w:rPr>
        <w:t xml:space="preserve">uản trị và </w:t>
      </w:r>
      <w:r w:rsidR="009F6014" w:rsidRPr="009903E3">
        <w:rPr>
          <w:rFonts w:cs="Times New Roman"/>
          <w:color w:val="000000" w:themeColor="text1"/>
          <w:sz w:val="28"/>
          <w:szCs w:val="28"/>
          <w:shd w:val="clear" w:color="auto" w:fill="FEFFFF"/>
          <w:lang w:val="es-ES_tradnl"/>
        </w:rPr>
        <w:t>Q</w:t>
      </w:r>
      <w:r w:rsidRPr="009903E3">
        <w:rPr>
          <w:rFonts w:cs="Times New Roman"/>
          <w:color w:val="000000" w:themeColor="text1"/>
          <w:sz w:val="28"/>
          <w:szCs w:val="28"/>
          <w:shd w:val="clear" w:color="auto" w:fill="FEFFFF"/>
        </w:rPr>
        <w:t>uản lý Việt Nam sẽ gặt hái được nhiều thành công và góp phần quan trọng vào sự nghiệp đào tạo, bồi dưỡng các thế hệ nhân tài l</w:t>
      </w:r>
      <w:r w:rsidRPr="009903E3">
        <w:rPr>
          <w:rFonts w:cs="Times New Roman"/>
          <w:color w:val="000000" w:themeColor="text1"/>
          <w:sz w:val="28"/>
          <w:szCs w:val="28"/>
          <w:shd w:val="clear" w:color="auto" w:fill="FEFFFF"/>
          <w:lang w:val="pt-PT"/>
        </w:rPr>
        <w:t>ã</w:t>
      </w:r>
      <w:r w:rsidRPr="009903E3">
        <w:rPr>
          <w:rFonts w:cs="Times New Roman"/>
          <w:color w:val="000000" w:themeColor="text1"/>
          <w:sz w:val="28"/>
          <w:szCs w:val="28"/>
          <w:shd w:val="clear" w:color="auto" w:fill="FEFFFF"/>
        </w:rPr>
        <w:t xml:space="preserve">nh đạo và </w:t>
      </w:r>
      <w:r w:rsidRPr="009903E3">
        <w:rPr>
          <w:rFonts w:cs="Times New Roman"/>
          <w:color w:val="000000" w:themeColor="text1"/>
          <w:sz w:val="28"/>
          <w:szCs w:val="28"/>
          <w:shd w:val="clear" w:color="auto" w:fill="FEFFFF"/>
          <w:lang w:val="es-ES_tradnl"/>
        </w:rPr>
        <w:t>qu</w:t>
      </w:r>
      <w:r w:rsidRPr="009903E3">
        <w:rPr>
          <w:rFonts w:cs="Times New Roman"/>
          <w:color w:val="000000" w:themeColor="text1"/>
          <w:sz w:val="28"/>
          <w:szCs w:val="28"/>
          <w:shd w:val="clear" w:color="auto" w:fill="FEFFFF"/>
        </w:rPr>
        <w:t>ản lý đặc sắc Việt Nam.</w:t>
      </w:r>
    </w:p>
    <w:p w:rsidR="00F9351B" w:rsidRPr="009903E3" w:rsidRDefault="00747903" w:rsidP="000332E7">
      <w:pPr>
        <w:pStyle w:val="Mcnh"/>
        <w:spacing w:before="120" w:after="120" w:line="360" w:lineRule="exact"/>
        <w:ind w:firstLine="720"/>
        <w:jc w:val="both"/>
        <w:rPr>
          <w:rFonts w:cs="Times New Roman"/>
          <w:i/>
          <w:color w:val="000000" w:themeColor="text1"/>
          <w:sz w:val="28"/>
          <w:szCs w:val="28"/>
        </w:rPr>
      </w:pPr>
      <w:r w:rsidRPr="009903E3">
        <w:rPr>
          <w:rFonts w:cs="Times New Roman"/>
          <w:i/>
          <w:color w:val="000000" w:themeColor="text1"/>
          <w:sz w:val="28"/>
          <w:szCs w:val="28"/>
          <w:shd w:val="clear" w:color="auto" w:fill="FEFFFF"/>
        </w:rPr>
        <w:t>Thưa các đồng chí</w:t>
      </w:r>
      <w:r w:rsidR="00DF2F3A">
        <w:rPr>
          <w:rFonts w:cs="Times New Roman"/>
          <w:i/>
          <w:color w:val="000000" w:themeColor="text1"/>
          <w:sz w:val="28"/>
          <w:szCs w:val="28"/>
          <w:shd w:val="clear" w:color="auto" w:fill="FEFFFF"/>
        </w:rPr>
        <w:t>!</w:t>
      </w:r>
    </w:p>
    <w:p w:rsidR="00F9351B" w:rsidRPr="009903E3" w:rsidRDefault="00747903" w:rsidP="000332E7">
      <w:pPr>
        <w:pStyle w:val="Nidung"/>
        <w:spacing w:before="120" w:after="120" w:line="360" w:lineRule="exact"/>
        <w:ind w:firstLine="720"/>
        <w:jc w:val="both"/>
        <w:rPr>
          <w:rFonts w:cs="Times New Roman"/>
          <w:color w:val="000000" w:themeColor="text1"/>
        </w:rPr>
      </w:pPr>
      <w:r w:rsidRPr="009903E3">
        <w:rPr>
          <w:rFonts w:cs="Times New Roman"/>
          <w:color w:val="000000" w:themeColor="text1"/>
        </w:rPr>
        <w:t>Một viện cả về lãnh đạo, quản trị và quản lý đang là rất hiếm tại Việt Nam.</w:t>
      </w:r>
    </w:p>
    <w:p w:rsidR="00F9351B" w:rsidRPr="009903E3" w:rsidRDefault="00747903" w:rsidP="009F6014">
      <w:pPr>
        <w:pStyle w:val="Nidung"/>
        <w:spacing w:before="120" w:after="120" w:line="360" w:lineRule="exact"/>
        <w:ind w:firstLine="720"/>
        <w:jc w:val="both"/>
        <w:rPr>
          <w:rFonts w:cs="Times New Roman"/>
          <w:color w:val="000000" w:themeColor="text1"/>
        </w:rPr>
      </w:pPr>
      <w:r w:rsidRPr="009903E3">
        <w:rPr>
          <w:rFonts w:cs="Times New Roman"/>
          <w:color w:val="000000" w:themeColor="text1"/>
        </w:rPr>
        <w:t>Một viện về lãnh đạo, quản trị và quản lý theo ngữ cảnh Việt Nam, theo trường phái Việt Nam thì lại càng hiếm hơn.</w:t>
      </w:r>
    </w:p>
    <w:p w:rsidR="00F9351B" w:rsidRPr="009903E3" w:rsidRDefault="00747903" w:rsidP="00A00537">
      <w:pPr>
        <w:pStyle w:val="Nidung"/>
        <w:spacing w:before="120" w:after="120" w:line="360" w:lineRule="exact"/>
        <w:ind w:firstLine="720"/>
        <w:jc w:val="both"/>
        <w:rPr>
          <w:rFonts w:cs="Times New Roman"/>
          <w:color w:val="000000" w:themeColor="text1"/>
        </w:rPr>
      </w:pPr>
      <w:r w:rsidRPr="009903E3">
        <w:rPr>
          <w:rFonts w:cs="Times New Roman"/>
          <w:color w:val="000000" w:themeColor="text1"/>
        </w:rPr>
        <w:t>Việt Nam là một đất nước với văn hiến ngàn năm. Văn hiến ấy đã dựng xây lên Việt Nam, bảo tồn và phát triển Việt Nam. Và văn hiến ấy cũng phát triển cùng V</w:t>
      </w:r>
      <w:r w:rsidR="00A00537" w:rsidRPr="009903E3">
        <w:rPr>
          <w:rFonts w:cs="Times New Roman"/>
          <w:color w:val="000000" w:themeColor="text1"/>
        </w:rPr>
        <w:t>i</w:t>
      </w:r>
      <w:r w:rsidRPr="009903E3">
        <w:rPr>
          <w:rFonts w:cs="Times New Roman"/>
          <w:color w:val="000000" w:themeColor="text1"/>
        </w:rPr>
        <w:t>ệt Nam. Không có lẽ gì mà văn hiến ấy lại không có mặt trong lãnh đạo, quản trị và quản lý của Việt Nam.</w:t>
      </w:r>
    </w:p>
    <w:p w:rsidR="00F9351B" w:rsidRPr="009903E3" w:rsidRDefault="00747903" w:rsidP="00A00537">
      <w:pPr>
        <w:pStyle w:val="Nidung"/>
        <w:spacing w:before="120" w:after="120" w:line="360" w:lineRule="exact"/>
        <w:ind w:firstLine="720"/>
        <w:jc w:val="both"/>
        <w:rPr>
          <w:rFonts w:cs="Times New Roman"/>
          <w:color w:val="000000" w:themeColor="text1"/>
        </w:rPr>
      </w:pPr>
      <w:r w:rsidRPr="009903E3">
        <w:rPr>
          <w:rFonts w:cs="Times New Roman"/>
          <w:color w:val="000000" w:themeColor="text1"/>
        </w:rPr>
        <w:t xml:space="preserve">Các quốc gia chia sẻ nhau những giá trị và tri thức chung, phổ quát của nhân loại, nhưng để phát triển vươn lên thì đều có con đường riêng. Con đường riêng này là dựa trên văn hoá và bối cảnh của quốc gia mình. Rất khó để tìm thấy 2 quốc gia đi lên thành công bằng một con đường giống nhau. Việc tìm đúng con đường của quốc gia mình có ý nghĩa quyết định để vươn mình đứng dậy thành quốc gia phát triển. </w:t>
      </w:r>
    </w:p>
    <w:p w:rsidR="00F9351B" w:rsidRPr="009903E3" w:rsidRDefault="00747903" w:rsidP="00A00537">
      <w:pPr>
        <w:pStyle w:val="Nidung"/>
        <w:spacing w:before="120" w:after="120" w:line="360" w:lineRule="exact"/>
        <w:ind w:firstLine="720"/>
        <w:jc w:val="both"/>
        <w:rPr>
          <w:rFonts w:cs="Times New Roman"/>
          <w:color w:val="000000" w:themeColor="text1"/>
        </w:rPr>
      </w:pPr>
      <w:r w:rsidRPr="009903E3">
        <w:rPr>
          <w:rFonts w:cs="Times New Roman"/>
          <w:color w:val="000000" w:themeColor="text1"/>
        </w:rPr>
        <w:t>Công thức thành công là sự kết hợ</w:t>
      </w:r>
      <w:r w:rsidRPr="009903E3">
        <w:rPr>
          <w:rFonts w:cs="Times New Roman"/>
          <w:color w:val="000000" w:themeColor="text1"/>
          <w:lang w:val="nl-NL"/>
        </w:rPr>
        <w:t>p h</w:t>
      </w:r>
      <w:r w:rsidRPr="009903E3">
        <w:rPr>
          <w:rFonts w:cs="Times New Roman"/>
          <w:color w:val="000000" w:themeColor="text1"/>
        </w:rPr>
        <w:t>ài hò</w:t>
      </w:r>
      <w:r w:rsidRPr="009903E3">
        <w:rPr>
          <w:rFonts w:cs="Times New Roman"/>
          <w:color w:val="000000" w:themeColor="text1"/>
          <w:lang w:val="it-IT"/>
        </w:rPr>
        <w:t>a gi</w:t>
      </w:r>
      <w:r w:rsidRPr="009903E3">
        <w:rPr>
          <w:rFonts w:cs="Times New Roman"/>
          <w:color w:val="000000" w:themeColor="text1"/>
        </w:rPr>
        <w:t>ữa tri thức nhâ</w:t>
      </w:r>
      <w:r w:rsidRPr="009903E3">
        <w:rPr>
          <w:rFonts w:cs="Times New Roman"/>
          <w:color w:val="000000" w:themeColor="text1"/>
          <w:lang w:val="es-ES_tradnl"/>
        </w:rPr>
        <w:t>n lo</w:t>
      </w:r>
      <w:r w:rsidRPr="009903E3">
        <w:rPr>
          <w:rFonts w:cs="Times New Roman"/>
          <w:color w:val="000000" w:themeColor="text1"/>
        </w:rPr>
        <w:t>ại và xu thế thời đại với thực tiễn và văn hóa Việt Nam.</w:t>
      </w:r>
    </w:p>
    <w:p w:rsidR="00F9351B" w:rsidRPr="009903E3" w:rsidRDefault="00747903" w:rsidP="008E22EC">
      <w:pPr>
        <w:pStyle w:val="Nidung"/>
        <w:spacing w:before="120" w:after="120" w:line="360" w:lineRule="exact"/>
        <w:ind w:firstLine="720"/>
        <w:jc w:val="both"/>
        <w:rPr>
          <w:rFonts w:cs="Times New Roman"/>
          <w:color w:val="000000" w:themeColor="text1"/>
        </w:rPr>
      </w:pPr>
      <w:r w:rsidRPr="009903E3">
        <w:rPr>
          <w:rFonts w:cs="Times New Roman"/>
          <w:color w:val="000000" w:themeColor="text1"/>
        </w:rPr>
        <w:lastRenderedPageBreak/>
        <w:t>Lãnh đạo, quản trị và quản lý là bộ ba nền tảng để một tổ chức phát triển bền vững. Một tổ chức phải có người dẫn lối (lãnh đạo) nhưng cũng phải có người thực thi (quản lý) và có người làm cho tổ chức ấy bền vững (quản trị). Đây là bộ ba hoàn chỉnh và không thể tách rời. Thiếu một trong 3 nền tảng này thì không tổ chức nào có thể tồn tại và phát triển lâu dài. Lần đầu tiên, có một viện đặt sự quan trọng vào cả 3 trụ cột này.</w:t>
      </w:r>
    </w:p>
    <w:p w:rsidR="00F9351B" w:rsidRPr="009903E3" w:rsidRDefault="00747903" w:rsidP="008E22EC">
      <w:pPr>
        <w:pStyle w:val="Nidung"/>
        <w:spacing w:before="120" w:after="120" w:line="360" w:lineRule="exact"/>
        <w:ind w:firstLine="720"/>
        <w:jc w:val="both"/>
        <w:rPr>
          <w:rFonts w:cs="Times New Roman"/>
          <w:color w:val="000000" w:themeColor="text1"/>
        </w:rPr>
      </w:pPr>
      <w:r w:rsidRPr="009903E3">
        <w:rPr>
          <w:rFonts w:cs="Times New Roman"/>
          <w:color w:val="000000" w:themeColor="text1"/>
        </w:rPr>
        <w:t xml:space="preserve">Cũng là lần đầu một </w:t>
      </w:r>
      <w:r w:rsidR="00160CF6">
        <w:rPr>
          <w:rFonts w:cs="Times New Roman"/>
          <w:color w:val="000000" w:themeColor="text1"/>
        </w:rPr>
        <w:t>V</w:t>
      </w:r>
      <w:r w:rsidRPr="009903E3">
        <w:rPr>
          <w:rFonts w:cs="Times New Roman"/>
          <w:color w:val="000000" w:themeColor="text1"/>
        </w:rPr>
        <w:t>iện đặt chữ Việt Nam, ngữ cảnh và trường phái Việt Nam vào trong lãnh đạo, quản trị và quản lý. Không có chữ Việt Nam này thì các doanh nghiệp, các tổ chức Việt Nam khó có sự phát triển bứt phá, khó bền vững. Và đặc biệt, khó to ra, khó trở thành vĩ đại và khó cạnh tranh toàn cầu.</w:t>
      </w:r>
    </w:p>
    <w:p w:rsidR="00F9351B" w:rsidRPr="009903E3" w:rsidRDefault="00747903" w:rsidP="00180E5F">
      <w:pPr>
        <w:pStyle w:val="Nidung"/>
        <w:spacing w:before="120" w:after="120" w:line="360" w:lineRule="exact"/>
        <w:ind w:firstLine="720"/>
        <w:jc w:val="both"/>
        <w:rPr>
          <w:rFonts w:cs="Times New Roman"/>
          <w:color w:val="000000" w:themeColor="text1"/>
        </w:rPr>
      </w:pPr>
      <w:r w:rsidRPr="009903E3">
        <w:rPr>
          <w:rFonts w:cs="Times New Roman"/>
          <w:color w:val="000000" w:themeColor="text1"/>
        </w:rPr>
        <w:t xml:space="preserve">Viện Lãnh đạo, </w:t>
      </w:r>
      <w:r w:rsidR="008E22EC" w:rsidRPr="009903E3">
        <w:rPr>
          <w:rFonts w:cs="Times New Roman"/>
          <w:color w:val="000000" w:themeColor="text1"/>
          <w:shd w:val="clear" w:color="auto" w:fill="FEFFFF"/>
          <w:lang w:val="es-ES_tradnl"/>
        </w:rPr>
        <w:t>Q</w:t>
      </w:r>
      <w:r w:rsidRPr="009903E3">
        <w:rPr>
          <w:rFonts w:cs="Times New Roman"/>
          <w:color w:val="000000" w:themeColor="text1"/>
        </w:rPr>
        <w:t xml:space="preserve">uản trị và </w:t>
      </w:r>
      <w:r w:rsidR="008E22EC" w:rsidRPr="009903E3">
        <w:rPr>
          <w:rFonts w:cs="Times New Roman"/>
          <w:color w:val="000000" w:themeColor="text1"/>
          <w:shd w:val="clear" w:color="auto" w:fill="FEFFFF"/>
          <w:lang w:val="es-ES_tradnl"/>
        </w:rPr>
        <w:t>Q</w:t>
      </w:r>
      <w:r w:rsidRPr="009903E3">
        <w:rPr>
          <w:rFonts w:cs="Times New Roman"/>
          <w:color w:val="000000" w:themeColor="text1"/>
        </w:rPr>
        <w:t>uản lý Việt Nam được thành lập đúng vào ngày thành lập Đảng, 3-2-2025, khi Đảng ta 95 năm. Tinh thần 3/2 là tinh thần tiên phong, đi đầu, dẫn lối và khai phá, là tinh thần giải phóng, là tinh thần đưa Việt Nam có tên trên bản đồ thế giới, sánh vai cường quốc, là tinh thần hy sinh vì sự nghiệp chung, là tinh thần dựng lên nghiệp lớn từ hai bàn tay trắng, là tinh thần dựa vào dân, lấy dân làm gốc. Tôi mong muốn những thầy cô đầu tiên, những người đầu tiên của Viện hãy có tinh thần này để xây dựng Viện.</w:t>
      </w:r>
    </w:p>
    <w:p w:rsidR="00F9351B" w:rsidRPr="009903E3" w:rsidRDefault="00747903" w:rsidP="00180E5F">
      <w:pPr>
        <w:pStyle w:val="Nidung"/>
        <w:spacing w:before="120" w:after="120" w:line="360" w:lineRule="exact"/>
        <w:ind w:firstLine="720"/>
        <w:jc w:val="both"/>
        <w:rPr>
          <w:rFonts w:cs="Times New Roman"/>
          <w:color w:val="000000" w:themeColor="text1"/>
        </w:rPr>
      </w:pPr>
      <w:r w:rsidRPr="009903E3">
        <w:rPr>
          <w:rFonts w:cs="Times New Roman"/>
          <w:color w:val="000000" w:themeColor="text1"/>
        </w:rPr>
        <w:t xml:space="preserve">Học viện Công nghệ </w:t>
      </w:r>
      <w:r w:rsidR="00180E5F" w:rsidRPr="009903E3">
        <w:rPr>
          <w:rFonts w:cs="Times New Roman"/>
          <w:color w:val="000000" w:themeColor="text1"/>
        </w:rPr>
        <w:t>Bưu chính Viễn thông</w:t>
      </w:r>
      <w:r w:rsidRPr="009903E3">
        <w:rPr>
          <w:rFonts w:cs="Times New Roman"/>
          <w:color w:val="000000" w:themeColor="text1"/>
        </w:rPr>
        <w:t xml:space="preserve"> là một trường đại học lớn về công nghệ số. Vậy, Viện hãy dùng nhiều hơn công nghệ số trong giảng dạy, hãy trang bị tư duy số cho lãnh đạo các doanh nghiệp và các tổ chức của Việt Nam. Lãnh đạo, quản trị và quản lý Việt Nam phải có số đi theo: Lãnh đạo số, quản trị số và quản lý số. Số phải vừa là yếu tố thời đại và vừa là yếu tố Việt Nam.</w:t>
      </w:r>
    </w:p>
    <w:p w:rsidR="00F9351B" w:rsidRPr="009903E3" w:rsidRDefault="00747903" w:rsidP="00180E5F">
      <w:pPr>
        <w:pStyle w:val="Nidung"/>
        <w:spacing w:before="120" w:after="120" w:line="360" w:lineRule="exact"/>
        <w:ind w:firstLine="720"/>
        <w:jc w:val="both"/>
        <w:rPr>
          <w:rFonts w:cs="Times New Roman"/>
          <w:color w:val="000000" w:themeColor="text1"/>
        </w:rPr>
      </w:pPr>
      <w:r w:rsidRPr="009903E3">
        <w:rPr>
          <w:rFonts w:cs="Times New Roman"/>
          <w:color w:val="000000" w:themeColor="text1"/>
        </w:rPr>
        <w:t xml:space="preserve">Trước đến nay, chúng ta vẫn thường tập trung vào dạy kiến thức chung. Viện cần thay đổi cách tiếp cận. Một doanh nghiệp, một tổ chức khi có một vấn đề về lãnh đạo, quản trị và quản lý thì họ tìm đến Viện và Viện phải nghiên cứu để giải được vấn đề, bài toán của họ và sau đó, giảng cho họ về kết quả nghiên cứu kèm theo các kiến thức chung và đặc thù Việt Nam. Giáo viên bây giờ phải làm thêm một nghề mới, đó là nghề bác sỹ, chữa bệnh. Và đây cũng là cách tiếp cận mới, độc đáo, riêng có của Viện. Chỉ có cách này thì "cây đời" mới mãi xanh tươi ở Viện Lãnh đạo, </w:t>
      </w:r>
      <w:r w:rsidR="00180E5F" w:rsidRPr="009903E3">
        <w:rPr>
          <w:rFonts w:cs="Times New Roman"/>
          <w:color w:val="000000" w:themeColor="text1"/>
          <w:shd w:val="clear" w:color="auto" w:fill="FEFFFF"/>
          <w:lang w:val="es-ES_tradnl"/>
        </w:rPr>
        <w:t>Q</w:t>
      </w:r>
      <w:r w:rsidRPr="009903E3">
        <w:rPr>
          <w:rFonts w:cs="Times New Roman"/>
          <w:color w:val="000000" w:themeColor="text1"/>
        </w:rPr>
        <w:t xml:space="preserve">uản trị và </w:t>
      </w:r>
      <w:r w:rsidR="00180E5F" w:rsidRPr="009903E3">
        <w:rPr>
          <w:rFonts w:cs="Times New Roman"/>
          <w:color w:val="000000" w:themeColor="text1"/>
          <w:shd w:val="clear" w:color="auto" w:fill="FEFFFF"/>
          <w:lang w:val="es-ES_tradnl"/>
        </w:rPr>
        <w:t>Q</w:t>
      </w:r>
      <w:r w:rsidRPr="009903E3">
        <w:rPr>
          <w:rFonts w:cs="Times New Roman"/>
          <w:color w:val="000000" w:themeColor="text1"/>
        </w:rPr>
        <w:t xml:space="preserve">uản lý Việt Nam. Hôm nay cũng là ngày lập </w:t>
      </w:r>
      <w:r w:rsidR="00180E5F" w:rsidRPr="009903E3">
        <w:rPr>
          <w:rFonts w:cs="Times New Roman"/>
          <w:color w:val="000000" w:themeColor="text1"/>
        </w:rPr>
        <w:t>X</w:t>
      </w:r>
      <w:r w:rsidRPr="009903E3">
        <w:rPr>
          <w:rFonts w:cs="Times New Roman"/>
          <w:color w:val="000000" w:themeColor="text1"/>
        </w:rPr>
        <w:t>uân. Viện sinh ra vào ngày này là có ý mãi xanh tươi, gần gũi với cuộc sống, luôn sinh sôi nẩy nở.</w:t>
      </w:r>
    </w:p>
    <w:p w:rsidR="00F9351B" w:rsidRPr="009903E3" w:rsidRDefault="00747903" w:rsidP="003F66FA">
      <w:pPr>
        <w:pStyle w:val="Mcnh"/>
        <w:spacing w:before="120" w:after="120" w:line="360" w:lineRule="exact"/>
        <w:ind w:firstLine="720"/>
        <w:jc w:val="both"/>
        <w:rPr>
          <w:rFonts w:cs="Times New Roman"/>
          <w:color w:val="000000" w:themeColor="text1"/>
          <w:sz w:val="28"/>
          <w:szCs w:val="28"/>
        </w:rPr>
      </w:pPr>
      <w:r w:rsidRPr="009903E3">
        <w:rPr>
          <w:rFonts w:cs="Times New Roman"/>
          <w:color w:val="000000" w:themeColor="text1"/>
          <w:sz w:val="28"/>
          <w:szCs w:val="28"/>
          <w:shd w:val="clear" w:color="auto" w:fill="FEFFFF"/>
        </w:rPr>
        <w:t>Học viện Công nghệ Bưu chính Viễn thông có truyền thống tiên phong mở đường cho những cái mới, điều mớ</w:t>
      </w:r>
      <w:r w:rsidRPr="009903E3">
        <w:rPr>
          <w:rFonts w:cs="Times New Roman"/>
          <w:color w:val="000000" w:themeColor="text1"/>
          <w:sz w:val="28"/>
          <w:szCs w:val="28"/>
          <w:shd w:val="clear" w:color="auto" w:fill="FEFFFF"/>
          <w:lang w:val="it-IT"/>
        </w:rPr>
        <w:t>i, ch</w:t>
      </w:r>
      <w:r w:rsidRPr="009903E3">
        <w:rPr>
          <w:rFonts w:cs="Times New Roman"/>
          <w:color w:val="000000" w:themeColor="text1"/>
          <w:sz w:val="28"/>
          <w:szCs w:val="28"/>
          <w:shd w:val="clear" w:color="auto" w:fill="FEFFFF"/>
        </w:rPr>
        <w:t xml:space="preserve">ưa từng có ở Việt Nam. Học viện là đơn vị tiên phong trong thực hiện mô hình gắn kết giữa đào tạo, nghiên cứu và sản xuất kinh doanh, tiên phong trong tự chủ đại học, tiên phong trong mở các ngành đạo tạo mới, tiên phong thành lập khoa trí tuệ nhân tạo, ngành Fintech và cũng là đơn vị tiên phong trong xây dựng đại học số. Đi đầu về cái mới đã làm nên thương </w:t>
      </w:r>
      <w:r w:rsidRPr="009903E3">
        <w:rPr>
          <w:rFonts w:cs="Times New Roman"/>
          <w:color w:val="000000" w:themeColor="text1"/>
          <w:sz w:val="28"/>
          <w:szCs w:val="28"/>
          <w:shd w:val="clear" w:color="auto" w:fill="FEFFFF"/>
        </w:rPr>
        <w:lastRenderedPageBreak/>
        <w:t>hiệu của Học viện, làm nên sức mạnh cạnh tranh cốt l</w:t>
      </w:r>
      <w:r w:rsidRPr="009903E3">
        <w:rPr>
          <w:rFonts w:cs="Times New Roman"/>
          <w:color w:val="000000" w:themeColor="text1"/>
          <w:sz w:val="28"/>
          <w:szCs w:val="28"/>
          <w:shd w:val="clear" w:color="auto" w:fill="FEFFFF"/>
          <w:lang w:val="pt-PT"/>
        </w:rPr>
        <w:t>õ</w:t>
      </w:r>
      <w:r w:rsidRPr="009903E3">
        <w:rPr>
          <w:rFonts w:cs="Times New Roman"/>
          <w:color w:val="000000" w:themeColor="text1"/>
          <w:sz w:val="28"/>
          <w:szCs w:val="28"/>
          <w:shd w:val="clear" w:color="auto" w:fill="FEFFFF"/>
          <w:lang w:val="it-IT"/>
        </w:rPr>
        <w:t>i c</w:t>
      </w:r>
      <w:r w:rsidRPr="009903E3">
        <w:rPr>
          <w:rFonts w:cs="Times New Roman"/>
          <w:color w:val="000000" w:themeColor="text1"/>
          <w:sz w:val="28"/>
          <w:szCs w:val="28"/>
          <w:shd w:val="clear" w:color="auto" w:fill="FEFFFF"/>
        </w:rPr>
        <w:t xml:space="preserve">ủa Học viện. Thành lập Viện Lãnh đạo, </w:t>
      </w:r>
      <w:r w:rsidR="003F66FA" w:rsidRPr="009903E3">
        <w:rPr>
          <w:rFonts w:cs="Times New Roman"/>
          <w:color w:val="000000" w:themeColor="text1"/>
          <w:sz w:val="28"/>
          <w:szCs w:val="28"/>
          <w:shd w:val="clear" w:color="auto" w:fill="FEFFFF"/>
          <w:lang w:val="es-ES_tradnl"/>
        </w:rPr>
        <w:t>Q</w:t>
      </w:r>
      <w:r w:rsidRPr="009903E3">
        <w:rPr>
          <w:rFonts w:cs="Times New Roman"/>
          <w:color w:val="000000" w:themeColor="text1"/>
          <w:sz w:val="28"/>
          <w:szCs w:val="28"/>
          <w:shd w:val="clear" w:color="auto" w:fill="FEFFFF"/>
        </w:rPr>
        <w:t xml:space="preserve">uản trị và </w:t>
      </w:r>
      <w:r w:rsidR="003F66FA" w:rsidRPr="009903E3">
        <w:rPr>
          <w:rFonts w:cs="Times New Roman"/>
          <w:color w:val="000000" w:themeColor="text1"/>
          <w:sz w:val="28"/>
          <w:szCs w:val="28"/>
          <w:shd w:val="clear" w:color="auto" w:fill="FEFFFF"/>
          <w:lang w:val="es-ES_tradnl"/>
        </w:rPr>
        <w:t>Q</w:t>
      </w:r>
      <w:r w:rsidRPr="009903E3">
        <w:rPr>
          <w:rFonts w:cs="Times New Roman"/>
          <w:color w:val="000000" w:themeColor="text1"/>
          <w:sz w:val="28"/>
          <w:szCs w:val="28"/>
          <w:shd w:val="clear" w:color="auto" w:fill="FEFFFF"/>
        </w:rPr>
        <w:t>uản lý Việt Nam của Học viện cũng là trên tinh thần này.</w:t>
      </w:r>
    </w:p>
    <w:p w:rsidR="00F9351B" w:rsidRPr="009903E3" w:rsidRDefault="00747903" w:rsidP="003F66FA">
      <w:pPr>
        <w:pStyle w:val="Nidung"/>
        <w:spacing w:before="120" w:after="120" w:line="360" w:lineRule="exact"/>
        <w:ind w:firstLine="720"/>
        <w:jc w:val="both"/>
        <w:rPr>
          <w:rFonts w:cs="Times New Roman"/>
          <w:color w:val="000000" w:themeColor="text1"/>
        </w:rPr>
      </w:pPr>
      <w:r w:rsidRPr="009903E3">
        <w:rPr>
          <w:rFonts w:cs="Times New Roman"/>
          <w:color w:val="000000" w:themeColor="text1"/>
        </w:rPr>
        <w:t>Viện được thành lập với một ngôi sao dẫn lối là tạo lên các doanh nghiệp và tổ chức Việt Nam xuất sắc. Ngôi sao thì hãy giữ lấy, còn lại là thay đổi, vừa làm vừa phát triển. Mỗi ngày tốt hơn một chút (1%) thì sau 1 năm sẽ tốt hơn 38 lần. Với tinh thần này thì hãy bắt đầu từ ngày hôm nay. Không cầu toàn. Cuộc sống luôn là người mách bảo sáng suốt nhất. Nhưng với điều kiện là phải đi, nhất là đi ở những chỗ chưa có lối.</w:t>
      </w:r>
    </w:p>
    <w:p w:rsidR="00F9351B" w:rsidRPr="009903E3" w:rsidRDefault="00747903" w:rsidP="003F66FA">
      <w:pPr>
        <w:pStyle w:val="Nidung"/>
        <w:spacing w:before="120" w:after="120" w:line="360" w:lineRule="exact"/>
        <w:ind w:firstLine="720"/>
        <w:jc w:val="both"/>
        <w:rPr>
          <w:rFonts w:cs="Times New Roman"/>
          <w:color w:val="000000" w:themeColor="text1"/>
        </w:rPr>
      </w:pPr>
      <w:r w:rsidRPr="009903E3">
        <w:rPr>
          <w:rFonts w:cs="Times New Roman"/>
          <w:color w:val="000000" w:themeColor="text1"/>
        </w:rPr>
        <w:t xml:space="preserve">Chúc cho Viện Lãnh đạo, </w:t>
      </w:r>
      <w:r w:rsidR="003F66FA" w:rsidRPr="009903E3">
        <w:rPr>
          <w:rFonts w:cs="Times New Roman"/>
          <w:color w:val="000000" w:themeColor="text1"/>
          <w:shd w:val="clear" w:color="auto" w:fill="FEFFFF"/>
          <w:lang w:val="es-ES_tradnl"/>
        </w:rPr>
        <w:t>Q</w:t>
      </w:r>
      <w:r w:rsidRPr="009903E3">
        <w:rPr>
          <w:rFonts w:cs="Times New Roman"/>
          <w:color w:val="000000" w:themeColor="text1"/>
        </w:rPr>
        <w:t>uản trị và</w:t>
      </w:r>
      <w:r w:rsidR="003F66FA" w:rsidRPr="009903E3">
        <w:rPr>
          <w:rFonts w:cs="Times New Roman"/>
          <w:color w:val="000000" w:themeColor="text1"/>
        </w:rPr>
        <w:t xml:space="preserve"> </w:t>
      </w:r>
      <w:r w:rsidR="003F66FA" w:rsidRPr="009903E3">
        <w:rPr>
          <w:rFonts w:cs="Times New Roman"/>
          <w:color w:val="000000" w:themeColor="text1"/>
          <w:shd w:val="clear" w:color="auto" w:fill="FEFFFF"/>
          <w:lang w:val="es-ES_tradnl"/>
        </w:rPr>
        <w:t>Q</w:t>
      </w:r>
      <w:r w:rsidRPr="009903E3">
        <w:rPr>
          <w:rFonts w:cs="Times New Roman"/>
          <w:color w:val="000000" w:themeColor="text1"/>
        </w:rPr>
        <w:t>uản lý Việt Nam luôn mang trong mình tinh thần 3/2 thì chắc chắn sẽ thành công và trở thành một viện quản lý độc đáo nhất Việt Nam.</w:t>
      </w:r>
    </w:p>
    <w:p w:rsidR="00F9351B" w:rsidRPr="009903E3" w:rsidRDefault="00747903" w:rsidP="003F66FA">
      <w:pPr>
        <w:pStyle w:val="Nidung"/>
        <w:spacing w:before="120" w:after="120" w:line="360" w:lineRule="exact"/>
        <w:ind w:firstLine="720"/>
        <w:jc w:val="both"/>
        <w:rPr>
          <w:rFonts w:cs="Times New Roman"/>
          <w:color w:val="000000" w:themeColor="text1"/>
        </w:rPr>
      </w:pPr>
      <w:r w:rsidRPr="009903E3">
        <w:rPr>
          <w:rFonts w:cs="Times New Roman"/>
          <w:color w:val="000000" w:themeColor="text1"/>
        </w:rPr>
        <w:t>Xin chúc mừng Năm mới 2025 tới tất cả các quý vị đại biểu, khách quý, các đồng chí và các bạn!</w:t>
      </w:r>
    </w:p>
    <w:p w:rsidR="00F9351B" w:rsidRDefault="00747903" w:rsidP="009F6014">
      <w:pPr>
        <w:pStyle w:val="Nidung"/>
        <w:spacing w:before="120" w:after="120" w:line="360" w:lineRule="exact"/>
        <w:ind w:firstLine="720"/>
        <w:jc w:val="both"/>
        <w:rPr>
          <w:rFonts w:cs="Times New Roman"/>
          <w:i/>
          <w:color w:val="000000" w:themeColor="text1"/>
        </w:rPr>
      </w:pPr>
      <w:r w:rsidRPr="009903E3">
        <w:rPr>
          <w:rFonts w:cs="Times New Roman"/>
          <w:i/>
          <w:color w:val="000000" w:themeColor="text1"/>
        </w:rPr>
        <w:t>Xin trân trọng cảm ơn!</w:t>
      </w:r>
    </w:p>
    <w:p w:rsidR="00DE3B72" w:rsidRPr="00DE3B72" w:rsidRDefault="00DE3B72" w:rsidP="009F6014">
      <w:pPr>
        <w:pStyle w:val="Nidung"/>
        <w:spacing w:before="120" w:after="120" w:line="360" w:lineRule="exact"/>
        <w:ind w:firstLine="720"/>
        <w:jc w:val="both"/>
        <w:rPr>
          <w:rFonts w:cs="Times New Roman"/>
          <w:b/>
          <w:color w:val="000000" w:themeColor="text1"/>
        </w:rPr>
      </w:pPr>
      <w:r w:rsidRPr="00DE3B72">
        <w:rPr>
          <w:rFonts w:cs="Times New Roman"/>
          <w:b/>
          <w:color w:val="000000" w:themeColor="text1"/>
        </w:rPr>
        <w:t>Nguyễn Mạnh Hùng</w:t>
      </w:r>
    </w:p>
    <w:p w:rsidR="00DE3B72" w:rsidRPr="00DE3B72" w:rsidRDefault="00DE3B72" w:rsidP="009F6014">
      <w:pPr>
        <w:pStyle w:val="Nidung"/>
        <w:spacing w:before="120" w:after="120" w:line="360" w:lineRule="exact"/>
        <w:ind w:firstLine="720"/>
        <w:jc w:val="both"/>
        <w:rPr>
          <w:rFonts w:cs="Times New Roman"/>
          <w:b/>
          <w:color w:val="000000" w:themeColor="text1"/>
        </w:rPr>
      </w:pPr>
      <w:r w:rsidRPr="00DE3B72">
        <w:rPr>
          <w:rFonts w:cs="Times New Roman"/>
          <w:b/>
          <w:color w:val="000000" w:themeColor="text1"/>
        </w:rPr>
        <w:t>Bộ trưởng Bộ Thông tin và Truyền thông</w:t>
      </w:r>
    </w:p>
    <w:sectPr w:rsidR="00DE3B72" w:rsidRPr="00DE3B72" w:rsidSect="002F1C6D">
      <w:footerReference w:type="default" r:id="rId6"/>
      <w:pgSz w:w="11906" w:h="16838"/>
      <w:pgMar w:top="1134" w:right="1134" w:bottom="1134" w:left="1701" w:header="709"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7D" w:rsidRDefault="00547F7D">
      <w:r>
        <w:separator/>
      </w:r>
    </w:p>
  </w:endnote>
  <w:endnote w:type="continuationSeparator" w:id="0">
    <w:p w:rsidR="00547F7D" w:rsidRDefault="0054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870263"/>
      <w:docPartObj>
        <w:docPartGallery w:val="Page Numbers (Bottom of Page)"/>
        <w:docPartUnique/>
      </w:docPartObj>
    </w:sdtPr>
    <w:sdtEndPr>
      <w:rPr>
        <w:noProof/>
      </w:rPr>
    </w:sdtEndPr>
    <w:sdtContent>
      <w:p w:rsidR="00A00537" w:rsidRDefault="00A00537">
        <w:pPr>
          <w:pStyle w:val="Footer"/>
          <w:jc w:val="center"/>
        </w:pPr>
        <w:r>
          <w:fldChar w:fldCharType="begin"/>
        </w:r>
        <w:r>
          <w:instrText xml:space="preserve"> PAGE   \* MERGEFORMAT </w:instrText>
        </w:r>
        <w:r>
          <w:fldChar w:fldCharType="separate"/>
        </w:r>
        <w:r w:rsidR="00DF2F3A">
          <w:rPr>
            <w:noProof/>
          </w:rPr>
          <w:t>2</w:t>
        </w:r>
        <w:r>
          <w:rPr>
            <w:noProof/>
          </w:rPr>
          <w:fldChar w:fldCharType="end"/>
        </w:r>
      </w:p>
    </w:sdtContent>
  </w:sdt>
  <w:p w:rsidR="00F9351B" w:rsidRDefault="00F9351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7D" w:rsidRDefault="00547F7D">
      <w:r>
        <w:separator/>
      </w:r>
    </w:p>
  </w:footnote>
  <w:footnote w:type="continuationSeparator" w:id="0">
    <w:p w:rsidR="00547F7D" w:rsidRDefault="00547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1B"/>
    <w:rsid w:val="000332E7"/>
    <w:rsid w:val="00160CF6"/>
    <w:rsid w:val="00180E5F"/>
    <w:rsid w:val="002F1C6D"/>
    <w:rsid w:val="003F66FA"/>
    <w:rsid w:val="00547F7D"/>
    <w:rsid w:val="00560323"/>
    <w:rsid w:val="00686C87"/>
    <w:rsid w:val="00747903"/>
    <w:rsid w:val="008E22EC"/>
    <w:rsid w:val="00926FED"/>
    <w:rsid w:val="009903E3"/>
    <w:rsid w:val="009F6014"/>
    <w:rsid w:val="00A00537"/>
    <w:rsid w:val="00BC591C"/>
    <w:rsid w:val="00DE3B72"/>
    <w:rsid w:val="00DF2F3A"/>
    <w:rsid w:val="00F6569D"/>
    <w:rsid w:val="00F9351B"/>
    <w:rsid w:val="00FD5E85"/>
    <w:rsid w:val="00FD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7203"/>
  <w15:docId w15:val="{21D659AC-B647-4DF2-9463-5611A140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cs="Arial Unicode MS"/>
      <w:color w:val="000000"/>
      <w:sz w:val="28"/>
      <w:szCs w:val="28"/>
      <w14:textOutline w14:w="0" w14:cap="flat" w14:cmpd="sng" w14:algn="ctr">
        <w14:noFill/>
        <w14:prstDash w14:val="solid"/>
        <w14:bevel/>
      </w14:textOutline>
    </w:rPr>
  </w:style>
  <w:style w:type="paragraph" w:customStyle="1" w:styleId="Mcnh">
    <w:name w:val="Mặc định"/>
    <w:pPr>
      <w:spacing w:before="160" w:line="288" w:lineRule="auto"/>
    </w:pPr>
    <w:rPr>
      <w:rFonts w:cs="Arial Unicode MS"/>
      <w:color w:val="000000"/>
      <w:sz w:val="30"/>
      <w:szCs w:val="30"/>
      <w14:textOutline w14:w="0" w14:cap="flat" w14:cmpd="sng" w14:algn="ctr">
        <w14:noFill/>
        <w14:prstDash w14:val="solid"/>
        <w14:bevel/>
      </w14:textOutline>
    </w:rPr>
  </w:style>
  <w:style w:type="paragraph" w:styleId="Header">
    <w:name w:val="header"/>
    <w:basedOn w:val="Normal"/>
    <w:link w:val="HeaderChar"/>
    <w:uiPriority w:val="99"/>
    <w:unhideWhenUsed/>
    <w:rsid w:val="00A00537"/>
    <w:pPr>
      <w:tabs>
        <w:tab w:val="center" w:pos="4680"/>
        <w:tab w:val="right" w:pos="9360"/>
      </w:tabs>
    </w:pPr>
  </w:style>
  <w:style w:type="character" w:customStyle="1" w:styleId="HeaderChar">
    <w:name w:val="Header Char"/>
    <w:basedOn w:val="DefaultParagraphFont"/>
    <w:link w:val="Header"/>
    <w:uiPriority w:val="99"/>
    <w:rsid w:val="00A00537"/>
    <w:rPr>
      <w:sz w:val="24"/>
      <w:szCs w:val="24"/>
    </w:rPr>
  </w:style>
  <w:style w:type="paragraph" w:styleId="Footer">
    <w:name w:val="footer"/>
    <w:basedOn w:val="Normal"/>
    <w:link w:val="FooterChar"/>
    <w:uiPriority w:val="99"/>
    <w:unhideWhenUsed/>
    <w:rsid w:val="00A00537"/>
    <w:pPr>
      <w:tabs>
        <w:tab w:val="center" w:pos="4680"/>
        <w:tab w:val="right" w:pos="9360"/>
      </w:tabs>
    </w:pPr>
  </w:style>
  <w:style w:type="character" w:customStyle="1" w:styleId="FooterChar">
    <w:name w:val="Footer Char"/>
    <w:basedOn w:val="DefaultParagraphFont"/>
    <w:link w:val="Footer"/>
    <w:uiPriority w:val="99"/>
    <w:rsid w:val="00A005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TongTuanMinh</cp:lastModifiedBy>
  <cp:revision>3</cp:revision>
  <dcterms:created xsi:type="dcterms:W3CDTF">2025-02-04T07:26:00Z</dcterms:created>
  <dcterms:modified xsi:type="dcterms:W3CDTF">2025-02-04T07:27:00Z</dcterms:modified>
</cp:coreProperties>
</file>