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77" w:rsidRPr="00A17D53" w:rsidRDefault="0053779E" w:rsidP="00A17D53">
      <w:pPr>
        <w:pStyle w:val="Mcnh"/>
        <w:spacing w:before="120" w:after="120" w:line="240" w:lineRule="auto"/>
        <w:ind w:firstLine="720"/>
        <w:jc w:val="center"/>
        <w:rPr>
          <w:b/>
          <w:sz w:val="28"/>
          <w:szCs w:val="28"/>
        </w:rPr>
      </w:pPr>
      <w:r w:rsidRPr="00A17D53">
        <w:rPr>
          <w:b/>
          <w:sz w:val="28"/>
          <w:szCs w:val="28"/>
        </w:rPr>
        <w:t>B</w:t>
      </w:r>
      <w:r w:rsidR="00A17D53" w:rsidRPr="00A17D53">
        <w:rPr>
          <w:b/>
          <w:sz w:val="28"/>
          <w:szCs w:val="28"/>
        </w:rPr>
        <w:t>ộ trưởng Nguyễn Mạnh Hùng</w:t>
      </w:r>
      <w:r w:rsidRPr="00A17D53">
        <w:rPr>
          <w:b/>
          <w:sz w:val="28"/>
          <w:szCs w:val="28"/>
        </w:rPr>
        <w:t xml:space="preserve"> phát biểu Kỷ niệm 70 năm</w:t>
      </w:r>
    </w:p>
    <w:p w:rsidR="006B0977" w:rsidRPr="00A17D53" w:rsidRDefault="0053779E" w:rsidP="00A17D53">
      <w:pPr>
        <w:pStyle w:val="Mcnh"/>
        <w:spacing w:before="120" w:after="120" w:line="240" w:lineRule="auto"/>
        <w:ind w:firstLine="720"/>
        <w:jc w:val="center"/>
        <w:rPr>
          <w:b/>
          <w:sz w:val="28"/>
          <w:szCs w:val="28"/>
        </w:rPr>
      </w:pPr>
      <w:r w:rsidRPr="00A17D53">
        <w:rPr>
          <w:b/>
          <w:sz w:val="28"/>
          <w:szCs w:val="28"/>
        </w:rPr>
        <w:t>Đài Phát thanh, truyền hình Hà Nội</w:t>
      </w:r>
    </w:p>
    <w:p w:rsidR="006B0977" w:rsidRDefault="006B0977" w:rsidP="00A17D53">
      <w:pPr>
        <w:pStyle w:val="Mcnh"/>
        <w:spacing w:before="120" w:after="120" w:line="360" w:lineRule="exact"/>
        <w:ind w:firstLine="720"/>
        <w:jc w:val="center"/>
        <w:rPr>
          <w:sz w:val="28"/>
          <w:szCs w:val="28"/>
        </w:rPr>
      </w:pPr>
    </w:p>
    <w:p w:rsidR="006B0977" w:rsidRPr="00165FC4" w:rsidRDefault="0053779E" w:rsidP="00A17D53">
      <w:pPr>
        <w:pStyle w:val="Mcnh"/>
        <w:spacing w:before="120" w:after="120" w:line="360" w:lineRule="exact"/>
        <w:ind w:firstLine="720"/>
        <w:jc w:val="both"/>
        <w:rPr>
          <w:sz w:val="28"/>
          <w:szCs w:val="28"/>
        </w:rPr>
      </w:pPr>
      <w:r w:rsidRPr="00165FC4">
        <w:rPr>
          <w:sz w:val="28"/>
          <w:szCs w:val="28"/>
        </w:rPr>
        <w:t>Bảy mươi nă</w:t>
      </w:r>
      <w:r w:rsidRPr="00165FC4">
        <w:rPr>
          <w:sz w:val="28"/>
          <w:szCs w:val="28"/>
          <w:lang w:val="pt-PT"/>
        </w:rPr>
        <w:t>m qua, k</w:t>
      </w:r>
      <w:r w:rsidRPr="00165FC4">
        <w:rPr>
          <w:sz w:val="28"/>
          <w:szCs w:val="28"/>
        </w:rPr>
        <w:t>ể từ ngày phát sóng đầu tiên, Đài Phát thanh, truyền hình</w:t>
      </w:r>
      <w:r w:rsidR="00A17D53" w:rsidRPr="00165FC4">
        <w:rPr>
          <w:sz w:val="28"/>
          <w:szCs w:val="28"/>
        </w:rPr>
        <w:t xml:space="preserve"> </w:t>
      </w:r>
      <w:r w:rsidRPr="00165FC4">
        <w:rPr>
          <w:sz w:val="28"/>
          <w:szCs w:val="28"/>
        </w:rPr>
        <w:t>Hà Nội luôn giữ được truyền thống đáng tự hào, vớ</w:t>
      </w:r>
      <w:r w:rsidRPr="00165FC4">
        <w:rPr>
          <w:sz w:val="28"/>
          <w:szCs w:val="28"/>
          <w:lang w:val="pt-PT"/>
        </w:rPr>
        <w:t>i vai tr</w:t>
      </w:r>
      <w:r w:rsidRPr="00165FC4">
        <w:rPr>
          <w:sz w:val="28"/>
          <w:szCs w:val="28"/>
          <w:lang w:val="it-IT"/>
        </w:rPr>
        <w:t xml:space="preserve">ò </w:t>
      </w:r>
      <w:r w:rsidRPr="00165FC4">
        <w:rPr>
          <w:sz w:val="28"/>
          <w:szCs w:val="28"/>
        </w:rPr>
        <w:t>là cơ quan ngôn luận của cấp ủy và chính quyền, là diễn đàn của nhân dân Thủ đô.</w:t>
      </w:r>
    </w:p>
    <w:p w:rsidR="006B0977" w:rsidRPr="00165FC4" w:rsidRDefault="0053779E" w:rsidP="00A17D53">
      <w:pPr>
        <w:pStyle w:val="Mcnh"/>
        <w:spacing w:before="120" w:after="120" w:line="360" w:lineRule="exact"/>
        <w:ind w:firstLine="720"/>
        <w:jc w:val="both"/>
        <w:rPr>
          <w:sz w:val="28"/>
          <w:szCs w:val="28"/>
        </w:rPr>
      </w:pPr>
      <w:r w:rsidRPr="00165FC4">
        <w:rPr>
          <w:sz w:val="28"/>
          <w:szCs w:val="28"/>
        </w:rPr>
        <w:t>70 năm Ngày giải phóng Thủ đô thì Đài cũng 70 tuổi. Thủ đô phát triển là luôn có công sức, đóng góp của Đài.</w:t>
      </w:r>
    </w:p>
    <w:p w:rsidR="006B0977" w:rsidRPr="00165FC4" w:rsidRDefault="0053779E" w:rsidP="00A17D53">
      <w:pPr>
        <w:pStyle w:val="Mcnh"/>
        <w:spacing w:before="120" w:after="120" w:line="360" w:lineRule="exact"/>
        <w:ind w:firstLine="720"/>
        <w:jc w:val="both"/>
        <w:rPr>
          <w:sz w:val="28"/>
          <w:szCs w:val="28"/>
        </w:rPr>
      </w:pPr>
      <w:r w:rsidRPr="00165FC4">
        <w:rPr>
          <w:sz w:val="28"/>
          <w:szCs w:val="28"/>
        </w:rPr>
        <w:t>Tổ chức nào cũng vậy, đều có những giai đoạn thăng trầm, nhưng quan trọng nhất là vẫn giữ được xu thế đi lên, phát triển. Những nốt trầm là để tạo đà cho những nốt thăng.</w:t>
      </w:r>
    </w:p>
    <w:p w:rsidR="006B0977" w:rsidRPr="00A17D53" w:rsidRDefault="0053779E" w:rsidP="00A17D53">
      <w:pPr>
        <w:pStyle w:val="Mcnh"/>
        <w:spacing w:before="120" w:after="120" w:line="360" w:lineRule="exact"/>
        <w:ind w:firstLine="720"/>
        <w:jc w:val="both"/>
        <w:rPr>
          <w:sz w:val="28"/>
          <w:szCs w:val="28"/>
        </w:rPr>
      </w:pPr>
      <w:r w:rsidRPr="00165FC4">
        <w:rPr>
          <w:sz w:val="28"/>
          <w:szCs w:val="28"/>
        </w:rPr>
        <w:t>Trong những năm gần đây, Đà</w:t>
      </w:r>
      <w:r w:rsidRPr="00165FC4">
        <w:rPr>
          <w:sz w:val="28"/>
          <w:szCs w:val="28"/>
          <w:lang w:val="de-DE"/>
        </w:rPr>
        <w:t xml:space="preserve">i </w:t>
      </w:r>
      <w:r w:rsidR="00A17D53" w:rsidRPr="00165FC4">
        <w:rPr>
          <w:sz w:val="28"/>
          <w:szCs w:val="28"/>
        </w:rPr>
        <w:t>Phát thanh, truyền hình</w:t>
      </w:r>
      <w:r w:rsidRPr="00165FC4">
        <w:rPr>
          <w:sz w:val="28"/>
          <w:szCs w:val="28"/>
          <w:lang w:val="de-DE"/>
        </w:rPr>
        <w:t xml:space="preserve"> H</w:t>
      </w:r>
      <w:r w:rsidRPr="00165FC4">
        <w:rPr>
          <w:sz w:val="28"/>
          <w:szCs w:val="28"/>
        </w:rPr>
        <w:t>à Nội đã chuyển đổi số mạnh mẽ trong các hoạt động, và thực sự đã mở rộng</w:t>
      </w:r>
      <w:bookmarkStart w:id="0" w:name="_GoBack"/>
      <w:bookmarkEnd w:id="0"/>
      <w:r w:rsidRPr="00165FC4">
        <w:rPr>
          <w:sz w:val="28"/>
          <w:szCs w:val="28"/>
        </w:rPr>
        <w:t xml:space="preserve"> không gian phục vụ khán thính giả lên môi trường số. </w:t>
      </w:r>
      <w:r>
        <w:rPr>
          <w:sz w:val="28"/>
          <w:szCs w:val="28"/>
        </w:rPr>
        <w:t>Theo Công bố kế</w:t>
      </w:r>
      <w:r>
        <w:rPr>
          <w:sz w:val="28"/>
          <w:szCs w:val="28"/>
          <w:lang w:val="fr-FR"/>
        </w:rPr>
        <w:t>t qu</w:t>
      </w:r>
      <w:r>
        <w:rPr>
          <w:sz w:val="28"/>
          <w:szCs w:val="28"/>
        </w:rPr>
        <w:t>ả đánh gi</w:t>
      </w:r>
      <w:r>
        <w:rPr>
          <w:sz w:val="28"/>
          <w:szCs w:val="28"/>
          <w:lang w:val="pt-PT"/>
        </w:rPr>
        <w:t xml:space="preserve">á </w:t>
      </w:r>
      <w:r>
        <w:rPr>
          <w:sz w:val="28"/>
          <w:szCs w:val="28"/>
        </w:rPr>
        <w:t>mức độ trưởng thành chuyển đổi số bá</w:t>
      </w:r>
      <w:r>
        <w:rPr>
          <w:sz w:val="28"/>
          <w:szCs w:val="28"/>
          <w:lang w:val="it-IT"/>
        </w:rPr>
        <w:t>o ch</w:t>
      </w:r>
      <w:r>
        <w:rPr>
          <w:sz w:val="28"/>
          <w:szCs w:val="28"/>
        </w:rPr>
        <w:t>í của Bộ TT&amp;TT, Đà</w:t>
      </w:r>
      <w:r>
        <w:rPr>
          <w:sz w:val="28"/>
          <w:szCs w:val="28"/>
          <w:lang w:val="de-DE"/>
        </w:rPr>
        <w:t xml:space="preserve">i </w:t>
      </w:r>
      <w:r w:rsidR="00A17D53">
        <w:rPr>
          <w:sz w:val="28"/>
          <w:szCs w:val="28"/>
        </w:rPr>
        <w:t xml:space="preserve">Phát thanh, truyền hình </w:t>
      </w:r>
      <w:r>
        <w:rPr>
          <w:sz w:val="28"/>
          <w:szCs w:val="28"/>
          <w:lang w:val="de-DE"/>
        </w:rPr>
        <w:t>H</w:t>
      </w:r>
      <w:r>
        <w:rPr>
          <w:sz w:val="28"/>
          <w:szCs w:val="28"/>
        </w:rPr>
        <w:t>à Nội thuộc Top 10 cơ quan bá</w:t>
      </w:r>
      <w:r>
        <w:rPr>
          <w:sz w:val="28"/>
          <w:szCs w:val="28"/>
          <w:lang w:val="it-IT"/>
        </w:rPr>
        <w:t>o ch</w:t>
      </w:r>
      <w:r>
        <w:rPr>
          <w:sz w:val="28"/>
          <w:szCs w:val="28"/>
        </w:rPr>
        <w:t>í có mức độ trưởng thành chuyển đổi số đạt mức xuất sắc; thuộc Top 5 khối các đài truyền hình.</w:t>
      </w:r>
    </w:p>
    <w:p w:rsidR="006B0977" w:rsidRPr="00A17D53" w:rsidRDefault="00165FC4" w:rsidP="00A17D53">
      <w:pPr>
        <w:pStyle w:val="Mcnh"/>
        <w:spacing w:before="120" w:after="120" w:line="360" w:lineRule="exact"/>
        <w:ind w:firstLine="720"/>
        <w:jc w:val="both"/>
        <w:rPr>
          <w:sz w:val="28"/>
          <w:szCs w:val="28"/>
        </w:rPr>
      </w:pPr>
      <w:r>
        <w:rPr>
          <w:sz w:val="28"/>
          <w:szCs w:val="28"/>
        </w:rPr>
        <w:t>Tôi</w:t>
      </w:r>
      <w:r w:rsidR="00FC4303">
        <w:rPr>
          <w:sz w:val="28"/>
          <w:szCs w:val="28"/>
        </w:rPr>
        <w:t xml:space="preserve"> hy</w:t>
      </w:r>
      <w:r w:rsidR="0053779E">
        <w:rPr>
          <w:sz w:val="28"/>
          <w:szCs w:val="28"/>
        </w:rPr>
        <w:t xml:space="preserve"> vọng rằng</w:t>
      </w:r>
      <w:r w:rsidR="00A17D53">
        <w:rPr>
          <w:sz w:val="28"/>
          <w:szCs w:val="28"/>
        </w:rPr>
        <w:t>,</w:t>
      </w:r>
      <w:r w:rsidR="0053779E">
        <w:rPr>
          <w:sz w:val="28"/>
          <w:szCs w:val="28"/>
        </w:rPr>
        <w:t xml:space="preserve"> Đà</w:t>
      </w:r>
      <w:r w:rsidR="0053779E">
        <w:rPr>
          <w:sz w:val="28"/>
          <w:szCs w:val="28"/>
          <w:lang w:val="de-DE"/>
        </w:rPr>
        <w:t xml:space="preserve">i </w:t>
      </w:r>
      <w:r w:rsidR="00A17D53">
        <w:rPr>
          <w:sz w:val="28"/>
          <w:szCs w:val="28"/>
        </w:rPr>
        <w:t xml:space="preserve">Phát thanh, truyền hình </w:t>
      </w:r>
      <w:r w:rsidR="0053779E">
        <w:rPr>
          <w:sz w:val="28"/>
          <w:szCs w:val="28"/>
          <w:lang w:val="de-DE"/>
        </w:rPr>
        <w:t>H</w:t>
      </w:r>
      <w:r w:rsidR="0053779E">
        <w:rPr>
          <w:sz w:val="28"/>
          <w:szCs w:val="28"/>
        </w:rPr>
        <w:t>à Nội sẽ tiếp tục có những đổi mới sáng tạo trong nội dung chương trình, thực sự phát huy được cái</w:t>
      </w:r>
      <w:r w:rsidR="00A17D53">
        <w:rPr>
          <w:sz w:val="28"/>
          <w:szCs w:val="28"/>
        </w:rPr>
        <w:t xml:space="preserve"> “</w:t>
      </w:r>
      <w:r w:rsidR="0053779E">
        <w:rPr>
          <w:sz w:val="28"/>
          <w:szCs w:val="28"/>
        </w:rPr>
        <w:t>chấ</w:t>
      </w:r>
      <w:r w:rsidR="00A17D53">
        <w:rPr>
          <w:sz w:val="28"/>
          <w:szCs w:val="28"/>
        </w:rPr>
        <w:t>t”</w:t>
      </w:r>
      <w:r w:rsidR="0053779E">
        <w:rPr>
          <w:sz w:val="28"/>
          <w:szCs w:val="28"/>
        </w:rPr>
        <w:t xml:space="preserve"> của truyền hình Thủ đô, kể được những câu chuyện riêng có của một Thủ đô hội tụ tinh hoa, giá trị và khát vọng của Đất nước, của Dân tộc. Hãy khác biệt để tồn tại và phát triển. Là một đài của</w:t>
      </w:r>
      <w:r w:rsidR="00A17D53">
        <w:rPr>
          <w:sz w:val="28"/>
          <w:szCs w:val="28"/>
        </w:rPr>
        <w:t xml:space="preserve"> T</w:t>
      </w:r>
      <w:r w:rsidR="0053779E">
        <w:rPr>
          <w:sz w:val="28"/>
          <w:szCs w:val="28"/>
        </w:rPr>
        <w:t xml:space="preserve">hủ đô, Đài </w:t>
      </w:r>
      <w:r w:rsidR="00A17D53">
        <w:rPr>
          <w:sz w:val="28"/>
          <w:szCs w:val="28"/>
        </w:rPr>
        <w:t>Phát thanh, truyền hình</w:t>
      </w:r>
      <w:r w:rsidR="0053779E">
        <w:rPr>
          <w:sz w:val="28"/>
          <w:szCs w:val="28"/>
        </w:rPr>
        <w:t xml:space="preserve"> Hà Nội phải xứng đáng với vị thế và tầm vóc của Thủ đô Việt Nam. Đó là trách nhiệm của thế hệ lãnh đạo Đài hôm nay đối với các thế hệ trước đây và mai sau.</w:t>
      </w:r>
    </w:p>
    <w:p w:rsidR="006B0977" w:rsidRPr="00A17D53" w:rsidRDefault="0053779E" w:rsidP="00A17D53">
      <w:pPr>
        <w:pStyle w:val="Mcnh"/>
        <w:spacing w:before="120" w:after="120" w:line="360" w:lineRule="exact"/>
        <w:ind w:firstLine="720"/>
        <w:jc w:val="both"/>
        <w:rPr>
          <w:sz w:val="28"/>
          <w:szCs w:val="28"/>
        </w:rPr>
      </w:pPr>
      <w:r>
        <w:rPr>
          <w:sz w:val="28"/>
          <w:szCs w:val="28"/>
        </w:rPr>
        <w:t>Bộ TT</w:t>
      </w:r>
      <w:r w:rsidR="00A17D53">
        <w:rPr>
          <w:sz w:val="28"/>
          <w:szCs w:val="28"/>
        </w:rPr>
        <w:t>&amp;</w:t>
      </w:r>
      <w:r>
        <w:rPr>
          <w:sz w:val="28"/>
          <w:szCs w:val="28"/>
        </w:rPr>
        <w:t>TT sẽ luôn đồng hành, hỗ trợ để Đà</w:t>
      </w:r>
      <w:r>
        <w:rPr>
          <w:sz w:val="28"/>
          <w:szCs w:val="28"/>
          <w:lang w:val="de-DE"/>
        </w:rPr>
        <w:t xml:space="preserve">i </w:t>
      </w:r>
      <w:r w:rsidR="00A17D53">
        <w:rPr>
          <w:sz w:val="28"/>
          <w:szCs w:val="28"/>
        </w:rPr>
        <w:t xml:space="preserve">Phát thanh, truyền hình </w:t>
      </w:r>
      <w:r>
        <w:rPr>
          <w:sz w:val="28"/>
          <w:szCs w:val="28"/>
          <w:lang w:val="de-DE"/>
        </w:rPr>
        <w:t>H</w:t>
      </w:r>
      <w:r>
        <w:rPr>
          <w:sz w:val="28"/>
          <w:szCs w:val="28"/>
        </w:rPr>
        <w:t>à Nội ngày càng phát triển, trở thành điểm sáng trong hệ thống phát thanh, truyền hình của cả nước, là cơ quan bá</w:t>
      </w:r>
      <w:r>
        <w:rPr>
          <w:sz w:val="28"/>
          <w:szCs w:val="28"/>
          <w:lang w:val="it-IT"/>
        </w:rPr>
        <w:t>o ch</w:t>
      </w:r>
      <w:r>
        <w:rPr>
          <w:sz w:val="28"/>
          <w:szCs w:val="28"/>
        </w:rPr>
        <w:t>í tiêu biểu đi đầu của Thủ đô Hà Nội nó</w:t>
      </w:r>
      <w:r>
        <w:rPr>
          <w:sz w:val="28"/>
          <w:szCs w:val="28"/>
          <w:lang w:val="it-IT"/>
        </w:rPr>
        <w:t>i ri</w:t>
      </w:r>
      <w:r>
        <w:rPr>
          <w:sz w:val="28"/>
          <w:szCs w:val="28"/>
        </w:rPr>
        <w:t>êng và cả nước nói chung.</w:t>
      </w:r>
    </w:p>
    <w:p w:rsidR="006B0977" w:rsidRDefault="0053779E" w:rsidP="00A17D53">
      <w:pPr>
        <w:pStyle w:val="Mcnh"/>
        <w:spacing w:before="120" w:after="120" w:line="360" w:lineRule="exact"/>
        <w:ind w:firstLine="720"/>
        <w:jc w:val="both"/>
        <w:rPr>
          <w:sz w:val="28"/>
          <w:szCs w:val="28"/>
        </w:rPr>
      </w:pPr>
      <w:r>
        <w:rPr>
          <w:sz w:val="28"/>
          <w:szCs w:val="28"/>
        </w:rPr>
        <w:t>Bá</w:t>
      </w:r>
      <w:r>
        <w:rPr>
          <w:sz w:val="28"/>
          <w:szCs w:val="28"/>
          <w:lang w:val="it-IT"/>
        </w:rPr>
        <w:t>o ch</w:t>
      </w:r>
      <w:r>
        <w:rPr>
          <w:sz w:val="28"/>
          <w:szCs w:val="28"/>
        </w:rPr>
        <w:t>í cách mạng phải phản ánh trung thực dòng chảy chính của xã hội Việt Nam, tạo đồng thuận và niềm tin xã hộ</w:t>
      </w:r>
      <w:r>
        <w:rPr>
          <w:sz w:val="28"/>
          <w:szCs w:val="28"/>
          <w:lang w:val="fr-FR"/>
        </w:rPr>
        <w:t>i, lan t</w:t>
      </w:r>
      <w:r>
        <w:rPr>
          <w:sz w:val="28"/>
          <w:szCs w:val="28"/>
        </w:rPr>
        <w:t>ỏa năng lượng tích cực, lấy cái đẹ</w:t>
      </w:r>
      <w:r>
        <w:rPr>
          <w:sz w:val="28"/>
          <w:szCs w:val="28"/>
          <w:lang w:val="nl-NL"/>
        </w:rPr>
        <w:t>p d</w:t>
      </w:r>
      <w:r>
        <w:rPr>
          <w:sz w:val="28"/>
          <w:szCs w:val="28"/>
        </w:rPr>
        <w:t>ẹp cái xấu, thổi lên khát vọng Việt Nam h</w:t>
      </w:r>
      <w:r>
        <w:rPr>
          <w:sz w:val="28"/>
          <w:szCs w:val="28"/>
          <w:lang w:val="it-IT"/>
        </w:rPr>
        <w:t>ù</w:t>
      </w:r>
      <w:r>
        <w:rPr>
          <w:sz w:val="28"/>
          <w:szCs w:val="28"/>
        </w:rPr>
        <w:t>ng cường thịnh vượng, đưa đất nước ta bước vào kỷ nguyên mới, kỷ nguyên vươn mình của dân tộc Việt Nam. Báo chí chúng ta phải kể được câu chuyện của thế hệ mình.</w:t>
      </w:r>
    </w:p>
    <w:p w:rsidR="006B0977" w:rsidRDefault="0053779E" w:rsidP="00A17D53">
      <w:pPr>
        <w:pStyle w:val="Mcnh"/>
        <w:spacing w:before="120" w:after="120" w:line="360" w:lineRule="exact"/>
        <w:ind w:firstLine="720"/>
        <w:jc w:val="both"/>
      </w:pPr>
      <w:r>
        <w:rPr>
          <w:sz w:val="28"/>
          <w:szCs w:val="28"/>
        </w:rPr>
        <w:t>Đà</w:t>
      </w:r>
      <w:r>
        <w:rPr>
          <w:sz w:val="28"/>
          <w:szCs w:val="28"/>
          <w:lang w:val="de-DE"/>
        </w:rPr>
        <w:t xml:space="preserve">i </w:t>
      </w:r>
      <w:r w:rsidR="00A17D53">
        <w:rPr>
          <w:sz w:val="28"/>
          <w:szCs w:val="28"/>
        </w:rPr>
        <w:t xml:space="preserve">Phát thanh, truyền hình </w:t>
      </w:r>
      <w:r>
        <w:rPr>
          <w:sz w:val="28"/>
          <w:szCs w:val="28"/>
          <w:lang w:val="de-DE"/>
        </w:rPr>
        <w:t>H</w:t>
      </w:r>
      <w:r>
        <w:rPr>
          <w:sz w:val="28"/>
          <w:szCs w:val="28"/>
        </w:rPr>
        <w:t>à Nộ</w:t>
      </w:r>
      <w:r>
        <w:rPr>
          <w:sz w:val="28"/>
          <w:szCs w:val="28"/>
          <w:lang w:val="it-IT"/>
        </w:rPr>
        <w:t>i c</w:t>
      </w:r>
      <w:r>
        <w:rPr>
          <w:sz w:val="28"/>
          <w:szCs w:val="28"/>
        </w:rPr>
        <w:t>ần tiếp tục đẩy mạnh chuyển đổi số. Cần nhanh chóng, kịp thời lan t</w:t>
      </w:r>
      <w:r w:rsidR="00934321">
        <w:rPr>
          <w:sz w:val="28"/>
          <w:szCs w:val="28"/>
        </w:rPr>
        <w:t>ỏa</w:t>
      </w:r>
      <w:r>
        <w:rPr>
          <w:sz w:val="28"/>
          <w:szCs w:val="28"/>
        </w:rPr>
        <w:t xml:space="preserve"> thông tin hữu ích trên các nền tảng số, mạng xã hội để dẫn dắt, định hướng dư luận theo phương châm "ngắn - nhanh - rộng”. Hãy góp một </w:t>
      </w:r>
      <w:r>
        <w:rPr>
          <w:sz w:val="28"/>
          <w:szCs w:val="28"/>
        </w:rPr>
        <w:lastRenderedPageBreak/>
        <w:t>phần công sức của mình vào việc định nghĩa và định vị lại nghề làm báo, làm phát thanh, truyền hình trong kỷ nguyên số.</w:t>
      </w:r>
    </w:p>
    <w:sectPr w:rsidR="006B097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C32" w:rsidRDefault="00DA3C32">
      <w:r>
        <w:separator/>
      </w:r>
    </w:p>
  </w:endnote>
  <w:endnote w:type="continuationSeparator" w:id="0">
    <w:p w:rsidR="00DA3C32" w:rsidRDefault="00DA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77" w:rsidRDefault="006B09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C32" w:rsidRDefault="00DA3C32">
      <w:r>
        <w:separator/>
      </w:r>
    </w:p>
  </w:footnote>
  <w:footnote w:type="continuationSeparator" w:id="0">
    <w:p w:rsidR="00DA3C32" w:rsidRDefault="00DA3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77" w:rsidRDefault="006B09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77"/>
    <w:rsid w:val="00165FC4"/>
    <w:rsid w:val="0053779E"/>
    <w:rsid w:val="006B0977"/>
    <w:rsid w:val="00853832"/>
    <w:rsid w:val="00934321"/>
    <w:rsid w:val="00A17D53"/>
    <w:rsid w:val="00DA3C32"/>
    <w:rsid w:val="00DB0230"/>
    <w:rsid w:val="00ED6F3A"/>
    <w:rsid w:val="00FC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181B"/>
  <w15:docId w15:val="{AB01F7CB-C809-44E8-A42E-CD250388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Mcnh">
    <w:name w:val="Mặc định"/>
    <w:pPr>
      <w:spacing w:before="160" w:line="288" w:lineRule="auto"/>
    </w:pPr>
    <w:rPr>
      <w:rFonts w:cs="Arial Unicode MS"/>
      <w:color w:val="000000"/>
      <w:sz w:val="30"/>
      <w:szCs w:val="3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2024-10-16T09:46:00Z</dcterms:created>
  <dcterms:modified xsi:type="dcterms:W3CDTF">2024-10-16T09:55:00Z</dcterms:modified>
</cp:coreProperties>
</file>