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C2" w:rsidRPr="004E44C0" w:rsidRDefault="009249C2" w:rsidP="006C230B">
      <w:pPr>
        <w:spacing w:before="120" w:after="120" w:line="380" w:lineRule="exact"/>
        <w:ind w:firstLine="709"/>
        <w:jc w:val="center"/>
        <w:rPr>
          <w:rFonts w:ascii="Times New Roman" w:hAnsi="Times New Roman" w:cs="Times New Roman"/>
          <w:b/>
          <w:bCs/>
          <w:sz w:val="28"/>
          <w:szCs w:val="28"/>
          <w:u w:val="single"/>
          <w:lang w:val="vi-VN"/>
        </w:rPr>
      </w:pPr>
      <w:r w:rsidRPr="004E44C0">
        <w:rPr>
          <w:rFonts w:ascii="Times New Roman" w:hAnsi="Times New Roman" w:cs="Times New Roman"/>
          <w:b/>
          <w:bCs/>
          <w:sz w:val="28"/>
          <w:szCs w:val="28"/>
          <w:u w:val="single"/>
          <w:lang w:val="vi-VN"/>
        </w:rPr>
        <w:t>HỘI NGHỊ BÁO CHÍ TOÀN QUỐC 2022</w:t>
      </w:r>
    </w:p>
    <w:p w:rsidR="009249C2" w:rsidRPr="009249C2" w:rsidRDefault="009249C2" w:rsidP="006C230B">
      <w:pPr>
        <w:spacing w:before="120" w:after="120" w:line="38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PH</w:t>
      </w:r>
      <w:r w:rsidR="00BE4409">
        <w:rPr>
          <w:rFonts w:ascii="Times New Roman" w:hAnsi="Times New Roman" w:cs="Times New Roman"/>
          <w:sz w:val="28"/>
          <w:szCs w:val="28"/>
          <w:lang w:val="vi-VN"/>
        </w:rPr>
        <w:t xml:space="preserve">ÁT BIỂU PHÁT ĐỘNG HƯỞNG ỨNG </w:t>
      </w:r>
      <w:r w:rsidR="00CB55F7">
        <w:rPr>
          <w:rFonts w:ascii="Times New Roman" w:hAnsi="Times New Roman" w:cs="Times New Roman"/>
          <w:sz w:val="28"/>
          <w:szCs w:val="28"/>
          <w:lang w:val="vi-VN"/>
        </w:rPr>
        <w:t xml:space="preserve">TUYÊN TRUYỀN GƯƠNG ĐIỂN HÌNH TIÊN TIẾN GIAI ĐOẠN 2022-2025. THEO ĐỀ ÁN </w:t>
      </w:r>
      <w:r w:rsidR="000D2E01">
        <w:rPr>
          <w:rFonts w:ascii="Times New Roman" w:hAnsi="Times New Roman" w:cs="Times New Roman"/>
          <w:sz w:val="28"/>
          <w:szCs w:val="28"/>
          <w:lang w:val="vi-VN"/>
        </w:rPr>
        <w:t>ĐƯỢC PHÊ DUYỆT TẠI</w:t>
      </w:r>
      <w:r w:rsidR="00CB55F7">
        <w:rPr>
          <w:rFonts w:ascii="Times New Roman" w:hAnsi="Times New Roman" w:cs="Times New Roman"/>
          <w:sz w:val="28"/>
          <w:szCs w:val="28"/>
          <w:lang w:val="vi-VN"/>
        </w:rPr>
        <w:t xml:space="preserve"> QUYẾT ĐỊNH </w:t>
      </w:r>
      <w:r w:rsidR="000D2E01">
        <w:rPr>
          <w:rFonts w:ascii="Times New Roman" w:hAnsi="Times New Roman" w:cs="Times New Roman"/>
          <w:sz w:val="28"/>
          <w:szCs w:val="28"/>
          <w:lang w:val="vi-VN"/>
        </w:rPr>
        <w:t xml:space="preserve"> SỐ 1256/QĐ-TTG NGÀY 9/12/2022 CỦA THỦ TƯỚNG CHÍNH PHỦ.</w:t>
      </w:r>
    </w:p>
    <w:p w:rsidR="00320944" w:rsidRPr="00272051" w:rsidRDefault="00320944"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Kính</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thưa</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đồng</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Nguyễn</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Trọng</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Nghĩa, Bí thư</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Trung</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ương Đảng, Trưởng Ban Tuyên</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giáo</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Trung</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ương,</w:t>
      </w:r>
    </w:p>
    <w:p w:rsidR="00320944" w:rsidRPr="00272051" w:rsidRDefault="00320944"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Kính</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thưa</w:t>
      </w:r>
      <w:r w:rsidR="00E77AB7">
        <w:rPr>
          <w:rFonts w:ascii="Times New Roman" w:hAnsi="Times New Roman" w:cs="Times New Roman"/>
          <w:sz w:val="28"/>
          <w:szCs w:val="28"/>
          <w:lang w:val="vi-VN"/>
        </w:rPr>
        <w:t xml:space="preserve"> các đồng chí lãnh đạo,</w:t>
      </w:r>
      <w:r w:rsidR="00EA4F32" w:rsidRPr="00EA4F32">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quý vị đại biểu, các vị khách</w:t>
      </w:r>
      <w:r w:rsidR="00EA4F32" w:rsidRPr="00EA4F32">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quý,</w:t>
      </w:r>
    </w:p>
    <w:p w:rsidR="00320944" w:rsidRPr="00272051" w:rsidRDefault="00320944"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Kính</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thưa</w:t>
      </w:r>
      <w:r w:rsidR="00E77AB7">
        <w:rPr>
          <w:rFonts w:ascii="Times New Roman" w:hAnsi="Times New Roman" w:cs="Times New Roman"/>
          <w:sz w:val="28"/>
          <w:szCs w:val="28"/>
          <w:lang w:val="vi-VN"/>
        </w:rPr>
        <w:t xml:space="preserve"> các </w:t>
      </w:r>
      <w:r w:rsidR="00950D05">
        <w:rPr>
          <w:rFonts w:ascii="Times New Roman" w:hAnsi="Times New Roman" w:cs="Times New Roman"/>
          <w:sz w:val="28"/>
          <w:szCs w:val="28"/>
          <w:lang w:val="vi-VN"/>
        </w:rPr>
        <w:t>đ/c Tổng giám đốc, Giám đốc, tổng biên tập các cơ quan báo chí cả nước</w:t>
      </w:r>
    </w:p>
    <w:p w:rsidR="00E21E64" w:rsidRPr="00272051" w:rsidRDefault="000201BC"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Kính</w:t>
      </w:r>
      <w:r w:rsidR="00272051" w:rsidRPr="00272051">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thưa Hội nghị.</w:t>
      </w:r>
    </w:p>
    <w:p w:rsidR="005A6352" w:rsidRPr="00272051" w:rsidRDefault="00F31E40" w:rsidP="006C230B">
      <w:pPr>
        <w:spacing w:before="120" w:after="120" w:line="38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Nghị quyết</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Đại hội</w:t>
      </w:r>
      <w:r>
        <w:rPr>
          <w:rFonts w:ascii="Times New Roman" w:hAnsi="Times New Roman" w:cs="Times New Roman"/>
          <w:sz w:val="28"/>
          <w:szCs w:val="28"/>
          <w:lang w:val="vi-VN"/>
        </w:rPr>
        <w:t xml:space="preserve"> Đảng toàn quốc lần thứ</w:t>
      </w:r>
      <w:r w:rsidR="00F06CC3" w:rsidRPr="00272051">
        <w:rPr>
          <w:rFonts w:ascii="Times New Roman" w:hAnsi="Times New Roman" w:cs="Times New Roman"/>
          <w:sz w:val="28"/>
          <w:szCs w:val="28"/>
          <w:lang w:val="vi-VN"/>
        </w:rPr>
        <w:t xml:space="preserve"> XIII </w:t>
      </w:r>
      <w:r w:rsidR="00CB61A0">
        <w:rPr>
          <w:rFonts w:ascii="Times New Roman" w:hAnsi="Times New Roman" w:cs="Times New Roman"/>
          <w:sz w:val="28"/>
          <w:szCs w:val="28"/>
          <w:lang w:val="vi-VN"/>
        </w:rPr>
        <w:t>đã đưa ra định hướng, quan điểm rõ ràng</w:t>
      </w:r>
      <w:r w:rsidR="009446EA">
        <w:rPr>
          <w:rFonts w:ascii="Times New Roman" w:hAnsi="Times New Roman" w:cs="Times New Roman"/>
          <w:sz w:val="28"/>
          <w:szCs w:val="28"/>
          <w:lang w:val="vi-VN"/>
        </w:rPr>
        <w:t xml:space="preserve"> cho báo chí, đó là:</w:t>
      </w:r>
      <w:r w:rsidR="00F06CC3" w:rsidRPr="00272051">
        <w:rPr>
          <w:rFonts w:ascii="Times New Roman" w:hAnsi="Times New Roman" w:cs="Times New Roman"/>
          <w:sz w:val="28"/>
          <w:szCs w:val="28"/>
          <w:lang w:val="vi-VN"/>
        </w:rPr>
        <w:t xml:space="preserve"> “Xây</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dựng nền báo</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chí, truyền</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thông</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chuyên</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 xml:space="preserve">nghiệp, nhân văn và hiện đại”. </w:t>
      </w:r>
      <w:r w:rsidR="00CB61A0">
        <w:rPr>
          <w:rFonts w:ascii="Times New Roman" w:hAnsi="Times New Roman" w:cs="Times New Roman"/>
          <w:sz w:val="28"/>
          <w:szCs w:val="28"/>
          <w:lang w:val="vi-VN"/>
        </w:rPr>
        <w:t>“</w:t>
      </w:r>
      <w:r w:rsidR="00F06CC3" w:rsidRPr="00272051">
        <w:rPr>
          <w:rFonts w:ascii="Times New Roman" w:hAnsi="Times New Roman" w:cs="Times New Roman"/>
          <w:sz w:val="28"/>
          <w:szCs w:val="28"/>
          <w:lang w:val="vi-VN"/>
        </w:rPr>
        <w:t>Nhân văn</w:t>
      </w:r>
      <w:r w:rsidR="00CB61A0">
        <w:rPr>
          <w:rFonts w:ascii="Times New Roman" w:hAnsi="Times New Roman" w:cs="Times New Roman"/>
          <w:sz w:val="28"/>
          <w:szCs w:val="28"/>
          <w:lang w:val="vi-VN"/>
        </w:rPr>
        <w:t>”</w:t>
      </w:r>
      <w:r w:rsidR="00BD61A2" w:rsidRPr="00272051">
        <w:rPr>
          <w:rFonts w:ascii="Times New Roman" w:hAnsi="Times New Roman" w:cs="Times New Roman"/>
          <w:sz w:val="28"/>
          <w:szCs w:val="28"/>
          <w:lang w:val="vi-VN"/>
        </w:rPr>
        <w:t xml:space="preserve"> hiểu một cách</w:t>
      </w:r>
      <w:r w:rsidR="00272051" w:rsidRPr="00272051">
        <w:rPr>
          <w:rFonts w:ascii="Times New Roman" w:hAnsi="Times New Roman" w:cs="Times New Roman"/>
          <w:sz w:val="28"/>
          <w:szCs w:val="28"/>
          <w:lang w:val="vi-VN"/>
        </w:rPr>
        <w:t xml:space="preserve"> </w:t>
      </w:r>
      <w:r w:rsidR="00BD61A2" w:rsidRPr="00272051">
        <w:rPr>
          <w:rFonts w:ascii="Times New Roman" w:hAnsi="Times New Roman" w:cs="Times New Roman"/>
          <w:sz w:val="28"/>
          <w:szCs w:val="28"/>
          <w:lang w:val="vi-VN"/>
        </w:rPr>
        <w:t>trực</w:t>
      </w:r>
      <w:r w:rsidR="00272051" w:rsidRPr="00272051">
        <w:rPr>
          <w:rFonts w:ascii="Times New Roman" w:hAnsi="Times New Roman" w:cs="Times New Roman"/>
          <w:sz w:val="28"/>
          <w:szCs w:val="28"/>
          <w:lang w:val="vi-VN"/>
        </w:rPr>
        <w:t xml:space="preserve"> </w:t>
      </w:r>
      <w:r w:rsidR="00BD61A2" w:rsidRPr="00272051">
        <w:rPr>
          <w:rFonts w:ascii="Times New Roman" w:hAnsi="Times New Roman" w:cs="Times New Roman"/>
          <w:sz w:val="28"/>
          <w:szCs w:val="28"/>
          <w:lang w:val="vi-VN"/>
        </w:rPr>
        <w:t>diện,</w:t>
      </w:r>
      <w:r w:rsidR="00272607">
        <w:rPr>
          <w:rFonts w:ascii="Times New Roman" w:hAnsi="Times New Roman" w:cs="Times New Roman"/>
          <w:sz w:val="28"/>
          <w:szCs w:val="28"/>
          <w:lang w:val="vi-VN"/>
        </w:rPr>
        <w:t xml:space="preserve"> đơn</w:t>
      </w:r>
      <w:r w:rsidR="00C73686">
        <w:rPr>
          <w:rFonts w:ascii="Times New Roman" w:hAnsi="Times New Roman" w:cs="Times New Roman"/>
          <w:sz w:val="28"/>
          <w:szCs w:val="28"/>
          <w:lang w:val="vi-VN"/>
        </w:rPr>
        <w:t xml:space="preserve"> giản</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là việc báo</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chí kể những</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câu</w:t>
      </w:r>
      <w:r w:rsidR="00272051" w:rsidRPr="00272051">
        <w:rPr>
          <w:rFonts w:ascii="Times New Roman" w:hAnsi="Times New Roman" w:cs="Times New Roman"/>
          <w:sz w:val="28"/>
          <w:szCs w:val="28"/>
          <w:lang w:val="vi-VN"/>
        </w:rPr>
        <w:t xml:space="preserve"> </w:t>
      </w:r>
      <w:r w:rsidR="00F06CC3" w:rsidRPr="00272051">
        <w:rPr>
          <w:rFonts w:ascii="Times New Roman" w:hAnsi="Times New Roman" w:cs="Times New Roman"/>
          <w:sz w:val="28"/>
          <w:szCs w:val="28"/>
          <w:lang w:val="vi-VN"/>
        </w:rPr>
        <w:t>chuyện</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ý nghĩa</w:t>
      </w:r>
      <w:r w:rsidR="00F06CC3"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truyền cảm hứng, thổi</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bùng</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những</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giá</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trị tốt đẹp</w:t>
      </w:r>
      <w:r w:rsidR="00272607">
        <w:rPr>
          <w:rFonts w:ascii="Times New Roman" w:hAnsi="Times New Roman" w:cs="Times New Roman"/>
          <w:sz w:val="28"/>
          <w:szCs w:val="28"/>
          <w:lang w:val="vi-VN"/>
        </w:rPr>
        <w:t>, hoặc</w:t>
      </w:r>
      <w:r w:rsidR="00C73686">
        <w:rPr>
          <w:rFonts w:ascii="Times New Roman" w:hAnsi="Times New Roman" w:cs="Times New Roman"/>
          <w:sz w:val="28"/>
          <w:szCs w:val="28"/>
          <w:lang w:val="vi-VN"/>
        </w:rPr>
        <w:t xml:space="preserve"> tinh tế hơn</w:t>
      </w:r>
      <w:r w:rsidR="00C94124">
        <w:rPr>
          <w:rFonts w:ascii="Times New Roman" w:hAnsi="Times New Roman" w:cs="Times New Roman"/>
          <w:sz w:val="28"/>
          <w:szCs w:val="28"/>
          <w:lang w:val="vi-VN"/>
        </w:rPr>
        <w:t>, là mang đến cho mỗi câu chuyện buồn vui trong cuộc sống</w:t>
      </w:r>
      <w:r w:rsidR="00AF7FA6">
        <w:rPr>
          <w:rFonts w:ascii="Times New Roman" w:hAnsi="Times New Roman" w:cs="Times New Roman"/>
          <w:sz w:val="28"/>
          <w:szCs w:val="28"/>
          <w:lang w:val="vi-VN"/>
        </w:rPr>
        <w:t xml:space="preserve"> một góc nhìn nhân văn,</w:t>
      </w:r>
      <w:r w:rsidR="00640695">
        <w:rPr>
          <w:rFonts w:ascii="Times New Roman" w:hAnsi="Times New Roman" w:cs="Times New Roman"/>
          <w:sz w:val="28"/>
          <w:szCs w:val="28"/>
          <w:lang w:val="vi-VN"/>
        </w:rPr>
        <w:t xml:space="preserve"> đồng cảm,</w:t>
      </w:r>
      <w:r w:rsidR="00AF7FA6">
        <w:rPr>
          <w:rFonts w:ascii="Times New Roman" w:hAnsi="Times New Roman" w:cs="Times New Roman"/>
          <w:sz w:val="28"/>
          <w:szCs w:val="28"/>
          <w:lang w:val="vi-VN"/>
        </w:rPr>
        <w:t xml:space="preserve"> hướng thiện, giúp hoá giải bế tắc để </w:t>
      </w:r>
      <w:r w:rsidR="00AB433F">
        <w:rPr>
          <w:rFonts w:ascii="Times New Roman" w:hAnsi="Times New Roman" w:cs="Times New Roman"/>
          <w:sz w:val="28"/>
          <w:szCs w:val="28"/>
          <w:lang w:val="vi-VN"/>
        </w:rPr>
        <w:t>tiếp tục sống tốt hơn</w:t>
      </w:r>
      <w:r w:rsidR="00C71CED"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highlight w:val="white"/>
          <w:lang w:val="vi-VN"/>
        </w:rPr>
        <w:t>Tính</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nhân văn, chính</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xác, khách</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quan</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là</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giá</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trị cốt lõi</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và</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là</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lý do tồn tại của báo</w:t>
      </w:r>
      <w:r w:rsidR="00272051" w:rsidRPr="00272051">
        <w:rPr>
          <w:rFonts w:ascii="Times New Roman" w:hAnsi="Times New Roman" w:cs="Times New Roman"/>
          <w:sz w:val="28"/>
          <w:szCs w:val="28"/>
          <w:highlight w:val="white"/>
          <w:lang w:val="vi-VN"/>
        </w:rPr>
        <w:t xml:space="preserve"> </w:t>
      </w:r>
      <w:r w:rsidR="00C71CED" w:rsidRPr="00272051">
        <w:rPr>
          <w:rFonts w:ascii="Times New Roman" w:hAnsi="Times New Roman" w:cs="Times New Roman"/>
          <w:sz w:val="28"/>
          <w:szCs w:val="28"/>
          <w:highlight w:val="white"/>
          <w:lang w:val="vi-VN"/>
        </w:rPr>
        <w:t xml:space="preserve">chí. </w:t>
      </w:r>
      <w:r w:rsidR="00C71CED" w:rsidRPr="00272051">
        <w:rPr>
          <w:rFonts w:ascii="Times New Roman" w:hAnsi="Times New Roman" w:cs="Times New Roman"/>
          <w:sz w:val="28"/>
          <w:szCs w:val="28"/>
          <w:lang w:val="vi-VN"/>
        </w:rPr>
        <w:t>Một nền báo</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chí</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nhân văn sẽ có sức mạnh bảo vệ giá</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trị tốt đẹp, lợi ích tối cao, thiết</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thực của đất nước và</w:t>
      </w:r>
      <w:r w:rsidR="00272051" w:rsidRPr="00272051">
        <w:rPr>
          <w:rFonts w:ascii="Times New Roman" w:hAnsi="Times New Roman" w:cs="Times New Roman"/>
          <w:sz w:val="28"/>
          <w:szCs w:val="28"/>
          <w:lang w:val="vi-VN"/>
        </w:rPr>
        <w:t xml:space="preserve"> </w:t>
      </w:r>
      <w:r w:rsidR="00BD61A2" w:rsidRPr="00272051">
        <w:rPr>
          <w:rFonts w:ascii="Times New Roman" w:hAnsi="Times New Roman" w:cs="Times New Roman"/>
          <w:sz w:val="28"/>
          <w:szCs w:val="28"/>
          <w:lang w:val="vi-VN"/>
        </w:rPr>
        <w:t>nhân</w:t>
      </w:r>
      <w:r w:rsidR="00272051" w:rsidRPr="00272051">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dân.</w:t>
      </w:r>
    </w:p>
    <w:p w:rsidR="005A6352" w:rsidRPr="00272051" w:rsidRDefault="00B44FA0" w:rsidP="006C230B">
      <w:pPr>
        <w:spacing w:before="120" w:after="120" w:line="38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Qua gần 3 năm cả đất nước</w:t>
      </w:r>
      <w:r w:rsidR="000225D7">
        <w:rPr>
          <w:rFonts w:ascii="Times New Roman" w:hAnsi="Times New Roman" w:cs="Times New Roman"/>
          <w:sz w:val="28"/>
          <w:szCs w:val="28"/>
          <w:lang w:val="vi-VN"/>
        </w:rPr>
        <w:t xml:space="preserve"> vượt qua đại dịch C</w:t>
      </w:r>
      <w:r w:rsidR="008C2AD5">
        <w:rPr>
          <w:rFonts w:ascii="Times New Roman" w:hAnsi="Times New Roman" w:cs="Times New Roman"/>
          <w:sz w:val="28"/>
          <w:szCs w:val="28"/>
          <w:lang w:val="vi-VN"/>
        </w:rPr>
        <w:t xml:space="preserve">OVID </w:t>
      </w:r>
      <w:r w:rsidR="000225D7">
        <w:rPr>
          <w:rFonts w:ascii="Times New Roman" w:hAnsi="Times New Roman" w:cs="Times New Roman"/>
          <w:sz w:val="28"/>
          <w:szCs w:val="28"/>
          <w:lang w:val="vi-VN"/>
        </w:rPr>
        <w:t xml:space="preserve">-19 và hồi phục </w:t>
      </w:r>
      <w:r w:rsidR="00C82E94">
        <w:rPr>
          <w:rFonts w:ascii="Times New Roman" w:hAnsi="Times New Roman" w:cs="Times New Roman"/>
          <w:sz w:val="28"/>
          <w:szCs w:val="28"/>
          <w:lang w:val="vi-VN"/>
        </w:rPr>
        <w:t>nền kinh tế,</w:t>
      </w:r>
      <w:r w:rsidR="00272051" w:rsidRPr="00272051">
        <w:rPr>
          <w:rFonts w:ascii="Times New Roman" w:hAnsi="Times New Roman" w:cs="Times New Roman"/>
          <w:sz w:val="28"/>
          <w:szCs w:val="28"/>
          <w:lang w:val="vi-VN"/>
        </w:rPr>
        <w:t xml:space="preserve"> c</w:t>
      </w:r>
      <w:r w:rsidR="00D30170" w:rsidRPr="00272051">
        <w:rPr>
          <w:rFonts w:ascii="Times New Roman" w:hAnsi="Times New Roman" w:cs="Times New Roman"/>
          <w:sz w:val="28"/>
          <w:szCs w:val="28"/>
          <w:lang w:val="vi-VN"/>
        </w:rPr>
        <w:t>ó thể kể ra</w:t>
      </w:r>
      <w:r w:rsidR="00272051" w:rsidRPr="00272051">
        <w:rPr>
          <w:rFonts w:ascii="Times New Roman" w:hAnsi="Times New Roman" w:cs="Times New Roman"/>
          <w:sz w:val="28"/>
          <w:szCs w:val="28"/>
          <w:lang w:val="vi-VN"/>
        </w:rPr>
        <w:t xml:space="preserve"> </w:t>
      </w:r>
      <w:r w:rsidR="00CC0B24" w:rsidRPr="00272051">
        <w:rPr>
          <w:rFonts w:ascii="Times New Roman" w:hAnsi="Times New Roman" w:cs="Times New Roman"/>
          <w:sz w:val="28"/>
          <w:szCs w:val="28"/>
          <w:lang w:val="vi-VN"/>
        </w:rPr>
        <w:t>nhiều</w:t>
      </w:r>
      <w:r w:rsidR="00272051" w:rsidRPr="00272051">
        <w:rPr>
          <w:rFonts w:ascii="Times New Roman" w:hAnsi="Times New Roman" w:cs="Times New Roman"/>
          <w:sz w:val="28"/>
          <w:szCs w:val="28"/>
          <w:lang w:val="vi-VN"/>
        </w:rPr>
        <w:t xml:space="preserve"> </w:t>
      </w:r>
      <w:r w:rsidR="00D31E36" w:rsidRPr="00272051">
        <w:rPr>
          <w:rFonts w:ascii="Times New Roman" w:hAnsi="Times New Roman" w:cs="Times New Roman"/>
          <w:sz w:val="28"/>
          <w:szCs w:val="28"/>
          <w:lang w:val="vi-VN"/>
        </w:rPr>
        <w:t>chuyên mục tốt, tuyến</w:t>
      </w:r>
      <w:r w:rsidR="00272051" w:rsidRPr="00272051">
        <w:rPr>
          <w:rFonts w:ascii="Times New Roman" w:hAnsi="Times New Roman" w:cs="Times New Roman"/>
          <w:sz w:val="28"/>
          <w:szCs w:val="28"/>
          <w:lang w:val="vi-VN"/>
        </w:rPr>
        <w:t xml:space="preserve"> </w:t>
      </w:r>
      <w:r w:rsidR="00D31E36" w:rsidRPr="00272051">
        <w:rPr>
          <w:rFonts w:ascii="Times New Roman" w:hAnsi="Times New Roman" w:cs="Times New Roman"/>
          <w:sz w:val="28"/>
          <w:szCs w:val="28"/>
          <w:lang w:val="vi-VN"/>
        </w:rPr>
        <w:t>bài hay</w:t>
      </w:r>
      <w:r w:rsidR="008C6E2E" w:rsidRPr="00272051">
        <w:rPr>
          <w:rFonts w:ascii="Times New Roman" w:hAnsi="Times New Roman" w:cs="Times New Roman"/>
          <w:sz w:val="28"/>
          <w:szCs w:val="28"/>
          <w:lang w:val="vi-VN"/>
        </w:rPr>
        <w:t xml:space="preserve">, </w:t>
      </w:r>
      <w:r w:rsidR="00AF6887" w:rsidRPr="00272051">
        <w:rPr>
          <w:rFonts w:ascii="Times New Roman" w:hAnsi="Times New Roman" w:cs="Times New Roman"/>
          <w:sz w:val="28"/>
          <w:szCs w:val="28"/>
          <w:lang w:val="vi-VN"/>
        </w:rPr>
        <w:t>ý nghĩa, lay</w:t>
      </w:r>
      <w:r w:rsidR="00272051" w:rsidRPr="00272051">
        <w:rPr>
          <w:rFonts w:ascii="Times New Roman" w:hAnsi="Times New Roman" w:cs="Times New Roman"/>
          <w:sz w:val="28"/>
          <w:szCs w:val="28"/>
          <w:lang w:val="vi-VN"/>
        </w:rPr>
        <w:t xml:space="preserve"> </w:t>
      </w:r>
      <w:r w:rsidR="008C6E2E" w:rsidRPr="00272051">
        <w:rPr>
          <w:rFonts w:ascii="Times New Roman" w:hAnsi="Times New Roman" w:cs="Times New Roman"/>
          <w:sz w:val="28"/>
          <w:szCs w:val="28"/>
          <w:lang w:val="vi-VN"/>
        </w:rPr>
        <w:t>động</w:t>
      </w:r>
      <w:r w:rsidR="00AF6887" w:rsidRPr="00272051">
        <w:rPr>
          <w:rFonts w:ascii="Times New Roman" w:hAnsi="Times New Roman" w:cs="Times New Roman"/>
          <w:sz w:val="28"/>
          <w:szCs w:val="28"/>
          <w:lang w:val="vi-VN"/>
        </w:rPr>
        <w:t xml:space="preserve"> cảm xúc</w:t>
      </w:r>
      <w:r w:rsidR="00C82E94">
        <w:rPr>
          <w:rFonts w:ascii="Times New Roman" w:hAnsi="Times New Roman" w:cs="Times New Roman"/>
          <w:sz w:val="28"/>
          <w:szCs w:val="28"/>
          <w:lang w:val="vi-VN"/>
        </w:rPr>
        <w:t xml:space="preserve"> trên báo chí cách mạng</w:t>
      </w:r>
      <w:r w:rsidR="008C6E2E"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Đầu năm 2022, Báo Sức khỏe</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và Đời sống</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thực hiện</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chuyên đề mang</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tên</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“Sự sống hồi sinh”</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là</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tuyến nội dung ý nghĩa, đặc sắc, mỗi phóng sự là</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chân dung những y bác sĩ, là</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những</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ghi</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nhận</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trực tiếp tại tâm dịch và sự hi sinh to lớn của những chiến sĩ tuyến đầu</w:t>
      </w:r>
      <w:r w:rsidR="00272051" w:rsidRPr="00272051">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chống</w:t>
      </w:r>
      <w:r w:rsidR="00B951CC" w:rsidRPr="00272051">
        <w:rPr>
          <w:rFonts w:ascii="Times New Roman" w:hAnsi="Times New Roman" w:cs="Times New Roman"/>
          <w:sz w:val="28"/>
          <w:szCs w:val="28"/>
          <w:lang w:val="vi-VN"/>
        </w:rPr>
        <w:t xml:space="preserve"> dịch </w:t>
      </w:r>
      <w:r w:rsidR="00272051">
        <w:rPr>
          <w:rFonts w:ascii="Times New Roman" w:hAnsi="Times New Roman" w:cs="Times New Roman"/>
          <w:sz w:val="28"/>
          <w:szCs w:val="28"/>
          <w:lang w:val="vi-VN"/>
        </w:rPr>
        <w:t>COVID -19</w:t>
      </w:r>
      <w:r w:rsidR="00B951CC" w:rsidRPr="00272051">
        <w:rPr>
          <w:rFonts w:ascii="Times New Roman" w:hAnsi="Times New Roman" w:cs="Times New Roman"/>
          <w:sz w:val="28"/>
          <w:szCs w:val="28"/>
          <w:lang w:val="vi-VN"/>
        </w:rPr>
        <w:t xml:space="preserve">. Tuyến nội dung </w:t>
      </w:r>
      <w:r w:rsidR="005A6352" w:rsidRPr="00272051">
        <w:rPr>
          <w:rFonts w:ascii="Times New Roman" w:hAnsi="Times New Roman" w:cs="Times New Roman"/>
          <w:sz w:val="28"/>
          <w:szCs w:val="28"/>
          <w:lang w:val="vi-VN"/>
        </w:rPr>
        <w:t>có</w:t>
      </w:r>
      <w:r w:rsidR="005F0437">
        <w:rPr>
          <w:rFonts w:ascii="Times New Roman" w:hAnsi="Times New Roman" w:cs="Times New Roman"/>
          <w:sz w:val="28"/>
          <w:szCs w:val="28"/>
          <w:lang w:val="vi-VN"/>
        </w:rPr>
        <w:t xml:space="preserve"> lượt truy cập</w:t>
      </w:r>
      <w:r w:rsidR="00272051" w:rsidRPr="00272051">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 xml:space="preserve">cao kỷ lục </w:t>
      </w:r>
      <w:r w:rsidR="00B951CC" w:rsidRPr="00272051">
        <w:rPr>
          <w:rFonts w:ascii="Times New Roman" w:hAnsi="Times New Roman" w:cs="Times New Roman"/>
          <w:sz w:val="28"/>
          <w:szCs w:val="28"/>
          <w:lang w:val="vi-VN"/>
        </w:rPr>
        <w:t>của Báo Sức khỏe</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và Đời sống,</w:t>
      </w:r>
      <w:r w:rsidR="005F0437">
        <w:rPr>
          <w:rFonts w:ascii="Times New Roman" w:hAnsi="Times New Roman" w:cs="Times New Roman"/>
          <w:sz w:val="28"/>
          <w:szCs w:val="28"/>
          <w:lang w:val="vi-VN"/>
        </w:rPr>
        <w:t xml:space="preserve"> với</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 xml:space="preserve">tổng lượt </w:t>
      </w:r>
      <w:r w:rsidR="005F0437">
        <w:rPr>
          <w:rFonts w:ascii="Times New Roman" w:hAnsi="Times New Roman" w:cs="Times New Roman"/>
          <w:sz w:val="28"/>
          <w:szCs w:val="28"/>
          <w:lang w:val="vi-VN"/>
        </w:rPr>
        <w:t>xem</w:t>
      </w:r>
      <w:r w:rsidR="00272051" w:rsidRPr="00272051">
        <w:rPr>
          <w:rFonts w:ascii="Times New Roman" w:hAnsi="Times New Roman" w:cs="Times New Roman"/>
          <w:sz w:val="28"/>
          <w:szCs w:val="28"/>
          <w:lang w:val="vi-VN"/>
        </w:rPr>
        <w:t xml:space="preserve"> </w:t>
      </w:r>
      <w:r w:rsidR="00B951CC" w:rsidRPr="00272051">
        <w:rPr>
          <w:rFonts w:ascii="Times New Roman" w:hAnsi="Times New Roman" w:cs="Times New Roman"/>
          <w:sz w:val="28"/>
          <w:szCs w:val="28"/>
          <w:lang w:val="vi-VN"/>
        </w:rPr>
        <w:t>khoảng 500.000</w:t>
      </w:r>
      <w:r w:rsidR="005A6352" w:rsidRPr="00272051">
        <w:rPr>
          <w:rFonts w:ascii="Times New Roman" w:hAnsi="Times New Roman" w:cs="Times New Roman"/>
          <w:sz w:val="28"/>
          <w:szCs w:val="28"/>
          <w:lang w:val="vi-VN"/>
        </w:rPr>
        <w:t>.</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Báo điện tử Tổ quốc mở riêng</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chuyên mục “Đạo đức xã hội” với tuyến</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bài</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tiêu biểu “Tự hào Việt Nam” vinh</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danh</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các</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nhân vật hết lòng</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vì</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cộng</w:t>
      </w:r>
      <w:r w:rsidR="00272051" w:rsidRPr="00272051">
        <w:rPr>
          <w:rFonts w:ascii="Times New Roman" w:hAnsi="Times New Roman" w:cs="Times New Roman"/>
          <w:sz w:val="28"/>
          <w:szCs w:val="28"/>
          <w:lang w:val="vi-VN"/>
        </w:rPr>
        <w:t xml:space="preserve"> </w:t>
      </w:r>
      <w:r w:rsidR="007067A2" w:rsidRPr="00272051">
        <w:rPr>
          <w:rFonts w:ascii="Times New Roman" w:hAnsi="Times New Roman" w:cs="Times New Roman"/>
          <w:sz w:val="28"/>
          <w:szCs w:val="28"/>
          <w:lang w:val="vi-VN"/>
        </w:rPr>
        <w:t xml:space="preserve">đồng. </w:t>
      </w:r>
      <w:r w:rsidR="005A6352" w:rsidRPr="00272051">
        <w:rPr>
          <w:rFonts w:ascii="Times New Roman" w:hAnsi="Times New Roman" w:cs="Times New Roman"/>
          <w:sz w:val="28"/>
          <w:szCs w:val="28"/>
          <w:lang w:val="vi-VN"/>
        </w:rPr>
        <w:t>Báo</w:t>
      </w:r>
      <w:r w:rsidR="00272051" w:rsidRPr="00272051">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điện tử Dân</w:t>
      </w:r>
      <w:r w:rsidR="00272051" w:rsidRPr="00272051">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trí</w:t>
      </w:r>
      <w:r w:rsidR="00272051" w:rsidRPr="00272051">
        <w:rPr>
          <w:rFonts w:ascii="Times New Roman" w:hAnsi="Times New Roman" w:cs="Times New Roman"/>
          <w:sz w:val="28"/>
          <w:szCs w:val="28"/>
          <w:lang w:val="vi-VN"/>
        </w:rPr>
        <w:t xml:space="preserve"> </w:t>
      </w:r>
      <w:r w:rsidR="00CC0B24" w:rsidRPr="00272051">
        <w:rPr>
          <w:rFonts w:ascii="Times New Roman" w:hAnsi="Times New Roman" w:cs="Times New Roman"/>
          <w:sz w:val="28"/>
          <w:szCs w:val="28"/>
          <w:lang w:val="vi-VN"/>
        </w:rPr>
        <w:t>triển</w:t>
      </w:r>
      <w:r w:rsidR="00272051" w:rsidRPr="00272051">
        <w:rPr>
          <w:rFonts w:ascii="Times New Roman" w:hAnsi="Times New Roman" w:cs="Times New Roman"/>
          <w:sz w:val="28"/>
          <w:szCs w:val="28"/>
          <w:lang w:val="vi-VN"/>
        </w:rPr>
        <w:t xml:space="preserve"> </w:t>
      </w:r>
      <w:r w:rsidR="00CC0B24" w:rsidRPr="00272051">
        <w:rPr>
          <w:rFonts w:ascii="Times New Roman" w:hAnsi="Times New Roman" w:cs="Times New Roman"/>
          <w:sz w:val="28"/>
          <w:szCs w:val="28"/>
          <w:lang w:val="vi-VN"/>
        </w:rPr>
        <w:t>khai</w:t>
      </w:r>
      <w:r w:rsidR="00272051" w:rsidRPr="00272051">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tuyến</w:t>
      </w:r>
      <w:r w:rsidR="00272051" w:rsidRPr="00272051">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bài</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“Kiên</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cường Việt Nam” với 25 bài viết, tổng</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lượng</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truy cập xấp xỉ 700.000.</w:t>
      </w:r>
    </w:p>
    <w:p w:rsidR="007067A2" w:rsidRPr="00074FFC" w:rsidRDefault="002C58F6" w:rsidP="006C230B">
      <w:pPr>
        <w:spacing w:before="120" w:after="120" w:line="380" w:lineRule="exact"/>
        <w:ind w:firstLine="709"/>
        <w:jc w:val="both"/>
        <w:rPr>
          <w:rFonts w:ascii="Times New Roman" w:hAnsi="Times New Roman" w:cs="Times New Roman"/>
          <w:sz w:val="28"/>
          <w:szCs w:val="28"/>
          <w:lang w:val="vi-VN"/>
        </w:rPr>
      </w:pPr>
      <w:r w:rsidRPr="005D1973">
        <w:rPr>
          <w:rFonts w:ascii="Times New Roman" w:hAnsi="Times New Roman" w:cs="Times New Roman"/>
          <w:sz w:val="28"/>
          <w:szCs w:val="28"/>
          <w:lang w:val="vi-VN"/>
        </w:rPr>
        <w:t>Không</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gắn với yếu tố thời sự nóng hổi, không</w:t>
      </w:r>
      <w:r w:rsidR="005D1973" w:rsidRPr="005D1973">
        <w:rPr>
          <w:rFonts w:ascii="Times New Roman" w:hAnsi="Times New Roman" w:cs="Times New Roman"/>
          <w:sz w:val="28"/>
          <w:szCs w:val="28"/>
          <w:lang w:val="vi-VN"/>
        </w:rPr>
        <w:t xml:space="preserve"> </w:t>
      </w:r>
      <w:r w:rsidR="007D0708">
        <w:rPr>
          <w:rFonts w:ascii="Times New Roman" w:hAnsi="Times New Roman" w:cs="Times New Roman"/>
          <w:sz w:val="28"/>
          <w:szCs w:val="28"/>
          <w:lang w:val="vi-VN"/>
        </w:rPr>
        <w:t>nói</w:t>
      </w:r>
      <w:r w:rsidRPr="005D1973">
        <w:rPr>
          <w:rFonts w:ascii="Times New Roman" w:hAnsi="Times New Roman" w:cs="Times New Roman"/>
          <w:sz w:val="28"/>
          <w:szCs w:val="28"/>
          <w:lang w:val="vi-VN"/>
        </w:rPr>
        <w:t xml:space="preserve"> về người nổi tiếng, </w:t>
      </w:r>
      <w:r w:rsidR="009446EA" w:rsidRPr="005D1973">
        <w:rPr>
          <w:rFonts w:ascii="Times New Roman" w:hAnsi="Times New Roman" w:cs="Times New Roman"/>
          <w:sz w:val="28"/>
          <w:szCs w:val="28"/>
          <w:lang w:val="vi-VN"/>
        </w:rPr>
        <w:t>b</w:t>
      </w:r>
      <w:r w:rsidR="009446EA">
        <w:rPr>
          <w:rFonts w:ascii="Times New Roman" w:hAnsi="Times New Roman" w:cs="Times New Roman"/>
          <w:sz w:val="28"/>
          <w:szCs w:val="28"/>
          <w:lang w:val="vi-VN"/>
        </w:rPr>
        <w:t>áo</w:t>
      </w:r>
      <w:r w:rsidRPr="005D1973">
        <w:rPr>
          <w:rFonts w:ascii="Times New Roman" w:hAnsi="Times New Roman" w:cs="Times New Roman"/>
          <w:sz w:val="28"/>
          <w:szCs w:val="28"/>
          <w:lang w:val="vi-VN"/>
        </w:rPr>
        <w:t xml:space="preserve"> điện tử</w:t>
      </w:r>
      <w:r w:rsidR="00D02C0F">
        <w:rPr>
          <w:rFonts w:ascii="Times New Roman" w:hAnsi="Times New Roman" w:cs="Times New Roman"/>
          <w:sz w:val="28"/>
          <w:szCs w:val="28"/>
          <w:lang w:val="vi-VN"/>
        </w:rPr>
        <w:t xml:space="preserve"> Tin nhanh Việt nam</w:t>
      </w:r>
      <w:r w:rsidR="005D1973" w:rsidRPr="005D1973">
        <w:rPr>
          <w:rFonts w:ascii="Times New Roman" w:hAnsi="Times New Roman" w:cs="Times New Roman"/>
          <w:sz w:val="28"/>
          <w:szCs w:val="28"/>
          <w:lang w:val="vi-VN"/>
        </w:rPr>
        <w:t xml:space="preserve"> </w:t>
      </w:r>
      <w:r w:rsidR="00AC55D2">
        <w:rPr>
          <w:rFonts w:ascii="Times New Roman" w:hAnsi="Times New Roman" w:cs="Times New Roman"/>
          <w:sz w:val="28"/>
          <w:szCs w:val="28"/>
          <w:lang w:val="vi-VN"/>
        </w:rPr>
        <w:t>(</w:t>
      </w:r>
      <w:r w:rsidRPr="005D1973">
        <w:rPr>
          <w:rFonts w:ascii="Times New Roman" w:hAnsi="Times New Roman" w:cs="Times New Roman"/>
          <w:sz w:val="28"/>
          <w:szCs w:val="28"/>
          <w:lang w:val="vi-VN"/>
        </w:rPr>
        <w:t>VnExpress</w:t>
      </w:r>
      <w:r w:rsidR="00AC55D2">
        <w:rPr>
          <w:rFonts w:ascii="Times New Roman" w:hAnsi="Times New Roman" w:cs="Times New Roman"/>
          <w:sz w:val="28"/>
          <w:szCs w:val="28"/>
          <w:lang w:val="vi-VN"/>
        </w:rPr>
        <w:t>)</w:t>
      </w:r>
      <w:r w:rsidR="005D1973" w:rsidRPr="005D1973">
        <w:rPr>
          <w:rFonts w:ascii="Times New Roman" w:hAnsi="Times New Roman" w:cs="Times New Roman"/>
          <w:sz w:val="28"/>
          <w:szCs w:val="28"/>
          <w:lang w:val="vi-VN"/>
        </w:rPr>
        <w:t xml:space="preserve"> </w:t>
      </w:r>
      <w:r w:rsidR="00BE27A0" w:rsidRPr="005D1973">
        <w:rPr>
          <w:rFonts w:ascii="Times New Roman" w:hAnsi="Times New Roman" w:cs="Times New Roman"/>
          <w:sz w:val="28"/>
          <w:szCs w:val="28"/>
          <w:lang w:val="vi-VN"/>
        </w:rPr>
        <w:t>đăng</w:t>
      </w:r>
      <w:r w:rsidR="005D1973" w:rsidRPr="005D1973">
        <w:rPr>
          <w:rFonts w:ascii="Times New Roman" w:hAnsi="Times New Roman" w:cs="Times New Roman"/>
          <w:sz w:val="28"/>
          <w:szCs w:val="28"/>
          <w:lang w:val="vi-VN"/>
        </w:rPr>
        <w:t xml:space="preserve"> </w:t>
      </w:r>
      <w:r w:rsidR="00BE27A0" w:rsidRPr="005D1973">
        <w:rPr>
          <w:rFonts w:ascii="Times New Roman" w:hAnsi="Times New Roman" w:cs="Times New Roman"/>
          <w:sz w:val="28"/>
          <w:szCs w:val="28"/>
          <w:lang w:val="vi-VN"/>
        </w:rPr>
        <w:t>nhiều</w:t>
      </w:r>
      <w:r w:rsidR="005D1973" w:rsidRPr="005D1973">
        <w:rPr>
          <w:rFonts w:ascii="Times New Roman" w:hAnsi="Times New Roman" w:cs="Times New Roman"/>
          <w:sz w:val="28"/>
          <w:szCs w:val="28"/>
          <w:lang w:val="vi-VN"/>
        </w:rPr>
        <w:t xml:space="preserve"> </w:t>
      </w:r>
      <w:r w:rsidR="00BE27A0" w:rsidRPr="005D1973">
        <w:rPr>
          <w:rFonts w:ascii="Times New Roman" w:hAnsi="Times New Roman" w:cs="Times New Roman"/>
          <w:sz w:val="28"/>
          <w:szCs w:val="28"/>
          <w:lang w:val="vi-VN"/>
        </w:rPr>
        <w:t>câu</w:t>
      </w:r>
      <w:r w:rsidR="005D1973" w:rsidRPr="005D1973">
        <w:rPr>
          <w:rFonts w:ascii="Times New Roman" w:hAnsi="Times New Roman" w:cs="Times New Roman"/>
          <w:sz w:val="28"/>
          <w:szCs w:val="28"/>
          <w:lang w:val="vi-VN"/>
        </w:rPr>
        <w:t xml:space="preserve"> </w:t>
      </w:r>
      <w:r w:rsidR="00BE27A0" w:rsidRPr="005D1973">
        <w:rPr>
          <w:rFonts w:ascii="Times New Roman" w:hAnsi="Times New Roman" w:cs="Times New Roman"/>
          <w:sz w:val="28"/>
          <w:szCs w:val="28"/>
          <w:lang w:val="vi-VN"/>
        </w:rPr>
        <w:t>chuyện</w:t>
      </w:r>
      <w:r w:rsidR="005D1973" w:rsidRPr="005D1973">
        <w:rPr>
          <w:rFonts w:ascii="Times New Roman" w:hAnsi="Times New Roman" w:cs="Times New Roman"/>
          <w:sz w:val="28"/>
          <w:szCs w:val="28"/>
          <w:lang w:val="vi-VN"/>
        </w:rPr>
        <w:t xml:space="preserve"> </w:t>
      </w:r>
      <w:r w:rsidR="005736ED" w:rsidRPr="005D1973">
        <w:rPr>
          <w:rFonts w:ascii="Times New Roman" w:hAnsi="Times New Roman" w:cs="Times New Roman"/>
          <w:sz w:val="28"/>
          <w:szCs w:val="28"/>
          <w:lang w:val="vi-VN"/>
        </w:rPr>
        <w:t>khắc họa</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những</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con người</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 xml:space="preserve">bình dị </w:t>
      </w:r>
      <w:r w:rsidR="007067A2" w:rsidRPr="005D1973">
        <w:rPr>
          <w:rFonts w:ascii="Times New Roman" w:hAnsi="Times New Roman" w:cs="Times New Roman"/>
          <w:sz w:val="28"/>
          <w:szCs w:val="28"/>
          <w:lang w:val="vi-VN"/>
        </w:rPr>
        <w:t>“</w:t>
      </w:r>
      <w:r w:rsidRPr="005D1973">
        <w:rPr>
          <w:rFonts w:ascii="Times New Roman" w:hAnsi="Times New Roman" w:cs="Times New Roman"/>
          <w:sz w:val="28"/>
          <w:szCs w:val="28"/>
          <w:lang w:val="vi-VN"/>
        </w:rPr>
        <w:t>không ai biết mặt biết tên</w:t>
      </w:r>
      <w:r w:rsidR="007067A2" w:rsidRPr="005D1973">
        <w:rPr>
          <w:rFonts w:ascii="Times New Roman" w:hAnsi="Times New Roman" w:cs="Times New Roman"/>
          <w:sz w:val="28"/>
          <w:szCs w:val="28"/>
          <w:lang w:val="vi-VN"/>
        </w:rPr>
        <w:t>”</w:t>
      </w:r>
      <w:r w:rsidRPr="005D1973">
        <w:rPr>
          <w:rFonts w:ascii="Times New Roman" w:hAnsi="Times New Roman" w:cs="Times New Roman"/>
          <w:sz w:val="28"/>
          <w:szCs w:val="28"/>
          <w:lang w:val="vi-VN"/>
        </w:rPr>
        <w:t>, nhưng</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có</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niềm tin vào</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chính</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nghĩa, tình</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yêu cuộc sống</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thuần khiết</w:t>
      </w:r>
      <w:r w:rsidR="008C6E2E" w:rsidRPr="005D1973">
        <w:rPr>
          <w:rFonts w:ascii="Times New Roman" w:hAnsi="Times New Roman" w:cs="Times New Roman"/>
          <w:sz w:val="28"/>
          <w:szCs w:val="28"/>
          <w:lang w:val="vi-VN"/>
        </w:rPr>
        <w:t>, thu</w:t>
      </w:r>
      <w:r w:rsidR="005D1973" w:rsidRPr="005D1973">
        <w:rPr>
          <w:rFonts w:ascii="Times New Roman" w:hAnsi="Times New Roman" w:cs="Times New Roman"/>
          <w:sz w:val="28"/>
          <w:szCs w:val="28"/>
          <w:lang w:val="vi-VN"/>
        </w:rPr>
        <w:t xml:space="preserve"> </w:t>
      </w:r>
      <w:r w:rsidR="008C6E2E" w:rsidRPr="005D1973">
        <w:rPr>
          <w:rFonts w:ascii="Times New Roman" w:hAnsi="Times New Roman" w:cs="Times New Roman"/>
          <w:sz w:val="28"/>
          <w:szCs w:val="28"/>
          <w:lang w:val="vi-VN"/>
        </w:rPr>
        <w:t>hút</w:t>
      </w:r>
      <w:r w:rsidR="005D1973" w:rsidRPr="005D1973">
        <w:rPr>
          <w:rFonts w:ascii="Times New Roman" w:hAnsi="Times New Roman" w:cs="Times New Roman"/>
          <w:sz w:val="28"/>
          <w:szCs w:val="28"/>
          <w:lang w:val="vi-VN"/>
        </w:rPr>
        <w:t xml:space="preserve"> </w:t>
      </w:r>
      <w:r w:rsidR="008C6E2E" w:rsidRPr="005D1973">
        <w:rPr>
          <w:rFonts w:ascii="Times New Roman" w:hAnsi="Times New Roman" w:cs="Times New Roman"/>
          <w:sz w:val="28"/>
          <w:szCs w:val="28"/>
          <w:lang w:val="vi-VN"/>
        </w:rPr>
        <w:t>lượng đọc, lượt tương</w:t>
      </w:r>
      <w:r w:rsidR="005D1973" w:rsidRPr="005D1973">
        <w:rPr>
          <w:rFonts w:ascii="Times New Roman" w:hAnsi="Times New Roman" w:cs="Times New Roman"/>
          <w:sz w:val="28"/>
          <w:szCs w:val="28"/>
          <w:lang w:val="vi-VN"/>
        </w:rPr>
        <w:t xml:space="preserve"> </w:t>
      </w:r>
      <w:r w:rsidR="008C6E2E" w:rsidRPr="005D1973">
        <w:rPr>
          <w:rFonts w:ascii="Times New Roman" w:hAnsi="Times New Roman" w:cs="Times New Roman"/>
          <w:sz w:val="28"/>
          <w:szCs w:val="28"/>
          <w:lang w:val="vi-VN"/>
        </w:rPr>
        <w:t xml:space="preserve">tác, </w:t>
      </w:r>
      <w:r w:rsidR="008C6E2E" w:rsidRPr="005D1973">
        <w:rPr>
          <w:rFonts w:ascii="Times New Roman" w:hAnsi="Times New Roman" w:cs="Times New Roman"/>
          <w:sz w:val="28"/>
          <w:szCs w:val="28"/>
          <w:lang w:val="vi-VN"/>
        </w:rPr>
        <w:lastRenderedPageBreak/>
        <w:t>bình</w:t>
      </w:r>
      <w:r w:rsidR="005D1973" w:rsidRPr="005D1973">
        <w:rPr>
          <w:rFonts w:ascii="Times New Roman" w:hAnsi="Times New Roman" w:cs="Times New Roman"/>
          <w:sz w:val="28"/>
          <w:szCs w:val="28"/>
          <w:lang w:val="vi-VN"/>
        </w:rPr>
        <w:t xml:space="preserve"> </w:t>
      </w:r>
      <w:r w:rsidR="008C6E2E" w:rsidRPr="005D1973">
        <w:rPr>
          <w:rFonts w:ascii="Times New Roman" w:hAnsi="Times New Roman" w:cs="Times New Roman"/>
          <w:sz w:val="28"/>
          <w:szCs w:val="28"/>
          <w:lang w:val="vi-VN"/>
        </w:rPr>
        <w:t>luận, chia sẻ lớn</w:t>
      </w:r>
      <w:r w:rsidRPr="005D1973">
        <w:rPr>
          <w:rFonts w:ascii="Times New Roman" w:hAnsi="Times New Roman" w:cs="Times New Roman"/>
          <w:sz w:val="28"/>
          <w:szCs w:val="28"/>
          <w:lang w:val="vi-VN"/>
        </w:rPr>
        <w:t>. Trong khi đó, hàng</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nghìn</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bài viết đã được đăng</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tr</w:t>
      </w:r>
      <w:r w:rsidR="00B951CC" w:rsidRPr="005D1973">
        <w:rPr>
          <w:rFonts w:ascii="Times New Roman" w:hAnsi="Times New Roman" w:cs="Times New Roman"/>
          <w:sz w:val="28"/>
          <w:szCs w:val="28"/>
          <w:lang w:val="vi-VN"/>
        </w:rPr>
        <w:t>ong</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tuyến</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“Mỗi ngày một tin tốt, mỗi tuần một câu</w:t>
      </w:r>
      <w:r w:rsidR="005D1973" w:rsidRPr="005D1973">
        <w:rPr>
          <w:rFonts w:ascii="Times New Roman" w:hAnsi="Times New Roman" w:cs="Times New Roman"/>
          <w:sz w:val="28"/>
          <w:szCs w:val="28"/>
          <w:lang w:val="vi-VN"/>
        </w:rPr>
        <w:t xml:space="preserve"> </w:t>
      </w:r>
      <w:r w:rsidRPr="005D1973">
        <w:rPr>
          <w:rFonts w:ascii="Times New Roman" w:hAnsi="Times New Roman" w:cs="Times New Roman"/>
          <w:sz w:val="28"/>
          <w:szCs w:val="28"/>
          <w:lang w:val="vi-VN"/>
        </w:rPr>
        <w:t xml:space="preserve">chuyện đẹp” </w:t>
      </w:r>
      <w:r w:rsidR="00B951CC" w:rsidRPr="005D1973">
        <w:rPr>
          <w:rFonts w:ascii="Times New Roman" w:hAnsi="Times New Roman" w:cs="Times New Roman"/>
          <w:sz w:val="28"/>
          <w:szCs w:val="28"/>
          <w:lang w:val="vi-VN"/>
        </w:rPr>
        <w:t>của Báo</w:t>
      </w:r>
      <w:r w:rsidRPr="005D1973">
        <w:rPr>
          <w:rFonts w:ascii="Times New Roman" w:hAnsi="Times New Roman" w:cs="Times New Roman"/>
          <w:sz w:val="28"/>
          <w:szCs w:val="28"/>
          <w:lang w:val="vi-VN"/>
        </w:rPr>
        <w:t xml:space="preserve"> Tuổi Trẻ </w:t>
      </w:r>
      <w:r w:rsidR="00914CB9">
        <w:rPr>
          <w:rFonts w:ascii="Times New Roman" w:hAnsi="Times New Roman" w:cs="Times New Roman"/>
          <w:sz w:val="28"/>
          <w:szCs w:val="28"/>
          <w:lang w:val="vi-VN"/>
        </w:rPr>
        <w:t>Thành phố</w:t>
      </w:r>
      <w:r w:rsidR="001947B8">
        <w:rPr>
          <w:rFonts w:ascii="Times New Roman" w:hAnsi="Times New Roman" w:cs="Times New Roman"/>
          <w:sz w:val="28"/>
          <w:szCs w:val="28"/>
          <w:lang w:val="vi-VN"/>
        </w:rPr>
        <w:t xml:space="preserve"> Hồ </w:t>
      </w:r>
      <w:r w:rsidR="002A2B6D">
        <w:rPr>
          <w:rFonts w:ascii="Times New Roman" w:hAnsi="Times New Roman" w:cs="Times New Roman"/>
          <w:sz w:val="28"/>
          <w:szCs w:val="28"/>
          <w:lang w:val="vi-VN"/>
        </w:rPr>
        <w:t>Chí Minh</w:t>
      </w:r>
      <w:r w:rsidR="00B951CC" w:rsidRPr="005D1973">
        <w:rPr>
          <w:rFonts w:ascii="Times New Roman" w:hAnsi="Times New Roman" w:cs="Times New Roman"/>
          <w:sz w:val="28"/>
          <w:szCs w:val="28"/>
          <w:lang w:val="vi-VN"/>
        </w:rPr>
        <w:t>.</w:t>
      </w:r>
      <w:r w:rsidR="00074FFC">
        <w:rPr>
          <w:rFonts w:ascii="Times New Roman" w:hAnsi="Times New Roman" w:cs="Times New Roman"/>
          <w:sz w:val="28"/>
          <w:szCs w:val="28"/>
          <w:lang w:val="vi-VN"/>
        </w:rPr>
        <w:t xml:space="preserve"> Báo điện tử Vietnamplus và n</w:t>
      </w:r>
      <w:r w:rsidR="00AB1821">
        <w:rPr>
          <w:rFonts w:ascii="Times New Roman" w:hAnsi="Times New Roman" w:cs="Times New Roman"/>
          <w:sz w:val="28"/>
          <w:szCs w:val="28"/>
          <w:lang w:val="vi-VN"/>
        </w:rPr>
        <w:t>hiều cơ quan báo chí cũng</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có</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thêm</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cách</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thức</w:t>
      </w:r>
      <w:r w:rsidR="005D1973" w:rsidRPr="005D1973">
        <w:rPr>
          <w:rFonts w:ascii="Times New Roman" w:hAnsi="Times New Roman" w:cs="Times New Roman"/>
          <w:sz w:val="28"/>
          <w:szCs w:val="28"/>
          <w:lang w:val="vi-VN"/>
        </w:rPr>
        <w:t xml:space="preserve"> </w:t>
      </w:r>
      <w:r w:rsidR="00AB1821">
        <w:rPr>
          <w:rFonts w:ascii="Times New Roman" w:hAnsi="Times New Roman" w:cs="Times New Roman"/>
          <w:sz w:val="28"/>
          <w:szCs w:val="28"/>
          <w:lang w:val="vi-VN"/>
        </w:rPr>
        <w:t>lan toả</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thông điệp</w:t>
      </w:r>
      <w:r w:rsidR="00AB1821">
        <w:rPr>
          <w:rFonts w:ascii="Times New Roman" w:hAnsi="Times New Roman" w:cs="Times New Roman"/>
          <w:sz w:val="28"/>
          <w:szCs w:val="28"/>
          <w:lang w:val="vi-VN"/>
        </w:rPr>
        <w:t xml:space="preserve"> tích cực</w:t>
      </w:r>
      <w:r w:rsidR="005A6352" w:rsidRPr="00272051">
        <w:rPr>
          <w:rFonts w:ascii="Times New Roman" w:hAnsi="Times New Roman" w:cs="Times New Roman"/>
          <w:sz w:val="28"/>
          <w:szCs w:val="28"/>
          <w:lang w:val="vi-VN"/>
        </w:rPr>
        <w:t xml:space="preserve"> đến công</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chúng khi đăng tải các sản phẩm</w:t>
      </w:r>
      <w:r w:rsidR="00AB1821">
        <w:rPr>
          <w:rFonts w:ascii="Times New Roman" w:hAnsi="Times New Roman" w:cs="Times New Roman"/>
          <w:sz w:val="28"/>
          <w:szCs w:val="28"/>
          <w:lang w:val="vi-VN"/>
        </w:rPr>
        <w:t xml:space="preserve"> báo chí</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lên nền tảng</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mạng</w:t>
      </w:r>
      <w:r w:rsidR="005D1973" w:rsidRPr="005D1973">
        <w:rPr>
          <w:rFonts w:ascii="Times New Roman" w:hAnsi="Times New Roman" w:cs="Times New Roman"/>
          <w:sz w:val="28"/>
          <w:szCs w:val="28"/>
          <w:lang w:val="vi-VN"/>
        </w:rPr>
        <w:t xml:space="preserve"> </w:t>
      </w:r>
      <w:r w:rsidR="005A6352" w:rsidRPr="00272051">
        <w:rPr>
          <w:rFonts w:ascii="Times New Roman" w:hAnsi="Times New Roman" w:cs="Times New Roman"/>
          <w:sz w:val="28"/>
          <w:szCs w:val="28"/>
          <w:lang w:val="vi-VN"/>
        </w:rPr>
        <w:t>xã hội</w:t>
      </w:r>
      <w:r w:rsidR="00074FFC">
        <w:rPr>
          <w:rFonts w:ascii="Times New Roman" w:hAnsi="Times New Roman" w:cs="Times New Roman"/>
          <w:sz w:val="28"/>
          <w:szCs w:val="28"/>
          <w:lang w:val="vi-VN"/>
        </w:rPr>
        <w:t>, kéo theo nhiều triệu lượt xem</w:t>
      </w:r>
      <w:r w:rsidR="001A5E89">
        <w:rPr>
          <w:rFonts w:ascii="Times New Roman" w:hAnsi="Times New Roman" w:cs="Times New Roman"/>
          <w:sz w:val="28"/>
          <w:szCs w:val="28"/>
          <w:lang w:val="vi-VN"/>
        </w:rPr>
        <w:t>.</w:t>
      </w:r>
    </w:p>
    <w:p w:rsidR="001B6DA1" w:rsidRPr="002130DD" w:rsidRDefault="001B6DA1"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Các tin, bài về gương</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người tốt việc tốt được </w:t>
      </w:r>
      <w:r w:rsidR="00483922">
        <w:rPr>
          <w:rFonts w:ascii="Times New Roman" w:hAnsi="Times New Roman" w:cs="Times New Roman"/>
          <w:sz w:val="28"/>
          <w:szCs w:val="28"/>
          <w:lang w:val="vi-VN"/>
        </w:rPr>
        <w:t>b</w:t>
      </w:r>
      <w:r w:rsidRPr="00272051">
        <w:rPr>
          <w:rFonts w:ascii="Times New Roman" w:hAnsi="Times New Roman" w:cs="Times New Roman"/>
          <w:sz w:val="28"/>
          <w:szCs w:val="28"/>
          <w:lang w:val="vi-VN"/>
        </w:rPr>
        <w:t>áo</w:t>
      </w:r>
      <w:r w:rsidR="005D1973" w:rsidRPr="005D1973">
        <w:rPr>
          <w:rFonts w:ascii="Times New Roman" w:hAnsi="Times New Roman" w:cs="Times New Roman"/>
          <w:sz w:val="28"/>
          <w:szCs w:val="28"/>
          <w:lang w:val="vi-VN"/>
        </w:rPr>
        <w:t xml:space="preserve"> </w:t>
      </w:r>
      <w:r w:rsidR="003C7D00">
        <w:rPr>
          <w:rFonts w:ascii="Times New Roman" w:hAnsi="Times New Roman" w:cs="Times New Roman"/>
          <w:sz w:val="28"/>
          <w:szCs w:val="28"/>
          <w:lang w:val="vi-VN"/>
        </w:rPr>
        <w:t>Công an nhân dân</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duy</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trì</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thường</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xuyên. Lượng view cao</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nhất</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là</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chùm tin bài về gương</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hy</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sinh</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dũng cảm của 3 chiến sĩ Cảnh</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sát</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Phòng</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cháy chữa cháy</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trong vụ dập lửa, cứu người</w:t>
      </w:r>
      <w:r w:rsidR="005D1973" w:rsidRPr="005D1973">
        <w:rPr>
          <w:rFonts w:ascii="Times New Roman" w:hAnsi="Times New Roman" w:cs="Times New Roman"/>
          <w:sz w:val="28"/>
          <w:szCs w:val="28"/>
          <w:lang w:val="vi-VN"/>
        </w:rPr>
        <w:t xml:space="preserve"> </w:t>
      </w:r>
      <w:r w:rsidR="008E3CB7" w:rsidRPr="00272051">
        <w:rPr>
          <w:rFonts w:ascii="Times New Roman" w:hAnsi="Times New Roman" w:cs="Times New Roman"/>
          <w:sz w:val="28"/>
          <w:szCs w:val="28"/>
          <w:lang w:val="vi-VN"/>
        </w:rPr>
        <w:t>t</w:t>
      </w:r>
      <w:r w:rsidR="008E3CB7">
        <w:rPr>
          <w:rFonts w:ascii="Times New Roman" w:hAnsi="Times New Roman" w:cs="Times New Roman"/>
          <w:sz w:val="28"/>
          <w:szCs w:val="28"/>
          <w:lang w:val="vi-VN"/>
        </w:rPr>
        <w:t>ại Hà nội, hoặc</w:t>
      </w:r>
      <w:r w:rsidR="005D1973" w:rsidRPr="005D1973">
        <w:rPr>
          <w:rFonts w:ascii="Times New Roman" w:hAnsi="Times New Roman" w:cs="Times New Roman"/>
          <w:sz w:val="28"/>
          <w:szCs w:val="28"/>
          <w:lang w:val="vi-VN"/>
        </w:rPr>
        <w:t xml:space="preserve"> </w:t>
      </w:r>
      <w:r w:rsidR="003C7D00">
        <w:rPr>
          <w:rFonts w:ascii="Times New Roman" w:hAnsi="Times New Roman" w:cs="Times New Roman"/>
          <w:sz w:val="28"/>
          <w:szCs w:val="28"/>
          <w:lang w:val="vi-VN"/>
        </w:rPr>
        <w:t>g</w:t>
      </w:r>
      <w:r w:rsidRPr="00272051">
        <w:rPr>
          <w:rFonts w:ascii="Times New Roman" w:hAnsi="Times New Roman" w:cs="Times New Roman"/>
          <w:sz w:val="28"/>
          <w:szCs w:val="28"/>
          <w:lang w:val="vi-VN"/>
        </w:rPr>
        <w:t>ần đây</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nhất</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có</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bài "Khi giang hồ rẽ lối...truyền</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thông" (viết về sự hoàn</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lương của một số nhân vật từng</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vướng</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vòng lao lý) có</w:t>
      </w:r>
      <w:r w:rsidR="005D1973" w:rsidRPr="005D1973">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lượng view </w:t>
      </w:r>
      <w:r w:rsidR="002130DD">
        <w:rPr>
          <w:rFonts w:ascii="Times New Roman" w:hAnsi="Times New Roman" w:cs="Times New Roman"/>
          <w:sz w:val="28"/>
          <w:szCs w:val="28"/>
          <w:lang w:val="vi-VN"/>
        </w:rPr>
        <w:t>cao</w:t>
      </w:r>
      <w:r w:rsidR="008C2AD5">
        <w:rPr>
          <w:rFonts w:ascii="Times New Roman" w:hAnsi="Times New Roman" w:cs="Times New Roman"/>
          <w:sz w:val="28"/>
          <w:szCs w:val="28"/>
          <w:lang w:val="vi-VN"/>
        </w:rPr>
        <w:t>.</w:t>
      </w:r>
    </w:p>
    <w:p w:rsidR="00EB6093" w:rsidRPr="00272051" w:rsidRDefault="00DB40D0" w:rsidP="006C230B">
      <w:pPr>
        <w:spacing w:before="120" w:after="120" w:line="38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Chương</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trình</w:t>
      </w:r>
      <w:r w:rsidR="005D1973" w:rsidRPr="005D1973">
        <w:rPr>
          <w:rFonts w:ascii="Times New Roman" w:hAnsi="Times New Roman" w:cs="Times New Roman"/>
          <w:sz w:val="28"/>
          <w:szCs w:val="28"/>
          <w:lang w:val="vi-VN"/>
        </w:rPr>
        <w:t xml:space="preserve"> </w:t>
      </w:r>
      <w:r w:rsidR="00A847BA">
        <w:rPr>
          <w:rFonts w:ascii="Times New Roman" w:hAnsi="Times New Roman" w:cs="Times New Roman"/>
          <w:sz w:val="28"/>
          <w:szCs w:val="28"/>
          <w:lang w:val="vi-VN"/>
        </w:rPr>
        <w:t>“</w:t>
      </w:r>
      <w:r w:rsidR="008C65AD" w:rsidRPr="00272051">
        <w:rPr>
          <w:rFonts w:ascii="Times New Roman" w:hAnsi="Times New Roman" w:cs="Times New Roman"/>
          <w:sz w:val="28"/>
          <w:szCs w:val="28"/>
          <w:lang w:val="vi-VN"/>
        </w:rPr>
        <w:t>Nhân vật VietNamNet</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truyền cảm hứng</w:t>
      </w:r>
      <w:r w:rsidR="00A847BA">
        <w:rPr>
          <w:rFonts w:ascii="Times New Roman" w:hAnsi="Times New Roman" w:cs="Times New Roman"/>
          <w:sz w:val="28"/>
          <w:szCs w:val="28"/>
          <w:lang w:val="vi-VN"/>
        </w:rPr>
        <w:t>” (Báo điện tử Vietnamnet)</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là</w:t>
      </w:r>
      <w:r w:rsidR="005D1973" w:rsidRPr="005D1973">
        <w:rPr>
          <w:rFonts w:ascii="Times New Roman" w:hAnsi="Times New Roman" w:cs="Times New Roman"/>
          <w:sz w:val="28"/>
          <w:szCs w:val="28"/>
          <w:lang w:val="vi-VN"/>
        </w:rPr>
        <w:t xml:space="preserve"> </w:t>
      </w:r>
      <w:r w:rsidR="002130DD">
        <w:rPr>
          <w:rFonts w:ascii="Times New Roman" w:hAnsi="Times New Roman" w:cs="Times New Roman"/>
          <w:sz w:val="28"/>
          <w:szCs w:val="28"/>
          <w:lang w:val="vi-VN"/>
        </w:rPr>
        <w:t>loạt</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bài về người tốt việc tốt</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đến nay</w:t>
      </w:r>
      <w:r w:rsidR="008153B0">
        <w:rPr>
          <w:rFonts w:ascii="Times New Roman" w:hAnsi="Times New Roman" w:cs="Times New Roman"/>
          <w:sz w:val="28"/>
          <w:szCs w:val="28"/>
          <w:lang w:val="vi-VN"/>
        </w:rPr>
        <w:t xml:space="preserve"> đã duy trì được </w:t>
      </w:r>
      <w:r w:rsidR="008C65AD" w:rsidRPr="00272051">
        <w:rPr>
          <w:rFonts w:ascii="Times New Roman" w:hAnsi="Times New Roman" w:cs="Times New Roman"/>
          <w:sz w:val="28"/>
          <w:szCs w:val="28"/>
          <w:lang w:val="vi-VN"/>
        </w:rPr>
        <w:t xml:space="preserve">3 năm. </w:t>
      </w:r>
      <w:r w:rsidR="008C65AD">
        <w:rPr>
          <w:rFonts w:ascii="Times New Roman" w:hAnsi="Times New Roman" w:cs="Times New Roman"/>
          <w:sz w:val="28"/>
          <w:szCs w:val="28"/>
          <w:lang w:val="vi-VN"/>
        </w:rPr>
        <w:t>M</w:t>
      </w:r>
      <w:r w:rsidR="008C65AD" w:rsidRPr="00272051">
        <w:rPr>
          <w:rFonts w:ascii="Times New Roman" w:hAnsi="Times New Roman" w:cs="Times New Roman"/>
          <w:sz w:val="28"/>
          <w:szCs w:val="28"/>
          <w:lang w:val="vi-VN"/>
        </w:rPr>
        <w:t>ỗi bài</w:t>
      </w:r>
      <w:r w:rsidR="008C65AD">
        <w:rPr>
          <w:rFonts w:ascii="Times New Roman" w:hAnsi="Times New Roman" w:cs="Times New Roman"/>
          <w:sz w:val="28"/>
          <w:szCs w:val="28"/>
          <w:lang w:val="vi-VN"/>
        </w:rPr>
        <w:t xml:space="preserve"> báo</w:t>
      </w:r>
      <w:r w:rsidR="008C65AD" w:rsidRPr="00272051">
        <w:rPr>
          <w:rFonts w:ascii="Times New Roman" w:hAnsi="Times New Roman" w:cs="Times New Roman"/>
          <w:sz w:val="28"/>
          <w:szCs w:val="28"/>
          <w:lang w:val="vi-VN"/>
        </w:rPr>
        <w:t xml:space="preserve"> đều</w:t>
      </w:r>
      <w:r w:rsidR="008C65AD">
        <w:rPr>
          <w:rFonts w:ascii="Times New Roman" w:hAnsi="Times New Roman" w:cs="Times New Roman"/>
          <w:sz w:val="28"/>
          <w:szCs w:val="28"/>
          <w:lang w:val="vi-VN"/>
        </w:rPr>
        <w:t xml:space="preserve"> đạt</w:t>
      </w:r>
      <w:r w:rsidR="008C65AD" w:rsidRPr="00272051">
        <w:rPr>
          <w:rFonts w:ascii="Times New Roman" w:hAnsi="Times New Roman" w:cs="Times New Roman"/>
          <w:sz w:val="28"/>
          <w:szCs w:val="28"/>
          <w:lang w:val="vi-VN"/>
        </w:rPr>
        <w:t xml:space="preserve"> trên 20</w:t>
      </w:r>
      <w:r w:rsidR="00A847BA">
        <w:rPr>
          <w:rFonts w:ascii="Times New Roman" w:hAnsi="Times New Roman" w:cs="Times New Roman"/>
          <w:sz w:val="28"/>
          <w:szCs w:val="28"/>
          <w:lang w:val="vi-VN"/>
        </w:rPr>
        <w:t>0 ngàn</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l</w:t>
      </w:r>
      <w:r w:rsidR="008C65AD">
        <w:rPr>
          <w:rFonts w:ascii="Times New Roman" w:hAnsi="Times New Roman" w:cs="Times New Roman"/>
          <w:sz w:val="28"/>
          <w:szCs w:val="28"/>
          <w:lang w:val="vi-VN"/>
        </w:rPr>
        <w:t>ượt xem</w:t>
      </w:r>
      <w:r w:rsidR="00A847BA">
        <w:rPr>
          <w:rFonts w:ascii="Times New Roman" w:hAnsi="Times New Roman" w:cs="Times New Roman"/>
          <w:sz w:val="28"/>
          <w:szCs w:val="28"/>
          <w:lang w:val="vi-VN"/>
        </w:rPr>
        <w:t>.</w:t>
      </w:r>
      <w:r w:rsidR="005D1973" w:rsidRPr="005D1973">
        <w:rPr>
          <w:rFonts w:ascii="Times New Roman" w:hAnsi="Times New Roman" w:cs="Times New Roman"/>
          <w:sz w:val="28"/>
          <w:szCs w:val="28"/>
          <w:lang w:val="vi-VN"/>
        </w:rPr>
        <w:t xml:space="preserve"> </w:t>
      </w:r>
      <w:r w:rsidR="003C7D00">
        <w:rPr>
          <w:rFonts w:ascii="Times New Roman" w:hAnsi="Times New Roman" w:cs="Times New Roman"/>
          <w:sz w:val="28"/>
          <w:szCs w:val="28"/>
          <w:lang w:val="vi-VN"/>
        </w:rPr>
        <w:t>B</w:t>
      </w:r>
      <w:r w:rsidR="008C65AD" w:rsidRPr="00272051">
        <w:rPr>
          <w:rFonts w:ascii="Times New Roman" w:hAnsi="Times New Roman" w:cs="Times New Roman"/>
          <w:sz w:val="28"/>
          <w:szCs w:val="28"/>
          <w:lang w:val="vi-VN"/>
        </w:rPr>
        <w:t>ài</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tổng</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 xml:space="preserve"> kết, bình chọn</w:t>
      </w:r>
      <w:r w:rsidR="000D2920">
        <w:rPr>
          <w:rFonts w:ascii="Times New Roman" w:hAnsi="Times New Roman" w:cs="Times New Roman"/>
          <w:sz w:val="28"/>
          <w:szCs w:val="28"/>
          <w:lang w:val="vi-VN"/>
        </w:rPr>
        <w:t xml:space="preserve"> nhân vật truyền cảm hứng</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vào dịp cuối năm</w:t>
      </w:r>
      <w:r w:rsidR="003C7D00">
        <w:rPr>
          <w:rFonts w:ascii="Times New Roman" w:hAnsi="Times New Roman" w:cs="Times New Roman"/>
          <w:sz w:val="28"/>
          <w:szCs w:val="28"/>
          <w:lang w:val="vi-VN"/>
        </w:rPr>
        <w:t xml:space="preserve"> của báo</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lên đến</w:t>
      </w:r>
      <w:r w:rsidR="003C7D00">
        <w:rPr>
          <w:rFonts w:ascii="Times New Roman" w:hAnsi="Times New Roman" w:cs="Times New Roman"/>
          <w:sz w:val="28"/>
          <w:szCs w:val="28"/>
          <w:lang w:val="vi-VN"/>
        </w:rPr>
        <w:t xml:space="preserve"> cả</w:t>
      </w:r>
      <w:r w:rsidR="005D1973" w:rsidRPr="005D1973">
        <w:rPr>
          <w:rFonts w:ascii="Times New Roman" w:hAnsi="Times New Roman" w:cs="Times New Roman"/>
          <w:sz w:val="28"/>
          <w:szCs w:val="28"/>
          <w:lang w:val="vi-VN"/>
        </w:rPr>
        <w:t xml:space="preserve"> </w:t>
      </w:r>
      <w:r w:rsidR="008C65AD" w:rsidRPr="00272051">
        <w:rPr>
          <w:rFonts w:ascii="Times New Roman" w:hAnsi="Times New Roman" w:cs="Times New Roman"/>
          <w:sz w:val="28"/>
          <w:szCs w:val="28"/>
          <w:lang w:val="vi-VN"/>
        </w:rPr>
        <w:t>triệu</w:t>
      </w:r>
      <w:r w:rsidR="005D1973" w:rsidRPr="005D1973">
        <w:rPr>
          <w:rFonts w:ascii="Times New Roman" w:hAnsi="Times New Roman" w:cs="Times New Roman"/>
          <w:sz w:val="28"/>
          <w:szCs w:val="28"/>
          <w:lang w:val="vi-VN"/>
        </w:rPr>
        <w:t xml:space="preserve"> </w:t>
      </w:r>
      <w:r w:rsidR="000D2920" w:rsidRPr="00272051">
        <w:rPr>
          <w:rFonts w:ascii="Times New Roman" w:hAnsi="Times New Roman" w:cs="Times New Roman"/>
          <w:sz w:val="28"/>
          <w:szCs w:val="28"/>
          <w:lang w:val="vi-VN"/>
        </w:rPr>
        <w:t>v</w:t>
      </w:r>
      <w:r w:rsidR="000D2920">
        <w:rPr>
          <w:rFonts w:ascii="Times New Roman" w:hAnsi="Times New Roman" w:cs="Times New Roman"/>
          <w:sz w:val="28"/>
          <w:szCs w:val="28"/>
          <w:lang w:val="vi-VN"/>
        </w:rPr>
        <w:t>iew</w:t>
      </w:r>
      <w:r w:rsidR="008C65AD" w:rsidRPr="00272051">
        <w:rPr>
          <w:rFonts w:ascii="Times New Roman" w:hAnsi="Times New Roman" w:cs="Times New Roman"/>
          <w:sz w:val="28"/>
          <w:szCs w:val="28"/>
          <w:lang w:val="vi-VN"/>
        </w:rPr>
        <w:t xml:space="preserve">. </w:t>
      </w:r>
    </w:p>
    <w:p w:rsidR="00B73C3E" w:rsidRPr="00B73C3E" w:rsidRDefault="00B73C3E" w:rsidP="006C230B">
      <w:pPr>
        <w:spacing w:before="120" w:after="120" w:line="380" w:lineRule="exact"/>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Đài truyền hình Việ</w:t>
      </w:r>
      <w:r w:rsidR="005D1973">
        <w:rPr>
          <w:rFonts w:ascii="Times New Roman" w:hAnsi="Times New Roman" w:cs="Times New Roman"/>
          <w:spacing w:val="-2"/>
          <w:sz w:val="28"/>
          <w:szCs w:val="28"/>
          <w:lang w:val="vi-VN"/>
        </w:rPr>
        <w:t xml:space="preserve">t </w:t>
      </w:r>
      <w:r w:rsidR="005D1973" w:rsidRPr="005D1973">
        <w:rPr>
          <w:rFonts w:ascii="Times New Roman" w:hAnsi="Times New Roman" w:cs="Times New Roman"/>
          <w:spacing w:val="-2"/>
          <w:sz w:val="28"/>
          <w:szCs w:val="28"/>
          <w:lang w:val="vi-VN"/>
        </w:rPr>
        <w:t>N</w:t>
      </w:r>
      <w:r>
        <w:rPr>
          <w:rFonts w:ascii="Times New Roman" w:hAnsi="Times New Roman" w:cs="Times New Roman"/>
          <w:spacing w:val="-2"/>
          <w:sz w:val="28"/>
          <w:szCs w:val="28"/>
          <w:lang w:val="vi-VN"/>
        </w:rPr>
        <w:t>am</w:t>
      </w:r>
      <w:r w:rsidR="0053325D">
        <w:rPr>
          <w:rFonts w:ascii="Times New Roman" w:hAnsi="Times New Roman" w:cs="Times New Roman"/>
          <w:spacing w:val="-2"/>
          <w:sz w:val="28"/>
          <w:szCs w:val="28"/>
          <w:lang w:val="vi-VN"/>
        </w:rPr>
        <w:t xml:space="preserve"> có các chuyên mục, chương trình</w:t>
      </w:r>
      <w:r>
        <w:rPr>
          <w:rFonts w:ascii="Times New Roman" w:hAnsi="Times New Roman" w:cs="Times New Roman"/>
          <w:spacing w:val="-2"/>
          <w:sz w:val="28"/>
          <w:szCs w:val="28"/>
          <w:lang w:val="vi-VN"/>
        </w:rPr>
        <w:t xml:space="preserve">: </w:t>
      </w:r>
      <w:r w:rsidRPr="00B73C3E">
        <w:rPr>
          <w:rFonts w:ascii="Times New Roman" w:hAnsi="Times New Roman" w:cs="Times New Roman"/>
          <w:spacing w:val="-2"/>
          <w:sz w:val="28"/>
          <w:szCs w:val="28"/>
          <w:lang w:val="vi-VN"/>
        </w:rPr>
        <w:t xml:space="preserve">Việc tử tế, </w:t>
      </w:r>
      <w:r w:rsidR="00483903">
        <w:rPr>
          <w:rFonts w:ascii="Times New Roman" w:hAnsi="Times New Roman" w:cs="Times New Roman"/>
          <w:spacing w:val="-2"/>
          <w:sz w:val="28"/>
          <w:szCs w:val="28"/>
          <w:lang w:val="vi-VN"/>
        </w:rPr>
        <w:t>Cặp l</w:t>
      </w:r>
      <w:r w:rsidR="001B7644">
        <w:rPr>
          <w:rFonts w:ascii="Times New Roman" w:hAnsi="Times New Roman" w:cs="Times New Roman"/>
          <w:spacing w:val="-2"/>
          <w:sz w:val="28"/>
          <w:szCs w:val="28"/>
          <w:lang w:val="vi-VN"/>
        </w:rPr>
        <w:t>á yêu thương</w:t>
      </w:r>
      <w:r w:rsidR="005A4495">
        <w:rPr>
          <w:rFonts w:ascii="Times New Roman" w:hAnsi="Times New Roman" w:cs="Times New Roman"/>
          <w:spacing w:val="-2"/>
          <w:sz w:val="28"/>
          <w:szCs w:val="28"/>
          <w:lang w:val="vi-VN"/>
        </w:rPr>
        <w:t xml:space="preserve">, </w:t>
      </w:r>
      <w:r w:rsidR="00ED239A">
        <w:rPr>
          <w:rFonts w:ascii="Times New Roman" w:hAnsi="Times New Roman" w:cs="Times New Roman"/>
          <w:spacing w:val="-2"/>
          <w:sz w:val="28"/>
          <w:szCs w:val="28"/>
          <w:lang w:val="vi-VN"/>
        </w:rPr>
        <w:t>Trái Tim cho em, Hành trình hạnh phúc</w:t>
      </w:r>
    </w:p>
    <w:p w:rsidR="008C7EFC" w:rsidRPr="00272051" w:rsidRDefault="00786349" w:rsidP="006C230B">
      <w:pPr>
        <w:spacing w:before="120" w:after="120" w:line="380" w:lineRule="exact"/>
        <w:ind w:firstLine="709"/>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xml:space="preserve">Đài tiếng nói Việt nam có các chương trình </w:t>
      </w:r>
      <w:r w:rsidR="008C7EFC" w:rsidRPr="00272051">
        <w:rPr>
          <w:rFonts w:ascii="Times New Roman" w:hAnsi="Times New Roman" w:cs="Times New Roman"/>
          <w:spacing w:val="-2"/>
          <w:sz w:val="28"/>
          <w:szCs w:val="28"/>
          <w:lang w:val="vi-VN"/>
        </w:rPr>
        <w:t>Chân dung cuộc sống; Kết nối 54</w:t>
      </w:r>
    </w:p>
    <w:p w:rsidR="00C00801" w:rsidRPr="0042321D" w:rsidRDefault="00C00801" w:rsidP="006C230B">
      <w:pPr>
        <w:spacing w:before="120" w:after="120" w:line="380" w:lineRule="exact"/>
        <w:ind w:firstLine="709"/>
        <w:jc w:val="both"/>
        <w:rPr>
          <w:rFonts w:ascii="Times New Roman" w:hAnsi="Times New Roman" w:cs="Times New Roman"/>
          <w:spacing w:val="-2"/>
          <w:sz w:val="28"/>
          <w:szCs w:val="28"/>
          <w:lang w:val="vi-VN"/>
        </w:rPr>
      </w:pPr>
      <w:r w:rsidRPr="00272051">
        <w:rPr>
          <w:rFonts w:ascii="Times New Roman" w:hAnsi="Times New Roman" w:cs="Times New Roman"/>
          <w:spacing w:val="-2"/>
          <w:sz w:val="28"/>
          <w:szCs w:val="28"/>
          <w:lang w:val="vi-VN"/>
        </w:rPr>
        <w:t>Đài</w:t>
      </w:r>
      <w:r w:rsidR="0023234E" w:rsidRPr="0023234E">
        <w:rPr>
          <w:rFonts w:ascii="Times New Roman" w:hAnsi="Times New Roman" w:cs="Times New Roman"/>
          <w:spacing w:val="-2"/>
          <w:sz w:val="28"/>
          <w:szCs w:val="28"/>
          <w:lang w:val="vi-VN"/>
        </w:rPr>
        <w:t xml:space="preserve"> </w:t>
      </w:r>
      <w:r w:rsidR="00F64C5A">
        <w:rPr>
          <w:rFonts w:ascii="Times New Roman" w:hAnsi="Times New Roman" w:cs="Times New Roman"/>
          <w:spacing w:val="-2"/>
          <w:sz w:val="28"/>
          <w:szCs w:val="28"/>
          <w:lang w:val="vi-VN"/>
        </w:rPr>
        <w:t xml:space="preserve">Tiếng nói nhân dân thành phố với </w:t>
      </w:r>
      <w:r w:rsidRPr="00272051">
        <w:rPr>
          <w:rFonts w:ascii="Times New Roman" w:hAnsi="Times New Roman" w:cs="Times New Roman"/>
          <w:spacing w:val="-2"/>
          <w:sz w:val="28"/>
          <w:szCs w:val="28"/>
          <w:lang w:val="vi-VN"/>
        </w:rPr>
        <w:t>Chương</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trình: Người truyền cảm hứng</w:t>
      </w:r>
    </w:p>
    <w:p w:rsidR="00C10662" w:rsidRPr="00316241" w:rsidRDefault="00C10662" w:rsidP="006C230B">
      <w:pPr>
        <w:spacing w:before="120" w:after="120" w:line="380" w:lineRule="exact"/>
        <w:ind w:firstLine="709"/>
        <w:jc w:val="both"/>
        <w:rPr>
          <w:rFonts w:ascii="Times New Roman" w:hAnsi="Times New Roman" w:cs="Times New Roman"/>
          <w:spacing w:val="-2"/>
          <w:sz w:val="28"/>
          <w:szCs w:val="28"/>
          <w:lang w:val="vi-VN"/>
        </w:rPr>
      </w:pPr>
      <w:r w:rsidRPr="00272051">
        <w:rPr>
          <w:rFonts w:ascii="Times New Roman" w:hAnsi="Times New Roman" w:cs="Times New Roman"/>
          <w:spacing w:val="-2"/>
          <w:sz w:val="28"/>
          <w:szCs w:val="28"/>
          <w:lang w:val="vi-VN"/>
        </w:rPr>
        <w:t>Đài</w:t>
      </w:r>
      <w:r w:rsidR="0023234E" w:rsidRPr="0023234E">
        <w:rPr>
          <w:rFonts w:ascii="Times New Roman" w:hAnsi="Times New Roman" w:cs="Times New Roman"/>
          <w:spacing w:val="-2"/>
          <w:sz w:val="28"/>
          <w:szCs w:val="28"/>
          <w:lang w:val="vi-VN"/>
        </w:rPr>
        <w:t xml:space="preserve"> </w:t>
      </w:r>
      <w:r w:rsidR="001B638B">
        <w:rPr>
          <w:rFonts w:ascii="Times New Roman" w:hAnsi="Times New Roman" w:cs="Times New Roman"/>
          <w:spacing w:val="-2"/>
          <w:sz w:val="28"/>
          <w:szCs w:val="28"/>
          <w:lang w:val="vi-VN"/>
        </w:rPr>
        <w:t>PTTH</w:t>
      </w:r>
      <w:r w:rsidR="0023234E" w:rsidRPr="0023234E">
        <w:rPr>
          <w:rFonts w:ascii="Times New Roman" w:hAnsi="Times New Roman" w:cs="Times New Roman"/>
          <w:spacing w:val="-2"/>
          <w:sz w:val="28"/>
          <w:szCs w:val="28"/>
          <w:lang w:val="vi-VN"/>
        </w:rPr>
        <w:t xml:space="preserve"> </w:t>
      </w:r>
      <w:r w:rsidR="003557F6" w:rsidRPr="00272051">
        <w:rPr>
          <w:rFonts w:ascii="Times New Roman" w:hAnsi="Times New Roman" w:cs="Times New Roman"/>
          <w:spacing w:val="-2"/>
          <w:sz w:val="28"/>
          <w:szCs w:val="28"/>
          <w:lang w:val="vi-VN"/>
        </w:rPr>
        <w:t>V</w:t>
      </w:r>
      <w:r w:rsidR="003557F6">
        <w:rPr>
          <w:rFonts w:ascii="Times New Roman" w:hAnsi="Times New Roman" w:cs="Times New Roman"/>
          <w:spacing w:val="-2"/>
          <w:sz w:val="28"/>
          <w:szCs w:val="28"/>
          <w:lang w:val="vi-VN"/>
        </w:rPr>
        <w:t>ĩnh Long</w:t>
      </w:r>
      <w:r w:rsidR="005822BF">
        <w:rPr>
          <w:rFonts w:ascii="Times New Roman" w:hAnsi="Times New Roman" w:cs="Times New Roman"/>
          <w:spacing w:val="-2"/>
          <w:sz w:val="28"/>
          <w:szCs w:val="28"/>
          <w:lang w:val="vi-VN"/>
        </w:rPr>
        <w:t xml:space="preserve"> có</w:t>
      </w:r>
      <w:r w:rsidR="0023234E" w:rsidRPr="0023234E">
        <w:rPr>
          <w:rFonts w:ascii="Times New Roman" w:hAnsi="Times New Roman" w:cs="Times New Roman"/>
          <w:spacing w:val="-2"/>
          <w:sz w:val="28"/>
          <w:szCs w:val="28"/>
          <w:lang w:val="vi-VN"/>
        </w:rPr>
        <w:t xml:space="preserve"> </w:t>
      </w:r>
      <w:r w:rsidR="00316241">
        <w:rPr>
          <w:rFonts w:ascii="Times New Roman" w:hAnsi="Times New Roman" w:cs="Times New Roman"/>
          <w:spacing w:val="-2"/>
          <w:sz w:val="28"/>
          <w:szCs w:val="28"/>
          <w:lang w:val="vi-VN"/>
        </w:rPr>
        <w:t>c</w:t>
      </w:r>
      <w:r w:rsidRPr="00272051">
        <w:rPr>
          <w:rFonts w:ascii="Times New Roman" w:hAnsi="Times New Roman" w:cs="Times New Roman"/>
          <w:spacing w:val="-2"/>
          <w:sz w:val="28"/>
          <w:szCs w:val="28"/>
          <w:lang w:val="vi-VN"/>
        </w:rPr>
        <w:t>hương</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trình</w:t>
      </w:r>
      <w:r w:rsidR="0023234E" w:rsidRPr="0023234E">
        <w:rPr>
          <w:rFonts w:ascii="Times New Roman" w:hAnsi="Times New Roman" w:cs="Times New Roman"/>
          <w:spacing w:val="-2"/>
          <w:sz w:val="28"/>
          <w:szCs w:val="28"/>
          <w:lang w:val="vi-VN"/>
        </w:rPr>
        <w:t xml:space="preserve"> </w:t>
      </w:r>
      <w:r w:rsidR="00316241">
        <w:rPr>
          <w:rFonts w:ascii="Times New Roman" w:hAnsi="Times New Roman" w:cs="Times New Roman"/>
          <w:spacing w:val="-2"/>
          <w:sz w:val="28"/>
          <w:szCs w:val="28"/>
          <w:lang w:val="vi-VN"/>
        </w:rPr>
        <w:t>“C</w:t>
      </w:r>
      <w:r w:rsidRPr="00272051">
        <w:rPr>
          <w:rFonts w:ascii="Times New Roman" w:hAnsi="Times New Roman" w:cs="Times New Roman"/>
          <w:spacing w:val="-2"/>
          <w:sz w:val="28"/>
          <w:szCs w:val="28"/>
          <w:lang w:val="vi-VN"/>
        </w:rPr>
        <w:t>huyện tử tế</w:t>
      </w:r>
      <w:r w:rsidR="00316241">
        <w:rPr>
          <w:rFonts w:ascii="Times New Roman" w:hAnsi="Times New Roman" w:cs="Times New Roman"/>
          <w:spacing w:val="-2"/>
          <w:sz w:val="28"/>
          <w:szCs w:val="28"/>
          <w:lang w:val="vi-VN"/>
        </w:rPr>
        <w:t>”</w:t>
      </w:r>
    </w:p>
    <w:p w:rsidR="00C10662" w:rsidRPr="003A5151" w:rsidRDefault="00BF20D1" w:rsidP="006C230B">
      <w:pPr>
        <w:spacing w:before="120" w:after="120" w:line="380" w:lineRule="exact"/>
        <w:ind w:firstLine="709"/>
        <w:jc w:val="both"/>
        <w:rPr>
          <w:rFonts w:ascii="Times New Roman" w:hAnsi="Times New Roman" w:cs="Times New Roman"/>
          <w:spacing w:val="-2"/>
          <w:sz w:val="28"/>
          <w:szCs w:val="28"/>
          <w:lang w:val="vi-VN"/>
        </w:rPr>
      </w:pPr>
      <w:r w:rsidRPr="00272051">
        <w:rPr>
          <w:rFonts w:ascii="Times New Roman" w:hAnsi="Times New Roman" w:cs="Times New Roman"/>
          <w:spacing w:val="-2"/>
          <w:sz w:val="28"/>
          <w:szCs w:val="28"/>
          <w:lang w:val="vi-VN"/>
        </w:rPr>
        <w:t>Đài</w:t>
      </w:r>
      <w:r w:rsidR="0023234E" w:rsidRPr="0023234E">
        <w:rPr>
          <w:rFonts w:ascii="Times New Roman" w:hAnsi="Times New Roman" w:cs="Times New Roman"/>
          <w:spacing w:val="-2"/>
          <w:sz w:val="28"/>
          <w:szCs w:val="28"/>
          <w:lang w:val="vi-VN"/>
        </w:rPr>
        <w:t xml:space="preserve"> </w:t>
      </w:r>
      <w:r w:rsidR="001B638B">
        <w:rPr>
          <w:rFonts w:ascii="Times New Roman" w:hAnsi="Times New Roman" w:cs="Times New Roman"/>
          <w:spacing w:val="-2"/>
          <w:sz w:val="28"/>
          <w:szCs w:val="28"/>
          <w:lang w:val="vi-VN"/>
        </w:rPr>
        <w:t>Truyền hình Thành phố Hồ Chí Minh</w:t>
      </w:r>
      <w:r w:rsidRPr="00272051">
        <w:rPr>
          <w:rFonts w:ascii="Times New Roman" w:hAnsi="Times New Roman" w:cs="Times New Roman"/>
          <w:spacing w:val="-2"/>
          <w:sz w:val="28"/>
          <w:szCs w:val="28"/>
          <w:lang w:val="vi-VN"/>
        </w:rPr>
        <w:t xml:space="preserve">: </w:t>
      </w:r>
      <w:r w:rsidR="004812B1" w:rsidRPr="00272051">
        <w:rPr>
          <w:rFonts w:ascii="Times New Roman" w:hAnsi="Times New Roman" w:cs="Times New Roman"/>
          <w:spacing w:val="-2"/>
          <w:sz w:val="28"/>
          <w:szCs w:val="28"/>
          <w:lang w:val="vi-VN"/>
        </w:rPr>
        <w:t>v</w:t>
      </w:r>
      <w:r w:rsidR="004812B1">
        <w:rPr>
          <w:rFonts w:ascii="Times New Roman" w:hAnsi="Times New Roman" w:cs="Times New Roman"/>
          <w:spacing w:val="-2"/>
          <w:sz w:val="28"/>
          <w:szCs w:val="28"/>
          <w:lang w:val="vi-VN"/>
        </w:rPr>
        <w:t>ới</w:t>
      </w:r>
      <w:r w:rsidR="00841991">
        <w:rPr>
          <w:rFonts w:ascii="Times New Roman" w:hAnsi="Times New Roman" w:cs="Times New Roman"/>
          <w:spacing w:val="-2"/>
          <w:sz w:val="28"/>
          <w:szCs w:val="28"/>
          <w:lang w:val="vi-VN"/>
        </w:rPr>
        <w:t xml:space="preserve"> các chương trình như</w:t>
      </w:r>
      <w:r w:rsidR="0023234E" w:rsidRPr="0023234E">
        <w:rPr>
          <w:rFonts w:ascii="Times New Roman" w:hAnsi="Times New Roman" w:cs="Times New Roman"/>
          <w:spacing w:val="-2"/>
          <w:sz w:val="28"/>
          <w:szCs w:val="28"/>
          <w:lang w:val="vi-VN"/>
        </w:rPr>
        <w:t xml:space="preserve"> </w:t>
      </w:r>
      <w:r w:rsidR="00841991">
        <w:rPr>
          <w:rFonts w:ascii="Times New Roman" w:hAnsi="Times New Roman" w:cs="Times New Roman"/>
          <w:spacing w:val="-2"/>
          <w:sz w:val="28"/>
          <w:szCs w:val="28"/>
          <w:lang w:val="vi-VN"/>
        </w:rPr>
        <w:t>“</w:t>
      </w:r>
      <w:r w:rsidRPr="00272051">
        <w:rPr>
          <w:rFonts w:ascii="Times New Roman" w:hAnsi="Times New Roman" w:cs="Times New Roman"/>
          <w:spacing w:val="-2"/>
          <w:sz w:val="28"/>
          <w:szCs w:val="28"/>
          <w:lang w:val="vi-VN"/>
        </w:rPr>
        <w:t xml:space="preserve">Học </w:t>
      </w:r>
      <w:r w:rsidR="00502FE6" w:rsidRPr="00272051">
        <w:rPr>
          <w:rFonts w:ascii="Times New Roman" w:hAnsi="Times New Roman" w:cs="Times New Roman"/>
          <w:spacing w:val="-2"/>
          <w:sz w:val="28"/>
          <w:szCs w:val="28"/>
          <w:lang w:val="vi-VN"/>
        </w:rPr>
        <w:t>B</w:t>
      </w:r>
      <w:r w:rsidR="00841991">
        <w:rPr>
          <w:rFonts w:ascii="Times New Roman" w:hAnsi="Times New Roman" w:cs="Times New Roman"/>
          <w:spacing w:val="-2"/>
          <w:sz w:val="28"/>
          <w:szCs w:val="28"/>
          <w:lang w:val="vi-VN"/>
        </w:rPr>
        <w:t>ác</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hôm nay</w:t>
      </w:r>
      <w:r w:rsidR="00841991">
        <w:rPr>
          <w:rFonts w:ascii="Times New Roman" w:hAnsi="Times New Roman" w:cs="Times New Roman"/>
          <w:spacing w:val="-2"/>
          <w:sz w:val="28"/>
          <w:szCs w:val="28"/>
          <w:lang w:val="vi-VN"/>
        </w:rPr>
        <w:t>”, “</w:t>
      </w:r>
      <w:r w:rsidRPr="00272051">
        <w:rPr>
          <w:rFonts w:ascii="Times New Roman" w:hAnsi="Times New Roman" w:cs="Times New Roman"/>
          <w:spacing w:val="-2"/>
          <w:sz w:val="28"/>
          <w:szCs w:val="28"/>
          <w:lang w:val="vi-VN"/>
        </w:rPr>
        <w:t>Những</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ngôi</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sao</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thầm</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lặng</w:t>
      </w:r>
      <w:r w:rsidR="00841991">
        <w:rPr>
          <w:rFonts w:ascii="Times New Roman" w:hAnsi="Times New Roman" w:cs="Times New Roman"/>
          <w:spacing w:val="-2"/>
          <w:sz w:val="28"/>
          <w:szCs w:val="28"/>
          <w:lang w:val="vi-VN"/>
        </w:rPr>
        <w:t>”</w:t>
      </w:r>
      <w:r w:rsidR="00DD7BDA">
        <w:rPr>
          <w:rFonts w:ascii="Times New Roman" w:hAnsi="Times New Roman" w:cs="Times New Roman"/>
          <w:spacing w:val="-2"/>
          <w:sz w:val="28"/>
          <w:szCs w:val="28"/>
          <w:lang w:val="vi-VN"/>
        </w:rPr>
        <w:t>, “</w:t>
      </w:r>
      <w:r w:rsidRPr="00272051">
        <w:rPr>
          <w:rFonts w:ascii="Times New Roman" w:hAnsi="Times New Roman" w:cs="Times New Roman"/>
          <w:spacing w:val="-2"/>
          <w:sz w:val="28"/>
          <w:szCs w:val="28"/>
          <w:lang w:val="vi-VN"/>
        </w:rPr>
        <w:t>Những</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câu</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chuyện đẹp</w:t>
      </w:r>
      <w:r w:rsidR="00DD7BDA">
        <w:rPr>
          <w:rFonts w:ascii="Times New Roman" w:hAnsi="Times New Roman" w:cs="Times New Roman"/>
          <w:spacing w:val="-2"/>
          <w:sz w:val="28"/>
          <w:szCs w:val="28"/>
          <w:lang w:val="vi-VN"/>
        </w:rPr>
        <w:t>” “</w:t>
      </w:r>
      <w:r w:rsidRPr="00272051">
        <w:rPr>
          <w:rFonts w:ascii="Times New Roman" w:hAnsi="Times New Roman" w:cs="Times New Roman"/>
          <w:spacing w:val="-2"/>
          <w:sz w:val="28"/>
          <w:szCs w:val="28"/>
          <w:lang w:val="vi-VN"/>
        </w:rPr>
        <w:t>HTV tôi kể</w:t>
      </w:r>
      <w:r w:rsidR="00DD7BDA">
        <w:rPr>
          <w:rFonts w:ascii="Times New Roman" w:hAnsi="Times New Roman" w:cs="Times New Roman"/>
          <w:spacing w:val="-2"/>
          <w:sz w:val="28"/>
          <w:szCs w:val="28"/>
          <w:lang w:val="vi-VN"/>
        </w:rPr>
        <w:t>”</w:t>
      </w:r>
      <w:r w:rsidR="00D13D7B">
        <w:rPr>
          <w:rFonts w:ascii="Times New Roman" w:hAnsi="Times New Roman" w:cs="Times New Roman"/>
          <w:spacing w:val="-2"/>
          <w:sz w:val="28"/>
          <w:szCs w:val="28"/>
          <w:lang w:val="vi-VN"/>
        </w:rPr>
        <w:t>, “</w:t>
      </w:r>
      <w:r w:rsidRPr="00272051">
        <w:rPr>
          <w:rFonts w:ascii="Times New Roman" w:hAnsi="Times New Roman" w:cs="Times New Roman"/>
          <w:spacing w:val="-2"/>
          <w:sz w:val="28"/>
          <w:szCs w:val="28"/>
          <w:lang w:val="vi-VN"/>
        </w:rPr>
        <w:t>Nơi yêu</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thương ở lại</w:t>
      </w:r>
      <w:r w:rsidR="00D13D7B">
        <w:rPr>
          <w:rFonts w:ascii="Times New Roman" w:hAnsi="Times New Roman" w:cs="Times New Roman"/>
          <w:spacing w:val="-2"/>
          <w:sz w:val="28"/>
          <w:szCs w:val="28"/>
          <w:lang w:val="vi-VN"/>
        </w:rPr>
        <w:t>”</w:t>
      </w:r>
      <w:r w:rsidR="003A5151">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Mái ấm gia đình Việt (hỗ trợ cho các em nhỏ</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có cha mẹ người</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thân</w:t>
      </w:r>
      <w:r w:rsidR="0023234E" w:rsidRPr="0023234E">
        <w:rPr>
          <w:rFonts w:ascii="Times New Roman" w:hAnsi="Times New Roman" w:cs="Times New Roman"/>
          <w:spacing w:val="-2"/>
          <w:sz w:val="28"/>
          <w:szCs w:val="28"/>
          <w:lang w:val="vi-VN"/>
        </w:rPr>
        <w:t xml:space="preserve"> </w:t>
      </w:r>
      <w:r w:rsidR="003C7AF3">
        <w:rPr>
          <w:rFonts w:ascii="Times New Roman" w:hAnsi="Times New Roman" w:cs="Times New Roman"/>
          <w:spacing w:val="-2"/>
          <w:sz w:val="28"/>
          <w:szCs w:val="28"/>
          <w:lang w:val="vi-VN"/>
        </w:rPr>
        <w:t>mất trong đại dịch</w:t>
      </w:r>
      <w:r w:rsidR="00316241">
        <w:rPr>
          <w:rFonts w:ascii="Times New Roman" w:hAnsi="Times New Roman" w:cs="Times New Roman"/>
          <w:spacing w:val="-2"/>
          <w:sz w:val="28"/>
          <w:szCs w:val="28"/>
          <w:lang w:val="vi-VN"/>
        </w:rPr>
        <w:t xml:space="preserve">COVID </w:t>
      </w:r>
      <w:r w:rsidRPr="00272051">
        <w:rPr>
          <w:rFonts w:ascii="Times New Roman" w:hAnsi="Times New Roman" w:cs="Times New Roman"/>
          <w:spacing w:val="-2"/>
          <w:sz w:val="28"/>
          <w:szCs w:val="28"/>
          <w:lang w:val="vi-VN"/>
        </w:rPr>
        <w:t>-19)</w:t>
      </w:r>
    </w:p>
    <w:p w:rsidR="002C58F6" w:rsidRPr="00272051" w:rsidRDefault="004E2092" w:rsidP="006C230B">
      <w:pPr>
        <w:spacing w:before="120" w:after="120" w:line="380" w:lineRule="exact"/>
        <w:ind w:firstLine="709"/>
        <w:jc w:val="both"/>
        <w:rPr>
          <w:rFonts w:ascii="Times New Roman" w:hAnsi="Times New Roman" w:cs="Times New Roman"/>
          <w:spacing w:val="-2"/>
          <w:sz w:val="28"/>
          <w:szCs w:val="28"/>
          <w:lang w:val="vi-VN"/>
        </w:rPr>
      </w:pPr>
      <w:r w:rsidRPr="00272051">
        <w:rPr>
          <w:rFonts w:ascii="Times New Roman" w:hAnsi="Times New Roman" w:cs="Times New Roman"/>
          <w:spacing w:val="-2"/>
          <w:sz w:val="28"/>
          <w:szCs w:val="28"/>
          <w:lang w:val="vi-VN"/>
        </w:rPr>
        <w:t>C</w:t>
      </w:r>
      <w:r w:rsidR="001473ED" w:rsidRPr="00272051">
        <w:rPr>
          <w:rFonts w:ascii="Times New Roman" w:hAnsi="Times New Roman" w:cs="Times New Roman"/>
          <w:spacing w:val="-2"/>
          <w:sz w:val="28"/>
          <w:szCs w:val="28"/>
          <w:lang w:val="vi-VN"/>
        </w:rPr>
        <w:t>ác cơ quan</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báo</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chí: Báo Lao động, Báo Tiền phong, Báo Thanh niên,</w:t>
      </w:r>
      <w:r w:rsidR="00B8433B">
        <w:rPr>
          <w:rFonts w:ascii="Times New Roman" w:hAnsi="Times New Roman" w:cs="Times New Roman"/>
          <w:spacing w:val="-2"/>
          <w:sz w:val="28"/>
          <w:szCs w:val="28"/>
          <w:lang w:val="vi-VN"/>
        </w:rPr>
        <w:t xml:space="preserve"> Báo Đại biểu Nhân dân,</w:t>
      </w:r>
      <w:r w:rsidR="0023234E" w:rsidRPr="0023234E">
        <w:rPr>
          <w:rFonts w:ascii="Times New Roman" w:hAnsi="Times New Roman" w:cs="Times New Roman"/>
          <w:spacing w:val="-2"/>
          <w:sz w:val="28"/>
          <w:szCs w:val="28"/>
          <w:lang w:val="vi-VN"/>
        </w:rPr>
        <w:t xml:space="preserve"> </w:t>
      </w:r>
      <w:r w:rsidR="00AA21B6">
        <w:rPr>
          <w:rFonts w:ascii="Times New Roman" w:hAnsi="Times New Roman" w:cs="Times New Roman"/>
          <w:spacing w:val="-2"/>
          <w:sz w:val="28"/>
          <w:szCs w:val="28"/>
          <w:lang w:val="vi-VN"/>
        </w:rPr>
        <w:t>Báo Nhà báo và Công luận</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Báo Đầu tư, Báo</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Tài</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nguyên</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và</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Môi</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trường, Báo Tin tức, Báo Tuổi trẻ Thủ đô,</w:t>
      </w:r>
      <w:r w:rsidR="00AA21B6">
        <w:rPr>
          <w:rFonts w:ascii="Times New Roman" w:hAnsi="Times New Roman" w:cs="Times New Roman"/>
          <w:spacing w:val="-2"/>
          <w:sz w:val="28"/>
          <w:szCs w:val="28"/>
          <w:lang w:val="vi-VN"/>
        </w:rPr>
        <w:t xml:space="preserve"> Lao động thủ đô,</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Báo</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Pháp</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luật</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Thành phố Hồ Chí Minh, Báo Người lao động, Tạp chí điện tử Tri</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thức</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trực</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tuyến</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và</w:t>
      </w:r>
      <w:r w:rsidR="0023234E" w:rsidRPr="0023234E">
        <w:rPr>
          <w:rFonts w:ascii="Times New Roman" w:hAnsi="Times New Roman" w:cs="Times New Roman"/>
          <w:spacing w:val="-2"/>
          <w:sz w:val="28"/>
          <w:szCs w:val="28"/>
          <w:lang w:val="vi-VN"/>
        </w:rPr>
        <w:t xml:space="preserve"> </w:t>
      </w:r>
      <w:r w:rsidR="005A6352" w:rsidRPr="00272051">
        <w:rPr>
          <w:rFonts w:ascii="Times New Roman" w:hAnsi="Times New Roman" w:cs="Times New Roman"/>
          <w:spacing w:val="-2"/>
          <w:sz w:val="28"/>
          <w:szCs w:val="28"/>
          <w:lang w:val="vi-VN"/>
        </w:rPr>
        <w:t>nhiều cơ quan</w:t>
      </w:r>
      <w:r w:rsidR="0023234E" w:rsidRPr="0023234E">
        <w:rPr>
          <w:rFonts w:ascii="Times New Roman" w:hAnsi="Times New Roman" w:cs="Times New Roman"/>
          <w:spacing w:val="-2"/>
          <w:sz w:val="28"/>
          <w:szCs w:val="28"/>
          <w:lang w:val="vi-VN"/>
        </w:rPr>
        <w:t xml:space="preserve"> </w:t>
      </w:r>
      <w:r w:rsidR="005A6352" w:rsidRPr="00272051">
        <w:rPr>
          <w:rFonts w:ascii="Times New Roman" w:hAnsi="Times New Roman" w:cs="Times New Roman"/>
          <w:spacing w:val="-2"/>
          <w:sz w:val="28"/>
          <w:szCs w:val="28"/>
          <w:lang w:val="vi-VN"/>
        </w:rPr>
        <w:t>báo</w:t>
      </w:r>
      <w:r w:rsidR="00CC0B24" w:rsidRPr="00272051">
        <w:rPr>
          <w:rFonts w:ascii="Times New Roman" w:hAnsi="Times New Roman" w:cs="Times New Roman"/>
          <w:spacing w:val="-2"/>
          <w:sz w:val="28"/>
          <w:szCs w:val="28"/>
          <w:lang w:val="vi-VN"/>
        </w:rPr>
        <w:t>, đài</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khác</w:t>
      </w:r>
      <w:r w:rsidR="0023234E" w:rsidRPr="0023234E">
        <w:rPr>
          <w:rFonts w:ascii="Times New Roman" w:hAnsi="Times New Roman" w:cs="Times New Roman"/>
          <w:spacing w:val="-2"/>
          <w:sz w:val="28"/>
          <w:szCs w:val="28"/>
          <w:lang w:val="vi-VN"/>
        </w:rPr>
        <w:t xml:space="preserve"> </w:t>
      </w:r>
      <w:r w:rsidR="001473ED" w:rsidRPr="00272051">
        <w:rPr>
          <w:rFonts w:ascii="Times New Roman" w:hAnsi="Times New Roman" w:cs="Times New Roman"/>
          <w:spacing w:val="-2"/>
          <w:sz w:val="28"/>
          <w:szCs w:val="28"/>
          <w:lang w:val="vi-VN"/>
        </w:rPr>
        <w:t>cũng</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tích cực</w:t>
      </w:r>
      <w:r w:rsidR="0023234E" w:rsidRPr="0023234E">
        <w:rPr>
          <w:rFonts w:ascii="Times New Roman" w:hAnsi="Times New Roman" w:cs="Times New Roman"/>
          <w:spacing w:val="-2"/>
          <w:sz w:val="28"/>
          <w:szCs w:val="28"/>
          <w:lang w:val="vi-VN"/>
        </w:rPr>
        <w:t xml:space="preserve"> </w:t>
      </w:r>
      <w:r w:rsidR="002C58F6" w:rsidRPr="00272051">
        <w:rPr>
          <w:rFonts w:ascii="Times New Roman" w:hAnsi="Times New Roman" w:cs="Times New Roman"/>
          <w:spacing w:val="-2"/>
          <w:sz w:val="28"/>
          <w:szCs w:val="28"/>
          <w:lang w:val="vi-VN"/>
        </w:rPr>
        <w:t>truyền cảm hứng về tinh</w:t>
      </w:r>
      <w:r w:rsidR="0023234E" w:rsidRPr="0023234E">
        <w:rPr>
          <w:rFonts w:ascii="Times New Roman" w:hAnsi="Times New Roman" w:cs="Times New Roman"/>
          <w:spacing w:val="-2"/>
          <w:sz w:val="28"/>
          <w:szCs w:val="28"/>
          <w:lang w:val="vi-VN"/>
        </w:rPr>
        <w:t xml:space="preserve"> </w:t>
      </w:r>
      <w:r w:rsidR="002C58F6" w:rsidRPr="00272051">
        <w:rPr>
          <w:rFonts w:ascii="Times New Roman" w:hAnsi="Times New Roman" w:cs="Times New Roman"/>
          <w:spacing w:val="-2"/>
          <w:sz w:val="28"/>
          <w:szCs w:val="28"/>
          <w:lang w:val="vi-VN"/>
        </w:rPr>
        <w:t>thần</w:t>
      </w:r>
      <w:r w:rsidR="0023234E" w:rsidRPr="0023234E">
        <w:rPr>
          <w:rFonts w:ascii="Times New Roman" w:hAnsi="Times New Roman" w:cs="Times New Roman"/>
          <w:spacing w:val="-2"/>
          <w:sz w:val="28"/>
          <w:szCs w:val="28"/>
          <w:lang w:val="vi-VN"/>
        </w:rPr>
        <w:t xml:space="preserve"> </w:t>
      </w:r>
      <w:r w:rsidR="002C58F6" w:rsidRPr="00272051">
        <w:rPr>
          <w:rFonts w:ascii="Times New Roman" w:hAnsi="Times New Roman" w:cs="Times New Roman"/>
          <w:spacing w:val="-2"/>
          <w:sz w:val="28"/>
          <w:szCs w:val="28"/>
          <w:lang w:val="vi-VN"/>
        </w:rPr>
        <w:t>quả cảm, hết lòng</w:t>
      </w:r>
      <w:r w:rsidR="0023234E" w:rsidRPr="0023234E">
        <w:rPr>
          <w:rFonts w:ascii="Times New Roman" w:hAnsi="Times New Roman" w:cs="Times New Roman"/>
          <w:spacing w:val="-2"/>
          <w:sz w:val="28"/>
          <w:szCs w:val="28"/>
          <w:lang w:val="vi-VN"/>
        </w:rPr>
        <w:t xml:space="preserve"> </w:t>
      </w:r>
      <w:r w:rsidR="002C58F6" w:rsidRPr="00272051">
        <w:rPr>
          <w:rFonts w:ascii="Times New Roman" w:hAnsi="Times New Roman" w:cs="Times New Roman"/>
          <w:spacing w:val="-2"/>
          <w:sz w:val="28"/>
          <w:szCs w:val="28"/>
          <w:lang w:val="vi-VN"/>
        </w:rPr>
        <w:t>vì</w:t>
      </w:r>
      <w:r w:rsidR="0023234E" w:rsidRPr="0023234E">
        <w:rPr>
          <w:rFonts w:ascii="Times New Roman" w:hAnsi="Times New Roman" w:cs="Times New Roman"/>
          <w:spacing w:val="-2"/>
          <w:sz w:val="28"/>
          <w:szCs w:val="28"/>
          <w:lang w:val="vi-VN"/>
        </w:rPr>
        <w:t xml:space="preserve"> </w:t>
      </w:r>
      <w:r w:rsidR="002C58F6" w:rsidRPr="00272051">
        <w:rPr>
          <w:rFonts w:ascii="Times New Roman" w:hAnsi="Times New Roman" w:cs="Times New Roman"/>
          <w:spacing w:val="-2"/>
          <w:sz w:val="28"/>
          <w:szCs w:val="28"/>
          <w:lang w:val="vi-VN"/>
        </w:rPr>
        <w:t>cộng</w:t>
      </w:r>
      <w:r w:rsidR="0023234E" w:rsidRPr="0023234E">
        <w:rPr>
          <w:rFonts w:ascii="Times New Roman" w:hAnsi="Times New Roman" w:cs="Times New Roman"/>
          <w:spacing w:val="-2"/>
          <w:sz w:val="28"/>
          <w:szCs w:val="28"/>
          <w:lang w:val="vi-VN"/>
        </w:rPr>
        <w:t xml:space="preserve"> </w:t>
      </w:r>
      <w:r w:rsidR="002C58F6" w:rsidRPr="00272051">
        <w:rPr>
          <w:rFonts w:ascii="Times New Roman" w:hAnsi="Times New Roman" w:cs="Times New Roman"/>
          <w:spacing w:val="-2"/>
          <w:sz w:val="28"/>
          <w:szCs w:val="28"/>
          <w:lang w:val="vi-VN"/>
        </w:rPr>
        <w:t>đồng, đất nước</w:t>
      </w:r>
      <w:r w:rsidR="005736ED" w:rsidRPr="00272051">
        <w:rPr>
          <w:rFonts w:ascii="Times New Roman" w:hAnsi="Times New Roman" w:cs="Times New Roman"/>
          <w:spacing w:val="-2"/>
          <w:sz w:val="28"/>
          <w:szCs w:val="28"/>
          <w:lang w:val="vi-VN"/>
        </w:rPr>
        <w:t xml:space="preserve">; </w:t>
      </w:r>
      <w:r w:rsidR="002C58F6" w:rsidRPr="009811D9">
        <w:rPr>
          <w:rFonts w:ascii="Times New Roman" w:hAnsi="Times New Roman" w:cs="Times New Roman"/>
          <w:spacing w:val="-2"/>
          <w:sz w:val="28"/>
          <w:szCs w:val="28"/>
          <w:lang w:val="vi-VN"/>
        </w:rPr>
        <w:t>cổ vũ tinh thần đổi mới sáng tạo, khởi nghiệp làm giàu, vì lợi ích chung của người dân, doanh nghiệp; tuyên truyền về học tập và làm theo tư tưởng, đạo đức, phong cách Hồ Chí Minh</w:t>
      </w:r>
      <w:r w:rsidR="007067A2" w:rsidRPr="00272051">
        <w:rPr>
          <w:rFonts w:ascii="Times New Roman" w:hAnsi="Times New Roman" w:cs="Times New Roman"/>
          <w:spacing w:val="-2"/>
          <w:sz w:val="28"/>
          <w:szCs w:val="28"/>
          <w:lang w:val="vi-VN"/>
        </w:rPr>
        <w:t>…</w:t>
      </w:r>
      <w:r w:rsidR="00A97390">
        <w:rPr>
          <w:rFonts w:ascii="Times New Roman" w:hAnsi="Times New Roman" w:cs="Times New Roman"/>
          <w:spacing w:val="-2"/>
          <w:sz w:val="28"/>
          <w:szCs w:val="28"/>
          <w:lang w:val="vi-VN"/>
        </w:rPr>
        <w:t xml:space="preserve"> với</w:t>
      </w:r>
      <w:r w:rsidR="0023234E" w:rsidRPr="0023234E">
        <w:rPr>
          <w:rFonts w:ascii="Times New Roman" w:hAnsi="Times New Roman" w:cs="Times New Roman"/>
          <w:spacing w:val="-2"/>
          <w:sz w:val="28"/>
          <w:szCs w:val="28"/>
          <w:lang w:val="vi-VN"/>
        </w:rPr>
        <w:t xml:space="preserve"> </w:t>
      </w:r>
      <w:r w:rsidR="00A97390">
        <w:rPr>
          <w:rFonts w:ascii="Times New Roman" w:hAnsi="Times New Roman" w:cs="Times New Roman"/>
          <w:spacing w:val="-2"/>
          <w:sz w:val="28"/>
          <w:szCs w:val="28"/>
          <w:lang w:val="vi-VN"/>
        </w:rPr>
        <w:t xml:space="preserve">rất nhiều ví dụ tiêu biểu, nhiều cách </w:t>
      </w:r>
      <w:r w:rsidR="00233749">
        <w:rPr>
          <w:rFonts w:ascii="Times New Roman" w:hAnsi="Times New Roman" w:cs="Times New Roman"/>
          <w:spacing w:val="-2"/>
          <w:sz w:val="28"/>
          <w:szCs w:val="28"/>
          <w:lang w:val="vi-VN"/>
        </w:rPr>
        <w:t>làm</w:t>
      </w:r>
      <w:r w:rsidR="00A97390">
        <w:rPr>
          <w:rFonts w:ascii="Times New Roman" w:hAnsi="Times New Roman" w:cs="Times New Roman"/>
          <w:spacing w:val="-2"/>
          <w:sz w:val="28"/>
          <w:szCs w:val="28"/>
          <w:lang w:val="vi-VN"/>
        </w:rPr>
        <w:t xml:space="preserve"> hay</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mà</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trong phạm vi bài</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phát biểu này chưa thể</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ghi</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nhận</w:t>
      </w:r>
      <w:r w:rsidR="0023234E" w:rsidRPr="0023234E">
        <w:rPr>
          <w:rFonts w:ascii="Times New Roman" w:hAnsi="Times New Roman" w:cs="Times New Roman"/>
          <w:spacing w:val="-2"/>
          <w:sz w:val="28"/>
          <w:szCs w:val="28"/>
          <w:lang w:val="vi-VN"/>
        </w:rPr>
        <w:t xml:space="preserve"> </w:t>
      </w:r>
      <w:r w:rsidR="007067A2" w:rsidRPr="00272051">
        <w:rPr>
          <w:rFonts w:ascii="Times New Roman" w:hAnsi="Times New Roman" w:cs="Times New Roman"/>
          <w:spacing w:val="-2"/>
          <w:sz w:val="28"/>
          <w:szCs w:val="28"/>
          <w:lang w:val="vi-VN"/>
        </w:rPr>
        <w:t>một cách</w:t>
      </w:r>
      <w:r w:rsidR="00656D8B">
        <w:rPr>
          <w:rFonts w:ascii="Times New Roman" w:hAnsi="Times New Roman" w:cs="Times New Roman"/>
          <w:spacing w:val="-2"/>
          <w:sz w:val="28"/>
          <w:szCs w:val="28"/>
          <w:lang w:val="vi-VN"/>
        </w:rPr>
        <w:t xml:space="preserve"> đ</w:t>
      </w:r>
      <w:r w:rsidR="00AC43B3">
        <w:rPr>
          <w:rFonts w:ascii="Times New Roman" w:hAnsi="Times New Roman" w:cs="Times New Roman"/>
          <w:spacing w:val="-2"/>
          <w:sz w:val="28"/>
          <w:szCs w:val="28"/>
          <w:lang w:val="vi-VN"/>
        </w:rPr>
        <w:t>ầy đủ,</w:t>
      </w:r>
      <w:r w:rsidR="007067A2" w:rsidRPr="00272051">
        <w:rPr>
          <w:rFonts w:ascii="Times New Roman" w:hAnsi="Times New Roman" w:cs="Times New Roman"/>
          <w:spacing w:val="-2"/>
          <w:sz w:val="28"/>
          <w:szCs w:val="28"/>
          <w:lang w:val="vi-VN"/>
        </w:rPr>
        <w:t xml:space="preserve"> chi tiết.</w:t>
      </w:r>
    </w:p>
    <w:p w:rsidR="00F06CC3" w:rsidRPr="00272051" w:rsidRDefault="00AC43B3" w:rsidP="006C230B">
      <w:pPr>
        <w:spacing w:before="120" w:after="120" w:line="38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Nhưng mỗi ngày, mở điện thoại</w:t>
      </w:r>
      <w:r w:rsidR="008B5E37">
        <w:rPr>
          <w:rFonts w:ascii="Times New Roman" w:hAnsi="Times New Roman" w:cs="Times New Roman"/>
          <w:sz w:val="28"/>
          <w:szCs w:val="28"/>
          <w:lang w:val="vi-VN"/>
        </w:rPr>
        <w:t>, m</w:t>
      </w:r>
      <w:r w:rsidR="003508F0">
        <w:rPr>
          <w:rFonts w:ascii="Times New Roman" w:hAnsi="Times New Roman" w:cs="Times New Roman"/>
          <w:sz w:val="28"/>
          <w:szCs w:val="28"/>
          <w:lang w:val="vi-VN"/>
        </w:rPr>
        <w:t>áy tính</w:t>
      </w:r>
      <w:r>
        <w:rPr>
          <w:rFonts w:ascii="Times New Roman" w:hAnsi="Times New Roman" w:cs="Times New Roman"/>
          <w:sz w:val="28"/>
          <w:szCs w:val="28"/>
          <w:lang w:val="vi-VN"/>
        </w:rPr>
        <w:t xml:space="preserve"> ra đọc báo</w:t>
      </w:r>
      <w:r w:rsidR="00E1566C">
        <w:rPr>
          <w:rFonts w:ascii="Times New Roman" w:hAnsi="Times New Roman" w:cs="Times New Roman"/>
          <w:sz w:val="28"/>
          <w:szCs w:val="28"/>
          <w:lang w:val="vi-VN"/>
        </w:rPr>
        <w:t xml:space="preserve"> chí điện tử, đập vào mắt chúng ta vẫn là những biểu hiện</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bất cập</w:t>
      </w:r>
      <w:r w:rsidR="000C6AEA">
        <w:rPr>
          <w:rFonts w:ascii="Times New Roman" w:hAnsi="Times New Roman" w:cs="Times New Roman"/>
          <w:sz w:val="28"/>
          <w:szCs w:val="28"/>
          <w:lang w:val="vi-VN"/>
        </w:rPr>
        <w:t>, lệch lạc</w:t>
      </w:r>
      <w:r w:rsidR="007853A8">
        <w:rPr>
          <w:rFonts w:ascii="Times New Roman" w:hAnsi="Times New Roman" w:cs="Times New Roman"/>
          <w:sz w:val="28"/>
          <w:szCs w:val="28"/>
          <w:lang w:val="vi-VN"/>
        </w:rPr>
        <w:t>, cẩu thả trong tác nghiệp</w:t>
      </w:r>
      <w:r w:rsidR="000C6AEA">
        <w:rPr>
          <w:rFonts w:ascii="Times New Roman" w:hAnsi="Times New Roman" w:cs="Times New Roman"/>
          <w:sz w:val="28"/>
          <w:szCs w:val="28"/>
          <w:lang w:val="vi-VN"/>
        </w:rPr>
        <w:t xml:space="preserve"> của m</w:t>
      </w:r>
      <w:r w:rsidR="00BF2F9B">
        <w:rPr>
          <w:rFonts w:ascii="Times New Roman" w:hAnsi="Times New Roman" w:cs="Times New Roman"/>
          <w:sz w:val="28"/>
          <w:szCs w:val="28"/>
          <w:lang w:val="vi-VN"/>
        </w:rPr>
        <w:t xml:space="preserve">ột bộ phận </w:t>
      </w:r>
      <w:r w:rsidR="007853A8">
        <w:rPr>
          <w:rFonts w:ascii="Times New Roman" w:hAnsi="Times New Roman" w:cs="Times New Roman"/>
          <w:sz w:val="28"/>
          <w:szCs w:val="28"/>
          <w:lang w:val="vi-VN"/>
        </w:rPr>
        <w:t xml:space="preserve">phóng viên báo chí, và thậm chí của cả một số toà </w:t>
      </w:r>
      <w:r w:rsidR="00B713F8">
        <w:rPr>
          <w:rFonts w:ascii="Times New Roman" w:hAnsi="Times New Roman" w:cs="Times New Roman"/>
          <w:sz w:val="28"/>
          <w:szCs w:val="28"/>
          <w:lang w:val="vi-VN"/>
        </w:rPr>
        <w:t>soạn báo</w:t>
      </w:r>
      <w:r w:rsidR="003508F0">
        <w:rPr>
          <w:rFonts w:ascii="Times New Roman" w:hAnsi="Times New Roman" w:cs="Times New Roman"/>
          <w:sz w:val="28"/>
          <w:szCs w:val="28"/>
          <w:lang w:val="vi-VN"/>
        </w:rPr>
        <w:t xml:space="preserve"> và</w:t>
      </w:r>
      <w:r w:rsidR="00B713F8">
        <w:rPr>
          <w:rFonts w:ascii="Times New Roman" w:hAnsi="Times New Roman" w:cs="Times New Roman"/>
          <w:sz w:val="28"/>
          <w:szCs w:val="28"/>
          <w:lang w:val="vi-VN"/>
        </w:rPr>
        <w:t xml:space="preserve"> tạp chí</w:t>
      </w:r>
      <w:r w:rsidR="00D00216" w:rsidRPr="00272051">
        <w:rPr>
          <w:rFonts w:ascii="Times New Roman" w:hAnsi="Times New Roman" w:cs="Times New Roman"/>
          <w:sz w:val="28"/>
          <w:szCs w:val="28"/>
          <w:lang w:val="vi-VN"/>
        </w:rPr>
        <w:t xml:space="preserve">. </w:t>
      </w:r>
      <w:r w:rsidR="008E740C">
        <w:rPr>
          <w:rFonts w:ascii="Times New Roman" w:hAnsi="Times New Roman" w:cs="Times New Roman"/>
          <w:sz w:val="28"/>
          <w:szCs w:val="28"/>
          <w:lang w:val="vi-VN"/>
        </w:rPr>
        <w:t>Vẫn còn nhiều mẩu tin, bài báo</w:t>
      </w:r>
      <w:r w:rsidR="0023234E" w:rsidRPr="0023234E">
        <w:rPr>
          <w:rFonts w:ascii="Times New Roman" w:hAnsi="Times New Roman" w:cs="Times New Roman"/>
          <w:sz w:val="28"/>
          <w:szCs w:val="28"/>
          <w:lang w:val="vi-VN"/>
        </w:rPr>
        <w:t xml:space="preserve"> </w:t>
      </w:r>
      <w:r w:rsidR="00D974C3">
        <w:rPr>
          <w:rFonts w:ascii="Times New Roman" w:hAnsi="Times New Roman" w:cs="Times New Roman"/>
          <w:sz w:val="28"/>
          <w:szCs w:val="28"/>
          <w:lang w:val="vi-VN"/>
        </w:rPr>
        <w:t>thiếu</w:t>
      </w:r>
      <w:r w:rsidR="008E740C">
        <w:rPr>
          <w:rFonts w:ascii="Times New Roman" w:hAnsi="Times New Roman" w:cs="Times New Roman"/>
          <w:sz w:val="28"/>
          <w:szCs w:val="28"/>
          <w:lang w:val="vi-VN"/>
        </w:rPr>
        <w:t xml:space="preserve"> tính</w:t>
      </w:r>
      <w:r w:rsidR="00D974C3">
        <w:rPr>
          <w:rFonts w:ascii="Times New Roman" w:hAnsi="Times New Roman" w:cs="Times New Roman"/>
          <w:sz w:val="28"/>
          <w:szCs w:val="28"/>
          <w:lang w:val="vi-VN"/>
        </w:rPr>
        <w:t xml:space="preserve"> nhân văn,</w:t>
      </w:r>
      <w:r w:rsidR="00C71CED" w:rsidRPr="00272051">
        <w:rPr>
          <w:rFonts w:ascii="Times New Roman" w:hAnsi="Times New Roman" w:cs="Times New Roman"/>
          <w:sz w:val="28"/>
          <w:szCs w:val="28"/>
          <w:lang w:val="vi-VN"/>
        </w:rPr>
        <w:t>quá</w:t>
      </w:r>
      <w:r w:rsidR="0023234E" w:rsidRPr="0023234E">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sa đà vào chạy theo</w:t>
      </w:r>
      <w:r w:rsidR="0023234E" w:rsidRPr="0023234E">
        <w:rPr>
          <w:rFonts w:ascii="Times New Roman" w:hAnsi="Times New Roman" w:cs="Times New Roman"/>
          <w:sz w:val="28"/>
          <w:szCs w:val="28"/>
          <w:lang w:val="vi-VN"/>
        </w:rPr>
        <w:t xml:space="preserve"> </w:t>
      </w:r>
      <w:r w:rsidR="00C71CED" w:rsidRPr="00272051">
        <w:rPr>
          <w:rFonts w:ascii="Times New Roman" w:hAnsi="Times New Roman" w:cs="Times New Roman"/>
          <w:sz w:val="28"/>
          <w:szCs w:val="28"/>
          <w:lang w:val="vi-VN"/>
        </w:rPr>
        <w:t>thị hiếu</w:t>
      </w:r>
      <w:r w:rsidR="00CA4EA3">
        <w:rPr>
          <w:rFonts w:ascii="Times New Roman" w:hAnsi="Times New Roman" w:cs="Times New Roman"/>
          <w:sz w:val="28"/>
          <w:szCs w:val="28"/>
          <w:lang w:val="vi-VN"/>
        </w:rPr>
        <w:t xml:space="preserve"> giật gân</w:t>
      </w:r>
      <w:r w:rsidR="00C71CED" w:rsidRPr="00272051">
        <w:rPr>
          <w:rFonts w:ascii="Times New Roman" w:hAnsi="Times New Roman" w:cs="Times New Roman"/>
          <w:sz w:val="28"/>
          <w:szCs w:val="28"/>
          <w:lang w:val="vi-VN"/>
        </w:rPr>
        <w:t xml:space="preserve"> để câu</w:t>
      </w:r>
      <w:r w:rsidR="0023234E" w:rsidRPr="0023234E">
        <w:rPr>
          <w:rFonts w:ascii="Times New Roman" w:hAnsi="Times New Roman" w:cs="Times New Roman"/>
          <w:sz w:val="28"/>
          <w:szCs w:val="28"/>
          <w:lang w:val="vi-VN"/>
        </w:rPr>
        <w:t xml:space="preserve"> </w:t>
      </w:r>
      <w:r w:rsidR="0099101A" w:rsidRPr="00272051">
        <w:rPr>
          <w:rFonts w:ascii="Times New Roman" w:hAnsi="Times New Roman" w:cs="Times New Roman"/>
          <w:sz w:val="28"/>
          <w:szCs w:val="28"/>
          <w:lang w:val="vi-VN"/>
        </w:rPr>
        <w:t>khách</w:t>
      </w:r>
      <w:r w:rsidR="00C71CED" w:rsidRPr="00272051">
        <w:rPr>
          <w:rFonts w:ascii="Times New Roman" w:hAnsi="Times New Roman" w:cs="Times New Roman"/>
          <w:sz w:val="28"/>
          <w:szCs w:val="28"/>
          <w:lang w:val="vi-VN"/>
        </w:rPr>
        <w:t xml:space="preserve">, </w:t>
      </w:r>
      <w:r w:rsidR="0094403F" w:rsidRPr="00272051">
        <w:rPr>
          <w:rFonts w:ascii="Times New Roman" w:hAnsi="Times New Roman" w:cs="Times New Roman"/>
          <w:sz w:val="28"/>
          <w:szCs w:val="28"/>
          <w:lang w:val="vi-VN"/>
        </w:rPr>
        <w:t>câu</w:t>
      </w:r>
      <w:r w:rsidR="00C71CED" w:rsidRPr="00272051">
        <w:rPr>
          <w:rFonts w:ascii="Times New Roman" w:hAnsi="Times New Roman" w:cs="Times New Roman"/>
          <w:sz w:val="28"/>
          <w:szCs w:val="28"/>
          <w:lang w:val="vi-VN"/>
        </w:rPr>
        <w:t xml:space="preserve"> view</w:t>
      </w:r>
      <w:r w:rsidR="0023234E" w:rsidRPr="0023234E">
        <w:rPr>
          <w:rFonts w:ascii="Times New Roman" w:hAnsi="Times New Roman" w:cs="Times New Roman"/>
          <w:sz w:val="28"/>
          <w:szCs w:val="28"/>
          <w:lang w:val="vi-VN"/>
        </w:rPr>
        <w:t xml:space="preserve"> </w:t>
      </w:r>
      <w:r w:rsidR="00ED02E8" w:rsidRPr="00272051">
        <w:rPr>
          <w:rFonts w:ascii="Times New Roman" w:hAnsi="Times New Roman" w:cs="Times New Roman"/>
          <w:sz w:val="28"/>
          <w:szCs w:val="28"/>
          <w:lang w:val="vi-VN"/>
        </w:rPr>
        <w:t>mà</w:t>
      </w:r>
      <w:r w:rsidR="0023234E" w:rsidRPr="0023234E">
        <w:rPr>
          <w:rFonts w:ascii="Times New Roman" w:hAnsi="Times New Roman" w:cs="Times New Roman"/>
          <w:sz w:val="28"/>
          <w:szCs w:val="28"/>
          <w:lang w:val="vi-VN"/>
        </w:rPr>
        <w:t xml:space="preserve"> </w:t>
      </w:r>
      <w:r w:rsidR="00ED02E8" w:rsidRPr="00272051">
        <w:rPr>
          <w:rFonts w:ascii="Times New Roman" w:hAnsi="Times New Roman" w:cs="Times New Roman"/>
          <w:sz w:val="28"/>
          <w:szCs w:val="28"/>
          <w:lang w:val="vi-VN"/>
        </w:rPr>
        <w:t xml:space="preserve">quên đi </w:t>
      </w:r>
      <w:r w:rsidR="00803646" w:rsidRPr="00272051">
        <w:rPr>
          <w:rFonts w:ascii="Times New Roman" w:hAnsi="Times New Roman" w:cs="Times New Roman"/>
          <w:sz w:val="28"/>
          <w:szCs w:val="28"/>
          <w:lang w:val="vi-VN"/>
        </w:rPr>
        <w:t>giá</w:t>
      </w:r>
      <w:r w:rsidR="0023234E" w:rsidRPr="0023234E">
        <w:rPr>
          <w:rFonts w:ascii="Times New Roman" w:hAnsi="Times New Roman" w:cs="Times New Roman"/>
          <w:sz w:val="28"/>
          <w:szCs w:val="28"/>
          <w:lang w:val="vi-VN"/>
        </w:rPr>
        <w:t xml:space="preserve"> </w:t>
      </w:r>
      <w:r w:rsidR="00803646" w:rsidRPr="00272051">
        <w:rPr>
          <w:rFonts w:ascii="Times New Roman" w:hAnsi="Times New Roman" w:cs="Times New Roman"/>
          <w:sz w:val="28"/>
          <w:szCs w:val="28"/>
          <w:lang w:val="vi-VN"/>
        </w:rPr>
        <w:t xml:space="preserve">trị cốt lõi của </w:t>
      </w:r>
      <w:r w:rsidR="00B713F8" w:rsidRPr="00272051">
        <w:rPr>
          <w:rFonts w:ascii="Times New Roman" w:hAnsi="Times New Roman" w:cs="Times New Roman"/>
          <w:sz w:val="28"/>
          <w:szCs w:val="28"/>
          <w:lang w:val="vi-VN"/>
        </w:rPr>
        <w:t>b</w:t>
      </w:r>
      <w:r w:rsidR="00B713F8">
        <w:rPr>
          <w:rFonts w:ascii="Times New Roman" w:hAnsi="Times New Roman" w:cs="Times New Roman"/>
          <w:sz w:val="28"/>
          <w:szCs w:val="28"/>
          <w:lang w:val="vi-VN"/>
        </w:rPr>
        <w:t>áo chí</w:t>
      </w:r>
      <w:r w:rsidR="00C71CED" w:rsidRPr="00272051">
        <w:rPr>
          <w:rFonts w:ascii="Times New Roman" w:hAnsi="Times New Roman" w:cs="Times New Roman"/>
          <w:sz w:val="28"/>
          <w:szCs w:val="28"/>
          <w:lang w:val="vi-VN"/>
        </w:rPr>
        <w:t xml:space="preserve">. </w:t>
      </w:r>
      <w:r w:rsidR="00926B50" w:rsidRPr="00272051">
        <w:rPr>
          <w:rFonts w:ascii="Times New Roman" w:hAnsi="Times New Roman" w:cs="Times New Roman"/>
          <w:sz w:val="28"/>
          <w:szCs w:val="28"/>
          <w:lang w:val="vi-VN"/>
        </w:rPr>
        <w:t>L</w:t>
      </w:r>
      <w:r w:rsidR="00926B50">
        <w:rPr>
          <w:rFonts w:ascii="Times New Roman" w:hAnsi="Times New Roman" w:cs="Times New Roman"/>
          <w:sz w:val="28"/>
          <w:szCs w:val="28"/>
          <w:lang w:val="vi-VN"/>
        </w:rPr>
        <w:t>ấy</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danh</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nghĩa</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giám</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sát, phản biện, chống</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tiêu cực</w:t>
      </w:r>
      <w:r w:rsidR="00C317FE">
        <w:rPr>
          <w:rFonts w:ascii="Times New Roman" w:hAnsi="Times New Roman" w:cs="Times New Roman"/>
          <w:sz w:val="28"/>
          <w:szCs w:val="28"/>
          <w:lang w:val="vi-VN"/>
        </w:rPr>
        <w:t>,</w:t>
      </w:r>
      <w:r w:rsidR="00E83AE9">
        <w:rPr>
          <w:rFonts w:ascii="Times New Roman" w:hAnsi="Times New Roman" w:cs="Times New Roman"/>
          <w:sz w:val="28"/>
          <w:szCs w:val="28"/>
          <w:lang w:val="vi-VN"/>
        </w:rPr>
        <w:t xml:space="preserve"> vẫn</w:t>
      </w:r>
      <w:r w:rsidR="0023234E" w:rsidRPr="0023234E">
        <w:rPr>
          <w:rFonts w:ascii="Times New Roman" w:hAnsi="Times New Roman" w:cs="Times New Roman"/>
          <w:sz w:val="28"/>
          <w:szCs w:val="28"/>
          <w:lang w:val="vi-VN"/>
        </w:rPr>
        <w:t xml:space="preserve"> </w:t>
      </w:r>
      <w:r w:rsidR="001473ED" w:rsidRPr="00272051">
        <w:rPr>
          <w:rFonts w:ascii="Times New Roman" w:hAnsi="Times New Roman" w:cs="Times New Roman"/>
          <w:sz w:val="28"/>
          <w:szCs w:val="28"/>
          <w:lang w:val="vi-VN"/>
        </w:rPr>
        <w:t>không</w:t>
      </w:r>
      <w:r w:rsidR="0023234E" w:rsidRPr="0023234E">
        <w:rPr>
          <w:rFonts w:ascii="Times New Roman" w:hAnsi="Times New Roman" w:cs="Times New Roman"/>
          <w:sz w:val="28"/>
          <w:szCs w:val="28"/>
          <w:lang w:val="vi-VN"/>
        </w:rPr>
        <w:t xml:space="preserve"> </w:t>
      </w:r>
      <w:r w:rsidR="001473ED" w:rsidRPr="00272051">
        <w:rPr>
          <w:rFonts w:ascii="Times New Roman" w:hAnsi="Times New Roman" w:cs="Times New Roman"/>
          <w:sz w:val="28"/>
          <w:szCs w:val="28"/>
          <w:lang w:val="vi-VN"/>
        </w:rPr>
        <w:t>ít</w:t>
      </w:r>
      <w:r w:rsidR="00E83AE9">
        <w:rPr>
          <w:rFonts w:ascii="Times New Roman" w:hAnsi="Times New Roman" w:cs="Times New Roman"/>
          <w:sz w:val="28"/>
          <w:szCs w:val="28"/>
          <w:lang w:val="vi-VN"/>
        </w:rPr>
        <w:t xml:space="preserve"> bài báo, nhà báo</w:t>
      </w:r>
      <w:r w:rsidR="00C317FE">
        <w:rPr>
          <w:rFonts w:ascii="Times New Roman" w:hAnsi="Times New Roman" w:cs="Times New Roman"/>
          <w:sz w:val="28"/>
          <w:szCs w:val="28"/>
          <w:lang w:val="vi-VN"/>
        </w:rPr>
        <w:t xml:space="preserve"> nặng về</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khai</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thác</w:t>
      </w:r>
      <w:r w:rsidR="0023234E" w:rsidRPr="0023234E">
        <w:rPr>
          <w:rFonts w:ascii="Times New Roman" w:hAnsi="Times New Roman" w:cs="Times New Roman"/>
          <w:sz w:val="28"/>
          <w:szCs w:val="28"/>
          <w:lang w:val="vi-VN"/>
        </w:rPr>
        <w:t xml:space="preserve"> </w:t>
      </w:r>
      <w:r w:rsidR="00C14654" w:rsidRPr="00272051">
        <w:rPr>
          <w:rFonts w:ascii="Times New Roman" w:hAnsi="Times New Roman" w:cs="Times New Roman"/>
          <w:sz w:val="28"/>
          <w:szCs w:val="28"/>
          <w:lang w:val="vi-VN"/>
        </w:rPr>
        <w:t>những</w:t>
      </w:r>
      <w:r w:rsidR="0023234E" w:rsidRPr="0023234E">
        <w:rPr>
          <w:rFonts w:ascii="Times New Roman" w:hAnsi="Times New Roman" w:cs="Times New Roman"/>
          <w:sz w:val="28"/>
          <w:szCs w:val="28"/>
          <w:lang w:val="vi-VN"/>
        </w:rPr>
        <w:t xml:space="preserve"> </w:t>
      </w:r>
      <w:r w:rsidR="00875257" w:rsidRPr="00272051">
        <w:rPr>
          <w:rFonts w:ascii="Times New Roman" w:hAnsi="Times New Roman" w:cs="Times New Roman"/>
          <w:sz w:val="28"/>
          <w:szCs w:val="28"/>
          <w:lang w:val="vi-VN"/>
        </w:rPr>
        <w:t xml:space="preserve">vấn đề </w:t>
      </w:r>
      <w:r w:rsidR="00C14654" w:rsidRPr="00272051">
        <w:rPr>
          <w:rFonts w:ascii="Times New Roman" w:hAnsi="Times New Roman" w:cs="Times New Roman"/>
          <w:sz w:val="28"/>
          <w:szCs w:val="28"/>
          <w:lang w:val="vi-VN"/>
        </w:rPr>
        <w:t>mặt trái</w:t>
      </w:r>
      <w:r w:rsidR="001473ED" w:rsidRPr="00272051">
        <w:rPr>
          <w:rFonts w:ascii="Times New Roman" w:hAnsi="Times New Roman" w:cs="Times New Roman"/>
          <w:sz w:val="28"/>
          <w:szCs w:val="28"/>
          <w:lang w:val="vi-VN"/>
        </w:rPr>
        <w:t xml:space="preserve"> của xã hội</w:t>
      </w:r>
      <w:r w:rsidR="00064CD9">
        <w:rPr>
          <w:rFonts w:ascii="Times New Roman" w:hAnsi="Times New Roman" w:cs="Times New Roman"/>
          <w:sz w:val="28"/>
          <w:szCs w:val="28"/>
          <w:lang w:val="vi-VN"/>
        </w:rPr>
        <w:t>,</w:t>
      </w:r>
      <w:r w:rsidR="00DE4515">
        <w:rPr>
          <w:rFonts w:ascii="Times New Roman" w:hAnsi="Times New Roman" w:cs="Times New Roman"/>
          <w:sz w:val="28"/>
          <w:szCs w:val="28"/>
          <w:lang w:val="vi-VN"/>
        </w:rPr>
        <w:t xml:space="preserve"> phê phán một cách dễ dãi, tuỳ tiện,</w:t>
      </w:r>
      <w:r w:rsidR="00064CD9">
        <w:rPr>
          <w:rFonts w:ascii="Times New Roman" w:hAnsi="Times New Roman" w:cs="Times New Roman"/>
          <w:sz w:val="28"/>
          <w:szCs w:val="28"/>
          <w:lang w:val="vi-VN"/>
        </w:rPr>
        <w:t xml:space="preserve"> thậm chí nâng quan điểm, đưa tin thiếu k</w:t>
      </w:r>
      <w:r w:rsidR="0095339F">
        <w:rPr>
          <w:rFonts w:ascii="Times New Roman" w:hAnsi="Times New Roman" w:cs="Times New Roman"/>
          <w:sz w:val="28"/>
          <w:szCs w:val="28"/>
          <w:lang w:val="vi-VN"/>
        </w:rPr>
        <w:t>iểm chứng,</w:t>
      </w:r>
      <w:r w:rsidR="00064CD9">
        <w:rPr>
          <w:rFonts w:ascii="Times New Roman" w:hAnsi="Times New Roman" w:cs="Times New Roman"/>
          <w:sz w:val="28"/>
          <w:szCs w:val="28"/>
          <w:lang w:val="vi-VN"/>
        </w:rPr>
        <w:t xml:space="preserve"> quy chụp tội danh</w:t>
      </w:r>
      <w:r w:rsidR="0095339F">
        <w:rPr>
          <w:rFonts w:ascii="Times New Roman" w:hAnsi="Times New Roman" w:cs="Times New Roman"/>
          <w:sz w:val="28"/>
          <w:szCs w:val="28"/>
          <w:lang w:val="vi-VN"/>
        </w:rPr>
        <w:t xml:space="preserve">, kết luận </w:t>
      </w:r>
      <w:r w:rsidR="009D511E">
        <w:rPr>
          <w:rFonts w:ascii="Times New Roman" w:hAnsi="Times New Roman" w:cs="Times New Roman"/>
          <w:sz w:val="28"/>
          <w:szCs w:val="28"/>
          <w:lang w:val="vi-VN"/>
        </w:rPr>
        <w:t>thay các cơ quan có thẩm quyền</w:t>
      </w:r>
      <w:r w:rsidR="00C14654" w:rsidRPr="00272051">
        <w:rPr>
          <w:rFonts w:ascii="Times New Roman" w:hAnsi="Times New Roman" w:cs="Times New Roman"/>
          <w:sz w:val="28"/>
          <w:szCs w:val="28"/>
          <w:lang w:val="vi-VN"/>
        </w:rPr>
        <w:t>.</w:t>
      </w:r>
      <w:r w:rsidR="0051124D">
        <w:rPr>
          <w:rFonts w:ascii="Times New Roman" w:hAnsi="Times New Roman" w:cs="Times New Roman"/>
          <w:sz w:val="28"/>
          <w:szCs w:val="28"/>
          <w:lang w:val="vi-VN"/>
        </w:rPr>
        <w:t xml:space="preserve"> Vẫn</w:t>
      </w:r>
      <w:r w:rsidR="0023234E" w:rsidRPr="0023234E">
        <w:rPr>
          <w:rFonts w:ascii="Times New Roman" w:hAnsi="Times New Roman" w:cs="Times New Roman"/>
          <w:sz w:val="28"/>
          <w:szCs w:val="28"/>
          <w:lang w:val="vi-VN"/>
        </w:rPr>
        <w:t xml:space="preserve"> </w:t>
      </w:r>
      <w:r w:rsidR="003E03F0" w:rsidRPr="00272051">
        <w:rPr>
          <w:rFonts w:ascii="Times New Roman" w:hAnsi="Times New Roman" w:cs="Times New Roman"/>
          <w:sz w:val="28"/>
          <w:szCs w:val="28"/>
          <w:lang w:val="vi-VN"/>
        </w:rPr>
        <w:t>c</w:t>
      </w:r>
      <w:r w:rsidR="003E03F0">
        <w:rPr>
          <w:rFonts w:ascii="Times New Roman" w:hAnsi="Times New Roman" w:cs="Times New Roman"/>
          <w:sz w:val="28"/>
          <w:szCs w:val="28"/>
          <w:lang w:val="vi-VN"/>
        </w:rPr>
        <w:t>òn</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tình</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trạng</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sao</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 xml:space="preserve">nhãng, </w:t>
      </w:r>
      <w:r w:rsidR="005A0CD1" w:rsidRPr="00272051">
        <w:rPr>
          <w:rFonts w:ascii="Times New Roman" w:hAnsi="Times New Roman" w:cs="Times New Roman"/>
          <w:sz w:val="28"/>
          <w:szCs w:val="28"/>
          <w:lang w:val="vi-VN"/>
        </w:rPr>
        <w:t>vô cảm</w:t>
      </w:r>
      <w:r w:rsidR="00B53417" w:rsidRPr="00272051">
        <w:rPr>
          <w:rFonts w:ascii="Times New Roman" w:hAnsi="Times New Roman" w:cs="Times New Roman"/>
          <w:sz w:val="28"/>
          <w:szCs w:val="28"/>
          <w:lang w:val="vi-VN"/>
        </w:rPr>
        <w:t>, thậm</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chí</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là</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coi</w:t>
      </w:r>
      <w:r w:rsidR="0023234E" w:rsidRPr="0023234E">
        <w:rPr>
          <w:rFonts w:ascii="Times New Roman" w:hAnsi="Times New Roman" w:cs="Times New Roman"/>
          <w:sz w:val="28"/>
          <w:szCs w:val="28"/>
          <w:lang w:val="vi-VN"/>
        </w:rPr>
        <w:t xml:space="preserve"> </w:t>
      </w:r>
      <w:r w:rsidR="00B53417" w:rsidRPr="00272051">
        <w:rPr>
          <w:rFonts w:ascii="Times New Roman" w:hAnsi="Times New Roman" w:cs="Times New Roman"/>
          <w:sz w:val="28"/>
          <w:szCs w:val="28"/>
          <w:lang w:val="vi-VN"/>
        </w:rPr>
        <w:t>thường</w:t>
      </w:r>
      <w:r w:rsidR="0023234E" w:rsidRPr="0023234E">
        <w:rPr>
          <w:rFonts w:ascii="Times New Roman" w:hAnsi="Times New Roman" w:cs="Times New Roman"/>
          <w:sz w:val="28"/>
          <w:szCs w:val="28"/>
          <w:lang w:val="vi-VN"/>
        </w:rPr>
        <w:t xml:space="preserve"> </w:t>
      </w:r>
      <w:r w:rsidR="005A0CD1" w:rsidRPr="00272051">
        <w:rPr>
          <w:rFonts w:ascii="Times New Roman" w:hAnsi="Times New Roman" w:cs="Times New Roman"/>
          <w:sz w:val="28"/>
          <w:szCs w:val="28"/>
          <w:lang w:val="vi-VN"/>
        </w:rPr>
        <w:t>tuyến đề tài</w:t>
      </w:r>
      <w:r w:rsidR="003E03F0">
        <w:rPr>
          <w:rFonts w:ascii="Times New Roman" w:hAnsi="Times New Roman" w:cs="Times New Roman"/>
          <w:sz w:val="28"/>
          <w:szCs w:val="28"/>
          <w:lang w:val="vi-VN"/>
        </w:rPr>
        <w:t xml:space="preserve"> về</w:t>
      </w:r>
      <w:r w:rsidR="0023234E" w:rsidRPr="0023234E">
        <w:rPr>
          <w:rFonts w:ascii="Times New Roman" w:hAnsi="Times New Roman" w:cs="Times New Roman"/>
          <w:sz w:val="28"/>
          <w:szCs w:val="28"/>
          <w:lang w:val="vi-VN"/>
        </w:rPr>
        <w:t xml:space="preserve"> </w:t>
      </w:r>
      <w:r w:rsidR="005A0CD1" w:rsidRPr="00272051">
        <w:rPr>
          <w:rFonts w:ascii="Times New Roman" w:hAnsi="Times New Roman" w:cs="Times New Roman"/>
          <w:sz w:val="28"/>
          <w:szCs w:val="28"/>
          <w:lang w:val="vi-VN"/>
        </w:rPr>
        <w:t>người tốt, việc tốt</w:t>
      </w:r>
      <w:r w:rsidR="00A70494" w:rsidRPr="00272051">
        <w:rPr>
          <w:rFonts w:ascii="Times New Roman" w:hAnsi="Times New Roman" w:cs="Times New Roman"/>
          <w:sz w:val="28"/>
          <w:szCs w:val="28"/>
          <w:lang w:val="vi-VN"/>
        </w:rPr>
        <w:t>, điển hình</w:t>
      </w:r>
      <w:r w:rsidR="0023234E" w:rsidRPr="0023234E">
        <w:rPr>
          <w:rFonts w:ascii="Times New Roman" w:hAnsi="Times New Roman" w:cs="Times New Roman"/>
          <w:sz w:val="28"/>
          <w:szCs w:val="28"/>
          <w:lang w:val="vi-VN"/>
        </w:rPr>
        <w:t xml:space="preserve"> </w:t>
      </w:r>
      <w:r w:rsidR="00A70494" w:rsidRPr="00272051">
        <w:rPr>
          <w:rFonts w:ascii="Times New Roman" w:hAnsi="Times New Roman" w:cs="Times New Roman"/>
          <w:sz w:val="28"/>
          <w:szCs w:val="28"/>
          <w:lang w:val="vi-VN"/>
        </w:rPr>
        <w:t>tiên tiến</w:t>
      </w:r>
      <w:r w:rsidR="0023234E" w:rsidRPr="0023234E">
        <w:rPr>
          <w:rFonts w:ascii="Times New Roman" w:hAnsi="Times New Roman" w:cs="Times New Roman"/>
          <w:sz w:val="28"/>
          <w:szCs w:val="28"/>
          <w:lang w:val="vi-VN"/>
        </w:rPr>
        <w:t xml:space="preserve"> </w:t>
      </w:r>
      <w:r w:rsidR="00597966" w:rsidRPr="00272051">
        <w:rPr>
          <w:rFonts w:ascii="Times New Roman" w:hAnsi="Times New Roman" w:cs="Times New Roman"/>
          <w:sz w:val="28"/>
          <w:szCs w:val="28"/>
          <w:lang w:val="vi-VN"/>
        </w:rPr>
        <w:t>–</w:t>
      </w:r>
      <w:r w:rsidR="0023234E" w:rsidRPr="0023234E">
        <w:rPr>
          <w:rFonts w:ascii="Times New Roman" w:hAnsi="Times New Roman" w:cs="Times New Roman"/>
          <w:sz w:val="28"/>
          <w:szCs w:val="28"/>
          <w:lang w:val="vi-VN"/>
        </w:rPr>
        <w:t xml:space="preserve"> </w:t>
      </w:r>
      <w:r w:rsidR="005A0CD1" w:rsidRPr="00272051">
        <w:rPr>
          <w:rFonts w:ascii="Times New Roman" w:hAnsi="Times New Roman" w:cs="Times New Roman"/>
          <w:sz w:val="28"/>
          <w:szCs w:val="28"/>
          <w:lang w:val="vi-VN"/>
        </w:rPr>
        <w:t>do</w:t>
      </w:r>
      <w:r w:rsidR="00597966">
        <w:rPr>
          <w:rFonts w:ascii="Times New Roman" w:hAnsi="Times New Roman" w:cs="Times New Roman"/>
          <w:sz w:val="28"/>
          <w:szCs w:val="28"/>
          <w:lang w:val="vi-VN"/>
        </w:rPr>
        <w:t xml:space="preserve"> quan niệm</w:t>
      </w:r>
      <w:r w:rsidR="0051124D">
        <w:rPr>
          <w:rFonts w:ascii="Times New Roman" w:hAnsi="Times New Roman" w:cs="Times New Roman"/>
          <w:sz w:val="28"/>
          <w:szCs w:val="28"/>
          <w:lang w:val="vi-VN"/>
        </w:rPr>
        <w:t xml:space="preserve"> sai lầm</w:t>
      </w:r>
      <w:r w:rsidR="00597966">
        <w:rPr>
          <w:rFonts w:ascii="Times New Roman" w:hAnsi="Times New Roman" w:cs="Times New Roman"/>
          <w:sz w:val="28"/>
          <w:szCs w:val="28"/>
          <w:lang w:val="vi-VN"/>
        </w:rPr>
        <w:t xml:space="preserve"> là viết</w:t>
      </w:r>
      <w:r w:rsidR="009D511E">
        <w:rPr>
          <w:rFonts w:ascii="Times New Roman" w:hAnsi="Times New Roman" w:cs="Times New Roman"/>
          <w:sz w:val="28"/>
          <w:szCs w:val="28"/>
          <w:lang w:val="vi-VN"/>
        </w:rPr>
        <w:t xml:space="preserve"> về</w:t>
      </w:r>
      <w:r w:rsidR="00597966">
        <w:rPr>
          <w:rFonts w:ascii="Times New Roman" w:hAnsi="Times New Roman" w:cs="Times New Roman"/>
          <w:sz w:val="28"/>
          <w:szCs w:val="28"/>
          <w:lang w:val="vi-VN"/>
        </w:rPr>
        <w:t xml:space="preserve"> việc tốt</w:t>
      </w:r>
      <w:r w:rsidR="003E03F0">
        <w:rPr>
          <w:rFonts w:ascii="Times New Roman" w:hAnsi="Times New Roman" w:cs="Times New Roman"/>
          <w:sz w:val="28"/>
          <w:szCs w:val="28"/>
          <w:lang w:val="vi-VN"/>
        </w:rPr>
        <w:t>, người tốt</w:t>
      </w:r>
      <w:r w:rsidR="00597966">
        <w:rPr>
          <w:rFonts w:ascii="Times New Roman" w:hAnsi="Times New Roman" w:cs="Times New Roman"/>
          <w:sz w:val="28"/>
          <w:szCs w:val="28"/>
          <w:lang w:val="vi-VN"/>
        </w:rPr>
        <w:t xml:space="preserve"> sẽ</w:t>
      </w:r>
      <w:r w:rsidR="0023234E" w:rsidRPr="0023234E">
        <w:rPr>
          <w:rFonts w:ascii="Times New Roman" w:hAnsi="Times New Roman" w:cs="Times New Roman"/>
          <w:sz w:val="28"/>
          <w:szCs w:val="28"/>
          <w:lang w:val="vi-VN"/>
        </w:rPr>
        <w:t xml:space="preserve"> </w:t>
      </w:r>
      <w:r w:rsidR="00CC0B24" w:rsidRPr="00272051">
        <w:rPr>
          <w:rFonts w:ascii="Times New Roman" w:hAnsi="Times New Roman" w:cs="Times New Roman"/>
          <w:sz w:val="28"/>
          <w:szCs w:val="28"/>
          <w:lang w:val="vi-VN"/>
        </w:rPr>
        <w:t>không</w:t>
      </w:r>
      <w:r w:rsidR="0023234E" w:rsidRPr="0023234E">
        <w:rPr>
          <w:rFonts w:ascii="Times New Roman" w:hAnsi="Times New Roman" w:cs="Times New Roman"/>
          <w:sz w:val="28"/>
          <w:szCs w:val="28"/>
          <w:lang w:val="vi-VN"/>
        </w:rPr>
        <w:t xml:space="preserve"> </w:t>
      </w:r>
      <w:r w:rsidR="00CC0B24" w:rsidRPr="00272051">
        <w:rPr>
          <w:rFonts w:ascii="Times New Roman" w:hAnsi="Times New Roman" w:cs="Times New Roman"/>
          <w:sz w:val="28"/>
          <w:szCs w:val="28"/>
          <w:lang w:val="vi-VN"/>
        </w:rPr>
        <w:t>có</w:t>
      </w:r>
      <w:r w:rsidR="0023234E" w:rsidRPr="0023234E">
        <w:rPr>
          <w:rFonts w:ascii="Times New Roman" w:hAnsi="Times New Roman" w:cs="Times New Roman"/>
          <w:sz w:val="28"/>
          <w:szCs w:val="28"/>
          <w:lang w:val="vi-VN"/>
        </w:rPr>
        <w:t xml:space="preserve"> </w:t>
      </w:r>
      <w:r w:rsidR="005A0CD1" w:rsidRPr="00272051">
        <w:rPr>
          <w:rFonts w:ascii="Times New Roman" w:hAnsi="Times New Roman" w:cs="Times New Roman"/>
          <w:sz w:val="28"/>
          <w:szCs w:val="28"/>
          <w:lang w:val="vi-VN"/>
        </w:rPr>
        <w:t>khả</w:t>
      </w:r>
      <w:r w:rsidR="0023234E" w:rsidRPr="0023234E">
        <w:rPr>
          <w:rFonts w:ascii="Times New Roman" w:hAnsi="Times New Roman" w:cs="Times New Roman"/>
          <w:sz w:val="28"/>
          <w:szCs w:val="28"/>
          <w:lang w:val="vi-VN"/>
        </w:rPr>
        <w:t xml:space="preserve"> </w:t>
      </w:r>
      <w:r w:rsidR="005A0CD1" w:rsidRPr="00272051">
        <w:rPr>
          <w:rFonts w:ascii="Times New Roman" w:hAnsi="Times New Roman" w:cs="Times New Roman"/>
          <w:sz w:val="28"/>
          <w:szCs w:val="28"/>
          <w:lang w:val="vi-VN"/>
        </w:rPr>
        <w:t>năng</w:t>
      </w:r>
      <w:r w:rsidR="0023234E" w:rsidRPr="0023234E">
        <w:rPr>
          <w:rFonts w:ascii="Times New Roman" w:hAnsi="Times New Roman" w:cs="Times New Roman"/>
          <w:sz w:val="28"/>
          <w:szCs w:val="28"/>
          <w:lang w:val="vi-VN"/>
        </w:rPr>
        <w:t xml:space="preserve"> </w:t>
      </w:r>
      <w:r w:rsidR="0099101A" w:rsidRPr="00272051">
        <w:rPr>
          <w:rFonts w:ascii="Times New Roman" w:hAnsi="Times New Roman" w:cs="Times New Roman"/>
          <w:sz w:val="28"/>
          <w:szCs w:val="28"/>
          <w:lang w:val="vi-VN"/>
        </w:rPr>
        <w:t>thu</w:t>
      </w:r>
      <w:r w:rsidR="0023234E" w:rsidRPr="0023234E">
        <w:rPr>
          <w:rFonts w:ascii="Times New Roman" w:hAnsi="Times New Roman" w:cs="Times New Roman"/>
          <w:sz w:val="28"/>
          <w:szCs w:val="28"/>
          <w:lang w:val="vi-VN"/>
        </w:rPr>
        <w:t xml:space="preserve"> </w:t>
      </w:r>
      <w:r w:rsidR="0099101A" w:rsidRPr="00272051">
        <w:rPr>
          <w:rFonts w:ascii="Times New Roman" w:hAnsi="Times New Roman" w:cs="Times New Roman"/>
          <w:sz w:val="28"/>
          <w:szCs w:val="28"/>
          <w:lang w:val="vi-VN"/>
        </w:rPr>
        <w:t>hút</w:t>
      </w:r>
      <w:r w:rsidR="0023234E" w:rsidRPr="0023234E">
        <w:rPr>
          <w:rFonts w:ascii="Times New Roman" w:hAnsi="Times New Roman" w:cs="Times New Roman"/>
          <w:sz w:val="28"/>
          <w:szCs w:val="28"/>
          <w:lang w:val="vi-VN"/>
        </w:rPr>
        <w:t xml:space="preserve"> </w:t>
      </w:r>
      <w:r w:rsidR="005A0CD1" w:rsidRPr="00272051">
        <w:rPr>
          <w:rFonts w:ascii="Times New Roman" w:hAnsi="Times New Roman" w:cs="Times New Roman"/>
          <w:sz w:val="28"/>
          <w:szCs w:val="28"/>
          <w:lang w:val="vi-VN"/>
        </w:rPr>
        <w:t>độc giả.</w:t>
      </w:r>
    </w:p>
    <w:p w:rsidR="00655D80" w:rsidRDefault="00D974C3"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Thông tin sai lệch, không</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kiểm</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chứng</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có</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thể</w:t>
      </w:r>
      <w:r w:rsidR="0023234E" w:rsidRPr="0023234E">
        <w:rPr>
          <w:rFonts w:ascii="Times New Roman" w:hAnsi="Times New Roman" w:cs="Times New Roman"/>
          <w:sz w:val="28"/>
          <w:szCs w:val="28"/>
          <w:lang w:val="vi-VN"/>
        </w:rPr>
        <w:t xml:space="preserve"> </w:t>
      </w:r>
      <w:r>
        <w:rPr>
          <w:rFonts w:ascii="Times New Roman" w:hAnsi="Times New Roman" w:cs="Times New Roman"/>
          <w:sz w:val="28"/>
          <w:szCs w:val="28"/>
          <w:lang w:val="vi-VN"/>
        </w:rPr>
        <w:t>khiến một doanh nghiệp lụn bại</w:t>
      </w:r>
      <w:r w:rsidR="00432153">
        <w:rPr>
          <w:rFonts w:ascii="Times New Roman" w:hAnsi="Times New Roman" w:cs="Times New Roman"/>
          <w:sz w:val="28"/>
          <w:szCs w:val="28"/>
          <w:lang w:val="vi-VN"/>
        </w:rPr>
        <w:t>, h</w:t>
      </w:r>
      <w:r w:rsidR="00D64631">
        <w:rPr>
          <w:rFonts w:ascii="Times New Roman" w:hAnsi="Times New Roman" w:cs="Times New Roman"/>
          <w:sz w:val="28"/>
          <w:szCs w:val="28"/>
          <w:lang w:val="vi-VN"/>
        </w:rPr>
        <w:t>àng trăm</w:t>
      </w:r>
      <w:r w:rsidR="00005AE8">
        <w:rPr>
          <w:rFonts w:ascii="Times New Roman" w:hAnsi="Times New Roman" w:cs="Times New Roman"/>
          <w:sz w:val="28"/>
          <w:szCs w:val="28"/>
          <w:lang w:val="vi-VN"/>
        </w:rPr>
        <w:t>,</w:t>
      </w:r>
      <w:r w:rsidR="00D64631">
        <w:rPr>
          <w:rFonts w:ascii="Times New Roman" w:hAnsi="Times New Roman" w:cs="Times New Roman"/>
          <w:sz w:val="28"/>
          <w:szCs w:val="28"/>
          <w:lang w:val="vi-VN"/>
        </w:rPr>
        <w:t xml:space="preserve"> hàng ngàn người lao động mất việc làm</w:t>
      </w:r>
      <w:r>
        <w:rPr>
          <w:rFonts w:ascii="Times New Roman" w:hAnsi="Times New Roman" w:cs="Times New Roman"/>
          <w:sz w:val="28"/>
          <w:szCs w:val="28"/>
          <w:lang w:val="vi-VN"/>
        </w:rPr>
        <w:t>,</w:t>
      </w:r>
      <w:r w:rsidR="00D64631">
        <w:rPr>
          <w:rFonts w:ascii="Times New Roman" w:hAnsi="Times New Roman" w:cs="Times New Roman"/>
          <w:sz w:val="28"/>
          <w:szCs w:val="28"/>
          <w:lang w:val="vi-VN"/>
        </w:rPr>
        <w:t xml:space="preserve"> hoặc làm</w:t>
      </w:r>
      <w:r w:rsidR="0023234E" w:rsidRPr="0023234E">
        <w:rPr>
          <w:rFonts w:ascii="Times New Roman" w:hAnsi="Times New Roman" w:cs="Times New Roman"/>
          <w:sz w:val="28"/>
          <w:szCs w:val="28"/>
          <w:lang w:val="vi-VN"/>
        </w:rPr>
        <w:t xml:space="preserve"> </w:t>
      </w:r>
      <w:r w:rsidR="00605BD2">
        <w:rPr>
          <w:rFonts w:ascii="Times New Roman" w:hAnsi="Times New Roman" w:cs="Times New Roman"/>
          <w:sz w:val="28"/>
          <w:szCs w:val="28"/>
          <w:lang w:val="vi-VN"/>
        </w:rPr>
        <w:t>mất</w:t>
      </w:r>
      <w:r w:rsidR="00C317FE">
        <w:rPr>
          <w:rFonts w:ascii="Times New Roman" w:hAnsi="Times New Roman" w:cs="Times New Roman"/>
          <w:sz w:val="28"/>
          <w:szCs w:val="28"/>
          <w:lang w:val="vi-VN"/>
        </w:rPr>
        <w:t xml:space="preserve"> danh dự, đảo lộn</w:t>
      </w:r>
      <w:r>
        <w:rPr>
          <w:rFonts w:ascii="Times New Roman" w:hAnsi="Times New Roman" w:cs="Times New Roman"/>
          <w:sz w:val="28"/>
          <w:szCs w:val="28"/>
          <w:lang w:val="vi-VN"/>
        </w:rPr>
        <w:t xml:space="preserve"> cuộc sống một con người.</w:t>
      </w:r>
      <w:r w:rsidR="0023234E" w:rsidRPr="0023234E">
        <w:rPr>
          <w:rFonts w:ascii="Times New Roman" w:hAnsi="Times New Roman" w:cs="Times New Roman"/>
          <w:sz w:val="28"/>
          <w:szCs w:val="28"/>
          <w:lang w:val="vi-VN"/>
        </w:rPr>
        <w:t xml:space="preserve"> </w:t>
      </w:r>
      <w:r w:rsidR="00134AC9">
        <w:rPr>
          <w:rFonts w:ascii="Times New Roman" w:hAnsi="Times New Roman" w:cs="Times New Roman"/>
          <w:sz w:val="28"/>
          <w:szCs w:val="28"/>
          <w:lang w:val="vi-VN"/>
        </w:rPr>
        <w:t xml:space="preserve">Nhiều người trong cuộc và độc giả khi đọc một số bài báo </w:t>
      </w:r>
      <w:r w:rsidR="00AC22CE">
        <w:rPr>
          <w:rFonts w:ascii="Times New Roman" w:hAnsi="Times New Roman" w:cs="Times New Roman"/>
          <w:sz w:val="28"/>
          <w:szCs w:val="28"/>
          <w:lang w:val="vi-VN"/>
        </w:rPr>
        <w:t>đã phải thốt lên “</w:t>
      </w:r>
      <w:r w:rsidR="00655D80">
        <w:rPr>
          <w:rFonts w:ascii="Times New Roman" w:hAnsi="Times New Roman" w:cs="Times New Roman"/>
          <w:sz w:val="28"/>
          <w:szCs w:val="28"/>
          <w:lang w:val="vi-VN"/>
        </w:rPr>
        <w:t>Tại sao</w:t>
      </w:r>
      <w:r w:rsidR="005822BF">
        <w:rPr>
          <w:rFonts w:ascii="Times New Roman" w:hAnsi="Times New Roman" w:cs="Times New Roman"/>
          <w:sz w:val="28"/>
          <w:szCs w:val="28"/>
          <w:lang w:val="vi-VN"/>
        </w:rPr>
        <w:t>, vì cái gì mà</w:t>
      </w:r>
      <w:r w:rsidR="00655D80">
        <w:rPr>
          <w:rFonts w:ascii="Times New Roman" w:hAnsi="Times New Roman" w:cs="Times New Roman"/>
          <w:sz w:val="28"/>
          <w:szCs w:val="28"/>
          <w:lang w:val="vi-VN"/>
        </w:rPr>
        <w:t xml:space="preserve"> người viết bài</w:t>
      </w:r>
      <w:r w:rsidR="005822BF">
        <w:rPr>
          <w:rFonts w:ascii="Times New Roman" w:hAnsi="Times New Roman" w:cs="Times New Roman"/>
          <w:sz w:val="28"/>
          <w:szCs w:val="28"/>
          <w:lang w:val="vi-VN"/>
        </w:rPr>
        <w:t xml:space="preserve"> lại</w:t>
      </w:r>
      <w:r w:rsidR="00655D80">
        <w:rPr>
          <w:rFonts w:ascii="Times New Roman" w:hAnsi="Times New Roman" w:cs="Times New Roman"/>
          <w:sz w:val="28"/>
          <w:szCs w:val="28"/>
          <w:lang w:val="vi-VN"/>
        </w:rPr>
        <w:t xml:space="preserve"> có thể ác đến như vậy???”</w:t>
      </w:r>
    </w:p>
    <w:p w:rsidR="00320944" w:rsidRPr="005D7B41" w:rsidRDefault="00320944"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Khi báo</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r w:rsidR="0023234E" w:rsidRPr="0023234E">
        <w:rPr>
          <w:rFonts w:ascii="Times New Roman" w:hAnsi="Times New Roman" w:cs="Times New Roman"/>
          <w:sz w:val="28"/>
          <w:szCs w:val="28"/>
          <w:lang w:val="vi-VN"/>
        </w:rPr>
        <w:t xml:space="preserve"> </w:t>
      </w:r>
      <w:r w:rsidR="00F83EE4">
        <w:rPr>
          <w:rFonts w:ascii="Times New Roman" w:hAnsi="Times New Roman" w:cs="Times New Roman"/>
          <w:sz w:val="28"/>
          <w:szCs w:val="28"/>
          <w:lang w:val="vi-VN"/>
        </w:rPr>
        <w:t>phản ánh cuộc sống với</w:t>
      </w:r>
      <w:r w:rsidR="00046F63">
        <w:rPr>
          <w:rFonts w:ascii="Times New Roman" w:hAnsi="Times New Roman" w:cs="Times New Roman"/>
          <w:sz w:val="28"/>
          <w:szCs w:val="28"/>
          <w:lang w:val="vi-VN"/>
        </w:rPr>
        <w:t xml:space="preserve"> một</w:t>
      </w:r>
      <w:r w:rsidR="001922F9">
        <w:rPr>
          <w:rFonts w:ascii="Times New Roman" w:hAnsi="Times New Roman" w:cs="Times New Roman"/>
          <w:sz w:val="28"/>
          <w:szCs w:val="28"/>
          <w:lang w:val="vi-VN"/>
        </w:rPr>
        <w:t xml:space="preserve"> lăng kính méo mó và với</w:t>
      </w:r>
      <w:r w:rsidR="00596868">
        <w:rPr>
          <w:rFonts w:ascii="Times New Roman" w:hAnsi="Times New Roman" w:cs="Times New Roman"/>
          <w:sz w:val="28"/>
          <w:szCs w:val="28"/>
          <w:lang w:val="vi-VN"/>
        </w:rPr>
        <w:t xml:space="preserve"> năng lượng tiêu cực,</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thông tin</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tiêu cực</w:t>
      </w:r>
      <w:r w:rsidR="00596868">
        <w:rPr>
          <w:rFonts w:ascii="Times New Roman" w:hAnsi="Times New Roman" w:cs="Times New Roman"/>
          <w:sz w:val="28"/>
          <w:szCs w:val="28"/>
          <w:lang w:val="vi-VN"/>
        </w:rPr>
        <w:t xml:space="preserve"> sẽ trở thành</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dòng chủ lưu</w:t>
      </w:r>
      <w:r w:rsidR="00046F63">
        <w:rPr>
          <w:rFonts w:ascii="Times New Roman" w:hAnsi="Times New Roman" w:cs="Times New Roman"/>
          <w:sz w:val="28"/>
          <w:szCs w:val="28"/>
          <w:lang w:val="vi-VN"/>
        </w:rPr>
        <w:t xml:space="preserve"> và</w:t>
      </w:r>
      <w:r w:rsidR="0023234E" w:rsidRPr="0023234E">
        <w:rPr>
          <w:rFonts w:ascii="Times New Roman" w:hAnsi="Times New Roman" w:cs="Times New Roman"/>
          <w:sz w:val="28"/>
          <w:szCs w:val="28"/>
          <w:lang w:val="vi-VN"/>
        </w:rPr>
        <w:t xml:space="preserve"> </w:t>
      </w:r>
      <w:r w:rsidR="00B12392" w:rsidRPr="00272051">
        <w:rPr>
          <w:rFonts w:ascii="Times New Roman" w:hAnsi="Times New Roman" w:cs="Times New Roman"/>
          <w:sz w:val="28"/>
          <w:szCs w:val="28"/>
          <w:lang w:val="vi-VN"/>
        </w:rPr>
        <w:t>c</w:t>
      </w:r>
      <w:r w:rsidR="00B12392">
        <w:rPr>
          <w:rFonts w:ascii="Times New Roman" w:hAnsi="Times New Roman" w:cs="Times New Roman"/>
          <w:sz w:val="28"/>
          <w:szCs w:val="28"/>
          <w:lang w:val="vi-VN"/>
        </w:rPr>
        <w:t>he lấp đi những mặt tốt đẹp</w:t>
      </w:r>
      <w:r w:rsidR="00C74DB0">
        <w:rPr>
          <w:rFonts w:ascii="Times New Roman" w:hAnsi="Times New Roman" w:cs="Times New Roman"/>
          <w:sz w:val="28"/>
          <w:szCs w:val="28"/>
          <w:lang w:val="vi-VN"/>
        </w:rPr>
        <w:t>, tích cực của xã hội</w:t>
      </w:r>
      <w:r w:rsidR="00474846" w:rsidRPr="00272051">
        <w:rPr>
          <w:rFonts w:ascii="Times New Roman" w:hAnsi="Times New Roman" w:cs="Times New Roman"/>
          <w:sz w:val="28"/>
          <w:szCs w:val="28"/>
          <w:lang w:val="vi-VN"/>
        </w:rPr>
        <w:t>. Báo</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chí</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không</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 xml:space="preserve"> được</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đánh mất đi vai</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trò</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giám</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 xml:space="preserve">sát, </w:t>
      </w:r>
      <w:r w:rsidR="00474846" w:rsidRPr="00272051">
        <w:rPr>
          <w:rFonts w:ascii="Times New Roman" w:hAnsi="Times New Roman" w:cs="Times New Roman"/>
          <w:sz w:val="28"/>
          <w:szCs w:val="28"/>
          <w:lang w:val="vi-VN"/>
        </w:rPr>
        <w:t>phản biện xã hội</w:t>
      </w:r>
      <w:r w:rsidR="002A5226">
        <w:rPr>
          <w:rFonts w:ascii="Times New Roman" w:hAnsi="Times New Roman" w:cs="Times New Roman"/>
          <w:sz w:val="28"/>
          <w:szCs w:val="28"/>
          <w:lang w:val="vi-VN"/>
        </w:rPr>
        <w:t>, đấu tranh chống cái sai, cái xấu</w:t>
      </w:r>
      <w:r w:rsidR="00474846" w:rsidRPr="00272051">
        <w:rPr>
          <w:rFonts w:ascii="Times New Roman" w:hAnsi="Times New Roman" w:cs="Times New Roman"/>
          <w:sz w:val="28"/>
          <w:szCs w:val="28"/>
          <w:lang w:val="vi-VN"/>
        </w:rPr>
        <w:t>, nhưng phản biện</w:t>
      </w:r>
      <w:r w:rsidR="00FA1D7B" w:rsidRPr="00272051">
        <w:rPr>
          <w:rFonts w:ascii="Times New Roman" w:hAnsi="Times New Roman" w:cs="Times New Roman"/>
          <w:sz w:val="28"/>
          <w:szCs w:val="28"/>
          <w:lang w:val="vi-VN"/>
        </w:rPr>
        <w:t>, phê</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phán</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nhằm</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xây</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dựng, phản biện</w:t>
      </w:r>
      <w:r w:rsidR="00FA1D7B" w:rsidRPr="00272051">
        <w:rPr>
          <w:rFonts w:ascii="Times New Roman" w:hAnsi="Times New Roman" w:cs="Times New Roman"/>
          <w:sz w:val="28"/>
          <w:szCs w:val="28"/>
          <w:lang w:val="vi-VN"/>
        </w:rPr>
        <w:t>, phê</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phán</w:t>
      </w:r>
      <w:r w:rsidR="00474846" w:rsidRPr="00272051">
        <w:rPr>
          <w:rFonts w:ascii="Times New Roman" w:hAnsi="Times New Roman" w:cs="Times New Roman"/>
          <w:sz w:val="28"/>
          <w:szCs w:val="28"/>
          <w:lang w:val="vi-VN"/>
        </w:rPr>
        <w:t xml:space="preserve"> đến đâu</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thì</w:t>
      </w:r>
      <w:r w:rsidR="00474846" w:rsidRPr="00272051">
        <w:rPr>
          <w:rFonts w:ascii="Times New Roman" w:hAnsi="Times New Roman" w:cs="Times New Roman"/>
          <w:sz w:val="28"/>
          <w:szCs w:val="28"/>
          <w:lang w:val="vi-VN"/>
        </w:rPr>
        <w:t xml:space="preserve"> vừa phải</w:t>
      </w:r>
      <w:r w:rsidR="00940762">
        <w:rPr>
          <w:rFonts w:ascii="Times New Roman" w:hAnsi="Times New Roman" w:cs="Times New Roman"/>
          <w:sz w:val="28"/>
          <w:szCs w:val="28"/>
          <w:lang w:val="vi-VN"/>
        </w:rPr>
        <w:t>,</w:t>
      </w:r>
      <w:r w:rsidR="00474846" w:rsidRPr="00272051">
        <w:rPr>
          <w:rFonts w:ascii="Times New Roman" w:hAnsi="Times New Roman" w:cs="Times New Roman"/>
          <w:sz w:val="28"/>
          <w:szCs w:val="28"/>
          <w:lang w:val="vi-VN"/>
        </w:rPr>
        <w:t xml:space="preserve"> để độc giả</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không</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nhìn</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 xml:space="preserve">xã hội </w:t>
      </w:r>
      <w:r w:rsidR="00FA1D7B" w:rsidRPr="00272051">
        <w:rPr>
          <w:rFonts w:ascii="Times New Roman" w:hAnsi="Times New Roman" w:cs="Times New Roman"/>
          <w:sz w:val="28"/>
          <w:szCs w:val="28"/>
          <w:lang w:val="vi-VN"/>
        </w:rPr>
        <w:t>toàn</w:t>
      </w:r>
      <w:r w:rsidR="00663379" w:rsidRPr="00272051">
        <w:rPr>
          <w:rFonts w:ascii="Times New Roman" w:hAnsi="Times New Roman" w:cs="Times New Roman"/>
          <w:sz w:val="28"/>
          <w:szCs w:val="28"/>
          <w:lang w:val="vi-VN"/>
        </w:rPr>
        <w:t xml:space="preserve"> điều</w:t>
      </w:r>
      <w:r w:rsidR="0023234E" w:rsidRPr="0023234E">
        <w:rPr>
          <w:rFonts w:ascii="Times New Roman" w:hAnsi="Times New Roman" w:cs="Times New Roman"/>
          <w:sz w:val="28"/>
          <w:szCs w:val="28"/>
          <w:lang w:val="vi-VN"/>
        </w:rPr>
        <w:t xml:space="preserve"> </w:t>
      </w:r>
      <w:r w:rsidR="00CE20E3" w:rsidRPr="00272051">
        <w:rPr>
          <w:rFonts w:ascii="Times New Roman" w:hAnsi="Times New Roman" w:cs="Times New Roman"/>
          <w:sz w:val="28"/>
          <w:szCs w:val="28"/>
          <w:lang w:val="vi-VN"/>
        </w:rPr>
        <w:t xml:space="preserve">bất an, </w:t>
      </w:r>
      <w:r w:rsidR="00474846" w:rsidRPr="00272051">
        <w:rPr>
          <w:rFonts w:ascii="Times New Roman" w:hAnsi="Times New Roman" w:cs="Times New Roman"/>
          <w:sz w:val="28"/>
          <w:szCs w:val="28"/>
          <w:lang w:val="vi-VN"/>
        </w:rPr>
        <w:t>tăm tối</w:t>
      </w:r>
      <w:r w:rsidR="009535C5">
        <w:rPr>
          <w:rFonts w:ascii="Times New Roman" w:hAnsi="Times New Roman" w:cs="Times New Roman"/>
          <w:sz w:val="28"/>
          <w:szCs w:val="28"/>
          <w:lang w:val="vi-VN"/>
        </w:rPr>
        <w:t xml:space="preserve">. </w:t>
      </w:r>
      <w:r w:rsidR="00BE0E3C">
        <w:rPr>
          <w:rFonts w:ascii="Times New Roman" w:hAnsi="Times New Roman" w:cs="Times New Roman"/>
          <w:sz w:val="28"/>
          <w:szCs w:val="28"/>
          <w:lang w:val="vi-VN"/>
        </w:rPr>
        <w:t>Đây</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là</w:t>
      </w:r>
      <w:r w:rsidR="004D63A9">
        <w:rPr>
          <w:rFonts w:ascii="Times New Roman" w:hAnsi="Times New Roman" w:cs="Times New Roman"/>
          <w:sz w:val="28"/>
          <w:szCs w:val="28"/>
          <w:lang w:val="vi-VN"/>
        </w:rPr>
        <w:t xml:space="preserve"> một</w:t>
      </w:r>
      <w:r w:rsidR="00C74DB0">
        <w:rPr>
          <w:rFonts w:ascii="Times New Roman" w:hAnsi="Times New Roman" w:cs="Times New Roman"/>
          <w:sz w:val="28"/>
          <w:szCs w:val="28"/>
          <w:lang w:val="vi-VN"/>
        </w:rPr>
        <w:t xml:space="preserve"> việc</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khó</w:t>
      </w:r>
      <w:r w:rsidR="00474846" w:rsidRPr="00272051">
        <w:rPr>
          <w:rFonts w:ascii="Times New Roman" w:hAnsi="Times New Roman" w:cs="Times New Roman"/>
          <w:sz w:val="28"/>
          <w:szCs w:val="28"/>
          <w:lang w:val="vi-VN"/>
        </w:rPr>
        <w:t>.</w:t>
      </w:r>
      <w:r w:rsidR="004D63A9">
        <w:rPr>
          <w:rFonts w:ascii="Times New Roman" w:hAnsi="Times New Roman" w:cs="Times New Roman"/>
          <w:sz w:val="28"/>
          <w:szCs w:val="28"/>
          <w:lang w:val="vi-VN"/>
        </w:rPr>
        <w:t xml:space="preserve"> Việc </w:t>
      </w:r>
      <w:r w:rsidR="006F7B05">
        <w:rPr>
          <w:rFonts w:ascii="Times New Roman" w:hAnsi="Times New Roman" w:cs="Times New Roman"/>
          <w:sz w:val="28"/>
          <w:szCs w:val="28"/>
          <w:lang w:val="vi-VN"/>
        </w:rPr>
        <w:t>khó</w:t>
      </w:r>
      <w:r w:rsidR="004D63A9">
        <w:rPr>
          <w:rFonts w:ascii="Times New Roman" w:hAnsi="Times New Roman" w:cs="Times New Roman"/>
          <w:sz w:val="28"/>
          <w:szCs w:val="28"/>
          <w:lang w:val="vi-VN"/>
        </w:rPr>
        <w:t xml:space="preserve"> thì cần những con người </w:t>
      </w:r>
      <w:r w:rsidR="00D41C5B">
        <w:rPr>
          <w:rFonts w:ascii="Times New Roman" w:hAnsi="Times New Roman" w:cs="Times New Roman"/>
          <w:sz w:val="28"/>
          <w:szCs w:val="28"/>
          <w:lang w:val="vi-VN"/>
        </w:rPr>
        <w:t>xuất sắc.</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K</w:t>
      </w:r>
      <w:r w:rsidR="00474846" w:rsidRPr="00272051">
        <w:rPr>
          <w:rFonts w:ascii="Times New Roman" w:hAnsi="Times New Roman" w:cs="Times New Roman"/>
          <w:sz w:val="28"/>
          <w:szCs w:val="28"/>
          <w:lang w:val="vi-VN"/>
        </w:rPr>
        <w:t>hó</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nhưng</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không phải</w:t>
      </w:r>
      <w:r w:rsidR="008B0347">
        <w:rPr>
          <w:rFonts w:ascii="Times New Roman" w:hAnsi="Times New Roman" w:cs="Times New Roman"/>
          <w:sz w:val="28"/>
          <w:szCs w:val="28"/>
          <w:lang w:val="vi-VN"/>
        </w:rPr>
        <w:t xml:space="preserve"> là</w:t>
      </w:r>
      <w:r w:rsidR="0023234E" w:rsidRPr="0023234E">
        <w:rPr>
          <w:rFonts w:ascii="Times New Roman" w:hAnsi="Times New Roman" w:cs="Times New Roman"/>
          <w:sz w:val="28"/>
          <w:szCs w:val="28"/>
          <w:lang w:val="vi-VN"/>
        </w:rPr>
        <w:t xml:space="preserve"> </w:t>
      </w:r>
      <w:r w:rsidR="00474846" w:rsidRPr="00272051">
        <w:rPr>
          <w:rFonts w:ascii="Times New Roman" w:hAnsi="Times New Roman" w:cs="Times New Roman"/>
          <w:sz w:val="28"/>
          <w:szCs w:val="28"/>
          <w:lang w:val="vi-VN"/>
        </w:rPr>
        <w:t>không</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làm được</w:t>
      </w:r>
      <w:r w:rsidR="008B0347">
        <w:rPr>
          <w:rFonts w:ascii="Times New Roman" w:hAnsi="Times New Roman" w:cs="Times New Roman"/>
          <w:sz w:val="28"/>
          <w:szCs w:val="28"/>
          <w:lang w:val="vi-VN"/>
        </w:rPr>
        <w:t>,</w:t>
      </w:r>
      <w:r w:rsidR="00FA1D7B" w:rsidRPr="00272051">
        <w:rPr>
          <w:rFonts w:ascii="Times New Roman" w:hAnsi="Times New Roman" w:cs="Times New Roman"/>
          <w:sz w:val="28"/>
          <w:szCs w:val="28"/>
          <w:lang w:val="vi-VN"/>
        </w:rPr>
        <w:t xml:space="preserve"> khi báo</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chí</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luôn</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nhận được sự quan</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tâm của Đảng và</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Nhà nước, khi có sự đồng</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lòng, quyết</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tâm</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“lấy tích cực đẩy lùi</w:t>
      </w:r>
      <w:r w:rsidR="0023234E" w:rsidRPr="0023234E">
        <w:rPr>
          <w:rFonts w:ascii="Times New Roman" w:hAnsi="Times New Roman" w:cs="Times New Roman"/>
          <w:sz w:val="28"/>
          <w:szCs w:val="28"/>
          <w:lang w:val="vi-VN"/>
        </w:rPr>
        <w:t xml:space="preserve"> </w:t>
      </w:r>
      <w:r w:rsidR="00D00216" w:rsidRPr="00272051">
        <w:rPr>
          <w:rFonts w:ascii="Times New Roman" w:hAnsi="Times New Roman" w:cs="Times New Roman"/>
          <w:sz w:val="28"/>
          <w:szCs w:val="28"/>
          <w:lang w:val="vi-VN"/>
        </w:rPr>
        <w:t>tiêu cực”</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của</w:t>
      </w:r>
      <w:r w:rsidR="00D41C5B">
        <w:rPr>
          <w:rFonts w:ascii="Times New Roman" w:hAnsi="Times New Roman" w:cs="Times New Roman"/>
          <w:sz w:val="28"/>
          <w:szCs w:val="28"/>
          <w:lang w:val="vi-VN"/>
        </w:rPr>
        <w:t xml:space="preserve"> những</w:t>
      </w:r>
      <w:r w:rsidR="0023234E" w:rsidRPr="0023234E">
        <w:rPr>
          <w:rFonts w:ascii="Times New Roman" w:hAnsi="Times New Roman" w:cs="Times New Roman"/>
          <w:sz w:val="28"/>
          <w:szCs w:val="28"/>
          <w:lang w:val="vi-VN"/>
        </w:rPr>
        <w:t xml:space="preserve"> </w:t>
      </w:r>
      <w:r w:rsidR="00FA1D7B" w:rsidRPr="00272051">
        <w:rPr>
          <w:rFonts w:ascii="Times New Roman" w:hAnsi="Times New Roman" w:cs="Times New Roman"/>
          <w:sz w:val="28"/>
          <w:szCs w:val="28"/>
          <w:lang w:val="vi-VN"/>
        </w:rPr>
        <w:t>anh</w:t>
      </w:r>
      <w:r w:rsidR="00D41C5B">
        <w:rPr>
          <w:rFonts w:ascii="Times New Roman" w:hAnsi="Times New Roman" w:cs="Times New Roman"/>
          <w:sz w:val="28"/>
          <w:szCs w:val="28"/>
          <w:lang w:val="vi-VN"/>
        </w:rPr>
        <w:t xml:space="preserve"> chị</w:t>
      </w:r>
      <w:r w:rsidR="00FA1D7B" w:rsidRPr="00272051">
        <w:rPr>
          <w:rFonts w:ascii="Times New Roman" w:hAnsi="Times New Roman" w:cs="Times New Roman"/>
          <w:sz w:val="28"/>
          <w:szCs w:val="28"/>
          <w:lang w:val="vi-VN"/>
        </w:rPr>
        <w:t xml:space="preserve"> em </w:t>
      </w:r>
      <w:r w:rsidR="00697F96" w:rsidRPr="00272051">
        <w:rPr>
          <w:rFonts w:ascii="Times New Roman" w:hAnsi="Times New Roman" w:cs="Times New Roman"/>
          <w:sz w:val="28"/>
          <w:szCs w:val="28"/>
          <w:lang w:val="vi-VN"/>
        </w:rPr>
        <w:t>l</w:t>
      </w:r>
      <w:r w:rsidR="00697F96">
        <w:rPr>
          <w:rFonts w:ascii="Times New Roman" w:hAnsi="Times New Roman" w:cs="Times New Roman"/>
          <w:sz w:val="28"/>
          <w:szCs w:val="28"/>
          <w:lang w:val="vi-VN"/>
        </w:rPr>
        <w:t>àm báo</w:t>
      </w:r>
      <w:r w:rsidR="0023234E" w:rsidRPr="0023234E">
        <w:rPr>
          <w:rFonts w:ascii="Times New Roman" w:hAnsi="Times New Roman" w:cs="Times New Roman"/>
          <w:sz w:val="28"/>
          <w:szCs w:val="28"/>
          <w:lang w:val="vi-VN"/>
        </w:rPr>
        <w:t xml:space="preserve"> </w:t>
      </w:r>
      <w:r w:rsidR="005013B9" w:rsidRPr="00272051">
        <w:rPr>
          <w:rFonts w:ascii="Times New Roman" w:hAnsi="Times New Roman" w:cs="Times New Roman"/>
          <w:sz w:val="28"/>
          <w:szCs w:val="28"/>
          <w:lang w:val="vi-VN"/>
        </w:rPr>
        <w:t>chân</w:t>
      </w:r>
      <w:r w:rsidR="0023234E" w:rsidRPr="0023234E">
        <w:rPr>
          <w:rFonts w:ascii="Times New Roman" w:hAnsi="Times New Roman" w:cs="Times New Roman"/>
          <w:sz w:val="28"/>
          <w:szCs w:val="28"/>
          <w:lang w:val="vi-VN"/>
        </w:rPr>
        <w:t xml:space="preserve"> </w:t>
      </w:r>
      <w:r w:rsidR="005013B9" w:rsidRPr="00272051">
        <w:rPr>
          <w:rFonts w:ascii="Times New Roman" w:hAnsi="Times New Roman" w:cs="Times New Roman"/>
          <w:sz w:val="28"/>
          <w:szCs w:val="28"/>
          <w:lang w:val="vi-VN"/>
        </w:rPr>
        <w:t>chính</w:t>
      </w:r>
      <w:r w:rsidR="005D7B41">
        <w:rPr>
          <w:rFonts w:ascii="Times New Roman" w:hAnsi="Times New Roman" w:cs="Times New Roman"/>
          <w:sz w:val="28"/>
          <w:szCs w:val="28"/>
          <w:lang w:val="vi-VN"/>
        </w:rPr>
        <w:t xml:space="preserve"> và có nghề.</w:t>
      </w:r>
    </w:p>
    <w:p w:rsidR="00320944" w:rsidRPr="00272051" w:rsidRDefault="002E5A7C"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Kính</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thưa</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các</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đồng</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p>
    <w:p w:rsidR="00370A87" w:rsidRPr="00244677" w:rsidRDefault="005F17D1" w:rsidP="006C230B">
      <w:pPr>
        <w:spacing w:before="120" w:after="120" w:line="380" w:lineRule="exact"/>
        <w:ind w:firstLine="709"/>
        <w:jc w:val="both"/>
        <w:rPr>
          <w:rFonts w:ascii="Times New Roman" w:hAnsi="Times New Roman" w:cs="Times New Roman"/>
          <w:spacing w:val="-2"/>
          <w:sz w:val="28"/>
          <w:szCs w:val="28"/>
          <w:lang w:val="vi-VN"/>
        </w:rPr>
      </w:pPr>
      <w:r w:rsidRPr="00244677">
        <w:rPr>
          <w:rFonts w:ascii="Times New Roman" w:hAnsi="Times New Roman" w:cs="Times New Roman"/>
          <w:spacing w:val="-2"/>
          <w:sz w:val="28"/>
          <w:szCs w:val="28"/>
          <w:lang w:val="vi-VN"/>
        </w:rPr>
        <w:t>N</w:t>
      </w:r>
      <w:r w:rsidR="008E6FC2" w:rsidRPr="00244677">
        <w:rPr>
          <w:rFonts w:ascii="Times New Roman" w:hAnsi="Times New Roman" w:cs="Times New Roman"/>
          <w:spacing w:val="-2"/>
          <w:sz w:val="28"/>
          <w:szCs w:val="28"/>
          <w:lang w:val="vi-VN"/>
        </w:rPr>
        <w:t>hằm lan tỏa, tạo động lực, động viên, khuyến khích, cổ vũ người tốt, việc tốt, điển hình tiên tiến, tạo khí thế thi đua sôi nổi trong cả hệ thống chính trị</w:t>
      </w:r>
      <w:r w:rsidRPr="00244677">
        <w:rPr>
          <w:rFonts w:ascii="Times New Roman" w:hAnsi="Times New Roman" w:cs="Times New Roman"/>
          <w:spacing w:val="-2"/>
          <w:sz w:val="28"/>
          <w:szCs w:val="28"/>
          <w:lang w:val="vi-VN"/>
        </w:rPr>
        <w:t xml:space="preserve">, ngày 09 tháng 12 năm 2022, </w:t>
      </w:r>
      <w:r w:rsidRPr="00272051">
        <w:rPr>
          <w:rFonts w:ascii="Times New Roman" w:hAnsi="Times New Roman" w:cs="Times New Roman"/>
          <w:spacing w:val="-2"/>
          <w:sz w:val="28"/>
          <w:szCs w:val="28"/>
          <w:lang w:val="vi-VN"/>
        </w:rPr>
        <w:t>Thủ tướng</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Chính phủ đã</w:t>
      </w:r>
      <w:r w:rsidR="00B61A78">
        <w:rPr>
          <w:rFonts w:ascii="Times New Roman" w:hAnsi="Times New Roman" w:cs="Times New Roman"/>
          <w:spacing w:val="-2"/>
          <w:sz w:val="28"/>
          <w:szCs w:val="28"/>
          <w:lang w:val="vi-VN"/>
        </w:rPr>
        <w:t xml:space="preserve"> có </w:t>
      </w:r>
      <w:r w:rsidR="00B61A78" w:rsidRPr="00272051">
        <w:rPr>
          <w:rFonts w:ascii="Times New Roman" w:hAnsi="Times New Roman" w:cs="Times New Roman"/>
          <w:spacing w:val="-2"/>
          <w:sz w:val="28"/>
          <w:szCs w:val="28"/>
          <w:lang w:val="vi-VN"/>
        </w:rPr>
        <w:t>Quyết</w:t>
      </w:r>
      <w:r w:rsidR="0023234E" w:rsidRPr="0023234E">
        <w:rPr>
          <w:rFonts w:ascii="Times New Roman" w:hAnsi="Times New Roman" w:cs="Times New Roman"/>
          <w:spacing w:val="-2"/>
          <w:sz w:val="28"/>
          <w:szCs w:val="28"/>
          <w:lang w:val="vi-VN"/>
        </w:rPr>
        <w:t xml:space="preserve"> </w:t>
      </w:r>
      <w:r w:rsidR="00B61A78" w:rsidRPr="00272051">
        <w:rPr>
          <w:rFonts w:ascii="Times New Roman" w:hAnsi="Times New Roman" w:cs="Times New Roman"/>
          <w:spacing w:val="-2"/>
          <w:sz w:val="28"/>
          <w:szCs w:val="28"/>
          <w:lang w:val="vi-VN"/>
        </w:rPr>
        <w:t>định 1526/QĐ-TTg</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ban hành Đề án “Tuyên</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truyền</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gương điển hình</w:t>
      </w:r>
      <w:r w:rsidR="0023234E" w:rsidRPr="0023234E">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tiên tiến giai đoạn 2022 - 2025”</w:t>
      </w:r>
      <w:r w:rsidRPr="00244677">
        <w:rPr>
          <w:rFonts w:ascii="Times New Roman" w:hAnsi="Times New Roman" w:cs="Times New Roman"/>
          <w:spacing w:val="-2"/>
          <w:sz w:val="28"/>
          <w:szCs w:val="28"/>
          <w:lang w:val="vi-VN"/>
        </w:rPr>
        <w:t xml:space="preserve">. </w:t>
      </w:r>
      <w:r w:rsidR="00087E55">
        <w:rPr>
          <w:rFonts w:ascii="Times New Roman" w:hAnsi="Times New Roman" w:cs="Times New Roman"/>
          <w:spacing w:val="-2"/>
          <w:sz w:val="28"/>
          <w:szCs w:val="28"/>
          <w:lang w:val="vi-VN"/>
        </w:rPr>
        <w:t>Đề án</w:t>
      </w:r>
      <w:r w:rsidR="007C6E52" w:rsidRPr="00244677">
        <w:rPr>
          <w:rFonts w:ascii="Times New Roman" w:hAnsi="Times New Roman" w:cs="Times New Roman"/>
          <w:spacing w:val="-2"/>
          <w:sz w:val="28"/>
          <w:szCs w:val="28"/>
          <w:lang w:val="vi-VN"/>
        </w:rPr>
        <w:t xml:space="preserve"> coi báo chí là lực lượng tiên phong, đóng vai trò quan trọng trong việc phát hiệ</w:t>
      </w:r>
      <w:r w:rsidR="0023234E">
        <w:rPr>
          <w:rFonts w:ascii="Times New Roman" w:hAnsi="Times New Roman" w:cs="Times New Roman"/>
          <w:spacing w:val="-2"/>
          <w:sz w:val="28"/>
          <w:szCs w:val="28"/>
          <w:lang w:val="vi-VN"/>
        </w:rPr>
        <w:t>n, t</w:t>
      </w:r>
      <w:r w:rsidR="007C6E52" w:rsidRPr="00244677">
        <w:rPr>
          <w:rFonts w:ascii="Times New Roman" w:hAnsi="Times New Roman" w:cs="Times New Roman"/>
          <w:spacing w:val="-2"/>
          <w:sz w:val="28"/>
          <w:szCs w:val="28"/>
          <w:lang w:val="vi-VN"/>
        </w:rPr>
        <w:t xml:space="preserve">uyên truyền, nhân rộng </w:t>
      </w:r>
      <w:r w:rsidR="008E6FC2" w:rsidRPr="00244677">
        <w:rPr>
          <w:rFonts w:ascii="Times New Roman" w:hAnsi="Times New Roman" w:cs="Times New Roman"/>
          <w:spacing w:val="-2"/>
          <w:sz w:val="28"/>
          <w:szCs w:val="28"/>
          <w:lang w:val="vi-VN"/>
        </w:rPr>
        <w:t>các tập thể, cá nhân có thành tích tiêu biểu, xuất sắc, nhân tố nổi trội, dẫn đầu trong các phong trào thi đua, gương người tốt, việc tốt trong đời sống xã hội</w:t>
      </w:r>
      <w:r w:rsidR="007C6E52" w:rsidRPr="00244677">
        <w:rPr>
          <w:rFonts w:ascii="Times New Roman" w:hAnsi="Times New Roman" w:cs="Times New Roman"/>
          <w:spacing w:val="-2"/>
          <w:sz w:val="28"/>
          <w:szCs w:val="28"/>
          <w:lang w:val="vi-VN"/>
        </w:rPr>
        <w:t>.</w:t>
      </w:r>
    </w:p>
    <w:p w:rsidR="00EC4F90" w:rsidRPr="00392520" w:rsidRDefault="000E349F" w:rsidP="006C230B">
      <w:pPr>
        <w:spacing w:before="120" w:after="120" w:line="380" w:lineRule="exact"/>
        <w:ind w:firstLine="709"/>
        <w:jc w:val="both"/>
        <w:rPr>
          <w:rFonts w:ascii="Times New Roman" w:hAnsi="Times New Roman" w:cs="Times New Roman"/>
          <w:spacing w:val="-2"/>
          <w:sz w:val="28"/>
          <w:szCs w:val="28"/>
          <w:lang w:val="vi-VN"/>
        </w:rPr>
      </w:pPr>
      <w:r w:rsidRPr="00272051">
        <w:rPr>
          <w:rFonts w:ascii="Times New Roman" w:hAnsi="Times New Roman" w:cs="Times New Roman"/>
          <w:spacing w:val="-2"/>
          <w:sz w:val="28"/>
          <w:szCs w:val="28"/>
          <w:lang w:val="vi-VN"/>
        </w:rPr>
        <w:lastRenderedPageBreak/>
        <w:t>Thay mặt Ban tổ chức Hội nghị</w:t>
      </w:r>
      <w:r w:rsidR="00087E55">
        <w:rPr>
          <w:rFonts w:ascii="Times New Roman" w:hAnsi="Times New Roman" w:cs="Times New Roman"/>
          <w:spacing w:val="-2"/>
          <w:sz w:val="28"/>
          <w:szCs w:val="28"/>
          <w:lang w:val="vi-VN"/>
        </w:rPr>
        <w:t xml:space="preserve"> báo chí toàn quốc</w:t>
      </w:r>
      <w:r w:rsidRPr="00272051">
        <w:rPr>
          <w:rFonts w:ascii="Times New Roman" w:hAnsi="Times New Roman" w:cs="Times New Roman"/>
          <w:spacing w:val="-2"/>
          <w:sz w:val="28"/>
          <w:szCs w:val="28"/>
          <w:lang w:val="vi-VN"/>
        </w:rPr>
        <w:t>,</w:t>
      </w:r>
      <w:r w:rsidR="000D5652">
        <w:rPr>
          <w:rFonts w:ascii="Times New Roman" w:hAnsi="Times New Roman" w:cs="Times New Roman"/>
          <w:spacing w:val="-2"/>
          <w:sz w:val="28"/>
          <w:szCs w:val="28"/>
          <w:lang w:val="vi-VN"/>
        </w:rPr>
        <w:t xml:space="preserve"> Bộ Thông tin và truyền thông</w:t>
      </w:r>
      <w:r w:rsidRPr="00272051">
        <w:rPr>
          <w:rFonts w:ascii="Times New Roman" w:hAnsi="Times New Roman" w:cs="Times New Roman"/>
          <w:spacing w:val="-2"/>
          <w:sz w:val="28"/>
          <w:szCs w:val="28"/>
          <w:lang w:val="vi-VN"/>
        </w:rPr>
        <w:t xml:space="preserve"> đ</w:t>
      </w:r>
      <w:r w:rsidR="00EC4F90" w:rsidRPr="00272051">
        <w:rPr>
          <w:rFonts w:ascii="Times New Roman" w:hAnsi="Times New Roman" w:cs="Times New Roman"/>
          <w:spacing w:val="-2"/>
          <w:sz w:val="28"/>
          <w:szCs w:val="28"/>
          <w:lang w:val="vi-VN"/>
        </w:rPr>
        <w:t>ề nghị</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các cơ quan</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truyền</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thông chủ lực, các cơ quan</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báo</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chí lớn, có sức ảnh</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hưởng, các cơ quan</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báochí của bộ, ngành, địa phương</w:t>
      </w:r>
      <w:r w:rsidR="00A81C44">
        <w:rPr>
          <w:rFonts w:ascii="Times New Roman" w:hAnsi="Times New Roman" w:cs="Times New Roman"/>
          <w:spacing w:val="-2"/>
          <w:sz w:val="28"/>
          <w:szCs w:val="28"/>
          <w:lang w:val="vi-VN"/>
        </w:rPr>
        <w:t xml:space="preserve"> nghiên cứu </w:t>
      </w:r>
      <w:r w:rsidR="009018D7">
        <w:rPr>
          <w:rFonts w:ascii="Times New Roman" w:hAnsi="Times New Roman" w:cs="Times New Roman"/>
          <w:spacing w:val="-2"/>
          <w:sz w:val="28"/>
          <w:szCs w:val="28"/>
          <w:lang w:val="vi-VN"/>
        </w:rPr>
        <w:t>kỹ và hưởng ứng lời kêu gọi của Thủ tướng Chính phủ</w:t>
      </w:r>
      <w:r w:rsidR="00E44FA6">
        <w:rPr>
          <w:rFonts w:ascii="Times New Roman" w:hAnsi="Times New Roman" w:cs="Times New Roman"/>
          <w:spacing w:val="-2"/>
          <w:sz w:val="28"/>
          <w:szCs w:val="28"/>
          <w:lang w:val="vi-VN"/>
        </w:rPr>
        <w:t>,</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phát</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huy</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vai</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 xml:space="preserve">trò dẫn dắt, </w:t>
      </w:r>
      <w:r w:rsidR="00374DA4" w:rsidRPr="00272051">
        <w:rPr>
          <w:rFonts w:ascii="Times New Roman" w:hAnsi="Times New Roman" w:cs="Times New Roman"/>
          <w:spacing w:val="-2"/>
          <w:sz w:val="28"/>
          <w:szCs w:val="28"/>
          <w:lang w:val="vi-VN"/>
        </w:rPr>
        <w:t>định</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hướng dư luận</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 xml:space="preserve">xã hội, tạo niềm tin </w:t>
      </w:r>
      <w:r w:rsidR="00643C6B" w:rsidRPr="00272051">
        <w:rPr>
          <w:rFonts w:ascii="Times New Roman" w:hAnsi="Times New Roman" w:cs="Times New Roman"/>
          <w:spacing w:val="-2"/>
          <w:sz w:val="28"/>
          <w:szCs w:val="28"/>
          <w:lang w:val="vi-VN"/>
        </w:rPr>
        <w:t>và ổn định</w:t>
      </w:r>
      <w:r w:rsidR="0023234E" w:rsidRPr="0023234E">
        <w:rPr>
          <w:rFonts w:ascii="Times New Roman" w:hAnsi="Times New Roman" w:cs="Times New Roman"/>
          <w:spacing w:val="-2"/>
          <w:sz w:val="28"/>
          <w:szCs w:val="28"/>
          <w:lang w:val="vi-VN"/>
        </w:rPr>
        <w:t xml:space="preserve"> </w:t>
      </w:r>
      <w:r w:rsidR="00643C6B" w:rsidRPr="00272051">
        <w:rPr>
          <w:rFonts w:ascii="Times New Roman" w:hAnsi="Times New Roman" w:cs="Times New Roman"/>
          <w:spacing w:val="-2"/>
          <w:sz w:val="28"/>
          <w:szCs w:val="28"/>
          <w:lang w:val="vi-VN"/>
        </w:rPr>
        <w:t>xã hội</w:t>
      </w:r>
      <w:r w:rsidR="00374DA4" w:rsidRPr="00272051">
        <w:rPr>
          <w:rFonts w:ascii="Times New Roman" w:hAnsi="Times New Roman" w:cs="Times New Roman"/>
          <w:spacing w:val="-2"/>
          <w:sz w:val="28"/>
          <w:szCs w:val="28"/>
          <w:lang w:val="vi-VN"/>
        </w:rPr>
        <w:t>. Các cơ quan</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báo, đài chủ động</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xây</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dựng</w:t>
      </w:r>
      <w:r w:rsidR="0023234E" w:rsidRPr="0023234E">
        <w:rPr>
          <w:rFonts w:ascii="Times New Roman" w:hAnsi="Times New Roman" w:cs="Times New Roman"/>
          <w:spacing w:val="-2"/>
          <w:sz w:val="28"/>
          <w:szCs w:val="28"/>
          <w:lang w:val="vi-VN"/>
        </w:rPr>
        <w:t xml:space="preserve"> </w:t>
      </w:r>
      <w:r w:rsidR="00CF79C9" w:rsidRPr="00272051">
        <w:rPr>
          <w:rFonts w:ascii="Times New Roman" w:hAnsi="Times New Roman" w:cs="Times New Roman"/>
          <w:spacing w:val="-2"/>
          <w:sz w:val="28"/>
          <w:szCs w:val="28"/>
          <w:lang w:val="vi-VN"/>
        </w:rPr>
        <w:t>c</w:t>
      </w:r>
      <w:r w:rsidR="00CF79C9">
        <w:rPr>
          <w:rFonts w:ascii="Times New Roman" w:hAnsi="Times New Roman" w:cs="Times New Roman"/>
          <w:spacing w:val="-2"/>
          <w:sz w:val="28"/>
          <w:szCs w:val="28"/>
          <w:lang w:val="vi-VN"/>
        </w:rPr>
        <w:t>hương trình hành động</w:t>
      </w:r>
      <w:r w:rsidR="0023234E" w:rsidRPr="0023234E">
        <w:rPr>
          <w:rFonts w:ascii="Times New Roman" w:hAnsi="Times New Roman" w:cs="Times New Roman"/>
          <w:spacing w:val="-2"/>
          <w:sz w:val="28"/>
          <w:szCs w:val="28"/>
          <w:lang w:val="vi-VN"/>
        </w:rPr>
        <w:t xml:space="preserve"> </w:t>
      </w:r>
      <w:r w:rsidR="004B3234" w:rsidRPr="00272051">
        <w:rPr>
          <w:rFonts w:ascii="Times New Roman" w:hAnsi="Times New Roman" w:cs="Times New Roman"/>
          <w:spacing w:val="-2"/>
          <w:sz w:val="28"/>
          <w:szCs w:val="28"/>
          <w:lang w:val="vi-VN"/>
        </w:rPr>
        <w:t>cụ thể</w:t>
      </w:r>
      <w:r w:rsidR="00CF79C9">
        <w:rPr>
          <w:rFonts w:ascii="Times New Roman" w:hAnsi="Times New Roman" w:cs="Times New Roman"/>
          <w:spacing w:val="-2"/>
          <w:sz w:val="28"/>
          <w:szCs w:val="28"/>
          <w:lang w:val="vi-VN"/>
        </w:rPr>
        <w:t xml:space="preserve"> gửi về</w:t>
      </w:r>
      <w:r w:rsidR="00A7575C">
        <w:rPr>
          <w:rFonts w:ascii="Times New Roman" w:hAnsi="Times New Roman" w:cs="Times New Roman"/>
          <w:spacing w:val="-2"/>
          <w:sz w:val="28"/>
          <w:szCs w:val="28"/>
          <w:lang w:val="vi-VN"/>
        </w:rPr>
        <w:t xml:space="preserve"> Ban Tuyên giáo Trung ương, Bộ TTTT và Hội Nhà báo Việt nam</w:t>
      </w:r>
      <w:r w:rsidR="00374DA4" w:rsidRPr="00272051">
        <w:rPr>
          <w:rFonts w:ascii="Times New Roman" w:hAnsi="Times New Roman" w:cs="Times New Roman"/>
          <w:spacing w:val="-2"/>
          <w:sz w:val="28"/>
          <w:szCs w:val="28"/>
          <w:lang w:val="vi-VN"/>
        </w:rPr>
        <w:t>, tăng</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cường</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đăng tải các tin, bài</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tuyên</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truyền về gương</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người tốt, việc tốt, điển hình</w:t>
      </w:r>
      <w:r w:rsidR="0023234E" w:rsidRPr="0023234E">
        <w:rPr>
          <w:rFonts w:ascii="Times New Roman" w:hAnsi="Times New Roman" w:cs="Times New Roman"/>
          <w:spacing w:val="-2"/>
          <w:sz w:val="28"/>
          <w:szCs w:val="28"/>
          <w:lang w:val="vi-VN"/>
        </w:rPr>
        <w:t xml:space="preserve"> </w:t>
      </w:r>
      <w:r w:rsidR="00EC4F90" w:rsidRPr="00272051">
        <w:rPr>
          <w:rFonts w:ascii="Times New Roman" w:hAnsi="Times New Roman" w:cs="Times New Roman"/>
          <w:spacing w:val="-2"/>
          <w:sz w:val="28"/>
          <w:szCs w:val="28"/>
          <w:lang w:val="vi-VN"/>
        </w:rPr>
        <w:t xml:space="preserve">tiên tiến </w:t>
      </w:r>
      <w:r w:rsidR="00374DA4" w:rsidRPr="00272051">
        <w:rPr>
          <w:rFonts w:ascii="Times New Roman" w:hAnsi="Times New Roman" w:cs="Times New Roman"/>
          <w:spacing w:val="-2"/>
          <w:sz w:val="28"/>
          <w:szCs w:val="28"/>
          <w:lang w:val="vi-VN"/>
        </w:rPr>
        <w:t>theo</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đúng</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quan điểm, mục tiêu Đề án</w:t>
      </w:r>
      <w:r w:rsidR="0023234E" w:rsidRPr="0023234E">
        <w:rPr>
          <w:rFonts w:ascii="Times New Roman" w:hAnsi="Times New Roman" w:cs="Times New Roman"/>
          <w:spacing w:val="-2"/>
          <w:sz w:val="28"/>
          <w:szCs w:val="28"/>
          <w:lang w:val="vi-VN"/>
        </w:rPr>
        <w:t xml:space="preserve"> </w:t>
      </w:r>
      <w:r w:rsidR="00906A4D">
        <w:rPr>
          <w:rFonts w:ascii="Times New Roman" w:hAnsi="Times New Roman" w:cs="Times New Roman"/>
          <w:spacing w:val="-2"/>
          <w:sz w:val="28"/>
          <w:szCs w:val="28"/>
          <w:lang w:val="vi-VN"/>
        </w:rPr>
        <w:t>đ</w:t>
      </w:r>
      <w:r w:rsidR="00392520">
        <w:rPr>
          <w:rFonts w:ascii="Times New Roman" w:hAnsi="Times New Roman" w:cs="Times New Roman"/>
          <w:spacing w:val="-2"/>
          <w:sz w:val="28"/>
          <w:szCs w:val="28"/>
          <w:lang w:val="vi-VN"/>
        </w:rPr>
        <w:t>ã được</w:t>
      </w:r>
      <w:r w:rsidR="00374DA4" w:rsidRPr="00272051">
        <w:rPr>
          <w:rFonts w:ascii="Times New Roman" w:hAnsi="Times New Roman" w:cs="Times New Roman"/>
          <w:spacing w:val="-2"/>
          <w:sz w:val="28"/>
          <w:szCs w:val="28"/>
          <w:lang w:val="vi-VN"/>
        </w:rPr>
        <w:t xml:space="preserve"> Thủ tướng</w:t>
      </w:r>
      <w:r w:rsidR="0023234E" w:rsidRPr="0023234E">
        <w:rPr>
          <w:rFonts w:ascii="Times New Roman" w:hAnsi="Times New Roman" w:cs="Times New Roman"/>
          <w:spacing w:val="-2"/>
          <w:sz w:val="28"/>
          <w:szCs w:val="28"/>
          <w:lang w:val="vi-VN"/>
        </w:rPr>
        <w:t xml:space="preserve"> </w:t>
      </w:r>
      <w:r w:rsidR="00374DA4" w:rsidRPr="00272051">
        <w:rPr>
          <w:rFonts w:ascii="Times New Roman" w:hAnsi="Times New Roman" w:cs="Times New Roman"/>
          <w:spacing w:val="-2"/>
          <w:sz w:val="28"/>
          <w:szCs w:val="28"/>
          <w:lang w:val="vi-VN"/>
        </w:rPr>
        <w:t>Chính phủ</w:t>
      </w:r>
      <w:r w:rsidR="00392520">
        <w:rPr>
          <w:rFonts w:ascii="Times New Roman" w:hAnsi="Times New Roman" w:cs="Times New Roman"/>
          <w:spacing w:val="-2"/>
          <w:sz w:val="28"/>
          <w:szCs w:val="28"/>
          <w:lang w:val="vi-VN"/>
        </w:rPr>
        <w:t xml:space="preserve"> phê duyệt. </w:t>
      </w:r>
    </w:p>
    <w:p w:rsidR="00B545F3" w:rsidRPr="00272051" w:rsidRDefault="00B545F3"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Báo</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 Việt Nam cần kể nhiều</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câu</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chuyện, tấm gương</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truyền</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năng</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lượng, cảm hứng</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tích cực cho người</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dân</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và cho doanh</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nghiệp. Kể chuyện</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nhiều hơn, phân</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tích</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nhiều hơn, với một</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tâm hồn cảm thông, chia sẻ và</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một</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cái đầu bình</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tĩnh, sáng suốt. </w:t>
      </w:r>
    </w:p>
    <w:p w:rsidR="00B545F3" w:rsidRPr="00272051" w:rsidRDefault="00B545F3" w:rsidP="006C230B">
      <w:pPr>
        <w:spacing w:before="120" w:after="120" w:line="380" w:lineRule="exact"/>
        <w:ind w:firstLine="709"/>
        <w:jc w:val="both"/>
        <w:rPr>
          <w:rFonts w:ascii="Times New Roman" w:hAnsi="Times New Roman" w:cs="Times New Roman"/>
          <w:spacing w:val="-4"/>
          <w:sz w:val="28"/>
          <w:szCs w:val="28"/>
          <w:lang w:val="vi-VN"/>
        </w:rPr>
      </w:pPr>
      <w:r w:rsidRPr="00272051">
        <w:rPr>
          <w:rFonts w:ascii="Times New Roman" w:hAnsi="Times New Roman" w:cs="Times New Roman"/>
          <w:spacing w:val="-4"/>
          <w:sz w:val="28"/>
          <w:szCs w:val="28"/>
          <w:lang w:val="vi-VN"/>
        </w:rPr>
        <w:t>Từng cơ quan, từng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lãnh đạo báo</w:t>
      </w:r>
      <w:r w:rsidR="002D70E2">
        <w:rPr>
          <w:rFonts w:ascii="Times New Roman" w:hAnsi="Times New Roman" w:cs="Times New Roman"/>
          <w:spacing w:val="-4"/>
          <w:sz w:val="28"/>
          <w:szCs w:val="28"/>
          <w:lang w:val="vi-VN"/>
        </w:rPr>
        <w:t>,</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đài, từng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người</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làm</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báo</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không được xem nhẹ, “tầm thường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hóa” vai</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trò, chức năng</w:t>
      </w:r>
      <w:r w:rsidR="00AF723B">
        <w:rPr>
          <w:rFonts w:ascii="Times New Roman" w:hAnsi="Times New Roman" w:cs="Times New Roman"/>
          <w:spacing w:val="-4"/>
          <w:sz w:val="28"/>
          <w:szCs w:val="28"/>
          <w:lang w:val="vi-VN"/>
        </w:rPr>
        <w:t>, tr</w:t>
      </w:r>
      <w:r w:rsidR="00771814">
        <w:rPr>
          <w:rFonts w:ascii="Times New Roman" w:hAnsi="Times New Roman" w:cs="Times New Roman"/>
          <w:spacing w:val="-4"/>
          <w:sz w:val="28"/>
          <w:szCs w:val="28"/>
          <w:lang w:val="vi-VN"/>
        </w:rPr>
        <w:t>ách nhiệm</w:t>
      </w:r>
      <w:r w:rsidRPr="00272051">
        <w:rPr>
          <w:rFonts w:ascii="Times New Roman" w:hAnsi="Times New Roman" w:cs="Times New Roman"/>
          <w:spacing w:val="-4"/>
          <w:sz w:val="28"/>
          <w:szCs w:val="28"/>
          <w:lang w:val="vi-VN"/>
        </w:rPr>
        <w:t xml:space="preserve"> lan tỏa gương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người tốt, việc tốt, điển hình</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tiên tiến.</w:t>
      </w:r>
      <w:r w:rsidR="00703C3B">
        <w:rPr>
          <w:rFonts w:ascii="Times New Roman" w:hAnsi="Times New Roman" w:cs="Times New Roman"/>
          <w:spacing w:val="-4"/>
          <w:sz w:val="28"/>
          <w:szCs w:val="28"/>
          <w:lang w:val="vi-VN"/>
        </w:rPr>
        <w:t xml:space="preserve"> Truyền thông về</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người tốt, việc tốt, điển hình</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tiên tiến là một sứ mệnh lớn lao của báo</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chí. Đất nước ta</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có</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vô</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vàn</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người tốt, việc tốt, điển hình</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tiên tiến</w:t>
      </w:r>
      <w:r w:rsidR="00771814">
        <w:rPr>
          <w:rFonts w:ascii="Times New Roman" w:hAnsi="Times New Roman" w:cs="Times New Roman"/>
          <w:spacing w:val="-4"/>
          <w:sz w:val="28"/>
          <w:szCs w:val="28"/>
          <w:lang w:val="vi-VN"/>
        </w:rPr>
        <w:t>,</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nhưng đa phần trong số đó chỉ được biết đến trong một nhóm</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người, một cộng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đồng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nhỏ. Khi được báo</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chí</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phát hiện, khích lệ, tôn</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vinh, những tấm gương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cao</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quý đó có cơ hội được tỏa sáng, nhân</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rộng, truyền cảm hứng</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và</w:t>
      </w:r>
      <w:r w:rsidR="0023234E" w:rsidRPr="0023234E">
        <w:rPr>
          <w:rFonts w:ascii="Times New Roman" w:hAnsi="Times New Roman" w:cs="Times New Roman"/>
          <w:spacing w:val="-4"/>
          <w:sz w:val="28"/>
          <w:szCs w:val="28"/>
          <w:lang w:val="vi-VN"/>
        </w:rPr>
        <w:t xml:space="preserve"> </w:t>
      </w:r>
      <w:r w:rsidRPr="00272051">
        <w:rPr>
          <w:rFonts w:ascii="Times New Roman" w:hAnsi="Times New Roman" w:cs="Times New Roman"/>
          <w:spacing w:val="-4"/>
          <w:sz w:val="28"/>
          <w:szCs w:val="28"/>
          <w:lang w:val="vi-VN"/>
        </w:rPr>
        <w:t>động lực.</w:t>
      </w:r>
    </w:p>
    <w:p w:rsidR="00B545F3" w:rsidRPr="00272051" w:rsidRDefault="00B545F3"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Gương</w:t>
      </w:r>
      <w:r w:rsidR="0023234E" w:rsidRPr="0023234E">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người tốt, việc tốt, vượt khó, vươn lên phải</w:t>
      </w:r>
      <w:r w:rsidR="0023234E" w:rsidRPr="0023234E">
        <w:rPr>
          <w:rFonts w:ascii="Times New Roman" w:hAnsi="Times New Roman" w:cs="Times New Roman"/>
          <w:sz w:val="28"/>
          <w:szCs w:val="28"/>
          <w:lang w:val="vi-VN"/>
        </w:rPr>
        <w:t xml:space="preserve"> </w:t>
      </w:r>
      <w:r w:rsidR="007E173D">
        <w:rPr>
          <w:rFonts w:ascii="Times New Roman" w:hAnsi="Times New Roman" w:cs="Times New Roman"/>
          <w:sz w:val="28"/>
          <w:szCs w:val="28"/>
          <w:lang w:val="vi-VN"/>
        </w:rPr>
        <w:t>được</w:t>
      </w:r>
      <w:r w:rsidR="0023234E"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thể hiện một cách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sinh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động, được kể </w:t>
      </w:r>
      <w:r w:rsidR="00557058" w:rsidRPr="00272051">
        <w:rPr>
          <w:rFonts w:ascii="Times New Roman" w:hAnsi="Times New Roman" w:cs="Times New Roman"/>
          <w:sz w:val="28"/>
          <w:szCs w:val="28"/>
          <w:lang w:val="vi-VN"/>
        </w:rPr>
        <w:t>m</w:t>
      </w:r>
      <w:r w:rsidR="00557058">
        <w:rPr>
          <w:rFonts w:ascii="Times New Roman" w:hAnsi="Times New Roman" w:cs="Times New Roman"/>
          <w:sz w:val="28"/>
          <w:szCs w:val="28"/>
          <w:lang w:val="vi-VN"/>
        </w:rPr>
        <w:t>ột cách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hấp dẫn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và</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thú vị hơn,</w:t>
      </w:r>
      <w:r w:rsidR="00BD6003">
        <w:rPr>
          <w:rFonts w:ascii="Times New Roman" w:hAnsi="Times New Roman" w:cs="Times New Roman"/>
          <w:sz w:val="28"/>
          <w:szCs w:val="28"/>
          <w:lang w:val="vi-VN"/>
        </w:rPr>
        <w:t xml:space="preserve"> để</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mang lại nhiều</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giá</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trị cho độc giả</w:t>
      </w:r>
      <w:r w:rsidR="00BD6003">
        <w:rPr>
          <w:rFonts w:ascii="Times New Roman" w:hAnsi="Times New Roman" w:cs="Times New Roman"/>
          <w:sz w:val="28"/>
          <w:szCs w:val="28"/>
          <w:lang w:val="vi-VN"/>
        </w:rPr>
        <w:t xml:space="preserve"> và</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có</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giá</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trị</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thúc đẩy xã hội. Gắn gương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người tốt, việc tốt với sáng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kiến</w:t>
      </w:r>
      <w:r w:rsidR="007E173D">
        <w:rPr>
          <w:rFonts w:ascii="Times New Roman" w:hAnsi="Times New Roman" w:cs="Times New Roman"/>
          <w:sz w:val="28"/>
          <w:szCs w:val="28"/>
          <w:lang w:val="vi-VN"/>
        </w:rPr>
        <w:t xml:space="preserve"> cải tiến</w:t>
      </w:r>
      <w:r w:rsidRPr="00272051">
        <w:rPr>
          <w:rFonts w:ascii="Times New Roman" w:hAnsi="Times New Roman" w:cs="Times New Roman"/>
          <w:sz w:val="28"/>
          <w:szCs w:val="28"/>
          <w:lang w:val="vi-VN"/>
        </w:rPr>
        <w:t> kỹ thuật, phát</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triển sản xuất, kinh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doanh, ứng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dụng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khoa học công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nghệ; doanh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nghiệp, doanh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nhân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thực sự điển hình, có</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nhiều</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đóng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góp cho xã hội, mang lại giátrị bền vững cho cộng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đồng.</w:t>
      </w:r>
    </w:p>
    <w:p w:rsidR="00B545F3" w:rsidRPr="00272051" w:rsidRDefault="00B545F3"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Kính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thưa</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các</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đồng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p>
    <w:p w:rsidR="00B545F3" w:rsidRPr="00272051" w:rsidRDefault="00B545F3" w:rsidP="006C230B">
      <w:pPr>
        <w:spacing w:before="120" w:after="120" w:line="380" w:lineRule="exact"/>
        <w:ind w:firstLine="709"/>
        <w:jc w:val="both"/>
        <w:rPr>
          <w:rFonts w:ascii="Times New Roman" w:hAnsi="Times New Roman" w:cs="Times New Roman"/>
          <w:spacing w:val="-2"/>
          <w:sz w:val="28"/>
          <w:szCs w:val="28"/>
          <w:lang w:val="vi-VN"/>
        </w:rPr>
      </w:pPr>
      <w:r w:rsidRPr="00272051">
        <w:rPr>
          <w:rFonts w:ascii="Times New Roman" w:hAnsi="Times New Roman" w:cs="Times New Roman"/>
          <w:spacing w:val="-2"/>
          <w:sz w:val="28"/>
          <w:szCs w:val="28"/>
          <w:lang w:val="vi-VN"/>
        </w:rPr>
        <w:t>Báo</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chí đã đồng</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hành</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cùng đất nước trong</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những</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lúc</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khó</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khăn</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nhất, đóng</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góp to lớn sau</w:t>
      </w:r>
      <w:r w:rsidR="006C230B" w:rsidRPr="006C230B">
        <w:rPr>
          <w:rFonts w:ascii="Times New Roman" w:hAnsi="Times New Roman" w:cs="Times New Roman"/>
          <w:spacing w:val="-2"/>
          <w:sz w:val="28"/>
          <w:szCs w:val="28"/>
          <w:lang w:val="vi-VN"/>
        </w:rPr>
        <w:t xml:space="preserve"> </w:t>
      </w:r>
      <w:r w:rsidR="00FC5D9D">
        <w:rPr>
          <w:rFonts w:ascii="Times New Roman" w:hAnsi="Times New Roman" w:cs="Times New Roman"/>
          <w:spacing w:val="-2"/>
          <w:sz w:val="28"/>
          <w:szCs w:val="28"/>
          <w:lang w:val="vi-VN"/>
        </w:rPr>
        <w:t>gần</w:t>
      </w:r>
      <w:r w:rsidR="006C230B" w:rsidRPr="006C230B">
        <w:rPr>
          <w:rFonts w:ascii="Times New Roman" w:hAnsi="Times New Roman" w:cs="Times New Roman"/>
          <w:spacing w:val="-2"/>
          <w:sz w:val="28"/>
          <w:szCs w:val="28"/>
          <w:lang w:val="vi-VN"/>
        </w:rPr>
        <w:t xml:space="preserve"> </w:t>
      </w:r>
      <w:r w:rsidR="00D17D70">
        <w:rPr>
          <w:rFonts w:ascii="Times New Roman" w:hAnsi="Times New Roman" w:cs="Times New Roman"/>
          <w:spacing w:val="-2"/>
          <w:sz w:val="28"/>
          <w:szCs w:val="28"/>
          <w:lang w:val="vi-VN"/>
        </w:rPr>
        <w:t>3</w:t>
      </w:r>
      <w:r w:rsidRPr="00272051">
        <w:rPr>
          <w:rFonts w:ascii="Times New Roman" w:hAnsi="Times New Roman" w:cs="Times New Roman"/>
          <w:spacing w:val="-2"/>
          <w:sz w:val="28"/>
          <w:szCs w:val="28"/>
          <w:lang w:val="vi-VN"/>
        </w:rPr>
        <w:t xml:space="preserve"> năm phòng, chống dịch</w:t>
      </w:r>
      <w:r w:rsidR="00FC5D9D">
        <w:rPr>
          <w:rFonts w:ascii="Times New Roman" w:hAnsi="Times New Roman" w:cs="Times New Roman"/>
          <w:spacing w:val="-2"/>
          <w:sz w:val="28"/>
          <w:szCs w:val="28"/>
          <w:lang w:val="vi-VN"/>
        </w:rPr>
        <w:t xml:space="preserve"> và hồi phục nền kinh tế</w:t>
      </w:r>
      <w:r w:rsidRPr="00272051">
        <w:rPr>
          <w:rFonts w:ascii="Times New Roman" w:hAnsi="Times New Roman" w:cs="Times New Roman"/>
          <w:spacing w:val="-2"/>
          <w:sz w:val="28"/>
          <w:szCs w:val="28"/>
          <w:lang w:val="vi-VN"/>
        </w:rPr>
        <w:t>.</w:t>
      </w:r>
      <w:r w:rsidR="00FC5D9D">
        <w:rPr>
          <w:rFonts w:ascii="Times New Roman" w:hAnsi="Times New Roman" w:cs="Times New Roman"/>
          <w:spacing w:val="-2"/>
          <w:sz w:val="28"/>
          <w:szCs w:val="28"/>
          <w:lang w:val="vi-VN"/>
        </w:rPr>
        <w:t xml:space="preserve"> Chúng ta</w:t>
      </w:r>
      <w:r w:rsidRPr="00272051">
        <w:rPr>
          <w:rFonts w:ascii="Times New Roman" w:hAnsi="Times New Roman" w:cs="Times New Roman"/>
          <w:spacing w:val="-2"/>
          <w:sz w:val="28"/>
          <w:szCs w:val="28"/>
          <w:lang w:val="vi-VN"/>
        </w:rPr>
        <w:t xml:space="preserve"> cần phát</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huy</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vai</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trò</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mạnh mẽ hơn nữa, trách</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nhiệm hơn nữa, đóng</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 xml:space="preserve">gópnhiều hơn nữa </w:t>
      </w:r>
      <w:r w:rsidR="007C3187">
        <w:rPr>
          <w:rFonts w:ascii="Times New Roman" w:hAnsi="Times New Roman" w:cs="Times New Roman"/>
          <w:spacing w:val="-2"/>
          <w:sz w:val="28"/>
          <w:szCs w:val="28"/>
          <w:lang w:val="vi-VN"/>
        </w:rPr>
        <w:t>vào</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quá</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trình phục hồi nhanh</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và</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phát</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triển bền vững. Báo</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chí cần cổ vũ tinh</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thần</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tự lực, tự cường, chủ động, sáng tạo, xây</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dựng nền kinh tế độc lập, tự chủ gắn với tích cực, chủ động hội nhập</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quốc tế sâu</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rộng, thực chất, hiệu quả, hiện thực</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hóa</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khát</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vọng</w:t>
      </w:r>
      <w:r w:rsidR="00424C26">
        <w:rPr>
          <w:rFonts w:ascii="Times New Roman" w:hAnsi="Times New Roman" w:cs="Times New Roman"/>
          <w:spacing w:val="-2"/>
          <w:sz w:val="28"/>
          <w:szCs w:val="28"/>
          <w:lang w:val="vi-VN"/>
        </w:rPr>
        <w:t xml:space="preserve"> phồn vinh, hạnh phúc</w:t>
      </w:r>
      <w:r w:rsidRPr="00272051">
        <w:rPr>
          <w:rFonts w:ascii="Times New Roman" w:hAnsi="Times New Roman" w:cs="Times New Roman"/>
          <w:spacing w:val="-2"/>
          <w:sz w:val="28"/>
          <w:szCs w:val="28"/>
          <w:lang w:val="vi-VN"/>
        </w:rPr>
        <w:t>. Báo</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chí phải phát</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huy</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mạnh mẽ vai</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trò</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lastRenderedPageBreak/>
        <w:t>làm chủ của nhân</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dân, để người</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dân</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thực sự là</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trung</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tâm, là chủ thể, là mục tiêu</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và</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là</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động lực phát</w:t>
      </w:r>
      <w:r w:rsidR="006C230B" w:rsidRPr="006C230B">
        <w:rPr>
          <w:rFonts w:ascii="Times New Roman" w:hAnsi="Times New Roman" w:cs="Times New Roman"/>
          <w:spacing w:val="-2"/>
          <w:sz w:val="28"/>
          <w:szCs w:val="28"/>
          <w:lang w:val="vi-VN"/>
        </w:rPr>
        <w:t xml:space="preserve"> </w:t>
      </w:r>
      <w:r w:rsidRPr="00272051">
        <w:rPr>
          <w:rFonts w:ascii="Times New Roman" w:hAnsi="Times New Roman" w:cs="Times New Roman"/>
          <w:spacing w:val="-2"/>
          <w:sz w:val="28"/>
          <w:szCs w:val="28"/>
          <w:lang w:val="vi-VN"/>
        </w:rPr>
        <w:t>triển.</w:t>
      </w:r>
    </w:p>
    <w:p w:rsidR="004504AB" w:rsidRPr="00272051" w:rsidRDefault="00375E3B"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Đất nước cần một nền báochí</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hướng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xã hội vào việc suy</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nghĩ</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và</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tìm</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kiếm lời giải cho những vấn đề lớn, trọng đại. Tìm</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kiếm</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giải</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pháp</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bao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giờ</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cũng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khó hơn là</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bình phẩm, chỉ trích. Các cơ quan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báo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hãy</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đóng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góp</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nhiều hơn nữa cho việc tìm</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ra</w:t>
      </w:r>
      <w:r w:rsidR="00243464">
        <w:rPr>
          <w:rFonts w:ascii="Times New Roman" w:hAnsi="Times New Roman" w:cs="Times New Roman"/>
          <w:sz w:val="28"/>
          <w:szCs w:val="28"/>
          <w:lang w:val="vi-VN"/>
        </w:rPr>
        <w:t xml:space="preserve"> và tôn vinh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những</w:t>
      </w:r>
      <w:r w:rsidR="009A3106">
        <w:rPr>
          <w:rFonts w:ascii="Times New Roman" w:hAnsi="Times New Roman" w:cs="Times New Roman"/>
          <w:sz w:val="28"/>
          <w:szCs w:val="28"/>
          <w:lang w:val="vi-VN"/>
        </w:rPr>
        <w:t xml:space="preserve"> tấm gương có</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sáng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kiến, giải</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pháp</w:t>
      </w:r>
      <w:r w:rsidR="006C230B" w:rsidRPr="006C230B">
        <w:rPr>
          <w:rFonts w:ascii="Times New Roman" w:hAnsi="Times New Roman" w:cs="Times New Roman"/>
          <w:sz w:val="28"/>
          <w:szCs w:val="28"/>
          <w:lang w:val="vi-VN"/>
        </w:rPr>
        <w:t xml:space="preserve"> </w:t>
      </w:r>
      <w:r w:rsidR="009A3106" w:rsidRPr="00272051">
        <w:rPr>
          <w:rFonts w:ascii="Times New Roman" w:hAnsi="Times New Roman" w:cs="Times New Roman"/>
          <w:sz w:val="28"/>
          <w:szCs w:val="28"/>
          <w:lang w:val="vi-VN"/>
        </w:rPr>
        <w:t>c</w:t>
      </w:r>
      <w:r w:rsidR="009A3106">
        <w:rPr>
          <w:rFonts w:ascii="Times New Roman" w:hAnsi="Times New Roman" w:cs="Times New Roman"/>
          <w:sz w:val="28"/>
          <w:szCs w:val="28"/>
          <w:lang w:val="vi-VN"/>
        </w:rPr>
        <w:t xml:space="preserve">ó ích cho xã hội, </w:t>
      </w:r>
      <w:r w:rsidR="00FA6EE6">
        <w:rPr>
          <w:rFonts w:ascii="Times New Roman" w:hAnsi="Times New Roman" w:cs="Times New Roman"/>
          <w:sz w:val="28"/>
          <w:szCs w:val="28"/>
          <w:lang w:val="vi-VN"/>
        </w:rPr>
        <w:t>giúp ích cho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công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tác chỉ đạo, điều hành đất nước. </w:t>
      </w:r>
    </w:p>
    <w:p w:rsidR="00375E3B" w:rsidRPr="00272051" w:rsidRDefault="00375E3B"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Báo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tham gia sâu</w:t>
      </w:r>
      <w:r w:rsidR="00CC05CC" w:rsidRPr="00272051">
        <w:rPr>
          <w:rFonts w:ascii="Times New Roman" w:hAnsi="Times New Roman" w:cs="Times New Roman"/>
          <w:sz w:val="28"/>
          <w:szCs w:val="28"/>
          <w:lang w:val="vi-VN"/>
        </w:rPr>
        <w:t>, rộng</w:t>
      </w:r>
      <w:r w:rsidRPr="00272051">
        <w:rPr>
          <w:rFonts w:ascii="Times New Roman" w:hAnsi="Times New Roman" w:cs="Times New Roman"/>
          <w:sz w:val="28"/>
          <w:szCs w:val="28"/>
          <w:lang w:val="vi-VN"/>
        </w:rPr>
        <w:t xml:space="preserve"> hơn nữa vào hoạt động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truyền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thông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chính</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sách; tăng</w:t>
      </w:r>
      <w:r w:rsidR="00FD558A">
        <w:rPr>
          <w:rFonts w:ascii="Times New Roman" w:hAnsi="Times New Roman" w:cs="Times New Roman"/>
          <w:sz w:val="28"/>
          <w:szCs w:val="28"/>
          <w:lang w:val="vi-VN"/>
        </w:rPr>
        <w:t xml:space="preserve"> c</w:t>
      </w:r>
      <w:r w:rsidR="00812FC6">
        <w:rPr>
          <w:rFonts w:ascii="Times New Roman" w:hAnsi="Times New Roman" w:cs="Times New Roman"/>
          <w:sz w:val="28"/>
          <w:szCs w:val="28"/>
          <w:lang w:val="vi-VN"/>
        </w:rPr>
        <w:t>ường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năng lực phân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tích, giải</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thích, </w:t>
      </w:r>
      <w:r w:rsidR="00812FC6">
        <w:rPr>
          <w:rFonts w:ascii="Times New Roman" w:hAnsi="Times New Roman" w:cs="Times New Roman"/>
          <w:sz w:val="28"/>
          <w:szCs w:val="28"/>
          <w:lang w:val="vi-VN"/>
        </w:rPr>
        <w:t>định hướng</w:t>
      </w:r>
      <w:r w:rsidR="00765E5D">
        <w:rPr>
          <w:rFonts w:ascii="Times New Roman" w:hAnsi="Times New Roman" w:cs="Times New Roman"/>
          <w:sz w:val="28"/>
          <w:szCs w:val="28"/>
          <w:lang w:val="vi-VN"/>
        </w:rPr>
        <w:t>, tạo sự đồng thuận</w:t>
      </w:r>
      <w:r w:rsidRPr="00272051">
        <w:rPr>
          <w:rFonts w:ascii="Times New Roman" w:hAnsi="Times New Roman" w:cs="Times New Roman"/>
          <w:sz w:val="28"/>
          <w:szCs w:val="28"/>
          <w:lang w:val="vi-VN"/>
        </w:rPr>
        <w:t xml:space="preserve"> để người</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dân hiểu, tin theo. Đồng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thời,</w:t>
      </w:r>
      <w:r w:rsidR="006565F7">
        <w:rPr>
          <w:rFonts w:ascii="Times New Roman" w:hAnsi="Times New Roman" w:cs="Times New Roman"/>
          <w:sz w:val="28"/>
          <w:szCs w:val="28"/>
          <w:lang w:val="vi-VN"/>
        </w:rPr>
        <w:t xml:space="preserve"> các cơ quan</w:t>
      </w:r>
      <w:r w:rsidR="006C230B" w:rsidRPr="006C230B">
        <w:rPr>
          <w:rFonts w:ascii="Times New Roman" w:hAnsi="Times New Roman" w:cs="Times New Roman"/>
          <w:sz w:val="28"/>
          <w:szCs w:val="28"/>
          <w:lang w:val="vi-VN"/>
        </w:rPr>
        <w:t xml:space="preserve"> </w:t>
      </w:r>
      <w:r w:rsidR="00A445A2" w:rsidRPr="00272051">
        <w:rPr>
          <w:rFonts w:ascii="Times New Roman" w:hAnsi="Times New Roman" w:cs="Times New Roman"/>
          <w:sz w:val="28"/>
          <w:szCs w:val="28"/>
          <w:lang w:val="vi-VN"/>
        </w:rPr>
        <w:t>Nhà nước</w:t>
      </w:r>
      <w:r w:rsidR="006565F7">
        <w:rPr>
          <w:rFonts w:ascii="Times New Roman" w:hAnsi="Times New Roman" w:cs="Times New Roman"/>
          <w:sz w:val="28"/>
          <w:szCs w:val="28"/>
          <w:lang w:val="vi-VN"/>
        </w:rPr>
        <w:t xml:space="preserve"> cũng cần làm tốt hơn</w:t>
      </w:r>
      <w:r w:rsidR="00AE1C87">
        <w:rPr>
          <w:rFonts w:ascii="Times New Roman" w:hAnsi="Times New Roman" w:cs="Times New Roman"/>
          <w:sz w:val="28"/>
          <w:szCs w:val="28"/>
          <w:lang w:val="vi-VN"/>
        </w:rPr>
        <w:t xml:space="preserve"> nữa việc cung cấp thông tin cho báo chí,</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tăng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cường đặt hàng, giao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nhiệm vụ cho báochí</w:t>
      </w:r>
      <w:r w:rsidR="00F738AC" w:rsidRPr="00272051">
        <w:rPr>
          <w:rFonts w:ascii="Times New Roman" w:hAnsi="Times New Roman" w:cs="Times New Roman"/>
          <w:sz w:val="28"/>
          <w:szCs w:val="28"/>
          <w:lang w:val="vi-VN"/>
        </w:rPr>
        <w:t xml:space="preserve"> để công</w:t>
      </w:r>
      <w:r w:rsidR="006C230B" w:rsidRPr="006C230B">
        <w:rPr>
          <w:rFonts w:ascii="Times New Roman" w:hAnsi="Times New Roman" w:cs="Times New Roman"/>
          <w:sz w:val="28"/>
          <w:szCs w:val="28"/>
          <w:lang w:val="vi-VN"/>
        </w:rPr>
        <w:t xml:space="preserve"> </w:t>
      </w:r>
      <w:r w:rsidR="00F738AC" w:rsidRPr="00272051">
        <w:rPr>
          <w:rFonts w:ascii="Times New Roman" w:hAnsi="Times New Roman" w:cs="Times New Roman"/>
          <w:sz w:val="28"/>
          <w:szCs w:val="28"/>
          <w:lang w:val="vi-VN"/>
        </w:rPr>
        <w:t>tác</w:t>
      </w:r>
      <w:r w:rsidR="006C230B" w:rsidRPr="006C230B">
        <w:rPr>
          <w:rFonts w:ascii="Times New Roman" w:hAnsi="Times New Roman" w:cs="Times New Roman"/>
          <w:sz w:val="28"/>
          <w:szCs w:val="28"/>
          <w:lang w:val="vi-VN"/>
        </w:rPr>
        <w:t xml:space="preserve"> </w:t>
      </w:r>
      <w:r w:rsidR="00F738AC" w:rsidRPr="00272051">
        <w:rPr>
          <w:rFonts w:ascii="Times New Roman" w:hAnsi="Times New Roman" w:cs="Times New Roman"/>
          <w:sz w:val="28"/>
          <w:szCs w:val="28"/>
          <w:lang w:val="vi-VN"/>
        </w:rPr>
        <w:t>truyền</w:t>
      </w:r>
      <w:r w:rsidR="006C230B" w:rsidRPr="006C230B">
        <w:rPr>
          <w:rFonts w:ascii="Times New Roman" w:hAnsi="Times New Roman" w:cs="Times New Roman"/>
          <w:sz w:val="28"/>
          <w:szCs w:val="28"/>
          <w:lang w:val="vi-VN"/>
        </w:rPr>
        <w:t xml:space="preserve"> </w:t>
      </w:r>
      <w:r w:rsidR="00F738AC" w:rsidRPr="00272051">
        <w:rPr>
          <w:rFonts w:ascii="Times New Roman" w:hAnsi="Times New Roman" w:cs="Times New Roman"/>
          <w:sz w:val="28"/>
          <w:szCs w:val="28"/>
          <w:lang w:val="vi-VN"/>
        </w:rPr>
        <w:t>thông</w:t>
      </w:r>
      <w:r w:rsidR="006C230B" w:rsidRPr="006C230B">
        <w:rPr>
          <w:rFonts w:ascii="Times New Roman" w:hAnsi="Times New Roman" w:cs="Times New Roman"/>
          <w:sz w:val="28"/>
          <w:szCs w:val="28"/>
          <w:lang w:val="vi-VN"/>
        </w:rPr>
        <w:t xml:space="preserve"> </w:t>
      </w:r>
      <w:r w:rsidR="00F738AC" w:rsidRPr="00272051">
        <w:rPr>
          <w:rFonts w:ascii="Times New Roman" w:hAnsi="Times New Roman" w:cs="Times New Roman"/>
          <w:sz w:val="28"/>
          <w:szCs w:val="28"/>
          <w:lang w:val="vi-VN"/>
        </w:rPr>
        <w:t>chính</w:t>
      </w:r>
      <w:r w:rsidR="006C230B" w:rsidRPr="006C230B">
        <w:rPr>
          <w:rFonts w:ascii="Times New Roman" w:hAnsi="Times New Roman" w:cs="Times New Roman"/>
          <w:sz w:val="28"/>
          <w:szCs w:val="28"/>
          <w:lang w:val="vi-VN"/>
        </w:rPr>
        <w:t xml:space="preserve"> </w:t>
      </w:r>
      <w:r w:rsidR="00F738AC" w:rsidRPr="00272051">
        <w:rPr>
          <w:rFonts w:ascii="Times New Roman" w:hAnsi="Times New Roman" w:cs="Times New Roman"/>
          <w:sz w:val="28"/>
          <w:szCs w:val="28"/>
          <w:lang w:val="vi-VN"/>
        </w:rPr>
        <w:t>sách bảo đảm hiệu quả.</w:t>
      </w:r>
    </w:p>
    <w:p w:rsidR="00A240FF" w:rsidRPr="006F10F1" w:rsidRDefault="00A240FF" w:rsidP="006C230B">
      <w:pPr>
        <w:spacing w:before="120" w:after="120" w:line="380" w:lineRule="exact"/>
        <w:ind w:firstLine="709"/>
        <w:jc w:val="both"/>
        <w:rPr>
          <w:rFonts w:ascii="Times New Roman" w:hAnsi="Times New Roman" w:cs="Times New Roman"/>
          <w:sz w:val="28"/>
          <w:szCs w:val="28"/>
          <w:lang w:val="vi-VN"/>
        </w:rPr>
      </w:pPr>
      <w:r w:rsidRPr="00272051">
        <w:rPr>
          <w:rFonts w:ascii="Times New Roman" w:hAnsi="Times New Roman" w:cs="Times New Roman"/>
          <w:sz w:val="28"/>
          <w:szCs w:val="28"/>
          <w:lang w:val="vi-VN"/>
        </w:rPr>
        <w:t>Xây</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dựng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môi</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trường văn hóa</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trong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các cơ quan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báo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r w:rsidR="006C230B" w:rsidRPr="006C230B">
        <w:rPr>
          <w:rFonts w:ascii="Times New Roman" w:hAnsi="Times New Roman" w:cs="Times New Roman"/>
          <w:sz w:val="28"/>
          <w:szCs w:val="28"/>
          <w:lang w:val="vi-VN"/>
        </w:rPr>
        <w:t xml:space="preserve"> </w:t>
      </w:r>
      <w:r w:rsidR="003A3EB2" w:rsidRPr="00272051">
        <w:rPr>
          <w:rFonts w:ascii="Times New Roman" w:hAnsi="Times New Roman" w:cs="Times New Roman"/>
          <w:sz w:val="28"/>
          <w:szCs w:val="28"/>
          <w:lang w:val="vi-VN"/>
        </w:rPr>
        <w:t>cũng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là một </w:t>
      </w:r>
      <w:r w:rsidR="00423C62" w:rsidRPr="00272051">
        <w:rPr>
          <w:rFonts w:ascii="Times New Roman" w:hAnsi="Times New Roman" w:cs="Times New Roman"/>
          <w:sz w:val="28"/>
          <w:szCs w:val="28"/>
          <w:lang w:val="vi-VN"/>
        </w:rPr>
        <w:t>giải</w:t>
      </w:r>
      <w:r w:rsidR="006C230B" w:rsidRPr="006C230B">
        <w:rPr>
          <w:rFonts w:ascii="Times New Roman" w:hAnsi="Times New Roman" w:cs="Times New Roman"/>
          <w:sz w:val="28"/>
          <w:szCs w:val="28"/>
          <w:lang w:val="vi-VN"/>
        </w:rPr>
        <w:t xml:space="preserve"> </w:t>
      </w:r>
      <w:r w:rsidR="00423C62" w:rsidRPr="00272051">
        <w:rPr>
          <w:rFonts w:ascii="Times New Roman" w:hAnsi="Times New Roman" w:cs="Times New Roman"/>
          <w:sz w:val="28"/>
          <w:szCs w:val="28"/>
          <w:lang w:val="vi-VN"/>
        </w:rPr>
        <w:t>pháp</w:t>
      </w:r>
      <w:r w:rsidR="006C230B" w:rsidRPr="006C230B">
        <w:rPr>
          <w:rFonts w:ascii="Times New Roman" w:hAnsi="Times New Roman" w:cs="Times New Roman"/>
          <w:sz w:val="28"/>
          <w:szCs w:val="28"/>
          <w:lang w:val="vi-VN"/>
        </w:rPr>
        <w:t xml:space="preserve"> </w:t>
      </w:r>
      <w:r w:rsidR="00423C62" w:rsidRPr="00272051">
        <w:rPr>
          <w:rFonts w:ascii="Times New Roman" w:hAnsi="Times New Roman" w:cs="Times New Roman"/>
          <w:sz w:val="28"/>
          <w:szCs w:val="28"/>
          <w:lang w:val="vi-VN"/>
        </w:rPr>
        <w:t>quan</w:t>
      </w:r>
      <w:r w:rsidR="006C230B" w:rsidRPr="006C230B">
        <w:rPr>
          <w:rFonts w:ascii="Times New Roman" w:hAnsi="Times New Roman" w:cs="Times New Roman"/>
          <w:sz w:val="28"/>
          <w:szCs w:val="28"/>
          <w:lang w:val="vi-VN"/>
        </w:rPr>
        <w:t xml:space="preserve"> </w:t>
      </w:r>
      <w:r w:rsidR="00423C62" w:rsidRPr="00272051">
        <w:rPr>
          <w:rFonts w:ascii="Times New Roman" w:hAnsi="Times New Roman" w:cs="Times New Roman"/>
          <w:sz w:val="28"/>
          <w:szCs w:val="28"/>
          <w:lang w:val="vi-VN"/>
        </w:rPr>
        <w:t>trọng</w:t>
      </w:r>
      <w:r w:rsidR="00A70494" w:rsidRPr="00272051">
        <w:rPr>
          <w:rFonts w:ascii="Times New Roman" w:hAnsi="Times New Roman" w:cs="Times New Roman"/>
          <w:sz w:val="28"/>
          <w:szCs w:val="28"/>
          <w:lang w:val="vi-VN"/>
        </w:rPr>
        <w:t xml:space="preserve"> để báochí</w:t>
      </w:r>
      <w:r w:rsidR="006C230B" w:rsidRPr="006C230B">
        <w:rPr>
          <w:rFonts w:ascii="Times New Roman" w:hAnsi="Times New Roman" w:cs="Times New Roman"/>
          <w:sz w:val="28"/>
          <w:szCs w:val="28"/>
          <w:lang w:val="vi-VN"/>
        </w:rPr>
        <w:t xml:space="preserve"> </w:t>
      </w:r>
      <w:r w:rsidR="00A70494" w:rsidRPr="00272051">
        <w:rPr>
          <w:rFonts w:ascii="Times New Roman" w:hAnsi="Times New Roman" w:cs="Times New Roman"/>
          <w:sz w:val="28"/>
          <w:szCs w:val="28"/>
          <w:lang w:val="vi-VN"/>
        </w:rPr>
        <w:t>thực hiện tốt vai</w:t>
      </w:r>
      <w:r w:rsidR="006C230B" w:rsidRPr="006C230B">
        <w:rPr>
          <w:rFonts w:ascii="Times New Roman" w:hAnsi="Times New Roman" w:cs="Times New Roman"/>
          <w:sz w:val="28"/>
          <w:szCs w:val="28"/>
          <w:lang w:val="vi-VN"/>
        </w:rPr>
        <w:t xml:space="preserve"> </w:t>
      </w:r>
      <w:r w:rsidR="00A70494" w:rsidRPr="00272051">
        <w:rPr>
          <w:rFonts w:ascii="Times New Roman" w:hAnsi="Times New Roman" w:cs="Times New Roman"/>
          <w:sz w:val="28"/>
          <w:szCs w:val="28"/>
          <w:lang w:val="vi-VN"/>
        </w:rPr>
        <w:t>trò</w:t>
      </w:r>
      <w:r w:rsidR="006C230B" w:rsidRPr="006C230B">
        <w:rPr>
          <w:rFonts w:ascii="Times New Roman" w:hAnsi="Times New Roman" w:cs="Times New Roman"/>
          <w:sz w:val="28"/>
          <w:szCs w:val="28"/>
          <w:lang w:val="vi-VN"/>
        </w:rPr>
        <w:t xml:space="preserve"> </w:t>
      </w:r>
      <w:r w:rsidR="00A70494" w:rsidRPr="00272051">
        <w:rPr>
          <w:rFonts w:ascii="Times New Roman" w:hAnsi="Times New Roman" w:cs="Times New Roman"/>
          <w:sz w:val="28"/>
          <w:szCs w:val="28"/>
          <w:lang w:val="vi-VN"/>
        </w:rPr>
        <w:t>kiến tạo và</w:t>
      </w:r>
      <w:r w:rsidR="006C230B" w:rsidRPr="006C230B">
        <w:rPr>
          <w:rFonts w:ascii="Times New Roman" w:hAnsi="Times New Roman" w:cs="Times New Roman"/>
          <w:sz w:val="28"/>
          <w:szCs w:val="28"/>
          <w:lang w:val="vi-VN"/>
        </w:rPr>
        <w:t xml:space="preserve"> </w:t>
      </w:r>
      <w:r w:rsidR="00A70494" w:rsidRPr="00272051">
        <w:rPr>
          <w:rFonts w:ascii="Times New Roman" w:hAnsi="Times New Roman" w:cs="Times New Roman"/>
          <w:sz w:val="28"/>
          <w:szCs w:val="28"/>
          <w:lang w:val="vi-VN"/>
        </w:rPr>
        <w:t>truyền tải thông điệp tích cực</w:t>
      </w:r>
      <w:r w:rsidRPr="00272051">
        <w:rPr>
          <w:rFonts w:ascii="Times New Roman" w:hAnsi="Times New Roman" w:cs="Times New Roman"/>
          <w:sz w:val="28"/>
          <w:szCs w:val="28"/>
          <w:lang w:val="vi-VN"/>
        </w:rPr>
        <w:t xml:space="preserve">. </w:t>
      </w:r>
      <w:r w:rsidR="006802EF">
        <w:rPr>
          <w:rFonts w:ascii="Times New Roman" w:hAnsi="Times New Roman" w:cs="Times New Roman"/>
          <w:sz w:val="28"/>
          <w:szCs w:val="28"/>
          <w:lang w:val="vi-VN"/>
        </w:rPr>
        <w:t xml:space="preserve">Cùng với </w:t>
      </w:r>
      <w:r w:rsidRPr="00272051">
        <w:rPr>
          <w:rFonts w:ascii="Times New Roman" w:hAnsi="Times New Roman" w:cs="Times New Roman"/>
          <w:sz w:val="28"/>
          <w:szCs w:val="28"/>
          <w:lang w:val="vi-VN"/>
        </w:rPr>
        <w:t>Ban Tuyên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giáo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Trung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ương</w:t>
      </w:r>
      <w:r w:rsidR="006802EF">
        <w:rPr>
          <w:rFonts w:ascii="Times New Roman" w:hAnsi="Times New Roman" w:cs="Times New Roman"/>
          <w:sz w:val="28"/>
          <w:szCs w:val="28"/>
          <w:lang w:val="vi-VN"/>
        </w:rPr>
        <w:t xml:space="preserve"> và</w:t>
      </w:r>
      <w:r w:rsidRPr="00272051">
        <w:rPr>
          <w:rFonts w:ascii="Times New Roman" w:hAnsi="Times New Roman" w:cs="Times New Roman"/>
          <w:sz w:val="28"/>
          <w:szCs w:val="28"/>
          <w:lang w:val="vi-VN"/>
        </w:rPr>
        <w:t xml:space="preserve"> Hội Nhà</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báo Việt Nam, </w:t>
      </w:r>
      <w:r w:rsidR="006802EF" w:rsidRPr="00272051">
        <w:rPr>
          <w:rFonts w:ascii="Times New Roman" w:hAnsi="Times New Roman" w:cs="Times New Roman"/>
          <w:sz w:val="28"/>
          <w:szCs w:val="28"/>
          <w:lang w:val="vi-VN"/>
        </w:rPr>
        <w:t>Bộ Thông tin và</w:t>
      </w:r>
      <w:r w:rsidR="006C230B" w:rsidRPr="006C230B">
        <w:rPr>
          <w:rFonts w:ascii="Times New Roman" w:hAnsi="Times New Roman" w:cs="Times New Roman"/>
          <w:sz w:val="28"/>
          <w:szCs w:val="28"/>
          <w:lang w:val="vi-VN"/>
        </w:rPr>
        <w:t xml:space="preserve"> </w:t>
      </w:r>
      <w:r w:rsidR="006802EF" w:rsidRPr="00272051">
        <w:rPr>
          <w:rFonts w:ascii="Times New Roman" w:hAnsi="Times New Roman" w:cs="Times New Roman"/>
          <w:sz w:val="28"/>
          <w:szCs w:val="28"/>
          <w:lang w:val="vi-VN"/>
        </w:rPr>
        <w:t>Truyền</w:t>
      </w:r>
      <w:r w:rsidR="006C230B" w:rsidRPr="006C230B">
        <w:rPr>
          <w:rFonts w:ascii="Times New Roman" w:hAnsi="Times New Roman" w:cs="Times New Roman"/>
          <w:sz w:val="28"/>
          <w:szCs w:val="28"/>
          <w:lang w:val="vi-VN"/>
        </w:rPr>
        <w:t xml:space="preserve"> </w:t>
      </w:r>
      <w:r w:rsidR="006802EF" w:rsidRPr="00272051">
        <w:rPr>
          <w:rFonts w:ascii="Times New Roman" w:hAnsi="Times New Roman" w:cs="Times New Roman"/>
          <w:sz w:val="28"/>
          <w:szCs w:val="28"/>
          <w:lang w:val="vi-VN"/>
        </w:rPr>
        <w:t>thông</w:t>
      </w:r>
      <w:r w:rsidR="006C230B" w:rsidRPr="006C230B">
        <w:rPr>
          <w:rFonts w:ascii="Times New Roman" w:hAnsi="Times New Roman" w:cs="Times New Roman"/>
          <w:sz w:val="28"/>
          <w:szCs w:val="28"/>
          <w:lang w:val="vi-VN"/>
        </w:rPr>
        <w:t xml:space="preserve"> </w:t>
      </w:r>
      <w:r w:rsidR="006802EF">
        <w:rPr>
          <w:rFonts w:ascii="Times New Roman" w:hAnsi="Times New Roman" w:cs="Times New Roman"/>
          <w:sz w:val="28"/>
          <w:szCs w:val="28"/>
          <w:lang w:val="vi-VN"/>
        </w:rPr>
        <w:t>mong muốn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các cơ quan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báo</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chí</w:t>
      </w:r>
      <w:r w:rsidR="00605BD2">
        <w:rPr>
          <w:rFonts w:ascii="Times New Roman" w:hAnsi="Times New Roman" w:cs="Times New Roman"/>
          <w:sz w:val="28"/>
          <w:szCs w:val="28"/>
          <w:lang w:val="vi-VN"/>
        </w:rPr>
        <w:t xml:space="preserve"> chung tay,</w:t>
      </w:r>
      <w:r w:rsidRPr="00272051">
        <w:rPr>
          <w:rFonts w:ascii="Times New Roman" w:hAnsi="Times New Roman" w:cs="Times New Roman"/>
          <w:sz w:val="28"/>
          <w:szCs w:val="28"/>
          <w:lang w:val="vi-VN"/>
        </w:rPr>
        <w:t xml:space="preserve"> chủ động</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triển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 xml:space="preserve">khai, </w:t>
      </w:r>
      <w:r w:rsidR="00BE44AD" w:rsidRPr="00272051">
        <w:rPr>
          <w:rFonts w:ascii="Times New Roman" w:hAnsi="Times New Roman" w:cs="Times New Roman"/>
          <w:sz w:val="28"/>
          <w:szCs w:val="28"/>
          <w:lang w:val="vi-VN"/>
        </w:rPr>
        <w:t>duy</w:t>
      </w:r>
      <w:r w:rsidR="006C230B" w:rsidRPr="006C230B">
        <w:rPr>
          <w:rFonts w:ascii="Times New Roman" w:hAnsi="Times New Roman" w:cs="Times New Roman"/>
          <w:sz w:val="28"/>
          <w:szCs w:val="28"/>
          <w:lang w:val="vi-VN"/>
        </w:rPr>
        <w:t xml:space="preserve"> </w:t>
      </w:r>
      <w:r w:rsidR="00BE44AD" w:rsidRPr="00272051">
        <w:rPr>
          <w:rFonts w:ascii="Times New Roman" w:hAnsi="Times New Roman" w:cs="Times New Roman"/>
          <w:sz w:val="28"/>
          <w:szCs w:val="28"/>
          <w:lang w:val="vi-VN"/>
        </w:rPr>
        <w:t>trì</w:t>
      </w:r>
      <w:r w:rsidR="006C230B" w:rsidRPr="006C230B">
        <w:rPr>
          <w:rFonts w:ascii="Times New Roman" w:hAnsi="Times New Roman" w:cs="Times New Roman"/>
          <w:sz w:val="28"/>
          <w:szCs w:val="28"/>
          <w:lang w:val="vi-VN"/>
        </w:rPr>
        <w:t xml:space="preserve"> </w:t>
      </w:r>
      <w:r w:rsidR="00BE44AD" w:rsidRPr="00272051">
        <w:rPr>
          <w:rFonts w:ascii="Times New Roman" w:hAnsi="Times New Roman" w:cs="Times New Roman"/>
          <w:sz w:val="28"/>
          <w:szCs w:val="28"/>
          <w:lang w:val="vi-VN"/>
        </w:rPr>
        <w:t>thường</w:t>
      </w:r>
      <w:r w:rsidR="006C230B" w:rsidRPr="006C230B">
        <w:rPr>
          <w:rFonts w:ascii="Times New Roman" w:hAnsi="Times New Roman" w:cs="Times New Roman"/>
          <w:sz w:val="28"/>
          <w:szCs w:val="28"/>
          <w:lang w:val="vi-VN"/>
        </w:rPr>
        <w:t xml:space="preserve"> </w:t>
      </w:r>
      <w:r w:rsidR="00BE44AD" w:rsidRPr="00272051">
        <w:rPr>
          <w:rFonts w:ascii="Times New Roman" w:hAnsi="Times New Roman" w:cs="Times New Roman"/>
          <w:sz w:val="28"/>
          <w:szCs w:val="28"/>
          <w:lang w:val="vi-VN"/>
        </w:rPr>
        <w:t xml:space="preserve">xuyên, </w:t>
      </w:r>
      <w:r w:rsidRPr="00272051">
        <w:rPr>
          <w:rFonts w:ascii="Times New Roman" w:hAnsi="Times New Roman" w:cs="Times New Roman"/>
          <w:sz w:val="28"/>
          <w:szCs w:val="28"/>
          <w:lang w:val="vi-VN"/>
        </w:rPr>
        <w:t>kiên</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trì</w:t>
      </w:r>
      <w:r w:rsidR="006C230B" w:rsidRPr="006C230B">
        <w:rPr>
          <w:rFonts w:ascii="Times New Roman" w:hAnsi="Times New Roman" w:cs="Times New Roman"/>
          <w:sz w:val="28"/>
          <w:szCs w:val="28"/>
          <w:lang w:val="vi-VN"/>
        </w:rPr>
        <w:t xml:space="preserve"> </w:t>
      </w:r>
      <w:r w:rsidRPr="00272051">
        <w:rPr>
          <w:rFonts w:ascii="Times New Roman" w:hAnsi="Times New Roman" w:cs="Times New Roman"/>
          <w:sz w:val="28"/>
          <w:szCs w:val="28"/>
          <w:lang w:val="vi-VN"/>
        </w:rPr>
        <w:t>thực hiện hiệu quả, thực chất</w:t>
      </w:r>
      <w:r w:rsidR="006F10F1">
        <w:rPr>
          <w:rFonts w:ascii="Times New Roman" w:hAnsi="Times New Roman" w:cs="Times New Roman"/>
          <w:sz w:val="28"/>
          <w:szCs w:val="28"/>
          <w:lang w:val="vi-VN"/>
        </w:rPr>
        <w:t xml:space="preserve"> để phát huy giá trị nhân văn của </w:t>
      </w:r>
      <w:r w:rsidR="001865A5">
        <w:rPr>
          <w:rFonts w:ascii="Times New Roman" w:hAnsi="Times New Roman" w:cs="Times New Roman"/>
          <w:sz w:val="28"/>
          <w:szCs w:val="28"/>
          <w:lang w:val="vi-VN"/>
        </w:rPr>
        <w:t>báo chí, đồng thời lên án và bài trừ những quan điểm, phương pháp làm báo lệch lạc</w:t>
      </w:r>
    </w:p>
    <w:p w:rsidR="000F48E1" w:rsidRPr="00272051" w:rsidRDefault="00605BD2" w:rsidP="006C230B">
      <w:pPr>
        <w:spacing w:before="120" w:after="120" w:line="380" w:lineRule="exact"/>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Cuối cùng,</w:t>
      </w:r>
      <w:r w:rsidR="00EE6934">
        <w:rPr>
          <w:rFonts w:ascii="Times New Roman" w:hAnsi="Times New Roman" w:cs="Times New Roman"/>
          <w:sz w:val="28"/>
          <w:szCs w:val="28"/>
          <w:lang w:val="vi-VN"/>
        </w:rPr>
        <w:t xml:space="preserve"> xin</w:t>
      </w:r>
      <w:r>
        <w:rPr>
          <w:rFonts w:ascii="Times New Roman" w:hAnsi="Times New Roman" w:cs="Times New Roman"/>
          <w:sz w:val="28"/>
          <w:szCs w:val="28"/>
          <w:lang w:val="vi-VN"/>
        </w:rPr>
        <w:t xml:space="preserve"> kính chúc </w:t>
      </w:r>
      <w:r w:rsidR="005F17D1" w:rsidRPr="00272051">
        <w:rPr>
          <w:rFonts w:ascii="Times New Roman" w:hAnsi="Times New Roman" w:cs="Times New Roman"/>
          <w:sz w:val="28"/>
          <w:szCs w:val="28"/>
          <w:lang w:val="vi-VN"/>
        </w:rPr>
        <w:t>nền báo</w:t>
      </w:r>
      <w:r w:rsidR="006C230B" w:rsidRPr="006C230B">
        <w:rPr>
          <w:rFonts w:ascii="Times New Roman" w:hAnsi="Times New Roman" w:cs="Times New Roman"/>
          <w:sz w:val="28"/>
          <w:szCs w:val="28"/>
          <w:lang w:val="vi-VN"/>
        </w:rPr>
        <w:t xml:space="preserve"> </w:t>
      </w:r>
      <w:r w:rsidR="005F17D1" w:rsidRPr="00272051">
        <w:rPr>
          <w:rFonts w:ascii="Times New Roman" w:hAnsi="Times New Roman" w:cs="Times New Roman"/>
          <w:sz w:val="28"/>
          <w:szCs w:val="28"/>
          <w:lang w:val="vi-VN"/>
        </w:rPr>
        <w:t>chí</w:t>
      </w:r>
      <w:r>
        <w:rPr>
          <w:rFonts w:ascii="Times New Roman" w:hAnsi="Times New Roman" w:cs="Times New Roman"/>
          <w:sz w:val="28"/>
          <w:szCs w:val="28"/>
          <w:lang w:val="vi-VN"/>
        </w:rPr>
        <w:t xml:space="preserve"> cách mạng nước nhà luôn</w:t>
      </w:r>
      <w:r w:rsidR="006802EF">
        <w:rPr>
          <w:rFonts w:ascii="Times New Roman" w:hAnsi="Times New Roman" w:cs="Times New Roman"/>
          <w:sz w:val="28"/>
          <w:szCs w:val="28"/>
          <w:lang w:val="vi-VN"/>
        </w:rPr>
        <w:t xml:space="preserve"> đồng hành cùng sự p</w:t>
      </w:r>
      <w:r>
        <w:rPr>
          <w:rFonts w:ascii="Times New Roman" w:hAnsi="Times New Roman" w:cs="Times New Roman"/>
          <w:sz w:val="28"/>
          <w:szCs w:val="28"/>
          <w:lang w:val="vi-VN"/>
        </w:rPr>
        <w:t>hát triển</w:t>
      </w:r>
      <w:r w:rsidR="006802EF">
        <w:rPr>
          <w:rFonts w:ascii="Times New Roman" w:hAnsi="Times New Roman" w:cs="Times New Roman"/>
          <w:sz w:val="28"/>
          <w:szCs w:val="28"/>
          <w:lang w:val="vi-VN"/>
        </w:rPr>
        <w:t xml:space="preserve"> của đất nước</w:t>
      </w:r>
      <w:r w:rsidR="00253B0F">
        <w:rPr>
          <w:rFonts w:ascii="Times New Roman" w:hAnsi="Times New Roman" w:cs="Times New Roman"/>
          <w:sz w:val="28"/>
          <w:szCs w:val="28"/>
          <w:lang w:val="vi-VN"/>
        </w:rPr>
        <w:t xml:space="preserve">, góp phần củng cố và lan toả Hệ giá trị quốc gia, Hệ giá trị </w:t>
      </w:r>
      <w:r w:rsidR="00AB6BE5">
        <w:rPr>
          <w:rFonts w:ascii="Times New Roman" w:hAnsi="Times New Roman" w:cs="Times New Roman"/>
          <w:sz w:val="28"/>
          <w:szCs w:val="28"/>
          <w:lang w:val="vi-VN"/>
        </w:rPr>
        <w:t>văn hoá, Hệ giá trị gia đình và chuẩn mực con người Việt nam</w:t>
      </w:r>
      <w:r w:rsidR="0017287D">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Các</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nhà</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báo</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chúng</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ta</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hãy</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tiếp tục giữ</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mãi</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ngọn lửa và sứ mệnh</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thiêng</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liêng của người</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làm</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báo Việt Nam, tuyệt đối trung</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thành với Đảng, với Nhân</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dân, thông tin khách</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quan, trungthực, có</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trách</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nhiệm</w:t>
      </w:r>
      <w:r w:rsidR="008B0885">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sắc sảo</w:t>
      </w:r>
      <w:r w:rsidR="008B0885">
        <w:rPr>
          <w:rFonts w:ascii="Times New Roman" w:hAnsi="Times New Roman" w:cs="Times New Roman"/>
          <w:sz w:val="28"/>
          <w:szCs w:val="28"/>
          <w:lang w:val="vi-VN"/>
        </w:rPr>
        <w:t xml:space="preserve"> và nhân văn</w:t>
      </w:r>
      <w:r w:rsidR="000F48E1" w:rsidRPr="00272051">
        <w:rPr>
          <w:rFonts w:ascii="Times New Roman" w:hAnsi="Times New Roman" w:cs="Times New Roman"/>
          <w:sz w:val="28"/>
          <w:szCs w:val="28"/>
          <w:lang w:val="vi-VN"/>
        </w:rPr>
        <w:t xml:space="preserve"> về tình</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hình đất nước, về những nỗ lực của Đảng, Nhà nước</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trong</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công</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tác</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lãnh đạo, chỉ đạo, điều hành</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phát</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triển</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kinh tế-xã hội, bảo vệ an ninh</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chínhtrị, trật tự an toàn</w:t>
      </w:r>
      <w:r w:rsidR="006C230B" w:rsidRPr="006C230B">
        <w:rPr>
          <w:rFonts w:ascii="Times New Roman" w:hAnsi="Times New Roman" w:cs="Times New Roman"/>
          <w:sz w:val="28"/>
          <w:szCs w:val="28"/>
          <w:lang w:val="vi-VN"/>
        </w:rPr>
        <w:t xml:space="preserve"> </w:t>
      </w:r>
      <w:r w:rsidR="000F48E1" w:rsidRPr="00272051">
        <w:rPr>
          <w:rFonts w:ascii="Times New Roman" w:hAnsi="Times New Roman" w:cs="Times New Roman"/>
          <w:sz w:val="28"/>
          <w:szCs w:val="28"/>
          <w:lang w:val="vi-VN"/>
        </w:rPr>
        <w:t>xã hội và chủ quyền của đất nước.</w:t>
      </w:r>
    </w:p>
    <w:p w:rsidR="00A21A7E" w:rsidRPr="006C230B" w:rsidRDefault="009C4398" w:rsidP="006C230B">
      <w:pPr>
        <w:spacing w:before="120" w:after="120" w:line="380" w:lineRule="exact"/>
        <w:ind w:firstLine="709"/>
        <w:jc w:val="both"/>
        <w:rPr>
          <w:rFonts w:ascii="Times New Roman" w:hAnsi="Times New Roman" w:cs="Times New Roman"/>
          <w:sz w:val="28"/>
          <w:szCs w:val="28"/>
          <w:lang w:val="vi-VN"/>
        </w:rPr>
      </w:pPr>
      <w:r w:rsidRPr="006C230B">
        <w:rPr>
          <w:rFonts w:ascii="Times New Roman" w:hAnsi="Times New Roman" w:cs="Times New Roman"/>
          <w:sz w:val="28"/>
          <w:szCs w:val="28"/>
          <w:lang w:val="vi-VN"/>
        </w:rPr>
        <w:t>Xin t</w:t>
      </w:r>
      <w:r w:rsidR="00DE337F" w:rsidRPr="006C230B">
        <w:rPr>
          <w:rFonts w:ascii="Times New Roman" w:hAnsi="Times New Roman" w:cs="Times New Roman"/>
          <w:sz w:val="28"/>
          <w:szCs w:val="28"/>
          <w:lang w:val="vi-VN"/>
        </w:rPr>
        <w:t>rân</w:t>
      </w:r>
      <w:r w:rsidR="006C230B" w:rsidRPr="006C230B">
        <w:rPr>
          <w:rFonts w:ascii="Times New Roman" w:hAnsi="Times New Roman" w:cs="Times New Roman"/>
          <w:sz w:val="28"/>
          <w:szCs w:val="28"/>
          <w:lang w:val="vi-VN"/>
        </w:rPr>
        <w:t xml:space="preserve"> </w:t>
      </w:r>
      <w:r w:rsidR="00DE337F" w:rsidRPr="006C230B">
        <w:rPr>
          <w:rFonts w:ascii="Times New Roman" w:hAnsi="Times New Roman" w:cs="Times New Roman"/>
          <w:sz w:val="28"/>
          <w:szCs w:val="28"/>
          <w:lang w:val="vi-VN"/>
        </w:rPr>
        <w:t>trọng cảm ơn</w:t>
      </w:r>
      <w:r w:rsidR="006C230B" w:rsidRPr="006C230B">
        <w:rPr>
          <w:rFonts w:ascii="Times New Roman" w:hAnsi="Times New Roman" w:cs="Times New Roman"/>
          <w:sz w:val="28"/>
          <w:szCs w:val="28"/>
          <w:lang w:val="vi-VN"/>
        </w:rPr>
        <w:t xml:space="preserve"> </w:t>
      </w:r>
      <w:r w:rsidRPr="006C230B">
        <w:rPr>
          <w:rFonts w:ascii="Times New Roman" w:hAnsi="Times New Roman" w:cs="Times New Roman"/>
          <w:sz w:val="28"/>
          <w:szCs w:val="28"/>
          <w:lang w:val="vi-VN"/>
        </w:rPr>
        <w:t>các</w:t>
      </w:r>
      <w:r w:rsidR="006C230B" w:rsidRPr="006C230B">
        <w:rPr>
          <w:rFonts w:ascii="Times New Roman" w:hAnsi="Times New Roman" w:cs="Times New Roman"/>
          <w:sz w:val="28"/>
          <w:szCs w:val="28"/>
          <w:lang w:val="vi-VN"/>
        </w:rPr>
        <w:t xml:space="preserve"> </w:t>
      </w:r>
      <w:r w:rsidRPr="006C230B">
        <w:rPr>
          <w:rFonts w:ascii="Times New Roman" w:hAnsi="Times New Roman" w:cs="Times New Roman"/>
          <w:sz w:val="28"/>
          <w:szCs w:val="28"/>
          <w:lang w:val="vi-VN"/>
        </w:rPr>
        <w:t>đồng</w:t>
      </w:r>
      <w:r w:rsidR="006C230B" w:rsidRPr="006C230B">
        <w:rPr>
          <w:rFonts w:ascii="Times New Roman" w:hAnsi="Times New Roman" w:cs="Times New Roman"/>
          <w:sz w:val="28"/>
          <w:szCs w:val="28"/>
          <w:lang w:val="vi-VN"/>
        </w:rPr>
        <w:t xml:space="preserve"> </w:t>
      </w:r>
      <w:r w:rsidRPr="006C230B">
        <w:rPr>
          <w:rFonts w:ascii="Times New Roman" w:hAnsi="Times New Roman" w:cs="Times New Roman"/>
          <w:sz w:val="28"/>
          <w:szCs w:val="28"/>
          <w:lang w:val="vi-VN"/>
        </w:rPr>
        <w:t>chí</w:t>
      </w:r>
      <w:r w:rsidR="00DE337F" w:rsidRPr="006C230B">
        <w:rPr>
          <w:rFonts w:ascii="Times New Roman" w:hAnsi="Times New Roman" w:cs="Times New Roman"/>
          <w:sz w:val="28"/>
          <w:szCs w:val="28"/>
          <w:lang w:val="vi-VN"/>
        </w:rPr>
        <w:t>!</w:t>
      </w:r>
      <w:r w:rsidR="006C230B" w:rsidRPr="006C230B">
        <w:rPr>
          <w:rFonts w:ascii="Times New Roman" w:hAnsi="Times New Roman" w:cs="Times New Roman"/>
          <w:sz w:val="28"/>
          <w:szCs w:val="28"/>
          <w:lang w:val="vi-VN"/>
        </w:rPr>
        <w:t xml:space="preserve"> </w:t>
      </w:r>
    </w:p>
    <w:p w:rsidR="0028201F" w:rsidRPr="006C230B" w:rsidRDefault="0028201F" w:rsidP="006C230B">
      <w:pPr>
        <w:spacing w:before="120" w:after="120" w:line="380" w:lineRule="exact"/>
        <w:ind w:firstLine="709"/>
        <w:rPr>
          <w:rFonts w:ascii="Times New Roman" w:hAnsi="Times New Roman" w:cs="Times New Roman"/>
          <w:sz w:val="28"/>
          <w:szCs w:val="28"/>
          <w:lang w:val="vi-VN"/>
        </w:rPr>
      </w:pPr>
    </w:p>
    <w:sectPr w:rsidR="0028201F" w:rsidRPr="006C230B" w:rsidSect="003F75AE">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AB" w:rsidRDefault="001B02AB" w:rsidP="003A4279">
      <w:pPr>
        <w:spacing w:after="0" w:line="240" w:lineRule="auto"/>
      </w:pPr>
      <w:r>
        <w:separator/>
      </w:r>
    </w:p>
  </w:endnote>
  <w:endnote w:type="continuationSeparator" w:id="1">
    <w:p w:rsidR="001B02AB" w:rsidRDefault="001B02AB" w:rsidP="003A4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96200"/>
      <w:docPartObj>
        <w:docPartGallery w:val="Page Numbers (Bottom of Page)"/>
        <w:docPartUnique/>
      </w:docPartObj>
    </w:sdtPr>
    <w:sdtEndPr>
      <w:rPr>
        <w:rFonts w:ascii="Times New Roman" w:hAnsi="Times New Roman" w:cs="Times New Roman"/>
        <w:noProof/>
        <w:sz w:val="26"/>
        <w:szCs w:val="26"/>
      </w:rPr>
    </w:sdtEndPr>
    <w:sdtContent>
      <w:p w:rsidR="003A4279" w:rsidRPr="003A4279" w:rsidRDefault="000152F6" w:rsidP="003A4279">
        <w:pPr>
          <w:pStyle w:val="Footer"/>
          <w:jc w:val="center"/>
          <w:rPr>
            <w:rFonts w:ascii="Times New Roman" w:hAnsi="Times New Roman" w:cs="Times New Roman"/>
            <w:sz w:val="26"/>
            <w:szCs w:val="26"/>
          </w:rPr>
        </w:pPr>
        <w:r w:rsidRPr="003A4279">
          <w:rPr>
            <w:rFonts w:ascii="Times New Roman" w:hAnsi="Times New Roman" w:cs="Times New Roman"/>
            <w:sz w:val="26"/>
            <w:szCs w:val="26"/>
          </w:rPr>
          <w:fldChar w:fldCharType="begin"/>
        </w:r>
        <w:r w:rsidR="003A4279" w:rsidRPr="003A4279">
          <w:rPr>
            <w:rFonts w:ascii="Times New Roman" w:hAnsi="Times New Roman" w:cs="Times New Roman"/>
            <w:sz w:val="26"/>
            <w:szCs w:val="26"/>
          </w:rPr>
          <w:instrText xml:space="preserve"> PAGE   \* MERGEFORMAT </w:instrText>
        </w:r>
        <w:r w:rsidRPr="003A4279">
          <w:rPr>
            <w:rFonts w:ascii="Times New Roman" w:hAnsi="Times New Roman" w:cs="Times New Roman"/>
            <w:sz w:val="26"/>
            <w:szCs w:val="26"/>
          </w:rPr>
          <w:fldChar w:fldCharType="separate"/>
        </w:r>
        <w:r w:rsidR="00EA4F32">
          <w:rPr>
            <w:rFonts w:ascii="Times New Roman" w:hAnsi="Times New Roman" w:cs="Times New Roman"/>
            <w:noProof/>
            <w:sz w:val="26"/>
            <w:szCs w:val="26"/>
          </w:rPr>
          <w:t>1</w:t>
        </w:r>
        <w:r w:rsidRPr="003A4279">
          <w:rPr>
            <w:rFonts w:ascii="Times New Roman" w:hAnsi="Times New Roman" w:cs="Times New Roman"/>
            <w:noProof/>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AB" w:rsidRDefault="001B02AB" w:rsidP="003A4279">
      <w:pPr>
        <w:spacing w:after="0" w:line="240" w:lineRule="auto"/>
      </w:pPr>
      <w:r>
        <w:separator/>
      </w:r>
    </w:p>
  </w:footnote>
  <w:footnote w:type="continuationSeparator" w:id="1">
    <w:p w:rsidR="001B02AB" w:rsidRDefault="001B02AB" w:rsidP="003A42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6FB1"/>
    <w:rsid w:val="000036CD"/>
    <w:rsid w:val="00005AE8"/>
    <w:rsid w:val="000152F6"/>
    <w:rsid w:val="000201BC"/>
    <w:rsid w:val="000225D7"/>
    <w:rsid w:val="00035619"/>
    <w:rsid w:val="00035788"/>
    <w:rsid w:val="00041A67"/>
    <w:rsid w:val="00046F63"/>
    <w:rsid w:val="00064CD9"/>
    <w:rsid w:val="00074FFC"/>
    <w:rsid w:val="00087E55"/>
    <w:rsid w:val="000A2504"/>
    <w:rsid w:val="000C57F2"/>
    <w:rsid w:val="000C6AEA"/>
    <w:rsid w:val="000D2920"/>
    <w:rsid w:val="000D2E01"/>
    <w:rsid w:val="000D5652"/>
    <w:rsid w:val="000E349F"/>
    <w:rsid w:val="000F48E1"/>
    <w:rsid w:val="001144FC"/>
    <w:rsid w:val="00126E0F"/>
    <w:rsid w:val="00134AC9"/>
    <w:rsid w:val="001473ED"/>
    <w:rsid w:val="0017287D"/>
    <w:rsid w:val="001865A5"/>
    <w:rsid w:val="001922F9"/>
    <w:rsid w:val="001947B8"/>
    <w:rsid w:val="001A5E89"/>
    <w:rsid w:val="001B02AB"/>
    <w:rsid w:val="001B638B"/>
    <w:rsid w:val="001B6DA1"/>
    <w:rsid w:val="001B7644"/>
    <w:rsid w:val="001D1ABB"/>
    <w:rsid w:val="001F3BE5"/>
    <w:rsid w:val="001F532E"/>
    <w:rsid w:val="002130DD"/>
    <w:rsid w:val="0023234E"/>
    <w:rsid w:val="00233749"/>
    <w:rsid w:val="00243464"/>
    <w:rsid w:val="00244677"/>
    <w:rsid w:val="00253B0F"/>
    <w:rsid w:val="00256207"/>
    <w:rsid w:val="00272051"/>
    <w:rsid w:val="00272607"/>
    <w:rsid w:val="0028201F"/>
    <w:rsid w:val="00284D11"/>
    <w:rsid w:val="00290A33"/>
    <w:rsid w:val="002956C8"/>
    <w:rsid w:val="002A2B6D"/>
    <w:rsid w:val="002A5226"/>
    <w:rsid w:val="002C0FCD"/>
    <w:rsid w:val="002C58F6"/>
    <w:rsid w:val="002C7D8F"/>
    <w:rsid w:val="002D1BFD"/>
    <w:rsid w:val="002D70E2"/>
    <w:rsid w:val="002E5A7C"/>
    <w:rsid w:val="002F06AD"/>
    <w:rsid w:val="00316241"/>
    <w:rsid w:val="00320944"/>
    <w:rsid w:val="00326773"/>
    <w:rsid w:val="003407B9"/>
    <w:rsid w:val="003508F0"/>
    <w:rsid w:val="003557F6"/>
    <w:rsid w:val="00370A87"/>
    <w:rsid w:val="00374DA4"/>
    <w:rsid w:val="00375E3B"/>
    <w:rsid w:val="00392520"/>
    <w:rsid w:val="003A3EB2"/>
    <w:rsid w:val="003A4279"/>
    <w:rsid w:val="003A5151"/>
    <w:rsid w:val="003C7AF3"/>
    <w:rsid w:val="003C7D00"/>
    <w:rsid w:val="003D299E"/>
    <w:rsid w:val="003D6D66"/>
    <w:rsid w:val="003E03F0"/>
    <w:rsid w:val="003F75AE"/>
    <w:rsid w:val="0042321D"/>
    <w:rsid w:val="00423C62"/>
    <w:rsid w:val="00424C26"/>
    <w:rsid w:val="00432153"/>
    <w:rsid w:val="004504AB"/>
    <w:rsid w:val="00466C4E"/>
    <w:rsid w:val="004711F7"/>
    <w:rsid w:val="00474846"/>
    <w:rsid w:val="004812B1"/>
    <w:rsid w:val="00483903"/>
    <w:rsid w:val="00483922"/>
    <w:rsid w:val="004A4A33"/>
    <w:rsid w:val="004B04A3"/>
    <w:rsid w:val="004B3234"/>
    <w:rsid w:val="004D63A9"/>
    <w:rsid w:val="004E2092"/>
    <w:rsid w:val="004E2A2C"/>
    <w:rsid w:val="004E44C0"/>
    <w:rsid w:val="005013B9"/>
    <w:rsid w:val="00502FE6"/>
    <w:rsid w:val="0051124D"/>
    <w:rsid w:val="00516539"/>
    <w:rsid w:val="0053325D"/>
    <w:rsid w:val="00541E6D"/>
    <w:rsid w:val="00557058"/>
    <w:rsid w:val="005736ED"/>
    <w:rsid w:val="005822BF"/>
    <w:rsid w:val="00596868"/>
    <w:rsid w:val="00597966"/>
    <w:rsid w:val="005A0CD1"/>
    <w:rsid w:val="005A4495"/>
    <w:rsid w:val="005A5A8D"/>
    <w:rsid w:val="005A6352"/>
    <w:rsid w:val="005D1973"/>
    <w:rsid w:val="005D7B41"/>
    <w:rsid w:val="005F0437"/>
    <w:rsid w:val="005F17D1"/>
    <w:rsid w:val="00605BD2"/>
    <w:rsid w:val="00627FC2"/>
    <w:rsid w:val="00633A3E"/>
    <w:rsid w:val="00640695"/>
    <w:rsid w:val="00643C6B"/>
    <w:rsid w:val="00655D80"/>
    <w:rsid w:val="006565F7"/>
    <w:rsid w:val="00656D8B"/>
    <w:rsid w:val="00663379"/>
    <w:rsid w:val="006768BA"/>
    <w:rsid w:val="006802EF"/>
    <w:rsid w:val="006810EB"/>
    <w:rsid w:val="00694615"/>
    <w:rsid w:val="00697F96"/>
    <w:rsid w:val="006A332A"/>
    <w:rsid w:val="006C230B"/>
    <w:rsid w:val="006F10F1"/>
    <w:rsid w:val="006F7B05"/>
    <w:rsid w:val="00703C3B"/>
    <w:rsid w:val="00704110"/>
    <w:rsid w:val="007067A2"/>
    <w:rsid w:val="00765E5D"/>
    <w:rsid w:val="00771814"/>
    <w:rsid w:val="00782C88"/>
    <w:rsid w:val="007853A8"/>
    <w:rsid w:val="00785AB4"/>
    <w:rsid w:val="00786349"/>
    <w:rsid w:val="00791015"/>
    <w:rsid w:val="007934A7"/>
    <w:rsid w:val="00793DEE"/>
    <w:rsid w:val="007A23D5"/>
    <w:rsid w:val="007C1A30"/>
    <w:rsid w:val="007C3187"/>
    <w:rsid w:val="007C6E52"/>
    <w:rsid w:val="007D0708"/>
    <w:rsid w:val="007D5910"/>
    <w:rsid w:val="007E173D"/>
    <w:rsid w:val="00803646"/>
    <w:rsid w:val="00812FC6"/>
    <w:rsid w:val="008134D3"/>
    <w:rsid w:val="008153B0"/>
    <w:rsid w:val="008267F9"/>
    <w:rsid w:val="00841991"/>
    <w:rsid w:val="00863D22"/>
    <w:rsid w:val="00875257"/>
    <w:rsid w:val="008B0347"/>
    <w:rsid w:val="008B0885"/>
    <w:rsid w:val="008B4AD3"/>
    <w:rsid w:val="008B5E37"/>
    <w:rsid w:val="008C2AD5"/>
    <w:rsid w:val="008C65AD"/>
    <w:rsid w:val="008C6E2E"/>
    <w:rsid w:val="008C7EFC"/>
    <w:rsid w:val="008E3CB7"/>
    <w:rsid w:val="008E6FC2"/>
    <w:rsid w:val="008E740C"/>
    <w:rsid w:val="009018D7"/>
    <w:rsid w:val="00906A4D"/>
    <w:rsid w:val="00914CB9"/>
    <w:rsid w:val="009249C2"/>
    <w:rsid w:val="00926B50"/>
    <w:rsid w:val="00927C8A"/>
    <w:rsid w:val="00940762"/>
    <w:rsid w:val="0094403F"/>
    <w:rsid w:val="009446EA"/>
    <w:rsid w:val="00950D05"/>
    <w:rsid w:val="0095339F"/>
    <w:rsid w:val="009535C5"/>
    <w:rsid w:val="0095777B"/>
    <w:rsid w:val="00963E55"/>
    <w:rsid w:val="009811D9"/>
    <w:rsid w:val="0099101A"/>
    <w:rsid w:val="009A3106"/>
    <w:rsid w:val="009B24D3"/>
    <w:rsid w:val="009C4398"/>
    <w:rsid w:val="009D511E"/>
    <w:rsid w:val="00A21A7E"/>
    <w:rsid w:val="00A240FF"/>
    <w:rsid w:val="00A445A2"/>
    <w:rsid w:val="00A70494"/>
    <w:rsid w:val="00A7575C"/>
    <w:rsid w:val="00A81C44"/>
    <w:rsid w:val="00A847BA"/>
    <w:rsid w:val="00A97390"/>
    <w:rsid w:val="00AA21B6"/>
    <w:rsid w:val="00AB1821"/>
    <w:rsid w:val="00AB433F"/>
    <w:rsid w:val="00AB6BE5"/>
    <w:rsid w:val="00AC22CE"/>
    <w:rsid w:val="00AC43B3"/>
    <w:rsid w:val="00AC4A63"/>
    <w:rsid w:val="00AC55D2"/>
    <w:rsid w:val="00AE1C87"/>
    <w:rsid w:val="00AF6887"/>
    <w:rsid w:val="00AF723B"/>
    <w:rsid w:val="00AF7FA6"/>
    <w:rsid w:val="00B05C55"/>
    <w:rsid w:val="00B12392"/>
    <w:rsid w:val="00B26D26"/>
    <w:rsid w:val="00B341A4"/>
    <w:rsid w:val="00B44FA0"/>
    <w:rsid w:val="00B53417"/>
    <w:rsid w:val="00B545F3"/>
    <w:rsid w:val="00B61A78"/>
    <w:rsid w:val="00B713F8"/>
    <w:rsid w:val="00B73C3E"/>
    <w:rsid w:val="00B8433B"/>
    <w:rsid w:val="00B85014"/>
    <w:rsid w:val="00B951CC"/>
    <w:rsid w:val="00BC6FB1"/>
    <w:rsid w:val="00BC7977"/>
    <w:rsid w:val="00BD6003"/>
    <w:rsid w:val="00BD61A2"/>
    <w:rsid w:val="00BE0E3C"/>
    <w:rsid w:val="00BE196C"/>
    <w:rsid w:val="00BE27A0"/>
    <w:rsid w:val="00BE4409"/>
    <w:rsid w:val="00BE44AD"/>
    <w:rsid w:val="00BE5E11"/>
    <w:rsid w:val="00BF20D1"/>
    <w:rsid w:val="00BF2F9B"/>
    <w:rsid w:val="00C00801"/>
    <w:rsid w:val="00C10662"/>
    <w:rsid w:val="00C14654"/>
    <w:rsid w:val="00C317FE"/>
    <w:rsid w:val="00C330EF"/>
    <w:rsid w:val="00C71CED"/>
    <w:rsid w:val="00C73686"/>
    <w:rsid w:val="00C74DB0"/>
    <w:rsid w:val="00C82E94"/>
    <w:rsid w:val="00C9184B"/>
    <w:rsid w:val="00C94124"/>
    <w:rsid w:val="00CA4EA3"/>
    <w:rsid w:val="00CB55F7"/>
    <w:rsid w:val="00CB61A0"/>
    <w:rsid w:val="00CC05CC"/>
    <w:rsid w:val="00CC0B24"/>
    <w:rsid w:val="00CE20E3"/>
    <w:rsid w:val="00CF79C9"/>
    <w:rsid w:val="00D00216"/>
    <w:rsid w:val="00D02C0F"/>
    <w:rsid w:val="00D13D7B"/>
    <w:rsid w:val="00D17D70"/>
    <w:rsid w:val="00D30170"/>
    <w:rsid w:val="00D31E36"/>
    <w:rsid w:val="00D41C5B"/>
    <w:rsid w:val="00D64631"/>
    <w:rsid w:val="00D653D3"/>
    <w:rsid w:val="00D91E83"/>
    <w:rsid w:val="00D974C3"/>
    <w:rsid w:val="00DB40D0"/>
    <w:rsid w:val="00DD7BDA"/>
    <w:rsid w:val="00DE337F"/>
    <w:rsid w:val="00DE4515"/>
    <w:rsid w:val="00E14AE9"/>
    <w:rsid w:val="00E1566C"/>
    <w:rsid w:val="00E21E64"/>
    <w:rsid w:val="00E44FA6"/>
    <w:rsid w:val="00E77AB7"/>
    <w:rsid w:val="00E83AE9"/>
    <w:rsid w:val="00EA4F32"/>
    <w:rsid w:val="00EB24C5"/>
    <w:rsid w:val="00EB6093"/>
    <w:rsid w:val="00EC4F90"/>
    <w:rsid w:val="00ED02E8"/>
    <w:rsid w:val="00ED239A"/>
    <w:rsid w:val="00ED3EA0"/>
    <w:rsid w:val="00EE6934"/>
    <w:rsid w:val="00F06CC3"/>
    <w:rsid w:val="00F11F43"/>
    <w:rsid w:val="00F31CF1"/>
    <w:rsid w:val="00F31E40"/>
    <w:rsid w:val="00F419C9"/>
    <w:rsid w:val="00F64C5A"/>
    <w:rsid w:val="00F738AC"/>
    <w:rsid w:val="00F74890"/>
    <w:rsid w:val="00F83EE4"/>
    <w:rsid w:val="00FA1D7B"/>
    <w:rsid w:val="00FA51F5"/>
    <w:rsid w:val="00FA6EE6"/>
    <w:rsid w:val="00FC5D9D"/>
    <w:rsid w:val="00FD2F3D"/>
    <w:rsid w:val="00FD55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3C62"/>
    <w:rPr>
      <w:i/>
      <w:iCs/>
    </w:rPr>
  </w:style>
  <w:style w:type="paragraph" w:styleId="Header">
    <w:name w:val="header"/>
    <w:basedOn w:val="Normal"/>
    <w:link w:val="HeaderChar"/>
    <w:uiPriority w:val="99"/>
    <w:unhideWhenUsed/>
    <w:rsid w:val="003A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79"/>
  </w:style>
  <w:style w:type="paragraph" w:styleId="Footer">
    <w:name w:val="footer"/>
    <w:basedOn w:val="Normal"/>
    <w:link w:val="FooterChar"/>
    <w:uiPriority w:val="99"/>
    <w:unhideWhenUsed/>
    <w:rsid w:val="003A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BUI</dc:creator>
  <cp:keywords/>
  <dc:description/>
  <cp:lastModifiedBy>TDC-Laptop</cp:lastModifiedBy>
  <cp:revision>8</cp:revision>
  <dcterms:created xsi:type="dcterms:W3CDTF">2022-12-24T04:26:00Z</dcterms:created>
  <dcterms:modified xsi:type="dcterms:W3CDTF">2022-12-24T14:08:00Z</dcterms:modified>
</cp:coreProperties>
</file>