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88" w:rsidRDefault="002C0CF1">
      <w:pPr>
        <w:jc w:val="center"/>
        <w:rPr>
          <w:b/>
        </w:rPr>
      </w:pPr>
      <w:r>
        <w:rPr>
          <w:b/>
        </w:rPr>
        <w:t xml:space="preserve">CHƯƠNG TRÌNH </w:t>
      </w:r>
    </w:p>
    <w:p w:rsidR="00736E88" w:rsidRDefault="002C0CF1">
      <w:pPr>
        <w:jc w:val="center"/>
        <w:rPr>
          <w:b/>
        </w:rPr>
      </w:pPr>
      <w:r>
        <w:rPr>
          <w:b/>
        </w:rPr>
        <w:t>HỘI NGHỊ SƠ KẾT CÔNG TÁC TTTT 6 THÁNG ĐẦU NĂM</w:t>
      </w:r>
    </w:p>
    <w:p w:rsidR="00736E88" w:rsidRDefault="002C0CF1">
      <w:pPr>
        <w:jc w:val="center"/>
        <w:rPr>
          <w:b/>
        </w:rPr>
      </w:pPr>
      <w:r>
        <w:rPr>
          <w:b/>
        </w:rPr>
        <w:t>VÀ TRIỂN KHAI NHIỆM VỤ 6 THÁNG CUỐI NĂM 2023</w:t>
      </w:r>
    </w:p>
    <w:p w:rsidR="00736E88" w:rsidRDefault="002C0CF1">
      <w:pPr>
        <w:jc w:val="center"/>
        <w:rPr>
          <w:i/>
        </w:rPr>
      </w:pPr>
      <w:bookmarkStart w:id="0" w:name="_heading=h.gjdgxs" w:colFirst="0" w:colLast="0"/>
      <w:bookmarkEnd w:id="0"/>
      <w:r>
        <w:rPr>
          <w:i/>
        </w:rPr>
        <w:t>Ngày 30 tháng 6 năm 2023</w:t>
      </w:r>
    </w:p>
    <w:p w:rsidR="00736E88" w:rsidRPr="00A64610" w:rsidRDefault="00736E88">
      <w:pPr>
        <w:rPr>
          <w:sz w:val="18"/>
        </w:rPr>
      </w:pPr>
    </w:p>
    <w:tbl>
      <w:tblPr>
        <w:tblStyle w:val="a"/>
        <w:tblW w:w="10916" w:type="dxa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5670"/>
        <w:gridCol w:w="3392"/>
      </w:tblGrid>
      <w:tr w:rsidR="00736E88" w:rsidRPr="0047300C" w:rsidTr="00DA67C9">
        <w:tc>
          <w:tcPr>
            <w:tcW w:w="1854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  <w:r w:rsidRPr="0047300C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  <w:r w:rsidRPr="0047300C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3392" w:type="dxa"/>
          </w:tcPr>
          <w:p w:rsidR="00736E88" w:rsidRPr="0047300C" w:rsidRDefault="002C0CF1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  <w:r w:rsidRPr="0047300C">
              <w:rPr>
                <w:b/>
                <w:sz w:val="26"/>
                <w:szCs w:val="26"/>
              </w:rPr>
              <w:t>THỰC HIỆN</w:t>
            </w:r>
          </w:p>
        </w:tc>
      </w:tr>
      <w:tr w:rsidR="00736E88" w:rsidRPr="0047300C" w:rsidTr="00DA67C9">
        <w:tc>
          <w:tcPr>
            <w:tcW w:w="1854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b/>
                <w:sz w:val="26"/>
                <w:szCs w:val="26"/>
                <w:u w:val="single"/>
              </w:rPr>
            </w:pPr>
            <w:r w:rsidRPr="0047300C">
              <w:rPr>
                <w:b/>
                <w:sz w:val="26"/>
                <w:szCs w:val="26"/>
              </w:rPr>
              <w:t>7h30 - 8h00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both"/>
              <w:rPr>
                <w:sz w:val="26"/>
                <w:szCs w:val="26"/>
                <w:u w:val="single"/>
              </w:rPr>
            </w:pPr>
            <w:r w:rsidRPr="0047300C">
              <w:rPr>
                <w:sz w:val="26"/>
                <w:szCs w:val="26"/>
              </w:rPr>
              <w:t>Đón tiếp đại biểu</w:t>
            </w:r>
          </w:p>
        </w:tc>
        <w:tc>
          <w:tcPr>
            <w:tcW w:w="3392" w:type="dxa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Văn phòng Bộ</w:t>
            </w:r>
          </w:p>
        </w:tc>
      </w:tr>
      <w:tr w:rsidR="00736E88" w:rsidRPr="0047300C" w:rsidTr="00DA67C9">
        <w:tc>
          <w:tcPr>
            <w:tcW w:w="1854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  <w:r w:rsidRPr="0047300C">
              <w:rPr>
                <w:b/>
                <w:sz w:val="26"/>
                <w:szCs w:val="26"/>
              </w:rPr>
              <w:t>8h00 - 8h</w:t>
            </w:r>
            <w:r w:rsidR="005E4A2A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both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Chương trình văn nghệ</w:t>
            </w:r>
          </w:p>
        </w:tc>
        <w:tc>
          <w:tcPr>
            <w:tcW w:w="3392" w:type="dxa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Văn phòng Bộ</w:t>
            </w:r>
          </w:p>
        </w:tc>
      </w:tr>
      <w:tr w:rsidR="00736E88" w:rsidRPr="0047300C" w:rsidTr="00DA67C9">
        <w:tc>
          <w:tcPr>
            <w:tcW w:w="1854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b/>
                <w:sz w:val="26"/>
                <w:szCs w:val="26"/>
                <w:u w:val="single"/>
              </w:rPr>
            </w:pPr>
            <w:r w:rsidRPr="0047300C">
              <w:rPr>
                <w:b/>
                <w:sz w:val="26"/>
                <w:szCs w:val="26"/>
              </w:rPr>
              <w:t>8h</w:t>
            </w:r>
            <w:r w:rsidR="005E4A2A">
              <w:rPr>
                <w:b/>
                <w:sz w:val="26"/>
                <w:szCs w:val="26"/>
              </w:rPr>
              <w:t>05</w:t>
            </w:r>
            <w:r w:rsidRPr="0047300C">
              <w:rPr>
                <w:b/>
                <w:sz w:val="26"/>
                <w:szCs w:val="26"/>
              </w:rPr>
              <w:t xml:space="preserve"> - 8h</w:t>
            </w:r>
            <w:r w:rsidR="005E4A2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both"/>
              <w:rPr>
                <w:sz w:val="26"/>
                <w:szCs w:val="26"/>
                <w:u w:val="single"/>
              </w:rPr>
            </w:pPr>
            <w:r w:rsidRPr="0047300C">
              <w:rPr>
                <w:sz w:val="26"/>
                <w:szCs w:val="26"/>
              </w:rPr>
              <w:t>Tuyên bố lý do, giới thiệu đại biểu, thông báo chương trình Hội nghị sơ kết công tác 6 tháng đầu năm, phương hướng nhiệm vụ 6 tháng cuối năm 2023</w:t>
            </w:r>
          </w:p>
        </w:tc>
        <w:tc>
          <w:tcPr>
            <w:tcW w:w="3392" w:type="dxa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color w:val="000000"/>
                <w:sz w:val="26"/>
                <w:szCs w:val="26"/>
              </w:rPr>
            </w:pPr>
            <w:r w:rsidRPr="0047300C">
              <w:rPr>
                <w:color w:val="000000"/>
                <w:sz w:val="26"/>
                <w:szCs w:val="26"/>
              </w:rPr>
              <w:t>PCVP Phụ trách</w:t>
            </w:r>
          </w:p>
          <w:p w:rsidR="00736E88" w:rsidRPr="0047300C" w:rsidRDefault="002C0CF1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color w:val="000000"/>
                <w:sz w:val="26"/>
                <w:szCs w:val="26"/>
              </w:rPr>
              <w:t>Hoàng Thị Phương Lựu</w:t>
            </w:r>
          </w:p>
        </w:tc>
      </w:tr>
      <w:tr w:rsidR="00736E88" w:rsidRPr="0047300C" w:rsidTr="00DA67C9">
        <w:tc>
          <w:tcPr>
            <w:tcW w:w="1854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b/>
                <w:sz w:val="26"/>
                <w:szCs w:val="26"/>
                <w:u w:val="single"/>
              </w:rPr>
            </w:pPr>
            <w:r w:rsidRPr="0047300C">
              <w:rPr>
                <w:b/>
                <w:sz w:val="26"/>
                <w:szCs w:val="26"/>
              </w:rPr>
              <w:t>8h</w:t>
            </w:r>
            <w:r w:rsidR="005E4A2A">
              <w:rPr>
                <w:b/>
                <w:sz w:val="26"/>
                <w:szCs w:val="26"/>
              </w:rPr>
              <w:t>15</w:t>
            </w:r>
            <w:r w:rsidRPr="0047300C">
              <w:rPr>
                <w:b/>
                <w:sz w:val="26"/>
                <w:szCs w:val="26"/>
              </w:rPr>
              <w:t xml:space="preserve"> - 8h</w:t>
            </w:r>
            <w:r w:rsidR="00A8138B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36E88" w:rsidRPr="0047300C" w:rsidRDefault="00680772" w:rsidP="00DA67C9">
            <w:pPr>
              <w:spacing w:before="19"/>
              <w:jc w:val="both"/>
              <w:rPr>
                <w:sz w:val="26"/>
                <w:szCs w:val="26"/>
                <w:u w:val="single"/>
              </w:rPr>
            </w:pPr>
            <w:r w:rsidRPr="0047300C">
              <w:rPr>
                <w:sz w:val="26"/>
                <w:szCs w:val="26"/>
              </w:rPr>
              <w:t>Báo cáo kết quả 6 tháng đầu năm 2023 và định hướng phát triển ngành TTTT trong 6 tháng cuối năm 2023</w:t>
            </w:r>
          </w:p>
        </w:tc>
        <w:tc>
          <w:tcPr>
            <w:tcW w:w="3392" w:type="dxa"/>
            <w:vAlign w:val="center"/>
          </w:tcPr>
          <w:p w:rsidR="002D6343" w:rsidRPr="0047300C" w:rsidRDefault="002D6343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Thứ trưởng</w:t>
            </w:r>
          </w:p>
          <w:p w:rsidR="00736E88" w:rsidRPr="0047300C" w:rsidRDefault="002D6343" w:rsidP="00DA67C9">
            <w:pPr>
              <w:spacing w:before="19"/>
              <w:jc w:val="center"/>
              <w:rPr>
                <w:color w:val="000000"/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Phạm Đức Long</w:t>
            </w:r>
          </w:p>
        </w:tc>
      </w:tr>
      <w:tr w:rsidR="00804827" w:rsidRPr="0047300C" w:rsidTr="00DA67C9">
        <w:tc>
          <w:tcPr>
            <w:tcW w:w="1854" w:type="dxa"/>
            <w:vMerge w:val="restart"/>
            <w:shd w:val="clear" w:color="auto" w:fill="auto"/>
            <w:vAlign w:val="center"/>
          </w:tcPr>
          <w:p w:rsidR="00804827" w:rsidRPr="0047300C" w:rsidRDefault="00804827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  <w:r w:rsidRPr="0047300C">
              <w:rPr>
                <w:b/>
                <w:sz w:val="26"/>
                <w:szCs w:val="26"/>
              </w:rPr>
              <w:t>8h</w:t>
            </w:r>
            <w:r w:rsidR="00A8138B">
              <w:rPr>
                <w:b/>
                <w:sz w:val="26"/>
                <w:szCs w:val="26"/>
              </w:rPr>
              <w:t>40</w:t>
            </w:r>
            <w:r w:rsidRPr="0047300C">
              <w:rPr>
                <w:b/>
                <w:sz w:val="26"/>
                <w:szCs w:val="26"/>
              </w:rPr>
              <w:t xml:space="preserve"> </w:t>
            </w:r>
            <w:r w:rsidR="005E4A2A">
              <w:rPr>
                <w:b/>
                <w:sz w:val="26"/>
                <w:szCs w:val="26"/>
              </w:rPr>
              <w:t>-</w:t>
            </w:r>
            <w:r w:rsidRPr="0047300C">
              <w:rPr>
                <w:b/>
                <w:sz w:val="26"/>
                <w:szCs w:val="26"/>
              </w:rPr>
              <w:t xml:space="preserve"> </w:t>
            </w:r>
            <w:r w:rsidR="005E4A2A">
              <w:rPr>
                <w:b/>
                <w:sz w:val="26"/>
                <w:szCs w:val="26"/>
              </w:rPr>
              <w:t>9h</w:t>
            </w:r>
            <w:r w:rsidR="0052489E">
              <w:rPr>
                <w:b/>
                <w:sz w:val="26"/>
                <w:szCs w:val="26"/>
              </w:rPr>
              <w:t>30</w:t>
            </w:r>
            <w:r w:rsidRPr="0047300C">
              <w:rPr>
                <w:b/>
                <w:sz w:val="26"/>
                <w:szCs w:val="26"/>
              </w:rPr>
              <w:br/>
            </w:r>
          </w:p>
          <w:p w:rsidR="00804827" w:rsidRPr="0047300C" w:rsidRDefault="00804827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04827" w:rsidRPr="0047300C" w:rsidRDefault="00804827" w:rsidP="00DA67C9">
            <w:pPr>
              <w:spacing w:before="19"/>
              <w:jc w:val="both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Giới thiệu những nét phổ quát chính của Luật sửa đổi, bổ sung một số điều của Luật Tần số</w:t>
            </w:r>
          </w:p>
        </w:tc>
        <w:tc>
          <w:tcPr>
            <w:tcW w:w="3392" w:type="dxa"/>
            <w:vAlign w:val="center"/>
          </w:tcPr>
          <w:p w:rsidR="00804827" w:rsidRPr="0047300C" w:rsidRDefault="00804827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Cục trưởng</w:t>
            </w:r>
          </w:p>
          <w:p w:rsidR="00804827" w:rsidRPr="0047300C" w:rsidRDefault="00804827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Cục Tần số vô tuyến điện</w:t>
            </w:r>
          </w:p>
          <w:p w:rsidR="00804827" w:rsidRPr="0047300C" w:rsidRDefault="00804827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Lê Văn Tuấn</w:t>
            </w:r>
          </w:p>
        </w:tc>
      </w:tr>
      <w:tr w:rsidR="00804827" w:rsidRPr="0047300C" w:rsidTr="00DA67C9">
        <w:tc>
          <w:tcPr>
            <w:tcW w:w="1854" w:type="dxa"/>
            <w:vMerge/>
            <w:shd w:val="clear" w:color="auto" w:fill="auto"/>
            <w:vAlign w:val="center"/>
          </w:tcPr>
          <w:p w:rsidR="00804827" w:rsidRPr="0047300C" w:rsidRDefault="00804827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04827" w:rsidRPr="0047300C" w:rsidRDefault="00804827" w:rsidP="00DA67C9">
            <w:pPr>
              <w:spacing w:before="19"/>
              <w:jc w:val="both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Giới thiệu một số nội dung và tinh thần chính của Luật Giao dịch điện tử (sửa đổi)</w:t>
            </w:r>
          </w:p>
        </w:tc>
        <w:tc>
          <w:tcPr>
            <w:tcW w:w="3392" w:type="dxa"/>
            <w:vAlign w:val="center"/>
          </w:tcPr>
          <w:p w:rsidR="00804827" w:rsidRPr="0047300C" w:rsidRDefault="00804827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Giám đốc</w:t>
            </w:r>
          </w:p>
          <w:p w:rsidR="00804827" w:rsidRPr="0047300C" w:rsidRDefault="00804827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Trung tâm NEAC</w:t>
            </w:r>
          </w:p>
          <w:p w:rsidR="00804827" w:rsidRPr="0047300C" w:rsidRDefault="00804827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Tô Thị Thu Hương</w:t>
            </w:r>
          </w:p>
        </w:tc>
      </w:tr>
      <w:tr w:rsidR="00804827" w:rsidRPr="0047300C" w:rsidTr="00DA67C9">
        <w:tc>
          <w:tcPr>
            <w:tcW w:w="1854" w:type="dxa"/>
            <w:vMerge/>
            <w:shd w:val="clear" w:color="auto" w:fill="auto"/>
            <w:vAlign w:val="center"/>
          </w:tcPr>
          <w:p w:rsidR="00804827" w:rsidRPr="0047300C" w:rsidRDefault="00804827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04827" w:rsidRPr="0047300C" w:rsidRDefault="00804827" w:rsidP="00DA67C9">
            <w:pPr>
              <w:spacing w:before="19"/>
              <w:jc w:val="both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Bước tiến mới trong quản lý nền tảng xuyên biên giới</w:t>
            </w:r>
          </w:p>
        </w:tc>
        <w:tc>
          <w:tcPr>
            <w:tcW w:w="3392" w:type="dxa"/>
            <w:vAlign w:val="center"/>
          </w:tcPr>
          <w:p w:rsidR="00804827" w:rsidRPr="0047300C" w:rsidRDefault="00804827" w:rsidP="00DA67C9">
            <w:pPr>
              <w:spacing w:before="19"/>
              <w:jc w:val="center"/>
              <w:rPr>
                <w:color w:val="000000"/>
                <w:sz w:val="26"/>
                <w:szCs w:val="26"/>
              </w:rPr>
            </w:pPr>
            <w:r w:rsidRPr="0047300C">
              <w:rPr>
                <w:color w:val="000000"/>
                <w:sz w:val="26"/>
                <w:szCs w:val="26"/>
              </w:rPr>
              <w:t>Cục trưởng</w:t>
            </w:r>
          </w:p>
          <w:p w:rsidR="00804827" w:rsidRPr="0047300C" w:rsidRDefault="00804827" w:rsidP="00DA67C9">
            <w:pPr>
              <w:spacing w:before="19"/>
              <w:jc w:val="center"/>
              <w:rPr>
                <w:color w:val="000000"/>
                <w:sz w:val="26"/>
                <w:szCs w:val="26"/>
              </w:rPr>
            </w:pPr>
            <w:r w:rsidRPr="0047300C">
              <w:rPr>
                <w:color w:val="000000"/>
                <w:sz w:val="26"/>
                <w:szCs w:val="26"/>
              </w:rPr>
              <w:t>Cục PTTH&amp;TTĐT</w:t>
            </w:r>
          </w:p>
          <w:p w:rsidR="00804827" w:rsidRPr="0047300C" w:rsidRDefault="00804827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color w:val="000000"/>
                <w:sz w:val="26"/>
                <w:szCs w:val="26"/>
              </w:rPr>
              <w:t>Lê Quang Tự Do</w:t>
            </w:r>
          </w:p>
        </w:tc>
      </w:tr>
      <w:tr w:rsidR="00804827" w:rsidRPr="0047300C" w:rsidTr="00DA67C9">
        <w:tc>
          <w:tcPr>
            <w:tcW w:w="1854" w:type="dxa"/>
            <w:vMerge/>
            <w:shd w:val="clear" w:color="auto" w:fill="auto"/>
            <w:vAlign w:val="center"/>
          </w:tcPr>
          <w:p w:rsidR="00804827" w:rsidRPr="0047300C" w:rsidRDefault="00804827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04827" w:rsidRPr="0047300C" w:rsidRDefault="00804827" w:rsidP="00DA67C9">
            <w:pPr>
              <w:spacing w:before="19"/>
              <w:jc w:val="both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Giải pháp cảng biển số của smartport</w:t>
            </w:r>
          </w:p>
        </w:tc>
        <w:tc>
          <w:tcPr>
            <w:tcW w:w="3392" w:type="dxa"/>
            <w:vAlign w:val="center"/>
          </w:tcPr>
          <w:p w:rsidR="00804827" w:rsidRPr="0047300C" w:rsidRDefault="00804827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Giám đốc điều hành</w:t>
            </w:r>
          </w:p>
          <w:p w:rsidR="00804827" w:rsidRPr="0047300C" w:rsidRDefault="00804827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Công ty Smarthub Logistics Technology</w:t>
            </w:r>
          </w:p>
          <w:p w:rsidR="00804827" w:rsidRPr="0047300C" w:rsidRDefault="00804827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Tạ Minh Vang</w:t>
            </w:r>
          </w:p>
        </w:tc>
      </w:tr>
      <w:tr w:rsidR="00804827" w:rsidRPr="0047300C" w:rsidTr="00DA67C9">
        <w:tc>
          <w:tcPr>
            <w:tcW w:w="1854" w:type="dxa"/>
            <w:vMerge/>
            <w:shd w:val="clear" w:color="auto" w:fill="auto"/>
            <w:vAlign w:val="center"/>
          </w:tcPr>
          <w:p w:rsidR="00804827" w:rsidRPr="0047300C" w:rsidRDefault="00804827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04827" w:rsidRPr="0047300C" w:rsidRDefault="00DA67C9" w:rsidP="00DA67C9">
            <w:pPr>
              <w:spacing w:before="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Pr="00DA67C9">
              <w:rPr>
                <w:sz w:val="26"/>
                <w:szCs w:val="26"/>
              </w:rPr>
              <w:t xml:space="preserve">NPT iGate đồng hành cùng các </w:t>
            </w:r>
            <w:r>
              <w:rPr>
                <w:sz w:val="26"/>
                <w:szCs w:val="26"/>
              </w:rPr>
              <w:t xml:space="preserve">bộ, ngành, địa phương </w:t>
            </w:r>
            <w:r w:rsidRPr="00DA67C9">
              <w:rPr>
                <w:sz w:val="26"/>
                <w:szCs w:val="26"/>
              </w:rPr>
              <w:t xml:space="preserve">triển khai cải cách </w:t>
            </w:r>
            <w:r>
              <w:rPr>
                <w:sz w:val="26"/>
                <w:szCs w:val="26"/>
              </w:rPr>
              <w:t>thủ tục hành chính</w:t>
            </w:r>
          </w:p>
        </w:tc>
        <w:tc>
          <w:tcPr>
            <w:tcW w:w="3392" w:type="dxa"/>
            <w:vAlign w:val="center"/>
          </w:tcPr>
          <w:p w:rsidR="00804827" w:rsidRPr="0047300C" w:rsidRDefault="003E26E2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Phó Tổng Giám đốc</w:t>
            </w:r>
          </w:p>
          <w:p w:rsidR="003E26E2" w:rsidRPr="0047300C" w:rsidRDefault="003E26E2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Công ty Công nghệ thông tin VNPT-IT</w:t>
            </w:r>
          </w:p>
          <w:p w:rsidR="003E26E2" w:rsidRPr="0047300C" w:rsidRDefault="003E26E2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Hà Thái Bảo</w:t>
            </w:r>
          </w:p>
        </w:tc>
      </w:tr>
      <w:tr w:rsidR="00804827" w:rsidRPr="0047300C" w:rsidTr="00DA67C9">
        <w:tc>
          <w:tcPr>
            <w:tcW w:w="1854" w:type="dxa"/>
            <w:vMerge/>
            <w:shd w:val="clear" w:color="auto" w:fill="auto"/>
            <w:vAlign w:val="center"/>
          </w:tcPr>
          <w:p w:rsidR="00804827" w:rsidRPr="0047300C" w:rsidRDefault="00804827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04827" w:rsidRPr="0047300C" w:rsidRDefault="00804827" w:rsidP="00DA67C9">
            <w:pPr>
              <w:spacing w:before="19"/>
              <w:jc w:val="both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Bức tranh về Cloud Việt Nam đến năm 2025</w:t>
            </w:r>
          </w:p>
        </w:tc>
        <w:tc>
          <w:tcPr>
            <w:tcW w:w="3392" w:type="dxa"/>
            <w:vAlign w:val="center"/>
          </w:tcPr>
          <w:p w:rsidR="003E26E2" w:rsidRPr="0047300C" w:rsidRDefault="00804827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Cục trưởng</w:t>
            </w:r>
          </w:p>
          <w:p w:rsidR="00804827" w:rsidRPr="0047300C" w:rsidRDefault="00804827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Cục Viễn thông</w:t>
            </w:r>
          </w:p>
          <w:p w:rsidR="00804827" w:rsidRPr="0047300C" w:rsidRDefault="00804827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Nguyễn Thành Phúc</w:t>
            </w:r>
          </w:p>
        </w:tc>
      </w:tr>
      <w:tr w:rsidR="00804827" w:rsidRPr="0047300C" w:rsidTr="00DA67C9">
        <w:trPr>
          <w:trHeight w:val="497"/>
        </w:trPr>
        <w:tc>
          <w:tcPr>
            <w:tcW w:w="1854" w:type="dxa"/>
            <w:vMerge/>
            <w:shd w:val="clear" w:color="auto" w:fill="auto"/>
            <w:vAlign w:val="center"/>
          </w:tcPr>
          <w:p w:rsidR="00804827" w:rsidRPr="0047300C" w:rsidRDefault="00804827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04827" w:rsidRPr="0047300C" w:rsidRDefault="00804827" w:rsidP="00DA67C9">
            <w:pPr>
              <w:spacing w:before="19"/>
              <w:jc w:val="both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Giới thiệu về thiết bị 5G</w:t>
            </w:r>
          </w:p>
        </w:tc>
        <w:tc>
          <w:tcPr>
            <w:tcW w:w="3392" w:type="dxa"/>
            <w:vAlign w:val="center"/>
          </w:tcPr>
          <w:p w:rsidR="00DA67C9" w:rsidRDefault="00DA67C9" w:rsidP="00DA67C9">
            <w:pPr>
              <w:spacing w:before="1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Giám đốc</w:t>
            </w:r>
            <w:r w:rsidRPr="00DA67C9">
              <w:rPr>
                <w:color w:val="000000"/>
                <w:sz w:val="26"/>
                <w:szCs w:val="26"/>
              </w:rPr>
              <w:t xml:space="preserve"> </w:t>
            </w:r>
          </w:p>
          <w:p w:rsidR="00954676" w:rsidRDefault="00DA67C9" w:rsidP="00DA67C9">
            <w:pPr>
              <w:spacing w:before="1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</w:t>
            </w:r>
            <w:r w:rsidRPr="00DA67C9">
              <w:rPr>
                <w:color w:val="000000"/>
                <w:sz w:val="26"/>
                <w:szCs w:val="26"/>
              </w:rPr>
              <w:t xml:space="preserve">rung tâm </w:t>
            </w:r>
            <w:r>
              <w:rPr>
                <w:color w:val="000000"/>
                <w:sz w:val="26"/>
                <w:szCs w:val="26"/>
              </w:rPr>
              <w:t>N</w:t>
            </w:r>
            <w:r w:rsidRPr="00DA67C9">
              <w:rPr>
                <w:color w:val="000000"/>
                <w:sz w:val="26"/>
                <w:szCs w:val="26"/>
              </w:rPr>
              <w:t xml:space="preserve">ghiên cứu thiết bị </w:t>
            </w:r>
            <w:r>
              <w:rPr>
                <w:color w:val="000000"/>
                <w:sz w:val="26"/>
                <w:szCs w:val="26"/>
              </w:rPr>
              <w:t>V</w:t>
            </w:r>
            <w:r w:rsidRPr="00DA67C9">
              <w:rPr>
                <w:color w:val="000000"/>
                <w:sz w:val="26"/>
                <w:szCs w:val="26"/>
              </w:rPr>
              <w:t>ô tuyến băng rộng,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804827" w:rsidRDefault="00DA67C9" w:rsidP="00DA67C9">
            <w:pPr>
              <w:spacing w:before="19"/>
              <w:jc w:val="center"/>
              <w:rPr>
                <w:color w:val="000000"/>
                <w:sz w:val="26"/>
                <w:szCs w:val="26"/>
              </w:rPr>
            </w:pPr>
            <w:bookmarkStart w:id="1" w:name="_GoBack"/>
            <w:bookmarkEnd w:id="1"/>
            <w:r w:rsidRPr="00DA67C9">
              <w:rPr>
                <w:color w:val="000000"/>
                <w:sz w:val="26"/>
                <w:szCs w:val="26"/>
              </w:rPr>
              <w:t>Tổng c</w:t>
            </w:r>
            <w:r>
              <w:rPr>
                <w:color w:val="000000"/>
                <w:sz w:val="26"/>
                <w:szCs w:val="26"/>
              </w:rPr>
              <w:t>ông ty</w:t>
            </w:r>
            <w:r w:rsidRPr="00DA67C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</w:t>
            </w:r>
            <w:r w:rsidRPr="00DA67C9">
              <w:rPr>
                <w:color w:val="000000"/>
                <w:sz w:val="26"/>
                <w:szCs w:val="26"/>
              </w:rPr>
              <w:t xml:space="preserve">ông nghiệp </w:t>
            </w:r>
            <w:r>
              <w:rPr>
                <w:color w:val="000000"/>
                <w:sz w:val="26"/>
                <w:szCs w:val="26"/>
              </w:rPr>
              <w:t>C</w:t>
            </w:r>
            <w:r w:rsidRPr="00DA67C9">
              <w:rPr>
                <w:color w:val="000000"/>
                <w:sz w:val="26"/>
                <w:szCs w:val="26"/>
              </w:rPr>
              <w:t xml:space="preserve">ông nghệ cao </w:t>
            </w:r>
            <w:r>
              <w:rPr>
                <w:color w:val="000000"/>
                <w:sz w:val="26"/>
                <w:szCs w:val="26"/>
              </w:rPr>
              <w:t>V</w:t>
            </w:r>
            <w:r w:rsidRPr="00DA67C9">
              <w:rPr>
                <w:color w:val="000000"/>
                <w:sz w:val="26"/>
                <w:szCs w:val="26"/>
              </w:rPr>
              <w:t>iettel</w:t>
            </w:r>
          </w:p>
          <w:p w:rsidR="00DA67C9" w:rsidRPr="0047300C" w:rsidRDefault="00DA67C9" w:rsidP="00DA67C9">
            <w:pPr>
              <w:spacing w:before="1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Trường Giang</w:t>
            </w:r>
          </w:p>
        </w:tc>
      </w:tr>
      <w:tr w:rsidR="00736E88" w:rsidRPr="0047300C" w:rsidTr="00DA67C9">
        <w:tc>
          <w:tcPr>
            <w:tcW w:w="1854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  <w:r w:rsidRPr="0047300C">
              <w:rPr>
                <w:b/>
                <w:sz w:val="26"/>
                <w:szCs w:val="26"/>
              </w:rPr>
              <w:t>9h</w:t>
            </w:r>
            <w:r w:rsidR="0052489E">
              <w:rPr>
                <w:b/>
                <w:sz w:val="26"/>
                <w:szCs w:val="26"/>
              </w:rPr>
              <w:t>30</w:t>
            </w:r>
            <w:r w:rsidRPr="0047300C">
              <w:rPr>
                <w:b/>
                <w:sz w:val="26"/>
                <w:szCs w:val="26"/>
              </w:rPr>
              <w:t xml:space="preserve"> - 9h</w:t>
            </w:r>
            <w:r w:rsidR="0052489E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both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Nghỉ giải lao</w:t>
            </w:r>
          </w:p>
        </w:tc>
        <w:tc>
          <w:tcPr>
            <w:tcW w:w="3392" w:type="dxa"/>
            <w:vAlign w:val="center"/>
          </w:tcPr>
          <w:p w:rsidR="00736E88" w:rsidRPr="0047300C" w:rsidRDefault="00736E88" w:rsidP="00DA67C9">
            <w:pPr>
              <w:spacing w:before="19"/>
              <w:jc w:val="center"/>
              <w:rPr>
                <w:sz w:val="26"/>
                <w:szCs w:val="26"/>
              </w:rPr>
            </w:pPr>
          </w:p>
        </w:tc>
      </w:tr>
      <w:tr w:rsidR="00736E88" w:rsidRPr="0047300C" w:rsidTr="00DA67C9">
        <w:tc>
          <w:tcPr>
            <w:tcW w:w="1854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  <w:r w:rsidRPr="0047300C">
              <w:rPr>
                <w:b/>
                <w:sz w:val="26"/>
                <w:szCs w:val="26"/>
              </w:rPr>
              <w:t>9h</w:t>
            </w:r>
            <w:r w:rsidR="0052489E">
              <w:rPr>
                <w:b/>
                <w:sz w:val="26"/>
                <w:szCs w:val="26"/>
              </w:rPr>
              <w:t>45</w:t>
            </w:r>
            <w:r w:rsidRPr="0047300C">
              <w:rPr>
                <w:b/>
                <w:sz w:val="26"/>
                <w:szCs w:val="26"/>
              </w:rPr>
              <w:t xml:space="preserve"> - 9h</w:t>
            </w:r>
            <w:r w:rsidR="0052489E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both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Chương trình văn nghệ</w:t>
            </w:r>
          </w:p>
        </w:tc>
        <w:tc>
          <w:tcPr>
            <w:tcW w:w="3392" w:type="dxa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Văn phòng Bộ</w:t>
            </w:r>
          </w:p>
        </w:tc>
      </w:tr>
      <w:tr w:rsidR="00736E88" w:rsidRPr="0047300C" w:rsidTr="00DA67C9">
        <w:tc>
          <w:tcPr>
            <w:tcW w:w="1854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b/>
                <w:sz w:val="26"/>
                <w:szCs w:val="26"/>
                <w:u w:val="single"/>
              </w:rPr>
            </w:pPr>
            <w:r w:rsidRPr="0047300C">
              <w:rPr>
                <w:b/>
                <w:sz w:val="26"/>
                <w:szCs w:val="26"/>
              </w:rPr>
              <w:t>9h</w:t>
            </w:r>
            <w:r w:rsidR="0052489E">
              <w:rPr>
                <w:b/>
                <w:sz w:val="26"/>
                <w:szCs w:val="26"/>
              </w:rPr>
              <w:t>50</w:t>
            </w:r>
            <w:r w:rsidRPr="0047300C">
              <w:rPr>
                <w:b/>
                <w:sz w:val="26"/>
                <w:szCs w:val="26"/>
              </w:rPr>
              <w:t xml:space="preserve"> - 1</w:t>
            </w:r>
            <w:r w:rsidR="0052489E">
              <w:rPr>
                <w:b/>
                <w:sz w:val="26"/>
                <w:szCs w:val="26"/>
              </w:rPr>
              <w:t>0</w:t>
            </w:r>
            <w:r w:rsidRPr="0047300C">
              <w:rPr>
                <w:b/>
                <w:sz w:val="26"/>
                <w:szCs w:val="26"/>
              </w:rPr>
              <w:t>h</w:t>
            </w:r>
            <w:r w:rsidR="0052489E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both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Bộ trưởng và Lãnh đạo Bộ điều hành phần trao đổi, thảo luận</w:t>
            </w:r>
          </w:p>
        </w:tc>
        <w:tc>
          <w:tcPr>
            <w:tcW w:w="3392" w:type="dxa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 xml:space="preserve">Bộ trưởng </w:t>
            </w:r>
          </w:p>
          <w:p w:rsidR="00736E88" w:rsidRPr="0047300C" w:rsidRDefault="002C0CF1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và Lãnh đạo Bộ</w:t>
            </w:r>
          </w:p>
        </w:tc>
      </w:tr>
      <w:tr w:rsidR="00736E88" w:rsidRPr="0047300C" w:rsidTr="00DA67C9">
        <w:tc>
          <w:tcPr>
            <w:tcW w:w="1854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  <w:r w:rsidRPr="0047300C">
              <w:rPr>
                <w:b/>
                <w:sz w:val="26"/>
                <w:szCs w:val="26"/>
              </w:rPr>
              <w:t>1</w:t>
            </w:r>
            <w:r w:rsidR="0052489E">
              <w:rPr>
                <w:b/>
                <w:sz w:val="26"/>
                <w:szCs w:val="26"/>
              </w:rPr>
              <w:t>0</w:t>
            </w:r>
            <w:r w:rsidRPr="0047300C">
              <w:rPr>
                <w:b/>
                <w:sz w:val="26"/>
                <w:szCs w:val="26"/>
              </w:rPr>
              <w:t>h</w:t>
            </w:r>
            <w:r w:rsidR="0052489E">
              <w:rPr>
                <w:b/>
                <w:sz w:val="26"/>
                <w:szCs w:val="26"/>
              </w:rPr>
              <w:t>50</w:t>
            </w:r>
            <w:r w:rsidRPr="0047300C">
              <w:rPr>
                <w:b/>
                <w:sz w:val="26"/>
                <w:szCs w:val="26"/>
              </w:rPr>
              <w:t xml:space="preserve"> - 11h</w:t>
            </w:r>
            <w:r w:rsidR="0052489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both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Phát biểu chỉ đạo và kết luận Hội nghị</w:t>
            </w:r>
          </w:p>
        </w:tc>
        <w:tc>
          <w:tcPr>
            <w:tcW w:w="3392" w:type="dxa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Bộ trưởng</w:t>
            </w:r>
          </w:p>
          <w:p w:rsidR="00736E88" w:rsidRPr="0047300C" w:rsidRDefault="002C0CF1" w:rsidP="00DA67C9">
            <w:pPr>
              <w:spacing w:before="19"/>
              <w:jc w:val="center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Nguyễn Mạnh Hùng</w:t>
            </w:r>
          </w:p>
        </w:tc>
      </w:tr>
      <w:tr w:rsidR="00736E88" w:rsidRPr="0047300C" w:rsidTr="00DA67C9">
        <w:tc>
          <w:tcPr>
            <w:tcW w:w="1854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center"/>
              <w:rPr>
                <w:b/>
                <w:sz w:val="26"/>
                <w:szCs w:val="26"/>
              </w:rPr>
            </w:pPr>
            <w:r w:rsidRPr="0047300C">
              <w:rPr>
                <w:b/>
                <w:sz w:val="26"/>
                <w:szCs w:val="26"/>
              </w:rPr>
              <w:t>11h</w:t>
            </w:r>
            <w:r w:rsidR="0052489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36E88" w:rsidRPr="0047300C" w:rsidRDefault="002C0CF1" w:rsidP="00DA67C9">
            <w:pPr>
              <w:spacing w:before="19"/>
              <w:jc w:val="both"/>
              <w:rPr>
                <w:sz w:val="26"/>
                <w:szCs w:val="26"/>
              </w:rPr>
            </w:pPr>
            <w:r w:rsidRPr="0047300C">
              <w:rPr>
                <w:sz w:val="26"/>
                <w:szCs w:val="26"/>
              </w:rPr>
              <w:t>Kết thúc Hội nghị</w:t>
            </w:r>
          </w:p>
        </w:tc>
        <w:tc>
          <w:tcPr>
            <w:tcW w:w="3392" w:type="dxa"/>
            <w:vAlign w:val="center"/>
          </w:tcPr>
          <w:p w:rsidR="00736E88" w:rsidRPr="0047300C" w:rsidRDefault="00736E88" w:rsidP="00DA67C9">
            <w:pPr>
              <w:spacing w:before="19"/>
              <w:jc w:val="center"/>
              <w:rPr>
                <w:sz w:val="26"/>
                <w:szCs w:val="26"/>
              </w:rPr>
            </w:pPr>
          </w:p>
        </w:tc>
      </w:tr>
    </w:tbl>
    <w:p w:rsidR="00736E88" w:rsidRDefault="00736E88"/>
    <w:sectPr w:rsidR="00736E88" w:rsidSect="00F43CAF">
      <w:pgSz w:w="11907" w:h="16840"/>
      <w:pgMar w:top="567" w:right="1134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88"/>
    <w:rsid w:val="00035592"/>
    <w:rsid w:val="000C51DD"/>
    <w:rsid w:val="0011048F"/>
    <w:rsid w:val="00216D58"/>
    <w:rsid w:val="0026508F"/>
    <w:rsid w:val="002C0CF1"/>
    <w:rsid w:val="002C42C8"/>
    <w:rsid w:val="002D6343"/>
    <w:rsid w:val="003E26E2"/>
    <w:rsid w:val="00417F64"/>
    <w:rsid w:val="0047300C"/>
    <w:rsid w:val="004F4697"/>
    <w:rsid w:val="0052489E"/>
    <w:rsid w:val="005624ED"/>
    <w:rsid w:val="005E4A2A"/>
    <w:rsid w:val="00680772"/>
    <w:rsid w:val="00683E2B"/>
    <w:rsid w:val="006A78D6"/>
    <w:rsid w:val="00736E88"/>
    <w:rsid w:val="00804827"/>
    <w:rsid w:val="008413A7"/>
    <w:rsid w:val="00897FC7"/>
    <w:rsid w:val="00921654"/>
    <w:rsid w:val="00954676"/>
    <w:rsid w:val="00A64610"/>
    <w:rsid w:val="00A8138B"/>
    <w:rsid w:val="00A84817"/>
    <w:rsid w:val="00B032DE"/>
    <w:rsid w:val="00DA67C9"/>
    <w:rsid w:val="00DC5966"/>
    <w:rsid w:val="00E11EBB"/>
    <w:rsid w:val="00F43CAF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696F"/>
  <w15:docId w15:val="{01BF8F7C-C5CB-4296-85A7-E0F0E45B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CB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C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C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6CBA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FxAtrwRS2S9nfq3aBQjfjkbsRg==">CgMxLjAyCGguZ2pkZ3hzOAByITFJczdGSjg1VmtYQjg5WWFJVl84a0ZRZGtnYmR5dDY2cg==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NTTH</dc:creator>
  <cp:lastModifiedBy>Administrator</cp:lastModifiedBy>
  <cp:revision>33</cp:revision>
  <cp:lastPrinted>2023-06-29T10:36:00Z</cp:lastPrinted>
  <dcterms:created xsi:type="dcterms:W3CDTF">2023-06-29T01:16:00Z</dcterms:created>
  <dcterms:modified xsi:type="dcterms:W3CDTF">2023-06-29T12:35:00Z</dcterms:modified>
</cp:coreProperties>
</file>